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80" w:rsidRDefault="00176BBD" w:rsidP="00B53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73">
        <w:rPr>
          <w:rFonts w:ascii="Times New Roman" w:hAnsi="Times New Roman" w:cs="Times New Roman"/>
          <w:sz w:val="28"/>
          <w:szCs w:val="28"/>
        </w:rPr>
        <w:t>Образованный, эрудированный, целеустремленный и воспитанный ученик сегодня</w:t>
      </w:r>
      <w:r w:rsidR="00557D73">
        <w:rPr>
          <w:rFonts w:ascii="Times New Roman" w:hAnsi="Times New Roman" w:cs="Times New Roman"/>
          <w:sz w:val="28"/>
          <w:szCs w:val="28"/>
        </w:rPr>
        <w:t xml:space="preserve"> </w:t>
      </w:r>
      <w:r w:rsidRPr="00557D73">
        <w:rPr>
          <w:rFonts w:ascii="Times New Roman" w:hAnsi="Times New Roman" w:cs="Times New Roman"/>
          <w:sz w:val="28"/>
          <w:szCs w:val="28"/>
        </w:rPr>
        <w:t>-</w:t>
      </w:r>
      <w:r w:rsidR="00557D73">
        <w:rPr>
          <w:rFonts w:ascii="Times New Roman" w:hAnsi="Times New Roman" w:cs="Times New Roman"/>
          <w:sz w:val="28"/>
          <w:szCs w:val="28"/>
        </w:rPr>
        <w:t xml:space="preserve"> </w:t>
      </w:r>
      <w:r w:rsidRPr="00557D73">
        <w:rPr>
          <w:rFonts w:ascii="Times New Roman" w:hAnsi="Times New Roman" w:cs="Times New Roman"/>
          <w:sz w:val="28"/>
          <w:szCs w:val="28"/>
        </w:rPr>
        <w:t xml:space="preserve">это залог успешного будущего нашей страны завтра.  </w:t>
      </w:r>
    </w:p>
    <w:p w:rsidR="004C068C" w:rsidRDefault="00EC79F7" w:rsidP="00B53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первую скрипку здесь играет учитель</w:t>
      </w:r>
      <w:r w:rsidR="000A3CC2">
        <w:rPr>
          <w:rFonts w:ascii="Times New Roman" w:hAnsi="Times New Roman" w:cs="Times New Roman"/>
          <w:sz w:val="28"/>
          <w:szCs w:val="28"/>
        </w:rPr>
        <w:t>.</w:t>
      </w:r>
      <w:r w:rsidR="00557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6BBD" w:rsidRPr="00557D73">
        <w:rPr>
          <w:rFonts w:ascii="Times New Roman" w:hAnsi="Times New Roman" w:cs="Times New Roman"/>
          <w:sz w:val="28"/>
          <w:szCs w:val="28"/>
        </w:rPr>
        <w:t>Осознавая всю ответственность за формирование до</w:t>
      </w:r>
      <w:r w:rsidR="00557D73">
        <w:rPr>
          <w:rFonts w:ascii="Times New Roman" w:hAnsi="Times New Roman" w:cs="Times New Roman"/>
          <w:sz w:val="28"/>
          <w:szCs w:val="28"/>
        </w:rPr>
        <w:t>стойного гражданина нашей великой Родины</w:t>
      </w:r>
      <w:r w:rsidR="00176BBD" w:rsidRPr="00557D73">
        <w:rPr>
          <w:rFonts w:ascii="Times New Roman" w:hAnsi="Times New Roman" w:cs="Times New Roman"/>
          <w:sz w:val="28"/>
          <w:szCs w:val="28"/>
        </w:rPr>
        <w:t>, я с гордостью несу эту ношу</w:t>
      </w:r>
      <w:r w:rsidR="000A3CC2">
        <w:rPr>
          <w:rFonts w:ascii="Times New Roman" w:hAnsi="Times New Roman" w:cs="Times New Roman"/>
          <w:sz w:val="28"/>
          <w:szCs w:val="28"/>
        </w:rPr>
        <w:t>,</w:t>
      </w:r>
      <w:r w:rsidR="00557D73">
        <w:rPr>
          <w:rFonts w:ascii="Times New Roman" w:hAnsi="Times New Roman" w:cs="Times New Roman"/>
          <w:sz w:val="28"/>
          <w:szCs w:val="28"/>
        </w:rPr>
        <w:t xml:space="preserve"> и понимаю, что от правильности </w:t>
      </w:r>
      <w:r w:rsidR="000A3CC2">
        <w:rPr>
          <w:rFonts w:ascii="Times New Roman" w:hAnsi="Times New Roman" w:cs="Times New Roman"/>
          <w:sz w:val="28"/>
          <w:szCs w:val="28"/>
        </w:rPr>
        <w:t xml:space="preserve">выбранных мною методов и приёмов работы, </w:t>
      </w:r>
      <w:r w:rsidR="00557D73">
        <w:rPr>
          <w:rFonts w:ascii="Times New Roman" w:hAnsi="Times New Roman" w:cs="Times New Roman"/>
          <w:sz w:val="28"/>
          <w:szCs w:val="28"/>
        </w:rPr>
        <w:t>принятия тех или иных решений, от сказанных так или иначе слов,</w:t>
      </w:r>
      <w:r w:rsidR="000A3CC2">
        <w:rPr>
          <w:rFonts w:ascii="Times New Roman" w:hAnsi="Times New Roman" w:cs="Times New Roman"/>
          <w:sz w:val="28"/>
          <w:szCs w:val="28"/>
        </w:rPr>
        <w:t xml:space="preserve"> </w:t>
      </w:r>
      <w:r w:rsidR="00557D73">
        <w:rPr>
          <w:rFonts w:ascii="Times New Roman" w:hAnsi="Times New Roman" w:cs="Times New Roman"/>
          <w:sz w:val="28"/>
          <w:szCs w:val="28"/>
        </w:rPr>
        <w:t>зависит то, как раскроется душа ребёнка</w:t>
      </w:r>
      <w:r w:rsidR="000A3CC2">
        <w:rPr>
          <w:rFonts w:ascii="Times New Roman" w:hAnsi="Times New Roman" w:cs="Times New Roman"/>
          <w:sz w:val="28"/>
          <w:szCs w:val="28"/>
        </w:rPr>
        <w:t>, и какую частичку себя он будет готов подарить миру.</w:t>
      </w:r>
      <w:proofErr w:type="gramEnd"/>
    </w:p>
    <w:p w:rsidR="00C838AE" w:rsidRDefault="00BE520C" w:rsidP="00C838AE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652">
        <w:rPr>
          <w:rFonts w:ascii="Times New Roman" w:hAnsi="Times New Roman"/>
          <w:sz w:val="28"/>
          <w:szCs w:val="28"/>
        </w:rPr>
        <w:t>Од</w:t>
      </w:r>
      <w:r w:rsidR="00310F31">
        <w:rPr>
          <w:rFonts w:ascii="Times New Roman" w:hAnsi="Times New Roman"/>
          <w:sz w:val="28"/>
          <w:szCs w:val="28"/>
        </w:rPr>
        <w:t xml:space="preserve">ной  из главных составляющих  успешной профессиональной деятельности   педагога, несомненно,  является </w:t>
      </w:r>
      <w:r w:rsidRPr="00BD7652">
        <w:rPr>
          <w:rFonts w:ascii="Times New Roman" w:hAnsi="Times New Roman"/>
          <w:sz w:val="28"/>
          <w:szCs w:val="28"/>
        </w:rPr>
        <w:t xml:space="preserve"> создание системы работы по предмету.</w:t>
      </w:r>
      <w:r w:rsidRPr="000F5114">
        <w:rPr>
          <w:rFonts w:ascii="Times New Roman" w:hAnsi="Times New Roman"/>
          <w:sz w:val="28"/>
          <w:szCs w:val="28"/>
        </w:rPr>
        <w:t xml:space="preserve"> </w:t>
      </w:r>
      <w:r w:rsidR="00310F31">
        <w:rPr>
          <w:rFonts w:ascii="Times New Roman" w:hAnsi="Times New Roman"/>
          <w:sz w:val="28"/>
          <w:szCs w:val="28"/>
        </w:rPr>
        <w:t xml:space="preserve">Чётко выстроенная система позволяет </w:t>
      </w:r>
      <w:r w:rsidR="003D2F46">
        <w:rPr>
          <w:rFonts w:ascii="Times New Roman" w:hAnsi="Times New Roman"/>
          <w:sz w:val="28"/>
          <w:szCs w:val="28"/>
        </w:rPr>
        <w:t xml:space="preserve">учителю </w:t>
      </w:r>
      <w:r w:rsidR="00310F31">
        <w:rPr>
          <w:rFonts w:ascii="Times New Roman" w:hAnsi="Times New Roman"/>
          <w:sz w:val="28"/>
          <w:szCs w:val="28"/>
        </w:rPr>
        <w:t xml:space="preserve">добиться </w:t>
      </w:r>
      <w:r w:rsidR="003D2F46">
        <w:rPr>
          <w:rFonts w:ascii="Times New Roman" w:hAnsi="Times New Roman"/>
          <w:sz w:val="28"/>
          <w:szCs w:val="28"/>
        </w:rPr>
        <w:t xml:space="preserve">от своих учащихся </w:t>
      </w:r>
      <w:r w:rsidR="00310F31">
        <w:rPr>
          <w:rFonts w:ascii="Times New Roman" w:hAnsi="Times New Roman"/>
          <w:sz w:val="28"/>
          <w:szCs w:val="28"/>
        </w:rPr>
        <w:t>более качественных и высоких результатов</w:t>
      </w:r>
      <w:r w:rsidR="003D2F46">
        <w:rPr>
          <w:rFonts w:ascii="Times New Roman" w:hAnsi="Times New Roman"/>
          <w:sz w:val="28"/>
          <w:szCs w:val="28"/>
        </w:rPr>
        <w:t xml:space="preserve">. Последовательно идя к поставленной цели, ученик становится всё более самостоятельным и организованным в учёбе, </w:t>
      </w:r>
      <w:r w:rsidR="00C838AE">
        <w:rPr>
          <w:rFonts w:ascii="Times New Roman" w:hAnsi="Times New Roman"/>
          <w:sz w:val="28"/>
          <w:szCs w:val="28"/>
        </w:rPr>
        <w:t>формируется его готовность к саморазвитию и непрерывному образованию, его активная уче</w:t>
      </w:r>
      <w:r w:rsidR="00B26399">
        <w:rPr>
          <w:rFonts w:ascii="Times New Roman" w:hAnsi="Times New Roman"/>
          <w:sz w:val="28"/>
          <w:szCs w:val="28"/>
        </w:rPr>
        <w:t>бно-познавательная деятельность</w:t>
      </w:r>
      <w:r w:rsidR="0008795D" w:rsidRPr="0008795D">
        <w:rPr>
          <w:rFonts w:ascii="Times New Roman" w:hAnsi="Times New Roman"/>
          <w:sz w:val="28"/>
          <w:szCs w:val="28"/>
        </w:rPr>
        <w:t>.</w:t>
      </w:r>
      <w:r w:rsidR="0008795D">
        <w:rPr>
          <w:rFonts w:ascii="Times New Roman" w:hAnsi="Times New Roman"/>
          <w:sz w:val="28"/>
          <w:szCs w:val="28"/>
        </w:rPr>
        <w:t xml:space="preserve"> В</w:t>
      </w:r>
      <w:r w:rsidR="003D2F46">
        <w:rPr>
          <w:rFonts w:ascii="Times New Roman" w:hAnsi="Times New Roman"/>
          <w:sz w:val="28"/>
          <w:szCs w:val="28"/>
        </w:rPr>
        <w:t>сё менее зависимым</w:t>
      </w:r>
      <w:r w:rsidR="00310F31">
        <w:rPr>
          <w:rFonts w:ascii="Times New Roman" w:hAnsi="Times New Roman"/>
          <w:sz w:val="28"/>
          <w:szCs w:val="28"/>
        </w:rPr>
        <w:t xml:space="preserve"> </w:t>
      </w:r>
      <w:r w:rsidR="0008795D">
        <w:rPr>
          <w:rFonts w:ascii="Times New Roman" w:hAnsi="Times New Roman"/>
          <w:sz w:val="28"/>
          <w:szCs w:val="28"/>
        </w:rPr>
        <w:t xml:space="preserve">становится он </w:t>
      </w:r>
      <w:r w:rsidR="003D2F46">
        <w:rPr>
          <w:rFonts w:ascii="Times New Roman" w:hAnsi="Times New Roman"/>
          <w:sz w:val="28"/>
          <w:szCs w:val="28"/>
        </w:rPr>
        <w:t>от своего наста</w:t>
      </w:r>
      <w:r w:rsidR="00C838AE">
        <w:rPr>
          <w:rFonts w:ascii="Times New Roman" w:hAnsi="Times New Roman"/>
          <w:sz w:val="28"/>
          <w:szCs w:val="28"/>
        </w:rPr>
        <w:t>вника.</w:t>
      </w:r>
    </w:p>
    <w:p w:rsidR="000E4627" w:rsidRDefault="00A70A4B" w:rsidP="00A70A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учитель вправе сам определиться с выбором, подходящей именно ему, педагогической технологии. </w:t>
      </w:r>
      <w:r w:rsidR="000E4627">
        <w:rPr>
          <w:rFonts w:ascii="Times New Roman" w:hAnsi="Times New Roman"/>
          <w:sz w:val="28"/>
          <w:szCs w:val="28"/>
        </w:rPr>
        <w:t>Решать педагогические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0E46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а такж</w:t>
      </w:r>
      <w:r w:rsidR="000E4627">
        <w:rPr>
          <w:rFonts w:ascii="Times New Roman" w:hAnsi="Times New Roman"/>
          <w:sz w:val="28"/>
          <w:szCs w:val="28"/>
        </w:rPr>
        <w:t>е планомерно воплощать</w:t>
      </w:r>
      <w:r>
        <w:rPr>
          <w:rFonts w:ascii="Times New Roman" w:hAnsi="Times New Roman"/>
          <w:sz w:val="28"/>
          <w:szCs w:val="28"/>
        </w:rPr>
        <w:t xml:space="preserve"> на пр</w:t>
      </w:r>
      <w:r w:rsidR="000E4627">
        <w:rPr>
          <w:rFonts w:ascii="Times New Roman" w:hAnsi="Times New Roman"/>
          <w:sz w:val="28"/>
          <w:szCs w:val="28"/>
        </w:rPr>
        <w:t xml:space="preserve">актике заранее спроектированный педагогический процесс – вот те нехитрые «киты», на которых строится </w:t>
      </w:r>
      <w:r w:rsidR="005478FC">
        <w:rPr>
          <w:rFonts w:ascii="Times New Roman" w:hAnsi="Times New Roman"/>
          <w:sz w:val="28"/>
          <w:szCs w:val="28"/>
        </w:rPr>
        <w:t>всё</w:t>
      </w:r>
    </w:p>
    <w:p w:rsidR="000E4627" w:rsidRDefault="005478FC" w:rsidP="000E46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взаимодействие.</w:t>
      </w:r>
    </w:p>
    <w:p w:rsidR="008067F5" w:rsidRPr="00C8193A" w:rsidRDefault="00C8193A" w:rsidP="000E46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Будучи учителем английского языка, я отдаю себе отчёт в том,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развивать и воспитывать у школьников понимание</w:t>
      </w:r>
      <w:r w:rsidRPr="00A9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важности иностранного языка в современном мире и потребности пользоваться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средством общения, познания, самореализации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адаптации</w:t>
      </w:r>
      <w:r w:rsidR="00C2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5DF7" w:rsidRDefault="00CC3724" w:rsidP="000E46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Считаю использование в своей работе личностно-ориентированных технологий наилучшим способом для достижения этой цели. </w:t>
      </w:r>
      <w:r w:rsidR="00C8193A">
        <w:rPr>
          <w:rFonts w:ascii="Times New Roman" w:hAnsi="Times New Roman"/>
          <w:sz w:val="28"/>
          <w:szCs w:val="28"/>
        </w:rPr>
        <w:t xml:space="preserve"> </w:t>
      </w:r>
    </w:p>
    <w:p w:rsidR="00942CC4" w:rsidRPr="005F4F42" w:rsidRDefault="00C439F0" w:rsidP="00C439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импонирует то, что в</w:t>
      </w:r>
      <w:r w:rsidR="00942CC4" w:rsidRPr="00942CC4">
        <w:rPr>
          <w:rFonts w:ascii="Times New Roman" w:hAnsi="Times New Roman"/>
          <w:sz w:val="28"/>
          <w:szCs w:val="28"/>
        </w:rPr>
        <w:t xml:space="preserve"> центре внимания личностно-о</w:t>
      </w:r>
      <w:r>
        <w:rPr>
          <w:rFonts w:ascii="Times New Roman" w:hAnsi="Times New Roman"/>
          <w:sz w:val="28"/>
          <w:szCs w:val="28"/>
        </w:rPr>
        <w:t>риентированных технологий – уни</w:t>
      </w:r>
      <w:r w:rsidR="00942CC4" w:rsidRPr="00942CC4">
        <w:rPr>
          <w:rFonts w:ascii="Times New Roman" w:hAnsi="Times New Roman"/>
          <w:sz w:val="28"/>
          <w:szCs w:val="28"/>
        </w:rPr>
        <w:t xml:space="preserve">кальная целостная личность, которая </w:t>
      </w:r>
      <w:r w:rsidR="00942CC4" w:rsidRPr="00942CC4">
        <w:rPr>
          <w:rFonts w:ascii="Times New Roman" w:hAnsi="Times New Roman"/>
          <w:sz w:val="28"/>
          <w:szCs w:val="28"/>
        </w:rPr>
        <w:lastRenderedPageBreak/>
        <w:t>с</w:t>
      </w:r>
      <w:r>
        <w:rPr>
          <w:rFonts w:ascii="Times New Roman" w:hAnsi="Times New Roman"/>
          <w:sz w:val="28"/>
          <w:szCs w:val="28"/>
        </w:rPr>
        <w:t>тремится к максимальной реализа</w:t>
      </w:r>
      <w:r w:rsidR="00942CC4" w:rsidRPr="00942CC4">
        <w:rPr>
          <w:rFonts w:ascii="Times New Roman" w:hAnsi="Times New Roman"/>
          <w:sz w:val="28"/>
          <w:szCs w:val="28"/>
        </w:rPr>
        <w:t>ции своих возможностей (</w:t>
      </w:r>
      <w:proofErr w:type="spellStart"/>
      <w:r w:rsidR="00942CC4" w:rsidRPr="00942CC4">
        <w:rPr>
          <w:rFonts w:ascii="Times New Roman" w:hAnsi="Times New Roman"/>
          <w:sz w:val="28"/>
          <w:szCs w:val="28"/>
        </w:rPr>
        <w:t>самоактуализа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z w:val="28"/>
          <w:szCs w:val="28"/>
        </w:rPr>
        <w:t>), открыта для восприятия но</w:t>
      </w:r>
      <w:r w:rsidR="00942CC4" w:rsidRPr="00942CC4">
        <w:rPr>
          <w:rFonts w:ascii="Times New Roman" w:hAnsi="Times New Roman"/>
          <w:sz w:val="28"/>
          <w:szCs w:val="28"/>
        </w:rPr>
        <w:t>вого опыта, способна на осознанный и о</w:t>
      </w:r>
      <w:r>
        <w:rPr>
          <w:rFonts w:ascii="Times New Roman" w:hAnsi="Times New Roman"/>
          <w:sz w:val="28"/>
          <w:szCs w:val="28"/>
        </w:rPr>
        <w:t>тветственный выбор в разнообраз</w:t>
      </w:r>
      <w:r w:rsidR="00942CC4">
        <w:rPr>
          <w:rFonts w:ascii="Times New Roman" w:hAnsi="Times New Roman"/>
          <w:sz w:val="28"/>
          <w:szCs w:val="28"/>
        </w:rPr>
        <w:t>ных</w:t>
      </w:r>
      <w:r w:rsidR="00942CC4" w:rsidRPr="00942CC4">
        <w:rPr>
          <w:rFonts w:ascii="Times New Roman" w:hAnsi="Times New Roman"/>
          <w:sz w:val="28"/>
          <w:szCs w:val="28"/>
        </w:rPr>
        <w:t xml:space="preserve"> жизненных ситуациях. </w:t>
      </w:r>
    </w:p>
    <w:p w:rsidR="009021C1" w:rsidRPr="00C439F0" w:rsidRDefault="005F4F42" w:rsidP="00256939">
      <w:pPr>
        <w:pStyle w:val="dash041e005f0431005f044b005f0447005f043d005f044b005f0439"/>
        <w:spacing w:line="360" w:lineRule="auto"/>
        <w:ind w:firstLine="697"/>
        <w:jc w:val="both"/>
      </w:pPr>
      <w:r w:rsidRPr="009021C1">
        <w:rPr>
          <w:sz w:val="28"/>
          <w:szCs w:val="28"/>
        </w:rPr>
        <w:t>Основные п</w:t>
      </w:r>
      <w:r w:rsidR="00C439F0">
        <w:rPr>
          <w:sz w:val="28"/>
          <w:szCs w:val="28"/>
        </w:rPr>
        <w:t xml:space="preserve">ринципы, на которые опираются </w:t>
      </w:r>
      <w:r w:rsidR="002675B0" w:rsidRPr="009021C1">
        <w:rPr>
          <w:sz w:val="28"/>
          <w:szCs w:val="28"/>
        </w:rPr>
        <w:t>лично</w:t>
      </w:r>
      <w:r w:rsidR="00C439F0">
        <w:rPr>
          <w:sz w:val="28"/>
          <w:szCs w:val="28"/>
        </w:rPr>
        <w:t>стно-ориентированные</w:t>
      </w:r>
      <w:r w:rsidR="009021C1" w:rsidRPr="009021C1">
        <w:rPr>
          <w:sz w:val="28"/>
          <w:szCs w:val="28"/>
        </w:rPr>
        <w:t xml:space="preserve"> технологии</w:t>
      </w:r>
      <w:r w:rsidR="00C439F0">
        <w:rPr>
          <w:sz w:val="28"/>
          <w:szCs w:val="28"/>
        </w:rPr>
        <w:t>, перекликаются с личностными результатами освоения школьной программы по ФГОС</w:t>
      </w:r>
      <w:r w:rsidR="00C439F0" w:rsidRPr="00C439F0">
        <w:rPr>
          <w:sz w:val="28"/>
          <w:szCs w:val="28"/>
        </w:rPr>
        <w:t xml:space="preserve">.   </w:t>
      </w:r>
      <w:r w:rsidR="00C439F0">
        <w:rPr>
          <w:sz w:val="28"/>
          <w:szCs w:val="28"/>
        </w:rPr>
        <w:t xml:space="preserve">Для успешного </w:t>
      </w:r>
      <w:r w:rsidR="00C439F0">
        <w:rPr>
          <w:rStyle w:val="dash041e005f0431005f044b005f0447005f043d005f044b005f0439005f005fchar1char1"/>
          <w:sz w:val="28"/>
          <w:szCs w:val="28"/>
        </w:rPr>
        <w:t xml:space="preserve">формирования </w:t>
      </w:r>
      <w:r w:rsidR="00C439F0" w:rsidRPr="00C439F0">
        <w:rPr>
          <w:rStyle w:val="dash041e005f0431005f044b005f0447005f043d005f044b005f0439005f005fchar1char1"/>
          <w:sz w:val="28"/>
          <w:szCs w:val="28"/>
        </w:rPr>
        <w:t>коммуникативной компетентности в общении и  сотрудничестве со сверстниками, детьми старшего и младшего возраста, взрослыми в процессе об</w:t>
      </w:r>
      <w:r w:rsidR="00C22D06">
        <w:rPr>
          <w:rStyle w:val="dash041e005f0431005f044b005f0447005f043d005f044b005f0439005f005fchar1char1"/>
          <w:sz w:val="28"/>
          <w:szCs w:val="28"/>
        </w:rPr>
        <w:t>разовательной, общественно-</w:t>
      </w:r>
      <w:r w:rsidR="00C439F0" w:rsidRPr="00C439F0">
        <w:rPr>
          <w:rStyle w:val="dash041e005f0431005f044b005f0447005f043d005f044b005f0439005f005fchar1char1"/>
          <w:sz w:val="28"/>
          <w:szCs w:val="28"/>
        </w:rPr>
        <w:t xml:space="preserve">полезной, </w:t>
      </w:r>
      <w:r w:rsidR="00C439F0" w:rsidRPr="00256939">
        <w:rPr>
          <w:rStyle w:val="dash041e005f0431005f044b005f0447005f043d005f044b005f0439005f005fchar1char1"/>
          <w:sz w:val="28"/>
          <w:szCs w:val="28"/>
        </w:rPr>
        <w:t>учебно-исследовательской,</w:t>
      </w:r>
      <w:r w:rsidR="00C439F0" w:rsidRPr="00C439F0">
        <w:rPr>
          <w:rStyle w:val="dash041e005f0431005f044b005f0447005f043d005f044b005f0439005f005fchar1char1"/>
          <w:sz w:val="28"/>
          <w:szCs w:val="28"/>
        </w:rPr>
        <w:t xml:space="preserve"> творческой и других видов деятельности</w:t>
      </w:r>
      <w:r w:rsidR="00256939">
        <w:rPr>
          <w:rStyle w:val="dash041e005f0431005f044b005f0447005f043d005f044b005f0439005f005fchar1char1"/>
          <w:sz w:val="28"/>
          <w:szCs w:val="28"/>
        </w:rPr>
        <w:t>,  учитель стремится:</w:t>
      </w:r>
    </w:p>
    <w:p w:rsidR="002675B0" w:rsidRPr="00BA2AEB" w:rsidRDefault="002675B0" w:rsidP="00BA2AE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AEB">
        <w:rPr>
          <w:rFonts w:ascii="Times New Roman" w:hAnsi="Times New Roman"/>
          <w:sz w:val="28"/>
          <w:szCs w:val="28"/>
        </w:rPr>
        <w:t xml:space="preserve">Обеспечить развитие и саморазвитие личности ученика, исходя из выявления его индивидуальных особенностей. </w:t>
      </w:r>
    </w:p>
    <w:p w:rsidR="002675B0" w:rsidRPr="00BA2AEB" w:rsidRDefault="00BA2AEB" w:rsidP="00BA2AE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</w:t>
      </w:r>
      <w:r w:rsidR="002675B0" w:rsidRPr="00BA2AEB">
        <w:rPr>
          <w:rFonts w:ascii="Times New Roman" w:hAnsi="Times New Roman"/>
          <w:sz w:val="28"/>
          <w:szCs w:val="28"/>
        </w:rPr>
        <w:t xml:space="preserve"> каждому ученику возможность реализовать себя в учебной деятельности, поведении и т.д.</w:t>
      </w:r>
    </w:p>
    <w:p w:rsidR="002675B0" w:rsidRPr="00BA2AEB" w:rsidRDefault="002675B0" w:rsidP="00BA2AE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AEB">
        <w:rPr>
          <w:rFonts w:ascii="Times New Roman" w:hAnsi="Times New Roman"/>
          <w:sz w:val="28"/>
          <w:szCs w:val="28"/>
        </w:rPr>
        <w:t>Подбирать средства и методы так, чтобы ученик мог проявлять изобретательность к предметному материалу, его виду и форме.</w:t>
      </w:r>
    </w:p>
    <w:p w:rsidR="002675B0" w:rsidRPr="00BA2AEB" w:rsidRDefault="002675B0" w:rsidP="002675B0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AEB">
        <w:rPr>
          <w:rFonts w:ascii="Times New Roman" w:hAnsi="Times New Roman"/>
          <w:sz w:val="28"/>
          <w:szCs w:val="28"/>
        </w:rPr>
        <w:t>Учитывать не только уровень достигнутых знаний, умений и навыков, но и сформированность интеллекта.</w:t>
      </w:r>
      <w:r w:rsidR="00B26399" w:rsidRPr="00BA2AEB">
        <w:rPr>
          <w:rFonts w:ascii="Times New Roman" w:hAnsi="Times New Roman"/>
          <w:sz w:val="28"/>
          <w:szCs w:val="28"/>
        </w:rPr>
        <w:t xml:space="preserve"> </w:t>
      </w:r>
    </w:p>
    <w:p w:rsidR="00B26399" w:rsidRDefault="00256939" w:rsidP="004D0BB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методологических основах организации личностно-ориентированного урока, стоит отметить, что он (л</w:t>
      </w:r>
      <w:r w:rsidR="00750F99" w:rsidRPr="00F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</w:t>
      </w:r>
      <w:proofErr w:type="gramStart"/>
      <w:r w:rsidR="00750F99" w:rsidRPr="00F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76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50F99" w:rsidRPr="00F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ориентированный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0F99" w:rsidRPr="00F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 традиционного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0F99" w:rsidRPr="00F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0F99" w:rsidRPr="00F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 тип взаимодействия «учитель-ученик». От командного стиля педагог переходит к сотрудничеству, ориентируясь на анализ не столько </w:t>
      </w:r>
    </w:p>
    <w:p w:rsidR="001774D2" w:rsidRPr="001774D2" w:rsidRDefault="00750F99" w:rsidP="00B26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результатов, сколько процессуальной деятельности ученика. Изменяются позиции ученика – от прилежного исполнения к активному творчеству, иным становится его мышление: рефлексивным, то есть нацеленным на результат. Меняется и характер складывающихся на уроке отношений. </w:t>
      </w:r>
      <w:r w:rsidR="00CC3724" w:rsidRPr="00F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4D2" w:rsidRPr="001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основными видами деятельности </w:t>
      </w:r>
      <w:r w:rsidR="001774D2" w:rsidRPr="00177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учителя на уроке </w:t>
      </w:r>
      <w:r w:rsidR="001774D2" w:rsidRPr="001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4D2" w:rsidRPr="00177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личностно-ориентированной направленностью можно назвать:</w:t>
      </w:r>
    </w:p>
    <w:p w:rsidR="001774D2" w:rsidRPr="005D0FED" w:rsidRDefault="001774D2" w:rsidP="005D0FE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положительного эмоционального настроя на работу всех учеников в ходе урока.</w:t>
      </w:r>
    </w:p>
    <w:p w:rsidR="001774D2" w:rsidRPr="005D0FED" w:rsidRDefault="001774D2" w:rsidP="005D0FE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в начале урока не только темы, но и организации учебной деятельности в ходе урока.</w:t>
      </w:r>
    </w:p>
    <w:p w:rsidR="001774D2" w:rsidRPr="005D0FED" w:rsidRDefault="001774D2" w:rsidP="005D0FE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знаний, позволяющих ученику самому выбирать тип, вид и форму материала (словесную, графическую, условно-символическую).</w:t>
      </w:r>
    </w:p>
    <w:p w:rsidR="001774D2" w:rsidRPr="005D0FED" w:rsidRDefault="001774D2" w:rsidP="005D0FE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проблемных творческих заданий.</w:t>
      </w:r>
    </w:p>
    <w:p w:rsidR="001774D2" w:rsidRPr="005D0FED" w:rsidRDefault="001774D2" w:rsidP="005D0FE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учеников к выбору и самостоятельному использованию различных способов выполнения заданий.</w:t>
      </w:r>
    </w:p>
    <w:p w:rsidR="001774D2" w:rsidRPr="005D0FED" w:rsidRDefault="001774D2" w:rsidP="005D0FE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(поощрение) при опросе на уроке не только правильного ответа ученика, но и анализ того, как ученик рассуждал, какой способ использовал, почему ошибся и в чём.</w:t>
      </w:r>
    </w:p>
    <w:p w:rsidR="001774D2" w:rsidRPr="005D0FED" w:rsidRDefault="001774D2" w:rsidP="005D0FE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 детьми в конце урока не только того, что «мы узнали» (чем овладели), но и того, что понравилось (не понравилось) и почему, что бы хотелось выполнить еще раз, а что сделать по-другому.</w:t>
      </w:r>
    </w:p>
    <w:p w:rsidR="005D0FED" w:rsidRDefault="001774D2" w:rsidP="005D0FE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Отметка, выставляемая ученику в конце урока, должна аргументироваться по ряду параметров: правильности, самостоятельности, оригинальности.</w:t>
      </w:r>
    </w:p>
    <w:p w:rsidR="00552AA9" w:rsidRDefault="001774D2" w:rsidP="005D0FE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задании на дом называется не только тема и объем задания, но и подробно разъясняется, как следует рационально организовать свою учебную</w:t>
      </w:r>
    </w:p>
    <w:p w:rsidR="00552AA9" w:rsidRDefault="00552AA9" w:rsidP="00552A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при выполнении домашнего задания.</w:t>
      </w:r>
    </w:p>
    <w:p w:rsidR="002675B0" w:rsidRDefault="002675B0" w:rsidP="004D0BB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52AA9">
        <w:rPr>
          <w:rStyle w:val="a6"/>
          <w:b w:val="0"/>
          <w:sz w:val="28"/>
          <w:szCs w:val="28"/>
        </w:rPr>
        <w:t>Виды и формы учебной работы</w:t>
      </w:r>
      <w:r w:rsidRPr="00552AA9">
        <w:rPr>
          <w:sz w:val="28"/>
          <w:szCs w:val="28"/>
        </w:rPr>
        <w:t>, которые необходимо применять на уроках, должны способствов</w:t>
      </w:r>
      <w:r w:rsidR="00552AA9">
        <w:rPr>
          <w:sz w:val="28"/>
          <w:szCs w:val="28"/>
        </w:rPr>
        <w:t xml:space="preserve">ать заинтересованности  у учащихся </w:t>
      </w:r>
      <w:r w:rsidRPr="00552AA9">
        <w:rPr>
          <w:sz w:val="28"/>
          <w:szCs w:val="28"/>
        </w:rPr>
        <w:t xml:space="preserve">учебным материалом, развитию </w:t>
      </w:r>
      <w:r w:rsidR="00552AA9">
        <w:rPr>
          <w:sz w:val="28"/>
          <w:szCs w:val="28"/>
        </w:rPr>
        <w:t>их творческих способностей</w:t>
      </w:r>
      <w:r w:rsidRPr="00552AA9">
        <w:rPr>
          <w:sz w:val="28"/>
          <w:szCs w:val="28"/>
        </w:rPr>
        <w:t>, активизировать умственную деятельность школьников, развивать логику и критичность мышления, речевые умения и навыки, помогать проявить личное «Я».</w:t>
      </w:r>
    </w:p>
    <w:p w:rsidR="00F25FD2" w:rsidRPr="00E278DD" w:rsidRDefault="005E1987" w:rsidP="004F4BED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1987">
        <w:rPr>
          <w:rFonts w:ascii="Times New Roman" w:hAnsi="Times New Roman" w:cs="Times New Roman"/>
          <w:sz w:val="28"/>
          <w:szCs w:val="28"/>
        </w:rPr>
        <w:t>К наиболее предпочтительным формам учебной работы</w:t>
      </w:r>
      <w:r w:rsidR="00C22D06">
        <w:rPr>
          <w:rFonts w:ascii="Times New Roman" w:hAnsi="Times New Roman" w:cs="Times New Roman"/>
          <w:sz w:val="28"/>
          <w:szCs w:val="28"/>
        </w:rPr>
        <w:t>,</w:t>
      </w:r>
      <w:r w:rsidRPr="005E1987">
        <w:rPr>
          <w:rFonts w:ascii="Times New Roman" w:hAnsi="Times New Roman" w:cs="Times New Roman"/>
          <w:sz w:val="28"/>
          <w:szCs w:val="28"/>
        </w:rPr>
        <w:t xml:space="preserve"> </w:t>
      </w:r>
      <w:r w:rsidR="00103EE4">
        <w:rPr>
          <w:rFonts w:ascii="Times New Roman" w:hAnsi="Times New Roman" w:cs="Times New Roman"/>
          <w:sz w:val="28"/>
          <w:szCs w:val="28"/>
        </w:rPr>
        <w:t>для формирования положительной мотивации</w:t>
      </w:r>
      <w:r w:rsidR="00C22D06">
        <w:rPr>
          <w:rFonts w:ascii="Times New Roman" w:hAnsi="Times New Roman" w:cs="Times New Roman"/>
          <w:sz w:val="28"/>
          <w:szCs w:val="28"/>
        </w:rPr>
        <w:t xml:space="preserve">, </w:t>
      </w:r>
      <w:r w:rsidR="00103EE4">
        <w:rPr>
          <w:rFonts w:ascii="Times New Roman" w:hAnsi="Times New Roman" w:cs="Times New Roman"/>
          <w:sz w:val="28"/>
          <w:szCs w:val="28"/>
        </w:rPr>
        <w:t xml:space="preserve"> </w:t>
      </w:r>
      <w:r w:rsidRPr="005E198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5E1987">
        <w:rPr>
          <w:rFonts w:ascii="Times New Roman" w:hAnsi="Times New Roman" w:cs="Times New Roman"/>
          <w:sz w:val="28"/>
          <w:szCs w:val="28"/>
        </w:rPr>
        <w:t xml:space="preserve">занятиях </w:t>
      </w:r>
      <w:r>
        <w:rPr>
          <w:rFonts w:ascii="Times New Roman" w:hAnsi="Times New Roman" w:cs="Times New Roman"/>
          <w:sz w:val="28"/>
          <w:szCs w:val="28"/>
        </w:rPr>
        <w:t>я бы отнесла</w:t>
      </w:r>
      <w:r w:rsidR="009B5C14">
        <w:rPr>
          <w:rFonts w:ascii="Times New Roman" w:hAnsi="Times New Roman" w:cs="Times New Roman"/>
          <w:sz w:val="28"/>
          <w:szCs w:val="28"/>
        </w:rPr>
        <w:t>,</w:t>
      </w:r>
      <w:r w:rsidR="00F25FD2">
        <w:rPr>
          <w:rFonts w:ascii="Times New Roman" w:hAnsi="Times New Roman" w:cs="Times New Roman"/>
          <w:sz w:val="28"/>
          <w:szCs w:val="28"/>
        </w:rPr>
        <w:t xml:space="preserve"> близкие мне по духу</w:t>
      </w:r>
      <w:r w:rsidR="009B5C14">
        <w:rPr>
          <w:rFonts w:ascii="Times New Roman" w:hAnsi="Times New Roman" w:cs="Times New Roman"/>
          <w:sz w:val="28"/>
          <w:szCs w:val="28"/>
        </w:rPr>
        <w:t>,</w:t>
      </w:r>
      <w:r w:rsidR="00F25FD2">
        <w:rPr>
          <w:rFonts w:ascii="Times New Roman" w:hAnsi="Times New Roman" w:cs="Times New Roman"/>
          <w:sz w:val="28"/>
          <w:szCs w:val="28"/>
        </w:rPr>
        <w:t xml:space="preserve"> нестандартные формы. Это абсолютно  неординарный подход к преподаванию, цель которого предельно проста: </w:t>
      </w:r>
      <w:r w:rsidR="00F25FD2" w:rsidRPr="00F2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оживить скучное, </w:t>
      </w:r>
      <w:r w:rsidR="00F25FD2" w:rsidRPr="00F2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увлечь творчеством, заинтересовать обыденным.</w:t>
      </w:r>
      <w:r w:rsidR="00E278D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E278DD" w:rsidRPr="00E2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2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ногообразие видов </w:t>
      </w:r>
      <w:r w:rsidR="00F25FD2" w:rsidRPr="00E2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нестандартных уроков</w:t>
      </w:r>
      <w:r w:rsidR="00E2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мне, как учителю, добиваться желаемых результатов</w:t>
      </w:r>
      <w:r w:rsidR="00F25FD2" w:rsidRPr="00E2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3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78DD" w:rsidRPr="004D429C" w:rsidRDefault="00F25FD2" w:rsidP="00E278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278DD">
        <w:rPr>
          <w:color w:val="000000"/>
          <w:sz w:val="28"/>
          <w:szCs w:val="28"/>
        </w:rPr>
        <w:t xml:space="preserve">1. </w:t>
      </w:r>
      <w:r w:rsidRPr="00E278DD">
        <w:rPr>
          <w:i/>
          <w:color w:val="000000"/>
          <w:sz w:val="28"/>
          <w:szCs w:val="28"/>
        </w:rPr>
        <w:t xml:space="preserve">Уроки </w:t>
      </w:r>
      <w:r w:rsidR="00E278DD" w:rsidRPr="00E278DD">
        <w:rPr>
          <w:i/>
          <w:color w:val="000000"/>
          <w:sz w:val="28"/>
          <w:szCs w:val="28"/>
        </w:rPr>
        <w:t>–</w:t>
      </w:r>
      <w:r w:rsidRPr="00E278DD">
        <w:rPr>
          <w:i/>
          <w:color w:val="000000"/>
          <w:sz w:val="28"/>
          <w:szCs w:val="28"/>
        </w:rPr>
        <w:t xml:space="preserve"> игры</w:t>
      </w:r>
      <w:r w:rsidR="00E278DD">
        <w:rPr>
          <w:color w:val="000000"/>
          <w:sz w:val="28"/>
          <w:szCs w:val="28"/>
        </w:rPr>
        <w:t xml:space="preserve"> </w:t>
      </w:r>
      <w:r w:rsidRPr="00E278DD">
        <w:rPr>
          <w:color w:val="000000"/>
          <w:sz w:val="28"/>
          <w:szCs w:val="28"/>
        </w:rPr>
        <w:t xml:space="preserve">развивают интеллектуальную и эмоциональную сферу учащихся. </w:t>
      </w:r>
      <w:r w:rsidR="00E278DD">
        <w:rPr>
          <w:color w:val="000000"/>
          <w:sz w:val="28"/>
          <w:szCs w:val="28"/>
        </w:rPr>
        <w:t xml:space="preserve">Это </w:t>
      </w:r>
      <w:r w:rsidR="00E278DD">
        <w:rPr>
          <w:sz w:val="28"/>
          <w:szCs w:val="28"/>
        </w:rPr>
        <w:t xml:space="preserve">отличное подспорье для формирования лексических и грамматических навыков, </w:t>
      </w:r>
      <w:r w:rsidR="00E278DD" w:rsidRPr="004D429C">
        <w:rPr>
          <w:sz w:val="28"/>
          <w:szCs w:val="28"/>
          <w:shd w:val="clear" w:color="auto" w:fill="FFFFFF"/>
        </w:rPr>
        <w:t>так как своей ненавязчивостью</w:t>
      </w:r>
      <w:r w:rsidR="00E278DD">
        <w:rPr>
          <w:sz w:val="28"/>
          <w:szCs w:val="28"/>
          <w:shd w:val="clear" w:color="auto" w:fill="FFFFFF"/>
        </w:rPr>
        <w:t>,</w:t>
      </w:r>
      <w:r w:rsidR="00C22D06">
        <w:rPr>
          <w:sz w:val="28"/>
          <w:szCs w:val="28"/>
          <w:shd w:val="clear" w:color="auto" w:fill="FFFFFF"/>
        </w:rPr>
        <w:t xml:space="preserve"> даря</w:t>
      </w:r>
      <w:r w:rsidR="00E278DD" w:rsidRPr="004D429C">
        <w:rPr>
          <w:sz w:val="28"/>
          <w:szCs w:val="28"/>
          <w:shd w:val="clear" w:color="auto" w:fill="FFFFFF"/>
        </w:rPr>
        <w:t xml:space="preserve">т </w:t>
      </w:r>
      <w:r w:rsidR="00E278DD">
        <w:rPr>
          <w:sz w:val="28"/>
          <w:szCs w:val="28"/>
          <w:shd w:val="clear" w:color="auto" w:fill="FFFFFF"/>
        </w:rPr>
        <w:t xml:space="preserve">ученику </w:t>
      </w:r>
      <w:r w:rsidR="00C22D06">
        <w:rPr>
          <w:sz w:val="28"/>
          <w:szCs w:val="28"/>
          <w:shd w:val="clear" w:color="auto" w:fill="FFFFFF"/>
        </w:rPr>
        <w:t>чувство успеха, а также позволяю</w:t>
      </w:r>
      <w:r w:rsidR="00E278DD" w:rsidRPr="004D429C">
        <w:rPr>
          <w:sz w:val="28"/>
          <w:szCs w:val="28"/>
          <w:shd w:val="clear" w:color="auto" w:fill="FFFFFF"/>
        </w:rPr>
        <w:t>т всем учащимся активно работать на уроке, независимо от уровня и индивидуальных особенностей каждого.</w:t>
      </w:r>
      <w:r w:rsidR="00E278DD" w:rsidRPr="004D429C">
        <w:rPr>
          <w:rStyle w:val="apple-converted-space"/>
          <w:sz w:val="28"/>
          <w:szCs w:val="28"/>
          <w:shd w:val="clear" w:color="auto" w:fill="FFFFFF"/>
        </w:rPr>
        <w:t> </w:t>
      </w:r>
    </w:p>
    <w:p w:rsidR="00F25FD2" w:rsidRPr="00E278DD" w:rsidRDefault="00F25FD2" w:rsidP="00E278D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2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Pr="00E278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Уроки – состязания, викторины</w:t>
      </w:r>
      <w:r w:rsidRPr="00E2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хорошем темпе и позволяют проверить практические и теоретические знания большинства школьников по выбранной теме.  Игры - соревнования могут быть придуманы учителем или являться аналогом популярных телевизионных соревнований.</w:t>
      </w:r>
    </w:p>
    <w:p w:rsidR="009422E8" w:rsidRDefault="00E278DD" w:rsidP="00E278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5FD2" w:rsidRPr="00E2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2B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62B6C" w:rsidRPr="00962B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F25FD2" w:rsidRPr="00962B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роки </w:t>
      </w:r>
      <w:r w:rsidR="00962B6C" w:rsidRPr="00962B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использованием ИКТ</w:t>
      </w:r>
      <w:r w:rsidR="009422E8" w:rsidRPr="0094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которых</w:t>
      </w:r>
      <w:r w:rsidR="0094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 представить современный урок. </w:t>
      </w:r>
      <w:r w:rsidR="009422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6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них</w:t>
      </w:r>
      <w:r w:rsidR="009422E8" w:rsidRPr="00942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решать целый ряд дидактических задач: формировать навыки и умения чтения, используя материалы глобальной сети; совершенствовать умения письменной речи школьников; пополнять словарный запас учащихся; формировать у школьников устойчивую мотивацию к изучению английского языка. Учащиеся могут принимать участие в тестировании, в викторинах, конкурсах, олимпиадах, проводимых по сети Интернет, переписываться со сверстниками из других стран, участвовать в чатах, видеоконференциях и т.д. </w:t>
      </w:r>
    </w:p>
    <w:p w:rsidR="00F25FD2" w:rsidRPr="00E278DD" w:rsidRDefault="00E278DD" w:rsidP="00E278D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5FD2" w:rsidRPr="00E2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25FD2" w:rsidRPr="00E278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 на уроке английского языка.</w:t>
      </w:r>
      <w:r w:rsidR="00F25FD2" w:rsidRPr="00E2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песенного материала стимулирует мотивацию и 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5FD2" w:rsidRPr="00E2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25FD2" w:rsidRPr="00E2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лучшему усвоению языкового материла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5FD2" w:rsidRPr="00E2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действию механизмов непроизвольного запоминания, позволяющих увеличить объем и прочность запоминаемого материала.</w:t>
      </w:r>
    </w:p>
    <w:p w:rsidR="00F25FD2" w:rsidRPr="00E278DD" w:rsidRDefault="00E278DD" w:rsidP="00E278D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25FD2" w:rsidRPr="00E2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25FD2" w:rsidRPr="00E278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Учебное кино на уроках английского языка.</w:t>
      </w:r>
      <w:r w:rsidR="00F25FD2" w:rsidRPr="00E2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навыки и умения восприятия и понимания иноязычной речи на слух, которое требует от учителя и учащихся значительных усилий и временных затрат. </w:t>
      </w:r>
      <w:r w:rsidR="00AB574A" w:rsidRPr="0096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одним </w:t>
      </w:r>
      <w:r w:rsidR="00AB574A" w:rsidRPr="0096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достоинством видеофильма является его эмоциональное воздействие на учащихся. Поэтому внимание должно быть направлено на формирование у школьников личностного отношения к увиденному. Во время просмотра в классе возникает атмосфера совмест</w:t>
      </w:r>
      <w:r w:rsidR="00AB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познавательной деятельности,</w:t>
      </w:r>
      <w:r w:rsidR="00AB574A" w:rsidRPr="0096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этих условиях даже невнимательный ученик становится внимательным.  Для того, чтобы понять содержание фильма, школьникам необходимо приложить определенные усилия. Так, непроизвольное внимание переходит в произвольное, его интенсивность оказывает влияние на процесс запоминания. Использование различных каналов поступления информации (слуховое, зрительное, моторное восприятие) положительно влияет на прочность запечатления страноведческого и языкового материала. Таким образом, психологические особенности воздействия учебных виде</w:t>
      </w:r>
      <w:r w:rsidR="001C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офильмов на учащихся способствую</w:t>
      </w:r>
      <w:r w:rsidR="00AB574A" w:rsidRPr="0096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интенсифи</w:t>
      </w:r>
      <w:r w:rsidR="001C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кации учебного процесса и создаю</w:t>
      </w:r>
      <w:r w:rsidR="00AB574A" w:rsidRPr="0096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благоприятные условия для формирования коммуникативной компетенции учащихся.</w:t>
      </w:r>
    </w:p>
    <w:p w:rsidR="006310B7" w:rsidRDefault="006310B7" w:rsidP="006310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25FD2" w:rsidRPr="0063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25FD2" w:rsidRPr="006310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 – экскурсия </w:t>
      </w:r>
      <w:r w:rsidR="00F25FD2" w:rsidRPr="0063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время, когда все шире и шире развиваются связи между разными странами и народами, знакомство с русской национальной культурой</w:t>
      </w:r>
      <w:r w:rsidR="00AB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5FD2" w:rsidRPr="0063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необходимым элементом процесса обучения иностранного языка. Ученик должен уметь провести экскурсию по городу, рассказать иностранным гостям о самобытности русской культуры и т.д. принцип диалога культур предполагает использование </w:t>
      </w:r>
      <w:proofErr w:type="spellStart"/>
      <w:r w:rsidR="00F25FD2" w:rsidRPr="0063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культуроведческого</w:t>
      </w:r>
      <w:proofErr w:type="spellEnd"/>
      <w:r w:rsidR="00F25FD2" w:rsidRPr="0063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о родной стране, который позволяет развивать культуру представления родной страны, а также формировать представления о культуре стран изучаемого языка. </w:t>
      </w:r>
    </w:p>
    <w:p w:rsidR="006310B7" w:rsidRPr="006310B7" w:rsidRDefault="006310B7" w:rsidP="006310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25FD2" w:rsidRPr="0063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Эффективной и продуктивной формой обучения является </w:t>
      </w:r>
      <w:r w:rsidR="00F25FD2" w:rsidRPr="006310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урок-спектакль</w:t>
      </w:r>
      <w:r w:rsidR="00F25FD2" w:rsidRPr="0063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5FD2" w:rsidRPr="00D94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FD2" w:rsidRPr="0063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художественных произведений зарубежной литературы на уроках иностранного языка совершенствует произносительные навыки учащихся, обеспечивает создание коммуникативной, познавательной и эстетической мотивации.  Подготовка спектакля – творческая работа, которая </w:t>
      </w:r>
      <w:r w:rsidR="00F25FD2" w:rsidRPr="0063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способствует выработке навыков языкового общения детей и раскрытию их индивидуальных творческих способностей. Такой вид работы активизирует мыслительную и речевую деятельность учащихся, развивает их интерес к литературе, служит лучшему усвоению культуры страны изучаемого языка, а также углубляет знание языка, поскольку при этом происходит процесс запоминания лексики. Наряду  с формированием активного словаря школьников формируется так называемый пассивно-потенциальный словарь. И немаловажно, что учащиеся получают удовлетворение от такого вида работы.</w:t>
      </w:r>
    </w:p>
    <w:p w:rsidR="00F25FD2" w:rsidRDefault="006310B7" w:rsidP="006310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25FD2" w:rsidRPr="0063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Весьма интересной и плодотворной формой проведения уроков является </w:t>
      </w:r>
      <w:r w:rsidR="00F25FD2" w:rsidRPr="006310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урок-праздник.</w:t>
      </w:r>
      <w:r w:rsidR="00F25FD2" w:rsidRPr="0063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форма урока расширяет знания учащихся о традициях и обычаях, </w:t>
      </w:r>
      <w:r w:rsidR="00D33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FD2" w:rsidRPr="0063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существующих в англоязычных странах</w:t>
      </w:r>
      <w:r w:rsidR="00BA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5FD2" w:rsidRPr="0063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развивает у школьников способности к </w:t>
      </w:r>
      <w:r w:rsidR="00BA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иноязычному общению, позволяющие</w:t>
      </w:r>
      <w:r w:rsidR="00F25FD2" w:rsidRPr="0063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различных ситуациях межкультурной коммуникации.</w:t>
      </w:r>
      <w:bookmarkStart w:id="1" w:name="_Toc40283630"/>
      <w:bookmarkEnd w:id="1"/>
    </w:p>
    <w:p w:rsidR="00F25FD2" w:rsidRPr="006310B7" w:rsidRDefault="00AB574A" w:rsidP="004F4BED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совершенно точно утверждать, что </w:t>
      </w:r>
      <w:r w:rsidR="005D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25FD2" w:rsidRPr="0063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истема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личностно-ориенти</w:t>
      </w:r>
      <w:r w:rsidR="0048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рованных технологий и применением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нестандартных форм урока</w:t>
      </w:r>
      <w:r w:rsidR="0072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5FD2" w:rsidRPr="0063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хорошие результаты успеваемости, повышает качество знаний, позволяет успешно участвовать в предметных олимпиадах, и, самое главное, активизирует познавательную деятельность, учит применять знания, полученные на уроках, в нестандартных ситуациях, формирует творческое мышление. </w:t>
      </w:r>
    </w:p>
    <w:p w:rsidR="00DE1167" w:rsidRPr="00D76CFF" w:rsidRDefault="004F4BED" w:rsidP="00D76C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Чтобы не быть </w:t>
      </w:r>
      <w:r w:rsidR="00C3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голословной, привожу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</w:t>
      </w:r>
      <w:r w:rsidR="00C3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 моей работы</w:t>
      </w:r>
      <w:r w:rsidR="00C3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3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C3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3 года.</w:t>
      </w:r>
    </w:p>
    <w:p w:rsidR="00DE1167" w:rsidRDefault="00C34CEC" w:rsidP="00DE11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EC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учащихся в </w:t>
      </w:r>
      <w:r w:rsidR="00DE1167">
        <w:rPr>
          <w:rFonts w:ascii="Times New Roman" w:hAnsi="Times New Roman" w:cs="Times New Roman"/>
          <w:b/>
          <w:sz w:val="28"/>
          <w:szCs w:val="28"/>
        </w:rPr>
        <w:t>конференциях</w:t>
      </w:r>
    </w:p>
    <w:p w:rsidR="00DE1167" w:rsidRPr="00C34CEC" w:rsidRDefault="00DE1167" w:rsidP="00DE11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</w:t>
      </w:r>
      <w:r w:rsidRPr="00C34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167" w:rsidRDefault="00DE1167" w:rsidP="00DE11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«Первые шаги в науку», «Я - исследователь»</w:t>
      </w:r>
      <w:r w:rsidR="00C956E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956E1" w:rsidRDefault="00C956E1" w:rsidP="00DE11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олимпиадах различного уровня</w:t>
      </w:r>
    </w:p>
    <w:p w:rsidR="00C34CEC" w:rsidRPr="00C34CEC" w:rsidRDefault="00862542" w:rsidP="001045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Исследовательское направление - это один из, любимых мной, видов деятельности.  Стараюсь  уделять ему повышенное </w:t>
      </w:r>
      <w:r w:rsidRPr="004B7837">
        <w:rPr>
          <w:sz w:val="28"/>
          <w:szCs w:val="28"/>
        </w:rPr>
        <w:t xml:space="preserve"> внимание</w:t>
      </w:r>
      <w:r>
        <w:rPr>
          <w:sz w:val="28"/>
          <w:szCs w:val="28"/>
        </w:rPr>
        <w:t xml:space="preserve">, так как </w:t>
      </w:r>
      <w:r>
        <w:rPr>
          <w:sz w:val="28"/>
          <w:szCs w:val="28"/>
        </w:rPr>
        <w:lastRenderedPageBreak/>
        <w:t>именно исследовательская деятельность должна стать основой современной подготовки школьников - будущих специалистов в различных сферах жи</w:t>
      </w:r>
      <w:r w:rsidR="00480F83">
        <w:rPr>
          <w:sz w:val="28"/>
          <w:szCs w:val="28"/>
        </w:rPr>
        <w:t>зни общества, которому нужны</w:t>
      </w:r>
      <w:r>
        <w:rPr>
          <w:sz w:val="28"/>
          <w:szCs w:val="28"/>
        </w:rPr>
        <w:t xml:space="preserve">  личности, способные к восприятию новых идей, принятию нестандартных решений, к активному участию в инновационных процессах, готовом компетентно решать исследовательские задачи. Ежегодно </w:t>
      </w:r>
      <w:r w:rsidR="00F3053C">
        <w:rPr>
          <w:sz w:val="28"/>
          <w:szCs w:val="28"/>
        </w:rPr>
        <w:t xml:space="preserve">мои учащиеся становятся на нелёгкий, но интересный путь исследователя в области филологии, лингвистики и страноведения. Наиболее старательным и нестандартно - мыслящим из них, удаётся преодолеть школьный этап и выйти на более высокий уровень.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3396"/>
        <w:gridCol w:w="2111"/>
        <w:gridCol w:w="2533"/>
      </w:tblGrid>
      <w:tr w:rsidR="00DE1167" w:rsidRPr="0064026C" w:rsidTr="00DE1167">
        <w:tc>
          <w:tcPr>
            <w:tcW w:w="1531" w:type="dxa"/>
            <w:shd w:val="clear" w:color="auto" w:fill="auto"/>
          </w:tcPr>
          <w:p w:rsidR="00DE1167" w:rsidRPr="00B26399" w:rsidRDefault="00DE1167" w:rsidP="00C34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96" w:type="dxa"/>
            <w:shd w:val="clear" w:color="auto" w:fill="auto"/>
          </w:tcPr>
          <w:p w:rsidR="00DE1167" w:rsidRPr="00B26399" w:rsidRDefault="00DE1167" w:rsidP="00C34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11" w:type="dxa"/>
          </w:tcPr>
          <w:p w:rsidR="00DE1167" w:rsidRPr="00B26399" w:rsidRDefault="00DE1167" w:rsidP="00C34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33" w:type="dxa"/>
            <w:shd w:val="clear" w:color="auto" w:fill="auto"/>
          </w:tcPr>
          <w:p w:rsidR="00DE1167" w:rsidRPr="00B26399" w:rsidRDefault="00DE1167" w:rsidP="00C34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F02B4D" w:rsidRPr="0064026C" w:rsidTr="00DE1167">
        <w:tc>
          <w:tcPr>
            <w:tcW w:w="1531" w:type="dxa"/>
            <w:shd w:val="clear" w:color="auto" w:fill="auto"/>
          </w:tcPr>
          <w:p w:rsidR="00F02B4D" w:rsidRPr="00B26399" w:rsidRDefault="00F02B4D" w:rsidP="00C34C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396" w:type="dxa"/>
            <w:shd w:val="clear" w:color="auto" w:fill="auto"/>
          </w:tcPr>
          <w:p w:rsidR="00B27A61" w:rsidRPr="00B26399" w:rsidRDefault="00F02B4D" w:rsidP="00B27A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Рыжков Павел</w:t>
            </w:r>
          </w:p>
          <w:p w:rsidR="00B27A61" w:rsidRPr="00B26399" w:rsidRDefault="00B27A61" w:rsidP="00B27A6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i/>
                <w:sz w:val="24"/>
                <w:szCs w:val="24"/>
              </w:rPr>
              <w:t>«Единство фольклорных сюжетов народов России и Великобритании на примере русской сказки «Колобок» и английских «</w:t>
            </w:r>
            <w:r w:rsidRPr="00B263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r w:rsidRPr="00B26399">
              <w:rPr>
                <w:rFonts w:ascii="Times New Roman" w:hAnsi="Times New Roman" w:cs="Times New Roman"/>
                <w:i/>
                <w:sz w:val="24"/>
                <w:szCs w:val="24"/>
              </w:rPr>
              <w:t>ohnny</w:t>
            </w:r>
            <w:proofErr w:type="spellEnd"/>
            <w:r w:rsidRPr="00B26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6399">
              <w:rPr>
                <w:rFonts w:ascii="Times New Roman" w:hAnsi="Times New Roman" w:cs="Times New Roman"/>
                <w:i/>
                <w:sz w:val="24"/>
                <w:szCs w:val="24"/>
              </w:rPr>
              <w:t>cake</w:t>
            </w:r>
            <w:proofErr w:type="spellEnd"/>
            <w:r w:rsidRPr="00B26399">
              <w:rPr>
                <w:rFonts w:ascii="Times New Roman" w:hAnsi="Times New Roman" w:cs="Times New Roman"/>
                <w:i/>
                <w:sz w:val="24"/>
                <w:szCs w:val="24"/>
              </w:rPr>
              <w:t>» и «</w:t>
            </w:r>
            <w:r w:rsidRPr="00B263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proofErr w:type="spellStart"/>
            <w:r w:rsidRPr="00B26399">
              <w:rPr>
                <w:rFonts w:ascii="Times New Roman" w:hAnsi="Times New Roman" w:cs="Times New Roman"/>
                <w:i/>
                <w:sz w:val="24"/>
                <w:szCs w:val="24"/>
              </w:rPr>
              <w:t>he</w:t>
            </w:r>
            <w:proofErr w:type="spellEnd"/>
            <w:r w:rsidRPr="00B26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6399">
              <w:rPr>
                <w:rFonts w:ascii="Times New Roman" w:hAnsi="Times New Roman" w:cs="Times New Roman"/>
                <w:i/>
                <w:sz w:val="24"/>
                <w:szCs w:val="24"/>
              </w:rPr>
              <w:t>gingerbread</w:t>
            </w:r>
            <w:proofErr w:type="spellEnd"/>
            <w:r w:rsidRPr="00B26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6399">
              <w:rPr>
                <w:rFonts w:ascii="Times New Roman" w:hAnsi="Times New Roman" w:cs="Times New Roman"/>
                <w:i/>
                <w:sz w:val="24"/>
                <w:szCs w:val="24"/>
              </w:rPr>
              <w:t>man</w:t>
            </w:r>
            <w:proofErr w:type="spellEnd"/>
            <w:r w:rsidRPr="00B26399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B27A61" w:rsidRDefault="00B27A61" w:rsidP="00B27A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9" w:rsidRDefault="00B26399" w:rsidP="00B27A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9" w:rsidRDefault="00B26399" w:rsidP="00B27A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9" w:rsidRPr="00B26399" w:rsidRDefault="00B26399" w:rsidP="00B27A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F02B4D" w:rsidRPr="00B26399" w:rsidRDefault="00F02B4D" w:rsidP="00A016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533" w:type="dxa"/>
            <w:shd w:val="clear" w:color="auto" w:fill="auto"/>
          </w:tcPr>
          <w:p w:rsidR="00F02B4D" w:rsidRPr="00B26399" w:rsidRDefault="00F02B4D" w:rsidP="00A016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02B4D" w:rsidRPr="00B26399" w:rsidRDefault="00F02B4D" w:rsidP="00A016B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B4D" w:rsidRPr="0064026C" w:rsidTr="00DE1167">
        <w:tc>
          <w:tcPr>
            <w:tcW w:w="1531" w:type="dxa"/>
            <w:shd w:val="clear" w:color="auto" w:fill="auto"/>
          </w:tcPr>
          <w:p w:rsidR="00F02B4D" w:rsidRPr="00B26399" w:rsidRDefault="00F02B4D" w:rsidP="00C34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396" w:type="dxa"/>
            <w:shd w:val="clear" w:color="auto" w:fill="auto"/>
          </w:tcPr>
          <w:p w:rsidR="00F02B4D" w:rsidRPr="00B26399" w:rsidRDefault="00F02B4D" w:rsidP="008625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Рыжков Павел,</w:t>
            </w:r>
          </w:p>
          <w:p w:rsidR="00F02B4D" w:rsidRPr="00B26399" w:rsidRDefault="00F02B4D" w:rsidP="008625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Сурков Даниил</w:t>
            </w:r>
          </w:p>
          <w:p w:rsidR="00B27A61" w:rsidRPr="00B26399" w:rsidRDefault="00B27A61" w:rsidP="00B27A6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i/>
                <w:sz w:val="24"/>
                <w:szCs w:val="24"/>
              </w:rPr>
              <w:t>«Достоинства и недостатки современных англо-русских и русско-английских словарей с точки зрения современного школьника»</w:t>
            </w:r>
          </w:p>
        </w:tc>
        <w:tc>
          <w:tcPr>
            <w:tcW w:w="2111" w:type="dxa"/>
          </w:tcPr>
          <w:p w:rsidR="00F02B4D" w:rsidRPr="00B26399" w:rsidRDefault="00F02B4D" w:rsidP="008625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533" w:type="dxa"/>
            <w:shd w:val="clear" w:color="auto" w:fill="auto"/>
          </w:tcPr>
          <w:p w:rsidR="006F720F" w:rsidRPr="00B26399" w:rsidRDefault="006F720F" w:rsidP="008625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F02B4D" w:rsidRPr="00B26399" w:rsidRDefault="006F720F" w:rsidP="008625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b/>
                <w:sz w:val="24"/>
                <w:szCs w:val="24"/>
              </w:rPr>
              <w:t>«Глубина исследования»</w:t>
            </w:r>
          </w:p>
          <w:p w:rsidR="00F02B4D" w:rsidRPr="00B26399" w:rsidRDefault="00F02B4D" w:rsidP="00C34CE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B4D" w:rsidRPr="0064026C" w:rsidTr="00DE1167">
        <w:tc>
          <w:tcPr>
            <w:tcW w:w="1531" w:type="dxa"/>
            <w:shd w:val="clear" w:color="auto" w:fill="auto"/>
          </w:tcPr>
          <w:p w:rsidR="00F02B4D" w:rsidRPr="00B26399" w:rsidRDefault="00F02B4D" w:rsidP="00C34C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396" w:type="dxa"/>
            <w:shd w:val="clear" w:color="auto" w:fill="auto"/>
          </w:tcPr>
          <w:p w:rsidR="00F02B4D" w:rsidRPr="00B26399" w:rsidRDefault="00F02B4D" w:rsidP="008625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Лазаренко Елена, Гришина Анна</w:t>
            </w:r>
          </w:p>
          <w:p w:rsidR="00B27A61" w:rsidRPr="00B26399" w:rsidRDefault="00B27A61" w:rsidP="0086254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34CE8" w:rsidRPr="00B26399">
              <w:rPr>
                <w:rFonts w:ascii="Times New Roman" w:hAnsi="Times New Roman" w:cs="Times New Roman"/>
                <w:i/>
                <w:sz w:val="24"/>
                <w:szCs w:val="24"/>
              </w:rPr>
              <w:t>Туманный английский юмор в деталях</w:t>
            </w:r>
            <w:r w:rsidRPr="00B2639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134CE8" w:rsidRPr="00B263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F02B4D" w:rsidRPr="00B26399" w:rsidRDefault="00F02B4D" w:rsidP="008625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533" w:type="dxa"/>
            <w:shd w:val="clear" w:color="auto" w:fill="auto"/>
          </w:tcPr>
          <w:p w:rsidR="00F02B4D" w:rsidRPr="00B26399" w:rsidRDefault="00F02B4D" w:rsidP="008625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</w:tbl>
    <w:p w:rsidR="00C956E1" w:rsidRDefault="00C956E1" w:rsidP="00C956E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CEC" w:rsidRPr="0010451C" w:rsidRDefault="0010451C" w:rsidP="00BA2A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ребята постоянно принимают участие во всевозможных олимпиадах, проводимых совместно с партнерами: издательством</w:t>
      </w:r>
      <w:r w:rsidRPr="001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Pearson</w:t>
      </w:r>
      <w:r w:rsidRPr="001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Longman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3F57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Macmillan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C9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56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Cambridge</w:t>
      </w:r>
      <w:r w:rsidR="00C9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городских олимпиадах «Самый умный», «Лингвистёнок»</w:t>
      </w:r>
      <w:r w:rsidR="00C9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году трое учащихся проверили свои знания на областной олимпиаде, организованной международным клубом «Полиглот». Традиционным стало и участие в международном игровом конкурсе «Британский бульдог». </w:t>
      </w:r>
    </w:p>
    <w:p w:rsidR="004735BA" w:rsidRDefault="004735BA" w:rsidP="00473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участия учащихся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5BA" w:rsidRDefault="004735BA" w:rsidP="00473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 по английскому языку</w:t>
      </w:r>
      <w:r w:rsidRPr="00C34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CEC" w:rsidRDefault="009D6915" w:rsidP="00746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вызывает и тени сомнения тот факт, что </w:t>
      </w:r>
      <w:r w:rsidR="003D3C38">
        <w:rPr>
          <w:rFonts w:ascii="Times New Roman" w:hAnsi="Times New Roman" w:cs="Times New Roman"/>
          <w:sz w:val="28"/>
          <w:szCs w:val="28"/>
        </w:rPr>
        <w:t xml:space="preserve">вовлечение детей во внеурочную деятельность, дополнительно стимулирует их желание </w:t>
      </w:r>
      <w:r w:rsidR="00C30A9E">
        <w:rPr>
          <w:rFonts w:ascii="Times New Roman" w:hAnsi="Times New Roman" w:cs="Times New Roman"/>
          <w:sz w:val="28"/>
          <w:szCs w:val="28"/>
        </w:rPr>
        <w:t xml:space="preserve">к изучению языка. Кроме того, занятия вне школьной программы способствуют сближению учителя и ученика на эмоциональном уровне, и также вызывают массу положительных эмоций. </w:t>
      </w:r>
      <w:r w:rsidR="0096604D">
        <w:rPr>
          <w:rFonts w:ascii="Times New Roman" w:hAnsi="Times New Roman" w:cs="Times New Roman"/>
          <w:sz w:val="28"/>
          <w:szCs w:val="28"/>
        </w:rPr>
        <w:t>Уже традиционным стал в нашей школе музыкальный конкурс исполнителей песен на английском языке.</w:t>
      </w:r>
      <w:r w:rsidR="0074613C">
        <w:rPr>
          <w:rFonts w:ascii="Times New Roman" w:hAnsi="Times New Roman" w:cs="Times New Roman"/>
          <w:sz w:val="28"/>
          <w:szCs w:val="28"/>
        </w:rPr>
        <w:t xml:space="preserve"> Несмотря на то что, на сегодняшний момент, </w:t>
      </w:r>
      <w:r w:rsidR="0096604D">
        <w:rPr>
          <w:rFonts w:ascii="Times New Roman" w:hAnsi="Times New Roman" w:cs="Times New Roman"/>
          <w:sz w:val="28"/>
          <w:szCs w:val="28"/>
        </w:rPr>
        <w:t xml:space="preserve">все учителя </w:t>
      </w:r>
      <w:r w:rsidR="0074613C">
        <w:rPr>
          <w:rFonts w:ascii="Times New Roman" w:hAnsi="Times New Roman" w:cs="Times New Roman"/>
          <w:sz w:val="28"/>
          <w:szCs w:val="28"/>
        </w:rPr>
        <w:t xml:space="preserve">нашей кафедры, а не только я, принимают активное участие в его подготовке, считаю себя причастной  к его зарождению, так как именно мои ученицы были инициатором и организатором его проведения в первый раз. </w:t>
      </w:r>
      <w:r w:rsidR="00D6545C">
        <w:rPr>
          <w:rFonts w:ascii="Times New Roman" w:hAnsi="Times New Roman" w:cs="Times New Roman"/>
          <w:sz w:val="28"/>
          <w:szCs w:val="28"/>
        </w:rPr>
        <w:t xml:space="preserve">Отрадно наблюдать за тем, с каким нетерпением учащиеся готовятся к нему, выбирают подходящую под свой стиль музыкальную композицию, продумывают свой имидж, постановку, </w:t>
      </w:r>
      <w:r w:rsidR="00950861">
        <w:rPr>
          <w:rFonts w:ascii="Times New Roman" w:hAnsi="Times New Roman" w:cs="Times New Roman"/>
          <w:sz w:val="28"/>
          <w:szCs w:val="28"/>
        </w:rPr>
        <w:t xml:space="preserve">подтанцовку и, что самое важное, тренируют произносительные навыки, потому что красивое и правильное произношение - одно из  условий победы. </w:t>
      </w:r>
    </w:p>
    <w:p w:rsidR="00D8341E" w:rsidRPr="00E210DB" w:rsidRDefault="00D8341E" w:rsidP="00D83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году в </w:t>
      </w:r>
      <w:r w:rsidRPr="00F13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внеклассной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был подготовлен и проведен пилотный вечер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Forever</w:t>
      </w:r>
      <w:r w:rsidRPr="008B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8B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8B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hearts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посвященный легендарной группе «Битлз». Его инициаторами стали сами учащиеся. Формат «музыкальной гостиной» был выбран неслучайно.  Организаторам хотелось создать теплую, уютную  атмосферу, которая поможет  приобщить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сверстников к творчеству этой группы. После вечера ребятами было предложено продолжить проводить подобные мероприятия с одноименным названием и </w:t>
      </w:r>
      <w:r w:rsidR="00317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посвящением их известным  актерам, художникам, спортсменам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7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вообщем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остался «</w:t>
      </w:r>
      <w:r w:rsidR="00317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в сердцах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1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41E" w:rsidRDefault="000B2D59" w:rsidP="007461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Кроме того, учащиеся всегда с восторгом откликаются на предложения </w:t>
      </w:r>
    </w:p>
    <w:p w:rsidR="000B2D59" w:rsidRPr="000B2D59" w:rsidRDefault="000B2D59" w:rsidP="007461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в районном конкурсе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</w:t>
      </w:r>
      <w:r w:rsidRPr="000B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0B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</w:t>
      </w:r>
      <w:r w:rsidRPr="000B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рамки которого </w:t>
      </w:r>
      <w:r w:rsidR="0031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ограничены и дают большой простор развитию творческого потенциала.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3396"/>
        <w:gridCol w:w="2111"/>
        <w:gridCol w:w="2533"/>
      </w:tblGrid>
      <w:tr w:rsidR="00317BAE" w:rsidRPr="00C34CEC" w:rsidTr="00A016B9">
        <w:tc>
          <w:tcPr>
            <w:tcW w:w="1531" w:type="dxa"/>
            <w:shd w:val="clear" w:color="auto" w:fill="auto"/>
          </w:tcPr>
          <w:p w:rsidR="00317BAE" w:rsidRPr="00B26399" w:rsidRDefault="00317BAE" w:rsidP="00A016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96" w:type="dxa"/>
            <w:shd w:val="clear" w:color="auto" w:fill="auto"/>
          </w:tcPr>
          <w:p w:rsidR="00317BAE" w:rsidRPr="00B26399" w:rsidRDefault="00317BAE" w:rsidP="00A016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11" w:type="dxa"/>
          </w:tcPr>
          <w:p w:rsidR="00317BAE" w:rsidRPr="00B26399" w:rsidRDefault="00317BAE" w:rsidP="00A016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33" w:type="dxa"/>
            <w:shd w:val="clear" w:color="auto" w:fill="auto"/>
          </w:tcPr>
          <w:p w:rsidR="00317BAE" w:rsidRPr="00B26399" w:rsidRDefault="00317BAE" w:rsidP="00A016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317BAE" w:rsidRPr="00317BAE" w:rsidTr="00A016B9">
        <w:tc>
          <w:tcPr>
            <w:tcW w:w="1531" w:type="dxa"/>
            <w:shd w:val="clear" w:color="auto" w:fill="auto"/>
          </w:tcPr>
          <w:p w:rsidR="00317BAE" w:rsidRPr="00B26399" w:rsidRDefault="00317BAE" w:rsidP="00A016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396" w:type="dxa"/>
            <w:shd w:val="clear" w:color="auto" w:fill="auto"/>
          </w:tcPr>
          <w:p w:rsidR="00317BAE" w:rsidRPr="00B26399" w:rsidRDefault="00317BAE" w:rsidP="00A016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коллектив,</w:t>
            </w:r>
          </w:p>
          <w:p w:rsidR="00317BAE" w:rsidRPr="00B26399" w:rsidRDefault="00317BAE" w:rsidP="00A016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317BAE" w:rsidRPr="00B26399" w:rsidRDefault="00317BAE" w:rsidP="00317BA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i/>
                <w:sz w:val="24"/>
                <w:szCs w:val="24"/>
              </w:rPr>
              <w:t>«Театральная постановка»,</w:t>
            </w:r>
          </w:p>
        </w:tc>
        <w:tc>
          <w:tcPr>
            <w:tcW w:w="2111" w:type="dxa"/>
          </w:tcPr>
          <w:p w:rsidR="00317BAE" w:rsidRPr="00B26399" w:rsidRDefault="00317BAE" w:rsidP="00A016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533" w:type="dxa"/>
            <w:shd w:val="clear" w:color="auto" w:fill="auto"/>
          </w:tcPr>
          <w:p w:rsidR="00317BAE" w:rsidRPr="00B26399" w:rsidRDefault="00317BAE" w:rsidP="0031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7BAE" w:rsidRPr="00F02B4D" w:rsidTr="00317BAE">
        <w:trPr>
          <w:trHeight w:val="2362"/>
        </w:trPr>
        <w:tc>
          <w:tcPr>
            <w:tcW w:w="1531" w:type="dxa"/>
            <w:shd w:val="clear" w:color="auto" w:fill="auto"/>
          </w:tcPr>
          <w:p w:rsidR="00317BAE" w:rsidRPr="00B26399" w:rsidRDefault="00317BAE" w:rsidP="00B263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396" w:type="dxa"/>
            <w:shd w:val="clear" w:color="auto" w:fill="auto"/>
          </w:tcPr>
          <w:p w:rsidR="00317BAE" w:rsidRPr="00B26399" w:rsidRDefault="00317BAE" w:rsidP="00A016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Загулина</w:t>
            </w:r>
            <w:proofErr w:type="spellEnd"/>
            <w:r w:rsidRPr="00B2639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</w:t>
            </w:r>
            <w:r w:rsidRPr="00B26399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«Газета», -</w:t>
            </w: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Анастасия,</w:t>
            </w:r>
          </w:p>
          <w:p w:rsidR="00317BAE" w:rsidRPr="00B26399" w:rsidRDefault="00317BAE" w:rsidP="0031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Бородачев</w:t>
            </w:r>
            <w:proofErr w:type="spellEnd"/>
            <w:r w:rsidRPr="00B26399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r w:rsidRPr="00B26399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«Вокал»</w:t>
            </w:r>
          </w:p>
        </w:tc>
        <w:tc>
          <w:tcPr>
            <w:tcW w:w="2111" w:type="dxa"/>
          </w:tcPr>
          <w:p w:rsidR="00317BAE" w:rsidRPr="00B26399" w:rsidRDefault="00317BAE" w:rsidP="00A016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533" w:type="dxa"/>
            <w:shd w:val="clear" w:color="auto" w:fill="auto"/>
          </w:tcPr>
          <w:p w:rsidR="00317BAE" w:rsidRPr="00B26399" w:rsidRDefault="00317BAE" w:rsidP="00A016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17BAE" w:rsidRPr="00B26399" w:rsidRDefault="00317BAE" w:rsidP="00A016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AE" w:rsidRPr="00B26399" w:rsidRDefault="00317BAE" w:rsidP="00A016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17BAE" w:rsidRPr="00B26399" w:rsidRDefault="00317BAE" w:rsidP="00A016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AE" w:rsidRPr="00B26399" w:rsidRDefault="00317BAE" w:rsidP="0031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9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A4557E" w:rsidRDefault="00A4557E" w:rsidP="00A455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CEC" w:rsidRDefault="00A4557E" w:rsidP="006C4E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поиски  форм эффективного взаимодействия с учащимися во внеклассной деятельности вскоре увенчаются новыми, интересными находками, с которыми всегда приятно делиться.</w:t>
      </w:r>
    </w:p>
    <w:p w:rsidR="006C4EF1" w:rsidRDefault="006C4EF1" w:rsidP="00B263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Вовлекая ребят в различные конкурсы, мероприятия, олимпиады, я всегда говорю им, что не стоит стоять на месте, нужно постоянно совершенствоваться, и не бояться ошибаться и терпеть неудачи. Каждый взлёт – это новый шаг к лестнице успеха, каждое падение - это возможность </w:t>
      </w:r>
      <w:r w:rsidR="0070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исправить свои ошибки,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в чём-то лучше  потом. </w:t>
      </w:r>
    </w:p>
    <w:p w:rsidR="00705FF3" w:rsidRDefault="006C4EF1" w:rsidP="00B263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 </w:t>
      </w:r>
      <w:r w:rsidR="0070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разумеется, я  доказываю личным примером, что учитель также</w:t>
      </w:r>
      <w:r w:rsidR="0070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идти только вперед</w:t>
      </w:r>
      <w:r w:rsidR="0070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Кроме курсов повышения квалификации, я всегда стараюсь принимать участие в  работе нашего методического объединения учителей английского языка, не только в </w:t>
      </w:r>
      <w:r w:rsidR="0070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качестве слушателя, но и докладчика. Темы для выступления подбираются с учётом актуальности педагогических инноваций нынешнего времени. </w:t>
      </w:r>
    </w:p>
    <w:p w:rsidR="00D61786" w:rsidRPr="00D61786" w:rsidRDefault="00D61786" w:rsidP="00D61786">
      <w:pPr>
        <w:pStyle w:val="a5"/>
        <w:numPr>
          <w:ilvl w:val="0"/>
          <w:numId w:val="1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2011-2012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61786">
        <w:rPr>
          <w:rFonts w:ascii="Times New Roman" w:hAnsi="Times New Roman" w:cs="Times New Roman"/>
          <w:i/>
          <w:sz w:val="28"/>
          <w:szCs w:val="28"/>
        </w:rPr>
        <w:t xml:space="preserve">Организация научно-исследовательской деятельности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61786">
        <w:rPr>
          <w:rFonts w:ascii="Times New Roman" w:hAnsi="Times New Roman" w:cs="Times New Roman"/>
          <w:i/>
          <w:sz w:val="28"/>
          <w:szCs w:val="28"/>
        </w:rPr>
        <w:t>учащихся как фактор повышения качества знаний»</w:t>
      </w:r>
    </w:p>
    <w:p w:rsidR="00705FF3" w:rsidRPr="00D61786" w:rsidRDefault="00D61786" w:rsidP="00D61786">
      <w:pPr>
        <w:pStyle w:val="a5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2012-2013 год</w:t>
      </w:r>
      <w:r w:rsidR="00705FF3" w:rsidRPr="00D6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FF3" w:rsidRPr="00D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705FF3" w:rsidRPr="00D61786">
        <w:rPr>
          <w:rFonts w:ascii="Times New Roman" w:hAnsi="Times New Roman" w:cs="Times New Roman"/>
          <w:i/>
          <w:sz w:val="28"/>
          <w:szCs w:val="28"/>
        </w:rPr>
        <w:t>Специфика формирования навыков аудирования как коммуникативных универсальных учебных действий у детей с ограниченными возможностями здоровья в</w:t>
      </w:r>
      <w:r w:rsidRPr="00D61786">
        <w:rPr>
          <w:rFonts w:ascii="Times New Roman" w:hAnsi="Times New Roman" w:cs="Times New Roman"/>
          <w:i/>
          <w:sz w:val="28"/>
          <w:szCs w:val="28"/>
        </w:rPr>
        <w:t xml:space="preserve"> режиме дистанционного обучения</w:t>
      </w:r>
      <w:r w:rsidR="00705FF3" w:rsidRPr="00D61786">
        <w:rPr>
          <w:rFonts w:ascii="Times New Roman" w:hAnsi="Times New Roman" w:cs="Times New Roman"/>
          <w:i/>
          <w:sz w:val="28"/>
          <w:szCs w:val="28"/>
        </w:rPr>
        <w:t>».</w:t>
      </w:r>
    </w:p>
    <w:p w:rsidR="00B27A61" w:rsidRPr="009627A2" w:rsidRDefault="00D61786" w:rsidP="009627A2">
      <w:pPr>
        <w:pStyle w:val="a5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год </w:t>
      </w:r>
      <w:r w:rsidR="00B9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Воспитательный аспект уроков английского языка в рамках реализации ФГОС»</w:t>
      </w:r>
      <w:r w:rsidR="00241C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B9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</w:t>
      </w:r>
      <w:r w:rsidR="0024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секции «Воспитательный </w:t>
      </w:r>
      <w:r w:rsidR="001A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 современного урока»,</w:t>
      </w:r>
      <w:r w:rsidR="0024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C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B9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Самарские педагогические чтения</w:t>
      </w:r>
      <w:r w:rsidR="0024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27A2" w:rsidRDefault="009627A2" w:rsidP="00962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заключение, мне хотелось бы добавить, что учителю просто необходимо время от времени вылезать из своей, образно выражаясь, «раковины»  рутинного учебного процесса. Только постоянное самосовершенствование и работа над собой, позволят расти в профессиональном плане, откроют второе дыхание и дадут возможность испытать чувство удовлетворения собой и своими достижениями.</w:t>
      </w:r>
    </w:p>
    <w:p w:rsidR="009627A2" w:rsidRDefault="009627A2" w:rsidP="009627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652" w:rsidRPr="00C23AE5" w:rsidRDefault="00BD7652" w:rsidP="00C23AE5">
      <w:pPr>
        <w:pStyle w:val="a3"/>
        <w:shd w:val="clear" w:color="auto" w:fill="FFFFFF"/>
        <w:spacing w:before="150" w:beforeAutospacing="0" w:after="225" w:afterAutospacing="0" w:line="293" w:lineRule="atLeast"/>
        <w:jc w:val="both"/>
        <w:rPr>
          <w:sz w:val="28"/>
          <w:szCs w:val="28"/>
        </w:rPr>
      </w:pPr>
    </w:p>
    <w:sectPr w:rsidR="00BD7652" w:rsidRPr="00C23AE5" w:rsidSect="004C068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C3" w:rsidRDefault="007C4EC3" w:rsidP="00D76CFF">
      <w:pPr>
        <w:spacing w:after="0" w:line="240" w:lineRule="auto"/>
      </w:pPr>
      <w:r>
        <w:separator/>
      </w:r>
    </w:p>
  </w:endnote>
  <w:endnote w:type="continuationSeparator" w:id="0">
    <w:p w:rsidR="007C4EC3" w:rsidRDefault="007C4EC3" w:rsidP="00D7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D76CFF">
      <w:tc>
        <w:tcPr>
          <w:tcW w:w="750" w:type="pct"/>
        </w:tcPr>
        <w:p w:rsidR="00D76CFF" w:rsidRDefault="00CE758B">
          <w:pPr>
            <w:pStyle w:val="aa"/>
            <w:jc w:val="right"/>
            <w:rPr>
              <w:color w:val="4F81BD" w:themeColor="accent1"/>
            </w:rPr>
          </w:pPr>
          <w:fldSimple w:instr=" PAGE   \* MERGEFORMAT ">
            <w:r w:rsidR="001C7AD5" w:rsidRPr="001C7AD5">
              <w:rPr>
                <w:noProof/>
                <w:color w:val="4F81BD" w:themeColor="accent1"/>
              </w:rPr>
              <w:t>1</w:t>
            </w:r>
          </w:fldSimple>
        </w:p>
      </w:tc>
      <w:tc>
        <w:tcPr>
          <w:tcW w:w="4250" w:type="pct"/>
        </w:tcPr>
        <w:p w:rsidR="00D76CFF" w:rsidRDefault="00D76CFF">
          <w:pPr>
            <w:pStyle w:val="aa"/>
            <w:rPr>
              <w:color w:val="4F81BD" w:themeColor="accent1"/>
            </w:rPr>
          </w:pPr>
          <w:r w:rsidRPr="00D76CFF">
            <w:rPr>
              <w:rFonts w:ascii="Times New Roman" w:eastAsiaTheme="majorEastAsia" w:hAnsi="Times New Roman" w:cs="Times New Roman"/>
            </w:rPr>
            <w:t xml:space="preserve">Описание системы работы </w:t>
          </w:r>
          <w:proofErr w:type="spellStart"/>
          <w:r w:rsidRPr="00D76CFF">
            <w:rPr>
              <w:rFonts w:ascii="Times New Roman" w:eastAsiaTheme="majorEastAsia" w:hAnsi="Times New Roman" w:cs="Times New Roman"/>
            </w:rPr>
            <w:t>Чугуровой</w:t>
          </w:r>
          <w:proofErr w:type="spellEnd"/>
          <w:r w:rsidRPr="00D76CFF">
            <w:rPr>
              <w:rFonts w:ascii="Times New Roman" w:eastAsiaTheme="majorEastAsia" w:hAnsi="Times New Roman" w:cs="Times New Roman"/>
            </w:rPr>
            <w:t xml:space="preserve"> Ю.А</w:t>
          </w:r>
          <w:r>
            <w:rPr>
              <w:rFonts w:ascii="Times New Roman" w:eastAsiaTheme="majorEastAsia" w:hAnsi="Times New Roman" w:cs="Times New Roman"/>
            </w:rPr>
            <w:t xml:space="preserve">, учителя английского языка                                          </w:t>
          </w:r>
        </w:p>
      </w:tc>
    </w:tr>
  </w:tbl>
  <w:p w:rsidR="00D76CFF" w:rsidRDefault="00D76C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C3" w:rsidRDefault="007C4EC3" w:rsidP="00D76CFF">
      <w:pPr>
        <w:spacing w:after="0" w:line="240" w:lineRule="auto"/>
      </w:pPr>
      <w:r>
        <w:separator/>
      </w:r>
    </w:p>
  </w:footnote>
  <w:footnote w:type="continuationSeparator" w:id="0">
    <w:p w:rsidR="007C4EC3" w:rsidRDefault="007C4EC3" w:rsidP="00D7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</w:rPr>
      <w:alias w:val="Заголовок"/>
      <w:id w:val="77761602"/>
      <w:placeholder>
        <w:docPart w:val="57A104DC0C044AFD96F84E91B3CA56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6CFF" w:rsidRDefault="00D76CFF" w:rsidP="00D76CFF">
        <w:pPr>
          <w:pStyle w:val="a8"/>
          <w:jc w:val="right"/>
        </w:pPr>
        <w:r>
          <w:rPr>
            <w:rFonts w:ascii="Times New Roman" w:eastAsiaTheme="majorEastAsia" w:hAnsi="Times New Roman" w:cs="Times New Roman"/>
          </w:rPr>
          <w:t xml:space="preserve">МБОУ СОШ № 24 г.о. Самара, 2014-2015 </w:t>
        </w:r>
        <w:proofErr w:type="spellStart"/>
        <w:r>
          <w:rPr>
            <w:rFonts w:ascii="Times New Roman" w:eastAsiaTheme="majorEastAsia" w:hAnsi="Times New Roman" w:cs="Times New Roman"/>
          </w:rPr>
          <w:t>уч.г</w:t>
        </w:r>
        <w:proofErr w:type="gramStart"/>
        <w:r>
          <w:rPr>
            <w:rFonts w:ascii="Times New Roman" w:eastAsiaTheme="majorEastAsia" w:hAnsi="Times New Roman" w:cs="Times New Roman"/>
          </w:rPr>
          <w:t>.г</w:t>
        </w:r>
        <w:proofErr w:type="spellEnd"/>
        <w:proofErr w:type="gramEnd"/>
        <w:r w:rsidRPr="00D76CFF">
          <w:rPr>
            <w:rFonts w:ascii="Times New Roman" w:eastAsiaTheme="majorEastAsia" w:hAnsi="Times New Roman" w:cs="Times New Roman"/>
          </w:rPr>
          <w:t xml:space="preserve"> </w:t>
        </w:r>
      </w:p>
    </w:sdtContent>
  </w:sdt>
  <w:p w:rsidR="00D76CFF" w:rsidRDefault="00D76C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E0003"/>
    <w:multiLevelType w:val="hybridMultilevel"/>
    <w:tmpl w:val="3146D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4830"/>
    <w:multiLevelType w:val="hybridMultilevel"/>
    <w:tmpl w:val="A7920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B57B0"/>
    <w:multiLevelType w:val="hybridMultilevel"/>
    <w:tmpl w:val="92A8A2E6"/>
    <w:lvl w:ilvl="0" w:tplc="997CA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560C0"/>
    <w:multiLevelType w:val="hybridMultilevel"/>
    <w:tmpl w:val="416E7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F7B5E"/>
    <w:multiLevelType w:val="hybridMultilevel"/>
    <w:tmpl w:val="8972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6539"/>
    <w:multiLevelType w:val="multilevel"/>
    <w:tmpl w:val="D038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46024"/>
    <w:multiLevelType w:val="hybridMultilevel"/>
    <w:tmpl w:val="35485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94BA7"/>
    <w:multiLevelType w:val="multilevel"/>
    <w:tmpl w:val="F7AE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72A26"/>
    <w:multiLevelType w:val="hybridMultilevel"/>
    <w:tmpl w:val="3F1C9D7E"/>
    <w:lvl w:ilvl="0" w:tplc="656C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379FA"/>
    <w:multiLevelType w:val="hybridMultilevel"/>
    <w:tmpl w:val="97DE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D6B7C"/>
    <w:multiLevelType w:val="hybridMultilevel"/>
    <w:tmpl w:val="F9E67E40"/>
    <w:lvl w:ilvl="0" w:tplc="D4BE0572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2">
    <w:nsid w:val="7CCB5486"/>
    <w:multiLevelType w:val="multilevel"/>
    <w:tmpl w:val="D038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BBD"/>
    <w:rsid w:val="00010D48"/>
    <w:rsid w:val="0002344D"/>
    <w:rsid w:val="000679C8"/>
    <w:rsid w:val="000777E2"/>
    <w:rsid w:val="0008795D"/>
    <w:rsid w:val="000A3CC2"/>
    <w:rsid w:val="000B2D59"/>
    <w:rsid w:val="000C4D6F"/>
    <w:rsid w:val="000E4627"/>
    <w:rsid w:val="00103EE4"/>
    <w:rsid w:val="0010451C"/>
    <w:rsid w:val="00134CE8"/>
    <w:rsid w:val="00176BBD"/>
    <w:rsid w:val="001774D2"/>
    <w:rsid w:val="001A76F7"/>
    <w:rsid w:val="001C7AD5"/>
    <w:rsid w:val="00234C71"/>
    <w:rsid w:val="00241CE9"/>
    <w:rsid w:val="00256939"/>
    <w:rsid w:val="002675B0"/>
    <w:rsid w:val="002A7A24"/>
    <w:rsid w:val="00310F31"/>
    <w:rsid w:val="00317BAE"/>
    <w:rsid w:val="0036047D"/>
    <w:rsid w:val="00377034"/>
    <w:rsid w:val="003D2F46"/>
    <w:rsid w:val="003D3C38"/>
    <w:rsid w:val="003F57E5"/>
    <w:rsid w:val="0041266D"/>
    <w:rsid w:val="004735BA"/>
    <w:rsid w:val="00480F83"/>
    <w:rsid w:val="004A0175"/>
    <w:rsid w:val="004B7837"/>
    <w:rsid w:val="004C068C"/>
    <w:rsid w:val="004D0BBF"/>
    <w:rsid w:val="004D429C"/>
    <w:rsid w:val="004E13EB"/>
    <w:rsid w:val="004F4BED"/>
    <w:rsid w:val="005478FC"/>
    <w:rsid w:val="00552AA9"/>
    <w:rsid w:val="00557D73"/>
    <w:rsid w:val="005D0510"/>
    <w:rsid w:val="005D0FED"/>
    <w:rsid w:val="005E1987"/>
    <w:rsid w:val="005F4F42"/>
    <w:rsid w:val="00604072"/>
    <w:rsid w:val="006310B7"/>
    <w:rsid w:val="006C4EF1"/>
    <w:rsid w:val="006F720F"/>
    <w:rsid w:val="00705FF3"/>
    <w:rsid w:val="007242A2"/>
    <w:rsid w:val="00725572"/>
    <w:rsid w:val="007343CC"/>
    <w:rsid w:val="0074613C"/>
    <w:rsid w:val="00750F99"/>
    <w:rsid w:val="007C4EC3"/>
    <w:rsid w:val="007C5DF7"/>
    <w:rsid w:val="008067F5"/>
    <w:rsid w:val="00862542"/>
    <w:rsid w:val="008813B7"/>
    <w:rsid w:val="009021C1"/>
    <w:rsid w:val="00932829"/>
    <w:rsid w:val="009422E8"/>
    <w:rsid w:val="00942CC4"/>
    <w:rsid w:val="009457F4"/>
    <w:rsid w:val="00950861"/>
    <w:rsid w:val="009627A2"/>
    <w:rsid w:val="00962B6C"/>
    <w:rsid w:val="0096604D"/>
    <w:rsid w:val="00996A1E"/>
    <w:rsid w:val="009B00ED"/>
    <w:rsid w:val="009B5C14"/>
    <w:rsid w:val="009D6915"/>
    <w:rsid w:val="00A4557E"/>
    <w:rsid w:val="00A53788"/>
    <w:rsid w:val="00A70A4B"/>
    <w:rsid w:val="00A95C23"/>
    <w:rsid w:val="00AB574A"/>
    <w:rsid w:val="00B26399"/>
    <w:rsid w:val="00B27A61"/>
    <w:rsid w:val="00B53280"/>
    <w:rsid w:val="00B72047"/>
    <w:rsid w:val="00B96B1E"/>
    <w:rsid w:val="00BA2AEB"/>
    <w:rsid w:val="00BD7652"/>
    <w:rsid w:val="00BE520C"/>
    <w:rsid w:val="00BF2C47"/>
    <w:rsid w:val="00C22D06"/>
    <w:rsid w:val="00C23AE5"/>
    <w:rsid w:val="00C30A9E"/>
    <w:rsid w:val="00C34CEC"/>
    <w:rsid w:val="00C36FB6"/>
    <w:rsid w:val="00C439F0"/>
    <w:rsid w:val="00C8193A"/>
    <w:rsid w:val="00C838AE"/>
    <w:rsid w:val="00C956E1"/>
    <w:rsid w:val="00CC3724"/>
    <w:rsid w:val="00CE758B"/>
    <w:rsid w:val="00D144FA"/>
    <w:rsid w:val="00D338E7"/>
    <w:rsid w:val="00D41BF3"/>
    <w:rsid w:val="00D4634F"/>
    <w:rsid w:val="00D54257"/>
    <w:rsid w:val="00D61786"/>
    <w:rsid w:val="00D6545C"/>
    <w:rsid w:val="00D76CFF"/>
    <w:rsid w:val="00D8341E"/>
    <w:rsid w:val="00DA4F63"/>
    <w:rsid w:val="00DE1167"/>
    <w:rsid w:val="00E24603"/>
    <w:rsid w:val="00E278DD"/>
    <w:rsid w:val="00EA4976"/>
    <w:rsid w:val="00EB1A11"/>
    <w:rsid w:val="00EC3C2D"/>
    <w:rsid w:val="00EC79F7"/>
    <w:rsid w:val="00F02B4D"/>
    <w:rsid w:val="00F25FD2"/>
    <w:rsid w:val="00F3053C"/>
    <w:rsid w:val="00F50EE4"/>
    <w:rsid w:val="00F6300C"/>
    <w:rsid w:val="00FD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2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B5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53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3280"/>
  </w:style>
  <w:style w:type="paragraph" w:styleId="a5">
    <w:name w:val="List Paragraph"/>
    <w:basedOn w:val="a"/>
    <w:qFormat/>
    <w:rsid w:val="00B53280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630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6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F630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6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5B0"/>
    <w:rPr>
      <w:b/>
      <w:bCs/>
    </w:rPr>
  </w:style>
  <w:style w:type="character" w:styleId="a7">
    <w:name w:val="Emphasis"/>
    <w:basedOn w:val="a0"/>
    <w:uiPriority w:val="20"/>
    <w:qFormat/>
    <w:rsid w:val="00103EE4"/>
    <w:rPr>
      <w:i/>
      <w:iCs/>
    </w:rPr>
  </w:style>
  <w:style w:type="paragraph" w:customStyle="1" w:styleId="1">
    <w:name w:val="Абзац списка1"/>
    <w:basedOn w:val="a"/>
    <w:rsid w:val="004F4BED"/>
    <w:pPr>
      <w:ind w:left="72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D7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CFF"/>
  </w:style>
  <w:style w:type="paragraph" w:styleId="aa">
    <w:name w:val="footer"/>
    <w:basedOn w:val="a"/>
    <w:link w:val="ab"/>
    <w:uiPriority w:val="99"/>
    <w:unhideWhenUsed/>
    <w:rsid w:val="00D7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CFF"/>
  </w:style>
  <w:style w:type="paragraph" w:styleId="ac">
    <w:name w:val="Balloon Text"/>
    <w:basedOn w:val="a"/>
    <w:link w:val="ad"/>
    <w:uiPriority w:val="99"/>
    <w:semiHidden/>
    <w:unhideWhenUsed/>
    <w:rsid w:val="00D7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A104DC0C044AFD96F84E91B3CA56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FEA99-3EB9-454F-B49E-D3C83B44D6DB}"/>
      </w:docPartPr>
      <w:docPartBody>
        <w:p w:rsidR="007E40CD" w:rsidRDefault="00BD3CCD" w:rsidP="00BD3CCD">
          <w:pPr>
            <w:pStyle w:val="57A104DC0C044AFD96F84E91B3CA568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D3CCD"/>
    <w:rsid w:val="00185AF2"/>
    <w:rsid w:val="007E40CD"/>
    <w:rsid w:val="00BD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20FD053F1B4F84B271E99321877298">
    <w:name w:val="0620FD053F1B4F84B271E99321877298"/>
    <w:rsid w:val="00BD3CCD"/>
  </w:style>
  <w:style w:type="paragraph" w:customStyle="1" w:styleId="AA1D78D52D3C465FAAD3849377F66755">
    <w:name w:val="AA1D78D52D3C465FAAD3849377F66755"/>
    <w:rsid w:val="00BD3CCD"/>
  </w:style>
  <w:style w:type="paragraph" w:customStyle="1" w:styleId="5460B1D579A640F997B4A98E61BE66C7">
    <w:name w:val="5460B1D579A640F997B4A98E61BE66C7"/>
    <w:rsid w:val="00BD3CCD"/>
  </w:style>
  <w:style w:type="paragraph" w:customStyle="1" w:styleId="57A104DC0C044AFD96F84E91B3CA5682">
    <w:name w:val="57A104DC0C044AFD96F84E91B3CA5682"/>
    <w:rsid w:val="00BD3CCD"/>
  </w:style>
  <w:style w:type="paragraph" w:customStyle="1" w:styleId="0674DFA4213C4758BC8A36BAA8247C70">
    <w:name w:val="0674DFA4213C4758BC8A36BAA8247C70"/>
    <w:rsid w:val="00BD3C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10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СОШ № 24 г.о. Самара, 2014-2015 уч.г.г </vt:lpstr>
    </vt:vector>
  </TitlesOfParts>
  <Company/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СОШ № 24 г.о. Самара, 2014-2015 уч.г.г </dc:title>
  <dc:creator>sss</dc:creator>
  <cp:lastModifiedBy>sss</cp:lastModifiedBy>
  <cp:revision>55</cp:revision>
  <cp:lastPrinted>2014-09-18T20:22:00Z</cp:lastPrinted>
  <dcterms:created xsi:type="dcterms:W3CDTF">2014-09-15T06:42:00Z</dcterms:created>
  <dcterms:modified xsi:type="dcterms:W3CDTF">2014-09-18T20:23:00Z</dcterms:modified>
</cp:coreProperties>
</file>