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591" w:rsidRPr="006175C8" w:rsidRDefault="00022591" w:rsidP="00022591">
      <w:pPr>
        <w:jc w:val="center"/>
        <w:rPr>
          <w:rStyle w:val="FontStyle14"/>
          <w:rFonts w:ascii="Times New Roman" w:hAnsi="Times New Roman" w:cs="Times New Roman"/>
          <w:sz w:val="24"/>
          <w:szCs w:val="24"/>
        </w:rPr>
      </w:pPr>
      <w:r w:rsidRPr="006175C8">
        <w:rPr>
          <w:rStyle w:val="FontStyle14"/>
          <w:rFonts w:ascii="Times New Roman" w:hAnsi="Times New Roman" w:cs="Times New Roman"/>
          <w:sz w:val="24"/>
          <w:szCs w:val="24"/>
        </w:rPr>
        <w:t>ГОСУДАРСТВЕННОЕ БЮДЖЕТНОЕ ОБЩЕОБРАЗОВАТЕЛЬНОЕ УЧРЕЖДЕНИЕ</w:t>
      </w:r>
    </w:p>
    <w:p w:rsidR="00022591" w:rsidRPr="006175C8" w:rsidRDefault="00022591" w:rsidP="00022591">
      <w:pPr>
        <w:jc w:val="center"/>
        <w:rPr>
          <w:rStyle w:val="FontStyle14"/>
          <w:rFonts w:ascii="Times New Roman" w:hAnsi="Times New Roman" w:cs="Times New Roman"/>
          <w:sz w:val="24"/>
          <w:szCs w:val="24"/>
        </w:rPr>
      </w:pPr>
      <w:r w:rsidRPr="006175C8">
        <w:rPr>
          <w:rStyle w:val="FontStyle14"/>
          <w:rFonts w:ascii="Times New Roman" w:hAnsi="Times New Roman" w:cs="Times New Roman"/>
          <w:sz w:val="24"/>
          <w:szCs w:val="24"/>
        </w:rPr>
        <w:t>СРЕДНЯЯ ОБЩЕОБРАЗОВАТЕЛЬНАЯ ШКОЛА № 304</w:t>
      </w:r>
    </w:p>
    <w:p w:rsidR="00022591" w:rsidRPr="006175C8" w:rsidRDefault="00022591" w:rsidP="00022591">
      <w:pPr>
        <w:jc w:val="center"/>
        <w:rPr>
          <w:rStyle w:val="FontStyle14"/>
          <w:rFonts w:ascii="Times New Roman" w:hAnsi="Times New Roman" w:cs="Times New Roman"/>
          <w:sz w:val="24"/>
          <w:szCs w:val="24"/>
        </w:rPr>
      </w:pPr>
      <w:r w:rsidRPr="006175C8">
        <w:rPr>
          <w:rStyle w:val="FontStyle14"/>
          <w:rFonts w:ascii="Times New Roman" w:hAnsi="Times New Roman" w:cs="Times New Roman"/>
          <w:sz w:val="24"/>
          <w:szCs w:val="24"/>
        </w:rPr>
        <w:t xml:space="preserve">САНКТ-ПЕТЕРБУРГА </w:t>
      </w:r>
    </w:p>
    <w:p w:rsidR="00022591" w:rsidRPr="006175C8" w:rsidRDefault="00022591" w:rsidP="00022591">
      <w:pPr>
        <w:jc w:val="both"/>
        <w:rPr>
          <w:rFonts w:ascii="Times New Roman" w:hAnsi="Times New Roman" w:cs="Times New Roman"/>
        </w:rPr>
      </w:pPr>
    </w:p>
    <w:p w:rsidR="00022591" w:rsidRPr="006175C8" w:rsidRDefault="00022591" w:rsidP="00022591">
      <w:pPr>
        <w:jc w:val="both"/>
        <w:rPr>
          <w:rFonts w:ascii="Times New Roman" w:hAnsi="Times New Roman" w:cs="Times New Roman"/>
        </w:rPr>
      </w:pPr>
      <w:r w:rsidRPr="006175C8">
        <w:rPr>
          <w:rFonts w:ascii="Times New Roman" w:hAnsi="Times New Roman" w:cs="Times New Roman"/>
        </w:rPr>
        <w:tab/>
      </w:r>
      <w:r w:rsidRPr="006175C8">
        <w:rPr>
          <w:rFonts w:ascii="Times New Roman" w:hAnsi="Times New Roman" w:cs="Times New Roman"/>
        </w:rPr>
        <w:tab/>
      </w:r>
      <w:r w:rsidRPr="006175C8">
        <w:rPr>
          <w:rFonts w:ascii="Times New Roman" w:hAnsi="Times New Roman" w:cs="Times New Roman"/>
        </w:rPr>
        <w:tab/>
      </w:r>
      <w:r w:rsidRPr="006175C8">
        <w:rPr>
          <w:rFonts w:ascii="Times New Roman" w:hAnsi="Times New Roman" w:cs="Times New Roman"/>
        </w:rPr>
        <w:tab/>
      </w:r>
      <w:r w:rsidRPr="006175C8">
        <w:rPr>
          <w:rFonts w:ascii="Times New Roman" w:hAnsi="Times New Roman" w:cs="Times New Roman"/>
        </w:rPr>
        <w:tab/>
      </w:r>
      <w:r w:rsidRPr="006175C8">
        <w:rPr>
          <w:rFonts w:ascii="Times New Roman" w:hAnsi="Times New Roman" w:cs="Times New Roman"/>
        </w:rPr>
        <w:tab/>
      </w:r>
      <w:r w:rsidRPr="006175C8">
        <w:rPr>
          <w:rFonts w:ascii="Times New Roman" w:hAnsi="Times New Roman" w:cs="Times New Roman"/>
        </w:rPr>
        <w:tab/>
      </w:r>
      <w:r w:rsidRPr="006175C8">
        <w:rPr>
          <w:rFonts w:ascii="Times New Roman" w:hAnsi="Times New Roman" w:cs="Times New Roman"/>
        </w:rPr>
        <w:tab/>
      </w:r>
      <w:r w:rsidRPr="006175C8">
        <w:rPr>
          <w:rFonts w:ascii="Times New Roman" w:hAnsi="Times New Roman" w:cs="Times New Roman"/>
        </w:rPr>
        <w:tab/>
      </w:r>
    </w:p>
    <w:tbl>
      <w:tblPr>
        <w:tblW w:w="0" w:type="auto"/>
        <w:tblLook w:val="04A0"/>
      </w:tblPr>
      <w:tblGrid>
        <w:gridCol w:w="3058"/>
        <w:gridCol w:w="3259"/>
        <w:gridCol w:w="3254"/>
      </w:tblGrid>
      <w:tr w:rsidR="00022591" w:rsidRPr="006175C8" w:rsidTr="00326041">
        <w:tc>
          <w:tcPr>
            <w:tcW w:w="3168" w:type="dxa"/>
            <w:shd w:val="clear" w:color="auto" w:fill="auto"/>
          </w:tcPr>
          <w:p w:rsidR="00022591" w:rsidRPr="006175C8" w:rsidRDefault="00022591" w:rsidP="00326041">
            <w:pPr>
              <w:widowControl/>
              <w:autoSpaceDE/>
              <w:autoSpaceDN/>
              <w:adjustRightInd/>
              <w:rPr>
                <w:rFonts w:ascii="Times New Roman" w:hAnsi="Times New Roman" w:cs="Times New Roman"/>
              </w:rPr>
            </w:pPr>
            <w:proofErr w:type="gramStart"/>
            <w:r w:rsidRPr="006175C8">
              <w:rPr>
                <w:rFonts w:ascii="Times New Roman" w:hAnsi="Times New Roman" w:cs="Times New Roman"/>
              </w:rPr>
              <w:t>Утверждена</w:t>
            </w:r>
            <w:proofErr w:type="gramEnd"/>
            <w:r w:rsidRPr="006175C8">
              <w:rPr>
                <w:rFonts w:ascii="Times New Roman" w:hAnsi="Times New Roman" w:cs="Times New Roman"/>
              </w:rPr>
              <w:t xml:space="preserve"> педагогическим советом</w:t>
            </w:r>
          </w:p>
          <w:p w:rsidR="00022591" w:rsidRPr="006175C8" w:rsidRDefault="00022591" w:rsidP="00326041">
            <w:pPr>
              <w:widowControl/>
              <w:autoSpaceDE/>
              <w:autoSpaceDN/>
              <w:adjustRightInd/>
              <w:rPr>
                <w:rFonts w:ascii="Times New Roman" w:hAnsi="Times New Roman" w:cs="Times New Roman"/>
              </w:rPr>
            </w:pPr>
            <w:r w:rsidRPr="006175C8">
              <w:rPr>
                <w:rFonts w:ascii="Times New Roman" w:hAnsi="Times New Roman" w:cs="Times New Roman"/>
              </w:rPr>
              <w:t>ГБОУ СОШ № 304</w:t>
            </w:r>
          </w:p>
          <w:p w:rsidR="00022591" w:rsidRPr="006175C8" w:rsidRDefault="00022591" w:rsidP="00326041">
            <w:pPr>
              <w:widowControl/>
              <w:autoSpaceDE/>
              <w:autoSpaceDN/>
              <w:adjustRightInd/>
              <w:rPr>
                <w:rFonts w:ascii="Times New Roman" w:hAnsi="Times New Roman" w:cs="Times New Roman"/>
              </w:rPr>
            </w:pPr>
            <w:r w:rsidRPr="006175C8">
              <w:rPr>
                <w:rFonts w:ascii="Times New Roman" w:hAnsi="Times New Roman" w:cs="Times New Roman"/>
              </w:rPr>
              <w:t xml:space="preserve">протокол № ____          </w:t>
            </w:r>
          </w:p>
          <w:p w:rsidR="00022591" w:rsidRPr="006175C8" w:rsidRDefault="00022591" w:rsidP="00326041">
            <w:pPr>
              <w:widowControl/>
              <w:autoSpaceDE/>
              <w:autoSpaceDN/>
              <w:adjustRightInd/>
              <w:rPr>
                <w:rFonts w:ascii="Times New Roman" w:hAnsi="Times New Roman" w:cs="Times New Roman"/>
              </w:rPr>
            </w:pPr>
            <w:r w:rsidRPr="006175C8">
              <w:rPr>
                <w:rFonts w:ascii="Times New Roman" w:hAnsi="Times New Roman" w:cs="Times New Roman"/>
              </w:rPr>
              <w:t xml:space="preserve">                                                                 </w:t>
            </w:r>
          </w:p>
          <w:p w:rsidR="00022591" w:rsidRPr="006175C8" w:rsidRDefault="00022591" w:rsidP="00326041">
            <w:pPr>
              <w:widowControl/>
              <w:autoSpaceDE/>
              <w:autoSpaceDN/>
              <w:adjustRightInd/>
              <w:rPr>
                <w:rFonts w:ascii="Times New Roman" w:hAnsi="Times New Roman" w:cs="Times New Roman"/>
              </w:rPr>
            </w:pPr>
            <w:r w:rsidRPr="006175C8">
              <w:rPr>
                <w:rFonts w:ascii="Times New Roman" w:hAnsi="Times New Roman" w:cs="Times New Roman"/>
              </w:rPr>
              <w:t xml:space="preserve">«_____»_____________ 201   г.                                                                                        </w:t>
            </w:r>
          </w:p>
          <w:p w:rsidR="00022591" w:rsidRPr="006175C8" w:rsidRDefault="00022591" w:rsidP="00326041">
            <w:pPr>
              <w:widowControl/>
              <w:autoSpaceDE/>
              <w:autoSpaceDN/>
              <w:adjustRightInd/>
              <w:rPr>
                <w:rFonts w:ascii="Times New Roman" w:hAnsi="Times New Roman" w:cs="Times New Roman"/>
              </w:rPr>
            </w:pPr>
          </w:p>
          <w:p w:rsidR="00022591" w:rsidRPr="006175C8" w:rsidRDefault="00022591" w:rsidP="00326041">
            <w:pPr>
              <w:widowControl/>
              <w:autoSpaceDE/>
              <w:autoSpaceDN/>
              <w:adjustRightInd/>
              <w:rPr>
                <w:rFonts w:ascii="Times New Roman" w:hAnsi="Times New Roman" w:cs="Times New Roman"/>
              </w:rPr>
            </w:pPr>
          </w:p>
        </w:tc>
        <w:tc>
          <w:tcPr>
            <w:tcW w:w="3420" w:type="dxa"/>
            <w:shd w:val="clear" w:color="auto" w:fill="auto"/>
          </w:tcPr>
          <w:p w:rsidR="00022591" w:rsidRPr="006175C8" w:rsidRDefault="00022591" w:rsidP="00326041">
            <w:pPr>
              <w:widowControl/>
              <w:autoSpaceDE/>
              <w:autoSpaceDN/>
              <w:adjustRightInd/>
              <w:rPr>
                <w:rFonts w:ascii="Times New Roman" w:hAnsi="Times New Roman" w:cs="Times New Roman"/>
              </w:rPr>
            </w:pPr>
            <w:r w:rsidRPr="006175C8">
              <w:rPr>
                <w:rFonts w:ascii="Times New Roman" w:hAnsi="Times New Roman" w:cs="Times New Roman"/>
              </w:rPr>
              <w:t>«Согласовано»</w:t>
            </w:r>
          </w:p>
          <w:p w:rsidR="00022591" w:rsidRPr="006175C8" w:rsidRDefault="00022591" w:rsidP="00326041">
            <w:pPr>
              <w:widowControl/>
              <w:autoSpaceDE/>
              <w:autoSpaceDN/>
              <w:adjustRightInd/>
              <w:rPr>
                <w:rFonts w:ascii="Times New Roman" w:hAnsi="Times New Roman" w:cs="Times New Roman"/>
              </w:rPr>
            </w:pPr>
            <w:r w:rsidRPr="006175C8">
              <w:rPr>
                <w:rFonts w:ascii="Times New Roman" w:hAnsi="Times New Roman" w:cs="Times New Roman"/>
              </w:rPr>
              <w:t>Заместитель директора по УВР ГБОУ СОШ № 304</w:t>
            </w:r>
          </w:p>
          <w:p w:rsidR="00022591" w:rsidRPr="006175C8" w:rsidRDefault="00022591" w:rsidP="00326041">
            <w:pPr>
              <w:widowControl/>
              <w:autoSpaceDE/>
              <w:autoSpaceDN/>
              <w:adjustRightInd/>
              <w:rPr>
                <w:rFonts w:ascii="Times New Roman" w:hAnsi="Times New Roman" w:cs="Times New Roman"/>
              </w:rPr>
            </w:pPr>
            <w:r w:rsidRPr="006175C8">
              <w:rPr>
                <w:rFonts w:ascii="Times New Roman" w:hAnsi="Times New Roman" w:cs="Times New Roman"/>
              </w:rPr>
              <w:t xml:space="preserve">С. Н. </w:t>
            </w:r>
            <w:proofErr w:type="spellStart"/>
            <w:r w:rsidRPr="006175C8">
              <w:rPr>
                <w:rFonts w:ascii="Times New Roman" w:hAnsi="Times New Roman" w:cs="Times New Roman"/>
              </w:rPr>
              <w:t>Габрусева</w:t>
            </w:r>
            <w:proofErr w:type="spellEnd"/>
            <w:r w:rsidRPr="006175C8">
              <w:rPr>
                <w:rFonts w:ascii="Times New Roman" w:hAnsi="Times New Roman" w:cs="Times New Roman"/>
              </w:rPr>
              <w:t xml:space="preserve"> ___________</w:t>
            </w:r>
          </w:p>
          <w:p w:rsidR="00022591" w:rsidRPr="006175C8" w:rsidRDefault="00022591" w:rsidP="00326041">
            <w:pPr>
              <w:widowControl/>
              <w:autoSpaceDE/>
              <w:autoSpaceDN/>
              <w:adjustRightInd/>
              <w:rPr>
                <w:rFonts w:ascii="Times New Roman" w:hAnsi="Times New Roman" w:cs="Times New Roman"/>
              </w:rPr>
            </w:pPr>
            <w:r w:rsidRPr="006175C8">
              <w:rPr>
                <w:rFonts w:ascii="Times New Roman" w:hAnsi="Times New Roman" w:cs="Times New Roman"/>
              </w:rPr>
              <w:t xml:space="preserve">                                                                           </w:t>
            </w:r>
          </w:p>
          <w:p w:rsidR="00022591" w:rsidRPr="006175C8" w:rsidRDefault="00022591" w:rsidP="00326041">
            <w:pPr>
              <w:widowControl/>
              <w:autoSpaceDE/>
              <w:autoSpaceDN/>
              <w:adjustRightInd/>
              <w:rPr>
                <w:rFonts w:ascii="Times New Roman" w:hAnsi="Times New Roman" w:cs="Times New Roman"/>
              </w:rPr>
            </w:pPr>
            <w:r w:rsidRPr="006175C8">
              <w:rPr>
                <w:rFonts w:ascii="Times New Roman" w:hAnsi="Times New Roman" w:cs="Times New Roman"/>
              </w:rPr>
              <w:t xml:space="preserve">«_____»_____________ 201   г.                                                                                        </w:t>
            </w:r>
          </w:p>
        </w:tc>
        <w:tc>
          <w:tcPr>
            <w:tcW w:w="3423" w:type="dxa"/>
            <w:shd w:val="clear" w:color="auto" w:fill="auto"/>
          </w:tcPr>
          <w:p w:rsidR="00022591" w:rsidRPr="006175C8" w:rsidRDefault="00022591" w:rsidP="00326041">
            <w:pPr>
              <w:widowControl/>
              <w:autoSpaceDE/>
              <w:autoSpaceDN/>
              <w:adjustRightInd/>
              <w:rPr>
                <w:rFonts w:ascii="Times New Roman" w:hAnsi="Times New Roman" w:cs="Times New Roman"/>
              </w:rPr>
            </w:pPr>
            <w:r w:rsidRPr="006175C8">
              <w:rPr>
                <w:rFonts w:ascii="Times New Roman" w:hAnsi="Times New Roman" w:cs="Times New Roman"/>
              </w:rPr>
              <w:t>«Утверждаю»</w:t>
            </w:r>
          </w:p>
          <w:p w:rsidR="00022591" w:rsidRPr="006175C8" w:rsidRDefault="00022591" w:rsidP="00326041">
            <w:pPr>
              <w:widowControl/>
              <w:autoSpaceDE/>
              <w:autoSpaceDN/>
              <w:adjustRightInd/>
              <w:rPr>
                <w:rFonts w:ascii="Times New Roman" w:hAnsi="Times New Roman" w:cs="Times New Roman"/>
              </w:rPr>
            </w:pPr>
            <w:r w:rsidRPr="006175C8">
              <w:rPr>
                <w:rFonts w:ascii="Times New Roman" w:hAnsi="Times New Roman" w:cs="Times New Roman"/>
              </w:rPr>
              <w:t xml:space="preserve"> Директор ГБОУ СОШ №304 Центрального района </w:t>
            </w:r>
          </w:p>
          <w:p w:rsidR="00022591" w:rsidRPr="006175C8" w:rsidRDefault="00022591" w:rsidP="00326041">
            <w:pPr>
              <w:widowControl/>
              <w:autoSpaceDE/>
              <w:autoSpaceDN/>
              <w:adjustRightInd/>
              <w:rPr>
                <w:rFonts w:ascii="Times New Roman" w:hAnsi="Times New Roman" w:cs="Times New Roman"/>
              </w:rPr>
            </w:pPr>
            <w:r w:rsidRPr="006175C8">
              <w:rPr>
                <w:rFonts w:ascii="Times New Roman" w:hAnsi="Times New Roman" w:cs="Times New Roman"/>
              </w:rPr>
              <w:t xml:space="preserve">Санкт-Петербурга        ________________В.Д. Чекина «____» ___________  </w:t>
            </w:r>
            <w:r w:rsidRPr="006175C8">
              <w:rPr>
                <w:rFonts w:ascii="Times New Roman" w:hAnsi="Times New Roman" w:cs="Times New Roman"/>
                <w:u w:val="single"/>
              </w:rPr>
              <w:t xml:space="preserve">201   </w:t>
            </w:r>
            <w:r w:rsidRPr="006175C8">
              <w:rPr>
                <w:rFonts w:ascii="Times New Roman" w:hAnsi="Times New Roman" w:cs="Times New Roman"/>
              </w:rPr>
              <w:t xml:space="preserve"> г.</w:t>
            </w:r>
          </w:p>
          <w:p w:rsidR="00022591" w:rsidRPr="006175C8" w:rsidRDefault="00022591" w:rsidP="00326041">
            <w:pPr>
              <w:widowControl/>
              <w:autoSpaceDE/>
              <w:autoSpaceDN/>
              <w:adjustRightInd/>
              <w:rPr>
                <w:rFonts w:ascii="Times New Roman" w:hAnsi="Times New Roman" w:cs="Times New Roman"/>
              </w:rPr>
            </w:pPr>
          </w:p>
        </w:tc>
      </w:tr>
    </w:tbl>
    <w:p w:rsidR="00022591" w:rsidRPr="006175C8" w:rsidRDefault="00022591" w:rsidP="00022591">
      <w:pPr>
        <w:widowControl/>
        <w:autoSpaceDE/>
        <w:autoSpaceDN/>
        <w:adjustRightInd/>
        <w:spacing w:after="200" w:line="276" w:lineRule="auto"/>
        <w:jc w:val="center"/>
        <w:rPr>
          <w:rFonts w:ascii="Times New Roman" w:eastAsia="Calibri" w:hAnsi="Times New Roman" w:cs="Times New Roman"/>
          <w:lang w:eastAsia="en-US"/>
        </w:rPr>
      </w:pPr>
    </w:p>
    <w:p w:rsidR="00022591" w:rsidRPr="006175C8" w:rsidRDefault="00022591" w:rsidP="00022591">
      <w:pPr>
        <w:widowControl/>
        <w:autoSpaceDE/>
        <w:autoSpaceDN/>
        <w:adjustRightInd/>
        <w:spacing w:after="200" w:line="276" w:lineRule="auto"/>
        <w:jc w:val="center"/>
        <w:rPr>
          <w:rFonts w:ascii="Times New Roman" w:eastAsia="Calibri" w:hAnsi="Times New Roman" w:cs="Times New Roman"/>
          <w:lang w:eastAsia="en-US"/>
        </w:rPr>
      </w:pPr>
    </w:p>
    <w:p w:rsidR="00022591" w:rsidRPr="006175C8" w:rsidRDefault="00022591" w:rsidP="00022591">
      <w:pPr>
        <w:widowControl/>
        <w:autoSpaceDE/>
        <w:autoSpaceDN/>
        <w:adjustRightInd/>
        <w:spacing w:after="200" w:line="276" w:lineRule="auto"/>
        <w:jc w:val="center"/>
        <w:rPr>
          <w:rFonts w:ascii="Times New Roman" w:eastAsia="Calibri" w:hAnsi="Times New Roman" w:cs="Times New Roman"/>
          <w:lang w:eastAsia="en-US"/>
        </w:rPr>
      </w:pPr>
    </w:p>
    <w:p w:rsidR="00022591" w:rsidRPr="006175C8" w:rsidRDefault="00022591" w:rsidP="00022591">
      <w:pPr>
        <w:widowControl/>
        <w:autoSpaceDE/>
        <w:autoSpaceDN/>
        <w:adjustRightInd/>
        <w:spacing w:after="200" w:line="276" w:lineRule="auto"/>
        <w:jc w:val="center"/>
        <w:rPr>
          <w:rFonts w:ascii="Times New Roman" w:eastAsia="Calibri" w:hAnsi="Times New Roman" w:cs="Times New Roman"/>
          <w:lang w:eastAsia="en-US"/>
        </w:rPr>
      </w:pPr>
    </w:p>
    <w:p w:rsidR="00022591" w:rsidRPr="006175C8" w:rsidRDefault="00022591" w:rsidP="00022591">
      <w:pPr>
        <w:widowControl/>
        <w:autoSpaceDE/>
        <w:autoSpaceDN/>
        <w:adjustRightInd/>
        <w:spacing w:after="200" w:line="276" w:lineRule="auto"/>
        <w:jc w:val="center"/>
        <w:rPr>
          <w:rFonts w:ascii="Times New Roman" w:eastAsia="Calibri" w:hAnsi="Times New Roman" w:cs="Times New Roman"/>
          <w:b/>
          <w:lang w:eastAsia="en-US"/>
        </w:rPr>
      </w:pPr>
      <w:r w:rsidRPr="006175C8">
        <w:rPr>
          <w:rFonts w:ascii="Times New Roman" w:eastAsia="Calibri" w:hAnsi="Times New Roman" w:cs="Times New Roman"/>
          <w:b/>
          <w:lang w:eastAsia="en-US"/>
        </w:rPr>
        <w:t xml:space="preserve">РАБОЧАЯ ПРОГРАММА </w:t>
      </w:r>
    </w:p>
    <w:p w:rsidR="00022591" w:rsidRPr="006175C8" w:rsidRDefault="00022591" w:rsidP="00022591">
      <w:pPr>
        <w:widowControl/>
        <w:autoSpaceDE/>
        <w:autoSpaceDN/>
        <w:adjustRightInd/>
        <w:spacing w:after="200" w:line="276" w:lineRule="auto"/>
        <w:jc w:val="center"/>
        <w:rPr>
          <w:rFonts w:ascii="Times New Roman" w:eastAsia="Calibri" w:hAnsi="Times New Roman" w:cs="Times New Roman"/>
          <w:b/>
          <w:lang w:eastAsia="en-US"/>
        </w:rPr>
      </w:pPr>
      <w:r w:rsidRPr="006175C8">
        <w:rPr>
          <w:rFonts w:ascii="Times New Roman" w:eastAsia="Calibri" w:hAnsi="Times New Roman" w:cs="Times New Roman"/>
          <w:b/>
          <w:lang w:eastAsia="en-US"/>
        </w:rPr>
        <w:t>ПО ХИМ</w:t>
      </w:r>
      <w:r w:rsidR="00F25D0C" w:rsidRPr="006175C8">
        <w:rPr>
          <w:rFonts w:ascii="Times New Roman" w:eastAsia="Calibri" w:hAnsi="Times New Roman" w:cs="Times New Roman"/>
          <w:b/>
          <w:lang w:eastAsia="en-US"/>
        </w:rPr>
        <w:t xml:space="preserve">ИИ ДЛЯ </w:t>
      </w:r>
      <w:r w:rsidR="006175C8" w:rsidRPr="006175C8">
        <w:rPr>
          <w:rFonts w:ascii="Times New Roman" w:eastAsia="Calibri" w:hAnsi="Times New Roman" w:cs="Times New Roman"/>
          <w:b/>
          <w:lang w:eastAsia="en-US"/>
        </w:rPr>
        <w:t>11</w:t>
      </w:r>
      <w:r w:rsidRPr="006175C8">
        <w:rPr>
          <w:rFonts w:ascii="Times New Roman" w:eastAsia="Calibri" w:hAnsi="Times New Roman" w:cs="Times New Roman"/>
          <w:b/>
          <w:lang w:eastAsia="en-US"/>
        </w:rPr>
        <w:t xml:space="preserve"> КЛАССА</w:t>
      </w:r>
    </w:p>
    <w:p w:rsidR="00022591" w:rsidRPr="006175C8" w:rsidRDefault="00022591" w:rsidP="00022591">
      <w:pPr>
        <w:widowControl/>
        <w:autoSpaceDE/>
        <w:autoSpaceDN/>
        <w:adjustRightInd/>
        <w:spacing w:after="200" w:line="276" w:lineRule="auto"/>
        <w:rPr>
          <w:rFonts w:ascii="Times New Roman" w:eastAsia="Calibri" w:hAnsi="Times New Roman" w:cs="Times New Roman"/>
          <w:b/>
          <w:lang w:eastAsia="en-US"/>
        </w:rPr>
      </w:pPr>
    </w:p>
    <w:p w:rsidR="00022591" w:rsidRPr="006175C8" w:rsidRDefault="00022591" w:rsidP="00022591">
      <w:pPr>
        <w:widowControl/>
        <w:autoSpaceDE/>
        <w:autoSpaceDN/>
        <w:adjustRightInd/>
        <w:spacing w:after="200" w:line="276" w:lineRule="auto"/>
        <w:jc w:val="center"/>
        <w:rPr>
          <w:rFonts w:ascii="Times New Roman" w:eastAsia="Calibri" w:hAnsi="Times New Roman" w:cs="Times New Roman"/>
          <w:b/>
          <w:lang w:eastAsia="en-US"/>
        </w:rPr>
      </w:pPr>
    </w:p>
    <w:p w:rsidR="00022591" w:rsidRPr="006175C8" w:rsidRDefault="00022591" w:rsidP="00022591">
      <w:pPr>
        <w:widowControl/>
        <w:autoSpaceDE/>
        <w:autoSpaceDN/>
        <w:adjustRightInd/>
        <w:spacing w:after="200" w:line="276" w:lineRule="auto"/>
        <w:jc w:val="center"/>
        <w:rPr>
          <w:rFonts w:ascii="Times New Roman" w:eastAsia="Calibri" w:hAnsi="Times New Roman" w:cs="Times New Roman"/>
          <w:b/>
          <w:lang w:eastAsia="en-US"/>
        </w:rPr>
      </w:pPr>
      <w:r w:rsidRPr="006175C8">
        <w:rPr>
          <w:rFonts w:ascii="Times New Roman" w:eastAsia="Calibri" w:hAnsi="Times New Roman" w:cs="Times New Roman"/>
          <w:b/>
          <w:lang w:eastAsia="en-US"/>
        </w:rPr>
        <w:t>Срок реализации программы: 2014 – 2015 учебный год.</w:t>
      </w:r>
    </w:p>
    <w:p w:rsidR="00022591" w:rsidRPr="006175C8" w:rsidRDefault="00022591" w:rsidP="00022591">
      <w:pPr>
        <w:widowControl/>
        <w:autoSpaceDE/>
        <w:autoSpaceDN/>
        <w:adjustRightInd/>
        <w:spacing w:after="200" w:line="276" w:lineRule="auto"/>
        <w:jc w:val="center"/>
        <w:rPr>
          <w:rFonts w:ascii="Times New Roman" w:eastAsia="Calibri" w:hAnsi="Times New Roman" w:cs="Times New Roman"/>
          <w:b/>
          <w:lang w:eastAsia="en-US"/>
        </w:rPr>
      </w:pPr>
    </w:p>
    <w:p w:rsidR="00022591" w:rsidRPr="006175C8" w:rsidRDefault="00022591" w:rsidP="00022591">
      <w:pPr>
        <w:widowControl/>
        <w:autoSpaceDE/>
        <w:autoSpaceDN/>
        <w:adjustRightInd/>
        <w:spacing w:after="200" w:line="276" w:lineRule="auto"/>
        <w:jc w:val="right"/>
        <w:rPr>
          <w:rFonts w:ascii="Times New Roman" w:eastAsia="Calibri" w:hAnsi="Times New Roman" w:cs="Times New Roman"/>
          <w:lang w:eastAsia="en-US"/>
        </w:rPr>
      </w:pPr>
      <w:r w:rsidRPr="006175C8">
        <w:rPr>
          <w:rFonts w:ascii="Times New Roman" w:eastAsia="Calibri" w:hAnsi="Times New Roman" w:cs="Times New Roman"/>
          <w:lang w:eastAsia="en-US"/>
        </w:rPr>
        <w:t xml:space="preserve">Составитель программы:  Н. А. </w:t>
      </w:r>
      <w:proofErr w:type="spellStart"/>
      <w:r w:rsidRPr="006175C8">
        <w:rPr>
          <w:rFonts w:ascii="Times New Roman" w:eastAsia="Calibri" w:hAnsi="Times New Roman" w:cs="Times New Roman"/>
          <w:lang w:eastAsia="en-US"/>
        </w:rPr>
        <w:t>Негриенко</w:t>
      </w:r>
      <w:proofErr w:type="spellEnd"/>
      <w:r w:rsidRPr="006175C8">
        <w:rPr>
          <w:rFonts w:ascii="Times New Roman" w:eastAsia="Calibri" w:hAnsi="Times New Roman" w:cs="Times New Roman"/>
          <w:lang w:eastAsia="en-US"/>
        </w:rPr>
        <w:t xml:space="preserve">, </w:t>
      </w:r>
    </w:p>
    <w:p w:rsidR="00022591" w:rsidRPr="006175C8" w:rsidRDefault="00022591" w:rsidP="00022591">
      <w:pPr>
        <w:widowControl/>
        <w:autoSpaceDE/>
        <w:autoSpaceDN/>
        <w:adjustRightInd/>
        <w:spacing w:after="200" w:line="276" w:lineRule="auto"/>
        <w:jc w:val="right"/>
        <w:rPr>
          <w:rFonts w:ascii="Times New Roman" w:eastAsia="Calibri" w:hAnsi="Times New Roman" w:cs="Times New Roman"/>
          <w:lang w:eastAsia="en-US"/>
        </w:rPr>
      </w:pPr>
      <w:r w:rsidRPr="006175C8">
        <w:rPr>
          <w:rFonts w:ascii="Times New Roman" w:eastAsia="Calibri" w:hAnsi="Times New Roman" w:cs="Times New Roman"/>
          <w:lang w:eastAsia="en-US"/>
        </w:rPr>
        <w:t>учитель высшей категории</w:t>
      </w:r>
    </w:p>
    <w:p w:rsidR="00022591" w:rsidRPr="006175C8" w:rsidRDefault="00022591" w:rsidP="00022591">
      <w:pPr>
        <w:widowControl/>
        <w:autoSpaceDE/>
        <w:autoSpaceDN/>
        <w:adjustRightInd/>
        <w:spacing w:after="200" w:line="276" w:lineRule="auto"/>
        <w:jc w:val="center"/>
        <w:rPr>
          <w:rFonts w:ascii="Times New Roman" w:eastAsia="Calibri" w:hAnsi="Times New Roman" w:cs="Times New Roman"/>
          <w:b/>
          <w:lang w:eastAsia="en-US"/>
        </w:rPr>
      </w:pPr>
    </w:p>
    <w:p w:rsidR="00022591" w:rsidRPr="006175C8" w:rsidRDefault="00022591" w:rsidP="00022591">
      <w:pPr>
        <w:widowControl/>
        <w:autoSpaceDE/>
        <w:autoSpaceDN/>
        <w:adjustRightInd/>
        <w:spacing w:after="200" w:line="276" w:lineRule="auto"/>
        <w:jc w:val="center"/>
        <w:rPr>
          <w:rFonts w:ascii="Times New Roman" w:eastAsia="Calibri" w:hAnsi="Times New Roman" w:cs="Times New Roman"/>
          <w:b/>
          <w:lang w:eastAsia="en-US"/>
        </w:rPr>
      </w:pPr>
    </w:p>
    <w:p w:rsidR="00022591" w:rsidRPr="006175C8" w:rsidRDefault="00022591" w:rsidP="00022591">
      <w:pPr>
        <w:widowControl/>
        <w:autoSpaceDE/>
        <w:autoSpaceDN/>
        <w:adjustRightInd/>
        <w:spacing w:after="200" w:line="276" w:lineRule="auto"/>
        <w:jc w:val="center"/>
        <w:rPr>
          <w:rFonts w:ascii="Times New Roman" w:eastAsia="Calibri" w:hAnsi="Times New Roman" w:cs="Times New Roman"/>
          <w:b/>
          <w:lang w:eastAsia="en-US"/>
        </w:rPr>
      </w:pPr>
    </w:p>
    <w:p w:rsidR="00022591" w:rsidRPr="006175C8" w:rsidRDefault="00022591" w:rsidP="00022591">
      <w:pPr>
        <w:widowControl/>
        <w:autoSpaceDE/>
        <w:autoSpaceDN/>
        <w:adjustRightInd/>
        <w:spacing w:after="200" w:line="276" w:lineRule="auto"/>
        <w:jc w:val="center"/>
        <w:rPr>
          <w:rFonts w:ascii="Times New Roman" w:eastAsia="Calibri" w:hAnsi="Times New Roman" w:cs="Times New Roman"/>
          <w:b/>
          <w:lang w:eastAsia="en-US"/>
        </w:rPr>
      </w:pPr>
    </w:p>
    <w:p w:rsidR="00022591" w:rsidRPr="006175C8" w:rsidRDefault="00022591" w:rsidP="00022591">
      <w:pPr>
        <w:widowControl/>
        <w:autoSpaceDE/>
        <w:autoSpaceDN/>
        <w:adjustRightInd/>
        <w:spacing w:after="200" w:line="276" w:lineRule="auto"/>
        <w:jc w:val="center"/>
        <w:rPr>
          <w:rFonts w:ascii="Times New Roman" w:eastAsia="Calibri" w:hAnsi="Times New Roman" w:cs="Times New Roman"/>
          <w:b/>
          <w:lang w:eastAsia="en-US"/>
        </w:rPr>
      </w:pPr>
    </w:p>
    <w:p w:rsidR="00022591" w:rsidRPr="006175C8" w:rsidRDefault="00022591" w:rsidP="00022591">
      <w:pPr>
        <w:widowControl/>
        <w:autoSpaceDE/>
        <w:autoSpaceDN/>
        <w:adjustRightInd/>
        <w:spacing w:after="200" w:line="276" w:lineRule="auto"/>
        <w:jc w:val="center"/>
        <w:rPr>
          <w:rFonts w:ascii="Times New Roman" w:eastAsia="Calibri" w:hAnsi="Times New Roman" w:cs="Times New Roman"/>
          <w:lang w:eastAsia="en-US"/>
        </w:rPr>
      </w:pPr>
      <w:r w:rsidRPr="006175C8">
        <w:rPr>
          <w:rFonts w:ascii="Times New Roman" w:eastAsia="Calibri" w:hAnsi="Times New Roman" w:cs="Times New Roman"/>
          <w:lang w:eastAsia="en-US"/>
        </w:rPr>
        <w:t>Санкт- Петербург 2014 год</w:t>
      </w:r>
    </w:p>
    <w:p w:rsidR="00F25D0C" w:rsidRPr="006175C8" w:rsidRDefault="00F25D0C" w:rsidP="00022591">
      <w:pPr>
        <w:widowControl/>
        <w:autoSpaceDE/>
        <w:autoSpaceDN/>
        <w:adjustRightInd/>
        <w:spacing w:after="200" w:line="276" w:lineRule="auto"/>
        <w:jc w:val="center"/>
        <w:rPr>
          <w:rStyle w:val="FontStyle14"/>
          <w:rFonts w:ascii="Times New Roman" w:eastAsia="Calibri" w:hAnsi="Times New Roman" w:cs="Times New Roman"/>
          <w:b w:val="0"/>
          <w:bCs w:val="0"/>
          <w:sz w:val="24"/>
          <w:szCs w:val="24"/>
          <w:lang w:eastAsia="en-US"/>
        </w:rPr>
      </w:pPr>
    </w:p>
    <w:p w:rsidR="00F25D0C" w:rsidRPr="006175C8" w:rsidRDefault="00F25D0C" w:rsidP="00022591">
      <w:pPr>
        <w:widowControl/>
        <w:autoSpaceDE/>
        <w:autoSpaceDN/>
        <w:adjustRightInd/>
        <w:spacing w:after="200" w:line="276" w:lineRule="auto"/>
        <w:jc w:val="center"/>
        <w:rPr>
          <w:rStyle w:val="FontStyle14"/>
          <w:rFonts w:ascii="Times New Roman" w:eastAsia="Calibri" w:hAnsi="Times New Roman" w:cs="Times New Roman"/>
          <w:b w:val="0"/>
          <w:bCs w:val="0"/>
          <w:sz w:val="24"/>
          <w:szCs w:val="24"/>
          <w:lang w:eastAsia="en-US"/>
        </w:rPr>
      </w:pPr>
    </w:p>
    <w:p w:rsidR="00022591" w:rsidRPr="006175C8" w:rsidRDefault="00022591" w:rsidP="00022591">
      <w:pPr>
        <w:rPr>
          <w:rFonts w:ascii="Times New Roman" w:hAnsi="Times New Roman" w:cs="Times New Roman"/>
          <w:b/>
        </w:rPr>
      </w:pPr>
    </w:p>
    <w:p w:rsidR="00022591" w:rsidRPr="006175C8" w:rsidRDefault="00022591" w:rsidP="00022591">
      <w:pPr>
        <w:jc w:val="center"/>
        <w:rPr>
          <w:rFonts w:ascii="Times New Roman" w:hAnsi="Times New Roman" w:cs="Times New Roman"/>
          <w:b/>
        </w:rPr>
      </w:pPr>
      <w:r w:rsidRPr="006175C8">
        <w:rPr>
          <w:rFonts w:ascii="Times New Roman" w:hAnsi="Times New Roman" w:cs="Times New Roman"/>
          <w:b/>
        </w:rPr>
        <w:t>1. ПОЯСНИТЕЛЬНАЯ  ЗАПИСКА</w:t>
      </w:r>
    </w:p>
    <w:p w:rsidR="00022591" w:rsidRPr="006175C8" w:rsidRDefault="00022591" w:rsidP="00022591">
      <w:pPr>
        <w:jc w:val="center"/>
        <w:rPr>
          <w:rFonts w:ascii="Times New Roman" w:hAnsi="Times New Roman" w:cs="Times New Roman"/>
          <w:b/>
        </w:rPr>
      </w:pPr>
    </w:p>
    <w:p w:rsidR="00022591" w:rsidRPr="006175C8" w:rsidRDefault="00022591" w:rsidP="00022591">
      <w:pPr>
        <w:ind w:firstLine="720"/>
        <w:jc w:val="both"/>
        <w:rPr>
          <w:rFonts w:ascii="Times New Roman" w:hAnsi="Times New Roman" w:cs="Times New Roman"/>
        </w:rPr>
      </w:pPr>
      <w:r w:rsidRPr="006175C8">
        <w:rPr>
          <w:rFonts w:ascii="Times New Roman" w:hAnsi="Times New Roman" w:cs="Times New Roman"/>
          <w:b/>
        </w:rPr>
        <w:t>Статус документа</w:t>
      </w:r>
    </w:p>
    <w:p w:rsidR="00E521BB" w:rsidRPr="006175C8" w:rsidRDefault="00022591" w:rsidP="00E521BB">
      <w:pPr>
        <w:spacing w:line="336" w:lineRule="auto"/>
        <w:ind w:left="-284" w:firstLine="284"/>
        <w:jc w:val="both"/>
        <w:rPr>
          <w:rFonts w:ascii="Times New Roman" w:hAnsi="Times New Roman" w:cs="Times New Roman"/>
          <w:color w:val="000000"/>
        </w:rPr>
      </w:pPr>
      <w:proofErr w:type="gramStart"/>
      <w:r w:rsidRPr="006175C8">
        <w:rPr>
          <w:rFonts w:ascii="Times New Roman" w:hAnsi="Times New Roman" w:cs="Times New Roman"/>
        </w:rPr>
        <w:t xml:space="preserve">. </w:t>
      </w:r>
      <w:r w:rsidR="00E521BB" w:rsidRPr="006175C8">
        <w:rPr>
          <w:rFonts w:ascii="Times New Roman" w:hAnsi="Times New Roman" w:cs="Times New Roman"/>
          <w:color w:val="000000"/>
        </w:rPr>
        <w:t>Рабочая программа учебного курса по химии 10-11 классов разработана на основе Примерной программы среднего (полного) общего образования по химии (базовый уровень) и авторской программы О.С.Габриеляна, соответствующей Федеральному компоненту государственного стандарта среднего (полного) общего образования и допущенной Министерством образования и науки Российской Федерации (Габриелян О.С. Программа курса химии для 8-11 классов общеобразовательных учреждений (О.С.Габриелян. – 3-е изд</w:t>
      </w:r>
      <w:proofErr w:type="gramEnd"/>
      <w:r w:rsidR="00E521BB" w:rsidRPr="006175C8">
        <w:rPr>
          <w:rFonts w:ascii="Times New Roman" w:hAnsi="Times New Roman" w:cs="Times New Roman"/>
          <w:color w:val="000000"/>
        </w:rPr>
        <w:t xml:space="preserve">., </w:t>
      </w:r>
      <w:proofErr w:type="spellStart"/>
      <w:proofErr w:type="gramStart"/>
      <w:r w:rsidR="00E521BB" w:rsidRPr="006175C8">
        <w:rPr>
          <w:rFonts w:ascii="Times New Roman" w:hAnsi="Times New Roman" w:cs="Times New Roman"/>
          <w:color w:val="000000"/>
        </w:rPr>
        <w:t>перераб</w:t>
      </w:r>
      <w:proofErr w:type="spellEnd"/>
      <w:r w:rsidR="00E521BB" w:rsidRPr="006175C8">
        <w:rPr>
          <w:rFonts w:ascii="Times New Roman" w:hAnsi="Times New Roman" w:cs="Times New Roman"/>
          <w:color w:val="000000"/>
        </w:rPr>
        <w:t>. и доп.. – М.: Дрофа, 2008.) .</w:t>
      </w:r>
      <w:proofErr w:type="gramEnd"/>
    </w:p>
    <w:p w:rsidR="00022591" w:rsidRPr="006175C8" w:rsidRDefault="00022591" w:rsidP="00022591">
      <w:pPr>
        <w:spacing w:before="100" w:after="100"/>
        <w:jc w:val="both"/>
        <w:rPr>
          <w:rFonts w:ascii="Times New Roman" w:hAnsi="Times New Roman" w:cs="Times New Roman"/>
        </w:rPr>
      </w:pPr>
    </w:p>
    <w:p w:rsidR="00022591" w:rsidRPr="006175C8" w:rsidRDefault="00022591" w:rsidP="00022591">
      <w:pPr>
        <w:tabs>
          <w:tab w:val="left" w:pos="9390"/>
        </w:tabs>
        <w:jc w:val="center"/>
        <w:rPr>
          <w:rFonts w:ascii="Times New Roman" w:hAnsi="Times New Roman" w:cs="Times New Roman"/>
          <w:b/>
        </w:rPr>
      </w:pPr>
      <w:r w:rsidRPr="006175C8">
        <w:rPr>
          <w:rFonts w:ascii="Times New Roman" w:hAnsi="Times New Roman" w:cs="Times New Roman"/>
          <w:b/>
        </w:rPr>
        <w:t>Целями изучения химии в основной школе являются:</w:t>
      </w:r>
    </w:p>
    <w:p w:rsidR="00E521BB" w:rsidRPr="006175C8" w:rsidRDefault="00E521BB" w:rsidP="00E521BB">
      <w:pPr>
        <w:spacing w:line="336" w:lineRule="auto"/>
        <w:ind w:left="-540"/>
        <w:jc w:val="both"/>
        <w:rPr>
          <w:rFonts w:ascii="Times New Roman" w:hAnsi="Times New Roman" w:cs="Times New Roman"/>
          <w:color w:val="000000"/>
        </w:rPr>
      </w:pPr>
      <w:r w:rsidRPr="006175C8">
        <w:rPr>
          <w:rFonts w:ascii="Times New Roman" w:hAnsi="Times New Roman" w:cs="Times New Roman"/>
          <w:color w:val="000000"/>
        </w:rPr>
        <w:t xml:space="preserve">Изучение химии в старшей школе на базовом уровне направлено на достижении следующих </w:t>
      </w:r>
      <w:r w:rsidRPr="006175C8">
        <w:rPr>
          <w:rFonts w:ascii="Times New Roman" w:hAnsi="Times New Roman" w:cs="Times New Roman"/>
          <w:b/>
          <w:bCs/>
          <w:color w:val="000000"/>
        </w:rPr>
        <w:t>целей</w:t>
      </w:r>
      <w:r w:rsidRPr="006175C8">
        <w:rPr>
          <w:rFonts w:ascii="Times New Roman" w:hAnsi="Times New Roman" w:cs="Times New Roman"/>
          <w:color w:val="000000"/>
        </w:rPr>
        <w:t>:</w:t>
      </w:r>
    </w:p>
    <w:p w:rsidR="00E521BB" w:rsidRPr="006175C8" w:rsidRDefault="00E521BB" w:rsidP="00E521BB">
      <w:pPr>
        <w:tabs>
          <w:tab w:val="num" w:pos="360"/>
        </w:tabs>
        <w:spacing w:line="336" w:lineRule="auto"/>
        <w:ind w:left="360" w:hanging="360"/>
        <w:rPr>
          <w:rFonts w:ascii="Times New Roman" w:hAnsi="Times New Roman" w:cs="Times New Roman"/>
          <w:color w:val="000000"/>
        </w:rPr>
      </w:pPr>
      <w:r w:rsidRPr="006175C8">
        <w:rPr>
          <w:rFonts w:ascii="Times New Roman" w:eastAsia="Symbol" w:hAnsi="Times New Roman" w:cs="Times New Roman"/>
          <w:bCs/>
          <w:color w:val="000000"/>
        </w:rPr>
        <w:t xml:space="preserve">· </w:t>
      </w:r>
      <w:r w:rsidRPr="006175C8">
        <w:rPr>
          <w:rFonts w:ascii="Times New Roman" w:hAnsi="Times New Roman" w:cs="Times New Roman"/>
          <w:b/>
          <w:bCs/>
          <w:color w:val="000000"/>
        </w:rPr>
        <w:t>усвоение знаний</w:t>
      </w:r>
      <w:r w:rsidRPr="006175C8">
        <w:rPr>
          <w:rFonts w:ascii="Times New Roman" w:hAnsi="Times New Roman" w:cs="Times New Roman"/>
          <w:color w:val="000000"/>
        </w:rPr>
        <w:t xml:space="preserve"> о химической составляющей </w:t>
      </w:r>
      <w:proofErr w:type="spellStart"/>
      <w:proofErr w:type="gramStart"/>
      <w:r w:rsidRPr="006175C8">
        <w:rPr>
          <w:rFonts w:ascii="Times New Roman" w:hAnsi="Times New Roman" w:cs="Times New Roman"/>
          <w:color w:val="000000"/>
        </w:rPr>
        <w:t>естественно-научной</w:t>
      </w:r>
      <w:proofErr w:type="spellEnd"/>
      <w:proofErr w:type="gramEnd"/>
      <w:r w:rsidRPr="006175C8">
        <w:rPr>
          <w:rFonts w:ascii="Times New Roman" w:hAnsi="Times New Roman" w:cs="Times New Roman"/>
          <w:color w:val="000000"/>
        </w:rPr>
        <w:t xml:space="preserve"> картины мира, важнейших химических понятиях, законах и теориях;</w:t>
      </w:r>
    </w:p>
    <w:p w:rsidR="00E521BB" w:rsidRPr="006175C8" w:rsidRDefault="00E521BB" w:rsidP="00E521BB">
      <w:pPr>
        <w:tabs>
          <w:tab w:val="num" w:pos="360"/>
        </w:tabs>
        <w:spacing w:line="336" w:lineRule="auto"/>
        <w:ind w:left="360" w:hanging="360"/>
        <w:rPr>
          <w:rFonts w:ascii="Times New Roman" w:hAnsi="Times New Roman" w:cs="Times New Roman"/>
          <w:color w:val="000000"/>
        </w:rPr>
      </w:pPr>
      <w:r w:rsidRPr="006175C8">
        <w:rPr>
          <w:rFonts w:ascii="Times New Roman" w:eastAsia="Symbol" w:hAnsi="Times New Roman" w:cs="Times New Roman"/>
          <w:bCs/>
          <w:color w:val="000000"/>
        </w:rPr>
        <w:t xml:space="preserve">· </w:t>
      </w:r>
      <w:r w:rsidRPr="006175C8">
        <w:rPr>
          <w:rFonts w:ascii="Times New Roman" w:hAnsi="Times New Roman" w:cs="Times New Roman"/>
          <w:b/>
          <w:bCs/>
          <w:color w:val="000000"/>
        </w:rPr>
        <w:t>овладение умениями</w:t>
      </w:r>
      <w:r w:rsidRPr="006175C8">
        <w:rPr>
          <w:rFonts w:ascii="Times New Roman" w:hAnsi="Times New Roman" w:cs="Times New Roman"/>
          <w:color w:val="000000"/>
        </w:rPr>
        <w:t xml:space="preserve">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E521BB" w:rsidRPr="006175C8" w:rsidRDefault="00E521BB" w:rsidP="00E521BB">
      <w:pPr>
        <w:tabs>
          <w:tab w:val="num" w:pos="360"/>
        </w:tabs>
        <w:spacing w:line="336" w:lineRule="auto"/>
        <w:ind w:left="360" w:hanging="360"/>
        <w:rPr>
          <w:rFonts w:ascii="Times New Roman" w:hAnsi="Times New Roman" w:cs="Times New Roman"/>
          <w:color w:val="000000"/>
        </w:rPr>
      </w:pPr>
      <w:r w:rsidRPr="006175C8">
        <w:rPr>
          <w:rFonts w:ascii="Times New Roman" w:eastAsia="Symbol" w:hAnsi="Times New Roman" w:cs="Times New Roman"/>
          <w:bCs/>
          <w:color w:val="000000"/>
        </w:rPr>
        <w:t xml:space="preserve">· </w:t>
      </w:r>
      <w:r w:rsidRPr="006175C8">
        <w:rPr>
          <w:rFonts w:ascii="Times New Roman" w:hAnsi="Times New Roman" w:cs="Times New Roman"/>
          <w:b/>
          <w:bCs/>
          <w:color w:val="000000"/>
        </w:rPr>
        <w:t>развитие</w:t>
      </w:r>
      <w:r w:rsidRPr="006175C8">
        <w:rPr>
          <w:rFonts w:ascii="Times New Roman" w:hAnsi="Times New Roman" w:cs="Times New Roman"/>
          <w:color w:val="000000"/>
        </w:rPr>
        <w:t xml:space="preserve">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E521BB" w:rsidRPr="006175C8" w:rsidRDefault="00E521BB" w:rsidP="00E521BB">
      <w:pPr>
        <w:tabs>
          <w:tab w:val="num" w:pos="360"/>
        </w:tabs>
        <w:spacing w:line="336" w:lineRule="auto"/>
        <w:ind w:left="360" w:hanging="360"/>
        <w:rPr>
          <w:rFonts w:ascii="Times New Roman" w:hAnsi="Times New Roman" w:cs="Times New Roman"/>
          <w:color w:val="000000"/>
        </w:rPr>
      </w:pPr>
      <w:r w:rsidRPr="006175C8">
        <w:rPr>
          <w:rFonts w:ascii="Times New Roman" w:eastAsia="Symbol" w:hAnsi="Times New Roman" w:cs="Times New Roman"/>
          <w:bCs/>
          <w:color w:val="000000"/>
        </w:rPr>
        <w:t xml:space="preserve">· </w:t>
      </w:r>
      <w:r w:rsidRPr="006175C8">
        <w:rPr>
          <w:rFonts w:ascii="Times New Roman" w:hAnsi="Times New Roman" w:cs="Times New Roman"/>
          <w:b/>
          <w:bCs/>
          <w:color w:val="000000"/>
        </w:rPr>
        <w:t>воспитание</w:t>
      </w:r>
      <w:r w:rsidRPr="006175C8">
        <w:rPr>
          <w:rFonts w:ascii="Times New Roman" w:hAnsi="Times New Roman" w:cs="Times New Roman"/>
          <w:color w:val="000000"/>
        </w:rPr>
        <w:t xml:space="preserve">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E521BB" w:rsidRPr="006175C8" w:rsidRDefault="00E521BB" w:rsidP="00E521BB">
      <w:pPr>
        <w:tabs>
          <w:tab w:val="num" w:pos="360"/>
        </w:tabs>
        <w:spacing w:line="336" w:lineRule="auto"/>
        <w:ind w:left="360" w:hanging="360"/>
        <w:rPr>
          <w:rFonts w:ascii="Times New Roman" w:hAnsi="Times New Roman" w:cs="Times New Roman"/>
          <w:color w:val="000000"/>
        </w:rPr>
      </w:pPr>
      <w:r w:rsidRPr="006175C8">
        <w:rPr>
          <w:rFonts w:ascii="Times New Roman" w:eastAsia="Symbol" w:hAnsi="Times New Roman" w:cs="Times New Roman"/>
          <w:bCs/>
          <w:color w:val="000000"/>
        </w:rPr>
        <w:t xml:space="preserve">· </w:t>
      </w:r>
      <w:r w:rsidRPr="006175C8">
        <w:rPr>
          <w:rFonts w:ascii="Times New Roman" w:hAnsi="Times New Roman" w:cs="Times New Roman"/>
          <w:b/>
          <w:bCs/>
          <w:color w:val="000000"/>
        </w:rPr>
        <w:t>применение полученных знаний</w:t>
      </w:r>
      <w:r w:rsidRPr="006175C8">
        <w:rPr>
          <w:rFonts w:ascii="Times New Roman" w:hAnsi="Times New Roman" w:cs="Times New Roman"/>
          <w:color w:val="000000"/>
        </w:rPr>
        <w:t xml:space="preserve">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022591" w:rsidRPr="006175C8" w:rsidRDefault="00022591" w:rsidP="00022591">
      <w:pPr>
        <w:ind w:left="709" w:firstLine="567"/>
        <w:jc w:val="both"/>
        <w:rPr>
          <w:rFonts w:ascii="Times New Roman" w:hAnsi="Times New Roman" w:cs="Times New Roman"/>
          <w:b/>
          <w:color w:val="000000"/>
          <w:shd w:val="clear" w:color="auto" w:fill="FFFFFF"/>
        </w:rPr>
      </w:pPr>
      <w:r w:rsidRPr="006175C8">
        <w:rPr>
          <w:rFonts w:ascii="Times New Roman" w:hAnsi="Times New Roman" w:cs="Times New Roman"/>
          <w:b/>
          <w:color w:val="000000"/>
          <w:shd w:val="clear" w:color="auto" w:fill="FFFFFF"/>
        </w:rPr>
        <w:t>Сроки реализации программы 2014 – 2015 учебный год.</w:t>
      </w:r>
    </w:p>
    <w:p w:rsidR="00022591" w:rsidRPr="006175C8" w:rsidRDefault="00022591" w:rsidP="00022591">
      <w:pPr>
        <w:ind w:left="709" w:firstLine="567"/>
        <w:jc w:val="both"/>
        <w:rPr>
          <w:rFonts w:ascii="Times New Roman" w:hAnsi="Times New Roman" w:cs="Times New Roman"/>
          <w:b/>
          <w:color w:val="000000"/>
          <w:shd w:val="clear" w:color="auto" w:fill="FFFFFF"/>
        </w:rPr>
      </w:pPr>
    </w:p>
    <w:p w:rsidR="00022591" w:rsidRPr="006175C8" w:rsidRDefault="00022591" w:rsidP="00022591">
      <w:pPr>
        <w:ind w:left="426" w:hanging="426"/>
        <w:jc w:val="both"/>
        <w:rPr>
          <w:rFonts w:ascii="Times New Roman" w:hAnsi="Times New Roman" w:cs="Times New Roman"/>
          <w:color w:val="000000"/>
          <w:u w:val="single"/>
          <w:shd w:val="clear" w:color="auto" w:fill="FFFFFF"/>
        </w:rPr>
      </w:pPr>
      <w:r w:rsidRPr="006175C8">
        <w:rPr>
          <w:rFonts w:ascii="Times New Roman" w:hAnsi="Times New Roman" w:cs="Times New Roman"/>
          <w:color w:val="000000"/>
          <w:u w:val="single"/>
          <w:shd w:val="clear" w:color="auto" w:fill="FFFFFF"/>
        </w:rPr>
        <w:t>Рабочая программа состоит из разделов:</w:t>
      </w:r>
    </w:p>
    <w:p w:rsidR="00022591" w:rsidRPr="006175C8" w:rsidRDefault="00022591" w:rsidP="00022591">
      <w:pPr>
        <w:ind w:left="426" w:hanging="426"/>
        <w:jc w:val="both"/>
        <w:rPr>
          <w:rFonts w:ascii="Times New Roman" w:hAnsi="Times New Roman" w:cs="Times New Roman"/>
          <w:color w:val="000000"/>
          <w:shd w:val="clear" w:color="auto" w:fill="FFFFFF"/>
        </w:rPr>
      </w:pPr>
      <w:r w:rsidRPr="006175C8">
        <w:rPr>
          <w:rFonts w:ascii="Times New Roman" w:hAnsi="Times New Roman" w:cs="Times New Roman"/>
          <w:color w:val="000000"/>
          <w:shd w:val="clear" w:color="auto" w:fill="FFFFFF"/>
        </w:rPr>
        <w:t>1.</w:t>
      </w:r>
      <w:r w:rsidRPr="006175C8">
        <w:rPr>
          <w:rFonts w:ascii="Times New Roman" w:hAnsi="Times New Roman" w:cs="Times New Roman"/>
          <w:color w:val="000000"/>
          <w:shd w:val="clear" w:color="auto" w:fill="FFFFFF"/>
        </w:rPr>
        <w:tab/>
        <w:t>Пояснительная записка</w:t>
      </w:r>
    </w:p>
    <w:p w:rsidR="00022591" w:rsidRPr="006175C8" w:rsidRDefault="00022591" w:rsidP="00022591">
      <w:pPr>
        <w:ind w:left="426" w:hanging="426"/>
        <w:jc w:val="both"/>
        <w:rPr>
          <w:rFonts w:ascii="Times New Roman" w:hAnsi="Times New Roman" w:cs="Times New Roman"/>
          <w:color w:val="000000"/>
          <w:shd w:val="clear" w:color="auto" w:fill="FFFFFF"/>
        </w:rPr>
      </w:pPr>
      <w:r w:rsidRPr="006175C8">
        <w:rPr>
          <w:rFonts w:ascii="Times New Roman" w:hAnsi="Times New Roman" w:cs="Times New Roman"/>
          <w:color w:val="000000"/>
          <w:shd w:val="clear" w:color="auto" w:fill="FFFFFF"/>
        </w:rPr>
        <w:t>2.</w:t>
      </w:r>
      <w:r w:rsidRPr="006175C8">
        <w:rPr>
          <w:rFonts w:ascii="Times New Roman" w:hAnsi="Times New Roman" w:cs="Times New Roman"/>
          <w:color w:val="000000"/>
          <w:shd w:val="clear" w:color="auto" w:fill="FFFFFF"/>
        </w:rPr>
        <w:tab/>
        <w:t>Общая характеристика учебного предмета</w:t>
      </w:r>
    </w:p>
    <w:p w:rsidR="00022591" w:rsidRPr="006175C8" w:rsidRDefault="00022591" w:rsidP="00022591">
      <w:pPr>
        <w:ind w:left="426" w:hanging="426"/>
        <w:jc w:val="both"/>
        <w:rPr>
          <w:rFonts w:ascii="Times New Roman" w:hAnsi="Times New Roman" w:cs="Times New Roman"/>
          <w:color w:val="000000"/>
          <w:shd w:val="clear" w:color="auto" w:fill="FFFFFF"/>
        </w:rPr>
      </w:pPr>
      <w:r w:rsidRPr="006175C8">
        <w:rPr>
          <w:rFonts w:ascii="Times New Roman" w:hAnsi="Times New Roman" w:cs="Times New Roman"/>
          <w:color w:val="000000"/>
          <w:shd w:val="clear" w:color="auto" w:fill="FFFFFF"/>
        </w:rPr>
        <w:t>3.</w:t>
      </w:r>
      <w:r w:rsidRPr="006175C8">
        <w:rPr>
          <w:rFonts w:ascii="Times New Roman" w:hAnsi="Times New Roman" w:cs="Times New Roman"/>
          <w:color w:val="000000"/>
          <w:shd w:val="clear" w:color="auto" w:fill="FFFFFF"/>
        </w:rPr>
        <w:tab/>
        <w:t>Описание места учебного предмета, курса в учебном плане</w:t>
      </w:r>
    </w:p>
    <w:p w:rsidR="00022591" w:rsidRPr="006175C8" w:rsidRDefault="00022591" w:rsidP="00022591">
      <w:pPr>
        <w:ind w:left="426" w:hanging="426"/>
        <w:jc w:val="both"/>
        <w:rPr>
          <w:rFonts w:ascii="Times New Roman" w:hAnsi="Times New Roman" w:cs="Times New Roman"/>
          <w:color w:val="000000"/>
          <w:shd w:val="clear" w:color="auto" w:fill="FFFFFF"/>
        </w:rPr>
      </w:pPr>
      <w:r w:rsidRPr="006175C8">
        <w:rPr>
          <w:rFonts w:ascii="Times New Roman" w:hAnsi="Times New Roman" w:cs="Times New Roman"/>
          <w:color w:val="000000"/>
          <w:shd w:val="clear" w:color="auto" w:fill="FFFFFF"/>
        </w:rPr>
        <w:t>4.</w:t>
      </w:r>
      <w:r w:rsidRPr="006175C8">
        <w:rPr>
          <w:rFonts w:ascii="Times New Roman" w:hAnsi="Times New Roman" w:cs="Times New Roman"/>
          <w:color w:val="000000"/>
          <w:shd w:val="clear" w:color="auto" w:fill="FFFFFF"/>
        </w:rPr>
        <w:tab/>
        <w:t xml:space="preserve">Личностные, </w:t>
      </w:r>
      <w:proofErr w:type="spellStart"/>
      <w:r w:rsidRPr="006175C8">
        <w:rPr>
          <w:rFonts w:ascii="Times New Roman" w:hAnsi="Times New Roman" w:cs="Times New Roman"/>
          <w:color w:val="000000"/>
          <w:shd w:val="clear" w:color="auto" w:fill="FFFFFF"/>
        </w:rPr>
        <w:t>метапредметные</w:t>
      </w:r>
      <w:proofErr w:type="spellEnd"/>
      <w:r w:rsidRPr="006175C8">
        <w:rPr>
          <w:rFonts w:ascii="Times New Roman" w:hAnsi="Times New Roman" w:cs="Times New Roman"/>
          <w:color w:val="000000"/>
          <w:shd w:val="clear" w:color="auto" w:fill="FFFFFF"/>
        </w:rPr>
        <w:t xml:space="preserve"> и предметные результаты освоения конкретного учебного предмета, курса</w:t>
      </w:r>
    </w:p>
    <w:p w:rsidR="00022591" w:rsidRPr="006175C8" w:rsidRDefault="00022591" w:rsidP="00022591">
      <w:pPr>
        <w:ind w:left="426" w:hanging="426"/>
        <w:jc w:val="both"/>
        <w:rPr>
          <w:rFonts w:ascii="Times New Roman" w:hAnsi="Times New Roman" w:cs="Times New Roman"/>
          <w:color w:val="000000"/>
          <w:shd w:val="clear" w:color="auto" w:fill="FFFFFF"/>
        </w:rPr>
      </w:pPr>
      <w:r w:rsidRPr="006175C8">
        <w:rPr>
          <w:rFonts w:ascii="Times New Roman" w:hAnsi="Times New Roman" w:cs="Times New Roman"/>
          <w:color w:val="000000"/>
          <w:shd w:val="clear" w:color="auto" w:fill="FFFFFF"/>
        </w:rPr>
        <w:t>5.</w:t>
      </w:r>
      <w:r w:rsidRPr="006175C8">
        <w:rPr>
          <w:rFonts w:ascii="Times New Roman" w:hAnsi="Times New Roman" w:cs="Times New Roman"/>
          <w:color w:val="000000"/>
          <w:shd w:val="clear" w:color="auto" w:fill="FFFFFF"/>
        </w:rPr>
        <w:tab/>
        <w:t>Содержание учебного курса</w:t>
      </w:r>
    </w:p>
    <w:p w:rsidR="00022591" w:rsidRPr="006175C8" w:rsidRDefault="00022591" w:rsidP="00022591">
      <w:pPr>
        <w:ind w:left="426" w:hanging="426"/>
        <w:jc w:val="both"/>
        <w:rPr>
          <w:rFonts w:ascii="Times New Roman" w:hAnsi="Times New Roman" w:cs="Times New Roman"/>
          <w:color w:val="000000"/>
          <w:shd w:val="clear" w:color="auto" w:fill="FFFFFF"/>
        </w:rPr>
      </w:pPr>
      <w:r w:rsidRPr="006175C8">
        <w:rPr>
          <w:rFonts w:ascii="Times New Roman" w:hAnsi="Times New Roman" w:cs="Times New Roman"/>
          <w:color w:val="000000"/>
          <w:shd w:val="clear" w:color="auto" w:fill="FFFFFF"/>
        </w:rPr>
        <w:t>6.</w:t>
      </w:r>
      <w:r w:rsidRPr="006175C8">
        <w:rPr>
          <w:rFonts w:ascii="Times New Roman" w:hAnsi="Times New Roman" w:cs="Times New Roman"/>
          <w:color w:val="000000"/>
          <w:shd w:val="clear" w:color="auto" w:fill="FFFFFF"/>
        </w:rPr>
        <w:tab/>
        <w:t>Тематическое планирование с определением основных видов учебной деятельности</w:t>
      </w:r>
    </w:p>
    <w:p w:rsidR="00022591" w:rsidRPr="006175C8" w:rsidRDefault="00022591" w:rsidP="00022591">
      <w:pPr>
        <w:ind w:left="426" w:hanging="426"/>
        <w:jc w:val="both"/>
        <w:rPr>
          <w:rFonts w:ascii="Times New Roman" w:hAnsi="Times New Roman" w:cs="Times New Roman"/>
          <w:color w:val="000000"/>
          <w:shd w:val="clear" w:color="auto" w:fill="FFFFFF"/>
        </w:rPr>
      </w:pPr>
      <w:r w:rsidRPr="006175C8">
        <w:rPr>
          <w:rFonts w:ascii="Times New Roman" w:hAnsi="Times New Roman" w:cs="Times New Roman"/>
          <w:color w:val="000000"/>
          <w:shd w:val="clear" w:color="auto" w:fill="FFFFFF"/>
        </w:rPr>
        <w:t>7.</w:t>
      </w:r>
      <w:r w:rsidRPr="006175C8">
        <w:rPr>
          <w:rFonts w:ascii="Times New Roman" w:hAnsi="Times New Roman" w:cs="Times New Roman"/>
          <w:color w:val="000000"/>
          <w:shd w:val="clear" w:color="auto" w:fill="FFFFFF"/>
        </w:rPr>
        <w:tab/>
        <w:t>Учебно-методическое и материально-техническое обеспечение.</w:t>
      </w:r>
    </w:p>
    <w:p w:rsidR="00022591" w:rsidRPr="006175C8" w:rsidRDefault="00022591" w:rsidP="00022591">
      <w:pPr>
        <w:jc w:val="center"/>
        <w:rPr>
          <w:rFonts w:ascii="Times New Roman" w:hAnsi="Times New Roman" w:cs="Times New Roman"/>
          <w:b/>
          <w:bCs/>
          <w:color w:val="000000"/>
          <w:shd w:val="clear" w:color="auto" w:fill="FFFFFF"/>
        </w:rPr>
      </w:pPr>
    </w:p>
    <w:p w:rsidR="00022591" w:rsidRPr="006175C8" w:rsidRDefault="00022591" w:rsidP="00022591">
      <w:pPr>
        <w:jc w:val="center"/>
        <w:rPr>
          <w:rFonts w:ascii="Times New Roman" w:hAnsi="Times New Roman" w:cs="Times New Roman"/>
          <w:b/>
          <w:bCs/>
          <w:color w:val="000000"/>
          <w:shd w:val="clear" w:color="auto" w:fill="FFFFFF"/>
        </w:rPr>
      </w:pPr>
      <w:r w:rsidRPr="006175C8">
        <w:rPr>
          <w:rFonts w:ascii="Times New Roman" w:hAnsi="Times New Roman" w:cs="Times New Roman"/>
          <w:b/>
          <w:bCs/>
          <w:color w:val="000000"/>
          <w:shd w:val="clear" w:color="auto" w:fill="FFFFFF"/>
        </w:rPr>
        <w:lastRenderedPageBreak/>
        <w:t>2. Общая характеристика учебного предмета.</w:t>
      </w:r>
    </w:p>
    <w:p w:rsidR="00006FF0" w:rsidRPr="006175C8" w:rsidRDefault="00006FF0" w:rsidP="00006FF0">
      <w:pPr>
        <w:spacing w:before="100" w:after="100"/>
        <w:ind w:firstLine="708"/>
        <w:jc w:val="both"/>
        <w:rPr>
          <w:rFonts w:ascii="Times New Roman" w:hAnsi="Times New Roman" w:cs="Times New Roman"/>
        </w:rPr>
      </w:pPr>
      <w:r w:rsidRPr="006175C8">
        <w:rPr>
          <w:rFonts w:ascii="Times New Roman" w:hAnsi="Times New Roman" w:cs="Times New Roman"/>
        </w:rPr>
        <w:t xml:space="preserve">Ключевая идея курса заключается в том, что законы природы объективны и познаваемы; знание законов химии дает возможность управлять химическими превращениями веществ, находить экологически безопасные способы производства и охраны окружающей среды от загрязнения. </w:t>
      </w:r>
    </w:p>
    <w:p w:rsidR="00006FF0" w:rsidRPr="006175C8" w:rsidRDefault="00006FF0" w:rsidP="00006FF0">
      <w:pPr>
        <w:spacing w:before="100" w:after="100"/>
        <w:ind w:firstLine="708"/>
        <w:jc w:val="both"/>
        <w:rPr>
          <w:rFonts w:ascii="Times New Roman" w:hAnsi="Times New Roman" w:cs="Times New Roman"/>
        </w:rPr>
      </w:pPr>
      <w:r w:rsidRPr="006175C8">
        <w:rPr>
          <w:rFonts w:ascii="Times New Roman" w:hAnsi="Times New Roman" w:cs="Times New Roman"/>
        </w:rPr>
        <w:t xml:space="preserve">Специфика курса химии требует особой организации учебной деятельности школьников в форме проведения уроков с демонстрационными опытами, лабораторными и практическими работами. </w:t>
      </w:r>
    </w:p>
    <w:p w:rsidR="00006FF0" w:rsidRPr="006175C8" w:rsidRDefault="00006FF0" w:rsidP="00006FF0">
      <w:pPr>
        <w:spacing w:before="100" w:after="100"/>
        <w:jc w:val="both"/>
        <w:rPr>
          <w:rFonts w:ascii="Times New Roman" w:hAnsi="Times New Roman" w:cs="Times New Roman"/>
        </w:rPr>
      </w:pPr>
      <w:r w:rsidRPr="006175C8">
        <w:rPr>
          <w:rFonts w:ascii="Times New Roman" w:hAnsi="Times New Roman" w:cs="Times New Roman"/>
        </w:rPr>
        <w:t xml:space="preserve">Химическое образование играет важную роль, как в практической, так и в духовной жизни общества. </w:t>
      </w:r>
    </w:p>
    <w:p w:rsidR="00006FF0" w:rsidRPr="006175C8" w:rsidRDefault="00006FF0" w:rsidP="00006FF0">
      <w:pPr>
        <w:spacing w:before="40"/>
        <w:ind w:firstLine="708"/>
        <w:jc w:val="both"/>
        <w:rPr>
          <w:rFonts w:ascii="Times New Roman" w:hAnsi="Times New Roman" w:cs="Times New Roman"/>
        </w:rPr>
      </w:pPr>
      <w:proofErr w:type="gramStart"/>
      <w:r w:rsidRPr="006175C8">
        <w:rPr>
          <w:rFonts w:ascii="Times New Roman" w:hAnsi="Times New Roman" w:cs="Times New Roman"/>
        </w:rPr>
        <w:t xml:space="preserve">Практическая сторона химического образования связана с формированием у учащихся  навыков практической деятельности: проведения опытов, решения экспериментальных задач, овладения правилами работы с простейшим химическим оборудованием, правилами техники безопасности при работе с химическими веществами и оборудованием, духовная — служит интересам человека, имеет гуманитарный характер и призвана способствовать решению глобальных проблем современности и развитию человека. </w:t>
      </w:r>
      <w:proofErr w:type="gramEnd"/>
    </w:p>
    <w:p w:rsidR="00006FF0" w:rsidRPr="006175C8" w:rsidRDefault="00006FF0" w:rsidP="00006FF0">
      <w:pPr>
        <w:spacing w:before="100" w:after="100"/>
        <w:ind w:firstLine="708"/>
        <w:jc w:val="both"/>
        <w:rPr>
          <w:rFonts w:ascii="Times New Roman" w:hAnsi="Times New Roman" w:cs="Times New Roman"/>
        </w:rPr>
      </w:pPr>
      <w:r w:rsidRPr="006175C8">
        <w:rPr>
          <w:rFonts w:ascii="Times New Roman" w:hAnsi="Times New Roman" w:cs="Times New Roman"/>
        </w:rPr>
        <w:t xml:space="preserve">Практическая полезность курса обусловлена тем, что учащиеся убеждаются в том, что конкретное химическое соединение представляет собой звено в непрерывной цепи превращений веществ, оно участвует в круговороте химических элементов и в химической эволюции. </w:t>
      </w:r>
    </w:p>
    <w:p w:rsidR="00006FF0" w:rsidRPr="006175C8" w:rsidRDefault="00006FF0" w:rsidP="00006FF0">
      <w:pPr>
        <w:spacing w:before="100" w:after="100"/>
        <w:ind w:firstLine="708"/>
        <w:jc w:val="both"/>
        <w:rPr>
          <w:rFonts w:ascii="Times New Roman" w:hAnsi="Times New Roman" w:cs="Times New Roman"/>
        </w:rPr>
      </w:pPr>
      <w:r w:rsidRPr="006175C8">
        <w:rPr>
          <w:rFonts w:ascii="Times New Roman" w:hAnsi="Times New Roman" w:cs="Times New Roman"/>
        </w:rPr>
        <w:t xml:space="preserve">Без базовой химической подготовки невозможно стать образованным человеком, так как наука и практика взаимосвязаны: требования практики - движущая сила развития науки, успехи практики обусловлены достижениями науки. </w:t>
      </w:r>
    </w:p>
    <w:p w:rsidR="00006FF0" w:rsidRPr="006175C8" w:rsidRDefault="00006FF0" w:rsidP="00006FF0">
      <w:pPr>
        <w:spacing w:before="100" w:after="100"/>
        <w:ind w:firstLine="708"/>
        <w:jc w:val="both"/>
        <w:rPr>
          <w:rFonts w:ascii="Times New Roman" w:hAnsi="Times New Roman" w:cs="Times New Roman"/>
        </w:rPr>
      </w:pPr>
      <w:r w:rsidRPr="006175C8">
        <w:rPr>
          <w:rFonts w:ascii="Times New Roman" w:hAnsi="Times New Roman" w:cs="Times New Roman"/>
        </w:rPr>
        <w:t xml:space="preserve">Обучение химии даёт возможность развивать у учащихся интеллект, воспитывать нравственность и готовность к труду, формировать научную картину мира. </w:t>
      </w:r>
    </w:p>
    <w:p w:rsidR="00022591" w:rsidRPr="006175C8" w:rsidRDefault="00006FF0" w:rsidP="00006FF0">
      <w:pPr>
        <w:spacing w:before="100" w:after="100"/>
        <w:ind w:firstLine="708"/>
        <w:jc w:val="both"/>
        <w:rPr>
          <w:rFonts w:ascii="Times New Roman" w:hAnsi="Times New Roman" w:cs="Times New Roman"/>
        </w:rPr>
      </w:pPr>
      <w:r w:rsidRPr="006175C8">
        <w:rPr>
          <w:rFonts w:ascii="Times New Roman" w:hAnsi="Times New Roman" w:cs="Times New Roman"/>
        </w:rPr>
        <w:t xml:space="preserve">Химическое образование вносит свой вклад в развитие гуманистических черт личности формирование творческих задатков. </w:t>
      </w:r>
    </w:p>
    <w:p w:rsidR="00022591" w:rsidRPr="006175C8" w:rsidRDefault="00022591" w:rsidP="00022591">
      <w:pPr>
        <w:rPr>
          <w:rFonts w:ascii="Times New Roman" w:hAnsi="Times New Roman" w:cs="Times New Roman"/>
          <w:color w:val="000000"/>
        </w:rPr>
      </w:pPr>
    </w:p>
    <w:p w:rsidR="00022591" w:rsidRPr="006175C8" w:rsidRDefault="00022591" w:rsidP="00022591">
      <w:pPr>
        <w:ind w:firstLine="720"/>
        <w:jc w:val="both"/>
        <w:rPr>
          <w:rFonts w:ascii="Times New Roman" w:hAnsi="Times New Roman" w:cs="Times New Roman"/>
          <w:b/>
        </w:rPr>
      </w:pPr>
      <w:r w:rsidRPr="006175C8">
        <w:rPr>
          <w:rFonts w:ascii="Times New Roman" w:hAnsi="Times New Roman" w:cs="Times New Roman"/>
          <w:b/>
        </w:rPr>
        <w:t xml:space="preserve">                      3.  Место предмета в базисном учебном плане.</w:t>
      </w:r>
    </w:p>
    <w:p w:rsidR="00E521BB" w:rsidRPr="006175C8" w:rsidRDefault="00E521BB" w:rsidP="00E521BB">
      <w:pPr>
        <w:spacing w:line="336" w:lineRule="auto"/>
        <w:rPr>
          <w:rFonts w:ascii="Times New Roman" w:hAnsi="Times New Roman" w:cs="Times New Roman"/>
          <w:color w:val="000000"/>
        </w:rPr>
      </w:pPr>
      <w:r w:rsidRPr="006175C8">
        <w:rPr>
          <w:rFonts w:ascii="Times New Roman" w:hAnsi="Times New Roman" w:cs="Times New Roman"/>
          <w:color w:val="000000"/>
        </w:rPr>
        <w:t>Данная программа содержит все темы, включенные в Федеральный компонент содержания образования. Рабочая программа рассчитана на 34 учебных часа (1 час в неделю) в 10 классе, в том числе для проведения контрольных работ – 2 часа, зачёт – 1 час, практических работ – 2 , лабораторных опытов – 15; 34 учебных часа (1 час в неделю).</w:t>
      </w:r>
    </w:p>
    <w:p w:rsidR="00E521BB" w:rsidRPr="006175C8" w:rsidRDefault="00E521BB" w:rsidP="00022591">
      <w:pPr>
        <w:ind w:firstLine="720"/>
        <w:jc w:val="both"/>
        <w:rPr>
          <w:rFonts w:ascii="Times New Roman" w:hAnsi="Times New Roman" w:cs="Times New Roman"/>
          <w:b/>
        </w:rPr>
      </w:pPr>
    </w:p>
    <w:p w:rsidR="00022591" w:rsidRPr="006175C8" w:rsidRDefault="00022591" w:rsidP="00022591">
      <w:pPr>
        <w:widowControl/>
        <w:autoSpaceDE/>
        <w:autoSpaceDN/>
        <w:adjustRightInd/>
        <w:rPr>
          <w:rFonts w:ascii="Times New Roman" w:hAnsi="Times New Roman" w:cs="Times New Roman"/>
          <w:b/>
          <w:bCs/>
          <w:color w:val="000000"/>
          <w:shd w:val="clear" w:color="auto" w:fill="FFFFFF"/>
        </w:rPr>
      </w:pPr>
    </w:p>
    <w:p w:rsidR="00022591" w:rsidRPr="006175C8" w:rsidRDefault="00022591" w:rsidP="00022591">
      <w:pPr>
        <w:widowControl/>
        <w:autoSpaceDE/>
        <w:autoSpaceDN/>
        <w:adjustRightInd/>
        <w:ind w:firstLine="426"/>
        <w:rPr>
          <w:rFonts w:ascii="Times New Roman" w:hAnsi="Times New Roman" w:cs="Times New Roman"/>
          <w:b/>
          <w:u w:val="single"/>
        </w:rPr>
      </w:pPr>
      <w:r w:rsidRPr="006175C8">
        <w:rPr>
          <w:rFonts w:ascii="Times New Roman" w:hAnsi="Times New Roman" w:cs="Times New Roman"/>
          <w:b/>
          <w:u w:val="single"/>
        </w:rPr>
        <w:t xml:space="preserve">Класс – </w:t>
      </w:r>
      <w:r w:rsidR="006175C8" w:rsidRPr="006175C8">
        <w:rPr>
          <w:rFonts w:ascii="Times New Roman" w:hAnsi="Times New Roman" w:cs="Times New Roman"/>
          <w:b/>
          <w:u w:val="single"/>
        </w:rPr>
        <w:t>11</w:t>
      </w:r>
    </w:p>
    <w:p w:rsidR="00022591" w:rsidRPr="006175C8" w:rsidRDefault="00E521BB" w:rsidP="00022591">
      <w:pPr>
        <w:widowControl/>
        <w:numPr>
          <w:ilvl w:val="0"/>
          <w:numId w:val="10"/>
        </w:numPr>
        <w:autoSpaceDE/>
        <w:autoSpaceDN/>
        <w:adjustRightInd/>
        <w:ind w:left="426" w:hanging="426"/>
        <w:rPr>
          <w:rFonts w:ascii="Times New Roman" w:hAnsi="Times New Roman" w:cs="Times New Roman"/>
        </w:rPr>
      </w:pPr>
      <w:r w:rsidRPr="006175C8">
        <w:rPr>
          <w:rFonts w:ascii="Times New Roman" w:hAnsi="Times New Roman" w:cs="Times New Roman"/>
        </w:rPr>
        <w:t>Количество часов в неделю – 1</w:t>
      </w:r>
      <w:r w:rsidR="00022591" w:rsidRPr="006175C8">
        <w:rPr>
          <w:rFonts w:ascii="Times New Roman" w:hAnsi="Times New Roman" w:cs="Times New Roman"/>
        </w:rPr>
        <w:t xml:space="preserve"> ч.</w:t>
      </w:r>
    </w:p>
    <w:p w:rsidR="00022591" w:rsidRPr="006175C8" w:rsidRDefault="00E521BB" w:rsidP="00022591">
      <w:pPr>
        <w:widowControl/>
        <w:numPr>
          <w:ilvl w:val="0"/>
          <w:numId w:val="10"/>
        </w:numPr>
        <w:autoSpaceDE/>
        <w:autoSpaceDN/>
        <w:adjustRightInd/>
        <w:ind w:left="426" w:hanging="426"/>
        <w:rPr>
          <w:rFonts w:ascii="Times New Roman" w:hAnsi="Times New Roman" w:cs="Times New Roman"/>
        </w:rPr>
      </w:pPr>
      <w:r w:rsidRPr="006175C8">
        <w:rPr>
          <w:rFonts w:ascii="Times New Roman" w:hAnsi="Times New Roman" w:cs="Times New Roman"/>
        </w:rPr>
        <w:t>Количество часов в год – 34</w:t>
      </w:r>
      <w:r w:rsidR="00022591" w:rsidRPr="006175C8">
        <w:rPr>
          <w:rFonts w:ascii="Times New Roman" w:hAnsi="Times New Roman" w:cs="Times New Roman"/>
        </w:rPr>
        <w:t>ч.</w:t>
      </w:r>
    </w:p>
    <w:p w:rsidR="00022591" w:rsidRPr="006175C8" w:rsidRDefault="00022591" w:rsidP="00022591">
      <w:pPr>
        <w:widowControl/>
        <w:numPr>
          <w:ilvl w:val="0"/>
          <w:numId w:val="10"/>
        </w:numPr>
        <w:autoSpaceDE/>
        <w:autoSpaceDN/>
        <w:adjustRightInd/>
        <w:ind w:left="426" w:hanging="426"/>
        <w:rPr>
          <w:rFonts w:ascii="Times New Roman" w:hAnsi="Times New Roman" w:cs="Times New Roman"/>
        </w:rPr>
      </w:pPr>
      <w:r w:rsidRPr="006175C8">
        <w:rPr>
          <w:rFonts w:ascii="Times New Roman" w:hAnsi="Times New Roman" w:cs="Times New Roman"/>
        </w:rPr>
        <w:t>Ко</w:t>
      </w:r>
      <w:r w:rsidR="00E521BB" w:rsidRPr="006175C8">
        <w:rPr>
          <w:rFonts w:ascii="Times New Roman" w:hAnsi="Times New Roman" w:cs="Times New Roman"/>
        </w:rPr>
        <w:t>личество часов в I четверти – 9 ч.</w:t>
      </w:r>
    </w:p>
    <w:p w:rsidR="00022591" w:rsidRPr="006175C8" w:rsidRDefault="00022591" w:rsidP="00022591">
      <w:pPr>
        <w:widowControl/>
        <w:numPr>
          <w:ilvl w:val="0"/>
          <w:numId w:val="10"/>
        </w:numPr>
        <w:autoSpaceDE/>
        <w:autoSpaceDN/>
        <w:adjustRightInd/>
        <w:ind w:left="426" w:hanging="426"/>
        <w:rPr>
          <w:rFonts w:ascii="Times New Roman" w:hAnsi="Times New Roman" w:cs="Times New Roman"/>
        </w:rPr>
      </w:pPr>
      <w:r w:rsidRPr="006175C8">
        <w:rPr>
          <w:rFonts w:ascii="Times New Roman" w:hAnsi="Times New Roman" w:cs="Times New Roman"/>
        </w:rPr>
        <w:t>Коли</w:t>
      </w:r>
      <w:r w:rsidR="00E521BB" w:rsidRPr="006175C8">
        <w:rPr>
          <w:rFonts w:ascii="Times New Roman" w:hAnsi="Times New Roman" w:cs="Times New Roman"/>
        </w:rPr>
        <w:t>чество часов во II четверти – 7 ч.</w:t>
      </w:r>
    </w:p>
    <w:p w:rsidR="00022591" w:rsidRPr="006175C8" w:rsidRDefault="00022591" w:rsidP="00022591">
      <w:pPr>
        <w:widowControl/>
        <w:numPr>
          <w:ilvl w:val="0"/>
          <w:numId w:val="10"/>
        </w:numPr>
        <w:autoSpaceDE/>
        <w:autoSpaceDN/>
        <w:adjustRightInd/>
        <w:ind w:left="426" w:hanging="426"/>
        <w:rPr>
          <w:rFonts w:ascii="Times New Roman" w:hAnsi="Times New Roman" w:cs="Times New Roman"/>
        </w:rPr>
      </w:pPr>
      <w:r w:rsidRPr="006175C8">
        <w:rPr>
          <w:rFonts w:ascii="Times New Roman" w:hAnsi="Times New Roman" w:cs="Times New Roman"/>
        </w:rPr>
        <w:t>Коли</w:t>
      </w:r>
      <w:r w:rsidR="00E521BB" w:rsidRPr="006175C8">
        <w:rPr>
          <w:rFonts w:ascii="Times New Roman" w:hAnsi="Times New Roman" w:cs="Times New Roman"/>
        </w:rPr>
        <w:t>чество часов в III четверти – 11 ч.</w:t>
      </w:r>
    </w:p>
    <w:p w:rsidR="00022591" w:rsidRPr="006175C8" w:rsidRDefault="00022591" w:rsidP="00022591">
      <w:pPr>
        <w:widowControl/>
        <w:numPr>
          <w:ilvl w:val="0"/>
          <w:numId w:val="10"/>
        </w:numPr>
        <w:autoSpaceDE/>
        <w:autoSpaceDN/>
        <w:adjustRightInd/>
        <w:ind w:left="426" w:hanging="426"/>
        <w:jc w:val="both"/>
        <w:rPr>
          <w:rFonts w:ascii="Times New Roman" w:hAnsi="Times New Roman" w:cs="Times New Roman"/>
        </w:rPr>
      </w:pPr>
      <w:r w:rsidRPr="006175C8">
        <w:rPr>
          <w:rFonts w:ascii="Times New Roman" w:hAnsi="Times New Roman" w:cs="Times New Roman"/>
        </w:rPr>
        <w:t>Коли</w:t>
      </w:r>
      <w:r w:rsidR="00E521BB" w:rsidRPr="006175C8">
        <w:rPr>
          <w:rFonts w:ascii="Times New Roman" w:hAnsi="Times New Roman" w:cs="Times New Roman"/>
        </w:rPr>
        <w:t>чество часов в IV четверти – 7 ч.</w:t>
      </w:r>
    </w:p>
    <w:p w:rsidR="00022591" w:rsidRPr="006175C8" w:rsidRDefault="00022591" w:rsidP="00022591">
      <w:pPr>
        <w:widowControl/>
        <w:autoSpaceDE/>
        <w:autoSpaceDN/>
        <w:adjustRightInd/>
        <w:jc w:val="both"/>
        <w:rPr>
          <w:rFonts w:ascii="Times New Roman" w:hAnsi="Times New Roman" w:cs="Times New Roman"/>
        </w:rPr>
      </w:pPr>
    </w:p>
    <w:p w:rsidR="00022591" w:rsidRDefault="00022591" w:rsidP="00022591">
      <w:pPr>
        <w:widowControl/>
        <w:autoSpaceDE/>
        <w:autoSpaceDN/>
        <w:adjustRightInd/>
        <w:rPr>
          <w:rFonts w:ascii="Times New Roman" w:hAnsi="Times New Roman" w:cs="Times New Roman"/>
          <w:b/>
          <w:bCs/>
          <w:color w:val="000000"/>
          <w:shd w:val="clear" w:color="auto" w:fill="FFFFFF"/>
        </w:rPr>
      </w:pPr>
    </w:p>
    <w:p w:rsidR="006175C8" w:rsidRPr="006175C8" w:rsidRDefault="006175C8" w:rsidP="00022591">
      <w:pPr>
        <w:widowControl/>
        <w:autoSpaceDE/>
        <w:autoSpaceDN/>
        <w:adjustRightInd/>
        <w:rPr>
          <w:rFonts w:ascii="Times New Roman" w:hAnsi="Times New Roman" w:cs="Times New Roman"/>
          <w:b/>
          <w:bCs/>
          <w:color w:val="000000"/>
          <w:shd w:val="clear" w:color="auto" w:fill="FFFFFF"/>
        </w:rPr>
      </w:pPr>
    </w:p>
    <w:p w:rsidR="00022591" w:rsidRPr="006175C8" w:rsidRDefault="00022591" w:rsidP="00022591">
      <w:pPr>
        <w:widowControl/>
        <w:autoSpaceDE/>
        <w:autoSpaceDN/>
        <w:adjustRightInd/>
        <w:jc w:val="center"/>
        <w:rPr>
          <w:rFonts w:ascii="Times New Roman" w:hAnsi="Times New Roman" w:cs="Times New Roman"/>
          <w:color w:val="000000"/>
        </w:rPr>
      </w:pPr>
      <w:r w:rsidRPr="006175C8">
        <w:rPr>
          <w:rFonts w:ascii="Times New Roman" w:hAnsi="Times New Roman" w:cs="Times New Roman"/>
          <w:b/>
          <w:bCs/>
          <w:color w:val="000000"/>
          <w:shd w:val="clear" w:color="auto" w:fill="FFFFFF"/>
        </w:rPr>
        <w:lastRenderedPageBreak/>
        <w:t xml:space="preserve">4. Личностные, </w:t>
      </w:r>
      <w:proofErr w:type="spellStart"/>
      <w:r w:rsidRPr="006175C8">
        <w:rPr>
          <w:rFonts w:ascii="Times New Roman" w:hAnsi="Times New Roman" w:cs="Times New Roman"/>
          <w:b/>
          <w:bCs/>
          <w:color w:val="000000"/>
          <w:shd w:val="clear" w:color="auto" w:fill="FFFFFF"/>
        </w:rPr>
        <w:t>метапредметные</w:t>
      </w:r>
      <w:proofErr w:type="spellEnd"/>
      <w:r w:rsidRPr="006175C8">
        <w:rPr>
          <w:rFonts w:ascii="Times New Roman" w:hAnsi="Times New Roman" w:cs="Times New Roman"/>
          <w:b/>
          <w:bCs/>
          <w:color w:val="000000"/>
          <w:shd w:val="clear" w:color="auto" w:fill="FFFFFF"/>
        </w:rPr>
        <w:t xml:space="preserve"> и предме</w:t>
      </w:r>
      <w:r w:rsidR="00006FF0" w:rsidRPr="006175C8">
        <w:rPr>
          <w:rFonts w:ascii="Times New Roman" w:hAnsi="Times New Roman" w:cs="Times New Roman"/>
          <w:b/>
          <w:bCs/>
          <w:color w:val="000000"/>
          <w:shd w:val="clear" w:color="auto" w:fill="FFFFFF"/>
        </w:rPr>
        <w:t>тные результаты обучения хим</w:t>
      </w:r>
      <w:r w:rsidRPr="006175C8">
        <w:rPr>
          <w:rFonts w:ascii="Times New Roman" w:hAnsi="Times New Roman" w:cs="Times New Roman"/>
          <w:b/>
          <w:bCs/>
          <w:color w:val="000000"/>
          <w:shd w:val="clear" w:color="auto" w:fill="FFFFFF"/>
        </w:rPr>
        <w:t>ии</w:t>
      </w:r>
    </w:p>
    <w:p w:rsidR="00022591" w:rsidRPr="006175C8" w:rsidRDefault="00022591" w:rsidP="00022591">
      <w:pPr>
        <w:widowControl/>
        <w:autoSpaceDE/>
        <w:autoSpaceDN/>
        <w:adjustRightInd/>
        <w:rPr>
          <w:rFonts w:ascii="Times New Roman" w:hAnsi="Times New Roman" w:cs="Times New Roman"/>
          <w:color w:val="000000"/>
        </w:rPr>
      </w:pPr>
      <w:r w:rsidRPr="006175C8">
        <w:rPr>
          <w:rFonts w:ascii="Times New Roman" w:hAnsi="Times New Roman" w:cs="Times New Roman"/>
          <w:color w:val="000000"/>
          <w:shd w:val="clear" w:color="auto" w:fill="FFFFFF"/>
        </w:rPr>
        <w:t xml:space="preserve">       Личност</w:t>
      </w:r>
      <w:r w:rsidR="00E521BB" w:rsidRPr="006175C8">
        <w:rPr>
          <w:rFonts w:ascii="Times New Roman" w:hAnsi="Times New Roman" w:cs="Times New Roman"/>
          <w:color w:val="000000"/>
          <w:shd w:val="clear" w:color="auto" w:fill="FFFFFF"/>
        </w:rPr>
        <w:t>ным результатом обучения хим</w:t>
      </w:r>
      <w:r w:rsidRPr="006175C8">
        <w:rPr>
          <w:rFonts w:ascii="Times New Roman" w:hAnsi="Times New Roman" w:cs="Times New Roman"/>
          <w:color w:val="000000"/>
          <w:shd w:val="clear" w:color="auto" w:fill="FFFFFF"/>
        </w:rPr>
        <w:t>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и этических принципов и норм поведения.</w:t>
      </w:r>
    </w:p>
    <w:p w:rsidR="00022591" w:rsidRPr="006175C8" w:rsidRDefault="00022591" w:rsidP="00022591">
      <w:pPr>
        <w:widowControl/>
        <w:autoSpaceDE/>
        <w:autoSpaceDN/>
        <w:adjustRightInd/>
        <w:rPr>
          <w:rFonts w:ascii="Times New Roman" w:hAnsi="Times New Roman" w:cs="Times New Roman"/>
          <w:b/>
          <w:bCs/>
          <w:i/>
          <w:iCs/>
          <w:color w:val="000000"/>
          <w:shd w:val="clear" w:color="auto" w:fill="FFFFFF"/>
        </w:rPr>
      </w:pPr>
    </w:p>
    <w:p w:rsidR="00022591" w:rsidRPr="006175C8" w:rsidRDefault="00F25D0C" w:rsidP="00022591">
      <w:pPr>
        <w:widowControl/>
        <w:autoSpaceDE/>
        <w:autoSpaceDN/>
        <w:adjustRightInd/>
        <w:rPr>
          <w:rFonts w:ascii="Times New Roman" w:hAnsi="Times New Roman" w:cs="Times New Roman"/>
          <w:b/>
          <w:bCs/>
          <w:iCs/>
          <w:color w:val="000000"/>
          <w:u w:val="single"/>
          <w:shd w:val="clear" w:color="auto" w:fill="FFFFFF"/>
        </w:rPr>
      </w:pPr>
      <w:r w:rsidRPr="006175C8">
        <w:rPr>
          <w:rFonts w:ascii="Times New Roman" w:hAnsi="Times New Roman" w:cs="Times New Roman"/>
          <w:b/>
          <w:bCs/>
          <w:iCs/>
          <w:color w:val="000000"/>
          <w:u w:val="single"/>
          <w:shd w:val="clear" w:color="auto" w:fill="FFFFFF"/>
        </w:rPr>
        <w:t xml:space="preserve"> </w:t>
      </w:r>
      <w:r w:rsidR="00022591" w:rsidRPr="006175C8">
        <w:rPr>
          <w:rFonts w:ascii="Times New Roman" w:hAnsi="Times New Roman" w:cs="Times New Roman"/>
          <w:b/>
          <w:bCs/>
          <w:iCs/>
          <w:color w:val="000000"/>
          <w:u w:val="single"/>
          <w:shd w:val="clear" w:color="auto" w:fill="FFFFFF"/>
        </w:rPr>
        <w:t>Личностные результаты:</w:t>
      </w:r>
    </w:p>
    <w:p w:rsidR="00D706DF" w:rsidRPr="006175C8" w:rsidRDefault="00D706DF" w:rsidP="00D706DF">
      <w:pPr>
        <w:widowControl/>
        <w:numPr>
          <w:ilvl w:val="0"/>
          <w:numId w:val="3"/>
        </w:numPr>
        <w:autoSpaceDE/>
        <w:autoSpaceDN/>
        <w:adjustRightInd/>
        <w:jc w:val="both"/>
        <w:rPr>
          <w:rFonts w:ascii="Times New Roman" w:hAnsi="Times New Roman" w:cs="Times New Roman"/>
        </w:rPr>
      </w:pPr>
      <w:r w:rsidRPr="006175C8">
        <w:rPr>
          <w:rFonts w:ascii="Times New Roman" w:hAnsi="Times New Roman" w:cs="Times New Roman"/>
        </w:rPr>
        <w:t>Развитие творческой активности, инициативы и самостоятельности учащихся;</w:t>
      </w:r>
    </w:p>
    <w:p w:rsidR="00D706DF" w:rsidRPr="006175C8" w:rsidRDefault="00D706DF" w:rsidP="00D706DF">
      <w:pPr>
        <w:widowControl/>
        <w:numPr>
          <w:ilvl w:val="0"/>
          <w:numId w:val="3"/>
        </w:numPr>
        <w:autoSpaceDE/>
        <w:autoSpaceDN/>
        <w:adjustRightInd/>
        <w:jc w:val="both"/>
        <w:rPr>
          <w:rFonts w:ascii="Times New Roman" w:hAnsi="Times New Roman" w:cs="Times New Roman"/>
        </w:rPr>
      </w:pPr>
      <w:r w:rsidRPr="006175C8">
        <w:rPr>
          <w:rFonts w:ascii="Times New Roman" w:hAnsi="Times New Roman" w:cs="Times New Roman"/>
        </w:rPr>
        <w:t>Формирование позитивных, здоровых, экологически безопасных бытовых привычек;</w:t>
      </w:r>
    </w:p>
    <w:p w:rsidR="00D706DF" w:rsidRPr="006175C8" w:rsidRDefault="00D706DF" w:rsidP="00D706DF">
      <w:pPr>
        <w:widowControl/>
        <w:numPr>
          <w:ilvl w:val="0"/>
          <w:numId w:val="3"/>
        </w:numPr>
        <w:autoSpaceDE/>
        <w:autoSpaceDN/>
        <w:adjustRightInd/>
        <w:jc w:val="both"/>
        <w:rPr>
          <w:rFonts w:ascii="Times New Roman" w:hAnsi="Times New Roman" w:cs="Times New Roman"/>
        </w:rPr>
      </w:pPr>
      <w:r w:rsidRPr="006175C8">
        <w:rPr>
          <w:rFonts w:ascii="Times New Roman" w:hAnsi="Times New Roman" w:cs="Times New Roman"/>
        </w:rPr>
        <w:t>Осуществление трудового воспитания посредством работы с реактивами, оборудованием, в процессе работы над постановкой опытов и обработкой их результатов;</w:t>
      </w:r>
    </w:p>
    <w:p w:rsidR="00022591" w:rsidRPr="006175C8" w:rsidRDefault="00D706DF" w:rsidP="00D706DF">
      <w:pPr>
        <w:widowControl/>
        <w:numPr>
          <w:ilvl w:val="0"/>
          <w:numId w:val="3"/>
        </w:numPr>
        <w:autoSpaceDE/>
        <w:autoSpaceDN/>
        <w:adjustRightInd/>
        <w:jc w:val="both"/>
        <w:rPr>
          <w:rFonts w:ascii="Times New Roman" w:hAnsi="Times New Roman" w:cs="Times New Roman"/>
        </w:rPr>
      </w:pPr>
      <w:r w:rsidRPr="006175C8">
        <w:rPr>
          <w:rFonts w:ascii="Times New Roman" w:hAnsi="Times New Roman" w:cs="Times New Roman"/>
        </w:rPr>
        <w:t>Создание педагогических ситуаций успешности для повышения собственной самооценки и статуса учащихся в глазах сверстников, педагогов и родителей.</w:t>
      </w:r>
      <w:r w:rsidR="00022591" w:rsidRPr="006175C8">
        <w:rPr>
          <w:rFonts w:ascii="Times New Roman" w:hAnsi="Times New Roman" w:cs="Times New Roman"/>
          <w:color w:val="000000"/>
        </w:rPr>
        <w:br/>
      </w:r>
    </w:p>
    <w:p w:rsidR="00022591" w:rsidRPr="006175C8" w:rsidRDefault="00022591" w:rsidP="00022591">
      <w:pPr>
        <w:widowControl/>
        <w:shd w:val="clear" w:color="auto" w:fill="FFFFFF"/>
        <w:autoSpaceDE/>
        <w:autoSpaceDN/>
        <w:adjustRightInd/>
        <w:spacing w:before="100" w:beforeAutospacing="1" w:after="100" w:afterAutospacing="1"/>
        <w:ind w:left="720"/>
        <w:rPr>
          <w:rFonts w:ascii="Times New Roman" w:hAnsi="Times New Roman" w:cs="Times New Roman"/>
          <w:b/>
          <w:color w:val="000000"/>
        </w:rPr>
      </w:pPr>
      <w:r w:rsidRPr="006175C8">
        <w:rPr>
          <w:rFonts w:ascii="Times New Roman" w:hAnsi="Times New Roman" w:cs="Times New Roman"/>
          <w:b/>
          <w:color w:val="000000"/>
          <w:u w:val="single"/>
          <w:shd w:val="clear" w:color="auto" w:fill="FFFFFF"/>
        </w:rPr>
        <w:t>Регулятивные</w:t>
      </w:r>
      <w:r w:rsidRPr="006175C8">
        <w:rPr>
          <w:rFonts w:ascii="Times New Roman" w:hAnsi="Times New Roman" w:cs="Times New Roman"/>
          <w:b/>
          <w:color w:val="000000"/>
          <w:shd w:val="clear" w:color="auto" w:fill="FFFFFF"/>
        </w:rPr>
        <w:t> (учебно-организационные): </w:t>
      </w:r>
    </w:p>
    <w:p w:rsidR="00022591" w:rsidRPr="006175C8" w:rsidRDefault="00022591" w:rsidP="00022591">
      <w:pPr>
        <w:widowControl/>
        <w:numPr>
          <w:ilvl w:val="0"/>
          <w:numId w:val="4"/>
        </w:numPr>
        <w:shd w:val="clear" w:color="auto" w:fill="FFFFFF"/>
        <w:autoSpaceDE/>
        <w:autoSpaceDN/>
        <w:adjustRightInd/>
        <w:spacing w:before="100" w:beforeAutospacing="1" w:after="100" w:afterAutospacing="1"/>
        <w:rPr>
          <w:rFonts w:ascii="Times New Roman" w:hAnsi="Times New Roman" w:cs="Times New Roman"/>
          <w:color w:val="000000"/>
        </w:rPr>
      </w:pPr>
      <w:r w:rsidRPr="006175C8">
        <w:rPr>
          <w:rFonts w:ascii="Times New Roman" w:hAnsi="Times New Roman" w:cs="Times New Roman"/>
          <w:color w:val="000000"/>
        </w:rPr>
        <w:t>ставить учебную задачу под руководством учителя;</w:t>
      </w:r>
    </w:p>
    <w:p w:rsidR="00022591" w:rsidRPr="006175C8" w:rsidRDefault="00022591" w:rsidP="00022591">
      <w:pPr>
        <w:widowControl/>
        <w:numPr>
          <w:ilvl w:val="0"/>
          <w:numId w:val="4"/>
        </w:numPr>
        <w:shd w:val="clear" w:color="auto" w:fill="FFFFFF"/>
        <w:autoSpaceDE/>
        <w:autoSpaceDN/>
        <w:adjustRightInd/>
        <w:spacing w:before="100" w:beforeAutospacing="1" w:after="100" w:afterAutospacing="1"/>
        <w:rPr>
          <w:rFonts w:ascii="Times New Roman" w:hAnsi="Times New Roman" w:cs="Times New Roman"/>
          <w:color w:val="000000"/>
        </w:rPr>
      </w:pPr>
      <w:r w:rsidRPr="006175C8">
        <w:rPr>
          <w:rFonts w:ascii="Times New Roman" w:hAnsi="Times New Roman" w:cs="Times New Roman"/>
          <w:color w:val="000000"/>
        </w:rPr>
        <w:t>планировать свою деятельность под руководством учителя;</w:t>
      </w:r>
    </w:p>
    <w:p w:rsidR="00022591" w:rsidRPr="006175C8" w:rsidRDefault="00022591" w:rsidP="00022591">
      <w:pPr>
        <w:widowControl/>
        <w:numPr>
          <w:ilvl w:val="0"/>
          <w:numId w:val="4"/>
        </w:numPr>
        <w:shd w:val="clear" w:color="auto" w:fill="FFFFFF"/>
        <w:autoSpaceDE/>
        <w:autoSpaceDN/>
        <w:adjustRightInd/>
        <w:spacing w:before="100" w:beforeAutospacing="1" w:after="100" w:afterAutospacing="1"/>
        <w:rPr>
          <w:rFonts w:ascii="Times New Roman" w:hAnsi="Times New Roman" w:cs="Times New Roman"/>
          <w:color w:val="000000"/>
        </w:rPr>
      </w:pPr>
      <w:r w:rsidRPr="006175C8">
        <w:rPr>
          <w:rFonts w:ascii="Times New Roman" w:hAnsi="Times New Roman" w:cs="Times New Roman"/>
          <w:color w:val="000000"/>
        </w:rPr>
        <w:t>работать в соответствии с поставленной учебной задачей;</w:t>
      </w:r>
    </w:p>
    <w:p w:rsidR="00022591" w:rsidRPr="006175C8" w:rsidRDefault="00022591" w:rsidP="00022591">
      <w:pPr>
        <w:widowControl/>
        <w:numPr>
          <w:ilvl w:val="0"/>
          <w:numId w:val="4"/>
        </w:numPr>
        <w:shd w:val="clear" w:color="auto" w:fill="FFFFFF"/>
        <w:autoSpaceDE/>
        <w:autoSpaceDN/>
        <w:adjustRightInd/>
        <w:spacing w:before="100" w:beforeAutospacing="1" w:after="100" w:afterAutospacing="1"/>
        <w:rPr>
          <w:rFonts w:ascii="Times New Roman" w:hAnsi="Times New Roman" w:cs="Times New Roman"/>
          <w:color w:val="000000"/>
        </w:rPr>
      </w:pPr>
      <w:r w:rsidRPr="006175C8">
        <w:rPr>
          <w:rFonts w:ascii="Times New Roman" w:hAnsi="Times New Roman" w:cs="Times New Roman"/>
          <w:color w:val="000000"/>
        </w:rPr>
        <w:t>работать в соответствии с предложенным планом;</w:t>
      </w:r>
    </w:p>
    <w:p w:rsidR="00022591" w:rsidRPr="006175C8" w:rsidRDefault="00022591" w:rsidP="00022591">
      <w:pPr>
        <w:widowControl/>
        <w:numPr>
          <w:ilvl w:val="0"/>
          <w:numId w:val="4"/>
        </w:numPr>
        <w:shd w:val="clear" w:color="auto" w:fill="FFFFFF"/>
        <w:autoSpaceDE/>
        <w:autoSpaceDN/>
        <w:adjustRightInd/>
        <w:spacing w:before="100" w:beforeAutospacing="1" w:after="100" w:afterAutospacing="1"/>
        <w:rPr>
          <w:rFonts w:ascii="Times New Roman" w:hAnsi="Times New Roman" w:cs="Times New Roman"/>
          <w:color w:val="000000"/>
        </w:rPr>
      </w:pPr>
      <w:r w:rsidRPr="006175C8">
        <w:rPr>
          <w:rFonts w:ascii="Times New Roman" w:hAnsi="Times New Roman" w:cs="Times New Roman"/>
          <w:color w:val="000000"/>
        </w:rPr>
        <w:t>участвовать в совместной деятельности;</w:t>
      </w:r>
    </w:p>
    <w:p w:rsidR="00022591" w:rsidRPr="006175C8" w:rsidRDefault="00022591" w:rsidP="00022591">
      <w:pPr>
        <w:widowControl/>
        <w:numPr>
          <w:ilvl w:val="0"/>
          <w:numId w:val="4"/>
        </w:numPr>
        <w:shd w:val="clear" w:color="auto" w:fill="FFFFFF"/>
        <w:autoSpaceDE/>
        <w:autoSpaceDN/>
        <w:adjustRightInd/>
        <w:spacing w:before="100" w:beforeAutospacing="1" w:after="100" w:afterAutospacing="1"/>
        <w:rPr>
          <w:rFonts w:ascii="Times New Roman" w:hAnsi="Times New Roman" w:cs="Times New Roman"/>
          <w:color w:val="000000"/>
        </w:rPr>
      </w:pPr>
      <w:r w:rsidRPr="006175C8">
        <w:rPr>
          <w:rFonts w:ascii="Times New Roman" w:hAnsi="Times New Roman" w:cs="Times New Roman"/>
          <w:color w:val="000000"/>
        </w:rPr>
        <w:t>сравнивать полученные результаты с ожидаемыми результатами.</w:t>
      </w:r>
    </w:p>
    <w:p w:rsidR="00022591" w:rsidRPr="006175C8" w:rsidRDefault="00022591" w:rsidP="00022591">
      <w:pPr>
        <w:widowControl/>
        <w:numPr>
          <w:ilvl w:val="0"/>
          <w:numId w:val="4"/>
        </w:numPr>
        <w:shd w:val="clear" w:color="auto" w:fill="FFFFFF"/>
        <w:autoSpaceDE/>
        <w:autoSpaceDN/>
        <w:adjustRightInd/>
        <w:spacing w:before="100" w:beforeAutospacing="1" w:after="100" w:afterAutospacing="1"/>
        <w:rPr>
          <w:rFonts w:ascii="Times New Roman" w:hAnsi="Times New Roman" w:cs="Times New Roman"/>
          <w:color w:val="000000"/>
        </w:rPr>
      </w:pPr>
      <w:r w:rsidRPr="006175C8">
        <w:rPr>
          <w:rFonts w:ascii="Times New Roman" w:hAnsi="Times New Roman" w:cs="Times New Roman"/>
          <w:color w:val="000000"/>
        </w:rPr>
        <w:t>оценивать работу одноклассников.</w:t>
      </w:r>
    </w:p>
    <w:p w:rsidR="00022591" w:rsidRPr="006175C8" w:rsidRDefault="00022591" w:rsidP="00022591">
      <w:pPr>
        <w:widowControl/>
        <w:shd w:val="clear" w:color="auto" w:fill="FFFFFF"/>
        <w:autoSpaceDE/>
        <w:autoSpaceDN/>
        <w:adjustRightInd/>
        <w:spacing w:before="100" w:beforeAutospacing="1" w:after="100" w:afterAutospacing="1"/>
        <w:ind w:left="720"/>
        <w:rPr>
          <w:rFonts w:ascii="Times New Roman" w:hAnsi="Times New Roman" w:cs="Times New Roman"/>
          <w:b/>
          <w:bCs/>
          <w:color w:val="000000"/>
          <w:shd w:val="clear" w:color="auto" w:fill="FFFFFF"/>
        </w:rPr>
      </w:pPr>
      <w:r w:rsidRPr="006175C8">
        <w:rPr>
          <w:rFonts w:ascii="Times New Roman" w:hAnsi="Times New Roman" w:cs="Times New Roman"/>
          <w:b/>
          <w:color w:val="000000"/>
          <w:u w:val="single"/>
          <w:shd w:val="clear" w:color="auto" w:fill="FFFFFF"/>
        </w:rPr>
        <w:t>Познавательные </w:t>
      </w:r>
      <w:r w:rsidRPr="006175C8">
        <w:rPr>
          <w:rFonts w:ascii="Times New Roman" w:hAnsi="Times New Roman" w:cs="Times New Roman"/>
          <w:b/>
          <w:color w:val="000000"/>
        </w:rPr>
        <w:t>(</w:t>
      </w:r>
      <w:r w:rsidRPr="006175C8">
        <w:rPr>
          <w:rFonts w:ascii="Times New Roman" w:hAnsi="Times New Roman" w:cs="Times New Roman"/>
          <w:b/>
          <w:iCs/>
          <w:color w:val="000000"/>
          <w:shd w:val="clear" w:color="auto" w:fill="FFFFFF"/>
        </w:rPr>
        <w:t>учебно-логические)</w:t>
      </w:r>
      <w:r w:rsidRPr="006175C8">
        <w:rPr>
          <w:rFonts w:ascii="Times New Roman" w:hAnsi="Times New Roman" w:cs="Times New Roman"/>
          <w:b/>
          <w:bCs/>
          <w:color w:val="000000"/>
          <w:shd w:val="clear" w:color="auto" w:fill="FFFFFF"/>
        </w:rPr>
        <w:t>: </w:t>
      </w:r>
    </w:p>
    <w:p w:rsidR="00D706DF" w:rsidRPr="006175C8" w:rsidRDefault="00D706DF" w:rsidP="00D706DF">
      <w:pPr>
        <w:widowControl/>
        <w:numPr>
          <w:ilvl w:val="0"/>
          <w:numId w:val="14"/>
        </w:numPr>
        <w:autoSpaceDE/>
        <w:autoSpaceDN/>
        <w:adjustRightInd/>
        <w:jc w:val="both"/>
        <w:rPr>
          <w:rFonts w:ascii="Times New Roman" w:hAnsi="Times New Roman" w:cs="Times New Roman"/>
        </w:rPr>
      </w:pPr>
      <w:r w:rsidRPr="006175C8">
        <w:rPr>
          <w:rFonts w:ascii="Times New Roman" w:hAnsi="Times New Roman" w:cs="Times New Roman"/>
        </w:rPr>
        <w:t>Приобретение навыков по химическому эксперименту;</w:t>
      </w:r>
    </w:p>
    <w:p w:rsidR="00D706DF" w:rsidRPr="006175C8" w:rsidRDefault="00D706DF" w:rsidP="00D706DF">
      <w:pPr>
        <w:widowControl/>
        <w:numPr>
          <w:ilvl w:val="0"/>
          <w:numId w:val="14"/>
        </w:numPr>
        <w:autoSpaceDE/>
        <w:autoSpaceDN/>
        <w:adjustRightInd/>
        <w:jc w:val="both"/>
        <w:rPr>
          <w:rFonts w:ascii="Times New Roman" w:hAnsi="Times New Roman" w:cs="Times New Roman"/>
        </w:rPr>
      </w:pPr>
      <w:r w:rsidRPr="006175C8">
        <w:rPr>
          <w:rFonts w:ascii="Times New Roman" w:hAnsi="Times New Roman" w:cs="Times New Roman"/>
        </w:rPr>
        <w:t>Подготовка учащихся к практической деятельности;</w:t>
      </w:r>
    </w:p>
    <w:p w:rsidR="00D706DF" w:rsidRPr="006175C8" w:rsidRDefault="00D706DF" w:rsidP="00D706DF">
      <w:pPr>
        <w:widowControl/>
        <w:numPr>
          <w:ilvl w:val="0"/>
          <w:numId w:val="14"/>
        </w:numPr>
        <w:autoSpaceDE/>
        <w:autoSpaceDN/>
        <w:adjustRightInd/>
        <w:jc w:val="both"/>
        <w:rPr>
          <w:rFonts w:ascii="Times New Roman" w:hAnsi="Times New Roman" w:cs="Times New Roman"/>
        </w:rPr>
      </w:pPr>
      <w:r w:rsidRPr="006175C8">
        <w:rPr>
          <w:rFonts w:ascii="Times New Roman" w:hAnsi="Times New Roman" w:cs="Times New Roman"/>
        </w:rPr>
        <w:t>Совершенствование навыков исследовательской и проектной деятельности;</w:t>
      </w:r>
    </w:p>
    <w:p w:rsidR="00D706DF" w:rsidRPr="006175C8" w:rsidRDefault="00D706DF" w:rsidP="00D706DF">
      <w:pPr>
        <w:widowControl/>
        <w:numPr>
          <w:ilvl w:val="0"/>
          <w:numId w:val="14"/>
        </w:numPr>
        <w:autoSpaceDE/>
        <w:autoSpaceDN/>
        <w:adjustRightInd/>
        <w:jc w:val="both"/>
        <w:rPr>
          <w:rFonts w:ascii="Times New Roman" w:hAnsi="Times New Roman" w:cs="Times New Roman"/>
        </w:rPr>
      </w:pPr>
      <w:r w:rsidRPr="006175C8">
        <w:rPr>
          <w:rFonts w:ascii="Times New Roman" w:hAnsi="Times New Roman" w:cs="Times New Roman"/>
        </w:rPr>
        <w:t>Овладение методами поиска необходимой информации.</w:t>
      </w:r>
    </w:p>
    <w:p w:rsidR="00D706DF" w:rsidRPr="006175C8" w:rsidRDefault="00D706DF" w:rsidP="00D706DF">
      <w:pPr>
        <w:pStyle w:val="5"/>
        <w:ind w:left="0" w:firstLine="708"/>
        <w:jc w:val="both"/>
        <w:rPr>
          <w:rFonts w:ascii="Times New Roman" w:hAnsi="Times New Roman"/>
          <w:b w:val="0"/>
          <w:bCs w:val="0"/>
        </w:rPr>
      </w:pPr>
    </w:p>
    <w:p w:rsidR="00D706DF" w:rsidRPr="006175C8" w:rsidRDefault="00D706DF" w:rsidP="00D706DF">
      <w:pPr>
        <w:widowControl/>
        <w:numPr>
          <w:ilvl w:val="0"/>
          <w:numId w:val="15"/>
        </w:numPr>
        <w:autoSpaceDE/>
        <w:autoSpaceDN/>
        <w:adjustRightInd/>
        <w:jc w:val="both"/>
        <w:rPr>
          <w:rFonts w:ascii="Times New Roman" w:hAnsi="Times New Roman" w:cs="Times New Roman"/>
        </w:rPr>
      </w:pPr>
      <w:r w:rsidRPr="006175C8">
        <w:rPr>
          <w:rFonts w:ascii="Times New Roman" w:hAnsi="Times New Roman" w:cs="Times New Roman"/>
        </w:rPr>
        <w:t>Развитие познавательных интересов  и творческих способностей;</w:t>
      </w:r>
    </w:p>
    <w:p w:rsidR="00D706DF" w:rsidRPr="006175C8" w:rsidRDefault="00D706DF" w:rsidP="00D706DF">
      <w:pPr>
        <w:widowControl/>
        <w:numPr>
          <w:ilvl w:val="0"/>
          <w:numId w:val="15"/>
        </w:numPr>
        <w:autoSpaceDE/>
        <w:autoSpaceDN/>
        <w:adjustRightInd/>
        <w:jc w:val="both"/>
        <w:rPr>
          <w:rFonts w:ascii="Times New Roman" w:hAnsi="Times New Roman" w:cs="Times New Roman"/>
        </w:rPr>
      </w:pPr>
      <w:r w:rsidRPr="006175C8">
        <w:rPr>
          <w:rFonts w:ascii="Times New Roman" w:hAnsi="Times New Roman" w:cs="Times New Roman"/>
        </w:rPr>
        <w:t>Развитие положительного отношения  к   обучению  путем создания ситуации удивления, занимательности, парадоксальности;</w:t>
      </w:r>
    </w:p>
    <w:p w:rsidR="00D706DF" w:rsidRPr="006175C8" w:rsidRDefault="00D706DF" w:rsidP="00D706DF">
      <w:pPr>
        <w:widowControl/>
        <w:shd w:val="clear" w:color="auto" w:fill="FFFFFF"/>
        <w:autoSpaceDE/>
        <w:autoSpaceDN/>
        <w:adjustRightInd/>
        <w:spacing w:before="100" w:beforeAutospacing="1" w:after="100" w:afterAutospacing="1"/>
        <w:rPr>
          <w:rFonts w:ascii="Times New Roman" w:hAnsi="Times New Roman" w:cs="Times New Roman"/>
          <w:b/>
          <w:color w:val="000000"/>
        </w:rPr>
      </w:pPr>
    </w:p>
    <w:p w:rsidR="00022591" w:rsidRPr="006175C8" w:rsidRDefault="00022591" w:rsidP="00022591">
      <w:pPr>
        <w:widowControl/>
        <w:shd w:val="clear" w:color="auto" w:fill="FFFFFF"/>
        <w:autoSpaceDE/>
        <w:autoSpaceDN/>
        <w:adjustRightInd/>
        <w:spacing w:before="100" w:beforeAutospacing="1" w:after="100" w:afterAutospacing="1"/>
        <w:ind w:left="720"/>
        <w:rPr>
          <w:rFonts w:ascii="Times New Roman" w:hAnsi="Times New Roman" w:cs="Times New Roman"/>
          <w:b/>
          <w:color w:val="000000"/>
          <w:u w:val="single"/>
        </w:rPr>
      </w:pPr>
      <w:r w:rsidRPr="006175C8">
        <w:rPr>
          <w:rFonts w:ascii="Times New Roman" w:hAnsi="Times New Roman" w:cs="Times New Roman"/>
          <w:b/>
          <w:iCs/>
          <w:color w:val="000000"/>
          <w:u w:val="single"/>
          <w:shd w:val="clear" w:color="auto" w:fill="FFFFFF"/>
        </w:rPr>
        <w:t>Учебно-информационные:</w:t>
      </w:r>
    </w:p>
    <w:p w:rsidR="00022591" w:rsidRPr="006175C8" w:rsidRDefault="00022591" w:rsidP="00022591">
      <w:pPr>
        <w:widowControl/>
        <w:numPr>
          <w:ilvl w:val="0"/>
          <w:numId w:val="5"/>
        </w:numPr>
        <w:shd w:val="clear" w:color="auto" w:fill="FFFFFF"/>
        <w:autoSpaceDE/>
        <w:autoSpaceDN/>
        <w:adjustRightInd/>
        <w:spacing w:before="100" w:beforeAutospacing="1" w:after="100" w:afterAutospacing="1"/>
        <w:rPr>
          <w:rFonts w:ascii="Times New Roman" w:hAnsi="Times New Roman" w:cs="Times New Roman"/>
          <w:color w:val="000000"/>
        </w:rPr>
      </w:pPr>
      <w:r w:rsidRPr="006175C8">
        <w:rPr>
          <w:rFonts w:ascii="Times New Roman" w:hAnsi="Times New Roman" w:cs="Times New Roman"/>
          <w:color w:val="000000"/>
        </w:rPr>
        <w:t>поиск и отбор информации в учебных и справочных пособиях, словарях;</w:t>
      </w:r>
    </w:p>
    <w:p w:rsidR="00022591" w:rsidRPr="006175C8" w:rsidRDefault="00022591" w:rsidP="00022591">
      <w:pPr>
        <w:widowControl/>
        <w:numPr>
          <w:ilvl w:val="0"/>
          <w:numId w:val="5"/>
        </w:numPr>
        <w:shd w:val="clear" w:color="auto" w:fill="FFFFFF"/>
        <w:autoSpaceDE/>
        <w:autoSpaceDN/>
        <w:adjustRightInd/>
        <w:spacing w:before="100" w:beforeAutospacing="1" w:after="100" w:afterAutospacing="1"/>
        <w:rPr>
          <w:rFonts w:ascii="Times New Roman" w:hAnsi="Times New Roman" w:cs="Times New Roman"/>
          <w:color w:val="000000"/>
        </w:rPr>
      </w:pPr>
      <w:r w:rsidRPr="006175C8">
        <w:rPr>
          <w:rFonts w:ascii="Times New Roman" w:hAnsi="Times New Roman" w:cs="Times New Roman"/>
          <w:color w:val="000000"/>
        </w:rPr>
        <w:t xml:space="preserve">работа с текстом и </w:t>
      </w:r>
      <w:proofErr w:type="spellStart"/>
      <w:r w:rsidRPr="006175C8">
        <w:rPr>
          <w:rFonts w:ascii="Times New Roman" w:hAnsi="Times New Roman" w:cs="Times New Roman"/>
          <w:color w:val="000000"/>
        </w:rPr>
        <w:t>внетекстовыми</w:t>
      </w:r>
      <w:proofErr w:type="spellEnd"/>
      <w:r w:rsidRPr="006175C8">
        <w:rPr>
          <w:rFonts w:ascii="Times New Roman" w:hAnsi="Times New Roman" w:cs="Times New Roman"/>
          <w:color w:val="000000"/>
        </w:rPr>
        <w:t xml:space="preserve"> компонентами: выделение главной мысли, поиск определений понятий, составление простого и сложного плана, поиск ответов на вопросы, составление вопросов к текстам, составление логической цепочки, составление по тексту таблицы, схемы;</w:t>
      </w:r>
    </w:p>
    <w:p w:rsidR="00022591" w:rsidRPr="006175C8" w:rsidRDefault="00022591" w:rsidP="00022591">
      <w:pPr>
        <w:widowControl/>
        <w:numPr>
          <w:ilvl w:val="0"/>
          <w:numId w:val="5"/>
        </w:numPr>
        <w:shd w:val="clear" w:color="auto" w:fill="FFFFFF"/>
        <w:autoSpaceDE/>
        <w:autoSpaceDN/>
        <w:adjustRightInd/>
        <w:spacing w:before="100" w:beforeAutospacing="1" w:after="100" w:afterAutospacing="1"/>
        <w:rPr>
          <w:rFonts w:ascii="Times New Roman" w:hAnsi="Times New Roman" w:cs="Times New Roman"/>
          <w:color w:val="000000"/>
        </w:rPr>
      </w:pPr>
      <w:r w:rsidRPr="006175C8">
        <w:rPr>
          <w:rFonts w:ascii="Times New Roman" w:hAnsi="Times New Roman" w:cs="Times New Roman"/>
          <w:color w:val="000000"/>
        </w:rPr>
        <w:t>классификация и организация информации;</w:t>
      </w:r>
    </w:p>
    <w:p w:rsidR="00022591" w:rsidRPr="006175C8" w:rsidRDefault="00022591" w:rsidP="00022591">
      <w:pPr>
        <w:widowControl/>
        <w:numPr>
          <w:ilvl w:val="0"/>
          <w:numId w:val="5"/>
        </w:numPr>
        <w:shd w:val="clear" w:color="auto" w:fill="FFFFFF"/>
        <w:autoSpaceDE/>
        <w:autoSpaceDN/>
        <w:adjustRightInd/>
        <w:spacing w:before="100" w:beforeAutospacing="1" w:after="100" w:afterAutospacing="1"/>
        <w:rPr>
          <w:rFonts w:ascii="Times New Roman" w:hAnsi="Times New Roman" w:cs="Times New Roman"/>
          <w:color w:val="000000"/>
        </w:rPr>
      </w:pPr>
      <w:r w:rsidRPr="006175C8">
        <w:rPr>
          <w:rFonts w:ascii="Times New Roman" w:hAnsi="Times New Roman" w:cs="Times New Roman"/>
          <w:color w:val="000000"/>
        </w:rPr>
        <w:t>создание текстов разных типов (</w:t>
      </w:r>
      <w:proofErr w:type="gramStart"/>
      <w:r w:rsidRPr="006175C8">
        <w:rPr>
          <w:rFonts w:ascii="Times New Roman" w:hAnsi="Times New Roman" w:cs="Times New Roman"/>
          <w:color w:val="000000"/>
        </w:rPr>
        <w:t>описательные</w:t>
      </w:r>
      <w:proofErr w:type="gramEnd"/>
      <w:r w:rsidRPr="006175C8">
        <w:rPr>
          <w:rFonts w:ascii="Times New Roman" w:hAnsi="Times New Roman" w:cs="Times New Roman"/>
          <w:color w:val="000000"/>
        </w:rPr>
        <w:t>, объяснительные) и т.д.</w:t>
      </w:r>
    </w:p>
    <w:p w:rsidR="00D706DF" w:rsidRPr="006175C8" w:rsidRDefault="00D706DF" w:rsidP="00D706DF">
      <w:pPr>
        <w:widowControl/>
        <w:numPr>
          <w:ilvl w:val="0"/>
          <w:numId w:val="5"/>
        </w:numPr>
        <w:autoSpaceDE/>
        <w:autoSpaceDN/>
        <w:adjustRightInd/>
        <w:jc w:val="both"/>
        <w:rPr>
          <w:rFonts w:ascii="Times New Roman" w:hAnsi="Times New Roman" w:cs="Times New Roman"/>
        </w:rPr>
      </w:pPr>
      <w:r w:rsidRPr="006175C8">
        <w:rPr>
          <w:rFonts w:ascii="Times New Roman" w:hAnsi="Times New Roman" w:cs="Times New Roman"/>
        </w:rPr>
        <w:t>Формирование научного мировоззрения.</w:t>
      </w:r>
    </w:p>
    <w:p w:rsidR="00D706DF" w:rsidRPr="006175C8" w:rsidRDefault="00D706DF" w:rsidP="00D706DF">
      <w:pPr>
        <w:widowControl/>
        <w:numPr>
          <w:ilvl w:val="0"/>
          <w:numId w:val="5"/>
        </w:numPr>
        <w:autoSpaceDE/>
        <w:autoSpaceDN/>
        <w:adjustRightInd/>
        <w:jc w:val="both"/>
        <w:rPr>
          <w:rFonts w:ascii="Times New Roman" w:hAnsi="Times New Roman" w:cs="Times New Roman"/>
        </w:rPr>
      </w:pPr>
      <w:r w:rsidRPr="006175C8">
        <w:rPr>
          <w:rFonts w:ascii="Times New Roman" w:hAnsi="Times New Roman" w:cs="Times New Roman"/>
        </w:rPr>
        <w:t>Совершенствование работы с компьютером, подготовка презентаций, защита своих работ;</w:t>
      </w:r>
    </w:p>
    <w:p w:rsidR="00022591" w:rsidRPr="006175C8" w:rsidRDefault="00022591" w:rsidP="00022591">
      <w:pPr>
        <w:widowControl/>
        <w:autoSpaceDE/>
        <w:autoSpaceDN/>
        <w:adjustRightInd/>
        <w:rPr>
          <w:rFonts w:ascii="Times New Roman" w:hAnsi="Times New Roman" w:cs="Times New Roman"/>
          <w:b/>
          <w:color w:val="000000"/>
        </w:rPr>
      </w:pPr>
      <w:r w:rsidRPr="006175C8">
        <w:rPr>
          <w:rFonts w:ascii="Times New Roman" w:hAnsi="Times New Roman" w:cs="Times New Roman"/>
          <w:color w:val="000000"/>
        </w:rPr>
        <w:lastRenderedPageBreak/>
        <w:br/>
      </w:r>
      <w:proofErr w:type="spellStart"/>
      <w:r w:rsidRPr="006175C8">
        <w:rPr>
          <w:rFonts w:ascii="Times New Roman" w:hAnsi="Times New Roman" w:cs="Times New Roman"/>
          <w:b/>
          <w:bCs/>
          <w:iCs/>
          <w:color w:val="000000"/>
          <w:u w:val="single"/>
          <w:shd w:val="clear" w:color="auto" w:fill="FFFFFF"/>
        </w:rPr>
        <w:t>Метапредметные</w:t>
      </w:r>
      <w:proofErr w:type="spellEnd"/>
      <w:r w:rsidRPr="006175C8">
        <w:rPr>
          <w:rFonts w:ascii="Times New Roman" w:hAnsi="Times New Roman" w:cs="Times New Roman"/>
          <w:b/>
          <w:bCs/>
          <w:iCs/>
          <w:color w:val="000000"/>
          <w:u w:val="single"/>
          <w:shd w:val="clear" w:color="auto" w:fill="FFFFFF"/>
        </w:rPr>
        <w:t xml:space="preserve"> результаты</w:t>
      </w:r>
      <w:r w:rsidRPr="006175C8">
        <w:rPr>
          <w:rFonts w:ascii="Times New Roman" w:hAnsi="Times New Roman" w:cs="Times New Roman"/>
          <w:color w:val="000000"/>
        </w:rPr>
        <w:t xml:space="preserve">: </w:t>
      </w:r>
      <w:r w:rsidRPr="006175C8">
        <w:rPr>
          <w:rFonts w:ascii="Times New Roman" w:hAnsi="Times New Roman" w:cs="Times New Roman"/>
          <w:color w:val="000000"/>
        </w:rPr>
        <w:br/>
      </w:r>
      <w:r w:rsidRPr="006175C8">
        <w:rPr>
          <w:rFonts w:ascii="Times New Roman" w:hAnsi="Times New Roman" w:cs="Times New Roman"/>
          <w:color w:val="000000"/>
        </w:rPr>
        <w:br/>
      </w:r>
      <w:r w:rsidRPr="006175C8">
        <w:rPr>
          <w:rFonts w:ascii="Times New Roman" w:hAnsi="Times New Roman" w:cs="Times New Roman"/>
          <w:b/>
          <w:color w:val="000000"/>
          <w:shd w:val="clear" w:color="auto" w:fill="FFFFFF"/>
        </w:rPr>
        <w:t>Регулятивные (учебно-организационные)</w:t>
      </w:r>
      <w:r w:rsidRPr="006175C8">
        <w:rPr>
          <w:rFonts w:ascii="Times New Roman" w:hAnsi="Times New Roman" w:cs="Times New Roman"/>
          <w:b/>
          <w:bCs/>
          <w:color w:val="000000"/>
          <w:shd w:val="clear" w:color="auto" w:fill="FFFFFF"/>
        </w:rPr>
        <w:t>: </w:t>
      </w:r>
    </w:p>
    <w:p w:rsidR="00022591" w:rsidRPr="006175C8" w:rsidRDefault="00022591" w:rsidP="00022591">
      <w:pPr>
        <w:pStyle w:val="a3"/>
        <w:numPr>
          <w:ilvl w:val="0"/>
          <w:numId w:val="6"/>
        </w:numPr>
        <w:rPr>
          <w:rFonts w:ascii="Times New Roman" w:hAnsi="Times New Roman"/>
        </w:rPr>
      </w:pPr>
      <w:proofErr w:type="spellStart"/>
      <w:r w:rsidRPr="006175C8">
        <w:rPr>
          <w:rFonts w:ascii="Times New Roman" w:hAnsi="Times New Roman"/>
          <w:color w:val="000000"/>
        </w:rPr>
        <w:t>Ставить</w:t>
      </w:r>
      <w:proofErr w:type="spellEnd"/>
      <w:r w:rsidRPr="006175C8">
        <w:rPr>
          <w:rFonts w:ascii="Times New Roman" w:hAnsi="Times New Roman"/>
          <w:color w:val="000000"/>
        </w:rPr>
        <w:t xml:space="preserve"> </w:t>
      </w:r>
      <w:proofErr w:type="spellStart"/>
      <w:r w:rsidRPr="006175C8">
        <w:rPr>
          <w:rFonts w:ascii="Times New Roman" w:hAnsi="Times New Roman"/>
          <w:color w:val="000000"/>
        </w:rPr>
        <w:t>учебные</w:t>
      </w:r>
      <w:proofErr w:type="spellEnd"/>
      <w:r w:rsidRPr="006175C8">
        <w:rPr>
          <w:rFonts w:ascii="Times New Roman" w:hAnsi="Times New Roman"/>
          <w:color w:val="000000"/>
        </w:rPr>
        <w:t xml:space="preserve"> </w:t>
      </w:r>
      <w:proofErr w:type="spellStart"/>
      <w:r w:rsidRPr="006175C8">
        <w:rPr>
          <w:rFonts w:ascii="Times New Roman" w:hAnsi="Times New Roman"/>
          <w:color w:val="000000"/>
        </w:rPr>
        <w:t>задачи</w:t>
      </w:r>
      <w:proofErr w:type="spellEnd"/>
      <w:r w:rsidRPr="006175C8">
        <w:rPr>
          <w:rFonts w:ascii="Times New Roman" w:hAnsi="Times New Roman"/>
          <w:color w:val="000000"/>
        </w:rPr>
        <w:t>. </w:t>
      </w:r>
    </w:p>
    <w:p w:rsidR="00022591" w:rsidRPr="006175C8" w:rsidRDefault="00022591" w:rsidP="00022591">
      <w:pPr>
        <w:pStyle w:val="a3"/>
        <w:numPr>
          <w:ilvl w:val="0"/>
          <w:numId w:val="6"/>
        </w:numPr>
        <w:rPr>
          <w:rFonts w:ascii="Times New Roman" w:hAnsi="Times New Roman"/>
          <w:lang w:val="ru-RU"/>
        </w:rPr>
      </w:pPr>
      <w:r w:rsidRPr="006175C8">
        <w:rPr>
          <w:rFonts w:ascii="Times New Roman" w:hAnsi="Times New Roman"/>
          <w:color w:val="000000"/>
          <w:lang w:val="ru-RU"/>
        </w:rPr>
        <w:t>Вносить изменения в последовательность и содержание учебной задачи.</w:t>
      </w:r>
    </w:p>
    <w:p w:rsidR="00022591" w:rsidRPr="006175C8" w:rsidRDefault="00022591" w:rsidP="00022591">
      <w:pPr>
        <w:pStyle w:val="a3"/>
        <w:numPr>
          <w:ilvl w:val="0"/>
          <w:numId w:val="6"/>
        </w:numPr>
        <w:rPr>
          <w:rFonts w:ascii="Times New Roman" w:hAnsi="Times New Roman"/>
          <w:lang w:val="ru-RU"/>
        </w:rPr>
      </w:pPr>
      <w:r w:rsidRPr="006175C8">
        <w:rPr>
          <w:rFonts w:ascii="Times New Roman" w:hAnsi="Times New Roman"/>
          <w:color w:val="000000"/>
          <w:lang w:val="ru-RU"/>
        </w:rPr>
        <w:t>Выбирать наиболее рациональную последовательность выполнения учебной задачи.</w:t>
      </w:r>
    </w:p>
    <w:p w:rsidR="00022591" w:rsidRPr="006175C8" w:rsidRDefault="00022591" w:rsidP="00022591">
      <w:pPr>
        <w:pStyle w:val="a3"/>
        <w:numPr>
          <w:ilvl w:val="0"/>
          <w:numId w:val="6"/>
        </w:numPr>
        <w:rPr>
          <w:rFonts w:ascii="Times New Roman" w:hAnsi="Times New Roman"/>
          <w:lang w:val="ru-RU"/>
        </w:rPr>
      </w:pPr>
      <w:r w:rsidRPr="006175C8">
        <w:rPr>
          <w:rFonts w:ascii="Times New Roman" w:hAnsi="Times New Roman"/>
          <w:color w:val="000000"/>
          <w:lang w:val="ru-RU"/>
        </w:rPr>
        <w:t>Планировать и корректировать свою деятельность в соответствии с ее целями, задачами и условиями.</w:t>
      </w:r>
      <w:r w:rsidRPr="006175C8">
        <w:rPr>
          <w:rFonts w:ascii="Times New Roman" w:hAnsi="Times New Roman"/>
          <w:color w:val="000000"/>
        </w:rPr>
        <w:t> </w:t>
      </w:r>
    </w:p>
    <w:p w:rsidR="00022591" w:rsidRPr="006175C8" w:rsidRDefault="00022591" w:rsidP="00022591">
      <w:pPr>
        <w:pStyle w:val="a3"/>
        <w:numPr>
          <w:ilvl w:val="0"/>
          <w:numId w:val="6"/>
        </w:numPr>
        <w:rPr>
          <w:rFonts w:ascii="Times New Roman" w:hAnsi="Times New Roman"/>
          <w:lang w:val="ru-RU"/>
        </w:rPr>
      </w:pPr>
      <w:r w:rsidRPr="006175C8">
        <w:rPr>
          <w:rFonts w:ascii="Times New Roman" w:hAnsi="Times New Roman"/>
          <w:color w:val="000000"/>
          <w:lang w:val="ru-RU"/>
        </w:rPr>
        <w:t>Оценивать свою работу в сравнении с существующими требованиями.</w:t>
      </w:r>
    </w:p>
    <w:p w:rsidR="00022591" w:rsidRPr="006175C8" w:rsidRDefault="00022591" w:rsidP="00022591">
      <w:pPr>
        <w:pStyle w:val="a3"/>
        <w:numPr>
          <w:ilvl w:val="0"/>
          <w:numId w:val="6"/>
        </w:numPr>
        <w:rPr>
          <w:rFonts w:ascii="Times New Roman" w:hAnsi="Times New Roman"/>
          <w:lang w:val="ru-RU"/>
        </w:rPr>
      </w:pPr>
      <w:proofErr w:type="spellStart"/>
      <w:r w:rsidRPr="006175C8">
        <w:rPr>
          <w:rFonts w:ascii="Times New Roman" w:hAnsi="Times New Roman"/>
          <w:color w:val="000000"/>
        </w:rPr>
        <w:t>Владеть</w:t>
      </w:r>
      <w:proofErr w:type="spellEnd"/>
      <w:r w:rsidRPr="006175C8">
        <w:rPr>
          <w:rFonts w:ascii="Times New Roman" w:hAnsi="Times New Roman"/>
          <w:color w:val="000000"/>
        </w:rPr>
        <w:t xml:space="preserve"> </w:t>
      </w:r>
      <w:proofErr w:type="spellStart"/>
      <w:r w:rsidRPr="006175C8">
        <w:rPr>
          <w:rFonts w:ascii="Times New Roman" w:hAnsi="Times New Roman"/>
          <w:color w:val="000000"/>
        </w:rPr>
        <w:t>различными</w:t>
      </w:r>
      <w:proofErr w:type="spellEnd"/>
      <w:r w:rsidRPr="006175C8">
        <w:rPr>
          <w:rFonts w:ascii="Times New Roman" w:hAnsi="Times New Roman"/>
          <w:color w:val="000000"/>
        </w:rPr>
        <w:t xml:space="preserve"> </w:t>
      </w:r>
      <w:proofErr w:type="spellStart"/>
      <w:r w:rsidRPr="006175C8">
        <w:rPr>
          <w:rFonts w:ascii="Times New Roman" w:hAnsi="Times New Roman"/>
          <w:color w:val="000000"/>
        </w:rPr>
        <w:t>способами</w:t>
      </w:r>
      <w:proofErr w:type="spellEnd"/>
      <w:r w:rsidRPr="006175C8">
        <w:rPr>
          <w:rFonts w:ascii="Times New Roman" w:hAnsi="Times New Roman"/>
          <w:color w:val="000000"/>
        </w:rPr>
        <w:t xml:space="preserve"> </w:t>
      </w:r>
      <w:proofErr w:type="spellStart"/>
      <w:r w:rsidRPr="006175C8">
        <w:rPr>
          <w:rFonts w:ascii="Times New Roman" w:hAnsi="Times New Roman"/>
          <w:color w:val="000000"/>
        </w:rPr>
        <w:t>самоконтроля</w:t>
      </w:r>
      <w:proofErr w:type="spellEnd"/>
      <w:r w:rsidRPr="006175C8">
        <w:rPr>
          <w:rFonts w:ascii="Times New Roman" w:hAnsi="Times New Roman"/>
          <w:color w:val="000000"/>
        </w:rPr>
        <w:t>.</w:t>
      </w:r>
    </w:p>
    <w:p w:rsidR="00022591" w:rsidRPr="006175C8" w:rsidRDefault="00022591" w:rsidP="00022591">
      <w:pPr>
        <w:widowControl/>
        <w:autoSpaceDE/>
        <w:autoSpaceDN/>
        <w:adjustRightInd/>
        <w:rPr>
          <w:rFonts w:ascii="Times New Roman" w:hAnsi="Times New Roman" w:cs="Times New Roman"/>
          <w:color w:val="000000"/>
        </w:rPr>
      </w:pPr>
      <w:r w:rsidRPr="006175C8">
        <w:rPr>
          <w:rFonts w:ascii="Times New Roman" w:hAnsi="Times New Roman" w:cs="Times New Roman"/>
          <w:color w:val="000000"/>
        </w:rPr>
        <w:br/>
      </w:r>
      <w:r w:rsidRPr="006175C8">
        <w:rPr>
          <w:rFonts w:ascii="Times New Roman" w:hAnsi="Times New Roman" w:cs="Times New Roman"/>
          <w:b/>
          <w:color w:val="000000"/>
          <w:shd w:val="clear" w:color="auto" w:fill="FFFFFF"/>
        </w:rPr>
        <w:t>Познавательные (</w:t>
      </w:r>
      <w:r w:rsidRPr="006175C8">
        <w:rPr>
          <w:rFonts w:ascii="Times New Roman" w:hAnsi="Times New Roman" w:cs="Times New Roman"/>
          <w:b/>
          <w:iCs/>
          <w:color w:val="000000"/>
          <w:shd w:val="clear" w:color="auto" w:fill="FFFFFF"/>
        </w:rPr>
        <w:t>учебно-логические)</w:t>
      </w:r>
      <w:r w:rsidRPr="006175C8">
        <w:rPr>
          <w:rFonts w:ascii="Times New Roman" w:hAnsi="Times New Roman" w:cs="Times New Roman"/>
          <w:i/>
          <w:iCs/>
          <w:color w:val="000000"/>
          <w:shd w:val="clear" w:color="auto" w:fill="FFFFFF"/>
        </w:rPr>
        <w:t> </w:t>
      </w:r>
    </w:p>
    <w:p w:rsidR="00022591" w:rsidRPr="006175C8" w:rsidRDefault="00022591" w:rsidP="004B1D28">
      <w:pPr>
        <w:pStyle w:val="a3"/>
        <w:numPr>
          <w:ilvl w:val="0"/>
          <w:numId w:val="7"/>
        </w:numPr>
        <w:rPr>
          <w:rFonts w:ascii="Times New Roman" w:hAnsi="Times New Roman"/>
          <w:lang w:val="ru-RU"/>
        </w:rPr>
      </w:pPr>
      <w:r w:rsidRPr="006175C8">
        <w:rPr>
          <w:rFonts w:ascii="Times New Roman" w:hAnsi="Times New Roman"/>
          <w:color w:val="000000"/>
          <w:lang w:val="ru-RU"/>
        </w:rPr>
        <w:t xml:space="preserve">Классифицировать в соответствии с </w:t>
      </w:r>
      <w:proofErr w:type="gramStart"/>
      <w:r w:rsidRPr="006175C8">
        <w:rPr>
          <w:rFonts w:ascii="Times New Roman" w:hAnsi="Times New Roman"/>
          <w:color w:val="000000"/>
          <w:lang w:val="ru-RU"/>
        </w:rPr>
        <w:t>выбранными</w:t>
      </w:r>
      <w:proofErr w:type="gramEnd"/>
      <w:r w:rsidRPr="006175C8">
        <w:rPr>
          <w:rFonts w:ascii="Times New Roman" w:hAnsi="Times New Roman"/>
          <w:color w:val="000000"/>
          <w:lang w:val="ru-RU"/>
        </w:rPr>
        <w:t xml:space="preserve"> признак</w:t>
      </w:r>
    </w:p>
    <w:p w:rsidR="00022591" w:rsidRPr="006175C8" w:rsidRDefault="00022591" w:rsidP="00022591">
      <w:pPr>
        <w:pStyle w:val="a3"/>
        <w:numPr>
          <w:ilvl w:val="0"/>
          <w:numId w:val="7"/>
        </w:numPr>
        <w:rPr>
          <w:rFonts w:ascii="Times New Roman" w:hAnsi="Times New Roman"/>
          <w:lang w:val="ru-RU"/>
        </w:rPr>
      </w:pPr>
      <w:proofErr w:type="spellStart"/>
      <w:r w:rsidRPr="006175C8">
        <w:rPr>
          <w:rFonts w:ascii="Times New Roman" w:hAnsi="Times New Roman"/>
          <w:color w:val="000000"/>
        </w:rPr>
        <w:t>Систематизировать</w:t>
      </w:r>
      <w:proofErr w:type="spellEnd"/>
      <w:r w:rsidRPr="006175C8">
        <w:rPr>
          <w:rFonts w:ascii="Times New Roman" w:hAnsi="Times New Roman"/>
          <w:color w:val="000000"/>
        </w:rPr>
        <w:t xml:space="preserve"> </w:t>
      </w:r>
      <w:proofErr w:type="spellStart"/>
      <w:r w:rsidRPr="006175C8">
        <w:rPr>
          <w:rFonts w:ascii="Times New Roman" w:hAnsi="Times New Roman"/>
          <w:color w:val="000000"/>
        </w:rPr>
        <w:t>информацию</w:t>
      </w:r>
      <w:proofErr w:type="spellEnd"/>
      <w:r w:rsidRPr="006175C8">
        <w:rPr>
          <w:rFonts w:ascii="Times New Roman" w:hAnsi="Times New Roman"/>
          <w:color w:val="000000"/>
        </w:rPr>
        <w:t>;</w:t>
      </w:r>
    </w:p>
    <w:p w:rsidR="00022591" w:rsidRPr="006175C8" w:rsidRDefault="00022591" w:rsidP="00022591">
      <w:pPr>
        <w:pStyle w:val="a3"/>
        <w:numPr>
          <w:ilvl w:val="0"/>
          <w:numId w:val="7"/>
        </w:numPr>
        <w:rPr>
          <w:rFonts w:ascii="Times New Roman" w:hAnsi="Times New Roman"/>
          <w:lang w:val="ru-RU"/>
        </w:rPr>
      </w:pPr>
      <w:proofErr w:type="spellStart"/>
      <w:r w:rsidRPr="006175C8">
        <w:rPr>
          <w:rFonts w:ascii="Times New Roman" w:hAnsi="Times New Roman"/>
          <w:color w:val="000000"/>
        </w:rPr>
        <w:t>Структурировать</w:t>
      </w:r>
      <w:proofErr w:type="spellEnd"/>
      <w:r w:rsidRPr="006175C8">
        <w:rPr>
          <w:rFonts w:ascii="Times New Roman" w:hAnsi="Times New Roman"/>
          <w:color w:val="000000"/>
        </w:rPr>
        <w:t xml:space="preserve"> </w:t>
      </w:r>
      <w:proofErr w:type="spellStart"/>
      <w:r w:rsidRPr="006175C8">
        <w:rPr>
          <w:rFonts w:ascii="Times New Roman" w:hAnsi="Times New Roman"/>
          <w:color w:val="000000"/>
        </w:rPr>
        <w:t>информацию</w:t>
      </w:r>
      <w:proofErr w:type="spellEnd"/>
      <w:r w:rsidRPr="006175C8">
        <w:rPr>
          <w:rFonts w:ascii="Times New Roman" w:hAnsi="Times New Roman"/>
          <w:color w:val="000000"/>
        </w:rPr>
        <w:t>; </w:t>
      </w:r>
    </w:p>
    <w:p w:rsidR="00022591" w:rsidRPr="006175C8" w:rsidRDefault="00022591" w:rsidP="00022591">
      <w:pPr>
        <w:pStyle w:val="a3"/>
        <w:numPr>
          <w:ilvl w:val="0"/>
          <w:numId w:val="7"/>
        </w:numPr>
        <w:rPr>
          <w:rFonts w:ascii="Times New Roman" w:hAnsi="Times New Roman"/>
          <w:lang w:val="ru-RU"/>
        </w:rPr>
      </w:pPr>
      <w:r w:rsidRPr="006175C8">
        <w:rPr>
          <w:rFonts w:ascii="Times New Roman" w:hAnsi="Times New Roman"/>
          <w:color w:val="000000"/>
          <w:lang w:val="ru-RU"/>
        </w:rPr>
        <w:t>Определять проблему и способы ее решения;</w:t>
      </w:r>
    </w:p>
    <w:p w:rsidR="00022591" w:rsidRPr="006175C8" w:rsidRDefault="00022591" w:rsidP="00022591">
      <w:pPr>
        <w:pStyle w:val="a3"/>
        <w:numPr>
          <w:ilvl w:val="0"/>
          <w:numId w:val="7"/>
        </w:numPr>
        <w:rPr>
          <w:rFonts w:ascii="Times New Roman" w:hAnsi="Times New Roman"/>
          <w:lang w:val="ru-RU"/>
        </w:rPr>
      </w:pPr>
      <w:r w:rsidRPr="006175C8">
        <w:rPr>
          <w:rFonts w:ascii="Times New Roman" w:hAnsi="Times New Roman"/>
          <w:color w:val="000000"/>
          <w:lang w:val="ru-RU"/>
        </w:rPr>
        <w:t xml:space="preserve">Формулировать проблемные вопросы, искать пути </w:t>
      </w:r>
      <w:proofErr w:type="gramStart"/>
      <w:r w:rsidRPr="006175C8">
        <w:rPr>
          <w:rFonts w:ascii="Times New Roman" w:hAnsi="Times New Roman"/>
          <w:color w:val="000000"/>
          <w:lang w:val="ru-RU"/>
        </w:rPr>
        <w:t>решения проблемной ситуации</w:t>
      </w:r>
      <w:proofErr w:type="gramEnd"/>
      <w:r w:rsidRPr="006175C8">
        <w:rPr>
          <w:rFonts w:ascii="Times New Roman" w:hAnsi="Times New Roman"/>
          <w:color w:val="000000"/>
          <w:lang w:val="ru-RU"/>
        </w:rPr>
        <w:t>;</w:t>
      </w:r>
    </w:p>
    <w:p w:rsidR="00022591" w:rsidRPr="006175C8" w:rsidRDefault="00022591" w:rsidP="00022591">
      <w:pPr>
        <w:pStyle w:val="a3"/>
        <w:numPr>
          <w:ilvl w:val="0"/>
          <w:numId w:val="7"/>
        </w:numPr>
        <w:rPr>
          <w:rFonts w:ascii="Times New Roman" w:hAnsi="Times New Roman"/>
          <w:lang w:val="ru-RU"/>
        </w:rPr>
      </w:pPr>
      <w:r w:rsidRPr="006175C8">
        <w:rPr>
          <w:rFonts w:ascii="Times New Roman" w:hAnsi="Times New Roman"/>
          <w:color w:val="000000"/>
          <w:lang w:val="ru-RU"/>
        </w:rPr>
        <w:t>Владеть навыками анализа и синтеза;</w:t>
      </w:r>
    </w:p>
    <w:p w:rsidR="00022591" w:rsidRPr="006175C8" w:rsidRDefault="00022591" w:rsidP="00022591">
      <w:pPr>
        <w:widowControl/>
        <w:autoSpaceDE/>
        <w:autoSpaceDN/>
        <w:adjustRightInd/>
        <w:rPr>
          <w:rFonts w:ascii="Times New Roman" w:hAnsi="Times New Roman" w:cs="Times New Roman"/>
          <w:b/>
          <w:color w:val="000000"/>
        </w:rPr>
      </w:pPr>
      <w:r w:rsidRPr="006175C8">
        <w:rPr>
          <w:rFonts w:ascii="Times New Roman" w:hAnsi="Times New Roman" w:cs="Times New Roman"/>
          <w:color w:val="000000"/>
        </w:rPr>
        <w:br/>
      </w:r>
      <w:r w:rsidRPr="006175C8">
        <w:rPr>
          <w:rFonts w:ascii="Times New Roman" w:hAnsi="Times New Roman" w:cs="Times New Roman"/>
          <w:b/>
          <w:iCs/>
          <w:color w:val="000000"/>
          <w:shd w:val="clear" w:color="auto" w:fill="FFFFFF"/>
        </w:rPr>
        <w:t>Учебно-информационные:</w:t>
      </w:r>
    </w:p>
    <w:p w:rsidR="00022591" w:rsidRPr="006175C8" w:rsidRDefault="00022591" w:rsidP="00022591">
      <w:pPr>
        <w:pStyle w:val="a3"/>
        <w:numPr>
          <w:ilvl w:val="0"/>
          <w:numId w:val="8"/>
        </w:numPr>
        <w:rPr>
          <w:rFonts w:ascii="Times New Roman" w:hAnsi="Times New Roman"/>
          <w:lang w:val="ru-RU"/>
        </w:rPr>
      </w:pPr>
      <w:r w:rsidRPr="006175C8">
        <w:rPr>
          <w:rFonts w:ascii="Times New Roman" w:hAnsi="Times New Roman"/>
          <w:color w:val="000000"/>
          <w:lang w:val="ru-RU"/>
        </w:rPr>
        <w:t>поиск и отбор необходимых источников информации с использованием ресурсов библиотек и Интернета;</w:t>
      </w:r>
      <w:r w:rsidRPr="006175C8">
        <w:rPr>
          <w:rFonts w:ascii="Times New Roman" w:hAnsi="Times New Roman"/>
          <w:color w:val="000000"/>
        </w:rPr>
        <w:t> </w:t>
      </w:r>
    </w:p>
    <w:p w:rsidR="00022591" w:rsidRPr="006175C8" w:rsidRDefault="00022591" w:rsidP="00022591">
      <w:pPr>
        <w:pStyle w:val="a3"/>
        <w:numPr>
          <w:ilvl w:val="0"/>
          <w:numId w:val="8"/>
        </w:numPr>
        <w:rPr>
          <w:rFonts w:ascii="Times New Roman" w:hAnsi="Times New Roman"/>
          <w:lang w:val="ru-RU"/>
        </w:rPr>
      </w:pPr>
      <w:r w:rsidRPr="006175C8">
        <w:rPr>
          <w:rFonts w:ascii="Times New Roman" w:hAnsi="Times New Roman"/>
          <w:color w:val="000000"/>
          <w:lang w:val="ru-RU"/>
        </w:rPr>
        <w:t>записывать, фиксировать информацию об окружающем мире с помощью инструментов ИКТ;</w:t>
      </w:r>
    </w:p>
    <w:p w:rsidR="00022591" w:rsidRPr="006175C8" w:rsidRDefault="00022591" w:rsidP="00022591">
      <w:pPr>
        <w:pStyle w:val="a3"/>
        <w:numPr>
          <w:ilvl w:val="0"/>
          <w:numId w:val="8"/>
        </w:numPr>
        <w:rPr>
          <w:rFonts w:ascii="Times New Roman" w:hAnsi="Times New Roman"/>
          <w:lang w:val="ru-RU"/>
        </w:rPr>
      </w:pPr>
      <w:r w:rsidRPr="006175C8">
        <w:rPr>
          <w:rFonts w:ascii="Times New Roman" w:hAnsi="Times New Roman"/>
          <w:color w:val="000000"/>
          <w:lang w:val="ru-RU"/>
        </w:rPr>
        <w:t>представление информации в различных формах (письменная и устная) и видах;</w:t>
      </w:r>
    </w:p>
    <w:p w:rsidR="00022591" w:rsidRPr="006175C8" w:rsidRDefault="00022591" w:rsidP="00022591">
      <w:pPr>
        <w:pStyle w:val="a3"/>
        <w:numPr>
          <w:ilvl w:val="0"/>
          <w:numId w:val="8"/>
        </w:numPr>
        <w:rPr>
          <w:rFonts w:ascii="Times New Roman" w:hAnsi="Times New Roman"/>
          <w:lang w:val="ru-RU"/>
        </w:rPr>
      </w:pPr>
      <w:r w:rsidRPr="006175C8">
        <w:rPr>
          <w:rFonts w:ascii="Times New Roman" w:hAnsi="Times New Roman"/>
          <w:color w:val="000000"/>
          <w:lang w:val="ru-RU"/>
        </w:rPr>
        <w:t xml:space="preserve">работа с текстом и </w:t>
      </w:r>
      <w:proofErr w:type="spellStart"/>
      <w:r w:rsidRPr="006175C8">
        <w:rPr>
          <w:rFonts w:ascii="Times New Roman" w:hAnsi="Times New Roman"/>
          <w:color w:val="000000"/>
          <w:lang w:val="ru-RU"/>
        </w:rPr>
        <w:t>внетекстовыми</w:t>
      </w:r>
      <w:proofErr w:type="spellEnd"/>
      <w:r w:rsidRPr="006175C8">
        <w:rPr>
          <w:rFonts w:ascii="Times New Roman" w:hAnsi="Times New Roman"/>
          <w:color w:val="000000"/>
          <w:lang w:val="ru-RU"/>
        </w:rPr>
        <w:t xml:space="preserve"> компонентами: составление тезисного плана, выводов, конспекта, тезисов выступления;</w:t>
      </w:r>
    </w:p>
    <w:p w:rsidR="00022591" w:rsidRPr="006175C8" w:rsidRDefault="00022591" w:rsidP="00022591">
      <w:pPr>
        <w:pStyle w:val="a3"/>
        <w:numPr>
          <w:ilvl w:val="0"/>
          <w:numId w:val="8"/>
        </w:numPr>
        <w:rPr>
          <w:rFonts w:ascii="Times New Roman" w:hAnsi="Times New Roman"/>
          <w:lang w:val="ru-RU"/>
        </w:rPr>
      </w:pPr>
      <w:r w:rsidRPr="006175C8">
        <w:rPr>
          <w:rFonts w:ascii="Times New Roman" w:hAnsi="Times New Roman"/>
          <w:color w:val="000000"/>
          <w:lang w:val="ru-RU"/>
        </w:rPr>
        <w:t>перевод информации из одного вида в другой (текст в таблицу, карту в текст и т.п.);</w:t>
      </w:r>
      <w:r w:rsidRPr="006175C8">
        <w:rPr>
          <w:rFonts w:ascii="Times New Roman" w:hAnsi="Times New Roman"/>
          <w:color w:val="000000"/>
        </w:rPr>
        <w:t> </w:t>
      </w:r>
    </w:p>
    <w:p w:rsidR="00022591" w:rsidRPr="006175C8" w:rsidRDefault="00022591" w:rsidP="00022591">
      <w:pPr>
        <w:pStyle w:val="a3"/>
        <w:numPr>
          <w:ilvl w:val="0"/>
          <w:numId w:val="8"/>
        </w:numPr>
        <w:rPr>
          <w:rFonts w:ascii="Times New Roman" w:hAnsi="Times New Roman"/>
          <w:lang w:val="ru-RU"/>
        </w:rPr>
      </w:pPr>
      <w:r w:rsidRPr="006175C8">
        <w:rPr>
          <w:rFonts w:ascii="Times New Roman" w:hAnsi="Times New Roman"/>
          <w:color w:val="000000"/>
          <w:lang w:val="ru-RU"/>
        </w:rPr>
        <w:t>использовать различные виды моделирования, исходя из учебной задачи;</w:t>
      </w:r>
    </w:p>
    <w:p w:rsidR="00022591" w:rsidRPr="006175C8" w:rsidRDefault="00022591" w:rsidP="00022591">
      <w:pPr>
        <w:pStyle w:val="a3"/>
        <w:numPr>
          <w:ilvl w:val="0"/>
          <w:numId w:val="8"/>
        </w:numPr>
        <w:rPr>
          <w:rFonts w:ascii="Times New Roman" w:hAnsi="Times New Roman"/>
          <w:lang w:val="ru-RU"/>
        </w:rPr>
      </w:pPr>
      <w:r w:rsidRPr="006175C8">
        <w:rPr>
          <w:rFonts w:ascii="Times New Roman" w:hAnsi="Times New Roman"/>
          <w:color w:val="000000"/>
          <w:lang w:val="ru-RU"/>
        </w:rPr>
        <w:t>строить логичное рассуждение, включающее установление причинно-следственных связей;</w:t>
      </w:r>
    </w:p>
    <w:p w:rsidR="00022591" w:rsidRPr="006175C8" w:rsidRDefault="00022591" w:rsidP="00022591">
      <w:pPr>
        <w:pStyle w:val="a3"/>
        <w:numPr>
          <w:ilvl w:val="0"/>
          <w:numId w:val="8"/>
        </w:numPr>
        <w:rPr>
          <w:rFonts w:ascii="Times New Roman" w:hAnsi="Times New Roman"/>
          <w:lang w:val="ru-RU"/>
        </w:rPr>
      </w:pPr>
      <w:r w:rsidRPr="006175C8">
        <w:rPr>
          <w:rFonts w:ascii="Times New Roman" w:hAnsi="Times New Roman"/>
          <w:color w:val="000000"/>
          <w:lang w:val="ru-RU"/>
        </w:rPr>
        <w:t>создание собственной информац</w:t>
      </w:r>
      <w:proofErr w:type="gramStart"/>
      <w:r w:rsidRPr="006175C8">
        <w:rPr>
          <w:rFonts w:ascii="Times New Roman" w:hAnsi="Times New Roman"/>
          <w:color w:val="000000"/>
          <w:lang w:val="ru-RU"/>
        </w:rPr>
        <w:t>ии и её</w:t>
      </w:r>
      <w:proofErr w:type="gramEnd"/>
      <w:r w:rsidRPr="006175C8">
        <w:rPr>
          <w:rFonts w:ascii="Times New Roman" w:hAnsi="Times New Roman"/>
          <w:color w:val="000000"/>
          <w:lang w:val="ru-RU"/>
        </w:rPr>
        <w:t xml:space="preserve"> представление в соответствии с учебными задачами;</w:t>
      </w:r>
    </w:p>
    <w:p w:rsidR="00022591" w:rsidRPr="006175C8" w:rsidRDefault="00022591" w:rsidP="00022591">
      <w:pPr>
        <w:pStyle w:val="a3"/>
        <w:numPr>
          <w:ilvl w:val="0"/>
          <w:numId w:val="8"/>
        </w:numPr>
        <w:rPr>
          <w:rFonts w:ascii="Times New Roman" w:hAnsi="Times New Roman"/>
          <w:lang w:val="ru-RU"/>
        </w:rPr>
      </w:pPr>
      <w:proofErr w:type="spellStart"/>
      <w:proofErr w:type="gramStart"/>
      <w:r w:rsidRPr="006175C8">
        <w:rPr>
          <w:rFonts w:ascii="Times New Roman" w:hAnsi="Times New Roman"/>
          <w:color w:val="000000"/>
        </w:rPr>
        <w:t>составление</w:t>
      </w:r>
      <w:proofErr w:type="spellEnd"/>
      <w:proofErr w:type="gramEnd"/>
      <w:r w:rsidRPr="006175C8">
        <w:rPr>
          <w:rFonts w:ascii="Times New Roman" w:hAnsi="Times New Roman"/>
          <w:color w:val="000000"/>
        </w:rPr>
        <w:t xml:space="preserve"> </w:t>
      </w:r>
      <w:proofErr w:type="spellStart"/>
      <w:r w:rsidRPr="006175C8">
        <w:rPr>
          <w:rFonts w:ascii="Times New Roman" w:hAnsi="Times New Roman"/>
          <w:color w:val="000000"/>
        </w:rPr>
        <w:t>рецензии</w:t>
      </w:r>
      <w:proofErr w:type="spellEnd"/>
      <w:r w:rsidRPr="006175C8">
        <w:rPr>
          <w:rFonts w:ascii="Times New Roman" w:hAnsi="Times New Roman"/>
          <w:color w:val="000000"/>
        </w:rPr>
        <w:t xml:space="preserve">, </w:t>
      </w:r>
      <w:proofErr w:type="spellStart"/>
      <w:r w:rsidRPr="006175C8">
        <w:rPr>
          <w:rFonts w:ascii="Times New Roman" w:hAnsi="Times New Roman"/>
          <w:color w:val="000000"/>
        </w:rPr>
        <w:t>аннотации</w:t>
      </w:r>
      <w:proofErr w:type="spellEnd"/>
      <w:r w:rsidRPr="006175C8">
        <w:rPr>
          <w:rFonts w:ascii="Times New Roman" w:hAnsi="Times New Roman"/>
          <w:color w:val="000000"/>
        </w:rPr>
        <w:t>.</w:t>
      </w:r>
    </w:p>
    <w:p w:rsidR="00022591" w:rsidRPr="006175C8" w:rsidRDefault="00022591" w:rsidP="00022591">
      <w:pPr>
        <w:ind w:left="360"/>
        <w:rPr>
          <w:rFonts w:ascii="Times New Roman" w:hAnsi="Times New Roman" w:cs="Times New Roman"/>
          <w:b/>
          <w:color w:val="000000"/>
        </w:rPr>
      </w:pPr>
      <w:r w:rsidRPr="006175C8">
        <w:rPr>
          <w:rFonts w:ascii="Times New Roman" w:hAnsi="Times New Roman" w:cs="Times New Roman"/>
          <w:color w:val="000000"/>
        </w:rPr>
        <w:br/>
      </w:r>
      <w:r w:rsidRPr="006175C8">
        <w:rPr>
          <w:rFonts w:ascii="Times New Roman" w:hAnsi="Times New Roman" w:cs="Times New Roman"/>
          <w:b/>
          <w:color w:val="000000"/>
          <w:shd w:val="clear" w:color="auto" w:fill="FFFFFF"/>
        </w:rPr>
        <w:t>Коммуникативные:</w:t>
      </w:r>
    </w:p>
    <w:p w:rsidR="00022591" w:rsidRPr="006175C8" w:rsidRDefault="00022591" w:rsidP="00022591">
      <w:pPr>
        <w:pStyle w:val="a3"/>
        <w:numPr>
          <w:ilvl w:val="0"/>
          <w:numId w:val="9"/>
        </w:numPr>
        <w:rPr>
          <w:rFonts w:ascii="Times New Roman" w:hAnsi="Times New Roman"/>
          <w:b/>
          <w:lang w:val="ru-RU"/>
        </w:rPr>
      </w:pPr>
      <w:r w:rsidRPr="006175C8">
        <w:rPr>
          <w:rFonts w:ascii="Times New Roman" w:hAnsi="Times New Roman"/>
          <w:color w:val="000000"/>
          <w:lang w:val="ru-RU"/>
        </w:rPr>
        <w:t>выступать перед аудиторией, придерживаясь определенного стиля при выступлении;</w:t>
      </w:r>
    </w:p>
    <w:p w:rsidR="00022591" w:rsidRPr="006175C8" w:rsidRDefault="00022591" w:rsidP="00022591">
      <w:pPr>
        <w:pStyle w:val="a3"/>
        <w:numPr>
          <w:ilvl w:val="0"/>
          <w:numId w:val="9"/>
        </w:numPr>
        <w:rPr>
          <w:rFonts w:ascii="Times New Roman" w:hAnsi="Times New Roman"/>
          <w:b/>
          <w:lang w:val="ru-RU"/>
        </w:rPr>
      </w:pPr>
      <w:proofErr w:type="spellStart"/>
      <w:r w:rsidRPr="006175C8">
        <w:rPr>
          <w:rFonts w:ascii="Times New Roman" w:hAnsi="Times New Roman"/>
          <w:color w:val="000000"/>
        </w:rPr>
        <w:t>уметь</w:t>
      </w:r>
      <w:proofErr w:type="spellEnd"/>
      <w:r w:rsidRPr="006175C8">
        <w:rPr>
          <w:rFonts w:ascii="Times New Roman" w:hAnsi="Times New Roman"/>
          <w:color w:val="000000"/>
        </w:rPr>
        <w:t xml:space="preserve"> </w:t>
      </w:r>
      <w:proofErr w:type="spellStart"/>
      <w:r w:rsidRPr="006175C8">
        <w:rPr>
          <w:rFonts w:ascii="Times New Roman" w:hAnsi="Times New Roman"/>
          <w:color w:val="000000"/>
        </w:rPr>
        <w:t>вести</w:t>
      </w:r>
      <w:proofErr w:type="spellEnd"/>
      <w:r w:rsidRPr="006175C8">
        <w:rPr>
          <w:rFonts w:ascii="Times New Roman" w:hAnsi="Times New Roman"/>
          <w:color w:val="000000"/>
        </w:rPr>
        <w:t xml:space="preserve"> </w:t>
      </w:r>
      <w:proofErr w:type="spellStart"/>
      <w:r w:rsidRPr="006175C8">
        <w:rPr>
          <w:rFonts w:ascii="Times New Roman" w:hAnsi="Times New Roman"/>
          <w:color w:val="000000"/>
        </w:rPr>
        <w:t>дискуссию</w:t>
      </w:r>
      <w:proofErr w:type="spellEnd"/>
      <w:r w:rsidRPr="006175C8">
        <w:rPr>
          <w:rFonts w:ascii="Times New Roman" w:hAnsi="Times New Roman"/>
          <w:color w:val="000000"/>
        </w:rPr>
        <w:t xml:space="preserve">, </w:t>
      </w:r>
      <w:proofErr w:type="spellStart"/>
      <w:r w:rsidRPr="006175C8">
        <w:rPr>
          <w:rFonts w:ascii="Times New Roman" w:hAnsi="Times New Roman"/>
          <w:color w:val="000000"/>
        </w:rPr>
        <w:t>диалог</w:t>
      </w:r>
      <w:proofErr w:type="spellEnd"/>
      <w:r w:rsidRPr="006175C8">
        <w:rPr>
          <w:rFonts w:ascii="Times New Roman" w:hAnsi="Times New Roman"/>
          <w:color w:val="000000"/>
        </w:rPr>
        <w:t>;</w:t>
      </w:r>
    </w:p>
    <w:p w:rsidR="00022591" w:rsidRPr="006175C8" w:rsidRDefault="00022591" w:rsidP="00022591">
      <w:pPr>
        <w:pStyle w:val="a3"/>
        <w:numPr>
          <w:ilvl w:val="0"/>
          <w:numId w:val="9"/>
        </w:numPr>
        <w:rPr>
          <w:rFonts w:ascii="Times New Roman" w:hAnsi="Times New Roman"/>
          <w:b/>
          <w:lang w:val="ru-RU"/>
        </w:rPr>
      </w:pPr>
      <w:r w:rsidRPr="006175C8">
        <w:rPr>
          <w:rFonts w:ascii="Times New Roman" w:hAnsi="Times New Roman"/>
          <w:color w:val="000000"/>
          <w:lang w:val="ru-RU"/>
        </w:rPr>
        <w:t>находить приемлемое решение при наличии разных точек зрения.</w:t>
      </w:r>
    </w:p>
    <w:p w:rsidR="00022591" w:rsidRPr="006175C8" w:rsidRDefault="00022591" w:rsidP="00022591">
      <w:pPr>
        <w:ind w:firstLine="720"/>
        <w:jc w:val="center"/>
        <w:rPr>
          <w:rFonts w:ascii="Times New Roman" w:hAnsi="Times New Roman" w:cs="Times New Roman"/>
          <w:b/>
        </w:rPr>
      </w:pPr>
    </w:p>
    <w:p w:rsidR="00022591" w:rsidRPr="006175C8" w:rsidRDefault="00022591" w:rsidP="00022591">
      <w:pPr>
        <w:ind w:firstLine="720"/>
        <w:jc w:val="center"/>
        <w:rPr>
          <w:rFonts w:ascii="Times New Roman" w:hAnsi="Times New Roman" w:cs="Times New Roman"/>
          <w:b/>
        </w:rPr>
      </w:pPr>
      <w:r w:rsidRPr="006175C8">
        <w:rPr>
          <w:rFonts w:ascii="Times New Roman" w:hAnsi="Times New Roman" w:cs="Times New Roman"/>
          <w:b/>
        </w:rPr>
        <w:t>Предметными результатами освоения</w:t>
      </w:r>
    </w:p>
    <w:p w:rsidR="00022591" w:rsidRPr="006175C8" w:rsidRDefault="00022591" w:rsidP="00022591">
      <w:pPr>
        <w:ind w:firstLine="720"/>
        <w:jc w:val="center"/>
        <w:rPr>
          <w:rFonts w:ascii="Times New Roman" w:hAnsi="Times New Roman" w:cs="Times New Roman"/>
          <w:b/>
        </w:rPr>
      </w:pPr>
      <w:r w:rsidRPr="006175C8">
        <w:rPr>
          <w:rFonts w:ascii="Times New Roman" w:hAnsi="Times New Roman" w:cs="Times New Roman"/>
          <w:b/>
        </w:rPr>
        <w:t>выпускниками осн</w:t>
      </w:r>
      <w:r w:rsidR="00F25D0C" w:rsidRPr="006175C8">
        <w:rPr>
          <w:rFonts w:ascii="Times New Roman" w:hAnsi="Times New Roman" w:cs="Times New Roman"/>
          <w:b/>
        </w:rPr>
        <w:t>овной школы программы по хим</w:t>
      </w:r>
      <w:r w:rsidRPr="006175C8">
        <w:rPr>
          <w:rFonts w:ascii="Times New Roman" w:hAnsi="Times New Roman" w:cs="Times New Roman"/>
          <w:b/>
        </w:rPr>
        <w:t>ии являются:</w:t>
      </w:r>
    </w:p>
    <w:p w:rsidR="00022591" w:rsidRPr="006175C8" w:rsidRDefault="00022591" w:rsidP="00022591">
      <w:pPr>
        <w:widowControl/>
        <w:autoSpaceDE/>
        <w:autoSpaceDN/>
        <w:adjustRightInd/>
        <w:ind w:firstLine="405"/>
        <w:jc w:val="both"/>
        <w:rPr>
          <w:rFonts w:ascii="Times New Roman" w:hAnsi="Times New Roman" w:cs="Times New Roman"/>
          <w:b/>
        </w:rPr>
      </w:pPr>
    </w:p>
    <w:p w:rsidR="00022591" w:rsidRPr="006175C8" w:rsidRDefault="00022591" w:rsidP="00022591">
      <w:pPr>
        <w:widowControl/>
        <w:autoSpaceDE/>
        <w:autoSpaceDN/>
        <w:adjustRightInd/>
        <w:ind w:firstLine="405"/>
        <w:jc w:val="both"/>
        <w:rPr>
          <w:rFonts w:ascii="Times New Roman" w:eastAsia="MS Mincho" w:hAnsi="Times New Roman" w:cs="Times New Roman"/>
          <w:b/>
          <w:bCs/>
          <w:iCs/>
          <w:color w:val="000000"/>
          <w:lang w:eastAsia="ja-JP"/>
        </w:rPr>
      </w:pPr>
      <w:r w:rsidRPr="006175C8">
        <w:rPr>
          <w:rFonts w:ascii="Times New Roman" w:hAnsi="Times New Roman" w:cs="Times New Roman"/>
          <w:b/>
        </w:rPr>
        <w:t>Учащиеся</w:t>
      </w:r>
      <w:r w:rsidRPr="006175C8">
        <w:rPr>
          <w:rFonts w:ascii="Times New Roman" w:eastAsia="MS Mincho" w:hAnsi="Times New Roman" w:cs="Times New Roman"/>
          <w:b/>
          <w:bCs/>
          <w:iCs/>
          <w:color w:val="000000"/>
          <w:lang w:eastAsia="ja-JP"/>
        </w:rPr>
        <w:t xml:space="preserve"> должны знать/понимать, уметь:</w:t>
      </w:r>
    </w:p>
    <w:p w:rsidR="00E521BB" w:rsidRPr="006175C8" w:rsidRDefault="00E521BB" w:rsidP="00E521BB">
      <w:pPr>
        <w:spacing w:line="336" w:lineRule="auto"/>
        <w:rPr>
          <w:rFonts w:ascii="Times New Roman" w:hAnsi="Times New Roman" w:cs="Times New Roman"/>
          <w:color w:val="000000"/>
        </w:rPr>
      </w:pPr>
      <w:proofErr w:type="gramStart"/>
      <w:r w:rsidRPr="006175C8">
        <w:rPr>
          <w:rFonts w:ascii="Times New Roman" w:hAnsi="Times New Roman" w:cs="Times New Roman"/>
          <w:b/>
          <w:bCs/>
          <w:color w:val="000000"/>
        </w:rPr>
        <w:t>- важнейшие химические понятия:</w:t>
      </w:r>
      <w:r w:rsidRPr="006175C8">
        <w:rPr>
          <w:rFonts w:ascii="Times New Roman" w:hAnsi="Times New Roman" w:cs="Times New Roman"/>
          <w:color w:val="000000"/>
        </w:rPr>
        <w:t xml:space="preserve">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6175C8">
        <w:rPr>
          <w:rFonts w:ascii="Times New Roman" w:hAnsi="Times New Roman" w:cs="Times New Roman"/>
          <w:color w:val="000000"/>
        </w:rPr>
        <w:t>электроотрицательность</w:t>
      </w:r>
      <w:proofErr w:type="spellEnd"/>
      <w:r w:rsidRPr="006175C8">
        <w:rPr>
          <w:rFonts w:ascii="Times New Roman" w:hAnsi="Times New Roman" w:cs="Times New Roman"/>
          <w:color w:val="000000"/>
        </w:rPr>
        <w:t xml:space="preserve">, степень окисления, валентность, моль, молярная масса, </w:t>
      </w:r>
      <w:r w:rsidRPr="006175C8">
        <w:rPr>
          <w:rFonts w:ascii="Times New Roman" w:hAnsi="Times New Roman" w:cs="Times New Roman"/>
          <w:color w:val="000000"/>
        </w:rPr>
        <w:lastRenderedPageBreak/>
        <w:t xml:space="preserve">молярный объем, вещества молекулярного и немолекулярного строения, растворы, электролит, </w:t>
      </w:r>
      <w:proofErr w:type="spellStart"/>
      <w:r w:rsidRPr="006175C8">
        <w:rPr>
          <w:rFonts w:ascii="Times New Roman" w:hAnsi="Times New Roman" w:cs="Times New Roman"/>
          <w:color w:val="000000"/>
        </w:rPr>
        <w:t>неэлектролит</w:t>
      </w:r>
      <w:proofErr w:type="spellEnd"/>
      <w:r w:rsidRPr="006175C8">
        <w:rPr>
          <w:rFonts w:ascii="Times New Roman" w:hAnsi="Times New Roman" w:cs="Times New Roman"/>
          <w:color w:val="000000"/>
        </w:rPr>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w:t>
      </w:r>
      <w:proofErr w:type="gramEnd"/>
    </w:p>
    <w:p w:rsidR="00E521BB" w:rsidRPr="006175C8" w:rsidRDefault="00E521BB" w:rsidP="00E521BB">
      <w:pPr>
        <w:spacing w:line="336" w:lineRule="auto"/>
        <w:rPr>
          <w:rFonts w:ascii="Times New Roman" w:hAnsi="Times New Roman" w:cs="Times New Roman"/>
          <w:color w:val="000000"/>
        </w:rPr>
      </w:pPr>
      <w:r w:rsidRPr="006175C8">
        <w:rPr>
          <w:rFonts w:ascii="Times New Roman" w:hAnsi="Times New Roman" w:cs="Times New Roman"/>
          <w:b/>
          <w:bCs/>
          <w:color w:val="000000"/>
        </w:rPr>
        <w:t xml:space="preserve">- основные теории </w:t>
      </w:r>
      <w:proofErr w:type="spellStart"/>
      <w:r w:rsidRPr="006175C8">
        <w:rPr>
          <w:rFonts w:ascii="Times New Roman" w:hAnsi="Times New Roman" w:cs="Times New Roman"/>
          <w:b/>
          <w:bCs/>
          <w:color w:val="000000"/>
        </w:rPr>
        <w:t>химии</w:t>
      </w:r>
      <w:proofErr w:type="gramStart"/>
      <w:r w:rsidRPr="006175C8">
        <w:rPr>
          <w:rFonts w:ascii="Times New Roman" w:hAnsi="Times New Roman" w:cs="Times New Roman"/>
          <w:b/>
          <w:bCs/>
          <w:color w:val="000000"/>
        </w:rPr>
        <w:t>:</w:t>
      </w:r>
      <w:r w:rsidRPr="006175C8">
        <w:rPr>
          <w:rFonts w:ascii="Times New Roman" w:hAnsi="Times New Roman" w:cs="Times New Roman"/>
          <w:color w:val="000000"/>
        </w:rPr>
        <w:t>т</w:t>
      </w:r>
      <w:proofErr w:type="gramEnd"/>
      <w:r w:rsidRPr="006175C8">
        <w:rPr>
          <w:rFonts w:ascii="Times New Roman" w:hAnsi="Times New Roman" w:cs="Times New Roman"/>
          <w:color w:val="000000"/>
        </w:rPr>
        <w:t>еория</w:t>
      </w:r>
      <w:proofErr w:type="spellEnd"/>
      <w:r w:rsidRPr="006175C8">
        <w:rPr>
          <w:rFonts w:ascii="Times New Roman" w:hAnsi="Times New Roman" w:cs="Times New Roman"/>
          <w:color w:val="000000"/>
        </w:rPr>
        <w:t xml:space="preserve"> строения органических веществ А.М. Бутлерова, химической связи, электролитической диссоциации; </w:t>
      </w:r>
      <w:r w:rsidRPr="006175C8">
        <w:rPr>
          <w:rFonts w:ascii="Times New Roman" w:hAnsi="Times New Roman" w:cs="Times New Roman"/>
          <w:b/>
          <w:bCs/>
          <w:color w:val="000000"/>
        </w:rPr>
        <w:t>- основные законы химии:</w:t>
      </w:r>
      <w:r w:rsidRPr="006175C8">
        <w:rPr>
          <w:rFonts w:ascii="Times New Roman" w:hAnsi="Times New Roman" w:cs="Times New Roman"/>
          <w:color w:val="000000"/>
        </w:rPr>
        <w:t xml:space="preserve"> сохранения массы веществ, постоянства состава, периодический закон;</w:t>
      </w:r>
    </w:p>
    <w:p w:rsidR="00E521BB" w:rsidRPr="006175C8" w:rsidRDefault="00E521BB" w:rsidP="00E521BB">
      <w:pPr>
        <w:spacing w:line="336" w:lineRule="auto"/>
        <w:rPr>
          <w:rFonts w:ascii="Times New Roman" w:hAnsi="Times New Roman" w:cs="Times New Roman"/>
          <w:color w:val="000000"/>
        </w:rPr>
      </w:pPr>
      <w:r w:rsidRPr="006175C8">
        <w:rPr>
          <w:rFonts w:ascii="Times New Roman" w:hAnsi="Times New Roman" w:cs="Times New Roman"/>
          <w:b/>
          <w:bCs/>
          <w:color w:val="000000"/>
        </w:rPr>
        <w:t>- важнейшие вещества и материалы:</w:t>
      </w:r>
      <w:r w:rsidRPr="006175C8">
        <w:rPr>
          <w:rFonts w:ascii="Times New Roman" w:hAnsi="Times New Roman" w:cs="Times New Roman"/>
          <w:color w:val="000000"/>
        </w:rPr>
        <w:t xml:space="preserve"> основные металлы и сплавы, серная, соляная, азотная и уксусная кислоты; щелочи, </w:t>
      </w:r>
      <w:proofErr w:type="spellStart"/>
      <w:r w:rsidRPr="006175C8">
        <w:rPr>
          <w:rFonts w:ascii="Times New Roman" w:hAnsi="Times New Roman" w:cs="Times New Roman"/>
          <w:color w:val="000000"/>
        </w:rPr>
        <w:t>аммиак</w:t>
      </w:r>
      <w:proofErr w:type="gramStart"/>
      <w:r w:rsidRPr="006175C8">
        <w:rPr>
          <w:rFonts w:ascii="Times New Roman" w:hAnsi="Times New Roman" w:cs="Times New Roman"/>
          <w:color w:val="000000"/>
        </w:rPr>
        <w:t>,м</w:t>
      </w:r>
      <w:proofErr w:type="gramEnd"/>
      <w:r w:rsidRPr="006175C8">
        <w:rPr>
          <w:rFonts w:ascii="Times New Roman" w:hAnsi="Times New Roman" w:cs="Times New Roman"/>
          <w:color w:val="000000"/>
        </w:rPr>
        <w:t>инеральные</w:t>
      </w:r>
      <w:proofErr w:type="spellEnd"/>
      <w:r w:rsidRPr="006175C8">
        <w:rPr>
          <w:rFonts w:ascii="Times New Roman" w:hAnsi="Times New Roman" w:cs="Times New Roman"/>
          <w:color w:val="000000"/>
        </w:rPr>
        <w:t xml:space="preserve"> удобрения; уксусная кислота,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E521BB" w:rsidRPr="006175C8" w:rsidRDefault="00E521BB" w:rsidP="00E521BB">
      <w:pPr>
        <w:spacing w:line="336" w:lineRule="auto"/>
        <w:ind w:left="360" w:hanging="360"/>
        <w:rPr>
          <w:rFonts w:ascii="Times New Roman" w:hAnsi="Times New Roman" w:cs="Times New Roman"/>
          <w:color w:val="000000"/>
        </w:rPr>
      </w:pPr>
      <w:r w:rsidRPr="006175C8">
        <w:rPr>
          <w:rFonts w:ascii="Times New Roman" w:hAnsi="Times New Roman" w:cs="Times New Roman"/>
          <w:b/>
          <w:bCs/>
          <w:color w:val="000000"/>
        </w:rPr>
        <w:t>уметь:</w:t>
      </w:r>
    </w:p>
    <w:p w:rsidR="00E521BB" w:rsidRPr="006175C8" w:rsidRDefault="00E521BB" w:rsidP="00E521BB">
      <w:pPr>
        <w:spacing w:line="336" w:lineRule="auto"/>
        <w:rPr>
          <w:rFonts w:ascii="Times New Roman" w:hAnsi="Times New Roman" w:cs="Times New Roman"/>
          <w:color w:val="000000"/>
        </w:rPr>
      </w:pPr>
      <w:r w:rsidRPr="006175C8">
        <w:rPr>
          <w:rFonts w:ascii="Times New Roman" w:hAnsi="Times New Roman" w:cs="Times New Roman"/>
          <w:b/>
          <w:bCs/>
          <w:color w:val="000000"/>
        </w:rPr>
        <w:t>- называть</w:t>
      </w:r>
      <w:r w:rsidRPr="006175C8">
        <w:rPr>
          <w:rFonts w:ascii="Times New Roman" w:hAnsi="Times New Roman" w:cs="Times New Roman"/>
          <w:color w:val="000000"/>
        </w:rPr>
        <w:t xml:space="preserve"> изученные вещества по «тривиальной» или международной номенклатуре;</w:t>
      </w:r>
    </w:p>
    <w:p w:rsidR="00E521BB" w:rsidRPr="006175C8" w:rsidRDefault="00E521BB" w:rsidP="00E521BB">
      <w:pPr>
        <w:spacing w:line="336" w:lineRule="auto"/>
        <w:rPr>
          <w:rFonts w:ascii="Times New Roman" w:hAnsi="Times New Roman" w:cs="Times New Roman"/>
          <w:color w:val="000000"/>
        </w:rPr>
      </w:pPr>
      <w:r w:rsidRPr="006175C8">
        <w:rPr>
          <w:rFonts w:ascii="Times New Roman" w:hAnsi="Times New Roman" w:cs="Times New Roman"/>
          <w:b/>
          <w:bCs/>
          <w:color w:val="000000"/>
        </w:rPr>
        <w:t>- определять</w:t>
      </w:r>
      <w:r w:rsidRPr="006175C8">
        <w:rPr>
          <w:rFonts w:ascii="Times New Roman" w:hAnsi="Times New Roman" w:cs="Times New Roman"/>
          <w:color w:val="000000"/>
        </w:rPr>
        <w:t xml:space="preserve">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w:t>
      </w:r>
      <w:proofErr w:type="gramStart"/>
      <w:r w:rsidRPr="006175C8">
        <w:rPr>
          <w:rFonts w:ascii="Times New Roman" w:hAnsi="Times New Roman" w:cs="Times New Roman"/>
          <w:color w:val="000000"/>
        </w:rPr>
        <w:t xml:space="preserve"> ;</w:t>
      </w:r>
      <w:proofErr w:type="gramEnd"/>
    </w:p>
    <w:p w:rsidR="00E521BB" w:rsidRPr="006175C8" w:rsidRDefault="00E521BB" w:rsidP="00E521BB">
      <w:pPr>
        <w:spacing w:line="336" w:lineRule="auto"/>
        <w:rPr>
          <w:rFonts w:ascii="Times New Roman" w:hAnsi="Times New Roman" w:cs="Times New Roman"/>
          <w:color w:val="000000"/>
        </w:rPr>
      </w:pPr>
      <w:r w:rsidRPr="006175C8">
        <w:rPr>
          <w:rFonts w:ascii="Times New Roman" w:hAnsi="Times New Roman" w:cs="Times New Roman"/>
          <w:b/>
          <w:bCs/>
          <w:color w:val="000000"/>
        </w:rPr>
        <w:t>характеризовать</w:t>
      </w:r>
      <w:r w:rsidRPr="006175C8">
        <w:rPr>
          <w:rFonts w:ascii="Times New Roman" w:hAnsi="Times New Roman" w:cs="Times New Roman"/>
          <w:color w:val="000000"/>
        </w:rPr>
        <w:t>: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соединений;</w:t>
      </w:r>
    </w:p>
    <w:p w:rsidR="00E521BB" w:rsidRPr="006175C8" w:rsidRDefault="00E521BB" w:rsidP="00E521BB">
      <w:pPr>
        <w:spacing w:line="336" w:lineRule="auto"/>
        <w:rPr>
          <w:rFonts w:ascii="Times New Roman" w:hAnsi="Times New Roman" w:cs="Times New Roman"/>
          <w:color w:val="000000"/>
        </w:rPr>
      </w:pPr>
      <w:r w:rsidRPr="006175C8">
        <w:rPr>
          <w:rFonts w:ascii="Times New Roman" w:hAnsi="Times New Roman" w:cs="Times New Roman"/>
          <w:b/>
          <w:bCs/>
          <w:color w:val="000000"/>
        </w:rPr>
        <w:t>- объяснять</w:t>
      </w:r>
      <w:r w:rsidRPr="006175C8">
        <w:rPr>
          <w:rFonts w:ascii="Times New Roman" w:hAnsi="Times New Roman" w:cs="Times New Roman"/>
          <w:color w:val="000000"/>
        </w:rPr>
        <w:t xml:space="preserve"> зависимость свойств веществ от их состава и </w:t>
      </w:r>
      <w:proofErr w:type="spellStart"/>
      <w:r w:rsidRPr="006175C8">
        <w:rPr>
          <w:rFonts w:ascii="Times New Roman" w:hAnsi="Times New Roman" w:cs="Times New Roman"/>
          <w:color w:val="000000"/>
        </w:rPr>
        <w:t>строения</w:t>
      </w:r>
      <w:proofErr w:type="gramStart"/>
      <w:r w:rsidRPr="006175C8">
        <w:rPr>
          <w:rFonts w:ascii="Times New Roman" w:hAnsi="Times New Roman" w:cs="Times New Roman"/>
          <w:color w:val="000000"/>
        </w:rPr>
        <w:t>,п</w:t>
      </w:r>
      <w:proofErr w:type="gramEnd"/>
      <w:r w:rsidRPr="006175C8">
        <w:rPr>
          <w:rFonts w:ascii="Times New Roman" w:hAnsi="Times New Roman" w:cs="Times New Roman"/>
          <w:color w:val="000000"/>
        </w:rPr>
        <w:t>рироду</w:t>
      </w:r>
      <w:proofErr w:type="spellEnd"/>
      <w:r w:rsidRPr="006175C8">
        <w:rPr>
          <w:rFonts w:ascii="Times New Roman" w:hAnsi="Times New Roman" w:cs="Times New Roman"/>
          <w:color w:val="000000"/>
        </w:rPr>
        <w:t xml:space="preserve"> химической связи, зависимость скорости химической реакции и положения химического равновесия от различных факторов;</w:t>
      </w:r>
    </w:p>
    <w:p w:rsidR="00E521BB" w:rsidRPr="006175C8" w:rsidRDefault="00E521BB" w:rsidP="00E521BB">
      <w:pPr>
        <w:spacing w:line="336" w:lineRule="auto"/>
        <w:rPr>
          <w:rFonts w:ascii="Times New Roman" w:hAnsi="Times New Roman" w:cs="Times New Roman"/>
          <w:color w:val="000000"/>
        </w:rPr>
      </w:pPr>
      <w:r w:rsidRPr="006175C8">
        <w:rPr>
          <w:rFonts w:ascii="Times New Roman" w:hAnsi="Times New Roman" w:cs="Times New Roman"/>
          <w:b/>
          <w:bCs/>
          <w:color w:val="000000"/>
        </w:rPr>
        <w:t>- выполнять химический эксперимент</w:t>
      </w:r>
      <w:r w:rsidRPr="006175C8">
        <w:rPr>
          <w:rFonts w:ascii="Times New Roman" w:hAnsi="Times New Roman" w:cs="Times New Roman"/>
          <w:color w:val="000000"/>
        </w:rPr>
        <w:t xml:space="preserve"> по распознаванию важнейших органических и неорганических веществ;</w:t>
      </w:r>
    </w:p>
    <w:p w:rsidR="00E521BB" w:rsidRPr="006175C8" w:rsidRDefault="00E521BB" w:rsidP="00E521BB">
      <w:pPr>
        <w:spacing w:line="336" w:lineRule="auto"/>
        <w:rPr>
          <w:rFonts w:ascii="Times New Roman" w:hAnsi="Times New Roman" w:cs="Times New Roman"/>
          <w:color w:val="000000"/>
        </w:rPr>
      </w:pPr>
      <w:r w:rsidRPr="006175C8">
        <w:rPr>
          <w:rFonts w:ascii="Times New Roman" w:hAnsi="Times New Roman" w:cs="Times New Roman"/>
          <w:b/>
          <w:bCs/>
          <w:color w:val="000000"/>
        </w:rPr>
        <w:t>- проводить</w:t>
      </w:r>
      <w:r w:rsidRPr="006175C8">
        <w:rPr>
          <w:rFonts w:ascii="Times New Roman" w:hAnsi="Times New Roman" w:cs="Times New Roman"/>
          <w:color w:val="000000"/>
        </w:rPr>
        <w:t xml:space="preserve">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w:t>
      </w:r>
      <w:proofErr w:type="gramStart"/>
      <w:r w:rsidRPr="006175C8">
        <w:rPr>
          <w:rFonts w:ascii="Times New Roman" w:hAnsi="Times New Roman" w:cs="Times New Roman"/>
          <w:color w:val="000000"/>
        </w:rPr>
        <w:t>ии и ее</w:t>
      </w:r>
      <w:proofErr w:type="gramEnd"/>
      <w:r w:rsidRPr="006175C8">
        <w:rPr>
          <w:rFonts w:ascii="Times New Roman" w:hAnsi="Times New Roman" w:cs="Times New Roman"/>
          <w:color w:val="000000"/>
        </w:rPr>
        <w:t xml:space="preserve"> представления в различных формах;</w:t>
      </w:r>
    </w:p>
    <w:p w:rsidR="00E521BB" w:rsidRPr="006175C8" w:rsidRDefault="00E521BB" w:rsidP="00E521BB">
      <w:pPr>
        <w:spacing w:line="336" w:lineRule="auto"/>
        <w:rPr>
          <w:rFonts w:ascii="Times New Roman" w:hAnsi="Times New Roman" w:cs="Times New Roman"/>
          <w:color w:val="000000"/>
        </w:rPr>
      </w:pPr>
      <w:r w:rsidRPr="006175C8">
        <w:rPr>
          <w:rFonts w:ascii="Times New Roman" w:hAnsi="Times New Roman" w:cs="Times New Roman"/>
          <w:b/>
          <w:bCs/>
          <w:color w:val="000000"/>
        </w:rPr>
        <w:t>использовать приобретенные знания и умения в практической деятельности и повседневной жизни:</w:t>
      </w:r>
    </w:p>
    <w:p w:rsidR="00E521BB" w:rsidRPr="006175C8" w:rsidRDefault="00E521BB" w:rsidP="00E521BB">
      <w:pPr>
        <w:widowControl/>
        <w:numPr>
          <w:ilvl w:val="0"/>
          <w:numId w:val="32"/>
        </w:numPr>
        <w:autoSpaceDE/>
        <w:autoSpaceDN/>
        <w:adjustRightInd/>
        <w:spacing w:line="336" w:lineRule="auto"/>
        <w:ind w:left="292"/>
        <w:rPr>
          <w:rFonts w:ascii="Times New Roman" w:hAnsi="Times New Roman" w:cs="Times New Roman"/>
          <w:color w:val="000000"/>
        </w:rPr>
      </w:pPr>
      <w:r w:rsidRPr="006175C8">
        <w:rPr>
          <w:rFonts w:ascii="Times New Roman" w:hAnsi="Times New Roman" w:cs="Times New Roman"/>
          <w:color w:val="000000"/>
        </w:rPr>
        <w:t xml:space="preserve">для объяснения химических явлений, происходящих в природе, быту и на производстве; </w:t>
      </w:r>
    </w:p>
    <w:p w:rsidR="00E521BB" w:rsidRPr="006175C8" w:rsidRDefault="00E521BB" w:rsidP="00E521BB">
      <w:pPr>
        <w:widowControl/>
        <w:numPr>
          <w:ilvl w:val="0"/>
          <w:numId w:val="32"/>
        </w:numPr>
        <w:autoSpaceDE/>
        <w:autoSpaceDN/>
        <w:adjustRightInd/>
        <w:spacing w:line="336" w:lineRule="auto"/>
        <w:ind w:left="292"/>
        <w:rPr>
          <w:rFonts w:ascii="Times New Roman" w:hAnsi="Times New Roman" w:cs="Times New Roman"/>
          <w:color w:val="000000"/>
        </w:rPr>
      </w:pPr>
      <w:r w:rsidRPr="006175C8">
        <w:rPr>
          <w:rFonts w:ascii="Times New Roman" w:hAnsi="Times New Roman" w:cs="Times New Roman"/>
          <w:color w:val="000000"/>
        </w:rPr>
        <w:t xml:space="preserve">определения возможности протекания химических превращений в различных условиях и оценки их последствий; </w:t>
      </w:r>
    </w:p>
    <w:p w:rsidR="00E521BB" w:rsidRPr="006175C8" w:rsidRDefault="00E521BB" w:rsidP="00E521BB">
      <w:pPr>
        <w:widowControl/>
        <w:numPr>
          <w:ilvl w:val="0"/>
          <w:numId w:val="32"/>
        </w:numPr>
        <w:autoSpaceDE/>
        <w:autoSpaceDN/>
        <w:adjustRightInd/>
        <w:spacing w:line="336" w:lineRule="auto"/>
        <w:ind w:left="292"/>
        <w:rPr>
          <w:rFonts w:ascii="Times New Roman" w:hAnsi="Times New Roman" w:cs="Times New Roman"/>
          <w:color w:val="000000"/>
        </w:rPr>
      </w:pPr>
      <w:r w:rsidRPr="006175C8">
        <w:rPr>
          <w:rFonts w:ascii="Times New Roman" w:hAnsi="Times New Roman" w:cs="Times New Roman"/>
          <w:color w:val="000000"/>
        </w:rPr>
        <w:t xml:space="preserve">экологически грамотного поведения в окружающей среде; </w:t>
      </w:r>
    </w:p>
    <w:p w:rsidR="00E521BB" w:rsidRPr="006175C8" w:rsidRDefault="00E521BB" w:rsidP="00E521BB">
      <w:pPr>
        <w:widowControl/>
        <w:numPr>
          <w:ilvl w:val="0"/>
          <w:numId w:val="32"/>
        </w:numPr>
        <w:autoSpaceDE/>
        <w:autoSpaceDN/>
        <w:adjustRightInd/>
        <w:spacing w:line="336" w:lineRule="auto"/>
        <w:ind w:left="292"/>
        <w:rPr>
          <w:rFonts w:ascii="Times New Roman" w:hAnsi="Times New Roman" w:cs="Times New Roman"/>
          <w:color w:val="000000"/>
        </w:rPr>
      </w:pPr>
      <w:r w:rsidRPr="006175C8">
        <w:rPr>
          <w:rFonts w:ascii="Times New Roman" w:hAnsi="Times New Roman" w:cs="Times New Roman"/>
          <w:color w:val="000000"/>
        </w:rPr>
        <w:t xml:space="preserve">оценки влияния химического загрязнения окружающей среды на организм человека и другие живые организмы; </w:t>
      </w:r>
    </w:p>
    <w:p w:rsidR="00E521BB" w:rsidRPr="006175C8" w:rsidRDefault="00E521BB" w:rsidP="00E521BB">
      <w:pPr>
        <w:widowControl/>
        <w:numPr>
          <w:ilvl w:val="0"/>
          <w:numId w:val="32"/>
        </w:numPr>
        <w:autoSpaceDE/>
        <w:autoSpaceDN/>
        <w:adjustRightInd/>
        <w:spacing w:line="336" w:lineRule="auto"/>
        <w:ind w:left="292"/>
        <w:rPr>
          <w:rFonts w:ascii="Times New Roman" w:hAnsi="Times New Roman" w:cs="Times New Roman"/>
          <w:color w:val="000000"/>
        </w:rPr>
      </w:pPr>
      <w:r w:rsidRPr="006175C8">
        <w:rPr>
          <w:rFonts w:ascii="Times New Roman" w:hAnsi="Times New Roman" w:cs="Times New Roman"/>
          <w:color w:val="000000"/>
        </w:rPr>
        <w:lastRenderedPageBreak/>
        <w:t xml:space="preserve">безопасного обращения с горючими и токсичными веществами, лабораторным оборудованием; </w:t>
      </w:r>
    </w:p>
    <w:p w:rsidR="00E521BB" w:rsidRPr="006175C8" w:rsidRDefault="00E521BB" w:rsidP="00E521BB">
      <w:pPr>
        <w:widowControl/>
        <w:numPr>
          <w:ilvl w:val="0"/>
          <w:numId w:val="32"/>
        </w:numPr>
        <w:autoSpaceDE/>
        <w:autoSpaceDN/>
        <w:adjustRightInd/>
        <w:spacing w:line="336" w:lineRule="auto"/>
        <w:ind w:left="292"/>
        <w:rPr>
          <w:rFonts w:ascii="Times New Roman" w:hAnsi="Times New Roman" w:cs="Times New Roman"/>
          <w:color w:val="000000"/>
        </w:rPr>
      </w:pPr>
      <w:r w:rsidRPr="006175C8">
        <w:rPr>
          <w:rFonts w:ascii="Times New Roman" w:hAnsi="Times New Roman" w:cs="Times New Roman"/>
          <w:color w:val="000000"/>
        </w:rPr>
        <w:t xml:space="preserve">критической оценки достоверности химической информации, поступающей из разных источников. </w:t>
      </w:r>
    </w:p>
    <w:p w:rsidR="004B1D28" w:rsidRPr="006175C8" w:rsidRDefault="004B1D28" w:rsidP="00F25D0C">
      <w:pPr>
        <w:pStyle w:val="5"/>
        <w:ind w:left="0"/>
        <w:rPr>
          <w:rFonts w:ascii="Times New Roman" w:hAnsi="Times New Roman"/>
          <w:i/>
        </w:rPr>
      </w:pPr>
    </w:p>
    <w:p w:rsidR="00F25D0C" w:rsidRPr="006175C8" w:rsidRDefault="00F25D0C" w:rsidP="00F25D0C">
      <w:pPr>
        <w:ind w:firstLine="720"/>
        <w:jc w:val="both"/>
        <w:rPr>
          <w:rStyle w:val="submenu-table"/>
          <w:rFonts w:ascii="Times New Roman" w:hAnsi="Times New Roman" w:cs="Times New Roman"/>
          <w:b/>
          <w:bCs/>
          <w:color w:val="000000"/>
          <w:shd w:val="clear" w:color="auto" w:fill="FFFFFF"/>
        </w:rPr>
      </w:pPr>
      <w:r w:rsidRPr="006175C8">
        <w:rPr>
          <w:rStyle w:val="submenu-table"/>
          <w:rFonts w:ascii="Times New Roman" w:hAnsi="Times New Roman" w:cs="Times New Roman"/>
          <w:b/>
          <w:bCs/>
          <w:color w:val="000000"/>
          <w:shd w:val="clear" w:color="auto" w:fill="FFFFFF"/>
        </w:rPr>
        <w:t>5. Содержание основного общего образования по учебному предмету</w:t>
      </w:r>
    </w:p>
    <w:p w:rsidR="00E521BB" w:rsidRPr="006175C8" w:rsidRDefault="00E521BB" w:rsidP="00E521BB">
      <w:pPr>
        <w:spacing w:line="336" w:lineRule="auto"/>
        <w:jc w:val="center"/>
        <w:outlineLvl w:val="7"/>
        <w:rPr>
          <w:rFonts w:ascii="Times New Roman" w:hAnsi="Times New Roman" w:cs="Times New Roman"/>
          <w:b/>
          <w:bCs/>
          <w:color w:val="000000"/>
        </w:rPr>
      </w:pPr>
    </w:p>
    <w:p w:rsidR="006175C8" w:rsidRPr="00A5477A" w:rsidRDefault="006175C8" w:rsidP="006175C8">
      <w:pPr>
        <w:jc w:val="center"/>
        <w:rPr>
          <w:rFonts w:ascii="Times New Roman" w:hAnsi="Times New Roman" w:cs="Times New Roman"/>
          <w:color w:val="000000"/>
        </w:rPr>
      </w:pPr>
      <w:r w:rsidRPr="006175C8">
        <w:rPr>
          <w:rFonts w:ascii="Times New Roman" w:hAnsi="Times New Roman" w:cs="Times New Roman"/>
          <w:b/>
          <w:bCs/>
          <w:color w:val="000000"/>
        </w:rPr>
        <w:t>ОСНОВНОЕ СОДЕРЖАНИЕ БАЗОВОГО КУРСА ХИМИИ 11 КЛАСС</w:t>
      </w:r>
    </w:p>
    <w:p w:rsidR="006175C8" w:rsidRPr="00A5477A" w:rsidRDefault="006175C8" w:rsidP="006175C8">
      <w:pPr>
        <w:jc w:val="both"/>
        <w:rPr>
          <w:rFonts w:ascii="Times New Roman" w:hAnsi="Times New Roman" w:cs="Times New Roman"/>
          <w:color w:val="000000"/>
        </w:rPr>
      </w:pPr>
      <w:r w:rsidRPr="006175C8">
        <w:rPr>
          <w:rFonts w:ascii="Times New Roman" w:hAnsi="Times New Roman" w:cs="Times New Roman"/>
          <w:b/>
          <w:bCs/>
          <w:color w:val="000000"/>
        </w:rPr>
        <w:t>Тема 1. Строение атома и периодический закон Д.И.Менделеева (4 часов)</w:t>
      </w:r>
    </w:p>
    <w:p w:rsidR="006175C8" w:rsidRPr="00A5477A" w:rsidRDefault="006175C8" w:rsidP="006175C8">
      <w:pPr>
        <w:spacing w:line="336" w:lineRule="auto"/>
        <w:jc w:val="both"/>
        <w:rPr>
          <w:rFonts w:ascii="Times New Roman" w:hAnsi="Times New Roman" w:cs="Times New Roman"/>
          <w:color w:val="000000"/>
        </w:rPr>
      </w:pPr>
      <w:r w:rsidRPr="00A5477A">
        <w:rPr>
          <w:rFonts w:ascii="Times New Roman" w:hAnsi="Times New Roman" w:cs="Times New Roman"/>
          <w:color w:val="000000"/>
        </w:rPr>
        <w:t xml:space="preserve">Ядро и электронная оболочка. Ядро: протоны и нейтроны. Изотопы. Электроны. Электронная оболочка. Энергетические уровни и подуровни. Особенности строения электронных оболочек атомов элементов 4-го и 5-го периодов периодической системы Д.И.Менделеева (переходных элементов). Понятие об </w:t>
      </w:r>
      <w:proofErr w:type="spellStart"/>
      <w:r w:rsidRPr="00A5477A">
        <w:rPr>
          <w:rFonts w:ascii="Times New Roman" w:hAnsi="Times New Roman" w:cs="Times New Roman"/>
          <w:color w:val="000000"/>
        </w:rPr>
        <w:t>орбиталях</w:t>
      </w:r>
      <w:proofErr w:type="spellEnd"/>
      <w:r w:rsidRPr="00A5477A">
        <w:rPr>
          <w:rFonts w:ascii="Times New Roman" w:hAnsi="Times New Roman" w:cs="Times New Roman"/>
          <w:color w:val="000000"/>
        </w:rPr>
        <w:t xml:space="preserve">: </w:t>
      </w:r>
      <w:r w:rsidRPr="00A5477A">
        <w:rPr>
          <w:rFonts w:ascii="Times New Roman" w:hAnsi="Times New Roman" w:cs="Times New Roman"/>
          <w:color w:val="000000"/>
          <w:lang w:val="en-US"/>
        </w:rPr>
        <w:t>s</w:t>
      </w:r>
      <w:r w:rsidRPr="00A5477A">
        <w:rPr>
          <w:rFonts w:ascii="Times New Roman" w:hAnsi="Times New Roman" w:cs="Times New Roman"/>
          <w:color w:val="000000"/>
        </w:rPr>
        <w:t xml:space="preserve">- и </w:t>
      </w:r>
      <w:r w:rsidRPr="00A5477A">
        <w:rPr>
          <w:rFonts w:ascii="Times New Roman" w:hAnsi="Times New Roman" w:cs="Times New Roman"/>
          <w:color w:val="000000"/>
          <w:lang w:val="en-US"/>
        </w:rPr>
        <w:t>p</w:t>
      </w:r>
      <w:r w:rsidRPr="00A5477A">
        <w:rPr>
          <w:rFonts w:ascii="Times New Roman" w:hAnsi="Times New Roman" w:cs="Times New Roman"/>
          <w:color w:val="000000"/>
        </w:rPr>
        <w:t>-</w:t>
      </w:r>
      <w:proofErr w:type="spellStart"/>
      <w:r w:rsidRPr="00A5477A">
        <w:rPr>
          <w:rFonts w:ascii="Times New Roman" w:hAnsi="Times New Roman" w:cs="Times New Roman"/>
          <w:color w:val="000000"/>
        </w:rPr>
        <w:t>орбитали</w:t>
      </w:r>
      <w:proofErr w:type="spellEnd"/>
      <w:r w:rsidRPr="00A5477A">
        <w:rPr>
          <w:rFonts w:ascii="Times New Roman" w:hAnsi="Times New Roman" w:cs="Times New Roman"/>
          <w:color w:val="000000"/>
        </w:rPr>
        <w:t>. Открытие Д.И. Менделеевым Периодического закона. Периодическая система химических элементов Д.И.Менделеева – графическое отражение периодического закона. Физический смысл порядкового номера элементов, номеров группы и периода. Причины изменения металлических и неметаллических свойств элементов в группах и периодах. Положение водорода в периодической системе. Объяснение особенностей свойств водорода строением атома.</w:t>
      </w:r>
    </w:p>
    <w:p w:rsidR="006175C8" w:rsidRPr="00A5477A" w:rsidRDefault="006175C8" w:rsidP="006175C8">
      <w:pPr>
        <w:jc w:val="both"/>
        <w:rPr>
          <w:rFonts w:ascii="Times New Roman" w:hAnsi="Times New Roman" w:cs="Times New Roman"/>
          <w:color w:val="000000"/>
        </w:rPr>
      </w:pPr>
      <w:r w:rsidRPr="006175C8">
        <w:rPr>
          <w:rFonts w:ascii="Times New Roman" w:hAnsi="Times New Roman" w:cs="Times New Roman"/>
          <w:b/>
          <w:bCs/>
          <w:color w:val="000000"/>
        </w:rPr>
        <w:t>Тема 2. Строение вещества (13 часов)</w:t>
      </w:r>
    </w:p>
    <w:p w:rsidR="006175C8" w:rsidRPr="00A5477A" w:rsidRDefault="006175C8" w:rsidP="006175C8">
      <w:pPr>
        <w:spacing w:line="336" w:lineRule="auto"/>
        <w:jc w:val="both"/>
        <w:rPr>
          <w:rFonts w:ascii="Times New Roman" w:hAnsi="Times New Roman" w:cs="Times New Roman"/>
          <w:color w:val="000000"/>
        </w:rPr>
      </w:pPr>
      <w:r w:rsidRPr="00A5477A">
        <w:rPr>
          <w:rFonts w:ascii="Times New Roman" w:hAnsi="Times New Roman" w:cs="Times New Roman"/>
          <w:color w:val="000000"/>
        </w:rPr>
        <w:t xml:space="preserve">Ионная химическая связь. Катионы и анионы. Классификация ионов. Ионные кристаллические решетки. Свойства веществ с этим типом кристаллических решеток. Ковалентная химическая связь. </w:t>
      </w:r>
      <w:proofErr w:type="spellStart"/>
      <w:r w:rsidRPr="00A5477A">
        <w:rPr>
          <w:rFonts w:ascii="Times New Roman" w:hAnsi="Times New Roman" w:cs="Times New Roman"/>
          <w:color w:val="000000"/>
        </w:rPr>
        <w:t>Электроотрицательность</w:t>
      </w:r>
      <w:proofErr w:type="spellEnd"/>
      <w:r w:rsidRPr="00A5477A">
        <w:rPr>
          <w:rFonts w:ascii="Times New Roman" w:hAnsi="Times New Roman" w:cs="Times New Roman"/>
          <w:color w:val="000000"/>
        </w:rPr>
        <w:t xml:space="preserve">. Полярная и неполярная ковалентная связь. Диполь. Полярность связи и полярность молекулы. Обменный и донорно-акцепторный механизмы образования связи. Металлическая химическая связь. Особенности строения атомов металлов. Металлическая химическая связь и металлические кристаллические решётки. Свойства веществ с этим типом связи. Водородная химическая связь. Водородная связь межмолекулярная и внутримолекулярная. Значение водородной связи для организации структур биополимеров. Полимеры. Пластмассы: термопласты и реактопласты, их представители и применение, их представители и применение. Природные волокна: растительные и животные. Химические волокна: искусственные и синтетические. Представители и применение. Газообразное состояние вещества. Три агрегатных состояния воды. Особенности строения газов. Молярный объём газообразных веществ. Природные газовые смеси. Газообразные природные смеси: воздух, природный газ. Загрязнение атмосферы (кислотные дожди, парниковый эффект) и борьба с ним. Жидкое состояние вещества. Минеральная вода. Жидкие кристаллы. Вода. Потребление воды в быту и на производстве. Жесткость воды и способы её устранения. Минеральные воды, их использование в столовых и лечебных целях. Жидкие кристаллы и их применение. </w:t>
      </w:r>
      <w:r w:rsidRPr="00A5477A">
        <w:rPr>
          <w:rFonts w:ascii="Times New Roman" w:hAnsi="Times New Roman" w:cs="Times New Roman"/>
          <w:color w:val="000000"/>
        </w:rPr>
        <w:lastRenderedPageBreak/>
        <w:t>Твёрдое состояние вещества. Аморфные твёрдые вещества в природе и жизни человека, их значение и применение. Кристаллическое строение вещества. Дисперсные системы. Понятие о дисперсных системах. Дисперсионная среда и дисперсная фаза. Классификация дисперсных систем в зависимости от агрегатного состояния дисперсионной среды и дисперсной фазы. Грубодисперсные системы: эмульсия, суспензия, аэрозоли. Тонкодисперсные системы: гели и золи. Состав вещества и смесей. Вещества молекулярного и немолекулярного строения. Закон постоянства состава веществ.</w:t>
      </w:r>
    </w:p>
    <w:p w:rsidR="006175C8" w:rsidRPr="00A5477A" w:rsidRDefault="006175C8" w:rsidP="006175C8">
      <w:pPr>
        <w:jc w:val="both"/>
        <w:rPr>
          <w:rFonts w:ascii="Times New Roman" w:hAnsi="Times New Roman" w:cs="Times New Roman"/>
          <w:color w:val="000000"/>
        </w:rPr>
      </w:pPr>
      <w:r w:rsidRPr="006175C8">
        <w:rPr>
          <w:rFonts w:ascii="Times New Roman" w:hAnsi="Times New Roman" w:cs="Times New Roman"/>
          <w:b/>
          <w:bCs/>
          <w:color w:val="000000"/>
        </w:rPr>
        <w:t>Тема 3. Химические реакции (8 часов)</w:t>
      </w:r>
    </w:p>
    <w:p w:rsidR="006175C8" w:rsidRPr="00A5477A" w:rsidRDefault="006175C8" w:rsidP="006175C8">
      <w:pPr>
        <w:spacing w:line="336" w:lineRule="auto"/>
        <w:jc w:val="both"/>
        <w:rPr>
          <w:rFonts w:ascii="Times New Roman" w:hAnsi="Times New Roman" w:cs="Times New Roman"/>
          <w:color w:val="000000"/>
        </w:rPr>
      </w:pPr>
      <w:r w:rsidRPr="00A5477A">
        <w:rPr>
          <w:rFonts w:ascii="Times New Roman" w:hAnsi="Times New Roman" w:cs="Times New Roman"/>
          <w:color w:val="000000"/>
        </w:rPr>
        <w:t xml:space="preserve">Реакции, идущие без изменения состава веществ. Аллотропия и </w:t>
      </w:r>
      <w:proofErr w:type="spellStart"/>
      <w:r w:rsidRPr="00A5477A">
        <w:rPr>
          <w:rFonts w:ascii="Times New Roman" w:hAnsi="Times New Roman" w:cs="Times New Roman"/>
          <w:color w:val="000000"/>
        </w:rPr>
        <w:t>аллотропные</w:t>
      </w:r>
      <w:proofErr w:type="spellEnd"/>
      <w:r w:rsidRPr="00A5477A">
        <w:rPr>
          <w:rFonts w:ascii="Times New Roman" w:hAnsi="Times New Roman" w:cs="Times New Roman"/>
          <w:color w:val="000000"/>
        </w:rPr>
        <w:t xml:space="preserve"> видоизменения. Причины аллотропии на примере модификаций кислорода, углерода и фосфора. Озон, его биологическая роль. Изомеры и изомерия. Реакции, идущие с изменением состава веществ. Реакции соединения, разложения, замещения и обмена в неорганической и органической химии.</w:t>
      </w:r>
    </w:p>
    <w:p w:rsidR="006175C8" w:rsidRPr="006175C8" w:rsidRDefault="006175C8" w:rsidP="006175C8">
      <w:pPr>
        <w:spacing w:line="336" w:lineRule="auto"/>
        <w:jc w:val="center"/>
        <w:outlineLvl w:val="7"/>
        <w:rPr>
          <w:rFonts w:ascii="Times New Roman" w:hAnsi="Times New Roman" w:cs="Times New Roman"/>
          <w:color w:val="000000"/>
        </w:rPr>
      </w:pPr>
      <w:r w:rsidRPr="00A5477A">
        <w:rPr>
          <w:rFonts w:ascii="Times New Roman" w:hAnsi="Times New Roman" w:cs="Times New Roman"/>
          <w:color w:val="000000"/>
        </w:rPr>
        <w:t>Реакции экз</w:t>
      </w:r>
      <w:proofErr w:type="gramStart"/>
      <w:r w:rsidRPr="00A5477A">
        <w:rPr>
          <w:rFonts w:ascii="Times New Roman" w:hAnsi="Times New Roman" w:cs="Times New Roman"/>
          <w:color w:val="000000"/>
        </w:rPr>
        <w:t>о-</w:t>
      </w:r>
      <w:proofErr w:type="gramEnd"/>
      <w:r w:rsidRPr="00A5477A">
        <w:rPr>
          <w:rFonts w:ascii="Times New Roman" w:hAnsi="Times New Roman" w:cs="Times New Roman"/>
          <w:color w:val="000000"/>
        </w:rPr>
        <w:t xml:space="preserve"> и эндотермические. Тепловой эффект химической реакции и термохимические уравнения. Реакции горения как частный случай экзотермических реакций. Скорость химической реакции. 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Понятие о катализе и катализаторах. Ферменты как биологические катализаторы, особенности их функционирования. Обратимость химических реакций. Необратимые и обратимые химические реакции. Состояние химического равновесия для обратимых химических реакций. 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w:t>
      </w:r>
    </w:p>
    <w:p w:rsidR="00E521BB" w:rsidRPr="006175C8" w:rsidRDefault="00E521BB" w:rsidP="00F25D0C">
      <w:pPr>
        <w:tabs>
          <w:tab w:val="left" w:pos="2925"/>
          <w:tab w:val="left" w:pos="5550"/>
        </w:tabs>
        <w:jc w:val="both"/>
        <w:rPr>
          <w:rFonts w:ascii="Times New Roman" w:hAnsi="Times New Roman" w:cs="Times New Roman"/>
        </w:rPr>
      </w:pPr>
    </w:p>
    <w:p w:rsidR="006175C8" w:rsidRPr="00A5477A" w:rsidRDefault="006175C8" w:rsidP="006175C8">
      <w:pPr>
        <w:spacing w:line="336" w:lineRule="auto"/>
        <w:jc w:val="center"/>
        <w:rPr>
          <w:rFonts w:ascii="Times New Roman" w:hAnsi="Times New Roman" w:cs="Times New Roman"/>
          <w:color w:val="000000"/>
        </w:rPr>
      </w:pPr>
      <w:r w:rsidRPr="006175C8">
        <w:rPr>
          <w:rFonts w:ascii="Times New Roman" w:hAnsi="Times New Roman" w:cs="Times New Roman"/>
          <w:b/>
          <w:bCs/>
          <w:color w:val="000000"/>
        </w:rPr>
        <w:t>Учебно-тематический план, 11 класс</w:t>
      </w:r>
    </w:p>
    <w:tbl>
      <w:tblPr>
        <w:tblW w:w="136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220"/>
        <w:gridCol w:w="1260"/>
        <w:gridCol w:w="1620"/>
        <w:gridCol w:w="1620"/>
        <w:gridCol w:w="1652"/>
        <w:gridCol w:w="1696"/>
      </w:tblGrid>
      <w:tr w:rsidR="006175C8" w:rsidRPr="00A5477A" w:rsidTr="00BA5C51">
        <w:tc>
          <w:tcPr>
            <w:tcW w:w="540" w:type="dxa"/>
            <w:tcBorders>
              <w:top w:val="single" w:sz="4" w:space="0" w:color="auto"/>
              <w:left w:val="single" w:sz="4" w:space="0" w:color="auto"/>
              <w:bottom w:val="single" w:sz="4" w:space="0" w:color="auto"/>
              <w:right w:val="single" w:sz="4" w:space="0" w:color="auto"/>
            </w:tcBorders>
            <w:hideMark/>
          </w:tcPr>
          <w:p w:rsidR="006175C8" w:rsidRPr="00A5477A" w:rsidRDefault="006175C8" w:rsidP="00BA5C51">
            <w:pPr>
              <w:spacing w:line="336" w:lineRule="auto"/>
              <w:rPr>
                <w:rFonts w:ascii="Times New Roman" w:hAnsi="Times New Roman" w:cs="Times New Roman"/>
                <w:color w:val="000000"/>
              </w:rPr>
            </w:pPr>
            <w:r w:rsidRPr="00A5477A">
              <w:rPr>
                <w:rFonts w:ascii="Times New Roman" w:hAnsi="Times New Roman" w:cs="Times New Roman"/>
                <w:color w:val="000000"/>
              </w:rPr>
              <w:t xml:space="preserve">№ </w:t>
            </w:r>
          </w:p>
        </w:tc>
        <w:tc>
          <w:tcPr>
            <w:tcW w:w="5220" w:type="dxa"/>
            <w:tcBorders>
              <w:top w:val="single" w:sz="4" w:space="0" w:color="auto"/>
              <w:left w:val="single" w:sz="4" w:space="0" w:color="auto"/>
              <w:bottom w:val="single" w:sz="4" w:space="0" w:color="auto"/>
              <w:right w:val="single" w:sz="4" w:space="0" w:color="auto"/>
            </w:tcBorders>
            <w:hideMark/>
          </w:tcPr>
          <w:p w:rsidR="006175C8" w:rsidRPr="00A5477A" w:rsidRDefault="006175C8" w:rsidP="00BA5C51">
            <w:pPr>
              <w:spacing w:line="336" w:lineRule="auto"/>
              <w:rPr>
                <w:rFonts w:ascii="Times New Roman" w:hAnsi="Times New Roman" w:cs="Times New Roman"/>
                <w:color w:val="000000"/>
              </w:rPr>
            </w:pPr>
            <w:r w:rsidRPr="00A5477A">
              <w:rPr>
                <w:rFonts w:ascii="Times New Roman" w:hAnsi="Times New Roman" w:cs="Times New Roman"/>
                <w:color w:val="000000"/>
              </w:rPr>
              <w:t xml:space="preserve">Название темы </w:t>
            </w:r>
          </w:p>
        </w:tc>
        <w:tc>
          <w:tcPr>
            <w:tcW w:w="1260" w:type="dxa"/>
            <w:tcBorders>
              <w:top w:val="single" w:sz="4" w:space="0" w:color="auto"/>
              <w:left w:val="single" w:sz="4" w:space="0" w:color="auto"/>
              <w:bottom w:val="single" w:sz="4" w:space="0" w:color="auto"/>
              <w:right w:val="single" w:sz="4" w:space="0" w:color="auto"/>
            </w:tcBorders>
            <w:hideMark/>
          </w:tcPr>
          <w:p w:rsidR="006175C8" w:rsidRPr="00A5477A" w:rsidRDefault="006175C8" w:rsidP="00BA5C51">
            <w:pPr>
              <w:spacing w:line="336" w:lineRule="auto"/>
              <w:jc w:val="center"/>
              <w:rPr>
                <w:rFonts w:ascii="Times New Roman" w:hAnsi="Times New Roman" w:cs="Times New Roman"/>
                <w:color w:val="000000"/>
              </w:rPr>
            </w:pPr>
            <w:r w:rsidRPr="00A5477A">
              <w:rPr>
                <w:rFonts w:ascii="Times New Roman" w:hAnsi="Times New Roman" w:cs="Times New Roman"/>
                <w:color w:val="000000"/>
              </w:rPr>
              <w:t xml:space="preserve">Кол-во </w:t>
            </w:r>
          </w:p>
          <w:p w:rsidR="006175C8" w:rsidRPr="00A5477A" w:rsidRDefault="006175C8" w:rsidP="00BA5C51">
            <w:pPr>
              <w:spacing w:line="336" w:lineRule="auto"/>
              <w:jc w:val="center"/>
              <w:rPr>
                <w:rFonts w:ascii="Times New Roman" w:hAnsi="Times New Roman" w:cs="Times New Roman"/>
                <w:color w:val="000000"/>
              </w:rPr>
            </w:pPr>
            <w:r w:rsidRPr="00A5477A">
              <w:rPr>
                <w:rFonts w:ascii="Times New Roman" w:hAnsi="Times New Roman" w:cs="Times New Roman"/>
                <w:color w:val="000000"/>
              </w:rPr>
              <w:t xml:space="preserve">часов </w:t>
            </w:r>
          </w:p>
        </w:tc>
        <w:tc>
          <w:tcPr>
            <w:tcW w:w="1620" w:type="dxa"/>
            <w:tcBorders>
              <w:top w:val="single" w:sz="4" w:space="0" w:color="auto"/>
              <w:left w:val="single" w:sz="4" w:space="0" w:color="auto"/>
              <w:bottom w:val="single" w:sz="4" w:space="0" w:color="auto"/>
              <w:right w:val="single" w:sz="4" w:space="0" w:color="auto"/>
            </w:tcBorders>
            <w:hideMark/>
          </w:tcPr>
          <w:p w:rsidR="006175C8" w:rsidRPr="00A5477A" w:rsidRDefault="006175C8" w:rsidP="00BA5C51">
            <w:pPr>
              <w:spacing w:line="336" w:lineRule="auto"/>
              <w:jc w:val="center"/>
              <w:rPr>
                <w:rFonts w:ascii="Times New Roman" w:hAnsi="Times New Roman" w:cs="Times New Roman"/>
                <w:color w:val="000000"/>
              </w:rPr>
            </w:pPr>
            <w:r w:rsidRPr="00A5477A">
              <w:rPr>
                <w:rFonts w:ascii="Times New Roman" w:hAnsi="Times New Roman" w:cs="Times New Roman"/>
                <w:color w:val="000000"/>
              </w:rPr>
              <w:t xml:space="preserve">Контрольные работы </w:t>
            </w:r>
          </w:p>
        </w:tc>
        <w:tc>
          <w:tcPr>
            <w:tcW w:w="1620" w:type="dxa"/>
            <w:tcBorders>
              <w:top w:val="single" w:sz="4" w:space="0" w:color="auto"/>
              <w:left w:val="single" w:sz="4" w:space="0" w:color="auto"/>
              <w:bottom w:val="single" w:sz="4" w:space="0" w:color="auto"/>
              <w:right w:val="single" w:sz="4" w:space="0" w:color="auto"/>
            </w:tcBorders>
            <w:hideMark/>
          </w:tcPr>
          <w:p w:rsidR="006175C8" w:rsidRPr="00A5477A" w:rsidRDefault="006175C8" w:rsidP="00BA5C51">
            <w:pPr>
              <w:spacing w:line="336" w:lineRule="auto"/>
              <w:jc w:val="center"/>
              <w:rPr>
                <w:rFonts w:ascii="Times New Roman" w:hAnsi="Times New Roman" w:cs="Times New Roman"/>
                <w:color w:val="000000"/>
              </w:rPr>
            </w:pPr>
            <w:r w:rsidRPr="00A5477A">
              <w:rPr>
                <w:rFonts w:ascii="Times New Roman" w:hAnsi="Times New Roman" w:cs="Times New Roman"/>
                <w:color w:val="000000"/>
              </w:rPr>
              <w:t xml:space="preserve">Проверочные работы </w:t>
            </w:r>
          </w:p>
        </w:tc>
        <w:tc>
          <w:tcPr>
            <w:tcW w:w="1652" w:type="dxa"/>
            <w:tcBorders>
              <w:top w:val="single" w:sz="4" w:space="0" w:color="auto"/>
              <w:left w:val="single" w:sz="4" w:space="0" w:color="auto"/>
              <w:bottom w:val="single" w:sz="4" w:space="0" w:color="auto"/>
              <w:right w:val="single" w:sz="4" w:space="0" w:color="auto"/>
            </w:tcBorders>
            <w:hideMark/>
          </w:tcPr>
          <w:p w:rsidR="006175C8" w:rsidRPr="00A5477A" w:rsidRDefault="006175C8" w:rsidP="00BA5C51">
            <w:pPr>
              <w:spacing w:line="336" w:lineRule="auto"/>
              <w:jc w:val="center"/>
              <w:rPr>
                <w:rFonts w:ascii="Times New Roman" w:hAnsi="Times New Roman" w:cs="Times New Roman"/>
                <w:color w:val="000000"/>
              </w:rPr>
            </w:pPr>
            <w:r w:rsidRPr="00A5477A">
              <w:rPr>
                <w:rFonts w:ascii="Times New Roman" w:hAnsi="Times New Roman" w:cs="Times New Roman"/>
                <w:color w:val="000000"/>
              </w:rPr>
              <w:t xml:space="preserve">Практические работы </w:t>
            </w:r>
          </w:p>
        </w:tc>
        <w:tc>
          <w:tcPr>
            <w:tcW w:w="1696" w:type="dxa"/>
            <w:tcBorders>
              <w:top w:val="single" w:sz="4" w:space="0" w:color="auto"/>
              <w:left w:val="single" w:sz="4" w:space="0" w:color="auto"/>
              <w:bottom w:val="single" w:sz="4" w:space="0" w:color="auto"/>
              <w:right w:val="single" w:sz="4" w:space="0" w:color="auto"/>
            </w:tcBorders>
            <w:hideMark/>
          </w:tcPr>
          <w:p w:rsidR="006175C8" w:rsidRPr="00A5477A" w:rsidRDefault="006175C8" w:rsidP="00BA5C51">
            <w:pPr>
              <w:spacing w:line="336" w:lineRule="auto"/>
              <w:jc w:val="center"/>
              <w:rPr>
                <w:rFonts w:ascii="Times New Roman" w:hAnsi="Times New Roman" w:cs="Times New Roman"/>
                <w:color w:val="000000"/>
              </w:rPr>
            </w:pPr>
            <w:r w:rsidRPr="00A5477A">
              <w:rPr>
                <w:rFonts w:ascii="Times New Roman" w:hAnsi="Times New Roman" w:cs="Times New Roman"/>
                <w:color w:val="000000"/>
              </w:rPr>
              <w:t xml:space="preserve">Лабораторные опыты </w:t>
            </w:r>
          </w:p>
        </w:tc>
      </w:tr>
      <w:tr w:rsidR="006175C8" w:rsidRPr="00A5477A" w:rsidTr="00BA5C51">
        <w:tc>
          <w:tcPr>
            <w:tcW w:w="540" w:type="dxa"/>
            <w:tcBorders>
              <w:top w:val="single" w:sz="4" w:space="0" w:color="auto"/>
              <w:left w:val="single" w:sz="4" w:space="0" w:color="auto"/>
              <w:bottom w:val="single" w:sz="4" w:space="0" w:color="auto"/>
              <w:right w:val="single" w:sz="4" w:space="0" w:color="auto"/>
            </w:tcBorders>
            <w:hideMark/>
          </w:tcPr>
          <w:p w:rsidR="006175C8" w:rsidRPr="00A5477A" w:rsidRDefault="006175C8" w:rsidP="00BA5C51">
            <w:pPr>
              <w:spacing w:line="336" w:lineRule="auto"/>
              <w:rPr>
                <w:rFonts w:ascii="Times New Roman" w:hAnsi="Times New Roman" w:cs="Times New Roman"/>
                <w:color w:val="000000"/>
              </w:rPr>
            </w:pPr>
            <w:r w:rsidRPr="00A5477A">
              <w:rPr>
                <w:rFonts w:ascii="Times New Roman" w:hAnsi="Times New Roman" w:cs="Times New Roman"/>
                <w:color w:val="000000"/>
              </w:rPr>
              <w:t xml:space="preserve">1 </w:t>
            </w:r>
          </w:p>
        </w:tc>
        <w:tc>
          <w:tcPr>
            <w:tcW w:w="5220" w:type="dxa"/>
            <w:tcBorders>
              <w:top w:val="single" w:sz="4" w:space="0" w:color="auto"/>
              <w:left w:val="single" w:sz="4" w:space="0" w:color="auto"/>
              <w:bottom w:val="single" w:sz="4" w:space="0" w:color="auto"/>
              <w:right w:val="single" w:sz="4" w:space="0" w:color="auto"/>
            </w:tcBorders>
            <w:hideMark/>
          </w:tcPr>
          <w:p w:rsidR="006175C8" w:rsidRPr="00A5477A" w:rsidRDefault="006175C8" w:rsidP="00BA5C51">
            <w:pPr>
              <w:spacing w:line="336" w:lineRule="auto"/>
              <w:rPr>
                <w:rFonts w:ascii="Times New Roman" w:hAnsi="Times New Roman" w:cs="Times New Roman"/>
                <w:color w:val="000000"/>
              </w:rPr>
            </w:pPr>
            <w:r w:rsidRPr="00A5477A">
              <w:rPr>
                <w:rFonts w:ascii="Times New Roman" w:hAnsi="Times New Roman" w:cs="Times New Roman"/>
                <w:color w:val="000000"/>
              </w:rPr>
              <w:t xml:space="preserve">Строение атома и периодический закон Д.И.Менделеева </w:t>
            </w:r>
          </w:p>
        </w:tc>
        <w:tc>
          <w:tcPr>
            <w:tcW w:w="1260" w:type="dxa"/>
            <w:tcBorders>
              <w:top w:val="single" w:sz="4" w:space="0" w:color="auto"/>
              <w:left w:val="single" w:sz="4" w:space="0" w:color="auto"/>
              <w:bottom w:val="single" w:sz="4" w:space="0" w:color="auto"/>
              <w:right w:val="single" w:sz="4" w:space="0" w:color="auto"/>
            </w:tcBorders>
            <w:hideMark/>
          </w:tcPr>
          <w:p w:rsidR="006175C8" w:rsidRPr="00A5477A" w:rsidRDefault="006175C8" w:rsidP="00BA5C51">
            <w:pPr>
              <w:spacing w:line="336" w:lineRule="auto"/>
              <w:jc w:val="center"/>
              <w:rPr>
                <w:rFonts w:ascii="Times New Roman" w:hAnsi="Times New Roman" w:cs="Times New Roman"/>
                <w:color w:val="000000"/>
              </w:rPr>
            </w:pPr>
            <w:r w:rsidRPr="00A5477A">
              <w:rPr>
                <w:rFonts w:ascii="Times New Roman" w:hAnsi="Times New Roman" w:cs="Times New Roman"/>
                <w:color w:val="000000"/>
              </w:rPr>
              <w:t xml:space="preserve">4 </w:t>
            </w:r>
          </w:p>
        </w:tc>
        <w:tc>
          <w:tcPr>
            <w:tcW w:w="1620" w:type="dxa"/>
            <w:tcBorders>
              <w:top w:val="single" w:sz="4" w:space="0" w:color="auto"/>
              <w:left w:val="single" w:sz="4" w:space="0" w:color="auto"/>
              <w:bottom w:val="single" w:sz="4" w:space="0" w:color="auto"/>
              <w:right w:val="single" w:sz="4" w:space="0" w:color="auto"/>
            </w:tcBorders>
            <w:hideMark/>
          </w:tcPr>
          <w:p w:rsidR="006175C8" w:rsidRPr="00A5477A" w:rsidRDefault="006175C8" w:rsidP="00BA5C51">
            <w:pPr>
              <w:spacing w:line="336" w:lineRule="auto"/>
              <w:jc w:val="center"/>
              <w:rPr>
                <w:rFonts w:ascii="Times New Roman" w:hAnsi="Times New Roman" w:cs="Times New Roman"/>
                <w:color w:val="000000"/>
              </w:rPr>
            </w:pPr>
            <w:r w:rsidRPr="00A5477A">
              <w:rPr>
                <w:rFonts w:ascii="Times New Roman" w:hAnsi="Times New Roman" w:cs="Times New Roman"/>
                <w:color w:val="000000"/>
              </w:rPr>
              <w:t xml:space="preserve">- </w:t>
            </w:r>
          </w:p>
        </w:tc>
        <w:tc>
          <w:tcPr>
            <w:tcW w:w="1620" w:type="dxa"/>
            <w:tcBorders>
              <w:top w:val="single" w:sz="4" w:space="0" w:color="auto"/>
              <w:left w:val="single" w:sz="4" w:space="0" w:color="auto"/>
              <w:bottom w:val="single" w:sz="4" w:space="0" w:color="auto"/>
              <w:right w:val="single" w:sz="4" w:space="0" w:color="auto"/>
            </w:tcBorders>
            <w:hideMark/>
          </w:tcPr>
          <w:p w:rsidR="006175C8" w:rsidRPr="00A5477A" w:rsidRDefault="006175C8" w:rsidP="00BA5C51">
            <w:pPr>
              <w:spacing w:line="336" w:lineRule="auto"/>
              <w:jc w:val="center"/>
              <w:rPr>
                <w:rFonts w:ascii="Times New Roman" w:hAnsi="Times New Roman" w:cs="Times New Roman"/>
                <w:color w:val="000000"/>
              </w:rPr>
            </w:pPr>
            <w:r w:rsidRPr="00A5477A">
              <w:rPr>
                <w:rFonts w:ascii="Times New Roman" w:hAnsi="Times New Roman" w:cs="Times New Roman"/>
                <w:color w:val="000000"/>
              </w:rPr>
              <w:t xml:space="preserve">1 </w:t>
            </w:r>
          </w:p>
        </w:tc>
        <w:tc>
          <w:tcPr>
            <w:tcW w:w="1652" w:type="dxa"/>
            <w:tcBorders>
              <w:top w:val="single" w:sz="4" w:space="0" w:color="auto"/>
              <w:left w:val="single" w:sz="4" w:space="0" w:color="auto"/>
              <w:bottom w:val="single" w:sz="4" w:space="0" w:color="auto"/>
              <w:right w:val="single" w:sz="4" w:space="0" w:color="auto"/>
            </w:tcBorders>
            <w:hideMark/>
          </w:tcPr>
          <w:p w:rsidR="006175C8" w:rsidRPr="00A5477A" w:rsidRDefault="006175C8" w:rsidP="00BA5C51">
            <w:pPr>
              <w:spacing w:line="336" w:lineRule="auto"/>
              <w:jc w:val="center"/>
              <w:rPr>
                <w:rFonts w:ascii="Times New Roman" w:hAnsi="Times New Roman" w:cs="Times New Roman"/>
                <w:color w:val="000000"/>
              </w:rPr>
            </w:pPr>
            <w:r w:rsidRPr="00A5477A">
              <w:rPr>
                <w:rFonts w:ascii="Times New Roman" w:hAnsi="Times New Roman" w:cs="Times New Roman"/>
                <w:color w:val="000000"/>
              </w:rPr>
              <w:t xml:space="preserve">- </w:t>
            </w:r>
          </w:p>
        </w:tc>
        <w:tc>
          <w:tcPr>
            <w:tcW w:w="1696" w:type="dxa"/>
            <w:tcBorders>
              <w:top w:val="single" w:sz="4" w:space="0" w:color="auto"/>
              <w:left w:val="single" w:sz="4" w:space="0" w:color="auto"/>
              <w:bottom w:val="single" w:sz="4" w:space="0" w:color="auto"/>
              <w:right w:val="single" w:sz="4" w:space="0" w:color="auto"/>
            </w:tcBorders>
            <w:hideMark/>
          </w:tcPr>
          <w:p w:rsidR="006175C8" w:rsidRPr="00A5477A" w:rsidRDefault="006175C8" w:rsidP="00BA5C51">
            <w:pPr>
              <w:spacing w:line="336" w:lineRule="auto"/>
              <w:jc w:val="center"/>
              <w:rPr>
                <w:rFonts w:ascii="Times New Roman" w:hAnsi="Times New Roman" w:cs="Times New Roman"/>
                <w:color w:val="000000"/>
              </w:rPr>
            </w:pPr>
            <w:r w:rsidRPr="00A5477A">
              <w:rPr>
                <w:rFonts w:ascii="Times New Roman" w:hAnsi="Times New Roman" w:cs="Times New Roman"/>
                <w:color w:val="000000"/>
              </w:rPr>
              <w:t xml:space="preserve">1 </w:t>
            </w:r>
          </w:p>
        </w:tc>
      </w:tr>
      <w:tr w:rsidR="006175C8" w:rsidRPr="00A5477A" w:rsidTr="00BA5C51">
        <w:tc>
          <w:tcPr>
            <w:tcW w:w="540" w:type="dxa"/>
            <w:tcBorders>
              <w:top w:val="single" w:sz="4" w:space="0" w:color="auto"/>
              <w:left w:val="single" w:sz="4" w:space="0" w:color="auto"/>
              <w:bottom w:val="single" w:sz="4" w:space="0" w:color="auto"/>
              <w:right w:val="single" w:sz="4" w:space="0" w:color="auto"/>
            </w:tcBorders>
            <w:hideMark/>
          </w:tcPr>
          <w:p w:rsidR="006175C8" w:rsidRPr="00A5477A" w:rsidRDefault="006175C8" w:rsidP="00BA5C51">
            <w:pPr>
              <w:spacing w:line="336" w:lineRule="auto"/>
              <w:rPr>
                <w:rFonts w:ascii="Times New Roman" w:hAnsi="Times New Roman" w:cs="Times New Roman"/>
                <w:color w:val="000000"/>
              </w:rPr>
            </w:pPr>
            <w:r w:rsidRPr="00A5477A">
              <w:rPr>
                <w:rFonts w:ascii="Times New Roman" w:hAnsi="Times New Roman" w:cs="Times New Roman"/>
                <w:color w:val="000000"/>
              </w:rPr>
              <w:t xml:space="preserve">2 </w:t>
            </w:r>
          </w:p>
        </w:tc>
        <w:tc>
          <w:tcPr>
            <w:tcW w:w="5220" w:type="dxa"/>
            <w:tcBorders>
              <w:top w:val="single" w:sz="4" w:space="0" w:color="auto"/>
              <w:left w:val="single" w:sz="4" w:space="0" w:color="auto"/>
              <w:bottom w:val="single" w:sz="4" w:space="0" w:color="auto"/>
              <w:right w:val="single" w:sz="4" w:space="0" w:color="auto"/>
            </w:tcBorders>
            <w:hideMark/>
          </w:tcPr>
          <w:p w:rsidR="006175C8" w:rsidRPr="00A5477A" w:rsidRDefault="006175C8" w:rsidP="00BA5C51">
            <w:pPr>
              <w:spacing w:line="336" w:lineRule="auto"/>
              <w:rPr>
                <w:rFonts w:ascii="Times New Roman" w:hAnsi="Times New Roman" w:cs="Times New Roman"/>
                <w:color w:val="000000"/>
              </w:rPr>
            </w:pPr>
            <w:r w:rsidRPr="00A5477A">
              <w:rPr>
                <w:rFonts w:ascii="Times New Roman" w:hAnsi="Times New Roman" w:cs="Times New Roman"/>
                <w:color w:val="000000"/>
              </w:rPr>
              <w:t xml:space="preserve">Строение вещества </w:t>
            </w:r>
          </w:p>
        </w:tc>
        <w:tc>
          <w:tcPr>
            <w:tcW w:w="1260" w:type="dxa"/>
            <w:tcBorders>
              <w:top w:val="single" w:sz="4" w:space="0" w:color="auto"/>
              <w:left w:val="single" w:sz="4" w:space="0" w:color="auto"/>
              <w:bottom w:val="single" w:sz="4" w:space="0" w:color="auto"/>
              <w:right w:val="single" w:sz="4" w:space="0" w:color="auto"/>
            </w:tcBorders>
            <w:hideMark/>
          </w:tcPr>
          <w:p w:rsidR="006175C8" w:rsidRPr="00A5477A" w:rsidRDefault="006175C8" w:rsidP="00BA5C51">
            <w:pPr>
              <w:spacing w:line="336" w:lineRule="auto"/>
              <w:jc w:val="center"/>
              <w:rPr>
                <w:rFonts w:ascii="Times New Roman" w:hAnsi="Times New Roman" w:cs="Times New Roman"/>
                <w:color w:val="000000"/>
              </w:rPr>
            </w:pPr>
            <w:r w:rsidRPr="00A5477A">
              <w:rPr>
                <w:rFonts w:ascii="Times New Roman" w:hAnsi="Times New Roman" w:cs="Times New Roman"/>
                <w:color w:val="000000"/>
              </w:rPr>
              <w:t xml:space="preserve">13 </w:t>
            </w:r>
          </w:p>
        </w:tc>
        <w:tc>
          <w:tcPr>
            <w:tcW w:w="1620" w:type="dxa"/>
            <w:tcBorders>
              <w:top w:val="single" w:sz="4" w:space="0" w:color="auto"/>
              <w:left w:val="single" w:sz="4" w:space="0" w:color="auto"/>
              <w:bottom w:val="single" w:sz="4" w:space="0" w:color="auto"/>
              <w:right w:val="single" w:sz="4" w:space="0" w:color="auto"/>
            </w:tcBorders>
            <w:hideMark/>
          </w:tcPr>
          <w:p w:rsidR="006175C8" w:rsidRPr="00A5477A" w:rsidRDefault="006175C8" w:rsidP="00BA5C51">
            <w:pPr>
              <w:spacing w:line="336" w:lineRule="auto"/>
              <w:jc w:val="center"/>
              <w:rPr>
                <w:rFonts w:ascii="Times New Roman" w:hAnsi="Times New Roman" w:cs="Times New Roman"/>
                <w:color w:val="000000"/>
              </w:rPr>
            </w:pPr>
            <w:r w:rsidRPr="00A5477A">
              <w:rPr>
                <w:rFonts w:ascii="Times New Roman" w:hAnsi="Times New Roman" w:cs="Times New Roman"/>
                <w:color w:val="000000"/>
              </w:rPr>
              <w:t xml:space="preserve">1 </w:t>
            </w:r>
          </w:p>
        </w:tc>
        <w:tc>
          <w:tcPr>
            <w:tcW w:w="1620" w:type="dxa"/>
            <w:tcBorders>
              <w:top w:val="single" w:sz="4" w:space="0" w:color="auto"/>
              <w:left w:val="single" w:sz="4" w:space="0" w:color="auto"/>
              <w:bottom w:val="single" w:sz="4" w:space="0" w:color="auto"/>
              <w:right w:val="single" w:sz="4" w:space="0" w:color="auto"/>
            </w:tcBorders>
            <w:hideMark/>
          </w:tcPr>
          <w:p w:rsidR="006175C8" w:rsidRPr="00A5477A" w:rsidRDefault="006175C8" w:rsidP="00BA5C51">
            <w:pPr>
              <w:spacing w:line="336" w:lineRule="auto"/>
              <w:jc w:val="center"/>
              <w:rPr>
                <w:rFonts w:ascii="Times New Roman" w:hAnsi="Times New Roman" w:cs="Times New Roman"/>
                <w:color w:val="000000"/>
              </w:rPr>
            </w:pPr>
            <w:r w:rsidRPr="00A5477A">
              <w:rPr>
                <w:rFonts w:ascii="Times New Roman" w:hAnsi="Times New Roman" w:cs="Times New Roman"/>
                <w:color w:val="000000"/>
              </w:rPr>
              <w:t xml:space="preserve">2 </w:t>
            </w:r>
          </w:p>
        </w:tc>
        <w:tc>
          <w:tcPr>
            <w:tcW w:w="1652" w:type="dxa"/>
            <w:tcBorders>
              <w:top w:val="single" w:sz="4" w:space="0" w:color="auto"/>
              <w:left w:val="single" w:sz="4" w:space="0" w:color="auto"/>
              <w:bottom w:val="single" w:sz="4" w:space="0" w:color="auto"/>
              <w:right w:val="single" w:sz="4" w:space="0" w:color="auto"/>
            </w:tcBorders>
            <w:hideMark/>
          </w:tcPr>
          <w:p w:rsidR="006175C8" w:rsidRPr="00A5477A" w:rsidRDefault="006175C8" w:rsidP="00BA5C51">
            <w:pPr>
              <w:spacing w:line="336" w:lineRule="auto"/>
              <w:jc w:val="center"/>
              <w:rPr>
                <w:rFonts w:ascii="Times New Roman" w:hAnsi="Times New Roman" w:cs="Times New Roman"/>
                <w:color w:val="000000"/>
              </w:rPr>
            </w:pPr>
            <w:r w:rsidRPr="00A5477A">
              <w:rPr>
                <w:rFonts w:ascii="Times New Roman" w:hAnsi="Times New Roman" w:cs="Times New Roman"/>
                <w:color w:val="000000"/>
              </w:rPr>
              <w:t xml:space="preserve">1 </w:t>
            </w:r>
          </w:p>
        </w:tc>
        <w:tc>
          <w:tcPr>
            <w:tcW w:w="1696" w:type="dxa"/>
            <w:tcBorders>
              <w:top w:val="single" w:sz="4" w:space="0" w:color="auto"/>
              <w:left w:val="single" w:sz="4" w:space="0" w:color="auto"/>
              <w:bottom w:val="single" w:sz="4" w:space="0" w:color="auto"/>
              <w:right w:val="single" w:sz="4" w:space="0" w:color="auto"/>
            </w:tcBorders>
            <w:hideMark/>
          </w:tcPr>
          <w:p w:rsidR="006175C8" w:rsidRPr="00A5477A" w:rsidRDefault="006175C8" w:rsidP="00BA5C51">
            <w:pPr>
              <w:spacing w:line="336" w:lineRule="auto"/>
              <w:jc w:val="center"/>
              <w:rPr>
                <w:rFonts w:ascii="Times New Roman" w:hAnsi="Times New Roman" w:cs="Times New Roman"/>
                <w:color w:val="000000"/>
              </w:rPr>
            </w:pPr>
            <w:r w:rsidRPr="00A5477A">
              <w:rPr>
                <w:rFonts w:ascii="Times New Roman" w:hAnsi="Times New Roman" w:cs="Times New Roman"/>
                <w:color w:val="000000"/>
              </w:rPr>
              <w:t xml:space="preserve">5 </w:t>
            </w:r>
          </w:p>
        </w:tc>
      </w:tr>
      <w:tr w:rsidR="006175C8" w:rsidRPr="00A5477A" w:rsidTr="00BA5C51">
        <w:tc>
          <w:tcPr>
            <w:tcW w:w="540" w:type="dxa"/>
            <w:tcBorders>
              <w:top w:val="single" w:sz="4" w:space="0" w:color="auto"/>
              <w:left w:val="single" w:sz="4" w:space="0" w:color="auto"/>
              <w:bottom w:val="single" w:sz="4" w:space="0" w:color="auto"/>
              <w:right w:val="single" w:sz="4" w:space="0" w:color="auto"/>
            </w:tcBorders>
            <w:hideMark/>
          </w:tcPr>
          <w:p w:rsidR="006175C8" w:rsidRPr="00A5477A" w:rsidRDefault="006175C8" w:rsidP="00BA5C51">
            <w:pPr>
              <w:spacing w:line="336" w:lineRule="auto"/>
              <w:rPr>
                <w:rFonts w:ascii="Times New Roman" w:hAnsi="Times New Roman" w:cs="Times New Roman"/>
                <w:color w:val="000000"/>
              </w:rPr>
            </w:pPr>
            <w:r w:rsidRPr="00A5477A">
              <w:rPr>
                <w:rFonts w:ascii="Times New Roman" w:hAnsi="Times New Roman" w:cs="Times New Roman"/>
                <w:color w:val="000000"/>
              </w:rPr>
              <w:t xml:space="preserve">3 </w:t>
            </w:r>
          </w:p>
        </w:tc>
        <w:tc>
          <w:tcPr>
            <w:tcW w:w="5220" w:type="dxa"/>
            <w:tcBorders>
              <w:top w:val="single" w:sz="4" w:space="0" w:color="auto"/>
              <w:left w:val="single" w:sz="4" w:space="0" w:color="auto"/>
              <w:bottom w:val="single" w:sz="4" w:space="0" w:color="auto"/>
              <w:right w:val="single" w:sz="4" w:space="0" w:color="auto"/>
            </w:tcBorders>
            <w:hideMark/>
          </w:tcPr>
          <w:p w:rsidR="006175C8" w:rsidRPr="00A5477A" w:rsidRDefault="006175C8" w:rsidP="00BA5C51">
            <w:pPr>
              <w:spacing w:line="336" w:lineRule="auto"/>
              <w:rPr>
                <w:rFonts w:ascii="Times New Roman" w:hAnsi="Times New Roman" w:cs="Times New Roman"/>
                <w:color w:val="000000"/>
              </w:rPr>
            </w:pPr>
            <w:r w:rsidRPr="00A5477A">
              <w:rPr>
                <w:rFonts w:ascii="Times New Roman" w:hAnsi="Times New Roman" w:cs="Times New Roman"/>
                <w:color w:val="000000"/>
              </w:rPr>
              <w:t xml:space="preserve">Химические реакции </w:t>
            </w:r>
          </w:p>
        </w:tc>
        <w:tc>
          <w:tcPr>
            <w:tcW w:w="1260" w:type="dxa"/>
            <w:tcBorders>
              <w:top w:val="single" w:sz="4" w:space="0" w:color="auto"/>
              <w:left w:val="single" w:sz="4" w:space="0" w:color="auto"/>
              <w:bottom w:val="single" w:sz="4" w:space="0" w:color="auto"/>
              <w:right w:val="single" w:sz="4" w:space="0" w:color="auto"/>
            </w:tcBorders>
            <w:hideMark/>
          </w:tcPr>
          <w:p w:rsidR="006175C8" w:rsidRPr="00A5477A" w:rsidRDefault="006175C8" w:rsidP="00BA5C51">
            <w:pPr>
              <w:spacing w:line="336" w:lineRule="auto"/>
              <w:jc w:val="center"/>
              <w:rPr>
                <w:rFonts w:ascii="Times New Roman" w:hAnsi="Times New Roman" w:cs="Times New Roman"/>
                <w:color w:val="000000"/>
              </w:rPr>
            </w:pPr>
            <w:r w:rsidRPr="00A5477A">
              <w:rPr>
                <w:rFonts w:ascii="Times New Roman" w:hAnsi="Times New Roman" w:cs="Times New Roman"/>
                <w:color w:val="000000"/>
              </w:rPr>
              <w:t xml:space="preserve">8 </w:t>
            </w:r>
          </w:p>
        </w:tc>
        <w:tc>
          <w:tcPr>
            <w:tcW w:w="1620" w:type="dxa"/>
            <w:tcBorders>
              <w:top w:val="single" w:sz="4" w:space="0" w:color="auto"/>
              <w:left w:val="single" w:sz="4" w:space="0" w:color="auto"/>
              <w:bottom w:val="single" w:sz="4" w:space="0" w:color="auto"/>
              <w:right w:val="single" w:sz="4" w:space="0" w:color="auto"/>
            </w:tcBorders>
            <w:hideMark/>
          </w:tcPr>
          <w:p w:rsidR="006175C8" w:rsidRPr="00A5477A" w:rsidRDefault="006175C8" w:rsidP="00BA5C51">
            <w:pPr>
              <w:spacing w:line="336" w:lineRule="auto"/>
              <w:jc w:val="center"/>
              <w:rPr>
                <w:rFonts w:ascii="Times New Roman" w:hAnsi="Times New Roman" w:cs="Times New Roman"/>
                <w:color w:val="000000"/>
              </w:rPr>
            </w:pPr>
            <w:r w:rsidRPr="00A5477A">
              <w:rPr>
                <w:rFonts w:ascii="Times New Roman" w:hAnsi="Times New Roman" w:cs="Times New Roman"/>
                <w:color w:val="000000"/>
              </w:rPr>
              <w:t xml:space="preserve">1 </w:t>
            </w:r>
          </w:p>
        </w:tc>
        <w:tc>
          <w:tcPr>
            <w:tcW w:w="1620" w:type="dxa"/>
            <w:tcBorders>
              <w:top w:val="single" w:sz="4" w:space="0" w:color="auto"/>
              <w:left w:val="single" w:sz="4" w:space="0" w:color="auto"/>
              <w:bottom w:val="single" w:sz="4" w:space="0" w:color="auto"/>
              <w:right w:val="single" w:sz="4" w:space="0" w:color="auto"/>
            </w:tcBorders>
            <w:hideMark/>
          </w:tcPr>
          <w:p w:rsidR="006175C8" w:rsidRPr="00A5477A" w:rsidRDefault="006175C8" w:rsidP="00BA5C51">
            <w:pPr>
              <w:spacing w:line="336" w:lineRule="auto"/>
              <w:jc w:val="center"/>
              <w:rPr>
                <w:rFonts w:ascii="Times New Roman" w:hAnsi="Times New Roman" w:cs="Times New Roman"/>
                <w:color w:val="000000"/>
              </w:rPr>
            </w:pPr>
            <w:r w:rsidRPr="00A5477A">
              <w:rPr>
                <w:rFonts w:ascii="Times New Roman" w:hAnsi="Times New Roman" w:cs="Times New Roman"/>
                <w:color w:val="000000"/>
              </w:rPr>
              <w:t xml:space="preserve">3 </w:t>
            </w:r>
          </w:p>
        </w:tc>
        <w:tc>
          <w:tcPr>
            <w:tcW w:w="1652" w:type="dxa"/>
            <w:tcBorders>
              <w:top w:val="single" w:sz="4" w:space="0" w:color="auto"/>
              <w:left w:val="single" w:sz="4" w:space="0" w:color="auto"/>
              <w:bottom w:val="single" w:sz="4" w:space="0" w:color="auto"/>
              <w:right w:val="single" w:sz="4" w:space="0" w:color="auto"/>
            </w:tcBorders>
            <w:hideMark/>
          </w:tcPr>
          <w:p w:rsidR="006175C8" w:rsidRPr="00A5477A" w:rsidRDefault="006175C8" w:rsidP="00BA5C51">
            <w:pPr>
              <w:spacing w:line="336" w:lineRule="auto"/>
              <w:jc w:val="center"/>
              <w:rPr>
                <w:rFonts w:ascii="Times New Roman" w:hAnsi="Times New Roman" w:cs="Times New Roman"/>
                <w:color w:val="000000"/>
              </w:rPr>
            </w:pPr>
            <w:r w:rsidRPr="00A5477A">
              <w:rPr>
                <w:rFonts w:ascii="Times New Roman" w:hAnsi="Times New Roman" w:cs="Times New Roman"/>
                <w:color w:val="000000"/>
              </w:rPr>
              <w:t xml:space="preserve">- </w:t>
            </w:r>
          </w:p>
        </w:tc>
        <w:tc>
          <w:tcPr>
            <w:tcW w:w="1696" w:type="dxa"/>
            <w:tcBorders>
              <w:top w:val="single" w:sz="4" w:space="0" w:color="auto"/>
              <w:left w:val="single" w:sz="4" w:space="0" w:color="auto"/>
              <w:bottom w:val="single" w:sz="4" w:space="0" w:color="auto"/>
              <w:right w:val="single" w:sz="4" w:space="0" w:color="auto"/>
            </w:tcBorders>
            <w:hideMark/>
          </w:tcPr>
          <w:p w:rsidR="006175C8" w:rsidRPr="00A5477A" w:rsidRDefault="006175C8" w:rsidP="00BA5C51">
            <w:pPr>
              <w:spacing w:line="336" w:lineRule="auto"/>
              <w:jc w:val="center"/>
              <w:rPr>
                <w:rFonts w:ascii="Times New Roman" w:hAnsi="Times New Roman" w:cs="Times New Roman"/>
                <w:color w:val="000000"/>
              </w:rPr>
            </w:pPr>
            <w:r w:rsidRPr="00A5477A">
              <w:rPr>
                <w:rFonts w:ascii="Times New Roman" w:hAnsi="Times New Roman" w:cs="Times New Roman"/>
                <w:color w:val="000000"/>
              </w:rPr>
              <w:t xml:space="preserve">5 </w:t>
            </w:r>
          </w:p>
        </w:tc>
      </w:tr>
      <w:tr w:rsidR="006175C8" w:rsidRPr="00A5477A" w:rsidTr="00BA5C51">
        <w:tc>
          <w:tcPr>
            <w:tcW w:w="540" w:type="dxa"/>
            <w:tcBorders>
              <w:top w:val="single" w:sz="4" w:space="0" w:color="auto"/>
              <w:left w:val="single" w:sz="4" w:space="0" w:color="auto"/>
              <w:bottom w:val="single" w:sz="4" w:space="0" w:color="auto"/>
              <w:right w:val="single" w:sz="4" w:space="0" w:color="auto"/>
            </w:tcBorders>
            <w:hideMark/>
          </w:tcPr>
          <w:p w:rsidR="006175C8" w:rsidRPr="00A5477A" w:rsidRDefault="006175C8" w:rsidP="00BA5C51">
            <w:pPr>
              <w:spacing w:line="336" w:lineRule="auto"/>
              <w:rPr>
                <w:rFonts w:ascii="Times New Roman" w:hAnsi="Times New Roman" w:cs="Times New Roman"/>
                <w:color w:val="000000"/>
              </w:rPr>
            </w:pPr>
            <w:r w:rsidRPr="00A5477A">
              <w:rPr>
                <w:rFonts w:ascii="Times New Roman" w:hAnsi="Times New Roman" w:cs="Times New Roman"/>
                <w:color w:val="000000"/>
              </w:rPr>
              <w:t xml:space="preserve">4 </w:t>
            </w:r>
          </w:p>
        </w:tc>
        <w:tc>
          <w:tcPr>
            <w:tcW w:w="5220" w:type="dxa"/>
            <w:tcBorders>
              <w:top w:val="single" w:sz="4" w:space="0" w:color="auto"/>
              <w:left w:val="single" w:sz="4" w:space="0" w:color="auto"/>
              <w:bottom w:val="single" w:sz="4" w:space="0" w:color="auto"/>
              <w:right w:val="single" w:sz="4" w:space="0" w:color="auto"/>
            </w:tcBorders>
            <w:hideMark/>
          </w:tcPr>
          <w:p w:rsidR="006175C8" w:rsidRPr="00A5477A" w:rsidRDefault="006175C8" w:rsidP="00BA5C51">
            <w:pPr>
              <w:spacing w:line="336" w:lineRule="auto"/>
              <w:rPr>
                <w:rFonts w:ascii="Times New Roman" w:hAnsi="Times New Roman" w:cs="Times New Roman"/>
                <w:color w:val="000000"/>
              </w:rPr>
            </w:pPr>
            <w:r w:rsidRPr="00A5477A">
              <w:rPr>
                <w:rFonts w:ascii="Times New Roman" w:hAnsi="Times New Roman" w:cs="Times New Roman"/>
                <w:color w:val="000000"/>
              </w:rPr>
              <w:t xml:space="preserve">Вещества и их свойства </w:t>
            </w:r>
          </w:p>
        </w:tc>
        <w:tc>
          <w:tcPr>
            <w:tcW w:w="1260" w:type="dxa"/>
            <w:tcBorders>
              <w:top w:val="single" w:sz="4" w:space="0" w:color="auto"/>
              <w:left w:val="single" w:sz="4" w:space="0" w:color="auto"/>
              <w:bottom w:val="single" w:sz="4" w:space="0" w:color="auto"/>
              <w:right w:val="single" w:sz="4" w:space="0" w:color="auto"/>
            </w:tcBorders>
            <w:hideMark/>
          </w:tcPr>
          <w:p w:rsidR="006175C8" w:rsidRPr="00A5477A" w:rsidRDefault="006175C8" w:rsidP="00BA5C51">
            <w:pPr>
              <w:spacing w:line="336" w:lineRule="auto"/>
              <w:jc w:val="center"/>
              <w:rPr>
                <w:rFonts w:ascii="Times New Roman" w:hAnsi="Times New Roman" w:cs="Times New Roman"/>
                <w:color w:val="000000"/>
              </w:rPr>
            </w:pPr>
            <w:r w:rsidRPr="00A5477A">
              <w:rPr>
                <w:rFonts w:ascii="Times New Roman" w:hAnsi="Times New Roman" w:cs="Times New Roman"/>
                <w:color w:val="000000"/>
              </w:rPr>
              <w:t xml:space="preserve">9 </w:t>
            </w:r>
          </w:p>
        </w:tc>
        <w:tc>
          <w:tcPr>
            <w:tcW w:w="1620" w:type="dxa"/>
            <w:tcBorders>
              <w:top w:val="single" w:sz="4" w:space="0" w:color="auto"/>
              <w:left w:val="single" w:sz="4" w:space="0" w:color="auto"/>
              <w:bottom w:val="single" w:sz="4" w:space="0" w:color="auto"/>
              <w:right w:val="single" w:sz="4" w:space="0" w:color="auto"/>
            </w:tcBorders>
            <w:hideMark/>
          </w:tcPr>
          <w:p w:rsidR="006175C8" w:rsidRPr="00A5477A" w:rsidRDefault="006175C8" w:rsidP="00BA5C51">
            <w:pPr>
              <w:spacing w:line="336" w:lineRule="auto"/>
              <w:jc w:val="center"/>
              <w:rPr>
                <w:rFonts w:ascii="Times New Roman" w:hAnsi="Times New Roman" w:cs="Times New Roman"/>
                <w:color w:val="000000"/>
              </w:rPr>
            </w:pPr>
            <w:r w:rsidRPr="00A5477A">
              <w:rPr>
                <w:rFonts w:ascii="Times New Roman" w:hAnsi="Times New Roman" w:cs="Times New Roman"/>
                <w:color w:val="000000"/>
              </w:rPr>
              <w:t xml:space="preserve">1 </w:t>
            </w:r>
          </w:p>
        </w:tc>
        <w:tc>
          <w:tcPr>
            <w:tcW w:w="1620" w:type="dxa"/>
            <w:tcBorders>
              <w:top w:val="single" w:sz="4" w:space="0" w:color="auto"/>
              <w:left w:val="single" w:sz="4" w:space="0" w:color="auto"/>
              <w:bottom w:val="single" w:sz="4" w:space="0" w:color="auto"/>
              <w:right w:val="single" w:sz="4" w:space="0" w:color="auto"/>
            </w:tcBorders>
            <w:hideMark/>
          </w:tcPr>
          <w:p w:rsidR="006175C8" w:rsidRPr="00A5477A" w:rsidRDefault="006175C8" w:rsidP="00BA5C51">
            <w:pPr>
              <w:spacing w:line="336" w:lineRule="auto"/>
              <w:jc w:val="center"/>
              <w:rPr>
                <w:rFonts w:ascii="Times New Roman" w:hAnsi="Times New Roman" w:cs="Times New Roman"/>
                <w:color w:val="000000"/>
              </w:rPr>
            </w:pPr>
            <w:r w:rsidRPr="00A5477A">
              <w:rPr>
                <w:rFonts w:ascii="Times New Roman" w:hAnsi="Times New Roman" w:cs="Times New Roman"/>
                <w:color w:val="000000"/>
              </w:rPr>
              <w:t xml:space="preserve">2 </w:t>
            </w:r>
          </w:p>
        </w:tc>
        <w:tc>
          <w:tcPr>
            <w:tcW w:w="1652" w:type="dxa"/>
            <w:tcBorders>
              <w:top w:val="single" w:sz="4" w:space="0" w:color="auto"/>
              <w:left w:val="single" w:sz="4" w:space="0" w:color="auto"/>
              <w:bottom w:val="single" w:sz="4" w:space="0" w:color="auto"/>
              <w:right w:val="single" w:sz="4" w:space="0" w:color="auto"/>
            </w:tcBorders>
            <w:hideMark/>
          </w:tcPr>
          <w:p w:rsidR="006175C8" w:rsidRPr="00A5477A" w:rsidRDefault="006175C8" w:rsidP="00BA5C51">
            <w:pPr>
              <w:spacing w:line="336" w:lineRule="auto"/>
              <w:jc w:val="center"/>
              <w:rPr>
                <w:rFonts w:ascii="Times New Roman" w:hAnsi="Times New Roman" w:cs="Times New Roman"/>
                <w:color w:val="000000"/>
              </w:rPr>
            </w:pPr>
            <w:r w:rsidRPr="00A5477A">
              <w:rPr>
                <w:rFonts w:ascii="Times New Roman" w:hAnsi="Times New Roman" w:cs="Times New Roman"/>
                <w:color w:val="000000"/>
              </w:rPr>
              <w:t xml:space="preserve">1 </w:t>
            </w:r>
          </w:p>
        </w:tc>
        <w:tc>
          <w:tcPr>
            <w:tcW w:w="1696" w:type="dxa"/>
            <w:tcBorders>
              <w:top w:val="single" w:sz="4" w:space="0" w:color="auto"/>
              <w:left w:val="single" w:sz="4" w:space="0" w:color="auto"/>
              <w:bottom w:val="single" w:sz="4" w:space="0" w:color="auto"/>
              <w:right w:val="single" w:sz="4" w:space="0" w:color="auto"/>
            </w:tcBorders>
            <w:hideMark/>
          </w:tcPr>
          <w:p w:rsidR="006175C8" w:rsidRPr="00A5477A" w:rsidRDefault="006175C8" w:rsidP="00BA5C51">
            <w:pPr>
              <w:spacing w:line="336" w:lineRule="auto"/>
              <w:jc w:val="center"/>
              <w:rPr>
                <w:rFonts w:ascii="Times New Roman" w:hAnsi="Times New Roman" w:cs="Times New Roman"/>
                <w:color w:val="000000"/>
              </w:rPr>
            </w:pPr>
            <w:r w:rsidRPr="00A5477A">
              <w:rPr>
                <w:rFonts w:ascii="Times New Roman" w:hAnsi="Times New Roman" w:cs="Times New Roman"/>
                <w:color w:val="000000"/>
              </w:rPr>
              <w:t xml:space="preserve">7 </w:t>
            </w:r>
          </w:p>
        </w:tc>
      </w:tr>
      <w:tr w:rsidR="006175C8" w:rsidRPr="00A5477A" w:rsidTr="00BA5C51">
        <w:tc>
          <w:tcPr>
            <w:tcW w:w="540" w:type="dxa"/>
            <w:tcBorders>
              <w:top w:val="single" w:sz="4" w:space="0" w:color="auto"/>
              <w:left w:val="single" w:sz="4" w:space="0" w:color="auto"/>
              <w:bottom w:val="single" w:sz="4" w:space="0" w:color="auto"/>
              <w:right w:val="single" w:sz="4" w:space="0" w:color="auto"/>
            </w:tcBorders>
            <w:hideMark/>
          </w:tcPr>
          <w:p w:rsidR="006175C8" w:rsidRPr="00A5477A" w:rsidRDefault="006175C8" w:rsidP="00BA5C51">
            <w:pPr>
              <w:rPr>
                <w:rFonts w:ascii="Times New Roman" w:hAnsi="Times New Roman" w:cs="Times New Roman"/>
                <w:color w:val="000000"/>
              </w:rPr>
            </w:pPr>
          </w:p>
        </w:tc>
        <w:tc>
          <w:tcPr>
            <w:tcW w:w="5220" w:type="dxa"/>
            <w:tcBorders>
              <w:top w:val="single" w:sz="4" w:space="0" w:color="auto"/>
              <w:left w:val="single" w:sz="4" w:space="0" w:color="auto"/>
              <w:bottom w:val="single" w:sz="4" w:space="0" w:color="auto"/>
              <w:right w:val="single" w:sz="4" w:space="0" w:color="auto"/>
            </w:tcBorders>
            <w:hideMark/>
          </w:tcPr>
          <w:p w:rsidR="006175C8" w:rsidRPr="00A5477A" w:rsidRDefault="006175C8" w:rsidP="00BA5C51">
            <w:pPr>
              <w:spacing w:line="336" w:lineRule="auto"/>
              <w:rPr>
                <w:rFonts w:ascii="Times New Roman" w:hAnsi="Times New Roman" w:cs="Times New Roman"/>
                <w:color w:val="000000"/>
              </w:rPr>
            </w:pPr>
            <w:r w:rsidRPr="00A5477A">
              <w:rPr>
                <w:rFonts w:ascii="Times New Roman" w:hAnsi="Times New Roman" w:cs="Times New Roman"/>
                <w:color w:val="000000"/>
              </w:rPr>
              <w:t xml:space="preserve">Итого </w:t>
            </w:r>
          </w:p>
        </w:tc>
        <w:tc>
          <w:tcPr>
            <w:tcW w:w="1260" w:type="dxa"/>
            <w:tcBorders>
              <w:top w:val="single" w:sz="4" w:space="0" w:color="auto"/>
              <w:left w:val="single" w:sz="4" w:space="0" w:color="auto"/>
              <w:bottom w:val="single" w:sz="4" w:space="0" w:color="auto"/>
              <w:right w:val="single" w:sz="4" w:space="0" w:color="auto"/>
            </w:tcBorders>
            <w:hideMark/>
          </w:tcPr>
          <w:p w:rsidR="006175C8" w:rsidRPr="00A5477A" w:rsidRDefault="006175C8" w:rsidP="00BA5C51">
            <w:pPr>
              <w:spacing w:line="336" w:lineRule="auto"/>
              <w:jc w:val="center"/>
              <w:rPr>
                <w:rFonts w:ascii="Times New Roman" w:hAnsi="Times New Roman" w:cs="Times New Roman"/>
                <w:color w:val="000000"/>
              </w:rPr>
            </w:pPr>
            <w:r w:rsidRPr="00A5477A">
              <w:rPr>
                <w:rFonts w:ascii="Times New Roman" w:hAnsi="Times New Roman" w:cs="Times New Roman"/>
                <w:color w:val="000000"/>
              </w:rPr>
              <w:t xml:space="preserve">34 </w:t>
            </w:r>
          </w:p>
        </w:tc>
        <w:tc>
          <w:tcPr>
            <w:tcW w:w="1620" w:type="dxa"/>
            <w:tcBorders>
              <w:top w:val="single" w:sz="4" w:space="0" w:color="auto"/>
              <w:left w:val="single" w:sz="4" w:space="0" w:color="auto"/>
              <w:bottom w:val="single" w:sz="4" w:space="0" w:color="auto"/>
              <w:right w:val="single" w:sz="4" w:space="0" w:color="auto"/>
            </w:tcBorders>
            <w:hideMark/>
          </w:tcPr>
          <w:p w:rsidR="006175C8" w:rsidRPr="00A5477A" w:rsidRDefault="006175C8" w:rsidP="00BA5C51">
            <w:pPr>
              <w:spacing w:line="336" w:lineRule="auto"/>
              <w:jc w:val="center"/>
              <w:rPr>
                <w:rFonts w:ascii="Times New Roman" w:hAnsi="Times New Roman" w:cs="Times New Roman"/>
                <w:color w:val="000000"/>
              </w:rPr>
            </w:pPr>
            <w:r w:rsidRPr="00A5477A">
              <w:rPr>
                <w:rFonts w:ascii="Times New Roman" w:hAnsi="Times New Roman" w:cs="Times New Roman"/>
                <w:color w:val="000000"/>
              </w:rPr>
              <w:t xml:space="preserve">3 </w:t>
            </w:r>
          </w:p>
        </w:tc>
        <w:tc>
          <w:tcPr>
            <w:tcW w:w="1620" w:type="dxa"/>
            <w:tcBorders>
              <w:top w:val="single" w:sz="4" w:space="0" w:color="auto"/>
              <w:left w:val="single" w:sz="4" w:space="0" w:color="auto"/>
              <w:bottom w:val="single" w:sz="4" w:space="0" w:color="auto"/>
              <w:right w:val="single" w:sz="4" w:space="0" w:color="auto"/>
            </w:tcBorders>
            <w:hideMark/>
          </w:tcPr>
          <w:p w:rsidR="006175C8" w:rsidRPr="00A5477A" w:rsidRDefault="006175C8" w:rsidP="00BA5C51">
            <w:pPr>
              <w:spacing w:line="336" w:lineRule="auto"/>
              <w:jc w:val="center"/>
              <w:rPr>
                <w:rFonts w:ascii="Times New Roman" w:hAnsi="Times New Roman" w:cs="Times New Roman"/>
                <w:color w:val="000000"/>
              </w:rPr>
            </w:pPr>
            <w:r w:rsidRPr="00A5477A">
              <w:rPr>
                <w:rFonts w:ascii="Times New Roman" w:hAnsi="Times New Roman" w:cs="Times New Roman"/>
                <w:color w:val="000000"/>
              </w:rPr>
              <w:t xml:space="preserve">8 </w:t>
            </w:r>
          </w:p>
        </w:tc>
        <w:tc>
          <w:tcPr>
            <w:tcW w:w="1652" w:type="dxa"/>
            <w:tcBorders>
              <w:top w:val="single" w:sz="4" w:space="0" w:color="auto"/>
              <w:left w:val="single" w:sz="4" w:space="0" w:color="auto"/>
              <w:bottom w:val="single" w:sz="4" w:space="0" w:color="auto"/>
              <w:right w:val="single" w:sz="4" w:space="0" w:color="auto"/>
            </w:tcBorders>
            <w:hideMark/>
          </w:tcPr>
          <w:p w:rsidR="006175C8" w:rsidRPr="00A5477A" w:rsidRDefault="006175C8" w:rsidP="00BA5C51">
            <w:pPr>
              <w:spacing w:line="336" w:lineRule="auto"/>
              <w:jc w:val="center"/>
              <w:rPr>
                <w:rFonts w:ascii="Times New Roman" w:hAnsi="Times New Roman" w:cs="Times New Roman"/>
                <w:color w:val="000000"/>
              </w:rPr>
            </w:pPr>
            <w:r w:rsidRPr="00A5477A">
              <w:rPr>
                <w:rFonts w:ascii="Times New Roman" w:hAnsi="Times New Roman" w:cs="Times New Roman"/>
                <w:color w:val="000000"/>
              </w:rPr>
              <w:t xml:space="preserve">2 </w:t>
            </w:r>
          </w:p>
        </w:tc>
        <w:tc>
          <w:tcPr>
            <w:tcW w:w="1696" w:type="dxa"/>
            <w:tcBorders>
              <w:top w:val="single" w:sz="4" w:space="0" w:color="auto"/>
              <w:left w:val="single" w:sz="4" w:space="0" w:color="auto"/>
              <w:bottom w:val="single" w:sz="4" w:space="0" w:color="auto"/>
              <w:right w:val="single" w:sz="4" w:space="0" w:color="auto"/>
            </w:tcBorders>
            <w:hideMark/>
          </w:tcPr>
          <w:p w:rsidR="006175C8" w:rsidRPr="00A5477A" w:rsidRDefault="006175C8" w:rsidP="00BA5C51">
            <w:pPr>
              <w:spacing w:line="336" w:lineRule="auto"/>
              <w:jc w:val="center"/>
              <w:rPr>
                <w:rFonts w:ascii="Times New Roman" w:hAnsi="Times New Roman" w:cs="Times New Roman"/>
                <w:color w:val="000000"/>
              </w:rPr>
            </w:pPr>
            <w:r w:rsidRPr="00A5477A">
              <w:rPr>
                <w:rFonts w:ascii="Times New Roman" w:hAnsi="Times New Roman" w:cs="Times New Roman"/>
                <w:color w:val="000000"/>
              </w:rPr>
              <w:t xml:space="preserve">18 </w:t>
            </w:r>
          </w:p>
        </w:tc>
      </w:tr>
    </w:tbl>
    <w:p w:rsidR="00E521BB" w:rsidRPr="006175C8" w:rsidRDefault="00E521BB" w:rsidP="00F25D0C">
      <w:pPr>
        <w:tabs>
          <w:tab w:val="left" w:pos="2925"/>
          <w:tab w:val="left" w:pos="5550"/>
        </w:tabs>
        <w:jc w:val="both"/>
        <w:rPr>
          <w:rFonts w:ascii="Times New Roman" w:hAnsi="Times New Roman" w:cs="Times New Roman"/>
        </w:rPr>
      </w:pPr>
    </w:p>
    <w:p w:rsidR="001E3456" w:rsidRPr="006175C8" w:rsidRDefault="001E3456" w:rsidP="00E521BB">
      <w:pPr>
        <w:tabs>
          <w:tab w:val="left" w:pos="2925"/>
          <w:tab w:val="left" w:pos="5550"/>
        </w:tabs>
        <w:jc w:val="both"/>
        <w:rPr>
          <w:rFonts w:ascii="Times New Roman" w:hAnsi="Times New Roman" w:cs="Times New Roman"/>
        </w:rPr>
      </w:pPr>
    </w:p>
    <w:p w:rsidR="006175C8" w:rsidRPr="006175C8" w:rsidRDefault="006175C8" w:rsidP="00E521BB">
      <w:pPr>
        <w:tabs>
          <w:tab w:val="left" w:pos="2925"/>
          <w:tab w:val="left" w:pos="5550"/>
        </w:tabs>
        <w:jc w:val="both"/>
        <w:rPr>
          <w:rFonts w:ascii="Times New Roman" w:hAnsi="Times New Roman" w:cs="Times New Roman"/>
        </w:rPr>
      </w:pPr>
    </w:p>
    <w:p w:rsidR="001E3456" w:rsidRPr="006175C8" w:rsidRDefault="001E3456" w:rsidP="00E521BB">
      <w:pPr>
        <w:tabs>
          <w:tab w:val="left" w:pos="2925"/>
          <w:tab w:val="left" w:pos="5550"/>
        </w:tabs>
        <w:jc w:val="both"/>
        <w:rPr>
          <w:rFonts w:ascii="Times New Roman" w:hAnsi="Times New Roman" w:cs="Times New Roman"/>
        </w:rPr>
      </w:pPr>
    </w:p>
    <w:p w:rsidR="001E3456" w:rsidRPr="006175C8" w:rsidRDefault="001E3456" w:rsidP="00E521BB">
      <w:pPr>
        <w:tabs>
          <w:tab w:val="left" w:pos="2925"/>
          <w:tab w:val="left" w:pos="5550"/>
        </w:tabs>
        <w:jc w:val="both"/>
        <w:rPr>
          <w:rFonts w:ascii="Times New Roman" w:hAnsi="Times New Roman" w:cs="Times New Roman"/>
        </w:rPr>
      </w:pPr>
    </w:p>
    <w:p w:rsidR="004A0C69" w:rsidRPr="006175C8" w:rsidRDefault="004A0C69" w:rsidP="00E521BB">
      <w:pPr>
        <w:jc w:val="both"/>
        <w:rPr>
          <w:rFonts w:ascii="Times New Roman" w:hAnsi="Times New Roman" w:cs="Times New Roman"/>
        </w:rPr>
      </w:pPr>
    </w:p>
    <w:p w:rsidR="00E521BB" w:rsidRPr="006175C8" w:rsidRDefault="004A0C69" w:rsidP="00E521BB">
      <w:pPr>
        <w:jc w:val="both"/>
        <w:rPr>
          <w:rFonts w:ascii="Times New Roman" w:hAnsi="Times New Roman" w:cs="Times New Roman"/>
          <w:b/>
        </w:rPr>
      </w:pPr>
      <w:r w:rsidRPr="006175C8">
        <w:rPr>
          <w:rFonts w:ascii="Times New Roman" w:hAnsi="Times New Roman" w:cs="Times New Roman"/>
          <w:b/>
        </w:rPr>
        <w:t>Описание учебно-методического и материально-технического обеспечения образовательного процесса</w:t>
      </w:r>
      <w:r w:rsidR="00E521BB" w:rsidRPr="006175C8">
        <w:rPr>
          <w:rFonts w:ascii="Times New Roman" w:hAnsi="Times New Roman" w:cs="Times New Roman"/>
          <w:b/>
          <w:bCs/>
          <w:color w:val="000000"/>
        </w:rPr>
        <w:t>:</w:t>
      </w:r>
    </w:p>
    <w:p w:rsidR="00E521BB" w:rsidRPr="006175C8" w:rsidRDefault="00E521BB" w:rsidP="00E521BB">
      <w:pPr>
        <w:spacing w:line="336" w:lineRule="auto"/>
        <w:ind w:left="-720"/>
        <w:jc w:val="both"/>
        <w:rPr>
          <w:rFonts w:ascii="Times New Roman" w:hAnsi="Times New Roman" w:cs="Times New Roman"/>
          <w:color w:val="000000"/>
        </w:rPr>
      </w:pPr>
      <w:r w:rsidRPr="006175C8">
        <w:rPr>
          <w:rFonts w:ascii="Times New Roman" w:hAnsi="Times New Roman" w:cs="Times New Roman"/>
          <w:b/>
          <w:bCs/>
          <w:color w:val="000000"/>
        </w:rPr>
        <w:t>Учебник</w:t>
      </w:r>
      <w:r w:rsidRPr="006175C8">
        <w:rPr>
          <w:rFonts w:ascii="Times New Roman" w:hAnsi="Times New Roman" w:cs="Times New Roman"/>
          <w:color w:val="000000"/>
        </w:rPr>
        <w:t>.</w:t>
      </w:r>
    </w:p>
    <w:p w:rsidR="006175C8" w:rsidRPr="00A5477A" w:rsidRDefault="006175C8" w:rsidP="006175C8">
      <w:pPr>
        <w:spacing w:line="336" w:lineRule="auto"/>
        <w:ind w:left="-720"/>
        <w:rPr>
          <w:rFonts w:ascii="Times New Roman" w:hAnsi="Times New Roman" w:cs="Times New Roman"/>
          <w:color w:val="000000"/>
        </w:rPr>
      </w:pPr>
      <w:r w:rsidRPr="00A5477A">
        <w:rPr>
          <w:rFonts w:ascii="Times New Roman" w:hAnsi="Times New Roman" w:cs="Times New Roman"/>
          <w:color w:val="000000"/>
        </w:rPr>
        <w:t>О.С.Габриелян. Химия. 11 класс. Базовый уровень. Учебник для общеобразователь</w:t>
      </w:r>
      <w:r w:rsidRPr="006175C8">
        <w:rPr>
          <w:rFonts w:ascii="Times New Roman" w:hAnsi="Times New Roman" w:cs="Times New Roman"/>
          <w:color w:val="000000"/>
        </w:rPr>
        <w:t>ных учреждений.– М.: Дрофа, 2012</w:t>
      </w:r>
      <w:r w:rsidRPr="00A5477A">
        <w:rPr>
          <w:rFonts w:ascii="Times New Roman" w:hAnsi="Times New Roman" w:cs="Times New Roman"/>
          <w:color w:val="000000"/>
        </w:rPr>
        <w:t>.</w:t>
      </w:r>
    </w:p>
    <w:p w:rsidR="006175C8" w:rsidRPr="00A5477A" w:rsidRDefault="006175C8" w:rsidP="006175C8">
      <w:pPr>
        <w:spacing w:line="336" w:lineRule="auto"/>
        <w:ind w:left="-720"/>
        <w:rPr>
          <w:rFonts w:ascii="Times New Roman" w:hAnsi="Times New Roman" w:cs="Times New Roman"/>
          <w:color w:val="000000"/>
        </w:rPr>
      </w:pPr>
      <w:r w:rsidRPr="00A5477A">
        <w:rPr>
          <w:rFonts w:ascii="Times New Roman" w:hAnsi="Times New Roman" w:cs="Times New Roman"/>
          <w:color w:val="000000"/>
        </w:rPr>
        <w:t>О.С Габриелян. Настольная книга учителя. Хи</w:t>
      </w:r>
      <w:r w:rsidRPr="006175C8">
        <w:rPr>
          <w:rFonts w:ascii="Times New Roman" w:hAnsi="Times New Roman" w:cs="Times New Roman"/>
          <w:color w:val="000000"/>
        </w:rPr>
        <w:t>мия. 11 класс. - М.: Дрофа, 2011</w:t>
      </w:r>
      <w:r w:rsidRPr="00A5477A">
        <w:rPr>
          <w:rFonts w:ascii="Times New Roman" w:hAnsi="Times New Roman" w:cs="Times New Roman"/>
          <w:color w:val="000000"/>
        </w:rPr>
        <w:t>.</w:t>
      </w:r>
    </w:p>
    <w:p w:rsidR="006175C8" w:rsidRPr="00A5477A" w:rsidRDefault="006175C8" w:rsidP="006175C8">
      <w:pPr>
        <w:spacing w:line="336" w:lineRule="auto"/>
        <w:ind w:left="-720"/>
        <w:rPr>
          <w:rFonts w:ascii="Times New Roman" w:hAnsi="Times New Roman" w:cs="Times New Roman"/>
          <w:color w:val="000000"/>
        </w:rPr>
      </w:pPr>
      <w:r w:rsidRPr="006175C8">
        <w:rPr>
          <w:rFonts w:ascii="Times New Roman" w:hAnsi="Times New Roman" w:cs="Times New Roman"/>
          <w:b/>
          <w:bCs/>
          <w:color w:val="000000"/>
        </w:rPr>
        <w:t>Дополнительная учебная литература для учащихся:</w:t>
      </w:r>
    </w:p>
    <w:p w:rsidR="006175C8" w:rsidRPr="00A5477A" w:rsidRDefault="006175C8" w:rsidP="006175C8">
      <w:pPr>
        <w:tabs>
          <w:tab w:val="num" w:pos="851"/>
        </w:tabs>
        <w:spacing w:line="336" w:lineRule="auto"/>
        <w:ind w:left="-720"/>
        <w:rPr>
          <w:rFonts w:ascii="Times New Roman" w:hAnsi="Times New Roman" w:cs="Times New Roman"/>
          <w:color w:val="000000"/>
        </w:rPr>
      </w:pPr>
      <w:r w:rsidRPr="00A5477A">
        <w:rPr>
          <w:rFonts w:ascii="Times New Roman" w:hAnsi="Times New Roman" w:cs="Times New Roman"/>
          <w:color w:val="000000"/>
        </w:rPr>
        <w:t>О.С.Габриелян, И.Г. Остроумов, А.Г.Введенская. «Общая химия в тестах, задачах и упражнениях. 11 класс. Учебное пособие для общеобразователь</w:t>
      </w:r>
      <w:r w:rsidRPr="006175C8">
        <w:rPr>
          <w:rFonts w:ascii="Times New Roman" w:hAnsi="Times New Roman" w:cs="Times New Roman"/>
          <w:color w:val="000000"/>
        </w:rPr>
        <w:t>ных учреждений», М.: Дрофа, 2012</w:t>
      </w:r>
      <w:r w:rsidRPr="00A5477A">
        <w:rPr>
          <w:rFonts w:ascii="Times New Roman" w:hAnsi="Times New Roman" w:cs="Times New Roman"/>
          <w:color w:val="000000"/>
        </w:rPr>
        <w:t>.</w:t>
      </w:r>
    </w:p>
    <w:p w:rsidR="006175C8" w:rsidRPr="00A5477A" w:rsidRDefault="006175C8" w:rsidP="006175C8">
      <w:pPr>
        <w:spacing w:line="336" w:lineRule="auto"/>
        <w:ind w:left="-720"/>
        <w:rPr>
          <w:rFonts w:ascii="Times New Roman" w:hAnsi="Times New Roman" w:cs="Times New Roman"/>
          <w:color w:val="000000"/>
        </w:rPr>
      </w:pPr>
      <w:r w:rsidRPr="00A5477A">
        <w:rPr>
          <w:rFonts w:ascii="Times New Roman" w:hAnsi="Times New Roman" w:cs="Times New Roman"/>
          <w:color w:val="000000"/>
        </w:rPr>
        <w:t>О.С.Габриелян, И.Г. Остроумов. Химия. Материалы для подг</w:t>
      </w:r>
      <w:r w:rsidRPr="006175C8">
        <w:rPr>
          <w:rFonts w:ascii="Times New Roman" w:hAnsi="Times New Roman" w:cs="Times New Roman"/>
          <w:color w:val="000000"/>
        </w:rPr>
        <w:t>отовки к ЕГЭ</w:t>
      </w:r>
      <w:proofErr w:type="gramStart"/>
      <w:r w:rsidRPr="006175C8">
        <w:rPr>
          <w:rFonts w:ascii="Times New Roman" w:hAnsi="Times New Roman" w:cs="Times New Roman"/>
          <w:color w:val="000000"/>
        </w:rPr>
        <w:t xml:space="preserve">. », </w:t>
      </w:r>
      <w:proofErr w:type="gramEnd"/>
      <w:r w:rsidRPr="006175C8">
        <w:rPr>
          <w:rFonts w:ascii="Times New Roman" w:hAnsi="Times New Roman" w:cs="Times New Roman"/>
          <w:color w:val="000000"/>
        </w:rPr>
        <w:t>М.: Дрофа, 2011</w:t>
      </w:r>
      <w:r w:rsidRPr="00A5477A">
        <w:rPr>
          <w:rFonts w:ascii="Times New Roman" w:hAnsi="Times New Roman" w:cs="Times New Roman"/>
          <w:color w:val="000000"/>
        </w:rPr>
        <w:t>.</w:t>
      </w:r>
    </w:p>
    <w:p w:rsidR="006175C8" w:rsidRPr="00A5477A" w:rsidRDefault="006175C8" w:rsidP="006175C8">
      <w:pPr>
        <w:spacing w:line="336" w:lineRule="auto"/>
        <w:ind w:left="-720"/>
        <w:rPr>
          <w:rFonts w:ascii="Times New Roman" w:hAnsi="Times New Roman" w:cs="Times New Roman"/>
          <w:color w:val="000000"/>
        </w:rPr>
      </w:pPr>
      <w:r w:rsidRPr="00A5477A">
        <w:rPr>
          <w:rFonts w:ascii="Times New Roman" w:hAnsi="Times New Roman" w:cs="Times New Roman"/>
          <w:color w:val="000000"/>
        </w:rPr>
        <w:t>О.С.Габриелян, И.Г. Остроумов, П.В.Решетов Задачи по химии и способы их решен</w:t>
      </w:r>
      <w:r w:rsidRPr="006175C8">
        <w:rPr>
          <w:rFonts w:ascii="Times New Roman" w:hAnsi="Times New Roman" w:cs="Times New Roman"/>
          <w:color w:val="000000"/>
        </w:rPr>
        <w:t>ия 10-11 классы. М.: Дрофа, 2012</w:t>
      </w:r>
      <w:r w:rsidRPr="00A5477A">
        <w:rPr>
          <w:rFonts w:ascii="Times New Roman" w:hAnsi="Times New Roman" w:cs="Times New Roman"/>
          <w:color w:val="000000"/>
        </w:rPr>
        <w:t>.</w:t>
      </w:r>
    </w:p>
    <w:p w:rsidR="006175C8" w:rsidRPr="00A5477A" w:rsidRDefault="006175C8" w:rsidP="006175C8">
      <w:pPr>
        <w:spacing w:line="336" w:lineRule="auto"/>
        <w:ind w:left="-720"/>
        <w:rPr>
          <w:rFonts w:ascii="Times New Roman" w:hAnsi="Times New Roman" w:cs="Times New Roman"/>
          <w:color w:val="000000"/>
        </w:rPr>
      </w:pPr>
      <w:r w:rsidRPr="00A5477A">
        <w:rPr>
          <w:rFonts w:ascii="Times New Roman" w:hAnsi="Times New Roman" w:cs="Times New Roman"/>
          <w:color w:val="000000"/>
        </w:rPr>
        <w:t>Д</w:t>
      </w:r>
      <w:r w:rsidRPr="006175C8">
        <w:rPr>
          <w:rFonts w:ascii="Times New Roman" w:hAnsi="Times New Roman" w:cs="Times New Roman"/>
          <w:b/>
          <w:bCs/>
          <w:color w:val="000000"/>
        </w:rPr>
        <w:t>ополнительная литература для учителя:</w:t>
      </w:r>
    </w:p>
    <w:p w:rsidR="006175C8" w:rsidRPr="00A5477A" w:rsidRDefault="006175C8" w:rsidP="006175C8">
      <w:pPr>
        <w:spacing w:line="336" w:lineRule="auto"/>
        <w:ind w:left="-720"/>
        <w:rPr>
          <w:rFonts w:ascii="Times New Roman" w:hAnsi="Times New Roman" w:cs="Times New Roman"/>
          <w:color w:val="000000"/>
        </w:rPr>
      </w:pPr>
      <w:r w:rsidRPr="00A5477A">
        <w:rPr>
          <w:rFonts w:ascii="Times New Roman" w:hAnsi="Times New Roman" w:cs="Times New Roman"/>
          <w:color w:val="000000"/>
        </w:rPr>
        <w:t>М.А.Рябов, Е.Ю.</w:t>
      </w:r>
      <w:proofErr w:type="gramStart"/>
      <w:r w:rsidRPr="00A5477A">
        <w:rPr>
          <w:rFonts w:ascii="Times New Roman" w:hAnsi="Times New Roman" w:cs="Times New Roman"/>
          <w:color w:val="000000"/>
        </w:rPr>
        <w:t>Невская</w:t>
      </w:r>
      <w:proofErr w:type="gramEnd"/>
      <w:r w:rsidRPr="00A5477A">
        <w:rPr>
          <w:rFonts w:ascii="Times New Roman" w:hAnsi="Times New Roman" w:cs="Times New Roman"/>
          <w:color w:val="000000"/>
        </w:rPr>
        <w:t xml:space="preserve">, </w:t>
      </w:r>
      <w:proofErr w:type="spellStart"/>
      <w:r w:rsidRPr="00A5477A">
        <w:rPr>
          <w:rFonts w:ascii="Times New Roman" w:hAnsi="Times New Roman" w:cs="Times New Roman"/>
          <w:color w:val="000000"/>
        </w:rPr>
        <w:t>Р.В.Линко</w:t>
      </w:r>
      <w:proofErr w:type="spellEnd"/>
      <w:r w:rsidRPr="00A5477A">
        <w:rPr>
          <w:rFonts w:ascii="Times New Roman" w:hAnsi="Times New Roman" w:cs="Times New Roman"/>
          <w:color w:val="000000"/>
        </w:rPr>
        <w:t xml:space="preserve"> Те</w:t>
      </w:r>
      <w:r w:rsidRPr="006175C8">
        <w:rPr>
          <w:rFonts w:ascii="Times New Roman" w:hAnsi="Times New Roman" w:cs="Times New Roman"/>
          <w:color w:val="000000"/>
        </w:rPr>
        <w:t>сты по химии. М.: «Экзамен» 2010</w:t>
      </w:r>
      <w:r w:rsidRPr="00A5477A">
        <w:rPr>
          <w:rFonts w:ascii="Times New Roman" w:hAnsi="Times New Roman" w:cs="Times New Roman"/>
          <w:color w:val="000000"/>
        </w:rPr>
        <w:t>.</w:t>
      </w:r>
    </w:p>
    <w:p w:rsidR="006175C8" w:rsidRPr="00A5477A" w:rsidRDefault="006175C8" w:rsidP="006175C8">
      <w:pPr>
        <w:spacing w:line="336" w:lineRule="auto"/>
        <w:ind w:left="-720"/>
        <w:rPr>
          <w:rFonts w:ascii="Times New Roman" w:hAnsi="Times New Roman" w:cs="Times New Roman"/>
          <w:color w:val="000000"/>
        </w:rPr>
      </w:pPr>
      <w:proofErr w:type="spellStart"/>
      <w:r w:rsidRPr="00A5477A">
        <w:rPr>
          <w:rFonts w:ascii="Times New Roman" w:hAnsi="Times New Roman" w:cs="Times New Roman"/>
          <w:color w:val="000000"/>
        </w:rPr>
        <w:t>О.С.Габриелян</w:t>
      </w:r>
      <w:proofErr w:type="gramStart"/>
      <w:r w:rsidRPr="00A5477A">
        <w:rPr>
          <w:rFonts w:ascii="Times New Roman" w:hAnsi="Times New Roman" w:cs="Times New Roman"/>
          <w:color w:val="000000"/>
        </w:rPr>
        <w:t>,Г</w:t>
      </w:r>
      <w:proofErr w:type="gramEnd"/>
      <w:r w:rsidRPr="00A5477A">
        <w:rPr>
          <w:rFonts w:ascii="Times New Roman" w:hAnsi="Times New Roman" w:cs="Times New Roman"/>
          <w:color w:val="000000"/>
        </w:rPr>
        <w:t>.Г.лысова</w:t>
      </w:r>
      <w:proofErr w:type="spellEnd"/>
      <w:r w:rsidRPr="00A5477A">
        <w:rPr>
          <w:rFonts w:ascii="Times New Roman" w:hAnsi="Times New Roman" w:cs="Times New Roman"/>
          <w:color w:val="000000"/>
        </w:rPr>
        <w:t>, А.Г.Введенская. «Химия 11 класс. Настольна</w:t>
      </w:r>
      <w:r w:rsidRPr="006175C8">
        <w:rPr>
          <w:rFonts w:ascii="Times New Roman" w:hAnsi="Times New Roman" w:cs="Times New Roman"/>
          <w:color w:val="000000"/>
        </w:rPr>
        <w:t>я книга учителя» М.: Дрофа, 20012</w:t>
      </w:r>
      <w:r w:rsidRPr="00A5477A">
        <w:rPr>
          <w:rFonts w:ascii="Times New Roman" w:hAnsi="Times New Roman" w:cs="Times New Roman"/>
          <w:color w:val="000000"/>
        </w:rPr>
        <w:t>.;</w:t>
      </w:r>
    </w:p>
    <w:p w:rsidR="006175C8" w:rsidRPr="00A5477A" w:rsidRDefault="006175C8" w:rsidP="006175C8">
      <w:pPr>
        <w:spacing w:line="336" w:lineRule="auto"/>
        <w:ind w:left="-720"/>
        <w:rPr>
          <w:rFonts w:ascii="Times New Roman" w:hAnsi="Times New Roman" w:cs="Times New Roman"/>
          <w:color w:val="000000"/>
        </w:rPr>
      </w:pPr>
      <w:r w:rsidRPr="00A5477A">
        <w:rPr>
          <w:rFonts w:ascii="Times New Roman" w:hAnsi="Times New Roman" w:cs="Times New Roman"/>
          <w:color w:val="000000"/>
        </w:rPr>
        <w:t>О.С.Габриелян, П.Н. Берёзкин «Контрольные и проверочные работы по химии 11 класс. Ба</w:t>
      </w:r>
      <w:r w:rsidRPr="006175C8">
        <w:rPr>
          <w:rFonts w:ascii="Times New Roman" w:hAnsi="Times New Roman" w:cs="Times New Roman"/>
          <w:color w:val="000000"/>
        </w:rPr>
        <w:t>зовый уровень », М.: Дрофа, 2011</w:t>
      </w:r>
      <w:r w:rsidRPr="00A5477A">
        <w:rPr>
          <w:rFonts w:ascii="Times New Roman" w:hAnsi="Times New Roman" w:cs="Times New Roman"/>
          <w:color w:val="000000"/>
        </w:rPr>
        <w:t>.</w:t>
      </w:r>
    </w:p>
    <w:p w:rsidR="006175C8" w:rsidRPr="00A5477A" w:rsidRDefault="006175C8" w:rsidP="006175C8">
      <w:pPr>
        <w:spacing w:line="336" w:lineRule="auto"/>
        <w:ind w:left="-720"/>
        <w:rPr>
          <w:rFonts w:ascii="Times New Roman" w:hAnsi="Times New Roman" w:cs="Times New Roman"/>
          <w:color w:val="000000"/>
        </w:rPr>
      </w:pPr>
      <w:r w:rsidRPr="00A5477A">
        <w:rPr>
          <w:rFonts w:ascii="Times New Roman" w:hAnsi="Times New Roman" w:cs="Times New Roman"/>
          <w:color w:val="000000"/>
        </w:rPr>
        <w:t xml:space="preserve">А.М. </w:t>
      </w:r>
      <w:proofErr w:type="spellStart"/>
      <w:r w:rsidRPr="00A5477A">
        <w:rPr>
          <w:rFonts w:ascii="Times New Roman" w:hAnsi="Times New Roman" w:cs="Times New Roman"/>
          <w:color w:val="000000"/>
        </w:rPr>
        <w:t>Радецкий</w:t>
      </w:r>
      <w:proofErr w:type="spellEnd"/>
      <w:r w:rsidRPr="00A5477A">
        <w:rPr>
          <w:rFonts w:ascii="Times New Roman" w:hAnsi="Times New Roman" w:cs="Times New Roman"/>
          <w:color w:val="000000"/>
        </w:rPr>
        <w:t>, В.П.Горшкова, Л.Н.Кругликова «Дидактический материал по химии. 10 – 11. Пособие д</w:t>
      </w:r>
      <w:r w:rsidRPr="006175C8">
        <w:rPr>
          <w:rFonts w:ascii="Times New Roman" w:hAnsi="Times New Roman" w:cs="Times New Roman"/>
          <w:color w:val="000000"/>
        </w:rPr>
        <w:t xml:space="preserve">ля учителя», </w:t>
      </w:r>
      <w:proofErr w:type="spellStart"/>
      <w:r w:rsidRPr="006175C8">
        <w:rPr>
          <w:rFonts w:ascii="Times New Roman" w:hAnsi="Times New Roman" w:cs="Times New Roman"/>
          <w:color w:val="000000"/>
        </w:rPr>
        <w:t>М.:Просвещение</w:t>
      </w:r>
      <w:proofErr w:type="spellEnd"/>
      <w:r w:rsidRPr="006175C8">
        <w:rPr>
          <w:rFonts w:ascii="Times New Roman" w:hAnsi="Times New Roman" w:cs="Times New Roman"/>
          <w:color w:val="000000"/>
        </w:rPr>
        <w:t>, 201</w:t>
      </w:r>
      <w:r w:rsidRPr="00A5477A">
        <w:rPr>
          <w:rFonts w:ascii="Times New Roman" w:hAnsi="Times New Roman" w:cs="Times New Roman"/>
          <w:color w:val="000000"/>
        </w:rPr>
        <w:t>0.</w:t>
      </w:r>
    </w:p>
    <w:p w:rsidR="006175C8" w:rsidRPr="00A5477A" w:rsidRDefault="006175C8" w:rsidP="006175C8">
      <w:pPr>
        <w:spacing w:line="336" w:lineRule="auto"/>
        <w:ind w:left="-720"/>
        <w:rPr>
          <w:rFonts w:ascii="Times New Roman" w:hAnsi="Times New Roman" w:cs="Times New Roman"/>
          <w:color w:val="000000"/>
        </w:rPr>
      </w:pPr>
      <w:r w:rsidRPr="00A5477A">
        <w:rPr>
          <w:rFonts w:ascii="Times New Roman" w:hAnsi="Times New Roman" w:cs="Times New Roman"/>
          <w:color w:val="000000"/>
        </w:rPr>
        <w:t>О.С.Габриелян, П.Н. Берёзкин «Контрольные и проверочные работы по</w:t>
      </w:r>
      <w:r w:rsidRPr="006175C8">
        <w:rPr>
          <w:rFonts w:ascii="Times New Roman" w:hAnsi="Times New Roman" w:cs="Times New Roman"/>
          <w:color w:val="000000"/>
        </w:rPr>
        <w:t xml:space="preserve"> химии 11 класс» М.: Дрофа, 2012</w:t>
      </w:r>
    </w:p>
    <w:p w:rsidR="006175C8" w:rsidRPr="00A5477A" w:rsidRDefault="006175C8" w:rsidP="006175C8">
      <w:pPr>
        <w:spacing w:line="336" w:lineRule="auto"/>
        <w:ind w:left="-720"/>
        <w:rPr>
          <w:rFonts w:ascii="Times New Roman" w:hAnsi="Times New Roman" w:cs="Times New Roman"/>
          <w:color w:val="000000"/>
        </w:rPr>
      </w:pPr>
      <w:proofErr w:type="spellStart"/>
      <w:r w:rsidRPr="00A5477A">
        <w:rPr>
          <w:rFonts w:ascii="Times New Roman" w:hAnsi="Times New Roman" w:cs="Times New Roman"/>
          <w:color w:val="000000"/>
        </w:rPr>
        <w:t>Н.П.Троегубова</w:t>
      </w:r>
      <w:proofErr w:type="spellEnd"/>
      <w:r w:rsidRPr="00A5477A">
        <w:rPr>
          <w:rFonts w:ascii="Times New Roman" w:hAnsi="Times New Roman" w:cs="Times New Roman"/>
          <w:color w:val="000000"/>
        </w:rPr>
        <w:t>. Поурочные разработки</w:t>
      </w:r>
      <w:r w:rsidRPr="006175C8">
        <w:rPr>
          <w:rFonts w:ascii="Times New Roman" w:hAnsi="Times New Roman" w:cs="Times New Roman"/>
          <w:color w:val="000000"/>
        </w:rPr>
        <w:t xml:space="preserve"> по химии. 11 </w:t>
      </w:r>
      <w:proofErr w:type="spellStart"/>
      <w:r w:rsidRPr="006175C8">
        <w:rPr>
          <w:rFonts w:ascii="Times New Roman" w:hAnsi="Times New Roman" w:cs="Times New Roman"/>
          <w:color w:val="000000"/>
        </w:rPr>
        <w:t>класс</w:t>
      </w:r>
      <w:proofErr w:type="gramStart"/>
      <w:r w:rsidRPr="006175C8">
        <w:rPr>
          <w:rFonts w:ascii="Times New Roman" w:hAnsi="Times New Roman" w:cs="Times New Roman"/>
          <w:color w:val="000000"/>
        </w:rPr>
        <w:t>.М</w:t>
      </w:r>
      <w:proofErr w:type="gramEnd"/>
      <w:r w:rsidRPr="006175C8">
        <w:rPr>
          <w:rFonts w:ascii="Times New Roman" w:hAnsi="Times New Roman" w:cs="Times New Roman"/>
          <w:color w:val="000000"/>
        </w:rPr>
        <w:t>.:Вако</w:t>
      </w:r>
      <w:proofErr w:type="spellEnd"/>
      <w:r w:rsidRPr="006175C8">
        <w:rPr>
          <w:rFonts w:ascii="Times New Roman" w:hAnsi="Times New Roman" w:cs="Times New Roman"/>
          <w:color w:val="000000"/>
        </w:rPr>
        <w:t xml:space="preserve"> 2011</w:t>
      </w:r>
    </w:p>
    <w:p w:rsidR="006175C8" w:rsidRPr="00A5477A" w:rsidRDefault="006175C8" w:rsidP="006175C8">
      <w:pPr>
        <w:spacing w:line="336" w:lineRule="auto"/>
        <w:ind w:left="-720"/>
        <w:rPr>
          <w:rFonts w:ascii="Times New Roman" w:hAnsi="Times New Roman" w:cs="Times New Roman"/>
          <w:color w:val="000000"/>
        </w:rPr>
      </w:pPr>
      <w:proofErr w:type="spellStart"/>
      <w:r w:rsidRPr="00A5477A">
        <w:rPr>
          <w:rFonts w:ascii="Times New Roman" w:hAnsi="Times New Roman" w:cs="Times New Roman"/>
          <w:color w:val="000000"/>
        </w:rPr>
        <w:t>Н.В.Ширшина</w:t>
      </w:r>
      <w:proofErr w:type="spellEnd"/>
      <w:r w:rsidRPr="00A5477A">
        <w:rPr>
          <w:rFonts w:ascii="Times New Roman" w:hAnsi="Times New Roman" w:cs="Times New Roman"/>
          <w:color w:val="000000"/>
        </w:rPr>
        <w:t xml:space="preserve"> Химия 10-11 классы. Индивидуальный контроль знаний. Карточки-з</w:t>
      </w:r>
      <w:r w:rsidRPr="006175C8">
        <w:rPr>
          <w:rFonts w:ascii="Times New Roman" w:hAnsi="Times New Roman" w:cs="Times New Roman"/>
          <w:color w:val="000000"/>
        </w:rPr>
        <w:t xml:space="preserve">адания. Волгоград </w:t>
      </w:r>
      <w:proofErr w:type="gramStart"/>
      <w:r w:rsidRPr="006175C8">
        <w:rPr>
          <w:rFonts w:ascii="Times New Roman" w:hAnsi="Times New Roman" w:cs="Times New Roman"/>
          <w:color w:val="000000"/>
        </w:rPr>
        <w:t>:”</w:t>
      </w:r>
      <w:proofErr w:type="gramEnd"/>
      <w:r w:rsidRPr="006175C8">
        <w:rPr>
          <w:rFonts w:ascii="Times New Roman" w:hAnsi="Times New Roman" w:cs="Times New Roman"/>
          <w:color w:val="000000"/>
        </w:rPr>
        <w:t>Учитель”2012</w:t>
      </w:r>
    </w:p>
    <w:p w:rsidR="006175C8" w:rsidRPr="00A5477A" w:rsidRDefault="006175C8" w:rsidP="006175C8">
      <w:pPr>
        <w:spacing w:line="336" w:lineRule="auto"/>
        <w:ind w:left="-720" w:hanging="720"/>
        <w:rPr>
          <w:rFonts w:ascii="Times New Roman" w:hAnsi="Times New Roman" w:cs="Times New Roman"/>
          <w:color w:val="000000"/>
        </w:rPr>
      </w:pPr>
      <w:proofErr w:type="gramStart"/>
      <w:r w:rsidRPr="006175C8">
        <w:rPr>
          <w:rFonts w:ascii="Times New Roman" w:hAnsi="Times New Roman" w:cs="Times New Roman"/>
          <w:b/>
          <w:bCs/>
          <w:color w:val="000000"/>
        </w:rPr>
        <w:t>Информационно-методическая</w:t>
      </w:r>
      <w:proofErr w:type="gramEnd"/>
      <w:r w:rsidRPr="006175C8">
        <w:rPr>
          <w:rFonts w:ascii="Times New Roman" w:hAnsi="Times New Roman" w:cs="Times New Roman"/>
          <w:b/>
          <w:bCs/>
          <w:color w:val="000000"/>
        </w:rPr>
        <w:t xml:space="preserve"> и интернет-поддержка:</w:t>
      </w:r>
    </w:p>
    <w:p w:rsidR="006175C8" w:rsidRPr="00A5477A" w:rsidRDefault="006175C8" w:rsidP="006175C8">
      <w:pPr>
        <w:spacing w:line="336" w:lineRule="auto"/>
        <w:ind w:left="-720"/>
        <w:rPr>
          <w:rFonts w:ascii="Times New Roman" w:hAnsi="Times New Roman" w:cs="Times New Roman"/>
          <w:color w:val="000000"/>
        </w:rPr>
      </w:pPr>
      <w:r w:rsidRPr="00A5477A">
        <w:rPr>
          <w:rFonts w:ascii="Times New Roman" w:hAnsi="Times New Roman" w:cs="Times New Roman"/>
          <w:color w:val="000000"/>
        </w:rPr>
        <w:t>Журнал «Химия в школе», газета «1 сентября».</w:t>
      </w:r>
    </w:p>
    <w:p w:rsidR="006175C8" w:rsidRPr="00A5477A" w:rsidRDefault="006175C8" w:rsidP="006175C8">
      <w:pPr>
        <w:spacing w:line="336" w:lineRule="auto"/>
        <w:ind w:left="-720"/>
        <w:rPr>
          <w:rFonts w:ascii="Times New Roman" w:hAnsi="Times New Roman" w:cs="Times New Roman"/>
          <w:color w:val="000000"/>
        </w:rPr>
      </w:pPr>
      <w:r w:rsidRPr="00A5477A">
        <w:rPr>
          <w:rFonts w:ascii="Times New Roman" w:hAnsi="Times New Roman" w:cs="Times New Roman"/>
          <w:color w:val="000000"/>
        </w:rPr>
        <w:t xml:space="preserve">Приложение «Химия», сайт </w:t>
      </w:r>
      <w:hyperlink r:id="rId6" w:history="1">
        <w:r w:rsidRPr="006175C8">
          <w:rPr>
            <w:rFonts w:ascii="Times New Roman" w:hAnsi="Times New Roman" w:cs="Times New Roman"/>
            <w:color w:val="0099E1"/>
            <w:u w:val="single"/>
            <w:lang w:val="en-US"/>
          </w:rPr>
          <w:t>www</w:t>
        </w:r>
        <w:r w:rsidRPr="006175C8">
          <w:rPr>
            <w:rFonts w:ascii="Times New Roman" w:hAnsi="Times New Roman" w:cs="Times New Roman"/>
            <w:color w:val="0099E1"/>
            <w:u w:val="single"/>
          </w:rPr>
          <w:t>.</w:t>
        </w:r>
        <w:proofErr w:type="spellStart"/>
        <w:r w:rsidRPr="006175C8">
          <w:rPr>
            <w:rFonts w:ascii="Times New Roman" w:hAnsi="Times New Roman" w:cs="Times New Roman"/>
            <w:color w:val="0099E1"/>
            <w:u w:val="single"/>
            <w:lang w:val="en-US"/>
          </w:rPr>
          <w:t>prosv</w:t>
        </w:r>
        <w:proofErr w:type="spellEnd"/>
        <w:r w:rsidRPr="006175C8">
          <w:rPr>
            <w:rFonts w:ascii="Times New Roman" w:hAnsi="Times New Roman" w:cs="Times New Roman"/>
            <w:color w:val="0099E1"/>
            <w:u w:val="single"/>
          </w:rPr>
          <w:t>.</w:t>
        </w:r>
        <w:proofErr w:type="spellStart"/>
        <w:r w:rsidRPr="006175C8">
          <w:rPr>
            <w:rFonts w:ascii="Times New Roman" w:hAnsi="Times New Roman" w:cs="Times New Roman"/>
            <w:color w:val="0099E1"/>
            <w:u w:val="single"/>
            <w:lang w:val="en-US"/>
          </w:rPr>
          <w:t>ru</w:t>
        </w:r>
        <w:proofErr w:type="spellEnd"/>
      </w:hyperlink>
      <w:r w:rsidRPr="00A5477A">
        <w:rPr>
          <w:rFonts w:ascii="Times New Roman" w:hAnsi="Times New Roman" w:cs="Times New Roman"/>
          <w:color w:val="000000"/>
        </w:rPr>
        <w:t xml:space="preserve"> (рубрика «Химия»).</w:t>
      </w:r>
    </w:p>
    <w:p w:rsidR="006175C8" w:rsidRPr="00A5477A" w:rsidRDefault="006175C8" w:rsidP="006175C8">
      <w:pPr>
        <w:spacing w:line="336" w:lineRule="auto"/>
        <w:ind w:left="-720"/>
        <w:rPr>
          <w:rFonts w:ascii="Times New Roman" w:hAnsi="Times New Roman" w:cs="Times New Roman"/>
          <w:color w:val="000000"/>
        </w:rPr>
      </w:pPr>
      <w:r w:rsidRPr="00A5477A">
        <w:rPr>
          <w:rFonts w:ascii="Times New Roman" w:hAnsi="Times New Roman" w:cs="Times New Roman"/>
          <w:color w:val="000000"/>
        </w:rPr>
        <w:t>Мультимедиа учебный курс «1С</w:t>
      </w:r>
      <w:proofErr w:type="gramStart"/>
      <w:r w:rsidRPr="00A5477A">
        <w:rPr>
          <w:rFonts w:ascii="Times New Roman" w:hAnsi="Times New Roman" w:cs="Times New Roman"/>
          <w:color w:val="000000"/>
        </w:rPr>
        <w:t>:О</w:t>
      </w:r>
      <w:proofErr w:type="gramEnd"/>
      <w:r w:rsidRPr="00A5477A">
        <w:rPr>
          <w:rFonts w:ascii="Times New Roman" w:hAnsi="Times New Roman" w:cs="Times New Roman"/>
          <w:color w:val="000000"/>
        </w:rPr>
        <w:t>бразовательная коллекция. Общая химия»</w:t>
      </w:r>
    </w:p>
    <w:p w:rsidR="006175C8" w:rsidRPr="00A5477A" w:rsidRDefault="006175C8" w:rsidP="006175C8">
      <w:pPr>
        <w:spacing w:line="336" w:lineRule="auto"/>
        <w:ind w:left="-720"/>
        <w:rPr>
          <w:rFonts w:ascii="Times New Roman" w:hAnsi="Times New Roman" w:cs="Times New Roman"/>
          <w:color w:val="000000"/>
        </w:rPr>
      </w:pPr>
      <w:r w:rsidRPr="00A5477A">
        <w:rPr>
          <w:rFonts w:ascii="Times New Roman" w:hAnsi="Times New Roman" w:cs="Times New Roman"/>
          <w:color w:val="000000"/>
        </w:rPr>
        <w:t>Учебное электронное издание «Химия(8-11 класс) Виртуальная лаборатория»</w:t>
      </w:r>
    </w:p>
    <w:p w:rsidR="006175C8" w:rsidRPr="00A5477A" w:rsidRDefault="006175C8" w:rsidP="006175C8">
      <w:pPr>
        <w:spacing w:line="336" w:lineRule="auto"/>
        <w:ind w:left="-720"/>
        <w:rPr>
          <w:rFonts w:ascii="Times New Roman" w:hAnsi="Times New Roman" w:cs="Times New Roman"/>
          <w:color w:val="000000"/>
        </w:rPr>
      </w:pPr>
      <w:r w:rsidRPr="00A5477A">
        <w:rPr>
          <w:rFonts w:ascii="Times New Roman" w:hAnsi="Times New Roman" w:cs="Times New Roman"/>
          <w:color w:val="000000"/>
        </w:rPr>
        <w:t>С</w:t>
      </w:r>
      <w:r w:rsidRPr="00A5477A">
        <w:rPr>
          <w:rFonts w:ascii="Times New Roman" w:hAnsi="Times New Roman" w:cs="Times New Roman"/>
          <w:color w:val="000000"/>
          <w:lang w:val="en-US"/>
        </w:rPr>
        <w:t>D</w:t>
      </w:r>
      <w:r w:rsidRPr="00A5477A">
        <w:rPr>
          <w:rFonts w:ascii="Times New Roman" w:hAnsi="Times New Roman" w:cs="Times New Roman"/>
          <w:color w:val="000000"/>
        </w:rPr>
        <w:t xml:space="preserve"> «1</w:t>
      </w:r>
      <w:proofErr w:type="gramStart"/>
      <w:r w:rsidRPr="00A5477A">
        <w:rPr>
          <w:rFonts w:ascii="Times New Roman" w:hAnsi="Times New Roman" w:cs="Times New Roman"/>
          <w:color w:val="000000"/>
        </w:rPr>
        <w:t>С-</w:t>
      </w:r>
      <w:proofErr w:type="gramEnd"/>
      <w:r w:rsidRPr="00A5477A">
        <w:rPr>
          <w:rFonts w:ascii="Times New Roman" w:hAnsi="Times New Roman" w:cs="Times New Roman"/>
          <w:color w:val="000000"/>
        </w:rPr>
        <w:t xml:space="preserve"> репетитор Химия».</w:t>
      </w:r>
    </w:p>
    <w:p w:rsidR="006175C8" w:rsidRPr="00A5477A" w:rsidRDefault="006175C8" w:rsidP="006175C8">
      <w:pPr>
        <w:spacing w:line="336" w:lineRule="auto"/>
        <w:ind w:left="-720"/>
        <w:rPr>
          <w:rFonts w:ascii="Times New Roman" w:hAnsi="Times New Roman" w:cs="Times New Roman"/>
          <w:color w:val="000000"/>
        </w:rPr>
      </w:pPr>
      <w:r w:rsidRPr="00A5477A">
        <w:rPr>
          <w:rFonts w:ascii="Times New Roman" w:hAnsi="Times New Roman" w:cs="Times New Roman"/>
          <w:color w:val="000000"/>
        </w:rPr>
        <w:t xml:space="preserve">Интернет-школа Просвещение. </w:t>
      </w:r>
      <w:proofErr w:type="spellStart"/>
      <w:r w:rsidRPr="00A5477A">
        <w:rPr>
          <w:rFonts w:ascii="Times New Roman" w:hAnsi="Times New Roman" w:cs="Times New Roman"/>
          <w:color w:val="000000"/>
          <w:lang w:val="en-US"/>
        </w:rPr>
        <w:t>ru</w:t>
      </w:r>
      <w:proofErr w:type="spellEnd"/>
      <w:r w:rsidRPr="00A5477A">
        <w:rPr>
          <w:rFonts w:ascii="Times New Roman" w:hAnsi="Times New Roman" w:cs="Times New Roman"/>
          <w:color w:val="000000"/>
        </w:rPr>
        <w:t xml:space="preserve">, </w:t>
      </w:r>
      <w:r w:rsidRPr="00A5477A">
        <w:rPr>
          <w:rFonts w:ascii="Times New Roman" w:hAnsi="Times New Roman" w:cs="Times New Roman"/>
          <w:color w:val="000000"/>
          <w:lang w:val="en-US"/>
        </w:rPr>
        <w:t>online</w:t>
      </w:r>
      <w:r w:rsidRPr="00A5477A">
        <w:rPr>
          <w:rFonts w:ascii="Times New Roman" w:hAnsi="Times New Roman" w:cs="Times New Roman"/>
          <w:color w:val="000000"/>
        </w:rPr>
        <w:t xml:space="preserve"> курс по УМК О.С.Габриеляна и др. (</w:t>
      </w:r>
      <w:hyperlink r:id="rId7" w:history="1">
        <w:r w:rsidRPr="006175C8">
          <w:rPr>
            <w:rFonts w:ascii="Times New Roman" w:hAnsi="Times New Roman" w:cs="Times New Roman"/>
            <w:color w:val="0099E1"/>
            <w:u w:val="single"/>
            <w:lang w:val="en-US"/>
          </w:rPr>
          <w:t>www</w:t>
        </w:r>
        <w:r w:rsidRPr="006175C8">
          <w:rPr>
            <w:rFonts w:ascii="Times New Roman" w:hAnsi="Times New Roman" w:cs="Times New Roman"/>
            <w:color w:val="0099E1"/>
            <w:u w:val="single"/>
          </w:rPr>
          <w:t>.</w:t>
        </w:r>
        <w:proofErr w:type="spellStart"/>
        <w:r w:rsidRPr="006175C8">
          <w:rPr>
            <w:rFonts w:ascii="Times New Roman" w:hAnsi="Times New Roman" w:cs="Times New Roman"/>
            <w:color w:val="0099E1"/>
            <w:u w:val="single"/>
            <w:lang w:val="en-US"/>
          </w:rPr>
          <w:t>ihternet</w:t>
        </w:r>
        <w:proofErr w:type="spellEnd"/>
        <w:r w:rsidRPr="006175C8">
          <w:rPr>
            <w:rFonts w:ascii="Times New Roman" w:hAnsi="Times New Roman" w:cs="Times New Roman"/>
            <w:color w:val="0099E1"/>
            <w:u w:val="single"/>
          </w:rPr>
          <w:t>-</w:t>
        </w:r>
        <w:r w:rsidRPr="006175C8">
          <w:rPr>
            <w:rFonts w:ascii="Times New Roman" w:hAnsi="Times New Roman" w:cs="Times New Roman"/>
            <w:color w:val="0099E1"/>
            <w:u w:val="single"/>
            <w:lang w:val="en-US"/>
          </w:rPr>
          <w:t>school</w:t>
        </w:r>
        <w:r w:rsidRPr="006175C8">
          <w:rPr>
            <w:rFonts w:ascii="Times New Roman" w:hAnsi="Times New Roman" w:cs="Times New Roman"/>
            <w:color w:val="0099E1"/>
            <w:u w:val="single"/>
          </w:rPr>
          <w:t>.</w:t>
        </w:r>
        <w:proofErr w:type="spellStart"/>
        <w:r w:rsidRPr="006175C8">
          <w:rPr>
            <w:rFonts w:ascii="Times New Roman" w:hAnsi="Times New Roman" w:cs="Times New Roman"/>
            <w:color w:val="0099E1"/>
            <w:u w:val="single"/>
            <w:lang w:val="en-US"/>
          </w:rPr>
          <w:t>ru</w:t>
        </w:r>
        <w:proofErr w:type="spellEnd"/>
      </w:hyperlink>
      <w:r w:rsidRPr="00A5477A">
        <w:rPr>
          <w:rFonts w:ascii="Times New Roman" w:hAnsi="Times New Roman" w:cs="Times New Roman"/>
          <w:color w:val="000000"/>
        </w:rPr>
        <w:t>).</w:t>
      </w:r>
    </w:p>
    <w:p w:rsidR="006175C8" w:rsidRPr="00A5477A" w:rsidRDefault="006175C8" w:rsidP="006175C8">
      <w:pPr>
        <w:spacing w:line="360" w:lineRule="auto"/>
        <w:ind w:left="-720"/>
        <w:jc w:val="both"/>
        <w:rPr>
          <w:rFonts w:ascii="Times New Roman" w:hAnsi="Times New Roman" w:cs="Times New Roman"/>
          <w:color w:val="000000"/>
        </w:rPr>
      </w:pPr>
      <w:r w:rsidRPr="00A5477A">
        <w:rPr>
          <w:rFonts w:ascii="Times New Roman" w:hAnsi="Times New Roman" w:cs="Times New Roman"/>
          <w:color w:val="000000"/>
        </w:rPr>
        <w:t xml:space="preserve">«1С:Образовательная </w:t>
      </w:r>
      <w:proofErr w:type="spellStart"/>
      <w:r w:rsidRPr="00A5477A">
        <w:rPr>
          <w:rFonts w:ascii="Times New Roman" w:hAnsi="Times New Roman" w:cs="Times New Roman"/>
          <w:color w:val="000000"/>
        </w:rPr>
        <w:t>коллекция</w:t>
      </w:r>
      <w:proofErr w:type="gramStart"/>
      <w:r w:rsidRPr="00A5477A">
        <w:rPr>
          <w:rFonts w:ascii="Times New Roman" w:hAnsi="Times New Roman" w:cs="Times New Roman"/>
          <w:color w:val="000000"/>
        </w:rPr>
        <w:t>.Х</w:t>
      </w:r>
      <w:proofErr w:type="gramEnd"/>
      <w:r w:rsidRPr="00A5477A">
        <w:rPr>
          <w:rFonts w:ascii="Times New Roman" w:hAnsi="Times New Roman" w:cs="Times New Roman"/>
          <w:color w:val="000000"/>
        </w:rPr>
        <w:t>имия</w:t>
      </w:r>
      <w:proofErr w:type="spellEnd"/>
      <w:r w:rsidRPr="00A5477A">
        <w:rPr>
          <w:rFonts w:ascii="Times New Roman" w:hAnsi="Times New Roman" w:cs="Times New Roman"/>
          <w:color w:val="000000"/>
        </w:rPr>
        <w:t xml:space="preserve"> для всех ХХ</w:t>
      </w:r>
      <w:r w:rsidRPr="00A5477A">
        <w:rPr>
          <w:rFonts w:ascii="Times New Roman" w:hAnsi="Times New Roman" w:cs="Times New Roman"/>
          <w:color w:val="000000"/>
          <w:lang w:val="en-US"/>
        </w:rPr>
        <w:t>I</w:t>
      </w:r>
      <w:r w:rsidRPr="00A5477A">
        <w:rPr>
          <w:rFonts w:ascii="Times New Roman" w:hAnsi="Times New Roman" w:cs="Times New Roman"/>
          <w:color w:val="000000"/>
        </w:rPr>
        <w:t xml:space="preserve">. Химические опыты </w:t>
      </w:r>
      <w:proofErr w:type="gramStart"/>
      <w:r w:rsidRPr="00A5477A">
        <w:rPr>
          <w:rFonts w:ascii="Times New Roman" w:hAnsi="Times New Roman" w:cs="Times New Roman"/>
          <w:color w:val="000000"/>
        </w:rPr>
        <w:t>со</w:t>
      </w:r>
      <w:proofErr w:type="gramEnd"/>
      <w:r w:rsidRPr="00A5477A">
        <w:rPr>
          <w:rFonts w:ascii="Times New Roman" w:hAnsi="Times New Roman" w:cs="Times New Roman"/>
          <w:color w:val="000000"/>
        </w:rPr>
        <w:t xml:space="preserve"> взрывами и без»</w:t>
      </w:r>
    </w:p>
    <w:p w:rsidR="00E521BB" w:rsidRPr="006175C8" w:rsidRDefault="00E521BB" w:rsidP="00E521BB">
      <w:pPr>
        <w:jc w:val="both"/>
        <w:rPr>
          <w:rFonts w:ascii="Times New Roman" w:hAnsi="Times New Roman" w:cs="Times New Roman"/>
        </w:rPr>
      </w:pPr>
    </w:p>
    <w:p w:rsidR="00F25D0C" w:rsidRPr="006175C8" w:rsidRDefault="00F25D0C" w:rsidP="00E521BB">
      <w:pPr>
        <w:widowControl/>
        <w:numPr>
          <w:ilvl w:val="0"/>
          <w:numId w:val="22"/>
        </w:numPr>
        <w:tabs>
          <w:tab w:val="clear" w:pos="720"/>
        </w:tabs>
        <w:autoSpaceDE/>
        <w:autoSpaceDN/>
        <w:adjustRightInd/>
        <w:ind w:left="180" w:hanging="180"/>
        <w:jc w:val="both"/>
        <w:rPr>
          <w:rFonts w:ascii="Times New Roman" w:hAnsi="Times New Roman" w:cs="Times New Roman"/>
        </w:rPr>
      </w:pPr>
      <w:r w:rsidRPr="006175C8">
        <w:rPr>
          <w:rFonts w:ascii="Times New Roman" w:hAnsi="Times New Roman" w:cs="Times New Roman"/>
        </w:rPr>
        <w:t>Компьютер</w:t>
      </w:r>
    </w:p>
    <w:p w:rsidR="00F25D0C" w:rsidRPr="006175C8" w:rsidRDefault="00F25D0C" w:rsidP="00E521BB">
      <w:pPr>
        <w:widowControl/>
        <w:numPr>
          <w:ilvl w:val="0"/>
          <w:numId w:val="22"/>
        </w:numPr>
        <w:tabs>
          <w:tab w:val="clear" w:pos="720"/>
        </w:tabs>
        <w:autoSpaceDE/>
        <w:autoSpaceDN/>
        <w:adjustRightInd/>
        <w:ind w:left="180" w:hanging="180"/>
        <w:jc w:val="both"/>
        <w:rPr>
          <w:rFonts w:ascii="Times New Roman" w:hAnsi="Times New Roman" w:cs="Times New Roman"/>
        </w:rPr>
      </w:pPr>
      <w:proofErr w:type="spellStart"/>
      <w:r w:rsidRPr="006175C8">
        <w:rPr>
          <w:rFonts w:ascii="Times New Roman" w:hAnsi="Times New Roman" w:cs="Times New Roman"/>
        </w:rPr>
        <w:t>Мультимедийный</w:t>
      </w:r>
      <w:proofErr w:type="spellEnd"/>
      <w:r w:rsidRPr="006175C8">
        <w:rPr>
          <w:rFonts w:ascii="Times New Roman" w:hAnsi="Times New Roman" w:cs="Times New Roman"/>
        </w:rPr>
        <w:t xml:space="preserve"> проектор</w:t>
      </w:r>
    </w:p>
    <w:p w:rsidR="00F25D0C" w:rsidRPr="006175C8" w:rsidRDefault="00F25D0C" w:rsidP="00E521BB">
      <w:pPr>
        <w:widowControl/>
        <w:numPr>
          <w:ilvl w:val="0"/>
          <w:numId w:val="22"/>
        </w:numPr>
        <w:tabs>
          <w:tab w:val="clear" w:pos="720"/>
        </w:tabs>
        <w:autoSpaceDE/>
        <w:autoSpaceDN/>
        <w:adjustRightInd/>
        <w:ind w:left="180" w:hanging="180"/>
        <w:jc w:val="both"/>
        <w:rPr>
          <w:rFonts w:ascii="Times New Roman" w:hAnsi="Times New Roman" w:cs="Times New Roman"/>
        </w:rPr>
      </w:pPr>
      <w:r w:rsidRPr="006175C8">
        <w:rPr>
          <w:rFonts w:ascii="Times New Roman" w:hAnsi="Times New Roman" w:cs="Times New Roman"/>
        </w:rPr>
        <w:lastRenderedPageBreak/>
        <w:t>Цифровые образовательные ресурсы</w:t>
      </w:r>
    </w:p>
    <w:p w:rsidR="00F25D0C" w:rsidRPr="006175C8" w:rsidRDefault="00F25D0C" w:rsidP="00E521BB">
      <w:pPr>
        <w:widowControl/>
        <w:numPr>
          <w:ilvl w:val="0"/>
          <w:numId w:val="22"/>
        </w:numPr>
        <w:tabs>
          <w:tab w:val="clear" w:pos="720"/>
        </w:tabs>
        <w:autoSpaceDE/>
        <w:autoSpaceDN/>
        <w:adjustRightInd/>
        <w:ind w:left="180" w:hanging="180"/>
        <w:jc w:val="both"/>
        <w:rPr>
          <w:rFonts w:ascii="Times New Roman" w:hAnsi="Times New Roman" w:cs="Times New Roman"/>
        </w:rPr>
      </w:pPr>
      <w:r w:rsidRPr="006175C8">
        <w:rPr>
          <w:rFonts w:ascii="Times New Roman" w:hAnsi="Times New Roman" w:cs="Times New Roman"/>
        </w:rPr>
        <w:t>Интернет-ресурсы:</w:t>
      </w:r>
    </w:p>
    <w:p w:rsidR="00F25D0C" w:rsidRPr="006175C8" w:rsidRDefault="00BD29BC" w:rsidP="00E521BB">
      <w:pPr>
        <w:widowControl/>
        <w:numPr>
          <w:ilvl w:val="0"/>
          <w:numId w:val="22"/>
        </w:numPr>
        <w:autoSpaceDE/>
        <w:autoSpaceDN/>
        <w:adjustRightInd/>
        <w:spacing w:after="200" w:line="276" w:lineRule="auto"/>
        <w:jc w:val="both"/>
        <w:rPr>
          <w:rFonts w:ascii="Times New Roman" w:hAnsi="Times New Roman" w:cs="Times New Roman"/>
        </w:rPr>
      </w:pPr>
      <w:hyperlink r:id="rId8" w:history="1">
        <w:r w:rsidR="00F25D0C" w:rsidRPr="006175C8">
          <w:rPr>
            <w:rStyle w:val="a6"/>
            <w:rFonts w:ascii="Times New Roman" w:hAnsi="Times New Roman" w:cs="Times New Roman"/>
          </w:rPr>
          <w:t>http://files.school-collection.edu.ru/dlrstore/d77a57c0-8cff-11db-b606-0800200c9a66/x11_099.swf-</w:t>
        </w:r>
      </w:hyperlink>
      <w:r w:rsidR="00F25D0C" w:rsidRPr="006175C8">
        <w:rPr>
          <w:rFonts w:ascii="Times New Roman" w:hAnsi="Times New Roman" w:cs="Times New Roman"/>
        </w:rPr>
        <w:t xml:space="preserve"> те</w:t>
      </w:r>
    </w:p>
    <w:p w:rsidR="00F25D0C" w:rsidRPr="006175C8" w:rsidRDefault="00BD29BC" w:rsidP="00E521BB">
      <w:pPr>
        <w:widowControl/>
        <w:numPr>
          <w:ilvl w:val="0"/>
          <w:numId w:val="22"/>
        </w:numPr>
        <w:autoSpaceDE/>
        <w:autoSpaceDN/>
        <w:adjustRightInd/>
        <w:spacing w:after="200" w:line="276" w:lineRule="auto"/>
        <w:jc w:val="both"/>
        <w:rPr>
          <w:rFonts w:ascii="Times New Roman" w:hAnsi="Times New Roman" w:cs="Times New Roman"/>
        </w:rPr>
      </w:pPr>
      <w:hyperlink r:id="rId9" w:history="1">
        <w:r w:rsidR="00F25D0C" w:rsidRPr="006175C8">
          <w:rPr>
            <w:rStyle w:val="a6"/>
            <w:rFonts w:ascii="Times New Roman" w:hAnsi="Times New Roman" w:cs="Times New Roman"/>
          </w:rPr>
          <w:t>www.openclass.ru</w:t>
        </w:r>
      </w:hyperlink>
    </w:p>
    <w:p w:rsidR="00F25D0C" w:rsidRPr="006175C8" w:rsidRDefault="00BD29BC" w:rsidP="00E521BB">
      <w:pPr>
        <w:widowControl/>
        <w:numPr>
          <w:ilvl w:val="0"/>
          <w:numId w:val="22"/>
        </w:numPr>
        <w:autoSpaceDE/>
        <w:autoSpaceDN/>
        <w:adjustRightInd/>
        <w:spacing w:after="200" w:line="276" w:lineRule="auto"/>
        <w:jc w:val="both"/>
        <w:rPr>
          <w:rFonts w:ascii="Times New Roman" w:hAnsi="Times New Roman" w:cs="Times New Roman"/>
        </w:rPr>
      </w:pPr>
      <w:hyperlink r:id="rId10" w:history="1">
        <w:r w:rsidR="00F25D0C" w:rsidRPr="006175C8">
          <w:rPr>
            <w:rStyle w:val="a6"/>
            <w:rFonts w:ascii="Times New Roman" w:hAnsi="Times New Roman" w:cs="Times New Roman"/>
          </w:rPr>
          <w:t>http://school-collection.edu.ru/catalog/rubr/eb17b17a-6bcc-01ab-0e3a-a1cd26d56d67/</w:t>
        </w:r>
      </w:hyperlink>
    </w:p>
    <w:p w:rsidR="00F25D0C" w:rsidRPr="006175C8" w:rsidRDefault="00BD29BC" w:rsidP="00E521BB">
      <w:pPr>
        <w:widowControl/>
        <w:numPr>
          <w:ilvl w:val="0"/>
          <w:numId w:val="22"/>
        </w:numPr>
        <w:autoSpaceDE/>
        <w:autoSpaceDN/>
        <w:adjustRightInd/>
        <w:spacing w:after="200" w:line="276" w:lineRule="auto"/>
        <w:jc w:val="both"/>
        <w:rPr>
          <w:rFonts w:ascii="Times New Roman" w:hAnsi="Times New Roman" w:cs="Times New Roman"/>
        </w:rPr>
      </w:pPr>
      <w:hyperlink r:id="rId11" w:history="1">
        <w:r w:rsidR="00F25D0C" w:rsidRPr="006175C8">
          <w:rPr>
            <w:rStyle w:val="a6"/>
            <w:rFonts w:ascii="Times New Roman" w:hAnsi="Times New Roman" w:cs="Times New Roman"/>
            <w:lang w:val="en-US"/>
          </w:rPr>
          <w:t>http</w:t>
        </w:r>
        <w:r w:rsidR="00F25D0C" w:rsidRPr="006175C8">
          <w:rPr>
            <w:rStyle w:val="a6"/>
            <w:rFonts w:ascii="Times New Roman" w:hAnsi="Times New Roman" w:cs="Times New Roman"/>
          </w:rPr>
          <w:t>://</w:t>
        </w:r>
        <w:r w:rsidR="00F25D0C" w:rsidRPr="006175C8">
          <w:rPr>
            <w:rStyle w:val="a6"/>
            <w:rFonts w:ascii="Times New Roman" w:hAnsi="Times New Roman" w:cs="Times New Roman"/>
            <w:lang w:val="en-US"/>
          </w:rPr>
          <w:t>old</w:t>
        </w:r>
        <w:r w:rsidR="00F25D0C" w:rsidRPr="006175C8">
          <w:rPr>
            <w:rStyle w:val="a6"/>
            <w:rFonts w:ascii="Times New Roman" w:hAnsi="Times New Roman" w:cs="Times New Roman"/>
          </w:rPr>
          <w:t>.</w:t>
        </w:r>
        <w:r w:rsidR="00F25D0C" w:rsidRPr="006175C8">
          <w:rPr>
            <w:rStyle w:val="a6"/>
            <w:rFonts w:ascii="Times New Roman" w:hAnsi="Times New Roman" w:cs="Times New Roman"/>
            <w:lang w:val="en-US"/>
          </w:rPr>
          <w:t>internet</w:t>
        </w:r>
        <w:r w:rsidR="00F25D0C" w:rsidRPr="006175C8">
          <w:rPr>
            <w:rStyle w:val="a6"/>
            <w:rFonts w:ascii="Times New Roman" w:hAnsi="Times New Roman" w:cs="Times New Roman"/>
          </w:rPr>
          <w:t>-</w:t>
        </w:r>
        <w:r w:rsidR="00F25D0C" w:rsidRPr="006175C8">
          <w:rPr>
            <w:rStyle w:val="a6"/>
            <w:rFonts w:ascii="Times New Roman" w:hAnsi="Times New Roman" w:cs="Times New Roman"/>
            <w:lang w:val="en-US"/>
          </w:rPr>
          <w:t>school</w:t>
        </w:r>
        <w:r w:rsidR="00F25D0C" w:rsidRPr="006175C8">
          <w:rPr>
            <w:rStyle w:val="a6"/>
            <w:rFonts w:ascii="Times New Roman" w:hAnsi="Times New Roman" w:cs="Times New Roman"/>
          </w:rPr>
          <w:t>.</w:t>
        </w:r>
        <w:proofErr w:type="spellStart"/>
        <w:r w:rsidR="00F25D0C" w:rsidRPr="006175C8">
          <w:rPr>
            <w:rStyle w:val="a6"/>
            <w:rFonts w:ascii="Times New Roman" w:hAnsi="Times New Roman" w:cs="Times New Roman"/>
            <w:lang w:val="en-US"/>
          </w:rPr>
          <w:t>ru</w:t>
        </w:r>
        <w:proofErr w:type="spellEnd"/>
        <w:r w:rsidR="00F25D0C" w:rsidRPr="006175C8">
          <w:rPr>
            <w:rStyle w:val="a6"/>
            <w:rFonts w:ascii="Times New Roman" w:hAnsi="Times New Roman" w:cs="Times New Roman"/>
          </w:rPr>
          <w:t>(интернет-школа</w:t>
        </w:r>
      </w:hyperlink>
      <w:r w:rsidR="00F25D0C" w:rsidRPr="006175C8">
        <w:rPr>
          <w:rFonts w:ascii="Times New Roman" w:hAnsi="Times New Roman" w:cs="Times New Roman"/>
        </w:rPr>
        <w:t xml:space="preserve"> просвещение.</w:t>
      </w:r>
      <w:proofErr w:type="spellStart"/>
      <w:r w:rsidR="00F25D0C" w:rsidRPr="006175C8">
        <w:rPr>
          <w:rFonts w:ascii="Times New Roman" w:hAnsi="Times New Roman" w:cs="Times New Roman"/>
          <w:lang w:val="en-US"/>
        </w:rPr>
        <w:t>ru</w:t>
      </w:r>
      <w:proofErr w:type="spellEnd"/>
      <w:r w:rsidR="00F25D0C" w:rsidRPr="006175C8">
        <w:rPr>
          <w:rFonts w:ascii="Times New Roman" w:hAnsi="Times New Roman" w:cs="Times New Roman"/>
        </w:rPr>
        <w:t>)</w:t>
      </w:r>
    </w:p>
    <w:p w:rsidR="00F25D0C" w:rsidRPr="006175C8" w:rsidRDefault="00BD29BC" w:rsidP="00E521BB">
      <w:pPr>
        <w:widowControl/>
        <w:numPr>
          <w:ilvl w:val="0"/>
          <w:numId w:val="22"/>
        </w:numPr>
        <w:autoSpaceDE/>
        <w:autoSpaceDN/>
        <w:adjustRightInd/>
        <w:spacing w:after="200" w:line="276" w:lineRule="auto"/>
        <w:jc w:val="both"/>
        <w:rPr>
          <w:rFonts w:ascii="Times New Roman" w:hAnsi="Times New Roman" w:cs="Times New Roman"/>
        </w:rPr>
      </w:pPr>
      <w:hyperlink r:id="rId12" w:history="1">
        <w:r w:rsidR="00F25D0C" w:rsidRPr="006175C8">
          <w:rPr>
            <w:rStyle w:val="a6"/>
            <w:rFonts w:ascii="Times New Roman" w:hAnsi="Times New Roman" w:cs="Times New Roman"/>
          </w:rPr>
          <w:t>www.skillopedia.ru</w:t>
        </w:r>
      </w:hyperlink>
      <w:r w:rsidR="00F25D0C" w:rsidRPr="006175C8">
        <w:rPr>
          <w:rFonts w:ascii="Times New Roman" w:hAnsi="Times New Roman" w:cs="Times New Roman"/>
        </w:rPr>
        <w:t xml:space="preserve"> (</w:t>
      </w:r>
      <w:proofErr w:type="spellStart"/>
      <w:r w:rsidR="00F25D0C" w:rsidRPr="006175C8">
        <w:rPr>
          <w:rFonts w:ascii="Times New Roman" w:hAnsi="Times New Roman" w:cs="Times New Roman"/>
        </w:rPr>
        <w:t>видеоуроки</w:t>
      </w:r>
      <w:proofErr w:type="spellEnd"/>
      <w:r w:rsidR="00F25D0C" w:rsidRPr="006175C8">
        <w:rPr>
          <w:rFonts w:ascii="Times New Roman" w:hAnsi="Times New Roman" w:cs="Times New Roman"/>
        </w:rPr>
        <w:t>)</w:t>
      </w:r>
    </w:p>
    <w:p w:rsidR="00F25D0C" w:rsidRPr="006175C8" w:rsidRDefault="00BD29BC" w:rsidP="00E521BB">
      <w:pPr>
        <w:widowControl/>
        <w:numPr>
          <w:ilvl w:val="0"/>
          <w:numId w:val="22"/>
        </w:numPr>
        <w:autoSpaceDE/>
        <w:autoSpaceDN/>
        <w:adjustRightInd/>
        <w:spacing w:after="200" w:line="276" w:lineRule="auto"/>
        <w:jc w:val="both"/>
        <w:rPr>
          <w:rFonts w:ascii="Times New Roman" w:hAnsi="Times New Roman" w:cs="Times New Roman"/>
        </w:rPr>
      </w:pPr>
      <w:hyperlink r:id="rId13" w:history="1">
        <w:r w:rsidR="00F25D0C" w:rsidRPr="006175C8">
          <w:rPr>
            <w:rStyle w:val="a6"/>
            <w:rFonts w:ascii="Times New Roman" w:hAnsi="Times New Roman" w:cs="Times New Roman"/>
          </w:rPr>
          <w:t>http://festival.1september.ru/</w:t>
        </w:r>
      </w:hyperlink>
    </w:p>
    <w:p w:rsidR="00F25D0C" w:rsidRPr="006175C8" w:rsidRDefault="00F25D0C" w:rsidP="00E521BB">
      <w:pPr>
        <w:widowControl/>
        <w:numPr>
          <w:ilvl w:val="0"/>
          <w:numId w:val="22"/>
        </w:numPr>
        <w:autoSpaceDE/>
        <w:autoSpaceDN/>
        <w:adjustRightInd/>
        <w:spacing w:after="200" w:line="276" w:lineRule="auto"/>
        <w:jc w:val="both"/>
        <w:rPr>
          <w:rFonts w:ascii="Times New Roman" w:hAnsi="Times New Roman" w:cs="Times New Roman"/>
        </w:rPr>
      </w:pPr>
      <w:r w:rsidRPr="006175C8">
        <w:rPr>
          <w:rFonts w:ascii="Times New Roman" w:hAnsi="Times New Roman" w:cs="Times New Roman"/>
        </w:rPr>
        <w:t>Компьютерные презентации к урокам.</w:t>
      </w:r>
    </w:p>
    <w:sectPr w:rsidR="00F25D0C" w:rsidRPr="006175C8" w:rsidSect="00EC23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21C6A"/>
    <w:multiLevelType w:val="hybridMultilevel"/>
    <w:tmpl w:val="6AACE80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773DAE"/>
    <w:multiLevelType w:val="hybridMultilevel"/>
    <w:tmpl w:val="525E31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CF8315B"/>
    <w:multiLevelType w:val="hybridMultilevel"/>
    <w:tmpl w:val="58B6BFE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064354"/>
    <w:multiLevelType w:val="hybridMultilevel"/>
    <w:tmpl w:val="BA5AAE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E0F0AD6"/>
    <w:multiLevelType w:val="hybridMultilevel"/>
    <w:tmpl w:val="A9FA6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267BD2"/>
    <w:multiLevelType w:val="hybridMultilevel"/>
    <w:tmpl w:val="C0E6F1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71C3B2E"/>
    <w:multiLevelType w:val="hybridMultilevel"/>
    <w:tmpl w:val="F6DE5B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A3A4A57"/>
    <w:multiLevelType w:val="hybridMultilevel"/>
    <w:tmpl w:val="5DDA019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0F75DE7"/>
    <w:multiLevelType w:val="multilevel"/>
    <w:tmpl w:val="7B0A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614632"/>
    <w:multiLevelType w:val="multilevel"/>
    <w:tmpl w:val="7B0A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DB6288"/>
    <w:multiLevelType w:val="hybridMultilevel"/>
    <w:tmpl w:val="8FD217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5E435D0"/>
    <w:multiLevelType w:val="hybridMultilevel"/>
    <w:tmpl w:val="45E4B8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73406A"/>
    <w:multiLevelType w:val="multilevel"/>
    <w:tmpl w:val="7B0A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F71471"/>
    <w:multiLevelType w:val="hybridMultilevel"/>
    <w:tmpl w:val="D944B4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8F84CAA"/>
    <w:multiLevelType w:val="hybridMultilevel"/>
    <w:tmpl w:val="2362B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B87649"/>
    <w:multiLevelType w:val="hybridMultilevel"/>
    <w:tmpl w:val="4178ED6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44605763"/>
    <w:multiLevelType w:val="hybridMultilevel"/>
    <w:tmpl w:val="7E4215B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4BD442A"/>
    <w:multiLevelType w:val="multilevel"/>
    <w:tmpl w:val="9062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277A91"/>
    <w:multiLevelType w:val="hybridMultilevel"/>
    <w:tmpl w:val="9006DE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62823CF"/>
    <w:multiLevelType w:val="hybridMultilevel"/>
    <w:tmpl w:val="0816B1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2380798"/>
    <w:multiLevelType w:val="hybridMultilevel"/>
    <w:tmpl w:val="FEBC26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32E4529"/>
    <w:multiLevelType w:val="multilevel"/>
    <w:tmpl w:val="CD94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3693C14"/>
    <w:multiLevelType w:val="multilevel"/>
    <w:tmpl w:val="18B0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260978"/>
    <w:multiLevelType w:val="hybridMultilevel"/>
    <w:tmpl w:val="E514C70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60514EF8"/>
    <w:multiLevelType w:val="multilevel"/>
    <w:tmpl w:val="7B0A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423B1E"/>
    <w:multiLevelType w:val="hybridMultilevel"/>
    <w:tmpl w:val="612EAB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E090EFF"/>
    <w:multiLevelType w:val="hybridMultilevel"/>
    <w:tmpl w:val="198C68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F07217B"/>
    <w:multiLevelType w:val="hybridMultilevel"/>
    <w:tmpl w:val="593CDF3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6FD20F45"/>
    <w:multiLevelType w:val="hybridMultilevel"/>
    <w:tmpl w:val="0B9CAB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72B26AD3"/>
    <w:multiLevelType w:val="multilevel"/>
    <w:tmpl w:val="DDC0CC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0D61B0"/>
    <w:multiLevelType w:val="hybridMultilevel"/>
    <w:tmpl w:val="934C5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FD97E05"/>
    <w:multiLevelType w:val="hybridMultilevel"/>
    <w:tmpl w:val="9BEE7D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6"/>
  </w:num>
  <w:num w:numId="2">
    <w:abstractNumId w:val="0"/>
  </w:num>
  <w:num w:numId="3">
    <w:abstractNumId w:val="8"/>
  </w:num>
  <w:num w:numId="4">
    <w:abstractNumId w:val="22"/>
  </w:num>
  <w:num w:numId="5">
    <w:abstractNumId w:val="17"/>
  </w:num>
  <w:num w:numId="6">
    <w:abstractNumId w:val="9"/>
  </w:num>
  <w:num w:numId="7">
    <w:abstractNumId w:val="12"/>
  </w:num>
  <w:num w:numId="8">
    <w:abstractNumId w:val="29"/>
  </w:num>
  <w:num w:numId="9">
    <w:abstractNumId w:val="24"/>
  </w:num>
  <w:num w:numId="10">
    <w:abstractNumId w:val="15"/>
  </w:num>
  <w:num w:numId="11">
    <w:abstractNumId w:val="2"/>
  </w:num>
  <w:num w:numId="12">
    <w:abstractNumId w:val="13"/>
  </w:num>
  <w:num w:numId="13">
    <w:abstractNumId w:val="25"/>
  </w:num>
  <w:num w:numId="14">
    <w:abstractNumId w:val="11"/>
  </w:num>
  <w:num w:numId="15">
    <w:abstractNumId w:val="20"/>
  </w:num>
  <w:num w:numId="16">
    <w:abstractNumId w:val="27"/>
  </w:num>
  <w:num w:numId="17">
    <w:abstractNumId w:val="7"/>
  </w:num>
  <w:num w:numId="18">
    <w:abstractNumId w:val="28"/>
  </w:num>
  <w:num w:numId="19">
    <w:abstractNumId w:val="4"/>
  </w:num>
  <w:num w:numId="20">
    <w:abstractNumId w:val="23"/>
  </w:num>
  <w:num w:numId="21">
    <w:abstractNumId w:val="26"/>
  </w:num>
  <w:num w:numId="22">
    <w:abstractNumId w:val="19"/>
  </w:num>
  <w:num w:numId="23">
    <w:abstractNumId w:val="6"/>
  </w:num>
  <w:num w:numId="24">
    <w:abstractNumId w:val="10"/>
  </w:num>
  <w:num w:numId="25">
    <w:abstractNumId w:val="18"/>
  </w:num>
  <w:num w:numId="26">
    <w:abstractNumId w:val="3"/>
  </w:num>
  <w:num w:numId="27">
    <w:abstractNumId w:val="5"/>
  </w:num>
  <w:num w:numId="28">
    <w:abstractNumId w:val="1"/>
  </w:num>
  <w:num w:numId="29">
    <w:abstractNumId w:val="31"/>
  </w:num>
  <w:num w:numId="30">
    <w:abstractNumId w:val="14"/>
  </w:num>
  <w:num w:numId="31">
    <w:abstractNumId w:val="30"/>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022591"/>
    <w:rsid w:val="00006FF0"/>
    <w:rsid w:val="00022591"/>
    <w:rsid w:val="001E3456"/>
    <w:rsid w:val="004A0C69"/>
    <w:rsid w:val="004B1D28"/>
    <w:rsid w:val="006175C8"/>
    <w:rsid w:val="00643497"/>
    <w:rsid w:val="008E0411"/>
    <w:rsid w:val="00A81C10"/>
    <w:rsid w:val="00BD29BC"/>
    <w:rsid w:val="00D706DF"/>
    <w:rsid w:val="00E521BB"/>
    <w:rsid w:val="00EC2347"/>
    <w:rsid w:val="00F25D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59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5">
    <w:name w:val="heading 5"/>
    <w:basedOn w:val="a"/>
    <w:next w:val="a"/>
    <w:link w:val="50"/>
    <w:qFormat/>
    <w:rsid w:val="00D706DF"/>
    <w:pPr>
      <w:keepNext/>
      <w:widowControl/>
      <w:autoSpaceDE/>
      <w:autoSpaceDN/>
      <w:adjustRightInd/>
      <w:ind w:left="720"/>
      <w:outlineLvl w:val="4"/>
    </w:pPr>
    <w:rPr>
      <w:rFonts w:ascii="Calibri"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uiPriority w:val="99"/>
    <w:rsid w:val="00022591"/>
    <w:rPr>
      <w:rFonts w:ascii="Arial" w:hAnsi="Arial" w:cs="Arial"/>
      <w:b/>
      <w:bCs/>
      <w:sz w:val="22"/>
      <w:szCs w:val="22"/>
    </w:rPr>
  </w:style>
  <w:style w:type="paragraph" w:styleId="a3">
    <w:name w:val="List Paragraph"/>
    <w:basedOn w:val="a"/>
    <w:uiPriority w:val="34"/>
    <w:qFormat/>
    <w:rsid w:val="00022591"/>
    <w:pPr>
      <w:widowControl/>
      <w:autoSpaceDE/>
      <w:autoSpaceDN/>
      <w:adjustRightInd/>
      <w:ind w:left="720"/>
      <w:contextualSpacing/>
    </w:pPr>
    <w:rPr>
      <w:rFonts w:ascii="Calibri" w:hAnsi="Calibri" w:cs="Times New Roman"/>
      <w:lang w:val="en-US" w:eastAsia="en-US" w:bidi="en-US"/>
    </w:rPr>
  </w:style>
  <w:style w:type="paragraph" w:styleId="a4">
    <w:name w:val="Body Text Indent"/>
    <w:basedOn w:val="a"/>
    <w:link w:val="a5"/>
    <w:unhideWhenUsed/>
    <w:rsid w:val="00022591"/>
    <w:pPr>
      <w:widowControl/>
      <w:autoSpaceDE/>
      <w:autoSpaceDN/>
      <w:adjustRightInd/>
      <w:ind w:firstLine="540"/>
    </w:pPr>
    <w:rPr>
      <w:rFonts w:ascii="Times New Roman" w:hAnsi="Times New Roman" w:cs="Times New Roman"/>
    </w:rPr>
  </w:style>
  <w:style w:type="character" w:customStyle="1" w:styleId="a5">
    <w:name w:val="Основной текст с отступом Знак"/>
    <w:basedOn w:val="a0"/>
    <w:link w:val="a4"/>
    <w:rsid w:val="00022591"/>
    <w:rPr>
      <w:rFonts w:ascii="Times New Roman" w:eastAsia="Times New Roman" w:hAnsi="Times New Roman" w:cs="Times New Roman"/>
      <w:sz w:val="24"/>
      <w:szCs w:val="24"/>
      <w:lang w:eastAsia="ru-RU"/>
    </w:rPr>
  </w:style>
  <w:style w:type="character" w:customStyle="1" w:styleId="submenu-table">
    <w:name w:val="submenu-table"/>
    <w:basedOn w:val="a0"/>
    <w:rsid w:val="00022591"/>
  </w:style>
  <w:style w:type="character" w:customStyle="1" w:styleId="50">
    <w:name w:val="Заголовок 5 Знак"/>
    <w:basedOn w:val="a0"/>
    <w:link w:val="5"/>
    <w:rsid w:val="00D706DF"/>
    <w:rPr>
      <w:rFonts w:ascii="Calibri" w:eastAsia="Times New Roman" w:hAnsi="Calibri" w:cs="Times New Roman"/>
      <w:b/>
      <w:bCs/>
      <w:sz w:val="24"/>
      <w:szCs w:val="24"/>
      <w:lang w:eastAsia="ru-RU"/>
    </w:rPr>
  </w:style>
  <w:style w:type="paragraph" w:customStyle="1" w:styleId="Style4">
    <w:name w:val="Style4"/>
    <w:basedOn w:val="a"/>
    <w:uiPriority w:val="99"/>
    <w:rsid w:val="00F25D0C"/>
  </w:style>
  <w:style w:type="paragraph" w:customStyle="1" w:styleId="Style8">
    <w:name w:val="Style8"/>
    <w:basedOn w:val="a"/>
    <w:uiPriority w:val="99"/>
    <w:rsid w:val="00F25D0C"/>
    <w:pPr>
      <w:spacing w:line="229" w:lineRule="exact"/>
    </w:pPr>
  </w:style>
  <w:style w:type="character" w:customStyle="1" w:styleId="FontStyle18">
    <w:name w:val="Font Style18"/>
    <w:uiPriority w:val="99"/>
    <w:rsid w:val="00F25D0C"/>
    <w:rPr>
      <w:rFonts w:ascii="Arial" w:hAnsi="Arial" w:cs="Arial"/>
      <w:sz w:val="18"/>
      <w:szCs w:val="18"/>
    </w:rPr>
  </w:style>
  <w:style w:type="character" w:styleId="a6">
    <w:name w:val="Hyperlink"/>
    <w:uiPriority w:val="99"/>
    <w:unhideWhenUsed/>
    <w:rsid w:val="00F25D0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iles.school-collection.edu.ru/dlrstore/d77a57c0-8cff-11db-b606-0800200c9a66/x11_099.swf-" TargetMode="External"/><Relationship Id="rId13" Type="http://schemas.openxmlformats.org/officeDocument/2006/relationships/hyperlink" Target="http://festival.1september.ru/" TargetMode="External"/><Relationship Id="rId3" Type="http://schemas.openxmlformats.org/officeDocument/2006/relationships/styles" Target="styles.xml"/><Relationship Id="rId7" Type="http://schemas.openxmlformats.org/officeDocument/2006/relationships/hyperlink" Target="http://www.ihternet-school.ru/" TargetMode="External"/><Relationship Id="rId12" Type="http://schemas.openxmlformats.org/officeDocument/2006/relationships/hyperlink" Target="http://www.skillopedi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osv.ru/" TargetMode="External"/><Relationship Id="rId11" Type="http://schemas.openxmlformats.org/officeDocument/2006/relationships/hyperlink" Target="http://old.internet-school.ru(&#1080;&#1085;&#1090;&#1077;&#1088;&#1085;&#1077;&#1090;-&#1096;&#1082;&#1086;&#1083;&#107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hool-collection.edu.ru/catalog/rubr/eb17b17a-6bcc-01ab-0e3a-a1cd26d56d67/" TargetMode="External"/><Relationship Id="rId4" Type="http://schemas.openxmlformats.org/officeDocument/2006/relationships/settings" Target="settings.xml"/><Relationship Id="rId9" Type="http://schemas.openxmlformats.org/officeDocument/2006/relationships/hyperlink" Target="http://www.openclass.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9284D-1741-4F62-8E4B-909092527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2949</Words>
  <Characters>16810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Вася</dc:creator>
  <cp:lastModifiedBy>Вася</cp:lastModifiedBy>
  <cp:revision>4</cp:revision>
  <dcterms:created xsi:type="dcterms:W3CDTF">2014-06-18T16:07:00Z</dcterms:created>
  <dcterms:modified xsi:type="dcterms:W3CDTF">2014-06-19T18:21:00Z</dcterms:modified>
</cp:coreProperties>
</file>