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F6" w:rsidRPr="00C2090B" w:rsidRDefault="006537F6" w:rsidP="00C2090B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  <w:lang w:eastAsia="ru-RU"/>
        </w:rPr>
      </w:pPr>
      <w:r w:rsidRPr="00C2090B">
        <w:rPr>
          <w:rFonts w:ascii="Times New Roman" w:hAnsi="Times New Roman" w:cs="Times New Roman"/>
          <w:sz w:val="28"/>
          <w:szCs w:val="28"/>
          <w:lang w:eastAsia="ru-RU"/>
        </w:rPr>
        <w:t>Познавательно</w:t>
      </w:r>
      <w:r w:rsidR="00C2090B" w:rsidRPr="00C2090B">
        <w:rPr>
          <w:rFonts w:ascii="Times New Roman" w:hAnsi="Times New Roman" w:cs="Times New Roman"/>
          <w:sz w:val="28"/>
          <w:szCs w:val="28"/>
          <w:lang w:eastAsia="ru-RU"/>
        </w:rPr>
        <w:t xml:space="preserve">е и </w:t>
      </w:r>
      <w:r w:rsidRPr="00C2090B">
        <w:rPr>
          <w:rFonts w:ascii="Times New Roman" w:hAnsi="Times New Roman" w:cs="Times New Roman"/>
          <w:sz w:val="28"/>
          <w:szCs w:val="28"/>
          <w:lang w:eastAsia="ru-RU"/>
        </w:rPr>
        <w:t>речевое направление.</w:t>
      </w:r>
    </w:p>
    <w:p w:rsidR="006537F6" w:rsidRPr="00C2090B" w:rsidRDefault="006537F6" w:rsidP="00C2090B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  <w:lang w:eastAsia="ru-RU"/>
        </w:rPr>
      </w:pPr>
      <w:r w:rsidRPr="00C2090B">
        <w:rPr>
          <w:rFonts w:ascii="Times New Roman" w:hAnsi="Times New Roman" w:cs="Times New Roman"/>
          <w:sz w:val="28"/>
          <w:szCs w:val="28"/>
          <w:lang w:eastAsia="ru-RU"/>
        </w:rPr>
        <w:t>Образовательная область: «</w:t>
      </w:r>
      <w:r w:rsidRPr="00C2090B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познавательное развитие</w:t>
      </w:r>
      <w:r w:rsidRPr="00C2090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537F6" w:rsidRPr="00C2090B" w:rsidRDefault="006537F6" w:rsidP="00C2090B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  <w:lang w:eastAsia="ru-RU"/>
        </w:rPr>
      </w:pPr>
      <w:r w:rsidRPr="00C2090B">
        <w:rPr>
          <w:rFonts w:ascii="Times New Roman" w:hAnsi="Times New Roman" w:cs="Times New Roman"/>
          <w:sz w:val="28"/>
          <w:szCs w:val="28"/>
          <w:lang w:eastAsia="ru-RU"/>
        </w:rPr>
        <w:t>Цель: систематизировать знания детей о зиме, зимних явлениях.</w:t>
      </w:r>
    </w:p>
    <w:p w:rsidR="006537F6" w:rsidRPr="00C2090B" w:rsidRDefault="006537F6" w:rsidP="00C2090B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  <w:lang w:eastAsia="ru-RU"/>
        </w:rPr>
      </w:pPr>
      <w:r w:rsidRPr="00C2090B">
        <w:rPr>
          <w:rFonts w:ascii="Times New Roman" w:hAnsi="Times New Roman" w:cs="Times New Roman"/>
          <w:sz w:val="28"/>
          <w:szCs w:val="28"/>
          <w:lang w:eastAsia="ru-RU"/>
        </w:rPr>
        <w:t>Программные задачи:</w:t>
      </w:r>
    </w:p>
    <w:p w:rsidR="00C2090B" w:rsidRPr="00C2090B" w:rsidRDefault="00C2090B" w:rsidP="00C2090B">
      <w:pPr>
        <w:pStyle w:val="Style22"/>
        <w:widowControl/>
        <w:tabs>
          <w:tab w:val="left" w:pos="547"/>
        </w:tabs>
        <w:ind w:left="113" w:right="113" w:firstLine="0"/>
        <w:jc w:val="left"/>
        <w:rPr>
          <w:rFonts w:eastAsia="Times New Roman"/>
          <w:sz w:val="28"/>
          <w:szCs w:val="28"/>
        </w:rPr>
      </w:pPr>
      <w:r w:rsidRPr="00C2090B">
        <w:rPr>
          <w:rFonts w:eastAsia="Times New Roman"/>
          <w:sz w:val="28"/>
          <w:szCs w:val="28"/>
        </w:rPr>
        <w:t>Образовательные:</w:t>
      </w:r>
    </w:p>
    <w:p w:rsidR="00C2090B" w:rsidRPr="00C2090B" w:rsidRDefault="00C2090B" w:rsidP="00C2090B">
      <w:pPr>
        <w:pStyle w:val="Style22"/>
        <w:widowControl/>
        <w:tabs>
          <w:tab w:val="left" w:pos="547"/>
        </w:tabs>
        <w:ind w:left="113" w:right="113" w:firstLine="0"/>
        <w:jc w:val="left"/>
        <w:rPr>
          <w:rStyle w:val="FontStyle56"/>
          <w:sz w:val="28"/>
          <w:szCs w:val="28"/>
        </w:rPr>
      </w:pPr>
      <w:r w:rsidRPr="00C2090B">
        <w:rPr>
          <w:rFonts w:eastAsia="Times New Roman"/>
          <w:sz w:val="28"/>
          <w:szCs w:val="28"/>
        </w:rPr>
        <w:t>1.</w:t>
      </w:r>
      <w:r w:rsidRPr="00C2090B">
        <w:rPr>
          <w:rStyle w:val="FontStyle56"/>
          <w:sz w:val="28"/>
          <w:szCs w:val="28"/>
        </w:rPr>
        <w:t>познакомить с цифрой 3, сформировать умение соотносить цифру 3 с количеством;</w:t>
      </w:r>
    </w:p>
    <w:p w:rsidR="00C2090B" w:rsidRPr="00C2090B" w:rsidRDefault="00C2090B" w:rsidP="00C2090B">
      <w:pPr>
        <w:pStyle w:val="Style22"/>
        <w:widowControl/>
        <w:tabs>
          <w:tab w:val="left" w:pos="547"/>
        </w:tabs>
        <w:ind w:left="113" w:right="113" w:firstLine="0"/>
        <w:jc w:val="left"/>
        <w:rPr>
          <w:rStyle w:val="FontStyle56"/>
          <w:sz w:val="28"/>
          <w:szCs w:val="28"/>
        </w:rPr>
      </w:pPr>
      <w:r w:rsidRPr="00C2090B">
        <w:rPr>
          <w:rStyle w:val="FontStyle56"/>
          <w:sz w:val="28"/>
          <w:szCs w:val="28"/>
        </w:rPr>
        <w:t>2.тренировать мыслительные операции анализ, сравнение, обобще</w:t>
      </w:r>
      <w:r w:rsidRPr="00C2090B">
        <w:rPr>
          <w:rStyle w:val="FontStyle56"/>
          <w:sz w:val="28"/>
          <w:szCs w:val="28"/>
        </w:rPr>
        <w:softHyphen/>
        <w:t>ние и классификацию, развивать внимание, речь, воображение, вариа</w:t>
      </w:r>
      <w:r w:rsidRPr="00C2090B">
        <w:rPr>
          <w:rStyle w:val="FontStyle56"/>
          <w:sz w:val="28"/>
          <w:szCs w:val="28"/>
        </w:rPr>
        <w:softHyphen/>
        <w:t>тивное и логическое мышление, творческие способности, сформировать опыт самоконтроля.</w:t>
      </w:r>
    </w:p>
    <w:p w:rsidR="00C2090B" w:rsidRPr="00C2090B" w:rsidRDefault="00C2090B" w:rsidP="00C2090B">
      <w:pPr>
        <w:pStyle w:val="Style22"/>
        <w:widowControl/>
        <w:tabs>
          <w:tab w:val="left" w:pos="547"/>
        </w:tabs>
        <w:ind w:left="113" w:right="113" w:firstLine="0"/>
        <w:jc w:val="left"/>
        <w:rPr>
          <w:rStyle w:val="FontStyle56"/>
          <w:sz w:val="28"/>
          <w:szCs w:val="28"/>
        </w:rPr>
      </w:pPr>
      <w:r w:rsidRPr="00C2090B">
        <w:rPr>
          <w:rFonts w:eastAsia="Times New Roman"/>
          <w:sz w:val="28"/>
          <w:szCs w:val="28"/>
        </w:rPr>
        <w:t xml:space="preserve">Развивающие: 1 развивать и </w:t>
      </w:r>
      <w:r w:rsidRPr="00C2090B">
        <w:rPr>
          <w:rStyle w:val="FontStyle56"/>
          <w:sz w:val="28"/>
          <w:szCs w:val="28"/>
        </w:rPr>
        <w:t>сформировать опыт самостоятельного преодоления затруднения под руководством воспитателя (на основе рефлексивного метода);</w:t>
      </w:r>
    </w:p>
    <w:p w:rsidR="00C2090B" w:rsidRPr="00C2090B" w:rsidRDefault="00C2090B" w:rsidP="00C2090B">
      <w:pPr>
        <w:pStyle w:val="Style22"/>
        <w:widowControl/>
        <w:tabs>
          <w:tab w:val="left" w:pos="547"/>
        </w:tabs>
        <w:ind w:left="113" w:right="113" w:firstLine="0"/>
        <w:jc w:val="left"/>
        <w:rPr>
          <w:rStyle w:val="FontStyle56"/>
          <w:sz w:val="28"/>
          <w:szCs w:val="28"/>
        </w:rPr>
      </w:pPr>
      <w:r w:rsidRPr="00C2090B">
        <w:rPr>
          <w:rStyle w:val="FontStyle56"/>
          <w:sz w:val="28"/>
          <w:szCs w:val="28"/>
        </w:rPr>
        <w:t>2 закрепить представления о круге и треугольнике, счет до трех, умение выделять и сравнивать свойства предметов, видеть и продол</w:t>
      </w:r>
      <w:r w:rsidRPr="00C2090B">
        <w:rPr>
          <w:rStyle w:val="FontStyle56"/>
          <w:sz w:val="28"/>
          <w:szCs w:val="28"/>
        </w:rPr>
        <w:softHyphen/>
        <w:t>жать закономерность, умение сравнивать группы предметов по количе</w:t>
      </w:r>
      <w:r w:rsidRPr="00C2090B">
        <w:rPr>
          <w:rStyle w:val="FontStyle56"/>
          <w:sz w:val="28"/>
          <w:szCs w:val="28"/>
        </w:rPr>
        <w:softHyphen/>
        <w:t>ству, используя счет;</w:t>
      </w:r>
    </w:p>
    <w:p w:rsidR="00C2090B" w:rsidRPr="00C2090B" w:rsidRDefault="00C2090B" w:rsidP="00C2090B">
      <w:pPr>
        <w:spacing w:after="0" w:line="240" w:lineRule="auto"/>
        <w:ind w:left="113" w:right="113"/>
        <w:rPr>
          <w:rStyle w:val="FontStyle56"/>
          <w:sz w:val="28"/>
          <w:szCs w:val="28"/>
          <w:lang w:eastAsia="ru-RU"/>
        </w:rPr>
      </w:pPr>
      <w:r w:rsidRPr="00C2090B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Воспитательные: учить </w:t>
      </w:r>
      <w:proofErr w:type="gramStart"/>
      <w:r w:rsidRPr="00C2090B">
        <w:rPr>
          <w:rFonts w:ascii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 w:rsidRPr="00C2090B">
        <w:rPr>
          <w:rFonts w:ascii="Times New Roman" w:hAnsi="Times New Roman" w:cs="Times New Roman"/>
          <w:sz w:val="28"/>
          <w:szCs w:val="28"/>
          <w:lang w:eastAsia="ru-RU"/>
        </w:rPr>
        <w:t xml:space="preserve"> слушать педагога и ответы других детей, не перебивать товарища.</w:t>
      </w:r>
    </w:p>
    <w:p w:rsidR="006537F6" w:rsidRPr="00C2090B" w:rsidRDefault="006537F6" w:rsidP="00C2090B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  <w:lang w:eastAsia="ru-RU"/>
        </w:rPr>
      </w:pPr>
      <w:r w:rsidRPr="00C2090B">
        <w:rPr>
          <w:rFonts w:ascii="Times New Roman" w:hAnsi="Times New Roman" w:cs="Times New Roman"/>
          <w:sz w:val="28"/>
          <w:szCs w:val="28"/>
          <w:lang w:eastAsia="ru-RU"/>
        </w:rPr>
        <w:t>Интегрируемые образовательные области:</w:t>
      </w:r>
    </w:p>
    <w:p w:rsidR="006537F6" w:rsidRPr="00C2090B" w:rsidRDefault="00C2090B" w:rsidP="00C2090B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2090B">
        <w:rPr>
          <w:rFonts w:ascii="Times New Roman" w:hAnsi="Times New Roman" w:cs="Times New Roman"/>
          <w:sz w:val="28"/>
          <w:szCs w:val="28"/>
          <w:lang w:eastAsia="ru-RU"/>
        </w:rPr>
        <w:t>Позновательное</w:t>
      </w:r>
      <w:proofErr w:type="spellEnd"/>
      <w:r w:rsidRPr="00C2090B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</w:t>
      </w:r>
    </w:p>
    <w:p w:rsidR="00C2090B" w:rsidRPr="00C2090B" w:rsidRDefault="00C2090B" w:rsidP="00C2090B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  <w:lang w:eastAsia="ru-RU"/>
        </w:rPr>
      </w:pPr>
      <w:r w:rsidRPr="00C2090B">
        <w:rPr>
          <w:rFonts w:ascii="Times New Roman" w:hAnsi="Times New Roman" w:cs="Times New Roman"/>
          <w:sz w:val="28"/>
          <w:szCs w:val="28"/>
          <w:lang w:eastAsia="ru-RU"/>
        </w:rPr>
        <w:t>Речевое развитие</w:t>
      </w:r>
    </w:p>
    <w:p w:rsidR="00C2090B" w:rsidRPr="00C2090B" w:rsidRDefault="00C2090B" w:rsidP="00C2090B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7F6" w:rsidRPr="00C2090B" w:rsidRDefault="006537F6" w:rsidP="00C2090B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  <w:lang w:eastAsia="ru-RU"/>
        </w:rPr>
      </w:pPr>
      <w:r w:rsidRPr="00C2090B">
        <w:rPr>
          <w:rFonts w:ascii="Times New Roman" w:hAnsi="Times New Roman" w:cs="Times New Roman"/>
          <w:sz w:val="28"/>
          <w:szCs w:val="28"/>
          <w:lang w:eastAsia="ru-RU"/>
        </w:rPr>
        <w:t xml:space="preserve">Словарная работа: </w:t>
      </w:r>
      <w:r w:rsidR="00C2090B" w:rsidRPr="00C2090B">
        <w:rPr>
          <w:rFonts w:ascii="Times New Roman" w:hAnsi="Times New Roman" w:cs="Times New Roman"/>
          <w:sz w:val="28"/>
          <w:szCs w:val="28"/>
          <w:lang w:eastAsia="ru-RU"/>
        </w:rPr>
        <w:t>строители, бригада, кран, самосвал.</w:t>
      </w:r>
    </w:p>
    <w:p w:rsidR="006537F6" w:rsidRPr="00C2090B" w:rsidRDefault="006537F6" w:rsidP="00C2090B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  <w:lang w:eastAsia="ru-RU"/>
        </w:rPr>
      </w:pPr>
      <w:r w:rsidRPr="00C2090B">
        <w:rPr>
          <w:rFonts w:ascii="Times New Roman" w:hAnsi="Times New Roman" w:cs="Times New Roman"/>
          <w:sz w:val="28"/>
          <w:szCs w:val="28"/>
          <w:lang w:eastAsia="ru-RU"/>
        </w:rPr>
        <w:t xml:space="preserve">Предварительная работа: </w:t>
      </w:r>
      <w:r w:rsidR="00C2090B" w:rsidRPr="00C2090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2090B">
        <w:rPr>
          <w:rFonts w:ascii="Times New Roman" w:hAnsi="Times New Roman" w:cs="Times New Roman"/>
          <w:sz w:val="28"/>
          <w:szCs w:val="28"/>
          <w:lang w:eastAsia="ru-RU"/>
        </w:rPr>
        <w:t xml:space="preserve">ассматривание иллюстраций о </w:t>
      </w:r>
      <w:r w:rsidR="00C2090B" w:rsidRPr="00C2090B">
        <w:rPr>
          <w:rFonts w:ascii="Times New Roman" w:hAnsi="Times New Roman" w:cs="Times New Roman"/>
          <w:sz w:val="28"/>
          <w:szCs w:val="28"/>
          <w:lang w:eastAsia="ru-RU"/>
        </w:rPr>
        <w:t>цифре 3, изучение машин работающих на стройке.</w:t>
      </w:r>
    </w:p>
    <w:p w:rsidR="00C2090B" w:rsidRPr="00C2090B" w:rsidRDefault="00C2090B" w:rsidP="00C2090B">
      <w:pPr>
        <w:pStyle w:val="Style3"/>
        <w:widowControl/>
        <w:ind w:left="113" w:right="113" w:firstLine="0"/>
        <w:jc w:val="left"/>
        <w:rPr>
          <w:rStyle w:val="FontStyle56"/>
          <w:sz w:val="28"/>
          <w:szCs w:val="28"/>
        </w:rPr>
      </w:pPr>
      <w:r w:rsidRPr="00C2090B">
        <w:rPr>
          <w:rStyle w:val="FontStyle58"/>
          <w:sz w:val="28"/>
          <w:szCs w:val="28"/>
        </w:rPr>
        <w:t xml:space="preserve">Демонстрационный материал: </w:t>
      </w:r>
      <w:r w:rsidRPr="00C2090B">
        <w:rPr>
          <w:rStyle w:val="FontStyle56"/>
          <w:sz w:val="28"/>
          <w:szCs w:val="28"/>
        </w:rPr>
        <w:t>орнамент, составленный из кругов и треугольни</w:t>
      </w:r>
      <w:r w:rsidRPr="00C2090B">
        <w:rPr>
          <w:rStyle w:val="FontStyle56"/>
          <w:sz w:val="28"/>
          <w:szCs w:val="28"/>
        </w:rPr>
        <w:softHyphen/>
        <w:t>ков, карточки с цифрами 1, 2, 3, 4, 5 и 6, карточки с тремя треуголь</w:t>
      </w:r>
      <w:r w:rsidRPr="00C2090B">
        <w:rPr>
          <w:rStyle w:val="FontStyle56"/>
          <w:sz w:val="28"/>
          <w:szCs w:val="28"/>
        </w:rPr>
        <w:softHyphen/>
        <w:t>никами, карточки с 1, 2 и 3 кругами или треугольниками</w:t>
      </w:r>
    </w:p>
    <w:p w:rsidR="00C2090B" w:rsidRPr="00C2090B" w:rsidRDefault="00C2090B" w:rsidP="00C2090B">
      <w:pPr>
        <w:pStyle w:val="Style14"/>
        <w:widowControl/>
        <w:spacing w:line="274" w:lineRule="exact"/>
        <w:ind w:left="113" w:right="113"/>
        <w:jc w:val="left"/>
        <w:rPr>
          <w:rStyle w:val="FontStyle56"/>
          <w:sz w:val="28"/>
          <w:szCs w:val="28"/>
        </w:rPr>
      </w:pPr>
      <w:r w:rsidRPr="00C2090B">
        <w:rPr>
          <w:rStyle w:val="FontStyle58"/>
          <w:sz w:val="28"/>
          <w:szCs w:val="28"/>
        </w:rPr>
        <w:t>Раздаточный материал</w:t>
      </w:r>
      <w:proofErr w:type="gramStart"/>
      <w:r w:rsidRPr="00C2090B">
        <w:rPr>
          <w:rStyle w:val="FontStyle58"/>
          <w:sz w:val="28"/>
          <w:szCs w:val="28"/>
        </w:rPr>
        <w:t xml:space="preserve"> :</w:t>
      </w:r>
      <w:proofErr w:type="gramEnd"/>
      <w:r w:rsidRPr="00C2090B">
        <w:rPr>
          <w:rStyle w:val="FontStyle58"/>
          <w:sz w:val="28"/>
          <w:szCs w:val="28"/>
        </w:rPr>
        <w:t xml:space="preserve"> </w:t>
      </w:r>
      <w:r w:rsidRPr="00C2090B">
        <w:rPr>
          <w:rStyle w:val="FontStyle56"/>
          <w:sz w:val="28"/>
          <w:szCs w:val="28"/>
        </w:rPr>
        <w:t>кубики, треугольные призмы, круги, треугольники.</w:t>
      </w:r>
    </w:p>
    <w:p w:rsidR="006537F6" w:rsidRDefault="006537F6" w:rsidP="00C2090B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  <w:lang w:eastAsia="ru-RU"/>
        </w:rPr>
      </w:pPr>
      <w:r w:rsidRPr="00C2090B">
        <w:rPr>
          <w:rFonts w:ascii="Times New Roman" w:hAnsi="Times New Roman" w:cs="Times New Roman"/>
          <w:sz w:val="28"/>
          <w:szCs w:val="28"/>
          <w:lang w:eastAsia="ru-RU"/>
        </w:rPr>
        <w:t>Форма проведения: совместная деятельность.</w:t>
      </w:r>
    </w:p>
    <w:p w:rsidR="00C2090B" w:rsidRPr="00C2090B" w:rsidRDefault="00C2090B" w:rsidP="00C2090B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7F6" w:rsidRPr="00C2090B" w:rsidRDefault="00C2090B" w:rsidP="00C209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C2090B">
        <w:rPr>
          <w:rFonts w:ascii="Times New Roman" w:hAnsi="Times New Roman" w:cs="Times New Roman"/>
          <w:b/>
          <w:sz w:val="36"/>
          <w:szCs w:val="28"/>
          <w:lang w:eastAsia="ru-RU"/>
        </w:rPr>
        <w:t xml:space="preserve">Ход деятельности </w:t>
      </w:r>
    </w:p>
    <w:p w:rsidR="00C2090B" w:rsidRPr="00C2090B" w:rsidRDefault="00C2090B" w:rsidP="00C2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37F6" w:rsidRPr="00C2090B" w:rsidTr="009146C1">
        <w:tc>
          <w:tcPr>
            <w:tcW w:w="4785" w:type="dxa"/>
          </w:tcPr>
          <w:p w:rsidR="006537F6" w:rsidRPr="00C2090B" w:rsidRDefault="006537F6" w:rsidP="00914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</w:tcPr>
          <w:p w:rsidR="006537F6" w:rsidRPr="00C2090B" w:rsidRDefault="006537F6" w:rsidP="00914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6537F6" w:rsidRPr="00C2090B" w:rsidTr="009146C1">
        <w:tc>
          <w:tcPr>
            <w:tcW w:w="9571" w:type="dxa"/>
            <w:gridSpan w:val="2"/>
          </w:tcPr>
          <w:p w:rsidR="006537F6" w:rsidRPr="00C2090B" w:rsidRDefault="006537F6" w:rsidP="00914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игровую ситуацию. Организационный этап.</w:t>
            </w:r>
          </w:p>
        </w:tc>
      </w:tr>
      <w:tr w:rsidR="006537F6" w:rsidRPr="00C2090B" w:rsidTr="009146C1">
        <w:tc>
          <w:tcPr>
            <w:tcW w:w="4785" w:type="dxa"/>
          </w:tcPr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Воспитатель собирает детей около себя.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Кем вы хотите стать, когда вырастете?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Предлагает им поиграть в строителей.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Чем занимаются строители?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Строители работают бригадой, то есть вместе строят сначала один дом, потом другой. Поэтому, чтобы заняться строительством, надо </w:t>
            </w:r>
            <w:r w:rsidRPr="00C20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разбиться на бригады.</w:t>
            </w:r>
          </w:p>
        </w:tc>
        <w:tc>
          <w:tcPr>
            <w:tcW w:w="4786" w:type="dxa"/>
          </w:tcPr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подходят к воспитателю.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7F6" w:rsidRPr="00C2090B" w:rsidTr="009146C1">
        <w:tc>
          <w:tcPr>
            <w:tcW w:w="9571" w:type="dxa"/>
            <w:gridSpan w:val="2"/>
          </w:tcPr>
          <w:p w:rsidR="006537F6" w:rsidRPr="00C2090B" w:rsidRDefault="006537F6" w:rsidP="00914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знаний.</w:t>
            </w:r>
          </w:p>
        </w:tc>
      </w:tr>
      <w:tr w:rsidR="006537F6" w:rsidRPr="00C2090B" w:rsidTr="009146C1">
        <w:tc>
          <w:tcPr>
            <w:tcW w:w="4785" w:type="dxa"/>
          </w:tcPr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Игра «Деление на бригады».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Задание проверяется у каждой бригады отдельно. Каждой бригаде воспитатель может задать вопросы: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Какие фигуры нарисованы на ваших карточках?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Сколько треугольников на карточке?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Какой треугольник не такой, как остальные?</w:t>
            </w:r>
          </w:p>
        </w:tc>
        <w:tc>
          <w:tcPr>
            <w:tcW w:w="4786" w:type="dxa"/>
          </w:tcPr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Каждый ребенок получает карточку, на которой нарисовано 3 треугольника. Всех карточек по три.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Детям нужно подойти к тому столу, на котором лежит точно такая же карточка.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При проверке полученных ответов дети вместе с воспитателем проговаривают способ пересчета: при пересчете надо не пропустить ни один предмет и ни один предмет не посчитать дважды.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7F6" w:rsidRPr="00C2090B" w:rsidTr="009146C1">
        <w:tc>
          <w:tcPr>
            <w:tcW w:w="9571" w:type="dxa"/>
            <w:gridSpan w:val="2"/>
          </w:tcPr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Затруднение в игровой ситуации.</w:t>
            </w:r>
          </w:p>
        </w:tc>
      </w:tr>
      <w:tr w:rsidR="006537F6" w:rsidRPr="00C2090B" w:rsidTr="009146C1">
        <w:tc>
          <w:tcPr>
            <w:tcW w:w="4785" w:type="dxa"/>
          </w:tcPr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Воспитатель кладет на каждый стол по 1—3 кубика — это дома.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Сколько домов будет строить ваша бригада?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Что еще нужно для постройки домов?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Сколько крыш вам потребуется?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Воспитатель ставит на каждый стол закрытую коробку, в которой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лежит 1, 2 или 3 треугольные призмы. Коробки намеренно перепутываются, то есть на стол, где находится 1 кубик, ставится коробка с 2 крышами и т. д.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Всем ли правильно завезли крыши - столько же, сколько домов?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Почему перепутали коробки?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Что нужно написать на коробке, чтобы все знали, сколько в ней предметов?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взять коробки с крышами и вместе с ними пойти на склад, то есть подойти к столу, на котором лежат карточки с цифрами от 1 до 6, причем карточек с цифрами 1, 2 и 3 столько же, сколько детей.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Какую цифру нужно написать на коробке (или коробках) с 1 кубиком?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Смогли ли вы выбрать карточку с цифрой 3?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Почему не смогли?</w:t>
            </w:r>
          </w:p>
        </w:tc>
        <w:tc>
          <w:tcPr>
            <w:tcW w:w="4786" w:type="dxa"/>
          </w:tcPr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садятся за столы по 3 человека.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Дети пересчитывают кубики.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Дети отвечают (кубики).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Столько же, сколько кубиков.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 xml:space="preserve">Дети, открыв коробки, видят, что где-то крыш не хватает, а где-то их </w:t>
            </w:r>
            <w:r w:rsidRPr="00C20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больше.</w:t>
            </w:r>
          </w:p>
          <w:p w:rsidR="006537F6" w:rsidRPr="00C2090B" w:rsidRDefault="006537F6" w:rsidP="0091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Дети ставят крыши на дома.</w:t>
            </w:r>
          </w:p>
          <w:p w:rsidR="006537F6" w:rsidRPr="00C2090B" w:rsidRDefault="006537F6" w:rsidP="0091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6537F6" w:rsidRPr="00C2090B" w:rsidRDefault="006537F6" w:rsidP="0091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 xml:space="preserve">Нет. </w:t>
            </w:r>
          </w:p>
          <w:p w:rsidR="006537F6" w:rsidRPr="00C2090B" w:rsidRDefault="006537F6" w:rsidP="0091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Default="006537F6" w:rsidP="0091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Каждый ребенок выбирает из карточек, лежащих на столе, карточку с цифрой 1, кладет ее на эти коробки. (Лишние карточки с коробок затем можно убрать.)</w:t>
            </w:r>
          </w:p>
          <w:p w:rsidR="00D42BFF" w:rsidRPr="00C2090B" w:rsidRDefault="00D42BFF" w:rsidP="0091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6537F6" w:rsidRPr="00C2090B" w:rsidRDefault="006537F6" w:rsidP="0091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Потому что не знаем, как она записывается.</w:t>
            </w:r>
          </w:p>
        </w:tc>
      </w:tr>
      <w:tr w:rsidR="006537F6" w:rsidRPr="00C2090B" w:rsidTr="009146C1">
        <w:tc>
          <w:tcPr>
            <w:tcW w:w="9571" w:type="dxa"/>
            <w:gridSpan w:val="2"/>
          </w:tcPr>
          <w:p w:rsidR="006537F6" w:rsidRPr="00C2090B" w:rsidRDefault="006537F6" w:rsidP="00914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Открытие нового знания.</w:t>
            </w:r>
          </w:p>
        </w:tc>
      </w:tr>
      <w:tr w:rsidR="006537F6" w:rsidRPr="00C2090B" w:rsidTr="009146C1">
        <w:tc>
          <w:tcPr>
            <w:tcW w:w="4785" w:type="dxa"/>
          </w:tcPr>
          <w:p w:rsidR="006537F6" w:rsidRPr="00C2090B" w:rsidRDefault="006537F6" w:rsidP="009146C1">
            <w:pPr>
              <w:rPr>
                <w:rStyle w:val="FontStyle59"/>
                <w:rFonts w:ascii="Times New Roman" w:hAnsi="Times New Roman" w:cs="Times New Roman"/>
                <w:b w:val="0"/>
                <w:i w:val="0"/>
                <w:spacing w:val="-20"/>
                <w:sz w:val="28"/>
                <w:szCs w:val="28"/>
              </w:rPr>
            </w:pPr>
            <w:r w:rsidRPr="00C2090B">
              <w:rPr>
                <w:rStyle w:val="FontStyle59"/>
                <w:rFonts w:ascii="Times New Roman" w:hAnsi="Times New Roman" w:cs="Times New Roman"/>
                <w:b w:val="0"/>
                <w:i w:val="0"/>
                <w:spacing w:val="-20"/>
                <w:sz w:val="28"/>
                <w:szCs w:val="28"/>
                <w:u w:val="single"/>
              </w:rPr>
              <w:t>Игра</w:t>
            </w:r>
            <w:r w:rsidRPr="00C2090B">
              <w:rPr>
                <w:rStyle w:val="FontStyle59"/>
                <w:rFonts w:ascii="Times New Roman" w:hAnsi="Times New Roman" w:cs="Times New Roman"/>
                <w:b w:val="0"/>
                <w:i w:val="0"/>
                <w:sz w:val="28"/>
                <w:szCs w:val="28"/>
                <w:u w:val="single"/>
              </w:rPr>
              <w:t xml:space="preserve"> </w:t>
            </w:r>
            <w:r w:rsidRPr="00C2090B">
              <w:rPr>
                <w:rStyle w:val="FontStyle59"/>
                <w:rFonts w:ascii="Times New Roman" w:hAnsi="Times New Roman" w:cs="Times New Roman"/>
                <w:b w:val="0"/>
                <w:i w:val="0"/>
                <w:spacing w:val="-20"/>
                <w:sz w:val="28"/>
                <w:szCs w:val="28"/>
                <w:u w:val="single"/>
              </w:rPr>
              <w:t>«Строители»</w:t>
            </w:r>
            <w:r w:rsidRPr="00C2090B">
              <w:rPr>
                <w:rStyle w:val="FontStyle59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Pr="00C2090B">
              <w:rPr>
                <w:rStyle w:val="FontStyle59"/>
                <w:rFonts w:ascii="Times New Roman" w:hAnsi="Times New Roman" w:cs="Times New Roman"/>
                <w:b w:val="0"/>
                <w:i w:val="0"/>
                <w:spacing w:val="-20"/>
                <w:sz w:val="28"/>
                <w:szCs w:val="28"/>
              </w:rPr>
              <w:t>(</w:t>
            </w:r>
            <w:proofErr w:type="spellStart"/>
            <w:r w:rsidRPr="00C2090B">
              <w:rPr>
                <w:rStyle w:val="FontStyle59"/>
                <w:rFonts w:ascii="Times New Roman" w:hAnsi="Times New Roman" w:cs="Times New Roman"/>
                <w:b w:val="0"/>
                <w:i w:val="0"/>
                <w:spacing w:val="-20"/>
                <w:sz w:val="28"/>
                <w:szCs w:val="28"/>
              </w:rPr>
              <w:t>продолженис</w:t>
            </w:r>
            <w:proofErr w:type="spellEnd"/>
            <w:r w:rsidRPr="00C2090B">
              <w:rPr>
                <w:rStyle w:val="FontStyle59"/>
                <w:rFonts w:ascii="Times New Roman" w:hAnsi="Times New Roman" w:cs="Times New Roman"/>
                <w:b w:val="0"/>
                <w:i w:val="0"/>
                <w:spacing w:val="-20"/>
                <w:sz w:val="28"/>
                <w:szCs w:val="28"/>
              </w:rPr>
              <w:t>).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sz w:val="28"/>
                <w:szCs w:val="28"/>
              </w:rPr>
              <w:t>Попробуйте сами сказать, какой цифрой обозначают число 3.</w:t>
            </w:r>
          </w:p>
          <w:p w:rsidR="006537F6" w:rsidRPr="00C2090B" w:rsidRDefault="006537F6" w:rsidP="009146C1">
            <w:pPr>
              <w:rPr>
                <w:rStyle w:val="FontStyle56"/>
                <w:sz w:val="28"/>
                <w:szCs w:val="28"/>
              </w:rPr>
            </w:pPr>
            <w:r w:rsidRPr="00C2090B">
              <w:rPr>
                <w:rStyle w:val="FontStyle56"/>
                <w:sz w:val="28"/>
                <w:szCs w:val="28"/>
              </w:rPr>
              <w:t>Что нужно сделать, если чего-то не знаешь, но очень хочешь узнать?</w:t>
            </w:r>
          </w:p>
          <w:p w:rsidR="006537F6" w:rsidRPr="00C2090B" w:rsidRDefault="006537F6" w:rsidP="009146C1">
            <w:pPr>
              <w:pStyle w:val="Style24"/>
              <w:widowControl/>
              <w:spacing w:line="278" w:lineRule="exact"/>
              <w:jc w:val="left"/>
              <w:rPr>
                <w:rStyle w:val="FontStyle56"/>
                <w:sz w:val="28"/>
                <w:szCs w:val="28"/>
              </w:rPr>
            </w:pPr>
            <w:r w:rsidRPr="00C2090B">
              <w:rPr>
                <w:rStyle w:val="FontStyle56"/>
                <w:sz w:val="28"/>
                <w:szCs w:val="28"/>
              </w:rPr>
              <w:t>Воспитатель показывает детям карточку с цифрой 3 и рассказывает, что цифрой 3 можно обозначить любые три предмета, например, три кубика, три крыши, три машинки, три ореха и т. д.</w:t>
            </w:r>
          </w:p>
          <w:p w:rsidR="006537F6" w:rsidRPr="00C2090B" w:rsidRDefault="006537F6" w:rsidP="009146C1">
            <w:pPr>
              <w:pStyle w:val="Style24"/>
              <w:widowControl/>
              <w:spacing w:line="274" w:lineRule="exact"/>
              <w:ind w:firstLine="293"/>
              <w:jc w:val="left"/>
              <w:rPr>
                <w:sz w:val="28"/>
                <w:szCs w:val="28"/>
              </w:rPr>
            </w:pPr>
            <w:r w:rsidRPr="00C2090B">
              <w:rPr>
                <w:rStyle w:val="FontStyle56"/>
                <w:sz w:val="28"/>
                <w:szCs w:val="28"/>
              </w:rPr>
              <w:t xml:space="preserve">В результате обсуждения воспитатель хвалит детей, что они правильно назвали цифру 3, и подводит итог: </w:t>
            </w:r>
            <w:r w:rsidRPr="00C2090B">
              <w:rPr>
                <w:rStyle w:val="FontStyle58"/>
                <w:sz w:val="28"/>
                <w:szCs w:val="28"/>
              </w:rPr>
              <w:t>три предмета обозначают цифрой 3.</w:t>
            </w:r>
          </w:p>
        </w:tc>
        <w:tc>
          <w:tcPr>
            <w:tcW w:w="4786" w:type="dxa"/>
          </w:tcPr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Style w:val="FontStyle56"/>
                <w:sz w:val="28"/>
                <w:szCs w:val="28"/>
              </w:rPr>
            </w:pPr>
            <w:r w:rsidRPr="00C2090B">
              <w:rPr>
                <w:rStyle w:val="FontStyle56"/>
                <w:sz w:val="28"/>
                <w:szCs w:val="28"/>
              </w:rPr>
              <w:t>Версии детей могут быть правильными и неправильными.</w:t>
            </w:r>
          </w:p>
          <w:p w:rsidR="006537F6" w:rsidRPr="00C2090B" w:rsidRDefault="006537F6" w:rsidP="009146C1">
            <w:pPr>
              <w:rPr>
                <w:rStyle w:val="FontStyle56"/>
                <w:sz w:val="28"/>
                <w:szCs w:val="28"/>
              </w:rPr>
            </w:pPr>
            <w:r w:rsidRPr="00C2090B">
              <w:rPr>
                <w:rStyle w:val="FontStyle56"/>
                <w:sz w:val="28"/>
                <w:szCs w:val="28"/>
              </w:rPr>
              <w:t>Надо у кого-либо спросить.</w:t>
            </w:r>
          </w:p>
          <w:p w:rsidR="006537F6" w:rsidRPr="00C2090B" w:rsidRDefault="006537F6" w:rsidP="009146C1">
            <w:pPr>
              <w:rPr>
                <w:rStyle w:val="FontStyle56"/>
                <w:sz w:val="28"/>
                <w:szCs w:val="28"/>
              </w:rPr>
            </w:pPr>
          </w:p>
          <w:p w:rsidR="006537F6" w:rsidRPr="00C2090B" w:rsidRDefault="006537F6" w:rsidP="009146C1">
            <w:pPr>
              <w:pStyle w:val="Style24"/>
              <w:widowControl/>
              <w:spacing w:before="48" w:line="274" w:lineRule="exact"/>
              <w:ind w:firstLine="293"/>
              <w:jc w:val="left"/>
              <w:rPr>
                <w:rStyle w:val="FontStyle56"/>
                <w:sz w:val="28"/>
                <w:szCs w:val="28"/>
              </w:rPr>
            </w:pPr>
            <w:r w:rsidRPr="00C2090B">
              <w:rPr>
                <w:rStyle w:val="FontStyle56"/>
                <w:sz w:val="28"/>
                <w:szCs w:val="28"/>
              </w:rPr>
              <w:t>Каждый ребенок выбирает из лежащих на столе карточек карточку с цифрой 3, а затем помещает ее на одну из коробок с тремя крышами.</w:t>
            </w:r>
          </w:p>
          <w:p w:rsidR="006537F6" w:rsidRPr="00C2090B" w:rsidRDefault="006537F6" w:rsidP="009146C1">
            <w:pPr>
              <w:pStyle w:val="Style24"/>
              <w:widowControl/>
              <w:spacing w:before="48" w:line="274" w:lineRule="exact"/>
              <w:ind w:firstLine="293"/>
              <w:jc w:val="left"/>
              <w:rPr>
                <w:rStyle w:val="FontStyle56"/>
                <w:sz w:val="28"/>
                <w:szCs w:val="28"/>
              </w:rPr>
            </w:pPr>
          </w:p>
          <w:p w:rsidR="006537F6" w:rsidRPr="00C2090B" w:rsidRDefault="006537F6" w:rsidP="009146C1">
            <w:pPr>
              <w:pStyle w:val="Style24"/>
              <w:widowControl/>
              <w:spacing w:before="48" w:line="274" w:lineRule="exact"/>
              <w:ind w:firstLine="293"/>
              <w:jc w:val="left"/>
              <w:rPr>
                <w:rStyle w:val="FontStyle56"/>
                <w:sz w:val="28"/>
                <w:szCs w:val="28"/>
              </w:rPr>
            </w:pPr>
          </w:p>
          <w:p w:rsidR="006537F6" w:rsidRPr="00C2090B" w:rsidRDefault="006537F6" w:rsidP="009146C1">
            <w:pPr>
              <w:pStyle w:val="Style24"/>
              <w:widowControl/>
              <w:spacing w:before="48" w:line="274" w:lineRule="exact"/>
              <w:ind w:firstLine="293"/>
              <w:jc w:val="left"/>
              <w:rPr>
                <w:rStyle w:val="FontStyle56"/>
                <w:sz w:val="28"/>
                <w:szCs w:val="28"/>
              </w:rPr>
            </w:pPr>
          </w:p>
          <w:p w:rsidR="006537F6" w:rsidRPr="00C2090B" w:rsidRDefault="006537F6" w:rsidP="009146C1">
            <w:pPr>
              <w:pStyle w:val="Style24"/>
              <w:widowControl/>
              <w:spacing w:before="48" w:line="274" w:lineRule="exact"/>
              <w:ind w:firstLine="293"/>
              <w:jc w:val="left"/>
              <w:rPr>
                <w:rStyle w:val="FontStyle56"/>
                <w:sz w:val="28"/>
                <w:szCs w:val="28"/>
              </w:rPr>
            </w:pPr>
          </w:p>
          <w:p w:rsidR="006537F6" w:rsidRPr="00C2090B" w:rsidRDefault="006537F6" w:rsidP="009146C1">
            <w:pPr>
              <w:pStyle w:val="Style24"/>
              <w:widowControl/>
              <w:spacing w:before="48" w:line="274" w:lineRule="exact"/>
              <w:ind w:firstLine="293"/>
              <w:jc w:val="left"/>
              <w:rPr>
                <w:rStyle w:val="FontStyle56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7F6" w:rsidRPr="00C2090B" w:rsidTr="009146C1">
        <w:tc>
          <w:tcPr>
            <w:tcW w:w="9571" w:type="dxa"/>
            <w:gridSpan w:val="2"/>
          </w:tcPr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0B"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8"/>
                <w:szCs w:val="28"/>
                <w:u w:val="single"/>
              </w:rPr>
              <w:t>Включение нового знания в систему знаний и повторение.</w:t>
            </w:r>
          </w:p>
        </w:tc>
      </w:tr>
      <w:tr w:rsidR="006537F6" w:rsidRPr="00C2090B" w:rsidTr="009146C1">
        <w:tc>
          <w:tcPr>
            <w:tcW w:w="4785" w:type="dxa"/>
          </w:tcPr>
          <w:p w:rsidR="006537F6" w:rsidRPr="00C2090B" w:rsidRDefault="006537F6" w:rsidP="009146C1">
            <w:pPr>
              <w:rPr>
                <w:rFonts w:ascii="Times New Roman" w:hAnsi="Times New Roman" w:cs="Times New Roman"/>
                <w:bCs/>
                <w:iCs/>
                <w:spacing w:val="-20"/>
                <w:sz w:val="28"/>
                <w:szCs w:val="28"/>
                <w:u w:val="single"/>
              </w:rPr>
            </w:pPr>
            <w:r w:rsidRPr="00C2090B">
              <w:rPr>
                <w:rFonts w:ascii="Times New Roman" w:hAnsi="Times New Roman" w:cs="Times New Roman"/>
                <w:bCs/>
                <w:iCs/>
                <w:spacing w:val="-20"/>
                <w:sz w:val="28"/>
                <w:szCs w:val="28"/>
                <w:u w:val="single"/>
              </w:rPr>
              <w:t>Игра «Строители» (окончание).</w:t>
            </w:r>
          </w:p>
          <w:p w:rsidR="006537F6" w:rsidRPr="00C2090B" w:rsidRDefault="006537F6" w:rsidP="009146C1">
            <w:pPr>
              <w:pStyle w:val="Style24"/>
              <w:widowControl/>
              <w:spacing w:line="274" w:lineRule="exact"/>
              <w:ind w:firstLine="0"/>
              <w:jc w:val="left"/>
              <w:rPr>
                <w:rStyle w:val="FontStyle56"/>
                <w:sz w:val="28"/>
                <w:szCs w:val="28"/>
              </w:rPr>
            </w:pPr>
            <w:r w:rsidRPr="00C2090B">
              <w:rPr>
                <w:rStyle w:val="FontStyle56"/>
                <w:sz w:val="28"/>
                <w:szCs w:val="28"/>
              </w:rPr>
              <w:t>Воспитатель поочередно показывает детям каждую коробку.</w:t>
            </w:r>
          </w:p>
          <w:p w:rsidR="006537F6" w:rsidRPr="00C2090B" w:rsidRDefault="006537F6" w:rsidP="009146C1">
            <w:pPr>
              <w:pStyle w:val="Style24"/>
              <w:widowControl/>
              <w:tabs>
                <w:tab w:val="left" w:pos="547"/>
              </w:tabs>
              <w:spacing w:line="274" w:lineRule="exact"/>
              <w:ind w:firstLine="0"/>
              <w:jc w:val="left"/>
              <w:rPr>
                <w:rStyle w:val="FontStyle56"/>
                <w:sz w:val="28"/>
                <w:szCs w:val="28"/>
              </w:rPr>
            </w:pPr>
            <w:r w:rsidRPr="00C2090B">
              <w:rPr>
                <w:rStyle w:val="FontStyle56"/>
                <w:sz w:val="28"/>
                <w:szCs w:val="28"/>
              </w:rPr>
              <w:t>На какой стол надо положить эту коробку?</w:t>
            </w:r>
          </w:p>
          <w:p w:rsidR="006537F6" w:rsidRPr="00C2090B" w:rsidRDefault="006537F6" w:rsidP="009146C1">
            <w:pPr>
              <w:rPr>
                <w:rStyle w:val="FontStyle59"/>
                <w:rFonts w:ascii="Times New Roman" w:hAnsi="Times New Roman" w:cs="Times New Roman"/>
                <w:b w:val="0"/>
                <w:i w:val="0"/>
                <w:spacing w:val="-20"/>
                <w:sz w:val="28"/>
                <w:szCs w:val="28"/>
                <w:u w:val="single"/>
              </w:rPr>
            </w:pPr>
            <w:r w:rsidRPr="00C2090B">
              <w:rPr>
                <w:rStyle w:val="FontStyle59"/>
                <w:rFonts w:ascii="Times New Roman" w:hAnsi="Times New Roman" w:cs="Times New Roman"/>
                <w:b w:val="0"/>
                <w:i w:val="0"/>
                <w:spacing w:val="-20"/>
                <w:sz w:val="28"/>
                <w:szCs w:val="28"/>
                <w:u w:val="single"/>
              </w:rPr>
              <w:lastRenderedPageBreak/>
              <w:t>Какая бригада работала на строительстве этих домов?</w:t>
            </w:r>
          </w:p>
          <w:p w:rsidR="006537F6" w:rsidRPr="00C2090B" w:rsidRDefault="006537F6" w:rsidP="009146C1">
            <w:pPr>
              <w:rPr>
                <w:rStyle w:val="FontStyle59"/>
                <w:rFonts w:ascii="Times New Roman" w:hAnsi="Times New Roman" w:cs="Times New Roman"/>
                <w:b w:val="0"/>
                <w:i w:val="0"/>
                <w:spacing w:val="-20"/>
                <w:sz w:val="28"/>
                <w:szCs w:val="28"/>
                <w:u w:val="single"/>
              </w:rPr>
            </w:pPr>
            <w:r w:rsidRPr="00C2090B">
              <w:rPr>
                <w:rStyle w:val="FontStyle59"/>
                <w:rFonts w:ascii="Times New Roman" w:hAnsi="Times New Roman" w:cs="Times New Roman"/>
                <w:b w:val="0"/>
                <w:i w:val="0"/>
                <w:spacing w:val="-20"/>
                <w:sz w:val="28"/>
                <w:szCs w:val="28"/>
                <w:u w:val="single"/>
              </w:rPr>
              <w:t>Сколько домов построила эта бригада?</w:t>
            </w:r>
          </w:p>
          <w:p w:rsidR="006537F6" w:rsidRPr="00C2090B" w:rsidRDefault="006537F6" w:rsidP="009146C1">
            <w:pPr>
              <w:rPr>
                <w:rStyle w:val="FontStyle56"/>
                <w:sz w:val="28"/>
                <w:szCs w:val="28"/>
                <w:u w:val="single"/>
              </w:rPr>
            </w:pPr>
            <w:r w:rsidRPr="00C2090B">
              <w:rPr>
                <w:rStyle w:val="FontStyle56"/>
                <w:sz w:val="28"/>
                <w:szCs w:val="28"/>
                <w:u w:val="single"/>
              </w:rPr>
              <w:t>Игра «Гараж».</w:t>
            </w:r>
          </w:p>
          <w:p w:rsidR="006537F6" w:rsidRPr="00C2090B" w:rsidRDefault="006537F6" w:rsidP="009146C1">
            <w:pPr>
              <w:pStyle w:val="Style24"/>
              <w:widowControl/>
              <w:tabs>
                <w:tab w:val="left" w:pos="533"/>
              </w:tabs>
              <w:spacing w:line="274" w:lineRule="exact"/>
              <w:ind w:firstLine="0"/>
              <w:jc w:val="left"/>
              <w:rPr>
                <w:rStyle w:val="FontStyle56"/>
                <w:sz w:val="28"/>
                <w:szCs w:val="28"/>
              </w:rPr>
            </w:pPr>
            <w:r w:rsidRPr="00C2090B">
              <w:rPr>
                <w:rStyle w:val="FontStyle56"/>
                <w:sz w:val="28"/>
                <w:szCs w:val="28"/>
              </w:rPr>
              <w:t>Знаете ли вы, какие машины работают на стройке? (Кран, само</w:t>
            </w:r>
            <w:r w:rsidRPr="00C2090B">
              <w:rPr>
                <w:rStyle w:val="FontStyle56"/>
                <w:sz w:val="28"/>
                <w:szCs w:val="28"/>
              </w:rPr>
              <w:softHyphen/>
              <w:t>свал, бульдозер и т. д.)</w:t>
            </w:r>
          </w:p>
          <w:p w:rsidR="006537F6" w:rsidRPr="00C2090B" w:rsidRDefault="006537F6" w:rsidP="009146C1">
            <w:pPr>
              <w:pStyle w:val="Style24"/>
              <w:widowControl/>
              <w:spacing w:line="274" w:lineRule="exact"/>
              <w:ind w:firstLine="0"/>
              <w:jc w:val="left"/>
              <w:rPr>
                <w:rStyle w:val="FontStyle56"/>
                <w:sz w:val="28"/>
                <w:szCs w:val="28"/>
              </w:rPr>
            </w:pPr>
            <w:r w:rsidRPr="00C2090B">
              <w:rPr>
                <w:rStyle w:val="FontStyle56"/>
                <w:sz w:val="28"/>
                <w:szCs w:val="28"/>
              </w:rPr>
              <w:t>Воспитатель рассказывает, что все машины после окончания строй</w:t>
            </w:r>
            <w:r w:rsidRPr="00C2090B">
              <w:rPr>
                <w:rStyle w:val="FontStyle56"/>
                <w:sz w:val="28"/>
                <w:szCs w:val="28"/>
              </w:rPr>
              <w:softHyphen/>
              <w:t>ки отправляются в гараж.</w:t>
            </w:r>
          </w:p>
          <w:p w:rsidR="006537F6" w:rsidRPr="00C2090B" w:rsidRDefault="006537F6" w:rsidP="009146C1">
            <w:pPr>
              <w:pStyle w:val="Style24"/>
              <w:widowControl/>
              <w:tabs>
                <w:tab w:val="left" w:pos="547"/>
              </w:tabs>
              <w:spacing w:line="274" w:lineRule="exact"/>
              <w:ind w:firstLine="0"/>
              <w:jc w:val="left"/>
              <w:rPr>
                <w:rStyle w:val="FontStyle56"/>
                <w:sz w:val="28"/>
                <w:szCs w:val="28"/>
              </w:rPr>
            </w:pPr>
            <w:r w:rsidRPr="00C2090B">
              <w:rPr>
                <w:rStyle w:val="FontStyle56"/>
                <w:sz w:val="28"/>
                <w:szCs w:val="28"/>
              </w:rPr>
              <w:t>Хотите развести машины по гаражам?</w:t>
            </w:r>
          </w:p>
          <w:p w:rsidR="006537F6" w:rsidRPr="00C2090B" w:rsidRDefault="006537F6" w:rsidP="009146C1">
            <w:pPr>
              <w:pStyle w:val="Style24"/>
              <w:widowControl/>
              <w:spacing w:line="274" w:lineRule="exact"/>
              <w:ind w:firstLine="0"/>
              <w:jc w:val="left"/>
              <w:rPr>
                <w:rStyle w:val="FontStyle56"/>
                <w:sz w:val="28"/>
                <w:szCs w:val="28"/>
              </w:rPr>
            </w:pPr>
            <w:r w:rsidRPr="00C2090B">
              <w:rPr>
                <w:rStyle w:val="FontStyle56"/>
                <w:sz w:val="28"/>
                <w:szCs w:val="28"/>
              </w:rPr>
              <w:t>Воспитатель раздает каждому ребенку карточку, на которой нарисо</w:t>
            </w:r>
            <w:r w:rsidRPr="00C2090B">
              <w:rPr>
                <w:rStyle w:val="FontStyle56"/>
                <w:sz w:val="28"/>
                <w:szCs w:val="28"/>
              </w:rPr>
              <w:softHyphen/>
              <w:t>ваны геометрические фигуры: 1, 2 или 3 круга (треугольника).</w:t>
            </w:r>
          </w:p>
          <w:p w:rsidR="006537F6" w:rsidRPr="00C2090B" w:rsidRDefault="006537F6" w:rsidP="009146C1">
            <w:pPr>
              <w:pStyle w:val="Style24"/>
              <w:widowControl/>
              <w:tabs>
                <w:tab w:val="left" w:pos="533"/>
              </w:tabs>
              <w:spacing w:line="274" w:lineRule="exact"/>
              <w:ind w:firstLine="0"/>
              <w:jc w:val="left"/>
              <w:rPr>
                <w:rStyle w:val="FontStyle56"/>
                <w:sz w:val="28"/>
                <w:szCs w:val="28"/>
              </w:rPr>
            </w:pPr>
            <w:r w:rsidRPr="00C2090B">
              <w:rPr>
                <w:rStyle w:val="FontStyle56"/>
                <w:sz w:val="28"/>
                <w:szCs w:val="28"/>
              </w:rPr>
              <w:t xml:space="preserve">Что нарисовано на твоей карточке? (Один треугольник, два круга, три треугольника и </w:t>
            </w:r>
            <w:r w:rsidRPr="00C2090B">
              <w:rPr>
                <w:rStyle w:val="FontStyle56"/>
                <w:spacing w:val="-20"/>
                <w:sz w:val="28"/>
                <w:szCs w:val="28"/>
              </w:rPr>
              <w:t>т.</w:t>
            </w:r>
            <w:r w:rsidRPr="00C2090B">
              <w:rPr>
                <w:rStyle w:val="FontStyle56"/>
                <w:sz w:val="28"/>
                <w:szCs w:val="28"/>
              </w:rPr>
              <w:t xml:space="preserve"> д.)</w:t>
            </w:r>
          </w:p>
          <w:p w:rsidR="006537F6" w:rsidRPr="00C2090B" w:rsidRDefault="006537F6" w:rsidP="009146C1">
            <w:pPr>
              <w:pStyle w:val="Style24"/>
              <w:widowControl/>
              <w:spacing w:before="10" w:line="274" w:lineRule="exact"/>
              <w:ind w:firstLine="0"/>
              <w:jc w:val="left"/>
              <w:rPr>
                <w:rStyle w:val="FontStyle56"/>
                <w:sz w:val="28"/>
                <w:szCs w:val="28"/>
              </w:rPr>
            </w:pPr>
            <w:r w:rsidRPr="00C2090B">
              <w:rPr>
                <w:rStyle w:val="FontStyle56"/>
                <w:sz w:val="28"/>
                <w:szCs w:val="28"/>
              </w:rPr>
              <w:t>Воспитатель рассказывает, что фигуры на карточках — строительные машины. В разных местах группы — стулья. Это гаражи. На каждом гараже — число 1, 2 или 3.</w:t>
            </w:r>
          </w:p>
          <w:p w:rsidR="006537F6" w:rsidRPr="00C2090B" w:rsidRDefault="006537F6" w:rsidP="009146C1">
            <w:pPr>
              <w:pStyle w:val="Style24"/>
              <w:widowControl/>
              <w:spacing w:line="274" w:lineRule="exact"/>
              <w:ind w:firstLine="0"/>
              <w:jc w:val="left"/>
              <w:rPr>
                <w:rStyle w:val="FontStyle56"/>
                <w:sz w:val="28"/>
                <w:szCs w:val="28"/>
              </w:rPr>
            </w:pPr>
            <w:r w:rsidRPr="00C2090B">
              <w:rPr>
                <w:rStyle w:val="FontStyle56"/>
                <w:sz w:val="28"/>
                <w:szCs w:val="28"/>
              </w:rPr>
              <w:t>Машины ездят по группе и по сигналу должны приехать в свой га</w:t>
            </w:r>
            <w:r w:rsidRPr="00C2090B">
              <w:rPr>
                <w:rStyle w:val="FontStyle56"/>
                <w:sz w:val="28"/>
                <w:szCs w:val="28"/>
              </w:rPr>
              <w:softHyphen/>
              <w:t xml:space="preserve">раж. Детям объясняется правило игры: если на карточке 3 фигуры, то надо ехать в гараж с цифрой 3 и </w:t>
            </w:r>
            <w:r w:rsidRPr="00C2090B">
              <w:rPr>
                <w:rStyle w:val="FontStyle56"/>
                <w:spacing w:val="-20"/>
                <w:sz w:val="28"/>
                <w:szCs w:val="28"/>
              </w:rPr>
              <w:t>т.</w:t>
            </w:r>
            <w:r w:rsidRPr="00C2090B">
              <w:rPr>
                <w:rStyle w:val="FontStyle56"/>
                <w:sz w:val="28"/>
                <w:szCs w:val="28"/>
              </w:rPr>
              <w:t xml:space="preserve"> д.</w:t>
            </w:r>
          </w:p>
          <w:p w:rsidR="006537F6" w:rsidRPr="00C2090B" w:rsidRDefault="006537F6" w:rsidP="009146C1">
            <w:pPr>
              <w:pStyle w:val="Style24"/>
              <w:widowControl/>
              <w:spacing w:line="274" w:lineRule="exact"/>
              <w:ind w:firstLine="0"/>
              <w:jc w:val="left"/>
              <w:rPr>
                <w:rStyle w:val="FontStyle56"/>
                <w:sz w:val="28"/>
                <w:szCs w:val="28"/>
              </w:rPr>
            </w:pPr>
            <w:r w:rsidRPr="00C2090B">
              <w:rPr>
                <w:rStyle w:val="FontStyle56"/>
                <w:sz w:val="28"/>
                <w:szCs w:val="28"/>
              </w:rPr>
              <w:t>Игра проводится несколько раз. Карточки у детей меняются таким образом, чтобы каждый ребенок хотя бы один раз заехал в гараж с номером 3.</w:t>
            </w:r>
          </w:p>
          <w:p w:rsidR="006537F6" w:rsidRPr="00C2090B" w:rsidRDefault="006537F6" w:rsidP="009146C1">
            <w:pPr>
              <w:rPr>
                <w:rStyle w:val="FontStyle56"/>
                <w:sz w:val="28"/>
                <w:szCs w:val="28"/>
                <w:u w:val="single"/>
              </w:rPr>
            </w:pPr>
            <w:r w:rsidRPr="00C2090B">
              <w:rPr>
                <w:rStyle w:val="FontStyle56"/>
                <w:sz w:val="28"/>
                <w:szCs w:val="28"/>
                <w:u w:val="single"/>
              </w:rPr>
              <w:t>Игра «Ремонт».</w:t>
            </w:r>
          </w:p>
          <w:p w:rsidR="006537F6" w:rsidRPr="00C2090B" w:rsidRDefault="006537F6" w:rsidP="009146C1">
            <w:pPr>
              <w:rPr>
                <w:rStyle w:val="FontStyle56"/>
                <w:sz w:val="28"/>
                <w:szCs w:val="28"/>
                <w:u w:val="single"/>
              </w:rPr>
            </w:pPr>
          </w:p>
          <w:p w:rsidR="006537F6" w:rsidRPr="00C2090B" w:rsidRDefault="006537F6" w:rsidP="009146C1">
            <w:pPr>
              <w:rPr>
                <w:rStyle w:val="FontStyle56"/>
                <w:sz w:val="28"/>
                <w:szCs w:val="28"/>
                <w:u w:val="single"/>
              </w:rPr>
            </w:pPr>
          </w:p>
          <w:p w:rsidR="006537F6" w:rsidRPr="00C2090B" w:rsidRDefault="006537F6" w:rsidP="009146C1">
            <w:pPr>
              <w:rPr>
                <w:rStyle w:val="FontStyle56"/>
                <w:sz w:val="28"/>
                <w:szCs w:val="28"/>
                <w:u w:val="single"/>
              </w:rPr>
            </w:pPr>
          </w:p>
          <w:p w:rsidR="006537F6" w:rsidRPr="00C2090B" w:rsidRDefault="006537F6" w:rsidP="009146C1">
            <w:pPr>
              <w:pStyle w:val="Style28"/>
              <w:widowControl/>
              <w:ind w:firstLine="0"/>
              <w:jc w:val="left"/>
              <w:rPr>
                <w:rStyle w:val="FontStyle56"/>
                <w:sz w:val="28"/>
                <w:szCs w:val="28"/>
              </w:rPr>
            </w:pPr>
            <w:r w:rsidRPr="00C2090B">
              <w:rPr>
                <w:rStyle w:val="FontStyle56"/>
                <w:sz w:val="28"/>
                <w:szCs w:val="28"/>
              </w:rPr>
              <w:t>Воспитатель предлагает в построенных домах выложить стены плиткой.</w:t>
            </w:r>
          </w:p>
          <w:p w:rsidR="006537F6" w:rsidRPr="00C2090B" w:rsidRDefault="006537F6" w:rsidP="009146C1">
            <w:pPr>
              <w:pStyle w:val="Style14"/>
              <w:widowControl/>
              <w:tabs>
                <w:tab w:val="left" w:pos="542"/>
              </w:tabs>
              <w:spacing w:before="10" w:line="274" w:lineRule="exact"/>
              <w:jc w:val="left"/>
              <w:rPr>
                <w:rStyle w:val="FontStyle56"/>
                <w:sz w:val="28"/>
                <w:szCs w:val="28"/>
              </w:rPr>
            </w:pPr>
            <w:r w:rsidRPr="00C2090B">
              <w:rPr>
                <w:rStyle w:val="FontStyle56"/>
                <w:sz w:val="28"/>
                <w:szCs w:val="28"/>
              </w:rPr>
              <w:t>В каком месте в квартире стены выложены плиткой? Воспитатель показывает карточку с числом 3 и предлагает детям взять столько треугольников, а затем столько же кругов.</w:t>
            </w:r>
          </w:p>
          <w:p w:rsidR="006537F6" w:rsidRPr="00C2090B" w:rsidRDefault="006537F6" w:rsidP="009146C1">
            <w:pPr>
              <w:pStyle w:val="Style28"/>
              <w:widowControl/>
              <w:tabs>
                <w:tab w:val="left" w:pos="542"/>
              </w:tabs>
              <w:spacing w:before="10"/>
              <w:ind w:firstLine="0"/>
              <w:jc w:val="left"/>
              <w:rPr>
                <w:rStyle w:val="FontStyle56"/>
                <w:sz w:val="28"/>
                <w:szCs w:val="28"/>
              </w:rPr>
            </w:pPr>
            <w:r w:rsidRPr="00C2090B">
              <w:rPr>
                <w:rStyle w:val="FontStyle56"/>
                <w:sz w:val="28"/>
                <w:szCs w:val="28"/>
              </w:rPr>
              <w:t>Сколько треугольников вы взяли? (Три.)</w:t>
            </w:r>
          </w:p>
          <w:p w:rsidR="006537F6" w:rsidRPr="00D42BFF" w:rsidRDefault="006537F6" w:rsidP="00D42BFF">
            <w:pPr>
              <w:pStyle w:val="Style28"/>
              <w:widowControl/>
              <w:tabs>
                <w:tab w:val="left" w:pos="542"/>
              </w:tabs>
              <w:ind w:firstLine="0"/>
              <w:jc w:val="left"/>
              <w:rPr>
                <w:rStyle w:val="FontStyle59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C2090B">
              <w:rPr>
                <w:rStyle w:val="FontStyle56"/>
                <w:sz w:val="28"/>
                <w:szCs w:val="28"/>
              </w:rPr>
              <w:t>Сколько взяли кругов? (Три.)</w:t>
            </w:r>
          </w:p>
        </w:tc>
        <w:tc>
          <w:tcPr>
            <w:tcW w:w="4786" w:type="dxa"/>
          </w:tcPr>
          <w:p w:rsidR="006537F6" w:rsidRPr="00C2090B" w:rsidRDefault="006537F6" w:rsidP="009146C1">
            <w:pPr>
              <w:pStyle w:val="Style24"/>
              <w:widowControl/>
              <w:spacing w:line="274" w:lineRule="exact"/>
              <w:ind w:firstLine="269"/>
              <w:jc w:val="left"/>
              <w:rPr>
                <w:rStyle w:val="FontStyle56"/>
                <w:sz w:val="28"/>
                <w:szCs w:val="28"/>
              </w:rPr>
            </w:pPr>
            <w:r w:rsidRPr="00C2090B">
              <w:rPr>
                <w:rStyle w:val="FontStyle56"/>
                <w:sz w:val="28"/>
                <w:szCs w:val="28"/>
              </w:rPr>
              <w:lastRenderedPageBreak/>
              <w:t>Дети должны соотнести число на коробке с количеством кубиков на столе. Затем они заканчивают строительство домов.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6" w:rsidRPr="00C2090B" w:rsidRDefault="006537F6" w:rsidP="009146C1">
            <w:pPr>
              <w:pStyle w:val="Style28"/>
              <w:widowControl/>
              <w:ind w:firstLine="274"/>
              <w:jc w:val="left"/>
              <w:rPr>
                <w:rStyle w:val="FontStyle56"/>
                <w:sz w:val="28"/>
                <w:szCs w:val="28"/>
              </w:rPr>
            </w:pPr>
            <w:r w:rsidRPr="00C2090B">
              <w:rPr>
                <w:rStyle w:val="FontStyle56"/>
                <w:sz w:val="28"/>
                <w:szCs w:val="28"/>
              </w:rPr>
              <w:t>Дети садятся за столы по 3—4 человека. На столах находятся круги и треугольники одного цвета и размера.</w:t>
            </w:r>
          </w:p>
          <w:p w:rsidR="006537F6" w:rsidRPr="00C2090B" w:rsidRDefault="006537F6" w:rsidP="009146C1">
            <w:pPr>
              <w:pStyle w:val="Style28"/>
              <w:widowControl/>
              <w:spacing w:before="5"/>
              <w:ind w:firstLine="288"/>
              <w:jc w:val="left"/>
              <w:rPr>
                <w:rStyle w:val="FontStyle56"/>
                <w:sz w:val="28"/>
                <w:szCs w:val="28"/>
              </w:rPr>
            </w:pPr>
            <w:r w:rsidRPr="00C2090B">
              <w:rPr>
                <w:rStyle w:val="FontStyle56"/>
                <w:sz w:val="28"/>
                <w:szCs w:val="28"/>
              </w:rPr>
              <w:t>Каждый ребенок отсчитывает от общего количества фигур нужное количество.</w:t>
            </w:r>
          </w:p>
          <w:p w:rsidR="006537F6" w:rsidRPr="00C2090B" w:rsidRDefault="006537F6" w:rsidP="00914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6B3" w:rsidRPr="00C2090B" w:rsidRDefault="003116B3">
      <w:pPr>
        <w:rPr>
          <w:rFonts w:ascii="Times New Roman" w:hAnsi="Times New Roman" w:cs="Times New Roman"/>
          <w:sz w:val="28"/>
          <w:szCs w:val="28"/>
        </w:rPr>
      </w:pPr>
    </w:p>
    <w:sectPr w:rsidR="003116B3" w:rsidRPr="00C2090B" w:rsidSect="00C209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9646E"/>
    <w:multiLevelType w:val="multilevel"/>
    <w:tmpl w:val="2DD2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D50EE"/>
    <w:multiLevelType w:val="singleLevel"/>
    <w:tmpl w:val="53E4BED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64E57662"/>
    <w:multiLevelType w:val="multilevel"/>
    <w:tmpl w:val="AC88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37F6"/>
    <w:rsid w:val="003116B3"/>
    <w:rsid w:val="004165BF"/>
    <w:rsid w:val="00572505"/>
    <w:rsid w:val="006537F6"/>
    <w:rsid w:val="00C2090B"/>
    <w:rsid w:val="00D42BFF"/>
    <w:rsid w:val="00FF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7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9">
    <w:name w:val="Font Style59"/>
    <w:basedOn w:val="a0"/>
    <w:uiPriority w:val="99"/>
    <w:rsid w:val="006537F6"/>
    <w:rPr>
      <w:rFonts w:ascii="Franklin Gothic Book" w:hAnsi="Franklin Gothic Book" w:cs="Franklin Gothic Book"/>
      <w:b/>
      <w:bCs/>
      <w:i/>
      <w:iCs/>
      <w:sz w:val="18"/>
      <w:szCs w:val="18"/>
    </w:rPr>
  </w:style>
  <w:style w:type="character" w:customStyle="1" w:styleId="FontStyle56">
    <w:name w:val="Font Style56"/>
    <w:basedOn w:val="a0"/>
    <w:uiPriority w:val="99"/>
    <w:rsid w:val="006537F6"/>
    <w:rPr>
      <w:rFonts w:ascii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uiPriority w:val="99"/>
    <w:rsid w:val="006537F6"/>
    <w:pPr>
      <w:widowControl w:val="0"/>
      <w:autoSpaceDE w:val="0"/>
      <w:autoSpaceDN w:val="0"/>
      <w:adjustRightInd w:val="0"/>
      <w:spacing w:after="0" w:line="269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6537F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8">
    <w:name w:val="Style28"/>
    <w:basedOn w:val="a"/>
    <w:uiPriority w:val="99"/>
    <w:rsid w:val="006537F6"/>
    <w:pPr>
      <w:widowControl w:val="0"/>
      <w:autoSpaceDE w:val="0"/>
      <w:autoSpaceDN w:val="0"/>
      <w:adjustRightInd w:val="0"/>
      <w:spacing w:after="0" w:line="274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537F6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2090B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090B"/>
    <w:pPr>
      <w:ind w:left="720"/>
      <w:contextualSpacing/>
    </w:pPr>
  </w:style>
  <w:style w:type="paragraph" w:customStyle="1" w:styleId="Style3">
    <w:name w:val="Style3"/>
    <w:basedOn w:val="a"/>
    <w:uiPriority w:val="99"/>
    <w:rsid w:val="00C2090B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2015-04-20T11:18:00Z</dcterms:created>
  <dcterms:modified xsi:type="dcterms:W3CDTF">2015-04-20T11:43:00Z</dcterms:modified>
</cp:coreProperties>
</file>