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7FD" w:rsidRPr="00347FF3" w:rsidRDefault="00A037FD" w:rsidP="00A037FD">
      <w:pPr>
        <w:rPr>
          <w:b/>
          <w:sz w:val="28"/>
        </w:rPr>
      </w:pPr>
      <w:r w:rsidRPr="00347FF3">
        <w:rPr>
          <w:b/>
          <w:sz w:val="28"/>
        </w:rPr>
        <w:t>Разбор заданий п.2 диагностической К.</w:t>
      </w:r>
      <w:proofErr w:type="gramStart"/>
      <w:r w:rsidRPr="00347FF3">
        <w:rPr>
          <w:b/>
          <w:sz w:val="28"/>
        </w:rPr>
        <w:t>Р</w:t>
      </w:r>
      <w:proofErr w:type="gramEnd"/>
      <w:r w:rsidRPr="00347FF3">
        <w:rPr>
          <w:b/>
          <w:sz w:val="28"/>
        </w:rPr>
        <w:t xml:space="preserve"> 11 класс и демоверсии ЕГЭ 2015</w:t>
      </w:r>
    </w:p>
    <w:p w:rsidR="00235B9E" w:rsidRDefault="00235B9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3E6EEC" w:rsidRPr="004F4A05" w:rsidTr="0078780E">
        <w:tc>
          <w:tcPr>
            <w:tcW w:w="10421" w:type="dxa"/>
            <w:shd w:val="clear" w:color="auto" w:fill="auto"/>
          </w:tcPr>
          <w:p w:rsidR="003E6EEC" w:rsidRPr="004F4A05" w:rsidRDefault="00A037FD" w:rsidP="0078780E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вариант </w:t>
            </w:r>
          </w:p>
        </w:tc>
      </w:tr>
      <w:tr w:rsidR="003E6EEC" w:rsidRPr="004F4A05" w:rsidTr="0078780E">
        <w:tc>
          <w:tcPr>
            <w:tcW w:w="10421" w:type="dxa"/>
            <w:shd w:val="clear" w:color="auto" w:fill="auto"/>
          </w:tcPr>
          <w:p w:rsidR="003E6EEC" w:rsidRPr="004F4A05" w:rsidRDefault="003E6EEC" w:rsidP="0078780E">
            <w:pPr>
              <w:overflowPunct/>
              <w:jc w:val="both"/>
              <w:textAlignment w:val="auto"/>
              <w:rPr>
                <w:rFonts w:eastAsia="TimesNewRoman" w:cs="Times New Roman"/>
                <w:sz w:val="24"/>
                <w:szCs w:val="24"/>
                <w:lang w:eastAsia="en-US"/>
              </w:rPr>
            </w:pP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>Дан фрагмент таблицы истинности выражения F: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3"/>
              <w:gridCol w:w="563"/>
              <w:gridCol w:w="563"/>
              <w:gridCol w:w="563"/>
              <w:gridCol w:w="563"/>
              <w:gridCol w:w="563"/>
              <w:gridCol w:w="563"/>
              <w:gridCol w:w="563"/>
              <w:gridCol w:w="563"/>
              <w:gridCol w:w="683"/>
              <w:gridCol w:w="483"/>
            </w:tblGrid>
            <w:tr w:rsidR="003E6EEC" w:rsidRPr="004F4A05" w:rsidTr="0078780E">
              <w:trPr>
                <w:jc w:val="center"/>
              </w:trPr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i/>
                      <w:sz w:val="24"/>
                      <w:szCs w:val="24"/>
                      <w:lang w:val="en-US" w:eastAsia="en-US"/>
                    </w:rPr>
                    <w:t>x</w:t>
                  </w:r>
                  <w:r w:rsidRPr="004F4A05"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i/>
                      <w:sz w:val="24"/>
                      <w:szCs w:val="24"/>
                      <w:lang w:val="en-US" w:eastAsia="en-US"/>
                    </w:rPr>
                    <w:t>x</w:t>
                  </w:r>
                  <w:r w:rsidRPr="004F4A05"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i/>
                      <w:sz w:val="24"/>
                      <w:szCs w:val="24"/>
                      <w:lang w:val="en-US" w:eastAsia="en-US"/>
                    </w:rPr>
                    <w:t>x</w:t>
                  </w:r>
                  <w:r w:rsidRPr="004F4A05"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i/>
                      <w:sz w:val="24"/>
                      <w:szCs w:val="24"/>
                      <w:lang w:val="en-US" w:eastAsia="en-US"/>
                    </w:rPr>
                    <w:t>x</w:t>
                  </w:r>
                  <w:r w:rsidRPr="004F4A05"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i/>
                      <w:sz w:val="24"/>
                      <w:szCs w:val="24"/>
                      <w:lang w:val="en-US" w:eastAsia="en-US"/>
                    </w:rPr>
                    <w:t>x</w:t>
                  </w:r>
                  <w:r w:rsidRPr="004F4A05"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  <w:t>5</w:t>
                  </w: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i/>
                      <w:sz w:val="24"/>
                      <w:szCs w:val="24"/>
                      <w:lang w:val="en-US" w:eastAsia="en-US"/>
                    </w:rPr>
                    <w:t>x</w:t>
                  </w:r>
                  <w:r w:rsidRPr="004F4A05"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  <w:t>6</w:t>
                  </w: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i/>
                      <w:sz w:val="24"/>
                      <w:szCs w:val="24"/>
                      <w:lang w:val="en-US" w:eastAsia="en-US"/>
                    </w:rPr>
                    <w:t>x</w:t>
                  </w:r>
                  <w:r w:rsidRPr="004F4A05"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i/>
                      <w:sz w:val="24"/>
                      <w:szCs w:val="24"/>
                      <w:lang w:val="en-US" w:eastAsia="en-US"/>
                    </w:rPr>
                    <w:t>x</w:t>
                  </w:r>
                  <w:r w:rsidRPr="004F4A05"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  <w:t>8</w:t>
                  </w: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i/>
                      <w:sz w:val="24"/>
                      <w:szCs w:val="24"/>
                      <w:lang w:val="en-US" w:eastAsia="en-US"/>
                    </w:rPr>
                    <w:t>x</w:t>
                  </w:r>
                  <w:r w:rsidRPr="004F4A05"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  <w:t>9</w:t>
                  </w:r>
                </w:p>
              </w:tc>
              <w:tc>
                <w:tcPr>
                  <w:tcW w:w="68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i/>
                      <w:sz w:val="24"/>
                      <w:szCs w:val="24"/>
                      <w:lang w:val="en-US" w:eastAsia="en-US"/>
                    </w:rPr>
                    <w:t>x</w:t>
                  </w:r>
                  <w:r w:rsidRPr="004F4A05"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  <w:t>10</w:t>
                  </w:r>
                </w:p>
              </w:tc>
              <w:tc>
                <w:tcPr>
                  <w:tcW w:w="48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i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i/>
                      <w:sz w:val="24"/>
                      <w:szCs w:val="24"/>
                      <w:lang w:val="en-US" w:eastAsia="en-US"/>
                    </w:rPr>
                    <w:t>F</w:t>
                  </w:r>
                </w:p>
              </w:tc>
            </w:tr>
            <w:tr w:rsidR="003E6EEC" w:rsidRPr="004F4A05" w:rsidTr="0078780E">
              <w:trPr>
                <w:jc w:val="center"/>
              </w:trPr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68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48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</w:tr>
            <w:tr w:rsidR="003E6EEC" w:rsidRPr="004F4A05" w:rsidTr="0078780E">
              <w:trPr>
                <w:jc w:val="center"/>
              </w:trPr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68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8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</w:tr>
            <w:tr w:rsidR="003E6EEC" w:rsidRPr="004F4A05" w:rsidTr="0078780E">
              <w:trPr>
                <w:jc w:val="center"/>
              </w:trPr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68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83" w:type="dxa"/>
                  <w:shd w:val="clear" w:color="auto" w:fill="auto"/>
                </w:tcPr>
                <w:p w:rsidR="003E6EEC" w:rsidRPr="004F4A05" w:rsidRDefault="003E6EEC" w:rsidP="0078780E">
                  <w:pPr>
                    <w:overflowPunct/>
                    <w:jc w:val="center"/>
                    <w:textAlignment w:val="auto"/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</w:pPr>
                  <w:r w:rsidRPr="004F4A05">
                    <w:rPr>
                      <w:rFonts w:eastAsia="TimesNewRoman" w:cs="Times New Roman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</w:tr>
          </w:tbl>
          <w:p w:rsidR="003E6EEC" w:rsidRPr="004F4A05" w:rsidRDefault="003E6EEC" w:rsidP="0078780E">
            <w:pPr>
              <w:overflowPunct/>
              <w:jc w:val="both"/>
              <w:textAlignment w:val="auto"/>
              <w:rPr>
                <w:rFonts w:eastAsia="TimesNewRoman" w:cs="Times New Roman"/>
                <w:sz w:val="24"/>
                <w:szCs w:val="24"/>
                <w:lang w:eastAsia="en-US"/>
              </w:rPr>
            </w:pP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>Каким выражением может быть F?</w:t>
            </w:r>
          </w:p>
          <w:p w:rsidR="003E6EEC" w:rsidRPr="004F4A05" w:rsidRDefault="003E6EEC" w:rsidP="0078780E">
            <w:pPr>
              <w:overflowPunct/>
              <w:jc w:val="both"/>
              <w:textAlignment w:val="auto"/>
              <w:rPr>
                <w:rFonts w:cs="Times New Roman"/>
                <w:sz w:val="24"/>
                <w:szCs w:val="24"/>
              </w:rPr>
            </w:pPr>
            <w:r w:rsidRPr="004F4A05">
              <w:rPr>
                <w:rFonts w:cs="Times New Roman"/>
                <w:sz w:val="24"/>
                <w:szCs w:val="24"/>
              </w:rPr>
              <w:t xml:space="preserve">1) 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>1 /\ ¬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 xml:space="preserve">2 /\ 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>3 /\ ¬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 xml:space="preserve">4 /\ 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>5 /\ ¬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 xml:space="preserve">6 /\ 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 xml:space="preserve">7 /\ 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>8 /\ ¬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 xml:space="preserve">9 /\ 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>10</w:t>
            </w:r>
          </w:p>
          <w:p w:rsidR="003E6EEC" w:rsidRPr="00A037FD" w:rsidRDefault="003E6EEC" w:rsidP="0078780E">
            <w:pPr>
              <w:jc w:val="both"/>
              <w:rPr>
                <w:rFonts w:cs="Times New Roman"/>
                <w:strike/>
                <w:sz w:val="24"/>
                <w:szCs w:val="24"/>
              </w:rPr>
            </w:pPr>
            <w:r w:rsidRPr="004F4A05">
              <w:rPr>
                <w:rFonts w:cs="Times New Roman"/>
                <w:sz w:val="24"/>
                <w:szCs w:val="24"/>
              </w:rPr>
              <w:t xml:space="preserve">2) 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>1 \/ ¬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 xml:space="preserve">2 \/ 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>3 \/ ¬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 xml:space="preserve">4 \/ 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>5 \/ ¬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 xml:space="preserve">6 \/ 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 xml:space="preserve">7 \/ 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>8 \/ ¬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 xml:space="preserve">9 \/ 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>10</w:t>
            </w:r>
          </w:p>
          <w:p w:rsidR="003E6EEC" w:rsidRPr="00A037FD" w:rsidRDefault="003E6EEC" w:rsidP="0078780E">
            <w:pPr>
              <w:jc w:val="both"/>
              <w:rPr>
                <w:rFonts w:cs="Times New Roman"/>
                <w:strike/>
                <w:sz w:val="24"/>
                <w:szCs w:val="24"/>
              </w:rPr>
            </w:pPr>
            <w:r w:rsidRPr="004F4A05">
              <w:rPr>
                <w:rFonts w:cs="Times New Roman"/>
                <w:sz w:val="24"/>
                <w:szCs w:val="24"/>
              </w:rPr>
              <w:t xml:space="preserve">3) 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>1 \/ ¬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 xml:space="preserve">2 \/ 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 xml:space="preserve">3 \/ 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>4 \/ ¬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>5 \/ ¬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 xml:space="preserve">6 \/ 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 xml:space="preserve">7 \/ 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 xml:space="preserve">8 \/ 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>9 \/ ¬</w:t>
            </w:r>
            <w:r w:rsidRPr="00A037FD">
              <w:rPr>
                <w:rFonts w:eastAsia="TimesNewRoman" w:cs="Times New Roman"/>
                <w:i/>
                <w:strike/>
                <w:sz w:val="24"/>
                <w:szCs w:val="24"/>
                <w:lang w:eastAsia="en-US"/>
              </w:rPr>
              <w:t>x</w:t>
            </w:r>
            <w:r w:rsidRPr="00A037FD">
              <w:rPr>
                <w:rFonts w:eastAsia="TimesNewRoman" w:cs="Times New Roman"/>
                <w:strike/>
                <w:sz w:val="24"/>
                <w:szCs w:val="24"/>
                <w:lang w:eastAsia="en-US"/>
              </w:rPr>
              <w:t>10</w:t>
            </w:r>
          </w:p>
          <w:p w:rsidR="003E6EEC" w:rsidRPr="004F4A05" w:rsidRDefault="003E6EEC" w:rsidP="0078780E">
            <w:pPr>
              <w:jc w:val="both"/>
              <w:rPr>
                <w:rFonts w:cs="Times New Roman"/>
                <w:sz w:val="24"/>
                <w:szCs w:val="24"/>
              </w:rPr>
            </w:pPr>
            <w:r w:rsidRPr="004F4A05">
              <w:rPr>
                <w:rFonts w:cs="Times New Roman"/>
                <w:sz w:val="24"/>
                <w:szCs w:val="24"/>
              </w:rPr>
              <w:t xml:space="preserve">4) 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>1 /\ ¬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 xml:space="preserve">2 /\ 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 xml:space="preserve">3 /\ 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>4 /\ ¬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>5 /\ ¬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 xml:space="preserve">6 /\ 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 xml:space="preserve">7 /\ 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 xml:space="preserve">8 /\ 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>9 /\ ¬</w:t>
            </w:r>
            <w:r w:rsidRPr="004F4A05">
              <w:rPr>
                <w:rFonts w:eastAsia="TimesNewRoman" w:cs="Times New Roman"/>
                <w:i/>
                <w:sz w:val="24"/>
                <w:szCs w:val="24"/>
                <w:lang w:eastAsia="en-US"/>
              </w:rPr>
              <w:t>x</w:t>
            </w:r>
            <w:r w:rsidRPr="004F4A05">
              <w:rPr>
                <w:rFonts w:eastAsia="TimesNewRoman" w:cs="Times New Roman"/>
                <w:sz w:val="24"/>
                <w:szCs w:val="24"/>
                <w:lang w:eastAsia="en-US"/>
              </w:rPr>
              <w:t>10</w:t>
            </w:r>
          </w:p>
        </w:tc>
      </w:tr>
    </w:tbl>
    <w:p w:rsidR="003E6EEC" w:rsidRDefault="003E6EEC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</w:rPr>
      </w:pPr>
      <w:r>
        <w:rPr>
          <w:sz w:val="28"/>
        </w:rPr>
        <w:t xml:space="preserve">Исключаем выражения с дизъюнкцией 2-е и 3-е, т.к. таблица имеет 1 решение =1 (конъюнкция), подставляем все значения </w:t>
      </w:r>
      <w:r w:rsidRPr="00A037FD">
        <w:rPr>
          <w:rFonts w:eastAsia="TimesNewRoman" w:cs="Times New Roman"/>
          <w:i/>
          <w:sz w:val="44"/>
          <w:szCs w:val="24"/>
          <w:lang w:val="en-US" w:eastAsia="en-US"/>
        </w:rPr>
        <w:t>x</w:t>
      </w:r>
      <w:r>
        <w:rPr>
          <w:sz w:val="28"/>
        </w:rPr>
        <w:t xml:space="preserve"> в 1-е уравнение, видим, что при </w:t>
      </w:r>
      <w:r w:rsidR="00A037FD" w:rsidRPr="004F4A05">
        <w:rPr>
          <w:rFonts w:eastAsia="TimesNewRoman" w:cs="Times New Roman"/>
          <w:i/>
          <w:sz w:val="24"/>
          <w:szCs w:val="24"/>
          <w:lang w:val="en-US" w:eastAsia="en-US"/>
        </w:rPr>
        <w:t>X</w:t>
      </w:r>
      <w:r w:rsidRPr="004F4A05">
        <w:rPr>
          <w:rFonts w:eastAsia="TimesNewRoman" w:cs="Times New Roman"/>
          <w:sz w:val="24"/>
          <w:szCs w:val="24"/>
          <w:lang w:eastAsia="en-US"/>
        </w:rPr>
        <w:t>4</w:t>
      </w:r>
      <w:r>
        <w:rPr>
          <w:sz w:val="28"/>
        </w:rPr>
        <w:t>=1 вторая строчка дает ответ 0; проверяем 4-е –</w:t>
      </w:r>
      <w:r w:rsidR="00347FF3">
        <w:rPr>
          <w:sz w:val="28"/>
        </w:rPr>
        <w:t xml:space="preserve"> </w:t>
      </w:r>
      <w:r>
        <w:rPr>
          <w:sz w:val="28"/>
        </w:rPr>
        <w:t>оно подходит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ответ </w:t>
      </w:r>
      <w:r w:rsidR="00A037FD">
        <w:rPr>
          <w:sz w:val="28"/>
        </w:rPr>
        <w:t xml:space="preserve">- </w:t>
      </w:r>
      <w:r w:rsidRPr="00347FF3">
        <w:rPr>
          <w:b/>
          <w:color w:val="FF0000"/>
          <w:sz w:val="28"/>
        </w:rPr>
        <w:t>4</w:t>
      </w:r>
      <w:r w:rsidR="00A037FD" w:rsidRPr="00347FF3">
        <w:rPr>
          <w:b/>
          <w:color w:val="FF0000"/>
          <w:sz w:val="28"/>
        </w:rPr>
        <w:t>)</w:t>
      </w:r>
    </w:p>
    <w:p w:rsidR="00A037FD" w:rsidRDefault="00A037FD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</w:rPr>
      </w:pPr>
      <w:r>
        <w:rPr>
          <w:sz w:val="28"/>
        </w:rPr>
        <w:t xml:space="preserve">Разбор заданий из ДЕМОВЕРСИИ ЕГЭ 2015 </w:t>
      </w:r>
      <w:hyperlink r:id="rId8" w:history="1">
        <w:proofErr w:type="spellStart"/>
        <w:r w:rsidRPr="00A037FD">
          <w:rPr>
            <w:rStyle w:val="a5"/>
            <w:sz w:val="28"/>
          </w:rPr>
          <w:t>ст.К.Ю.Полякова</w:t>
        </w:r>
        <w:proofErr w:type="spellEnd"/>
        <w:r w:rsidRPr="00A037FD">
          <w:rPr>
            <w:rStyle w:val="a5"/>
            <w:sz w:val="28"/>
          </w:rPr>
          <w:t xml:space="preserve"> журнал «Информатика», ноябрь 2014</w:t>
        </w:r>
      </w:hyperlink>
    </w:p>
    <w:p w:rsidR="0000342E" w:rsidRPr="00347FF3" w:rsidRDefault="0000342E" w:rsidP="00347FF3">
      <w:pPr>
        <w:jc w:val="center"/>
        <w:rPr>
          <w:b/>
          <w:sz w:val="28"/>
        </w:rPr>
      </w:pPr>
      <w:r w:rsidRPr="00347FF3">
        <w:rPr>
          <w:b/>
          <w:sz w:val="28"/>
        </w:rPr>
        <w:t>Разбор заданий п.18 диагностической К.</w:t>
      </w:r>
      <w:proofErr w:type="gramStart"/>
      <w:r w:rsidRPr="00347FF3">
        <w:rPr>
          <w:b/>
          <w:sz w:val="28"/>
        </w:rPr>
        <w:t>Р</w:t>
      </w:r>
      <w:proofErr w:type="gramEnd"/>
      <w:r w:rsidRPr="00347FF3">
        <w:rPr>
          <w:b/>
          <w:sz w:val="28"/>
        </w:rPr>
        <w:t xml:space="preserve"> 11 класс и демоверсии ЕГЭ 2015</w:t>
      </w:r>
    </w:p>
    <w:p w:rsidR="0000342E" w:rsidRPr="004F1CBC" w:rsidRDefault="00340BB8" w:rsidP="0000342E">
      <w:pPr>
        <w:rPr>
          <w:sz w:val="28"/>
        </w:rPr>
      </w:pPr>
      <w:r>
        <w:rPr>
          <w:noProof/>
          <w:sz w:val="28"/>
        </w:rPr>
        <w:pict>
          <v:rect id="_x0000_s1035" style="position:absolute;margin-left:-7.7pt;margin-top:7.4pt;width:485.3pt;height:90.65pt;z-index:251680768" filled="f"/>
        </w:pict>
      </w:r>
    </w:p>
    <w:p w:rsidR="0000342E" w:rsidRPr="004F4A05" w:rsidRDefault="0000342E" w:rsidP="0000342E">
      <w:pPr>
        <w:jc w:val="both"/>
        <w:rPr>
          <w:sz w:val="24"/>
          <w:szCs w:val="24"/>
        </w:rPr>
      </w:pPr>
      <w:r w:rsidRPr="004F4A05">
        <w:rPr>
          <w:sz w:val="24"/>
          <w:szCs w:val="24"/>
        </w:rPr>
        <w:t xml:space="preserve">На числовой прямой даны два отрезка: </w:t>
      </w:r>
      <w:r w:rsidRPr="004F4A05">
        <w:rPr>
          <w:i/>
          <w:sz w:val="24"/>
          <w:szCs w:val="24"/>
          <w:lang w:val="en-US"/>
        </w:rPr>
        <w:t>P</w:t>
      </w:r>
      <w:proofErr w:type="gramStart"/>
      <w:r w:rsidRPr="004F4A05">
        <w:rPr>
          <w:sz w:val="24"/>
          <w:szCs w:val="24"/>
        </w:rPr>
        <w:t>=[</w:t>
      </w:r>
      <w:proofErr w:type="gramEnd"/>
      <w:r w:rsidRPr="004F4A05">
        <w:rPr>
          <w:sz w:val="24"/>
          <w:szCs w:val="24"/>
        </w:rPr>
        <w:t xml:space="preserve">10; 18] и </w:t>
      </w:r>
      <w:r w:rsidRPr="004F4A05">
        <w:rPr>
          <w:i/>
          <w:sz w:val="24"/>
          <w:szCs w:val="24"/>
          <w:lang w:val="en-US"/>
        </w:rPr>
        <w:t>Q</w:t>
      </w:r>
      <w:r w:rsidRPr="004F4A05">
        <w:rPr>
          <w:sz w:val="24"/>
          <w:szCs w:val="24"/>
        </w:rPr>
        <w:t xml:space="preserve">=[31; 40]. Укажите </w:t>
      </w:r>
      <w:r w:rsidRPr="00347FF3">
        <w:rPr>
          <w:color w:val="FF0000"/>
          <w:sz w:val="24"/>
          <w:szCs w:val="24"/>
        </w:rPr>
        <w:t>наименьшую</w:t>
      </w:r>
      <w:r w:rsidRPr="004F4A05">
        <w:rPr>
          <w:sz w:val="24"/>
          <w:szCs w:val="24"/>
        </w:rPr>
        <w:t xml:space="preserve"> </w:t>
      </w:r>
      <w:r w:rsidRPr="00347FF3">
        <w:rPr>
          <w:color w:val="FF0000"/>
          <w:sz w:val="24"/>
          <w:szCs w:val="24"/>
        </w:rPr>
        <w:t>возможную длину т</w:t>
      </w:r>
      <w:r w:rsidRPr="004F4A05">
        <w:rPr>
          <w:sz w:val="24"/>
          <w:szCs w:val="24"/>
        </w:rPr>
        <w:t xml:space="preserve">акого отрезка </w:t>
      </w:r>
      <w:r w:rsidRPr="004F4A05">
        <w:rPr>
          <w:i/>
          <w:sz w:val="24"/>
          <w:szCs w:val="24"/>
          <w:lang w:val="en-US"/>
        </w:rPr>
        <w:t>A</w:t>
      </w:r>
      <w:r w:rsidRPr="004F4A05">
        <w:rPr>
          <w:sz w:val="24"/>
          <w:szCs w:val="24"/>
        </w:rPr>
        <w:t>, что формула</w:t>
      </w:r>
    </w:p>
    <w:p w:rsidR="0000342E" w:rsidRPr="004F4A05" w:rsidRDefault="0000342E" w:rsidP="0000342E">
      <w:pPr>
        <w:jc w:val="center"/>
        <w:rPr>
          <w:i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¬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xϵP</m:t>
              </m:r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>→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xϵQ</m:t>
              </m:r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>∨¬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xϵA</m:t>
              </m:r>
            </m:e>
          </m:d>
        </m:oMath>
      </m:oMathPara>
    </w:p>
    <w:p w:rsidR="0000342E" w:rsidRPr="004F4A05" w:rsidRDefault="0000342E" w:rsidP="0000342E">
      <w:pPr>
        <w:jc w:val="both"/>
        <w:rPr>
          <w:sz w:val="24"/>
          <w:szCs w:val="24"/>
        </w:rPr>
      </w:pPr>
      <w:r w:rsidRPr="004F4A05">
        <w:rPr>
          <w:sz w:val="24"/>
          <w:szCs w:val="24"/>
        </w:rPr>
        <w:t xml:space="preserve">тождественно истинна, то есть принимает значение 1 при любом значении переменной </w:t>
      </w:r>
      <w:r w:rsidRPr="004F4A05">
        <w:rPr>
          <w:i/>
          <w:sz w:val="24"/>
          <w:szCs w:val="24"/>
          <w:lang w:val="en-US"/>
        </w:rPr>
        <w:t>x</w:t>
      </w:r>
      <w:r w:rsidRPr="004F4A05">
        <w:rPr>
          <w:sz w:val="24"/>
          <w:szCs w:val="24"/>
        </w:rPr>
        <w:t>.</w:t>
      </w:r>
    </w:p>
    <w:p w:rsidR="0000342E" w:rsidRDefault="0000342E" w:rsidP="0000342E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</w:rPr>
      </w:pPr>
      <w:r w:rsidRPr="004F4A05">
        <w:rPr>
          <w:sz w:val="24"/>
          <w:szCs w:val="24"/>
        </w:rPr>
        <w:t>Ответ:</w:t>
      </w:r>
    </w:p>
    <w:p w:rsidR="00C25E88" w:rsidRDefault="00C25E88" w:rsidP="0000342E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71120</wp:posOffset>
            </wp:positionV>
            <wp:extent cx="5416550" cy="1388110"/>
            <wp:effectExtent l="1905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91" t="57315" r="21222" b="2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E88" w:rsidRDefault="00C25E88" w:rsidP="0000342E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</w:rPr>
      </w:pPr>
    </w:p>
    <w:p w:rsidR="00C25E88" w:rsidRDefault="00C25E88" w:rsidP="0000342E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</w:rPr>
      </w:pPr>
    </w:p>
    <w:p w:rsidR="00C25E88" w:rsidRDefault="00C25E88" w:rsidP="0000342E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</w:rPr>
      </w:pPr>
    </w:p>
    <w:p w:rsidR="00C25E88" w:rsidRDefault="00C25E88" w:rsidP="0000342E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</w:rPr>
      </w:pPr>
    </w:p>
    <w:p w:rsidR="00A037FD" w:rsidRDefault="00340BB8" w:rsidP="0000342E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</w:rPr>
      </w:pPr>
      <w:r>
        <w:rPr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-13.05pt;margin-top:59.75pt;width:436.65pt;height:98pt;z-index:251694080" filled="f" stroked="f">
            <v:textbox>
              <w:txbxContent>
                <w:p w:rsidR="00347FF3" w:rsidRPr="00347FF3" w:rsidRDefault="00347FF3">
                  <w:pPr>
                    <w:rPr>
                      <w:sz w:val="28"/>
                    </w:rPr>
                  </w:pPr>
                  <w:r w:rsidRPr="00347FF3">
                    <w:rPr>
                      <w:sz w:val="28"/>
                    </w:rPr>
                    <w:t xml:space="preserve">Наименьшая возможная длина – это отрезок </w:t>
                  </w:r>
                  <w:r w:rsidRPr="00347FF3">
                    <w:rPr>
                      <w:sz w:val="28"/>
                      <w:lang w:val="en-US"/>
                    </w:rPr>
                    <w:t>P</w:t>
                  </w:r>
                  <w:r w:rsidRPr="00347FF3">
                    <w:rPr>
                      <w:sz w:val="28"/>
                    </w:rPr>
                    <w:t xml:space="preserve"> =18-10=8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43" type="#_x0000_t202" style="position:absolute;margin-left:248.9pt;margin-top:18.45pt;width:28.7pt;height:22pt;z-index:251687936" stroked="f">
            <v:textbox>
              <w:txbxContent>
                <w:p w:rsidR="00496E77" w:rsidRPr="00496E77" w:rsidRDefault="00496E7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Q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42" type="#_x0000_t202" style="position:absolute;margin-left:73.6pt;margin-top:19.75pt;width:28.7pt;height:22pt;z-index:251686912" stroked="f">
            <v:textbox>
              <w:txbxContent>
                <w:p w:rsidR="00496E77" w:rsidRPr="00496E77" w:rsidRDefault="00496E7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129.6pt;margin-top:29.9pt;width:94pt;height:.65pt;z-index:251693056" o:connectortype="straight" strokecolor="red" strokeweight="3pt">
            <v:shadow type="perspective" color="#622423 [1605]" opacity=".5" offset="1pt" offset2="-1pt"/>
          </v:shape>
        </w:pict>
      </w:r>
      <w:r>
        <w:rPr>
          <w:noProof/>
          <w:sz w:val="28"/>
        </w:rPr>
        <w:pict>
          <v:shape id="_x0000_s1048" type="#_x0000_t202" style="position:absolute;margin-left:144.95pt;margin-top:3.25pt;width:59.35pt;height:19.3pt;z-index:251692032" stroked="f">
            <v:textbox style="mso-next-textbox:#_x0000_s1048">
              <w:txbxContent>
                <w:p w:rsidR="00347FF3" w:rsidRDefault="00347FF3"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¬</m:t>
                    </m:r>
                  </m:oMath>
                  <w:r>
                    <w:rPr>
                      <w:sz w:val="28"/>
                      <w:lang w:val="en-US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46" style="position:absolute;margin-left:60.25pt;margin-top:6.95pt;width:64.7pt;height:21.55pt;z-index:251689984" coordsize="1267,5" path="m,5c527,2,1054,,1267,5e" filled="f">
            <v:path arrowok="t"/>
          </v:shape>
        </w:pict>
      </w:r>
      <w:r>
        <w:rPr>
          <w:noProof/>
          <w:sz w:val="28"/>
        </w:rPr>
        <w:pict>
          <v:shape id="_x0000_s1047" style="position:absolute;margin-left:224.25pt;margin-top:5.6pt;width:76.7pt;height:23.6pt;z-index:251691008" coordsize="1267,5" path="m,5c527,2,1054,,1267,5e" filled="f">
            <v:path arrowok="t"/>
          </v:shape>
        </w:pict>
      </w:r>
      <w:r>
        <w:rPr>
          <w:noProof/>
          <w:sz w:val="28"/>
        </w:rPr>
        <w:pict>
          <v:shape id="_x0000_s1036" type="#_x0000_t32" style="position:absolute;margin-left:8.3pt;margin-top:29.95pt;width:368pt;height:0;z-index:251681792" o:connectortype="straight">
            <v:stroke endarrow="block"/>
          </v:shape>
        </w:pict>
      </w:r>
      <w:r>
        <w:rPr>
          <w:noProof/>
          <w:sz w:val="28"/>
        </w:rPr>
        <w:pict>
          <v:shape id="_x0000_s1041" type="#_x0000_t32" style="position:absolute;margin-left:301.65pt;margin-top:25.85pt;width:1.3pt;height:6.7pt;z-index:251685888" o:connectortype="straight"/>
        </w:pict>
      </w:r>
      <w:r>
        <w:rPr>
          <w:noProof/>
          <w:sz w:val="28"/>
        </w:rPr>
        <w:pict>
          <v:shape id="_x0000_s1044" type="#_x0000_t202" style="position:absolute;margin-left:40.3pt;margin-top:37.9pt;width:308pt;height:31.35pt;z-index:251688960" stroked="f">
            <v:textbox style="mso-next-textbox:#_x0000_s1044">
              <w:txbxContent>
                <w:p w:rsidR="00496E77" w:rsidRDefault="00496E77">
                  <w:r>
                    <w:t xml:space="preserve">   10</w:t>
                  </w:r>
                  <w:r>
                    <w:tab/>
                  </w:r>
                  <w:r>
                    <w:tab/>
                    <w:t>18</w:t>
                  </w:r>
                  <w:r>
                    <w:tab/>
                  </w:r>
                  <w:r>
                    <w:tab/>
                  </w:r>
                  <w:r>
                    <w:tab/>
                    <w:t>31</w:t>
                  </w:r>
                  <w:r>
                    <w:tab/>
                  </w:r>
                  <w:r>
                    <w:tab/>
                    <w:t>40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40" type="#_x0000_t32" style="position:absolute;margin-left:224.95pt;margin-top:24.55pt;width:.65pt;height:6.7pt;z-index:251684864" o:connectortype="straight"/>
        </w:pict>
      </w:r>
      <w:r>
        <w:rPr>
          <w:noProof/>
          <w:sz w:val="28"/>
        </w:rPr>
        <w:pict>
          <v:shape id="_x0000_s1039" type="#_x0000_t32" style="position:absolute;margin-left:126.3pt;margin-top:27.9pt;width:.65pt;height:4.65pt;z-index:251683840" o:connectortype="straight"/>
        </w:pict>
      </w:r>
      <w:r>
        <w:rPr>
          <w:noProof/>
          <w:sz w:val="28"/>
        </w:rPr>
        <w:pict>
          <v:shape id="_x0000_s1037" type="#_x0000_t32" style="position:absolute;margin-left:61pt;margin-top:27.9pt;width:.6pt;height:5.95pt;flip:x;z-index:251682816" o:connectortype="straight"/>
        </w:pict>
      </w:r>
      <w:r w:rsidR="00A037FD">
        <w:rPr>
          <w:sz w:val="28"/>
        </w:rPr>
        <w:br w:type="page"/>
      </w:r>
    </w:p>
    <w:p w:rsidR="00347FF3" w:rsidRPr="00804502" w:rsidRDefault="00340BB8" w:rsidP="00347FF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rect id="_x0000_s1051" style="position:absolute;margin-left:-28.4pt;margin-top:-8.65pt;width:485.3pt;height:90.65pt;z-index:251695104" filled="f"/>
        </w:pict>
      </w:r>
      <w:r w:rsidR="00347FF3" w:rsidRPr="00804502">
        <w:rPr>
          <w:sz w:val="24"/>
          <w:szCs w:val="24"/>
        </w:rPr>
        <w:t xml:space="preserve">На числовой прямой даны два отрезка: </w:t>
      </w:r>
      <w:r w:rsidR="00347FF3" w:rsidRPr="00804502">
        <w:rPr>
          <w:i/>
          <w:sz w:val="24"/>
          <w:szCs w:val="24"/>
          <w:lang w:val="en-US"/>
        </w:rPr>
        <w:t>P</w:t>
      </w:r>
      <w:proofErr w:type="gramStart"/>
      <w:r w:rsidR="00347FF3" w:rsidRPr="00804502">
        <w:rPr>
          <w:sz w:val="24"/>
          <w:szCs w:val="24"/>
        </w:rPr>
        <w:t>=[</w:t>
      </w:r>
      <w:proofErr w:type="gramEnd"/>
      <w:r w:rsidR="00347FF3" w:rsidRPr="00804502">
        <w:rPr>
          <w:sz w:val="24"/>
          <w:szCs w:val="24"/>
        </w:rPr>
        <w:t xml:space="preserve">10; 18] и </w:t>
      </w:r>
      <w:r w:rsidR="00347FF3" w:rsidRPr="00804502">
        <w:rPr>
          <w:i/>
          <w:sz w:val="24"/>
          <w:szCs w:val="24"/>
          <w:lang w:val="en-US"/>
        </w:rPr>
        <w:t>Q</w:t>
      </w:r>
      <w:r w:rsidR="00347FF3" w:rsidRPr="00804502">
        <w:rPr>
          <w:sz w:val="24"/>
          <w:szCs w:val="24"/>
        </w:rPr>
        <w:t xml:space="preserve">=[31; 40]. Укажите наибольшую возможную длину такого отрезка </w:t>
      </w:r>
      <w:r w:rsidR="00347FF3" w:rsidRPr="00804502">
        <w:rPr>
          <w:i/>
          <w:sz w:val="24"/>
          <w:szCs w:val="24"/>
          <w:lang w:val="en-US"/>
        </w:rPr>
        <w:t>A</w:t>
      </w:r>
      <w:r w:rsidR="00347FF3" w:rsidRPr="00804502">
        <w:rPr>
          <w:sz w:val="24"/>
          <w:szCs w:val="24"/>
        </w:rPr>
        <w:t>, что формула</w:t>
      </w:r>
    </w:p>
    <w:p w:rsidR="00347FF3" w:rsidRPr="00804502" w:rsidRDefault="00340BB8" w:rsidP="00347FF3">
      <w:pPr>
        <w:jc w:val="center"/>
        <w:rPr>
          <w:i/>
          <w:sz w:val="24"/>
          <w:szCs w:val="24"/>
          <w:lang w:val="en-US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xϵP</m:t>
              </m:r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>⋁¬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xϵA</m:t>
              </m:r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>∨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xϵQ</m:t>
              </m:r>
            </m:e>
          </m:d>
        </m:oMath>
      </m:oMathPara>
    </w:p>
    <w:p w:rsidR="00347FF3" w:rsidRPr="00804502" w:rsidRDefault="00347FF3" w:rsidP="00347FF3">
      <w:pPr>
        <w:rPr>
          <w:sz w:val="24"/>
          <w:szCs w:val="24"/>
        </w:rPr>
      </w:pPr>
      <w:r w:rsidRPr="00804502">
        <w:rPr>
          <w:sz w:val="24"/>
          <w:szCs w:val="24"/>
        </w:rPr>
        <w:t xml:space="preserve">тождественно истинна, то есть принимает значение 1 при любом значении переменной </w:t>
      </w:r>
      <w:r w:rsidRPr="00804502">
        <w:rPr>
          <w:i/>
          <w:sz w:val="24"/>
          <w:szCs w:val="24"/>
          <w:lang w:val="en-US"/>
        </w:rPr>
        <w:t>x</w:t>
      </w:r>
      <w:r w:rsidRPr="00804502">
        <w:rPr>
          <w:sz w:val="24"/>
          <w:szCs w:val="24"/>
        </w:rPr>
        <w:t>.</w:t>
      </w:r>
    </w:p>
    <w:p w:rsidR="00347FF3" w:rsidRDefault="00347FF3" w:rsidP="00347FF3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</w:rPr>
      </w:pPr>
      <w:r w:rsidRPr="00804502">
        <w:rPr>
          <w:sz w:val="24"/>
          <w:szCs w:val="24"/>
        </w:rPr>
        <w:t>Ответ</w:t>
      </w:r>
    </w:p>
    <w:p w:rsidR="00347FF3" w:rsidRDefault="00C25E88" w:rsidP="00347FF3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434340</wp:posOffset>
            </wp:positionV>
            <wp:extent cx="5433060" cy="1540510"/>
            <wp:effectExtent l="1905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367" t="51979" r="28111" b="31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FF3">
        <w:rPr>
          <w:sz w:val="28"/>
        </w:rPr>
        <w:t>Упростим выражения:</w:t>
      </w:r>
    </w:p>
    <w:p w:rsidR="00C25E88" w:rsidRDefault="00C25E88" w:rsidP="00347FF3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</w:rPr>
      </w:pPr>
    </w:p>
    <w:p w:rsidR="00C25E88" w:rsidRDefault="00C25E88" w:rsidP="00347FF3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</w:rPr>
      </w:pPr>
    </w:p>
    <w:p w:rsidR="00C25E88" w:rsidRDefault="00C25E88" w:rsidP="00347FF3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</w:rPr>
      </w:pPr>
    </w:p>
    <w:p w:rsidR="00C25E88" w:rsidRDefault="00C25E88" w:rsidP="00347FF3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</w:rPr>
      </w:pPr>
    </w:p>
    <w:p w:rsidR="00C25E88" w:rsidRDefault="00C25E88" w:rsidP="00347FF3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</w:rPr>
      </w:pPr>
    </w:p>
    <w:p w:rsidR="00347FF3" w:rsidRDefault="00340BB8" w:rsidP="00347FF3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</w:rPr>
      </w:pPr>
      <w:r>
        <w:rPr>
          <w:noProof/>
          <w:sz w:val="28"/>
        </w:rPr>
        <w:pict>
          <v:shape id="_x0000_s1064" type="#_x0000_t202" style="position:absolute;margin-left:-13.05pt;margin-top:59.75pt;width:436.65pt;height:43.35pt;z-index:251709440" filled="f" stroked="f">
            <v:textbox>
              <w:txbxContent>
                <w:p w:rsidR="00347FF3" w:rsidRPr="00347FF3" w:rsidRDefault="00347FF3" w:rsidP="00347FF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Наибольшая</w:t>
                  </w:r>
                  <w:r w:rsidRPr="00347FF3">
                    <w:rPr>
                      <w:sz w:val="28"/>
                    </w:rPr>
                    <w:t xml:space="preserve"> возможная длина – это отрезок </w:t>
                  </w:r>
                  <w:r w:rsidRPr="00347FF3">
                    <w:rPr>
                      <w:sz w:val="28"/>
                      <w:lang w:val="en-US"/>
                    </w:rPr>
                    <w:t>P</w:t>
                  </w:r>
                  <w:r w:rsidRPr="00347FF3">
                    <w:rPr>
                      <w:sz w:val="28"/>
                    </w:rPr>
                    <w:t xml:space="preserve"> =</w:t>
                  </w:r>
                  <w:r>
                    <w:rPr>
                      <w:sz w:val="28"/>
                    </w:rPr>
                    <w:t>40-31=9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58" type="#_x0000_t202" style="position:absolute;margin-left:248.9pt;margin-top:18.45pt;width:28.7pt;height:22pt;z-index:251703296" stroked="f">
            <v:textbox>
              <w:txbxContent>
                <w:p w:rsidR="00347FF3" w:rsidRPr="00496E77" w:rsidRDefault="00347FF3" w:rsidP="00347FF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Q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57" type="#_x0000_t202" style="position:absolute;margin-left:73.6pt;margin-top:19.75pt;width:28.7pt;height:22pt;z-index:251702272" stroked="f">
            <v:textbox>
              <w:txbxContent>
                <w:p w:rsidR="00347FF3" w:rsidRPr="00496E77" w:rsidRDefault="00347FF3" w:rsidP="00347FF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63" type="#_x0000_t32" style="position:absolute;margin-left:129.6pt;margin-top:29.9pt;width:94pt;height:.65pt;z-index:251708416" o:connectortype="straight" strokecolor="red" strokeweight="3pt">
            <v:shadow type="perspective" color="#622423 [1605]" opacity=".5" offset="1pt" offset2="-1pt"/>
          </v:shape>
        </w:pict>
      </w:r>
      <w:r>
        <w:rPr>
          <w:noProof/>
          <w:sz w:val="28"/>
        </w:rPr>
        <w:pict>
          <v:shape id="_x0000_s1062" type="#_x0000_t202" style="position:absolute;margin-left:144.95pt;margin-top:3.25pt;width:59.35pt;height:19.3pt;z-index:251707392" stroked="f">
            <v:textbox style="mso-next-textbox:#_x0000_s1062">
              <w:txbxContent>
                <w:p w:rsidR="00347FF3" w:rsidRDefault="00347FF3" w:rsidP="00347FF3"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¬</m:t>
                    </m:r>
                  </m:oMath>
                  <w:r>
                    <w:rPr>
                      <w:sz w:val="28"/>
                      <w:lang w:val="en-US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60" style="position:absolute;margin-left:60.25pt;margin-top:6.95pt;width:64.7pt;height:21.55pt;z-index:251705344" coordsize="1267,5" path="m,5c527,2,1054,,1267,5e" filled="f">
            <v:path arrowok="t"/>
          </v:shape>
        </w:pict>
      </w:r>
      <w:r>
        <w:rPr>
          <w:noProof/>
          <w:sz w:val="28"/>
        </w:rPr>
        <w:pict>
          <v:shape id="_x0000_s1061" style="position:absolute;margin-left:224.25pt;margin-top:5.6pt;width:76.7pt;height:23.6pt;z-index:251706368" coordsize="1267,5" path="m,5c527,2,1054,,1267,5e" filled="f">
            <v:path arrowok="t"/>
          </v:shape>
        </w:pict>
      </w:r>
      <w:r>
        <w:rPr>
          <w:noProof/>
          <w:sz w:val="28"/>
        </w:rPr>
        <w:pict>
          <v:shape id="_x0000_s1052" type="#_x0000_t32" style="position:absolute;margin-left:8.3pt;margin-top:29.95pt;width:368pt;height:0;z-index:251697152" o:connectortype="straight">
            <v:stroke endarrow="block"/>
          </v:shape>
        </w:pict>
      </w:r>
      <w:r>
        <w:rPr>
          <w:noProof/>
          <w:sz w:val="28"/>
        </w:rPr>
        <w:pict>
          <v:shape id="_x0000_s1056" type="#_x0000_t32" style="position:absolute;margin-left:301.65pt;margin-top:25.85pt;width:1.3pt;height:6.7pt;z-index:251701248" o:connectortype="straight"/>
        </w:pict>
      </w:r>
      <w:r>
        <w:rPr>
          <w:noProof/>
          <w:sz w:val="28"/>
        </w:rPr>
        <w:pict>
          <v:shape id="_x0000_s1059" type="#_x0000_t202" style="position:absolute;margin-left:40.3pt;margin-top:37.9pt;width:308pt;height:31.35pt;z-index:251704320" stroked="f">
            <v:textbox style="mso-next-textbox:#_x0000_s1059">
              <w:txbxContent>
                <w:p w:rsidR="00347FF3" w:rsidRDefault="00347FF3" w:rsidP="00347FF3">
                  <w:r>
                    <w:t xml:space="preserve">   10</w:t>
                  </w:r>
                  <w:r>
                    <w:tab/>
                  </w:r>
                  <w:r>
                    <w:tab/>
                    <w:t>18</w:t>
                  </w:r>
                  <w:r>
                    <w:tab/>
                  </w:r>
                  <w:r>
                    <w:tab/>
                  </w:r>
                  <w:r>
                    <w:tab/>
                    <w:t>31</w:t>
                  </w:r>
                  <w:r>
                    <w:tab/>
                  </w:r>
                  <w:r>
                    <w:tab/>
                    <w:t>40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55" type="#_x0000_t32" style="position:absolute;margin-left:224.95pt;margin-top:24.55pt;width:.65pt;height:6.7pt;z-index:251700224" o:connectortype="straight"/>
        </w:pict>
      </w:r>
      <w:r>
        <w:rPr>
          <w:noProof/>
          <w:sz w:val="28"/>
        </w:rPr>
        <w:pict>
          <v:shape id="_x0000_s1054" type="#_x0000_t32" style="position:absolute;margin-left:126.3pt;margin-top:27.9pt;width:.65pt;height:4.65pt;z-index:251699200" o:connectortype="straight"/>
        </w:pict>
      </w:r>
      <w:r>
        <w:rPr>
          <w:noProof/>
          <w:sz w:val="28"/>
        </w:rPr>
        <w:pict>
          <v:shape id="_x0000_s1053" type="#_x0000_t32" style="position:absolute;margin-left:61pt;margin-top:27.9pt;width:.6pt;height:5.95pt;flip:x;z-index:251698176" o:connectortype="straight"/>
        </w:pict>
      </w:r>
      <w:r w:rsidR="00347FF3">
        <w:rPr>
          <w:sz w:val="28"/>
        </w:rPr>
        <w:br w:type="page"/>
      </w:r>
    </w:p>
    <w:p w:rsidR="009A732E" w:rsidRDefault="009A732E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</w:rPr>
      </w:pPr>
    </w:p>
    <w:p w:rsidR="004F1CBC" w:rsidRPr="004F1CBC" w:rsidRDefault="004F1CBC">
      <w:pPr>
        <w:rPr>
          <w:sz w:val="28"/>
        </w:rPr>
      </w:pPr>
      <w:r w:rsidRPr="004F1CBC">
        <w:rPr>
          <w:sz w:val="28"/>
        </w:rPr>
        <w:t xml:space="preserve">Разбор заданий п.23 </w:t>
      </w:r>
      <w:r>
        <w:rPr>
          <w:sz w:val="28"/>
        </w:rPr>
        <w:t>д</w:t>
      </w:r>
      <w:r w:rsidRPr="004F1CBC">
        <w:rPr>
          <w:sz w:val="28"/>
        </w:rPr>
        <w:t xml:space="preserve">иагностической </w:t>
      </w:r>
      <w:r>
        <w:rPr>
          <w:sz w:val="28"/>
        </w:rPr>
        <w:t>К.Р 11 класс и д</w:t>
      </w:r>
      <w:r w:rsidRPr="004F1CBC">
        <w:rPr>
          <w:sz w:val="28"/>
        </w:rPr>
        <w:t>емоверсии ЕГЭ 2015</w:t>
      </w:r>
    </w:p>
    <w:p w:rsidR="004F1CBC" w:rsidRDefault="004F1CBC"/>
    <w:p w:rsidR="004F1CBC" w:rsidRDefault="004F1CBC"/>
    <w:tbl>
      <w:tblPr>
        <w:tblStyle w:val="a4"/>
        <w:tblW w:w="0" w:type="auto"/>
        <w:tblLook w:val="04A0"/>
      </w:tblPr>
      <w:tblGrid>
        <w:gridCol w:w="1747"/>
        <w:gridCol w:w="1956"/>
        <w:gridCol w:w="1956"/>
        <w:gridCol w:w="1956"/>
        <w:gridCol w:w="1956"/>
      </w:tblGrid>
      <w:tr w:rsidR="004F1CBC" w:rsidRPr="004F1CBC" w:rsidTr="0078780E">
        <w:tc>
          <w:tcPr>
            <w:tcW w:w="9571" w:type="dxa"/>
            <w:gridSpan w:val="5"/>
          </w:tcPr>
          <w:p w:rsidR="004F1CBC" w:rsidRPr="004F1CBC" w:rsidRDefault="004F1CBC" w:rsidP="003E6EEC">
            <w:pPr>
              <w:pStyle w:val="a3"/>
              <w:numPr>
                <w:ilvl w:val="0"/>
                <w:numId w:val="9"/>
              </w:numPr>
              <w:rPr>
                <w:sz w:val="24"/>
                <w:szCs w:val="24"/>
                <w:lang w:val="en-US"/>
              </w:rPr>
            </w:pPr>
            <w:r w:rsidRPr="004F1CBC">
              <w:rPr>
                <w:sz w:val="24"/>
                <w:szCs w:val="24"/>
              </w:rPr>
              <w:t>вариант</w:t>
            </w:r>
          </w:p>
        </w:tc>
      </w:tr>
      <w:tr w:rsidR="004F1CBC" w:rsidRPr="004F1CBC" w:rsidTr="001D5AAC">
        <w:trPr>
          <w:trHeight w:val="2200"/>
        </w:trPr>
        <w:tc>
          <w:tcPr>
            <w:tcW w:w="9571" w:type="dxa"/>
            <w:gridSpan w:val="5"/>
            <w:tcBorders>
              <w:bottom w:val="single" w:sz="4" w:space="0" w:color="auto"/>
            </w:tcBorders>
          </w:tcPr>
          <w:p w:rsidR="004F1CBC" w:rsidRPr="004F1CBC" w:rsidRDefault="004F1CBC" w:rsidP="0078780E">
            <w:pPr>
              <w:rPr>
                <w:sz w:val="24"/>
                <w:szCs w:val="24"/>
              </w:rPr>
            </w:pPr>
            <w:r w:rsidRPr="004F1CBC">
              <w:rPr>
                <w:sz w:val="24"/>
                <w:szCs w:val="24"/>
              </w:rPr>
              <w:t xml:space="preserve">Сколько существует различных наборов значений логических переменных </w:t>
            </w:r>
            <w:r w:rsidRPr="004F1CBC">
              <w:rPr>
                <w:i/>
                <w:sz w:val="24"/>
                <w:szCs w:val="24"/>
                <w:lang w:val="en-US"/>
              </w:rPr>
              <w:t>x</w:t>
            </w:r>
            <w:r w:rsidRPr="004F1CBC">
              <w:rPr>
                <w:sz w:val="24"/>
                <w:szCs w:val="24"/>
                <w:vertAlign w:val="subscript"/>
              </w:rPr>
              <w:t>1</w:t>
            </w:r>
            <w:r w:rsidRPr="004F1CBC">
              <w:rPr>
                <w:sz w:val="24"/>
                <w:szCs w:val="24"/>
              </w:rPr>
              <w:t xml:space="preserve">, </w:t>
            </w:r>
            <w:r w:rsidRPr="004F1CBC">
              <w:rPr>
                <w:i/>
                <w:sz w:val="24"/>
                <w:szCs w:val="24"/>
                <w:lang w:val="en-US"/>
              </w:rPr>
              <w:t>x</w:t>
            </w:r>
            <w:r w:rsidRPr="004F1CBC">
              <w:rPr>
                <w:sz w:val="24"/>
                <w:szCs w:val="24"/>
                <w:vertAlign w:val="subscript"/>
              </w:rPr>
              <w:t>2</w:t>
            </w:r>
            <w:r w:rsidRPr="004F1CBC">
              <w:rPr>
                <w:sz w:val="24"/>
                <w:szCs w:val="24"/>
              </w:rPr>
              <w:t xml:space="preserve">, </w:t>
            </w:r>
            <w:r w:rsidRPr="004F1CBC">
              <w:rPr>
                <w:i/>
                <w:sz w:val="24"/>
                <w:szCs w:val="24"/>
                <w:lang w:val="en-US"/>
              </w:rPr>
              <w:t>x</w:t>
            </w:r>
            <w:r w:rsidRPr="004F1CBC">
              <w:rPr>
                <w:sz w:val="24"/>
                <w:szCs w:val="24"/>
                <w:vertAlign w:val="subscript"/>
              </w:rPr>
              <w:t>3</w:t>
            </w:r>
            <w:r w:rsidRPr="004F1CBC">
              <w:rPr>
                <w:sz w:val="24"/>
                <w:szCs w:val="24"/>
              </w:rPr>
              <w:t xml:space="preserve">, </w:t>
            </w:r>
            <w:r w:rsidRPr="004F1CBC">
              <w:rPr>
                <w:i/>
                <w:sz w:val="24"/>
                <w:szCs w:val="24"/>
                <w:lang w:val="en-US"/>
              </w:rPr>
              <w:t>x</w:t>
            </w:r>
            <w:r w:rsidRPr="004F1CBC">
              <w:rPr>
                <w:sz w:val="24"/>
                <w:szCs w:val="24"/>
                <w:vertAlign w:val="subscript"/>
              </w:rPr>
              <w:t>4</w:t>
            </w:r>
            <w:r w:rsidRPr="004F1CBC">
              <w:rPr>
                <w:sz w:val="24"/>
                <w:szCs w:val="24"/>
              </w:rPr>
              <w:t xml:space="preserve">, </w:t>
            </w:r>
            <w:r w:rsidRPr="004F1CBC">
              <w:rPr>
                <w:i/>
                <w:sz w:val="24"/>
                <w:szCs w:val="24"/>
                <w:lang w:val="en-US"/>
              </w:rPr>
              <w:t>y</w:t>
            </w:r>
            <w:r w:rsidRPr="004F1CBC">
              <w:rPr>
                <w:sz w:val="24"/>
                <w:szCs w:val="24"/>
                <w:vertAlign w:val="subscript"/>
              </w:rPr>
              <w:t>1</w:t>
            </w:r>
            <w:r w:rsidRPr="004F1CBC">
              <w:rPr>
                <w:sz w:val="24"/>
                <w:szCs w:val="24"/>
              </w:rPr>
              <w:t xml:space="preserve">, </w:t>
            </w:r>
            <w:r w:rsidRPr="004F1CBC">
              <w:rPr>
                <w:i/>
                <w:sz w:val="24"/>
                <w:szCs w:val="24"/>
                <w:lang w:val="en-US"/>
              </w:rPr>
              <w:t>y</w:t>
            </w:r>
            <w:r w:rsidRPr="004F1CBC">
              <w:rPr>
                <w:sz w:val="24"/>
                <w:szCs w:val="24"/>
                <w:vertAlign w:val="subscript"/>
              </w:rPr>
              <w:t>2</w:t>
            </w:r>
            <w:r w:rsidRPr="004F1CBC">
              <w:rPr>
                <w:sz w:val="24"/>
                <w:szCs w:val="24"/>
              </w:rPr>
              <w:t xml:space="preserve">, </w:t>
            </w:r>
            <w:r w:rsidRPr="004F1CBC">
              <w:rPr>
                <w:i/>
                <w:sz w:val="24"/>
                <w:szCs w:val="24"/>
                <w:lang w:val="en-US"/>
              </w:rPr>
              <w:t>y</w:t>
            </w:r>
            <w:r w:rsidRPr="004F1CBC">
              <w:rPr>
                <w:sz w:val="24"/>
                <w:szCs w:val="24"/>
                <w:vertAlign w:val="subscript"/>
              </w:rPr>
              <w:t>3</w:t>
            </w:r>
            <w:r w:rsidRPr="004F1CBC">
              <w:rPr>
                <w:sz w:val="24"/>
                <w:szCs w:val="24"/>
              </w:rPr>
              <w:t xml:space="preserve">, </w:t>
            </w:r>
            <w:r w:rsidRPr="004F1CBC">
              <w:rPr>
                <w:i/>
                <w:sz w:val="24"/>
                <w:szCs w:val="24"/>
                <w:lang w:val="en-US"/>
              </w:rPr>
              <w:t>y</w:t>
            </w:r>
            <w:r w:rsidRPr="004F1CBC">
              <w:rPr>
                <w:sz w:val="24"/>
                <w:szCs w:val="24"/>
                <w:vertAlign w:val="subscript"/>
              </w:rPr>
              <w:t>4</w:t>
            </w:r>
            <w:r w:rsidRPr="004F1CBC">
              <w:rPr>
                <w:sz w:val="24"/>
                <w:szCs w:val="24"/>
              </w:rPr>
              <w:t>, которые удовлетворяют всем перечисленным ниже условиям?</w:t>
            </w:r>
          </w:p>
          <w:p w:rsidR="004F1CBC" w:rsidRPr="004F1CBC" w:rsidRDefault="004F1CBC" w:rsidP="0078780E">
            <w:pPr>
              <w:ind w:left="2268"/>
              <w:rPr>
                <w:b/>
                <w:sz w:val="24"/>
                <w:szCs w:val="24"/>
              </w:rPr>
            </w:pPr>
            <w:r w:rsidRPr="004F1CBC">
              <w:rPr>
                <w:b/>
                <w:sz w:val="24"/>
                <w:szCs w:val="24"/>
              </w:rPr>
              <w:t>(x</w:t>
            </w:r>
            <w:r w:rsidRPr="004F1CBC">
              <w:rPr>
                <w:b/>
                <w:sz w:val="24"/>
                <w:szCs w:val="24"/>
                <w:vertAlign w:val="subscript"/>
              </w:rPr>
              <w:t>1</w:t>
            </w:r>
            <w:r w:rsidRPr="004F1CBC">
              <w:rPr>
                <w:b/>
                <w:sz w:val="24"/>
                <w:szCs w:val="24"/>
              </w:rPr>
              <w:t xml:space="preserve"> </w:t>
            </w:r>
            <w:r w:rsidRPr="004F1CBC">
              <w:rPr>
                <w:b/>
                <w:sz w:val="24"/>
                <w:szCs w:val="24"/>
              </w:rPr>
              <w:sym w:font="Symbol" w:char="F0AE"/>
            </w:r>
            <w:r w:rsidRPr="004F1CBC">
              <w:rPr>
                <w:b/>
                <w:sz w:val="24"/>
                <w:szCs w:val="24"/>
              </w:rPr>
              <w:t xml:space="preserve"> x</w:t>
            </w:r>
            <w:r w:rsidRPr="004F1CBC">
              <w:rPr>
                <w:b/>
                <w:sz w:val="24"/>
                <w:szCs w:val="24"/>
                <w:vertAlign w:val="subscript"/>
              </w:rPr>
              <w:t>2</w:t>
            </w:r>
            <w:r w:rsidRPr="004F1CBC">
              <w:rPr>
                <w:b/>
                <w:sz w:val="24"/>
                <w:szCs w:val="24"/>
              </w:rPr>
              <w:t xml:space="preserve">) </w:t>
            </w:r>
            <w:r w:rsidRPr="004F1CBC">
              <w:rPr>
                <w:b/>
                <w:sz w:val="24"/>
                <w:szCs w:val="24"/>
              </w:rPr>
              <w:sym w:font="Symbol" w:char="F0D9"/>
            </w:r>
            <w:r w:rsidRPr="004F1CBC">
              <w:rPr>
                <w:b/>
                <w:sz w:val="24"/>
                <w:szCs w:val="24"/>
              </w:rPr>
              <w:t xml:space="preserve"> (x</w:t>
            </w:r>
            <w:r w:rsidRPr="004F1CBC">
              <w:rPr>
                <w:b/>
                <w:sz w:val="24"/>
                <w:szCs w:val="24"/>
                <w:vertAlign w:val="subscript"/>
              </w:rPr>
              <w:t>2</w:t>
            </w:r>
            <w:r w:rsidRPr="004F1CBC">
              <w:rPr>
                <w:b/>
                <w:sz w:val="24"/>
                <w:szCs w:val="24"/>
              </w:rPr>
              <w:t xml:space="preserve"> </w:t>
            </w:r>
            <w:r w:rsidRPr="004F1CBC">
              <w:rPr>
                <w:b/>
                <w:sz w:val="24"/>
                <w:szCs w:val="24"/>
              </w:rPr>
              <w:sym w:font="Symbol" w:char="F0AE"/>
            </w:r>
            <w:r w:rsidRPr="004F1CBC">
              <w:rPr>
                <w:b/>
                <w:sz w:val="24"/>
                <w:szCs w:val="24"/>
              </w:rPr>
              <w:t xml:space="preserve"> x</w:t>
            </w:r>
            <w:r w:rsidRPr="004F1CBC">
              <w:rPr>
                <w:b/>
                <w:sz w:val="24"/>
                <w:szCs w:val="24"/>
                <w:vertAlign w:val="subscript"/>
              </w:rPr>
              <w:t>3</w:t>
            </w:r>
            <w:r w:rsidRPr="004F1CBC">
              <w:rPr>
                <w:b/>
                <w:sz w:val="24"/>
                <w:szCs w:val="24"/>
              </w:rPr>
              <w:t xml:space="preserve">) </w:t>
            </w:r>
            <w:r w:rsidRPr="004F1CBC">
              <w:rPr>
                <w:b/>
                <w:sz w:val="24"/>
                <w:szCs w:val="24"/>
              </w:rPr>
              <w:sym w:font="Symbol" w:char="F0D9"/>
            </w:r>
            <w:r w:rsidRPr="004F1CBC">
              <w:rPr>
                <w:b/>
                <w:sz w:val="24"/>
                <w:szCs w:val="24"/>
              </w:rPr>
              <w:t xml:space="preserve"> (x</w:t>
            </w:r>
            <w:r w:rsidRPr="004F1CBC">
              <w:rPr>
                <w:b/>
                <w:sz w:val="24"/>
                <w:szCs w:val="24"/>
                <w:vertAlign w:val="subscript"/>
              </w:rPr>
              <w:t>3</w:t>
            </w:r>
            <w:r w:rsidRPr="004F1CBC">
              <w:rPr>
                <w:b/>
                <w:sz w:val="24"/>
                <w:szCs w:val="24"/>
              </w:rPr>
              <w:t xml:space="preserve"> </w:t>
            </w:r>
            <w:r w:rsidRPr="004F1CBC">
              <w:rPr>
                <w:b/>
                <w:sz w:val="24"/>
                <w:szCs w:val="24"/>
              </w:rPr>
              <w:sym w:font="Symbol" w:char="F0AE"/>
            </w:r>
            <w:r w:rsidRPr="004F1CBC">
              <w:rPr>
                <w:b/>
                <w:sz w:val="24"/>
                <w:szCs w:val="24"/>
              </w:rPr>
              <w:t xml:space="preserve"> x</w:t>
            </w:r>
            <w:r w:rsidRPr="004F1CBC">
              <w:rPr>
                <w:b/>
                <w:sz w:val="24"/>
                <w:szCs w:val="24"/>
                <w:vertAlign w:val="subscript"/>
              </w:rPr>
              <w:t>4</w:t>
            </w:r>
            <w:r w:rsidRPr="004F1CBC">
              <w:rPr>
                <w:b/>
                <w:sz w:val="24"/>
                <w:szCs w:val="24"/>
              </w:rPr>
              <w:t>) = 1</w:t>
            </w:r>
          </w:p>
          <w:p w:rsidR="004F1CBC" w:rsidRPr="004F1CBC" w:rsidRDefault="004F1CBC" w:rsidP="0078780E">
            <w:pPr>
              <w:ind w:left="2268"/>
              <w:rPr>
                <w:b/>
                <w:sz w:val="24"/>
                <w:szCs w:val="24"/>
              </w:rPr>
            </w:pPr>
            <w:r w:rsidRPr="004F1CBC">
              <w:rPr>
                <w:b/>
                <w:sz w:val="24"/>
                <w:szCs w:val="24"/>
              </w:rPr>
              <w:t>(</w:t>
            </w:r>
            <w:r w:rsidRPr="004F1CBC">
              <w:rPr>
                <w:b/>
                <w:sz w:val="24"/>
                <w:szCs w:val="24"/>
              </w:rPr>
              <w:sym w:font="Symbol" w:char="F0D8"/>
            </w:r>
            <w:r w:rsidRPr="004F1CBC">
              <w:rPr>
                <w:b/>
                <w:sz w:val="24"/>
                <w:szCs w:val="24"/>
              </w:rPr>
              <w:t>у</w:t>
            </w:r>
            <w:proofErr w:type="gramStart"/>
            <w:r w:rsidRPr="004F1CBC">
              <w:rPr>
                <w:b/>
                <w:sz w:val="24"/>
                <w:szCs w:val="24"/>
                <w:vertAlign w:val="subscript"/>
              </w:rPr>
              <w:t>1</w:t>
            </w:r>
            <w:proofErr w:type="gramEnd"/>
            <w:r w:rsidRPr="004F1CBC">
              <w:rPr>
                <w:b/>
                <w:sz w:val="24"/>
                <w:szCs w:val="24"/>
              </w:rPr>
              <w:t xml:space="preserve"> </w:t>
            </w:r>
            <w:r w:rsidRPr="004F1CBC">
              <w:rPr>
                <w:b/>
                <w:sz w:val="24"/>
                <w:szCs w:val="24"/>
              </w:rPr>
              <w:sym w:font="Symbol" w:char="F0DA"/>
            </w:r>
            <w:r w:rsidRPr="004F1CBC">
              <w:rPr>
                <w:b/>
                <w:sz w:val="24"/>
                <w:szCs w:val="24"/>
              </w:rPr>
              <w:t xml:space="preserve"> у</w:t>
            </w:r>
            <w:r w:rsidRPr="004F1CBC">
              <w:rPr>
                <w:b/>
                <w:sz w:val="24"/>
                <w:szCs w:val="24"/>
                <w:vertAlign w:val="subscript"/>
              </w:rPr>
              <w:t>2</w:t>
            </w:r>
            <w:r w:rsidRPr="004F1CBC">
              <w:rPr>
                <w:b/>
                <w:sz w:val="24"/>
                <w:szCs w:val="24"/>
              </w:rPr>
              <w:t xml:space="preserve">) </w:t>
            </w:r>
            <w:r w:rsidRPr="004F1CBC">
              <w:rPr>
                <w:b/>
                <w:sz w:val="24"/>
                <w:szCs w:val="24"/>
              </w:rPr>
              <w:sym w:font="Symbol" w:char="F0D9"/>
            </w:r>
            <w:r w:rsidRPr="004F1CBC">
              <w:rPr>
                <w:b/>
                <w:sz w:val="24"/>
                <w:szCs w:val="24"/>
              </w:rPr>
              <w:t xml:space="preserve"> (</w:t>
            </w:r>
            <w:r w:rsidRPr="004F1CBC">
              <w:rPr>
                <w:b/>
                <w:sz w:val="24"/>
                <w:szCs w:val="24"/>
              </w:rPr>
              <w:sym w:font="Symbol" w:char="F0D8"/>
            </w:r>
            <w:r w:rsidRPr="004F1CBC">
              <w:rPr>
                <w:b/>
                <w:sz w:val="24"/>
                <w:szCs w:val="24"/>
              </w:rPr>
              <w:t>у</w:t>
            </w:r>
            <w:r w:rsidRPr="004F1CBC">
              <w:rPr>
                <w:b/>
                <w:sz w:val="24"/>
                <w:szCs w:val="24"/>
                <w:vertAlign w:val="subscript"/>
              </w:rPr>
              <w:t>2</w:t>
            </w:r>
            <w:r w:rsidRPr="004F1CBC">
              <w:rPr>
                <w:b/>
                <w:sz w:val="24"/>
                <w:szCs w:val="24"/>
              </w:rPr>
              <w:t xml:space="preserve"> </w:t>
            </w:r>
            <w:r w:rsidRPr="004F1CBC">
              <w:rPr>
                <w:b/>
                <w:sz w:val="24"/>
                <w:szCs w:val="24"/>
              </w:rPr>
              <w:sym w:font="Symbol" w:char="F0DA"/>
            </w:r>
            <w:r w:rsidRPr="004F1CBC">
              <w:rPr>
                <w:b/>
                <w:sz w:val="24"/>
                <w:szCs w:val="24"/>
              </w:rPr>
              <w:t xml:space="preserve"> у</w:t>
            </w:r>
            <w:r w:rsidRPr="004F1CBC">
              <w:rPr>
                <w:b/>
                <w:sz w:val="24"/>
                <w:szCs w:val="24"/>
                <w:vertAlign w:val="subscript"/>
              </w:rPr>
              <w:t>3</w:t>
            </w:r>
            <w:r w:rsidRPr="004F1CBC">
              <w:rPr>
                <w:b/>
                <w:sz w:val="24"/>
                <w:szCs w:val="24"/>
              </w:rPr>
              <w:t xml:space="preserve">) </w:t>
            </w:r>
            <w:r w:rsidRPr="004F1CBC">
              <w:rPr>
                <w:b/>
                <w:sz w:val="24"/>
                <w:szCs w:val="24"/>
              </w:rPr>
              <w:sym w:font="Symbol" w:char="F0D9"/>
            </w:r>
            <w:r w:rsidRPr="004F1CBC">
              <w:rPr>
                <w:b/>
                <w:sz w:val="24"/>
                <w:szCs w:val="24"/>
              </w:rPr>
              <w:t xml:space="preserve"> (</w:t>
            </w:r>
            <w:r w:rsidRPr="004F1CBC">
              <w:rPr>
                <w:b/>
                <w:sz w:val="24"/>
                <w:szCs w:val="24"/>
              </w:rPr>
              <w:sym w:font="Symbol" w:char="F0D8"/>
            </w:r>
            <w:r w:rsidRPr="004F1CBC">
              <w:rPr>
                <w:b/>
                <w:sz w:val="24"/>
                <w:szCs w:val="24"/>
              </w:rPr>
              <w:t>у</w:t>
            </w:r>
            <w:r w:rsidRPr="004F1CBC">
              <w:rPr>
                <w:b/>
                <w:sz w:val="24"/>
                <w:szCs w:val="24"/>
                <w:vertAlign w:val="subscript"/>
              </w:rPr>
              <w:t>3</w:t>
            </w:r>
            <w:r w:rsidRPr="004F1CBC">
              <w:rPr>
                <w:b/>
                <w:sz w:val="24"/>
                <w:szCs w:val="24"/>
              </w:rPr>
              <w:t xml:space="preserve"> </w:t>
            </w:r>
            <w:r w:rsidRPr="004F1CBC">
              <w:rPr>
                <w:b/>
                <w:sz w:val="24"/>
                <w:szCs w:val="24"/>
              </w:rPr>
              <w:sym w:font="Symbol" w:char="F0DA"/>
            </w:r>
            <w:r w:rsidRPr="004F1CBC">
              <w:rPr>
                <w:b/>
                <w:sz w:val="24"/>
                <w:szCs w:val="24"/>
              </w:rPr>
              <w:t xml:space="preserve"> у</w:t>
            </w:r>
            <w:r w:rsidRPr="004F1CBC">
              <w:rPr>
                <w:b/>
                <w:sz w:val="24"/>
                <w:szCs w:val="24"/>
                <w:vertAlign w:val="subscript"/>
              </w:rPr>
              <w:t>4</w:t>
            </w:r>
            <w:r w:rsidRPr="004F1CBC">
              <w:rPr>
                <w:b/>
                <w:sz w:val="24"/>
                <w:szCs w:val="24"/>
              </w:rPr>
              <w:t>) = 1</w:t>
            </w:r>
          </w:p>
          <w:p w:rsidR="004F1CBC" w:rsidRPr="004F1CBC" w:rsidRDefault="004F1CBC" w:rsidP="0078780E">
            <w:pPr>
              <w:ind w:left="2268"/>
              <w:rPr>
                <w:sz w:val="24"/>
                <w:szCs w:val="24"/>
              </w:rPr>
            </w:pPr>
            <w:r w:rsidRPr="004F1CBC">
              <w:rPr>
                <w:b/>
                <w:sz w:val="24"/>
                <w:szCs w:val="24"/>
              </w:rPr>
              <w:t>(</w:t>
            </w:r>
            <w:r w:rsidRPr="004F1CBC">
              <w:rPr>
                <w:b/>
                <w:sz w:val="24"/>
                <w:szCs w:val="24"/>
              </w:rPr>
              <w:sym w:font="Symbol" w:char="F0D8"/>
            </w:r>
            <w:r w:rsidRPr="004F1CBC">
              <w:rPr>
                <w:b/>
                <w:sz w:val="24"/>
                <w:szCs w:val="24"/>
                <w:lang w:val="en-US"/>
              </w:rPr>
              <w:t>y</w:t>
            </w:r>
            <w:r w:rsidRPr="004F1CBC">
              <w:rPr>
                <w:b/>
                <w:sz w:val="24"/>
                <w:szCs w:val="24"/>
                <w:vertAlign w:val="subscript"/>
              </w:rPr>
              <w:t>1</w:t>
            </w:r>
            <w:r w:rsidRPr="004F1CBC">
              <w:rPr>
                <w:b/>
                <w:sz w:val="24"/>
                <w:szCs w:val="24"/>
              </w:rPr>
              <w:t xml:space="preserve"> </w:t>
            </w:r>
            <w:r w:rsidRPr="004F1CBC">
              <w:rPr>
                <w:b/>
                <w:sz w:val="24"/>
                <w:szCs w:val="24"/>
              </w:rPr>
              <w:sym w:font="Symbol" w:char="F0DA"/>
            </w:r>
            <w:r w:rsidRPr="004F1CBC">
              <w:rPr>
                <w:b/>
                <w:sz w:val="24"/>
                <w:szCs w:val="24"/>
              </w:rPr>
              <w:t xml:space="preserve"> </w:t>
            </w:r>
            <w:r w:rsidRPr="004F1CBC">
              <w:rPr>
                <w:b/>
                <w:sz w:val="24"/>
                <w:szCs w:val="24"/>
                <w:lang w:val="en-US"/>
              </w:rPr>
              <w:t>x</w:t>
            </w:r>
            <w:r w:rsidRPr="004F1CBC">
              <w:rPr>
                <w:b/>
                <w:sz w:val="24"/>
                <w:szCs w:val="24"/>
                <w:vertAlign w:val="subscript"/>
              </w:rPr>
              <w:t>1</w:t>
            </w:r>
            <w:r w:rsidRPr="004F1CBC">
              <w:rPr>
                <w:b/>
                <w:sz w:val="24"/>
                <w:szCs w:val="24"/>
              </w:rPr>
              <w:t xml:space="preserve">) </w:t>
            </w:r>
            <w:r w:rsidRPr="004F1CBC">
              <w:rPr>
                <w:b/>
                <w:sz w:val="24"/>
                <w:szCs w:val="24"/>
              </w:rPr>
              <w:sym w:font="Symbol" w:char="F0D9"/>
            </w:r>
            <w:r w:rsidRPr="004F1CBC">
              <w:rPr>
                <w:b/>
                <w:sz w:val="24"/>
                <w:szCs w:val="24"/>
              </w:rPr>
              <w:t xml:space="preserve"> (</w:t>
            </w:r>
            <w:r w:rsidRPr="004F1CBC">
              <w:rPr>
                <w:b/>
                <w:sz w:val="24"/>
                <w:szCs w:val="24"/>
              </w:rPr>
              <w:sym w:font="Symbol" w:char="F0D8"/>
            </w:r>
            <w:r w:rsidRPr="004F1CBC">
              <w:rPr>
                <w:b/>
                <w:sz w:val="24"/>
                <w:szCs w:val="24"/>
              </w:rPr>
              <w:t>y</w:t>
            </w:r>
            <w:r w:rsidRPr="004F1CBC">
              <w:rPr>
                <w:b/>
                <w:sz w:val="24"/>
                <w:szCs w:val="24"/>
                <w:vertAlign w:val="subscript"/>
              </w:rPr>
              <w:t>2</w:t>
            </w:r>
            <w:r w:rsidRPr="004F1CBC">
              <w:rPr>
                <w:b/>
                <w:sz w:val="24"/>
                <w:szCs w:val="24"/>
              </w:rPr>
              <w:t xml:space="preserve"> </w:t>
            </w:r>
            <w:r w:rsidRPr="004F1CBC">
              <w:rPr>
                <w:b/>
                <w:sz w:val="24"/>
                <w:szCs w:val="24"/>
              </w:rPr>
              <w:sym w:font="Symbol" w:char="F0DA"/>
            </w:r>
            <w:r w:rsidRPr="004F1CBC">
              <w:rPr>
                <w:b/>
                <w:sz w:val="24"/>
                <w:szCs w:val="24"/>
              </w:rPr>
              <w:t xml:space="preserve"> </w:t>
            </w:r>
            <w:r w:rsidRPr="004F1CBC">
              <w:rPr>
                <w:b/>
                <w:sz w:val="24"/>
                <w:szCs w:val="24"/>
                <w:lang w:val="en-US"/>
              </w:rPr>
              <w:t>x</w:t>
            </w:r>
            <w:r w:rsidRPr="004F1CBC">
              <w:rPr>
                <w:b/>
                <w:sz w:val="24"/>
                <w:szCs w:val="24"/>
                <w:vertAlign w:val="subscript"/>
              </w:rPr>
              <w:t>2</w:t>
            </w:r>
            <w:r w:rsidRPr="004F1CBC">
              <w:rPr>
                <w:b/>
                <w:sz w:val="24"/>
                <w:szCs w:val="24"/>
              </w:rPr>
              <w:t xml:space="preserve">) </w:t>
            </w:r>
            <w:r w:rsidRPr="004F1CBC">
              <w:rPr>
                <w:b/>
                <w:sz w:val="24"/>
                <w:szCs w:val="24"/>
              </w:rPr>
              <w:sym w:font="Symbol" w:char="F0D9"/>
            </w:r>
            <w:r w:rsidRPr="004F1CBC">
              <w:rPr>
                <w:b/>
                <w:sz w:val="24"/>
                <w:szCs w:val="24"/>
              </w:rPr>
              <w:t xml:space="preserve"> (</w:t>
            </w:r>
            <w:r w:rsidRPr="004F1CBC">
              <w:rPr>
                <w:b/>
                <w:sz w:val="24"/>
                <w:szCs w:val="24"/>
              </w:rPr>
              <w:sym w:font="Symbol" w:char="F0D8"/>
            </w:r>
            <w:r w:rsidRPr="004F1CBC">
              <w:rPr>
                <w:b/>
                <w:sz w:val="24"/>
                <w:szCs w:val="24"/>
                <w:lang w:val="en-US"/>
              </w:rPr>
              <w:t>y</w:t>
            </w:r>
            <w:r w:rsidRPr="004F1CBC">
              <w:rPr>
                <w:b/>
                <w:sz w:val="24"/>
                <w:szCs w:val="24"/>
                <w:vertAlign w:val="subscript"/>
              </w:rPr>
              <w:t>3</w:t>
            </w:r>
            <w:r w:rsidRPr="004F1CBC">
              <w:rPr>
                <w:b/>
                <w:sz w:val="24"/>
                <w:szCs w:val="24"/>
              </w:rPr>
              <w:t xml:space="preserve"> </w:t>
            </w:r>
            <w:r w:rsidRPr="004F1CBC">
              <w:rPr>
                <w:b/>
                <w:sz w:val="24"/>
                <w:szCs w:val="24"/>
              </w:rPr>
              <w:sym w:font="Symbol" w:char="F0DA"/>
            </w:r>
            <w:r w:rsidRPr="004F1CBC">
              <w:rPr>
                <w:b/>
                <w:sz w:val="24"/>
                <w:szCs w:val="24"/>
              </w:rPr>
              <w:t xml:space="preserve"> </w:t>
            </w:r>
            <w:r w:rsidRPr="004F1CBC">
              <w:rPr>
                <w:b/>
                <w:sz w:val="24"/>
                <w:szCs w:val="24"/>
                <w:lang w:val="en-US"/>
              </w:rPr>
              <w:t>x</w:t>
            </w:r>
            <w:r w:rsidRPr="004F1CBC">
              <w:rPr>
                <w:b/>
                <w:sz w:val="24"/>
                <w:szCs w:val="24"/>
                <w:vertAlign w:val="subscript"/>
              </w:rPr>
              <w:t>3</w:t>
            </w:r>
            <w:r w:rsidRPr="004F1CBC">
              <w:rPr>
                <w:b/>
                <w:sz w:val="24"/>
                <w:szCs w:val="24"/>
              </w:rPr>
              <w:t xml:space="preserve">) </w:t>
            </w:r>
            <w:r w:rsidRPr="004F1CBC">
              <w:rPr>
                <w:b/>
                <w:sz w:val="24"/>
                <w:szCs w:val="24"/>
              </w:rPr>
              <w:sym w:font="Symbol" w:char="F0D9"/>
            </w:r>
            <w:r w:rsidRPr="004F1CBC">
              <w:rPr>
                <w:b/>
                <w:sz w:val="24"/>
                <w:szCs w:val="24"/>
              </w:rPr>
              <w:t xml:space="preserve"> (</w:t>
            </w:r>
            <w:r w:rsidRPr="004F1CBC">
              <w:rPr>
                <w:b/>
                <w:sz w:val="24"/>
                <w:szCs w:val="24"/>
              </w:rPr>
              <w:sym w:font="Symbol" w:char="F0D8"/>
            </w:r>
            <w:r w:rsidRPr="004F1CBC">
              <w:rPr>
                <w:b/>
                <w:sz w:val="24"/>
                <w:szCs w:val="24"/>
                <w:lang w:val="en-US"/>
              </w:rPr>
              <w:t>y</w:t>
            </w:r>
            <w:r w:rsidRPr="004F1CBC">
              <w:rPr>
                <w:b/>
                <w:sz w:val="24"/>
                <w:szCs w:val="24"/>
                <w:vertAlign w:val="subscript"/>
              </w:rPr>
              <w:t>4</w:t>
            </w:r>
            <w:r w:rsidRPr="004F1CBC">
              <w:rPr>
                <w:b/>
                <w:sz w:val="24"/>
                <w:szCs w:val="24"/>
              </w:rPr>
              <w:t xml:space="preserve"> </w:t>
            </w:r>
            <w:r w:rsidRPr="004F1CBC">
              <w:rPr>
                <w:b/>
                <w:sz w:val="24"/>
                <w:szCs w:val="24"/>
              </w:rPr>
              <w:sym w:font="Symbol" w:char="F0DA"/>
            </w:r>
            <w:r w:rsidRPr="004F1CBC">
              <w:rPr>
                <w:b/>
                <w:sz w:val="24"/>
                <w:szCs w:val="24"/>
              </w:rPr>
              <w:t xml:space="preserve"> </w:t>
            </w:r>
            <w:r w:rsidRPr="004F1CBC">
              <w:rPr>
                <w:b/>
                <w:sz w:val="24"/>
                <w:szCs w:val="24"/>
                <w:lang w:val="en-US"/>
              </w:rPr>
              <w:t>x</w:t>
            </w:r>
            <w:r w:rsidRPr="004F1CBC">
              <w:rPr>
                <w:b/>
                <w:sz w:val="24"/>
                <w:szCs w:val="24"/>
                <w:vertAlign w:val="subscript"/>
              </w:rPr>
              <w:t>4</w:t>
            </w:r>
            <w:r w:rsidRPr="004F1CBC">
              <w:rPr>
                <w:b/>
                <w:sz w:val="24"/>
                <w:szCs w:val="24"/>
              </w:rPr>
              <w:t>) = 1</w:t>
            </w:r>
          </w:p>
          <w:p w:rsidR="004F1CBC" w:rsidRPr="00C25E88" w:rsidRDefault="004F1CBC" w:rsidP="0078780E">
            <w:pPr>
              <w:rPr>
                <w:i/>
                <w:sz w:val="24"/>
                <w:szCs w:val="24"/>
              </w:rPr>
            </w:pPr>
            <w:r w:rsidRPr="004F1CBC">
              <w:rPr>
                <w:sz w:val="24"/>
                <w:szCs w:val="24"/>
              </w:rPr>
              <w:t xml:space="preserve">В ответе не нужно перечислять все различные наборы значений переменных </w:t>
            </w:r>
            <w:r w:rsidRPr="004F1CBC">
              <w:rPr>
                <w:i/>
                <w:sz w:val="24"/>
                <w:szCs w:val="24"/>
                <w:lang w:val="en-US"/>
              </w:rPr>
              <w:t>x</w:t>
            </w:r>
            <w:r w:rsidRPr="004F1CBC">
              <w:rPr>
                <w:sz w:val="24"/>
                <w:szCs w:val="24"/>
                <w:vertAlign w:val="subscript"/>
              </w:rPr>
              <w:t>1</w:t>
            </w:r>
            <w:r w:rsidRPr="004F1CBC">
              <w:rPr>
                <w:sz w:val="24"/>
                <w:szCs w:val="24"/>
              </w:rPr>
              <w:t xml:space="preserve">, </w:t>
            </w:r>
            <w:r w:rsidRPr="004F1CBC">
              <w:rPr>
                <w:i/>
                <w:sz w:val="24"/>
                <w:szCs w:val="24"/>
                <w:lang w:val="en-US"/>
              </w:rPr>
              <w:t>x</w:t>
            </w:r>
            <w:r w:rsidRPr="004F1CBC">
              <w:rPr>
                <w:sz w:val="24"/>
                <w:szCs w:val="24"/>
                <w:vertAlign w:val="subscript"/>
              </w:rPr>
              <w:t>2</w:t>
            </w:r>
            <w:r w:rsidRPr="004F1CBC">
              <w:rPr>
                <w:sz w:val="24"/>
                <w:szCs w:val="24"/>
              </w:rPr>
              <w:t xml:space="preserve">, </w:t>
            </w:r>
            <w:r w:rsidRPr="004F1CBC">
              <w:rPr>
                <w:i/>
                <w:sz w:val="24"/>
                <w:szCs w:val="24"/>
                <w:lang w:val="en-US"/>
              </w:rPr>
              <w:t>x</w:t>
            </w:r>
            <w:r w:rsidRPr="004F1CBC">
              <w:rPr>
                <w:sz w:val="24"/>
                <w:szCs w:val="24"/>
                <w:vertAlign w:val="subscript"/>
              </w:rPr>
              <w:t>3</w:t>
            </w:r>
            <w:r w:rsidRPr="004F1CBC">
              <w:rPr>
                <w:sz w:val="24"/>
                <w:szCs w:val="24"/>
              </w:rPr>
              <w:t xml:space="preserve">, </w:t>
            </w:r>
            <w:r w:rsidRPr="004F1CBC">
              <w:rPr>
                <w:i/>
                <w:sz w:val="24"/>
                <w:szCs w:val="24"/>
                <w:lang w:val="en-US"/>
              </w:rPr>
              <w:t>x</w:t>
            </w:r>
            <w:r w:rsidRPr="004F1CBC">
              <w:rPr>
                <w:sz w:val="24"/>
                <w:szCs w:val="24"/>
                <w:vertAlign w:val="subscript"/>
              </w:rPr>
              <w:t>4</w:t>
            </w:r>
            <w:r w:rsidRPr="004F1CBC">
              <w:rPr>
                <w:sz w:val="24"/>
                <w:szCs w:val="24"/>
              </w:rPr>
              <w:t xml:space="preserve">, </w:t>
            </w:r>
            <w:r w:rsidRPr="004F1CBC">
              <w:rPr>
                <w:i/>
                <w:sz w:val="24"/>
                <w:szCs w:val="24"/>
                <w:lang w:val="en-US"/>
              </w:rPr>
              <w:t>y</w:t>
            </w:r>
            <w:r w:rsidRPr="004F1CBC">
              <w:rPr>
                <w:sz w:val="24"/>
                <w:szCs w:val="24"/>
                <w:vertAlign w:val="subscript"/>
              </w:rPr>
              <w:t>1</w:t>
            </w:r>
            <w:r w:rsidRPr="004F1CBC">
              <w:rPr>
                <w:sz w:val="24"/>
                <w:szCs w:val="24"/>
              </w:rPr>
              <w:t xml:space="preserve">, </w:t>
            </w:r>
            <w:r w:rsidRPr="004F1CBC">
              <w:rPr>
                <w:i/>
                <w:sz w:val="24"/>
                <w:szCs w:val="24"/>
                <w:lang w:val="en-US"/>
              </w:rPr>
              <w:t>y</w:t>
            </w:r>
            <w:r w:rsidRPr="004F1CBC">
              <w:rPr>
                <w:sz w:val="24"/>
                <w:szCs w:val="24"/>
                <w:vertAlign w:val="subscript"/>
              </w:rPr>
              <w:t>2</w:t>
            </w:r>
            <w:r w:rsidRPr="004F1CBC">
              <w:rPr>
                <w:sz w:val="24"/>
                <w:szCs w:val="24"/>
              </w:rPr>
              <w:t xml:space="preserve">, </w:t>
            </w:r>
            <w:r w:rsidRPr="004F1CBC">
              <w:rPr>
                <w:i/>
                <w:sz w:val="24"/>
                <w:szCs w:val="24"/>
                <w:lang w:val="en-US"/>
              </w:rPr>
              <w:t>y</w:t>
            </w:r>
            <w:r w:rsidRPr="004F1CBC">
              <w:rPr>
                <w:sz w:val="24"/>
                <w:szCs w:val="24"/>
                <w:vertAlign w:val="subscript"/>
              </w:rPr>
              <w:t>3</w:t>
            </w:r>
            <w:r w:rsidRPr="004F1CBC">
              <w:rPr>
                <w:sz w:val="24"/>
                <w:szCs w:val="24"/>
              </w:rPr>
              <w:t xml:space="preserve">, </w:t>
            </w:r>
            <w:r w:rsidRPr="004F1CBC">
              <w:rPr>
                <w:i/>
                <w:sz w:val="24"/>
                <w:szCs w:val="24"/>
                <w:lang w:val="en-US"/>
              </w:rPr>
              <w:t>y</w:t>
            </w:r>
            <w:r w:rsidRPr="004F1CBC">
              <w:rPr>
                <w:sz w:val="24"/>
                <w:szCs w:val="24"/>
                <w:vertAlign w:val="subscript"/>
              </w:rPr>
              <w:t>4</w:t>
            </w:r>
            <w:r w:rsidRPr="004F1CBC">
              <w:rPr>
                <w:sz w:val="24"/>
                <w:szCs w:val="24"/>
              </w:rPr>
              <w:t>, при которых выполнена данная система равенств. В качестве ответа Вам нужно указать количество таких наборов.</w:t>
            </w:r>
          </w:p>
        </w:tc>
      </w:tr>
      <w:tr w:rsidR="001D5AAC" w:rsidRPr="004F1CBC" w:rsidTr="001D5AAC">
        <w:trPr>
          <w:trHeight w:val="2452"/>
        </w:trPr>
        <w:tc>
          <w:tcPr>
            <w:tcW w:w="9571" w:type="dxa"/>
            <w:gridSpan w:val="5"/>
            <w:tcBorders>
              <w:left w:val="nil"/>
              <w:bottom w:val="nil"/>
              <w:right w:val="nil"/>
            </w:tcBorders>
          </w:tcPr>
          <w:p w:rsidR="001D5AAC" w:rsidRPr="004F1CBC" w:rsidRDefault="001D5AAC" w:rsidP="0078780E">
            <w:pPr>
              <w:rPr>
                <w:sz w:val="24"/>
                <w:szCs w:val="24"/>
              </w:rPr>
            </w:pPr>
          </w:p>
          <w:p w:rsidR="001D5AAC" w:rsidRPr="001D5AAC" w:rsidRDefault="001D5AAC" w:rsidP="001D5AAC">
            <w:pPr>
              <w:pStyle w:val="a3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1D5AAC">
              <w:rPr>
                <w:i/>
                <w:sz w:val="24"/>
                <w:szCs w:val="24"/>
              </w:rPr>
              <w:t>составим таблицы истинности для 1-го и 3-го уравнений (2-е аналогично 1-му):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675"/>
              <w:gridCol w:w="709"/>
              <w:gridCol w:w="1418"/>
              <w:gridCol w:w="1079"/>
              <w:gridCol w:w="339"/>
              <w:gridCol w:w="991"/>
              <w:gridCol w:w="1134"/>
              <w:gridCol w:w="1418"/>
            </w:tblGrid>
            <w:tr w:rsidR="001D5AAC" w:rsidTr="00610F9B">
              <w:tc>
                <w:tcPr>
                  <w:tcW w:w="388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D5AAC" w:rsidRPr="00610F9B" w:rsidRDefault="001D5AAC" w:rsidP="0078780E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Т.1</w:t>
                  </w:r>
                </w:p>
              </w:tc>
              <w:tc>
                <w:tcPr>
                  <w:tcW w:w="388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D5AAC" w:rsidRPr="00F06855" w:rsidRDefault="001D5AAC" w:rsidP="0078780E">
                  <w:pPr>
                    <w:rPr>
                      <w:b/>
                      <w:sz w:val="28"/>
                      <w:szCs w:val="28"/>
                    </w:rPr>
                  </w:pPr>
                  <w:r w:rsidRPr="00610F9B">
                    <w:rPr>
                      <w:i/>
                      <w:sz w:val="28"/>
                      <w:szCs w:val="28"/>
                    </w:rPr>
                    <w:t>т.2</w:t>
                  </w:r>
                </w:p>
              </w:tc>
            </w:tr>
            <w:tr w:rsidR="001D5AAC" w:rsidTr="00610F9B">
              <w:tc>
                <w:tcPr>
                  <w:tcW w:w="675" w:type="dxa"/>
                  <w:tcBorders>
                    <w:top w:val="single" w:sz="4" w:space="0" w:color="auto"/>
                  </w:tcBorders>
                </w:tcPr>
                <w:p w:rsidR="001D5AAC" w:rsidRPr="00954955" w:rsidRDefault="001D5AAC" w:rsidP="0078780E">
                  <w:pPr>
                    <w:rPr>
                      <w:sz w:val="24"/>
                      <w:vertAlign w:val="subscript"/>
                    </w:rPr>
                  </w:pPr>
                  <w:r>
                    <w:rPr>
                      <w:sz w:val="24"/>
                    </w:rPr>
                    <w:t>Х</w:t>
                  </w:r>
                  <w:proofErr w:type="gramStart"/>
                  <w:r>
                    <w:rPr>
                      <w:sz w:val="24"/>
                      <w:vertAlign w:val="subscript"/>
                    </w:rPr>
                    <w:t>1</w:t>
                  </w:r>
                  <w:proofErr w:type="gramEnd"/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</w:tcPr>
                <w:p w:rsidR="001D5AAC" w:rsidRPr="00954955" w:rsidRDefault="001D5AAC" w:rsidP="0078780E">
                  <w:pPr>
                    <w:rPr>
                      <w:sz w:val="24"/>
                      <w:vertAlign w:val="subscript"/>
                    </w:rPr>
                  </w:pPr>
                  <w:r>
                    <w:rPr>
                      <w:sz w:val="24"/>
                    </w:rPr>
                    <w:t>Х</w:t>
                  </w:r>
                  <w:proofErr w:type="gramStart"/>
                  <w:r>
                    <w:rPr>
                      <w:sz w:val="24"/>
                      <w:vertAlign w:val="subscript"/>
                    </w:rPr>
                    <w:t>2</w:t>
                  </w:r>
                  <w:proofErr w:type="gramEnd"/>
                </w:p>
              </w:tc>
              <w:tc>
                <w:tcPr>
                  <w:tcW w:w="1418" w:type="dxa"/>
                  <w:tcBorders>
                    <w:top w:val="single" w:sz="4" w:space="0" w:color="auto"/>
                  </w:tcBorders>
                </w:tcPr>
                <w:p w:rsidR="001D5AAC" w:rsidRPr="00954955" w:rsidRDefault="001D5AAC" w:rsidP="0078780E">
                  <w:pPr>
                    <w:rPr>
                      <w:sz w:val="24"/>
                      <w:vertAlign w:val="subscript"/>
                    </w:rPr>
                  </w:pPr>
                  <w:r w:rsidRPr="00F06855">
                    <w:rPr>
                      <w:b/>
                      <w:sz w:val="28"/>
                      <w:szCs w:val="28"/>
                    </w:rPr>
                    <w:sym w:font="Symbol" w:char="F0D8"/>
                  </w:r>
                  <w:r>
                    <w:rPr>
                      <w:sz w:val="24"/>
                    </w:rPr>
                    <w:t>Х</w:t>
                  </w:r>
                  <w:proofErr w:type="gramStart"/>
                  <w:r>
                    <w:rPr>
                      <w:sz w:val="24"/>
                      <w:vertAlign w:val="subscript"/>
                    </w:rPr>
                    <w:t>1</w:t>
                  </w:r>
                  <w:proofErr w:type="gramEnd"/>
                  <w:r w:rsidRPr="00F06855">
                    <w:rPr>
                      <w:b/>
                      <w:sz w:val="28"/>
                      <w:szCs w:val="28"/>
                    </w:rPr>
                    <w:sym w:font="Symbol" w:char="F0DA"/>
                  </w:r>
                  <w:r w:rsidRPr="00F06855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4"/>
                    </w:rPr>
                    <w:t>Х</w:t>
                  </w:r>
                  <w:r>
                    <w:rPr>
                      <w:sz w:val="24"/>
                      <w:vertAlign w:val="subscript"/>
                    </w:rPr>
                    <w:t>2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bottom w:val="nil"/>
                  </w:tcBorders>
                </w:tcPr>
                <w:p w:rsidR="001D5AAC" w:rsidRDefault="001D5AAC" w:rsidP="0078780E">
                  <w:pPr>
                    <w:rPr>
                      <w:sz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4" w:space="0" w:color="auto"/>
                  </w:tcBorders>
                </w:tcPr>
                <w:p w:rsidR="001D5AAC" w:rsidRPr="00954955" w:rsidRDefault="001D5AAC" w:rsidP="0078780E">
                  <w:pPr>
                    <w:rPr>
                      <w:sz w:val="24"/>
                      <w:vertAlign w:val="subscript"/>
                    </w:rPr>
                  </w:pPr>
                  <w:r>
                    <w:rPr>
                      <w:sz w:val="24"/>
                    </w:rPr>
                    <w:t>У</w:t>
                  </w:r>
                  <w:proofErr w:type="gramStart"/>
                  <w:r>
                    <w:rPr>
                      <w:sz w:val="24"/>
                      <w:vertAlign w:val="subscript"/>
                    </w:rPr>
                    <w:t>1</w:t>
                  </w:r>
                  <w:proofErr w:type="gramEnd"/>
                </w:p>
              </w:tc>
              <w:tc>
                <w:tcPr>
                  <w:tcW w:w="1134" w:type="dxa"/>
                  <w:tcBorders>
                    <w:top w:val="single" w:sz="4" w:space="0" w:color="auto"/>
                  </w:tcBorders>
                </w:tcPr>
                <w:p w:rsidR="001D5AAC" w:rsidRPr="00954955" w:rsidRDefault="001D5AAC" w:rsidP="0078780E">
                  <w:pPr>
                    <w:jc w:val="center"/>
                    <w:rPr>
                      <w:sz w:val="24"/>
                      <w:vertAlign w:val="subscript"/>
                    </w:rPr>
                  </w:pPr>
                  <w:r>
                    <w:rPr>
                      <w:sz w:val="24"/>
                    </w:rPr>
                    <w:t>Х</w:t>
                  </w:r>
                  <w:proofErr w:type="gramStart"/>
                  <w:r>
                    <w:rPr>
                      <w:sz w:val="24"/>
                      <w:vertAlign w:val="subscript"/>
                    </w:rPr>
                    <w:t>1</w:t>
                  </w:r>
                  <w:proofErr w:type="gramEnd"/>
                </w:p>
              </w:tc>
              <w:tc>
                <w:tcPr>
                  <w:tcW w:w="1418" w:type="dxa"/>
                  <w:tcBorders>
                    <w:top w:val="single" w:sz="4" w:space="0" w:color="auto"/>
                  </w:tcBorders>
                </w:tcPr>
                <w:p w:rsidR="001D5AAC" w:rsidRPr="00954955" w:rsidRDefault="001D5AAC" w:rsidP="0078780E">
                  <w:pPr>
                    <w:rPr>
                      <w:sz w:val="24"/>
                      <w:vertAlign w:val="subscript"/>
                    </w:rPr>
                  </w:pPr>
                  <w:r w:rsidRPr="00F06855">
                    <w:rPr>
                      <w:b/>
                      <w:sz w:val="28"/>
                      <w:szCs w:val="28"/>
                    </w:rPr>
                    <w:sym w:font="Symbol" w:char="F0D8"/>
                  </w:r>
                  <w:r>
                    <w:rPr>
                      <w:sz w:val="24"/>
                    </w:rPr>
                    <w:t>У</w:t>
                  </w:r>
                  <w:proofErr w:type="gramStart"/>
                  <w:r>
                    <w:rPr>
                      <w:sz w:val="24"/>
                      <w:vertAlign w:val="subscript"/>
                    </w:rPr>
                    <w:t>1</w:t>
                  </w:r>
                  <w:proofErr w:type="gramEnd"/>
                  <w:r w:rsidRPr="00F06855">
                    <w:rPr>
                      <w:b/>
                      <w:sz w:val="28"/>
                      <w:szCs w:val="28"/>
                    </w:rPr>
                    <w:sym w:font="Symbol" w:char="F0DA"/>
                  </w:r>
                  <w:r w:rsidRPr="00F06855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Х</w:t>
                  </w:r>
                  <w:r w:rsidRPr="00954955">
                    <w:rPr>
                      <w:b/>
                      <w:sz w:val="28"/>
                      <w:szCs w:val="28"/>
                      <w:vertAlign w:val="subscript"/>
                    </w:rPr>
                    <w:t>1</w:t>
                  </w:r>
                </w:p>
              </w:tc>
            </w:tr>
            <w:tr w:rsidR="001D5AAC" w:rsidTr="0078780E">
              <w:tc>
                <w:tcPr>
                  <w:tcW w:w="675" w:type="dxa"/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991" w:type="dxa"/>
                  <w:tcBorders>
                    <w:left w:val="single" w:sz="4" w:space="0" w:color="auto"/>
                  </w:tcBorders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</w:t>
                  </w:r>
                </w:p>
              </w:tc>
              <w:tc>
                <w:tcPr>
                  <w:tcW w:w="1418" w:type="dxa"/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</w:tr>
            <w:tr w:rsidR="001D5AAC" w:rsidTr="0078780E">
              <w:tc>
                <w:tcPr>
                  <w:tcW w:w="675" w:type="dxa"/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991" w:type="dxa"/>
                  <w:tcBorders>
                    <w:left w:val="single" w:sz="4" w:space="0" w:color="auto"/>
                  </w:tcBorders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</w:tr>
            <w:tr w:rsidR="001D5AAC" w:rsidTr="0078780E">
              <w:tc>
                <w:tcPr>
                  <w:tcW w:w="675" w:type="dxa"/>
                  <w:shd w:val="clear" w:color="auto" w:fill="FFFF00"/>
                </w:tcPr>
                <w:p w:rsidR="001D5AAC" w:rsidRPr="001C7CAE" w:rsidRDefault="001D5AAC" w:rsidP="0078780E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1C7CAE">
                    <w:rPr>
                      <w:sz w:val="24"/>
                      <w:highlight w:val="yellow"/>
                    </w:rPr>
                    <w:t>1</w:t>
                  </w:r>
                </w:p>
              </w:tc>
              <w:tc>
                <w:tcPr>
                  <w:tcW w:w="709" w:type="dxa"/>
                  <w:shd w:val="clear" w:color="auto" w:fill="FFFF00"/>
                </w:tcPr>
                <w:p w:rsidR="001D5AAC" w:rsidRPr="001C7CAE" w:rsidRDefault="001D5AAC" w:rsidP="0078780E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1C7CAE">
                    <w:rPr>
                      <w:sz w:val="24"/>
                      <w:highlight w:val="yellow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FFFF00"/>
                </w:tcPr>
                <w:p w:rsidR="001D5AAC" w:rsidRPr="001C7CAE" w:rsidRDefault="001D5AAC" w:rsidP="0078780E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1C7CAE">
                    <w:rPr>
                      <w:sz w:val="24"/>
                      <w:highlight w:val="yellow"/>
                    </w:rPr>
                    <w:t>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D5AAC" w:rsidRPr="001C7CAE" w:rsidRDefault="001D5AAC" w:rsidP="0078780E">
                  <w:pPr>
                    <w:jc w:val="center"/>
                    <w:rPr>
                      <w:sz w:val="24"/>
                      <w:highlight w:val="yellow"/>
                    </w:rPr>
                  </w:pPr>
                </w:p>
              </w:tc>
              <w:tc>
                <w:tcPr>
                  <w:tcW w:w="991" w:type="dxa"/>
                  <w:tcBorders>
                    <w:left w:val="single" w:sz="4" w:space="0" w:color="auto"/>
                  </w:tcBorders>
                  <w:shd w:val="clear" w:color="auto" w:fill="FFFF00"/>
                </w:tcPr>
                <w:p w:rsidR="001D5AAC" w:rsidRPr="001C7CAE" w:rsidRDefault="001D5AAC" w:rsidP="0078780E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1C7CAE">
                    <w:rPr>
                      <w:sz w:val="24"/>
                      <w:highlight w:val="yellow"/>
                    </w:rPr>
                    <w:t>1</w:t>
                  </w:r>
                </w:p>
              </w:tc>
              <w:tc>
                <w:tcPr>
                  <w:tcW w:w="1134" w:type="dxa"/>
                  <w:shd w:val="clear" w:color="auto" w:fill="FFFF00"/>
                </w:tcPr>
                <w:p w:rsidR="001D5AAC" w:rsidRPr="001C7CAE" w:rsidRDefault="001D5AAC" w:rsidP="0078780E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1C7CAE">
                    <w:rPr>
                      <w:sz w:val="24"/>
                      <w:highlight w:val="yellow"/>
                    </w:rPr>
                    <w:t>0</w:t>
                  </w:r>
                </w:p>
              </w:tc>
              <w:tc>
                <w:tcPr>
                  <w:tcW w:w="1418" w:type="dxa"/>
                  <w:shd w:val="clear" w:color="auto" w:fill="FFFF00"/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  <w:r w:rsidRPr="001C7CAE">
                    <w:rPr>
                      <w:sz w:val="24"/>
                      <w:highlight w:val="yellow"/>
                    </w:rPr>
                    <w:t>0</w:t>
                  </w:r>
                </w:p>
              </w:tc>
            </w:tr>
            <w:tr w:rsidR="001D5AAC" w:rsidTr="0078780E">
              <w:tc>
                <w:tcPr>
                  <w:tcW w:w="675" w:type="dxa"/>
                  <w:shd w:val="clear" w:color="auto" w:fill="auto"/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bottom w:val="nil"/>
                  </w:tcBorders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991" w:type="dxa"/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:rsidR="001D5AAC" w:rsidRDefault="001D5AAC" w:rsidP="0078780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</w:tr>
          </w:tbl>
          <w:p w:rsidR="001D5AAC" w:rsidRPr="004F1CBC" w:rsidRDefault="001D5AAC" w:rsidP="001D5AAC">
            <w:pPr>
              <w:rPr>
                <w:sz w:val="24"/>
                <w:szCs w:val="24"/>
              </w:rPr>
            </w:pPr>
          </w:p>
        </w:tc>
      </w:tr>
      <w:tr w:rsidR="00C25E88" w:rsidTr="00120BF6">
        <w:tc>
          <w:tcPr>
            <w:tcW w:w="9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25E88" w:rsidRDefault="00C25E88" w:rsidP="001D5AAC">
            <w:pPr>
              <w:pStyle w:val="a3"/>
              <w:numPr>
                <w:ilvl w:val="0"/>
                <w:numId w:val="12"/>
              </w:numPr>
              <w:rPr>
                <w:i/>
                <w:sz w:val="24"/>
                <w:szCs w:val="24"/>
              </w:rPr>
            </w:pPr>
            <w:r w:rsidRPr="00C25E88">
              <w:rPr>
                <w:i/>
                <w:sz w:val="24"/>
                <w:szCs w:val="24"/>
              </w:rPr>
              <w:t>выделяем те уравнения, которые не имеют решения</w:t>
            </w:r>
            <w:r>
              <w:rPr>
                <w:i/>
                <w:sz w:val="24"/>
                <w:szCs w:val="24"/>
              </w:rPr>
              <w:t xml:space="preserve"> (желтый цвет)</w:t>
            </w:r>
            <w:r w:rsidR="001D5AAC">
              <w:rPr>
                <w:i/>
                <w:sz w:val="24"/>
                <w:szCs w:val="24"/>
              </w:rPr>
              <w:t>:</w:t>
            </w:r>
          </w:p>
          <w:p w:rsidR="00610F9B" w:rsidRPr="001D5AAC" w:rsidRDefault="00610F9B" w:rsidP="001D5AAC">
            <w:pPr>
              <w:ind w:left="360"/>
              <w:rPr>
                <w:i/>
                <w:sz w:val="24"/>
                <w:szCs w:val="24"/>
              </w:rPr>
            </w:pPr>
            <w:r w:rsidRPr="001D5AAC">
              <w:rPr>
                <w:i/>
                <w:sz w:val="24"/>
                <w:szCs w:val="24"/>
              </w:rPr>
              <w:t>нет решений при (Х</w:t>
            </w:r>
            <w:proofErr w:type="gramStart"/>
            <w:r w:rsidRPr="001D5AAC">
              <w:rPr>
                <w:i/>
                <w:sz w:val="24"/>
                <w:szCs w:val="24"/>
              </w:rPr>
              <w:t>1</w:t>
            </w:r>
            <w:proofErr w:type="gramEnd"/>
            <w:r w:rsidRPr="001D5AAC">
              <w:rPr>
                <w:i/>
                <w:sz w:val="24"/>
                <w:szCs w:val="24"/>
              </w:rPr>
              <w:t>,Х2)=(1,0),(Х2,Х3)=(1,0), (Х3,Х4)=(1,0), т.е. исключаем наборы Х1,Х2,Х3,Х4 и У1,У2,У3,У4=1000,0100….,1010</w:t>
            </w:r>
          </w:p>
          <w:p w:rsidR="00610F9B" w:rsidRPr="00C25E88" w:rsidRDefault="00610F9B" w:rsidP="001D5AAC">
            <w:pPr>
              <w:pStyle w:val="a3"/>
              <w:numPr>
                <w:ilvl w:val="0"/>
                <w:numId w:val="12"/>
              </w:num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Ставим в соответствие всем наборам У</w:t>
            </w:r>
            <w:proofErr w:type="gramStart"/>
            <w:r>
              <w:rPr>
                <w:i/>
                <w:sz w:val="24"/>
                <w:szCs w:val="24"/>
              </w:rPr>
              <w:t>1</w:t>
            </w:r>
            <w:proofErr w:type="gramEnd"/>
            <w:r>
              <w:rPr>
                <w:i/>
                <w:sz w:val="24"/>
                <w:szCs w:val="24"/>
              </w:rPr>
              <w:t>, У2,У3,У4 все возможные наборы Х и исключаем те из них, которые не имеют решения согласно т.2</w:t>
            </w:r>
          </w:p>
          <w:p w:rsidR="00C25E88" w:rsidRDefault="00C25E88" w:rsidP="00C25E88"/>
          <w:p w:rsidR="00C25E88" w:rsidRDefault="00C25E88" w:rsidP="00C25E88"/>
        </w:tc>
      </w:tr>
      <w:tr w:rsidR="004F1CBC" w:rsidRPr="00235B9E" w:rsidTr="00C25E88">
        <w:trPr>
          <w:trHeight w:val="565"/>
        </w:trPr>
        <w:tc>
          <w:tcPr>
            <w:tcW w:w="1747" w:type="dxa"/>
            <w:tcBorders>
              <w:top w:val="single" w:sz="4" w:space="0" w:color="auto"/>
            </w:tcBorders>
          </w:tcPr>
          <w:p w:rsidR="004F1CBC" w:rsidRPr="00235B9E" w:rsidRDefault="004F1CBC" w:rsidP="0078780E">
            <w:pPr>
              <w:jc w:val="center"/>
              <w:rPr>
                <w:sz w:val="36"/>
              </w:rPr>
            </w:pPr>
            <w:r w:rsidRPr="00235B9E">
              <w:rPr>
                <w:sz w:val="36"/>
              </w:rPr>
              <w:t>У</w:t>
            </w:r>
            <w:r w:rsidRPr="00235B9E">
              <w:rPr>
                <w:sz w:val="36"/>
                <w:vertAlign w:val="subscript"/>
              </w:rPr>
              <w:t>1</w:t>
            </w:r>
            <w:r w:rsidRPr="00235B9E">
              <w:rPr>
                <w:sz w:val="36"/>
              </w:rPr>
              <w:t>У</w:t>
            </w:r>
            <w:r w:rsidRPr="00235B9E">
              <w:rPr>
                <w:sz w:val="36"/>
                <w:vertAlign w:val="subscript"/>
              </w:rPr>
              <w:t>2</w:t>
            </w:r>
            <w:r w:rsidRPr="00235B9E">
              <w:rPr>
                <w:sz w:val="36"/>
              </w:rPr>
              <w:t>У</w:t>
            </w:r>
            <w:r w:rsidRPr="00235B9E">
              <w:rPr>
                <w:sz w:val="36"/>
                <w:vertAlign w:val="subscript"/>
              </w:rPr>
              <w:t>3</w:t>
            </w:r>
            <w:r w:rsidRPr="00235B9E">
              <w:rPr>
                <w:sz w:val="36"/>
              </w:rPr>
              <w:t>У</w:t>
            </w:r>
            <w:r w:rsidRPr="00235B9E">
              <w:rPr>
                <w:sz w:val="36"/>
                <w:vertAlign w:val="subscript"/>
              </w:rPr>
              <w:t>4</w:t>
            </w:r>
          </w:p>
        </w:tc>
        <w:tc>
          <w:tcPr>
            <w:tcW w:w="1956" w:type="dxa"/>
            <w:tcBorders>
              <w:top w:val="single" w:sz="4" w:space="0" w:color="auto"/>
            </w:tcBorders>
          </w:tcPr>
          <w:p w:rsidR="004F1CBC" w:rsidRDefault="004F1CBC" w:rsidP="0078780E">
            <w:r w:rsidRPr="00AC4BC3">
              <w:rPr>
                <w:sz w:val="36"/>
              </w:rPr>
              <w:t>У</w:t>
            </w:r>
            <w:r w:rsidRPr="00AC4BC3">
              <w:rPr>
                <w:sz w:val="36"/>
                <w:vertAlign w:val="subscript"/>
              </w:rPr>
              <w:t>1</w:t>
            </w:r>
            <w:r w:rsidRPr="00AC4BC3">
              <w:rPr>
                <w:sz w:val="36"/>
              </w:rPr>
              <w:t>У</w:t>
            </w:r>
            <w:r w:rsidRPr="00AC4BC3">
              <w:rPr>
                <w:sz w:val="36"/>
                <w:vertAlign w:val="subscript"/>
              </w:rPr>
              <w:t>2</w:t>
            </w:r>
            <w:r w:rsidRPr="00AC4BC3">
              <w:rPr>
                <w:sz w:val="36"/>
              </w:rPr>
              <w:t>У</w:t>
            </w:r>
            <w:r w:rsidRPr="00AC4BC3">
              <w:rPr>
                <w:sz w:val="36"/>
                <w:vertAlign w:val="subscript"/>
              </w:rPr>
              <w:t>3</w:t>
            </w:r>
            <w:r w:rsidRPr="001C7CAE">
              <w:rPr>
                <w:sz w:val="36"/>
                <w:highlight w:val="yellow"/>
              </w:rPr>
              <w:t>У</w:t>
            </w:r>
            <w:r w:rsidRPr="001C7CAE">
              <w:rPr>
                <w:sz w:val="36"/>
                <w:highlight w:val="yellow"/>
                <w:vertAlign w:val="subscript"/>
              </w:rPr>
              <w:t>4</w:t>
            </w:r>
          </w:p>
        </w:tc>
        <w:tc>
          <w:tcPr>
            <w:tcW w:w="1956" w:type="dxa"/>
            <w:tcBorders>
              <w:top w:val="single" w:sz="4" w:space="0" w:color="auto"/>
            </w:tcBorders>
          </w:tcPr>
          <w:p w:rsidR="004F1CBC" w:rsidRDefault="004F1CBC" w:rsidP="0078780E">
            <w:r w:rsidRPr="00AC4BC3">
              <w:rPr>
                <w:sz w:val="36"/>
              </w:rPr>
              <w:t>У</w:t>
            </w:r>
            <w:r w:rsidRPr="00AC4BC3">
              <w:rPr>
                <w:sz w:val="36"/>
                <w:vertAlign w:val="subscript"/>
              </w:rPr>
              <w:t>1</w:t>
            </w:r>
            <w:r w:rsidRPr="00AC4BC3">
              <w:rPr>
                <w:sz w:val="36"/>
              </w:rPr>
              <w:t>У</w:t>
            </w:r>
            <w:r w:rsidRPr="00AC4BC3">
              <w:rPr>
                <w:sz w:val="36"/>
                <w:vertAlign w:val="subscript"/>
              </w:rPr>
              <w:t>2</w:t>
            </w:r>
            <w:r w:rsidRPr="001C7CAE">
              <w:rPr>
                <w:sz w:val="36"/>
                <w:shd w:val="clear" w:color="auto" w:fill="FFFF00"/>
              </w:rPr>
              <w:t>У</w:t>
            </w:r>
            <w:r w:rsidRPr="001C7CAE">
              <w:rPr>
                <w:sz w:val="36"/>
                <w:shd w:val="clear" w:color="auto" w:fill="FFFF00"/>
                <w:vertAlign w:val="subscript"/>
              </w:rPr>
              <w:t>3</w:t>
            </w:r>
            <w:r w:rsidRPr="001C7CAE">
              <w:rPr>
                <w:sz w:val="36"/>
                <w:shd w:val="clear" w:color="auto" w:fill="FFFF00"/>
              </w:rPr>
              <w:t>У</w:t>
            </w:r>
            <w:r w:rsidRPr="001C7CAE">
              <w:rPr>
                <w:sz w:val="36"/>
                <w:shd w:val="clear" w:color="auto" w:fill="FFFF00"/>
                <w:vertAlign w:val="subscript"/>
              </w:rPr>
              <w:t>4</w:t>
            </w:r>
          </w:p>
        </w:tc>
        <w:tc>
          <w:tcPr>
            <w:tcW w:w="1956" w:type="dxa"/>
            <w:tcBorders>
              <w:top w:val="single" w:sz="4" w:space="0" w:color="auto"/>
            </w:tcBorders>
          </w:tcPr>
          <w:p w:rsidR="004F1CBC" w:rsidRDefault="004F1CBC" w:rsidP="0078780E">
            <w:r w:rsidRPr="00AC4BC3">
              <w:rPr>
                <w:sz w:val="36"/>
              </w:rPr>
              <w:t>У</w:t>
            </w:r>
            <w:r w:rsidRPr="00AC4BC3">
              <w:rPr>
                <w:sz w:val="36"/>
                <w:vertAlign w:val="subscript"/>
              </w:rPr>
              <w:t>1</w:t>
            </w:r>
            <w:r w:rsidRPr="001C7CAE">
              <w:rPr>
                <w:sz w:val="36"/>
                <w:highlight w:val="yellow"/>
              </w:rPr>
              <w:t>У</w:t>
            </w:r>
            <w:r w:rsidRPr="001C7CAE">
              <w:rPr>
                <w:sz w:val="36"/>
                <w:highlight w:val="yellow"/>
                <w:vertAlign w:val="subscript"/>
              </w:rPr>
              <w:t>2</w:t>
            </w:r>
            <w:r w:rsidRPr="001C7CAE">
              <w:rPr>
                <w:sz w:val="36"/>
                <w:highlight w:val="yellow"/>
              </w:rPr>
              <w:t>У</w:t>
            </w:r>
            <w:r w:rsidRPr="001C7CAE">
              <w:rPr>
                <w:sz w:val="36"/>
                <w:highlight w:val="yellow"/>
                <w:vertAlign w:val="subscript"/>
              </w:rPr>
              <w:t>3</w:t>
            </w:r>
            <w:r w:rsidRPr="001C7CAE">
              <w:rPr>
                <w:sz w:val="36"/>
                <w:highlight w:val="yellow"/>
              </w:rPr>
              <w:t>У</w:t>
            </w:r>
            <w:r w:rsidRPr="001C7CAE">
              <w:rPr>
                <w:sz w:val="36"/>
                <w:highlight w:val="yellow"/>
                <w:vertAlign w:val="subscript"/>
              </w:rPr>
              <w:t>4</w:t>
            </w:r>
          </w:p>
        </w:tc>
        <w:tc>
          <w:tcPr>
            <w:tcW w:w="1956" w:type="dxa"/>
            <w:tcBorders>
              <w:top w:val="single" w:sz="4" w:space="0" w:color="auto"/>
            </w:tcBorders>
          </w:tcPr>
          <w:p w:rsidR="004F1CBC" w:rsidRDefault="004F1CBC" w:rsidP="0078780E">
            <w:r w:rsidRPr="001C7CAE">
              <w:rPr>
                <w:sz w:val="36"/>
                <w:highlight w:val="yellow"/>
              </w:rPr>
              <w:t>У</w:t>
            </w:r>
            <w:r w:rsidRPr="001C7CAE">
              <w:rPr>
                <w:sz w:val="36"/>
                <w:highlight w:val="yellow"/>
                <w:vertAlign w:val="subscript"/>
              </w:rPr>
              <w:t>1</w:t>
            </w:r>
            <w:r w:rsidRPr="001C7CAE">
              <w:rPr>
                <w:sz w:val="36"/>
                <w:highlight w:val="yellow"/>
              </w:rPr>
              <w:t>У</w:t>
            </w:r>
            <w:r w:rsidRPr="001C7CAE">
              <w:rPr>
                <w:sz w:val="36"/>
                <w:highlight w:val="yellow"/>
                <w:vertAlign w:val="subscript"/>
              </w:rPr>
              <w:t>2</w:t>
            </w:r>
            <w:r w:rsidRPr="001C7CAE">
              <w:rPr>
                <w:sz w:val="36"/>
                <w:highlight w:val="yellow"/>
              </w:rPr>
              <w:t>У</w:t>
            </w:r>
            <w:r w:rsidRPr="001C7CAE">
              <w:rPr>
                <w:sz w:val="36"/>
                <w:highlight w:val="yellow"/>
                <w:vertAlign w:val="subscript"/>
              </w:rPr>
              <w:t>3</w:t>
            </w:r>
            <w:r w:rsidRPr="001C7CAE">
              <w:rPr>
                <w:sz w:val="36"/>
                <w:highlight w:val="yellow"/>
              </w:rPr>
              <w:t>У</w:t>
            </w:r>
            <w:r w:rsidRPr="001C7CAE">
              <w:rPr>
                <w:sz w:val="36"/>
                <w:highlight w:val="yellow"/>
                <w:vertAlign w:val="subscript"/>
              </w:rPr>
              <w:t>4</w:t>
            </w:r>
          </w:p>
        </w:tc>
      </w:tr>
      <w:tr w:rsidR="004F1CBC" w:rsidRPr="00235B9E" w:rsidTr="00C25E88">
        <w:tc>
          <w:tcPr>
            <w:tcW w:w="1747" w:type="dxa"/>
          </w:tcPr>
          <w:p w:rsidR="004F1CBC" w:rsidRPr="00235B9E" w:rsidRDefault="004F1CBC" w:rsidP="0078780E">
            <w:pPr>
              <w:jc w:val="center"/>
              <w:rPr>
                <w:spacing w:val="40"/>
                <w:sz w:val="36"/>
              </w:rPr>
            </w:pPr>
            <w:r w:rsidRPr="00235B9E">
              <w:rPr>
                <w:spacing w:val="40"/>
                <w:sz w:val="36"/>
              </w:rPr>
              <w:t>0000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pacing w:val="40"/>
                <w:sz w:val="36"/>
              </w:rPr>
            </w:pPr>
            <w:r w:rsidRPr="00235B9E">
              <w:rPr>
                <w:spacing w:val="40"/>
                <w:sz w:val="36"/>
              </w:rPr>
              <w:t>0001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pacing w:val="40"/>
                <w:sz w:val="36"/>
              </w:rPr>
            </w:pPr>
            <w:r w:rsidRPr="00235B9E">
              <w:rPr>
                <w:spacing w:val="40"/>
                <w:sz w:val="36"/>
              </w:rPr>
              <w:t>0011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pacing w:val="40"/>
                <w:sz w:val="36"/>
              </w:rPr>
            </w:pPr>
            <w:r w:rsidRPr="00235B9E">
              <w:rPr>
                <w:spacing w:val="40"/>
                <w:sz w:val="36"/>
              </w:rPr>
              <w:t>0111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pacing w:val="40"/>
                <w:sz w:val="36"/>
              </w:rPr>
            </w:pPr>
            <w:r w:rsidRPr="00235B9E">
              <w:rPr>
                <w:spacing w:val="40"/>
                <w:sz w:val="36"/>
              </w:rPr>
              <w:t>1111</w:t>
            </w:r>
          </w:p>
        </w:tc>
      </w:tr>
      <w:tr w:rsidR="004F1CBC" w:rsidRPr="00235B9E" w:rsidTr="00C25E88">
        <w:trPr>
          <w:trHeight w:hRule="exact" w:val="597"/>
        </w:trPr>
        <w:tc>
          <w:tcPr>
            <w:tcW w:w="1747" w:type="dxa"/>
            <w:vAlign w:val="center"/>
          </w:tcPr>
          <w:p w:rsidR="004F1CBC" w:rsidRPr="00235B9E" w:rsidRDefault="004F1CBC" w:rsidP="0078780E">
            <w:pPr>
              <w:jc w:val="center"/>
              <w:rPr>
                <w:sz w:val="36"/>
              </w:rPr>
            </w:pPr>
            <w:r w:rsidRPr="00235B9E">
              <w:rPr>
                <w:sz w:val="36"/>
              </w:rPr>
              <w:t>Х</w:t>
            </w:r>
            <w:r w:rsidRPr="00235B9E">
              <w:rPr>
                <w:sz w:val="36"/>
                <w:vertAlign w:val="subscript"/>
              </w:rPr>
              <w:t>1</w:t>
            </w:r>
            <w:r w:rsidRPr="00235B9E">
              <w:rPr>
                <w:sz w:val="36"/>
              </w:rPr>
              <w:t>Х</w:t>
            </w:r>
            <w:r w:rsidRPr="00235B9E">
              <w:rPr>
                <w:sz w:val="36"/>
                <w:vertAlign w:val="subscript"/>
              </w:rPr>
              <w:t>2</w:t>
            </w:r>
            <w:r w:rsidRPr="00235B9E">
              <w:rPr>
                <w:sz w:val="36"/>
              </w:rPr>
              <w:t>Х</w:t>
            </w:r>
            <w:r w:rsidRPr="00235B9E">
              <w:rPr>
                <w:sz w:val="36"/>
                <w:vertAlign w:val="subscript"/>
              </w:rPr>
              <w:t>3</w:t>
            </w:r>
            <w:r w:rsidRPr="00235B9E">
              <w:rPr>
                <w:sz w:val="36"/>
              </w:rPr>
              <w:t>Х</w:t>
            </w:r>
            <w:r w:rsidRPr="00235B9E">
              <w:rPr>
                <w:sz w:val="36"/>
                <w:vertAlign w:val="subscript"/>
              </w:rPr>
              <w:t>4</w:t>
            </w:r>
          </w:p>
        </w:tc>
        <w:tc>
          <w:tcPr>
            <w:tcW w:w="1956" w:type="dxa"/>
            <w:vAlign w:val="center"/>
          </w:tcPr>
          <w:p w:rsidR="004F1CBC" w:rsidRPr="00235B9E" w:rsidRDefault="004F1CBC" w:rsidP="0078780E">
            <w:pPr>
              <w:jc w:val="center"/>
              <w:rPr>
                <w:sz w:val="36"/>
              </w:rPr>
            </w:pPr>
            <w:r w:rsidRPr="00235B9E">
              <w:rPr>
                <w:sz w:val="36"/>
              </w:rPr>
              <w:t>Х</w:t>
            </w:r>
            <w:r w:rsidRPr="00235B9E">
              <w:rPr>
                <w:sz w:val="36"/>
                <w:vertAlign w:val="subscript"/>
              </w:rPr>
              <w:t>1</w:t>
            </w:r>
            <w:r w:rsidRPr="00235B9E">
              <w:rPr>
                <w:sz w:val="36"/>
              </w:rPr>
              <w:t>Х</w:t>
            </w:r>
            <w:r w:rsidRPr="00235B9E">
              <w:rPr>
                <w:sz w:val="36"/>
                <w:vertAlign w:val="subscript"/>
              </w:rPr>
              <w:t>2</w:t>
            </w:r>
            <w:r w:rsidRPr="00235B9E">
              <w:rPr>
                <w:sz w:val="36"/>
              </w:rPr>
              <w:t>Х</w:t>
            </w:r>
            <w:r w:rsidRPr="00235B9E">
              <w:rPr>
                <w:sz w:val="36"/>
                <w:vertAlign w:val="subscript"/>
              </w:rPr>
              <w:t>3</w:t>
            </w:r>
            <w:r w:rsidRPr="001C7CAE">
              <w:rPr>
                <w:sz w:val="36"/>
                <w:highlight w:val="yellow"/>
              </w:rPr>
              <w:t>Х</w:t>
            </w:r>
            <w:r w:rsidRPr="001C7CAE">
              <w:rPr>
                <w:sz w:val="36"/>
                <w:highlight w:val="yellow"/>
                <w:vertAlign w:val="subscript"/>
              </w:rPr>
              <w:t>4</w:t>
            </w:r>
          </w:p>
        </w:tc>
        <w:tc>
          <w:tcPr>
            <w:tcW w:w="1956" w:type="dxa"/>
            <w:vAlign w:val="center"/>
          </w:tcPr>
          <w:p w:rsidR="004F1CBC" w:rsidRPr="00235B9E" w:rsidRDefault="004F1CBC" w:rsidP="0078780E">
            <w:pPr>
              <w:jc w:val="center"/>
              <w:rPr>
                <w:sz w:val="36"/>
              </w:rPr>
            </w:pPr>
            <w:r w:rsidRPr="00235B9E">
              <w:rPr>
                <w:sz w:val="36"/>
              </w:rPr>
              <w:t>Х</w:t>
            </w:r>
            <w:r w:rsidRPr="00235B9E">
              <w:rPr>
                <w:sz w:val="36"/>
                <w:vertAlign w:val="subscript"/>
              </w:rPr>
              <w:t>1</w:t>
            </w:r>
            <w:r w:rsidRPr="00235B9E">
              <w:rPr>
                <w:sz w:val="36"/>
              </w:rPr>
              <w:t>Х</w:t>
            </w:r>
            <w:r w:rsidRPr="00235B9E">
              <w:rPr>
                <w:sz w:val="36"/>
                <w:vertAlign w:val="subscript"/>
              </w:rPr>
              <w:t>2</w:t>
            </w:r>
            <w:r w:rsidRPr="001C7CAE">
              <w:rPr>
                <w:sz w:val="36"/>
                <w:highlight w:val="yellow"/>
              </w:rPr>
              <w:t>Х</w:t>
            </w:r>
            <w:r w:rsidRPr="001C7CAE">
              <w:rPr>
                <w:sz w:val="36"/>
                <w:highlight w:val="yellow"/>
                <w:vertAlign w:val="subscript"/>
              </w:rPr>
              <w:t>3</w:t>
            </w:r>
            <w:r w:rsidRPr="001C7CAE">
              <w:rPr>
                <w:sz w:val="36"/>
                <w:highlight w:val="yellow"/>
              </w:rPr>
              <w:t>Х</w:t>
            </w:r>
            <w:r w:rsidRPr="001C7CAE">
              <w:rPr>
                <w:sz w:val="36"/>
                <w:highlight w:val="yellow"/>
                <w:vertAlign w:val="subscript"/>
              </w:rPr>
              <w:t>4</w:t>
            </w:r>
          </w:p>
        </w:tc>
        <w:tc>
          <w:tcPr>
            <w:tcW w:w="1956" w:type="dxa"/>
            <w:vAlign w:val="center"/>
          </w:tcPr>
          <w:p w:rsidR="004F1CBC" w:rsidRPr="00235B9E" w:rsidRDefault="004F1CBC" w:rsidP="0078780E">
            <w:pPr>
              <w:jc w:val="center"/>
              <w:rPr>
                <w:sz w:val="36"/>
              </w:rPr>
            </w:pPr>
            <w:r w:rsidRPr="00235B9E">
              <w:rPr>
                <w:sz w:val="36"/>
              </w:rPr>
              <w:t>Х</w:t>
            </w:r>
            <w:r w:rsidRPr="00235B9E">
              <w:rPr>
                <w:sz w:val="36"/>
                <w:vertAlign w:val="subscript"/>
              </w:rPr>
              <w:t>1</w:t>
            </w:r>
            <w:r w:rsidRPr="001C7CAE">
              <w:rPr>
                <w:sz w:val="36"/>
                <w:highlight w:val="yellow"/>
              </w:rPr>
              <w:t>Х</w:t>
            </w:r>
            <w:r w:rsidRPr="001C7CAE">
              <w:rPr>
                <w:sz w:val="36"/>
                <w:highlight w:val="yellow"/>
                <w:vertAlign w:val="subscript"/>
              </w:rPr>
              <w:t>2</w:t>
            </w:r>
            <w:r w:rsidRPr="001C7CAE">
              <w:rPr>
                <w:sz w:val="36"/>
                <w:highlight w:val="yellow"/>
              </w:rPr>
              <w:t>Х</w:t>
            </w:r>
            <w:r w:rsidRPr="001C7CAE">
              <w:rPr>
                <w:sz w:val="36"/>
                <w:highlight w:val="yellow"/>
                <w:vertAlign w:val="subscript"/>
              </w:rPr>
              <w:t>3</w:t>
            </w:r>
            <w:r w:rsidRPr="001C7CAE">
              <w:rPr>
                <w:sz w:val="36"/>
                <w:highlight w:val="yellow"/>
              </w:rPr>
              <w:t>Х</w:t>
            </w:r>
            <w:r w:rsidRPr="001C7CAE">
              <w:rPr>
                <w:sz w:val="36"/>
                <w:highlight w:val="yellow"/>
                <w:vertAlign w:val="subscript"/>
              </w:rPr>
              <w:t>4</w:t>
            </w:r>
          </w:p>
        </w:tc>
        <w:tc>
          <w:tcPr>
            <w:tcW w:w="1956" w:type="dxa"/>
            <w:vAlign w:val="center"/>
          </w:tcPr>
          <w:p w:rsidR="004F1CBC" w:rsidRPr="00235B9E" w:rsidRDefault="004F1CBC" w:rsidP="0078780E">
            <w:pPr>
              <w:jc w:val="center"/>
              <w:rPr>
                <w:sz w:val="36"/>
              </w:rPr>
            </w:pPr>
            <w:r w:rsidRPr="001C7CAE">
              <w:rPr>
                <w:sz w:val="36"/>
                <w:highlight w:val="yellow"/>
              </w:rPr>
              <w:t>Х</w:t>
            </w:r>
            <w:r w:rsidRPr="001C7CAE">
              <w:rPr>
                <w:sz w:val="36"/>
                <w:highlight w:val="yellow"/>
                <w:vertAlign w:val="subscript"/>
              </w:rPr>
              <w:t>1</w:t>
            </w:r>
            <w:r w:rsidRPr="001C7CAE">
              <w:rPr>
                <w:sz w:val="36"/>
                <w:highlight w:val="yellow"/>
              </w:rPr>
              <w:t>Х</w:t>
            </w:r>
            <w:r w:rsidRPr="001C7CAE">
              <w:rPr>
                <w:sz w:val="36"/>
                <w:highlight w:val="yellow"/>
                <w:vertAlign w:val="subscript"/>
              </w:rPr>
              <w:t>2</w:t>
            </w:r>
            <w:r w:rsidRPr="001C7CAE">
              <w:rPr>
                <w:sz w:val="36"/>
                <w:highlight w:val="yellow"/>
              </w:rPr>
              <w:t>Х</w:t>
            </w:r>
            <w:r w:rsidRPr="001C7CAE">
              <w:rPr>
                <w:sz w:val="36"/>
                <w:highlight w:val="yellow"/>
                <w:vertAlign w:val="subscript"/>
              </w:rPr>
              <w:t>3</w:t>
            </w:r>
            <w:r w:rsidRPr="001C7CAE">
              <w:rPr>
                <w:sz w:val="36"/>
                <w:highlight w:val="yellow"/>
              </w:rPr>
              <w:t>Х</w:t>
            </w:r>
            <w:r w:rsidRPr="001C7CAE">
              <w:rPr>
                <w:sz w:val="36"/>
                <w:highlight w:val="yellow"/>
                <w:vertAlign w:val="subscript"/>
              </w:rPr>
              <w:t>4</w:t>
            </w:r>
          </w:p>
        </w:tc>
      </w:tr>
      <w:tr w:rsidR="004F1CBC" w:rsidRPr="00235B9E" w:rsidTr="00C25E88">
        <w:tc>
          <w:tcPr>
            <w:tcW w:w="1747" w:type="dxa"/>
          </w:tcPr>
          <w:p w:rsidR="004F1CBC" w:rsidRPr="00235B9E" w:rsidRDefault="004F1CBC" w:rsidP="0078780E">
            <w:pPr>
              <w:jc w:val="center"/>
              <w:rPr>
                <w:spacing w:val="40"/>
                <w:sz w:val="36"/>
              </w:rPr>
            </w:pPr>
            <w:r w:rsidRPr="00235B9E">
              <w:rPr>
                <w:spacing w:val="40"/>
                <w:sz w:val="36"/>
              </w:rPr>
              <w:t>0000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z w:val="36"/>
              </w:rPr>
            </w:pPr>
            <w:r w:rsidRPr="00235B9E">
              <w:rPr>
                <w:strike/>
                <w:spacing w:val="40"/>
                <w:sz w:val="36"/>
                <w:highlight w:val="yellow"/>
              </w:rPr>
              <w:t>0000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trike/>
                <w:spacing w:val="40"/>
                <w:sz w:val="36"/>
                <w:highlight w:val="yellow"/>
              </w:rPr>
            </w:pPr>
            <w:r w:rsidRPr="00235B9E">
              <w:rPr>
                <w:strike/>
                <w:spacing w:val="40"/>
                <w:sz w:val="36"/>
                <w:highlight w:val="yellow"/>
              </w:rPr>
              <w:t>0000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trike/>
                <w:spacing w:val="40"/>
                <w:sz w:val="36"/>
                <w:highlight w:val="yellow"/>
              </w:rPr>
            </w:pPr>
            <w:r w:rsidRPr="00235B9E">
              <w:rPr>
                <w:strike/>
                <w:spacing w:val="40"/>
                <w:sz w:val="36"/>
                <w:highlight w:val="yellow"/>
              </w:rPr>
              <w:t>0000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trike/>
                <w:spacing w:val="40"/>
                <w:sz w:val="36"/>
                <w:highlight w:val="yellow"/>
              </w:rPr>
            </w:pPr>
            <w:r w:rsidRPr="00235B9E">
              <w:rPr>
                <w:strike/>
                <w:spacing w:val="40"/>
                <w:sz w:val="36"/>
                <w:highlight w:val="yellow"/>
              </w:rPr>
              <w:t>0000</w:t>
            </w:r>
          </w:p>
        </w:tc>
      </w:tr>
      <w:tr w:rsidR="004F1CBC" w:rsidRPr="00235B9E" w:rsidTr="00C25E88">
        <w:tc>
          <w:tcPr>
            <w:tcW w:w="1747" w:type="dxa"/>
          </w:tcPr>
          <w:p w:rsidR="004F1CBC" w:rsidRPr="00235B9E" w:rsidRDefault="004F1CBC" w:rsidP="0078780E">
            <w:pPr>
              <w:jc w:val="center"/>
              <w:rPr>
                <w:spacing w:val="40"/>
                <w:sz w:val="36"/>
              </w:rPr>
            </w:pPr>
            <w:r w:rsidRPr="00235B9E">
              <w:rPr>
                <w:spacing w:val="40"/>
                <w:sz w:val="36"/>
              </w:rPr>
              <w:t>0001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pacing w:val="40"/>
                <w:sz w:val="36"/>
              </w:rPr>
            </w:pPr>
            <w:r w:rsidRPr="00235B9E">
              <w:rPr>
                <w:spacing w:val="40"/>
                <w:sz w:val="36"/>
              </w:rPr>
              <w:t>0001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trike/>
                <w:spacing w:val="40"/>
                <w:sz w:val="36"/>
                <w:highlight w:val="yellow"/>
              </w:rPr>
            </w:pPr>
            <w:r w:rsidRPr="00235B9E">
              <w:rPr>
                <w:strike/>
                <w:spacing w:val="40"/>
                <w:sz w:val="36"/>
                <w:highlight w:val="yellow"/>
              </w:rPr>
              <w:t>0001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trike/>
                <w:spacing w:val="40"/>
                <w:sz w:val="36"/>
                <w:highlight w:val="yellow"/>
              </w:rPr>
            </w:pPr>
            <w:r w:rsidRPr="00235B9E">
              <w:rPr>
                <w:strike/>
                <w:spacing w:val="40"/>
                <w:sz w:val="36"/>
                <w:highlight w:val="yellow"/>
              </w:rPr>
              <w:t>0001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trike/>
                <w:spacing w:val="40"/>
                <w:sz w:val="36"/>
                <w:highlight w:val="yellow"/>
              </w:rPr>
            </w:pPr>
            <w:r w:rsidRPr="00235B9E">
              <w:rPr>
                <w:strike/>
                <w:spacing w:val="40"/>
                <w:sz w:val="36"/>
                <w:highlight w:val="yellow"/>
              </w:rPr>
              <w:t>0001</w:t>
            </w:r>
          </w:p>
        </w:tc>
      </w:tr>
      <w:tr w:rsidR="004F1CBC" w:rsidRPr="00235B9E" w:rsidTr="00C25E88">
        <w:tc>
          <w:tcPr>
            <w:tcW w:w="1747" w:type="dxa"/>
          </w:tcPr>
          <w:p w:rsidR="004F1CBC" w:rsidRPr="00235B9E" w:rsidRDefault="004F1CBC" w:rsidP="0078780E">
            <w:pPr>
              <w:jc w:val="center"/>
              <w:rPr>
                <w:spacing w:val="40"/>
                <w:sz w:val="36"/>
              </w:rPr>
            </w:pPr>
            <w:r w:rsidRPr="00235B9E">
              <w:rPr>
                <w:spacing w:val="40"/>
                <w:sz w:val="36"/>
              </w:rPr>
              <w:t>0011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pacing w:val="40"/>
                <w:sz w:val="36"/>
              </w:rPr>
            </w:pPr>
            <w:r w:rsidRPr="00235B9E">
              <w:rPr>
                <w:spacing w:val="40"/>
                <w:sz w:val="36"/>
              </w:rPr>
              <w:t>0011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pacing w:val="40"/>
                <w:sz w:val="36"/>
              </w:rPr>
            </w:pPr>
            <w:r w:rsidRPr="00235B9E">
              <w:rPr>
                <w:spacing w:val="40"/>
                <w:sz w:val="36"/>
              </w:rPr>
              <w:t>0011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trike/>
                <w:spacing w:val="40"/>
                <w:sz w:val="36"/>
                <w:highlight w:val="yellow"/>
              </w:rPr>
            </w:pPr>
            <w:r w:rsidRPr="00235B9E">
              <w:rPr>
                <w:strike/>
                <w:spacing w:val="40"/>
                <w:sz w:val="36"/>
                <w:highlight w:val="yellow"/>
              </w:rPr>
              <w:t>0011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trike/>
                <w:spacing w:val="40"/>
                <w:sz w:val="36"/>
                <w:highlight w:val="yellow"/>
              </w:rPr>
            </w:pPr>
            <w:r w:rsidRPr="00235B9E">
              <w:rPr>
                <w:strike/>
                <w:spacing w:val="40"/>
                <w:sz w:val="36"/>
                <w:highlight w:val="yellow"/>
              </w:rPr>
              <w:t>0011</w:t>
            </w:r>
          </w:p>
        </w:tc>
      </w:tr>
      <w:tr w:rsidR="004F1CBC" w:rsidRPr="00235B9E" w:rsidTr="00C25E88">
        <w:tc>
          <w:tcPr>
            <w:tcW w:w="1747" w:type="dxa"/>
          </w:tcPr>
          <w:p w:rsidR="004F1CBC" w:rsidRPr="00235B9E" w:rsidRDefault="004F1CBC" w:rsidP="0078780E">
            <w:pPr>
              <w:jc w:val="center"/>
              <w:rPr>
                <w:spacing w:val="40"/>
                <w:sz w:val="36"/>
              </w:rPr>
            </w:pPr>
            <w:r w:rsidRPr="00235B9E">
              <w:rPr>
                <w:spacing w:val="40"/>
                <w:sz w:val="36"/>
              </w:rPr>
              <w:t>0111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pacing w:val="40"/>
                <w:sz w:val="36"/>
              </w:rPr>
            </w:pPr>
            <w:r w:rsidRPr="00235B9E">
              <w:rPr>
                <w:spacing w:val="40"/>
                <w:sz w:val="36"/>
              </w:rPr>
              <w:t>0111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pacing w:val="40"/>
                <w:sz w:val="36"/>
              </w:rPr>
            </w:pPr>
            <w:r w:rsidRPr="00235B9E">
              <w:rPr>
                <w:spacing w:val="40"/>
                <w:sz w:val="36"/>
              </w:rPr>
              <w:t>0111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pacing w:val="40"/>
                <w:sz w:val="36"/>
              </w:rPr>
            </w:pPr>
            <w:r w:rsidRPr="00235B9E">
              <w:rPr>
                <w:spacing w:val="40"/>
                <w:sz w:val="36"/>
              </w:rPr>
              <w:t>0111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trike/>
                <w:spacing w:val="40"/>
                <w:sz w:val="36"/>
                <w:highlight w:val="yellow"/>
              </w:rPr>
            </w:pPr>
            <w:r w:rsidRPr="00235B9E">
              <w:rPr>
                <w:strike/>
                <w:spacing w:val="40"/>
                <w:sz w:val="36"/>
                <w:highlight w:val="yellow"/>
              </w:rPr>
              <w:t>0111</w:t>
            </w:r>
          </w:p>
        </w:tc>
      </w:tr>
      <w:tr w:rsidR="004F1CBC" w:rsidRPr="00235B9E" w:rsidTr="00C25E88">
        <w:tc>
          <w:tcPr>
            <w:tcW w:w="1747" w:type="dxa"/>
          </w:tcPr>
          <w:p w:rsidR="004F1CBC" w:rsidRPr="00235B9E" w:rsidRDefault="004F1CBC" w:rsidP="0078780E">
            <w:pPr>
              <w:jc w:val="center"/>
              <w:rPr>
                <w:spacing w:val="40"/>
                <w:sz w:val="36"/>
              </w:rPr>
            </w:pPr>
            <w:r w:rsidRPr="00235B9E">
              <w:rPr>
                <w:spacing w:val="40"/>
                <w:sz w:val="36"/>
              </w:rPr>
              <w:t>1111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pacing w:val="40"/>
                <w:sz w:val="36"/>
              </w:rPr>
            </w:pPr>
            <w:r w:rsidRPr="00235B9E">
              <w:rPr>
                <w:spacing w:val="40"/>
                <w:sz w:val="36"/>
              </w:rPr>
              <w:t>1111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pacing w:val="40"/>
                <w:sz w:val="36"/>
              </w:rPr>
            </w:pPr>
            <w:r w:rsidRPr="00235B9E">
              <w:rPr>
                <w:spacing w:val="40"/>
                <w:sz w:val="36"/>
              </w:rPr>
              <w:t>1111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pacing w:val="40"/>
                <w:sz w:val="36"/>
              </w:rPr>
            </w:pPr>
            <w:r w:rsidRPr="00235B9E">
              <w:rPr>
                <w:spacing w:val="40"/>
                <w:sz w:val="36"/>
              </w:rPr>
              <w:t>1111</w:t>
            </w:r>
          </w:p>
        </w:tc>
        <w:tc>
          <w:tcPr>
            <w:tcW w:w="1956" w:type="dxa"/>
          </w:tcPr>
          <w:p w:rsidR="004F1CBC" w:rsidRPr="00235B9E" w:rsidRDefault="004F1CBC" w:rsidP="0078780E">
            <w:pPr>
              <w:jc w:val="center"/>
              <w:rPr>
                <w:sz w:val="36"/>
              </w:rPr>
            </w:pPr>
            <w:r w:rsidRPr="00235B9E">
              <w:rPr>
                <w:spacing w:val="40"/>
                <w:sz w:val="36"/>
              </w:rPr>
              <w:t>1111</w:t>
            </w:r>
          </w:p>
        </w:tc>
      </w:tr>
    </w:tbl>
    <w:p w:rsidR="004F1CBC" w:rsidRDefault="004F1CBC"/>
    <w:p w:rsidR="00235B9E" w:rsidRDefault="00F00AFC">
      <w:pPr>
        <w:rPr>
          <w:sz w:val="24"/>
        </w:rPr>
      </w:pPr>
      <w:r>
        <w:rPr>
          <w:sz w:val="24"/>
        </w:rPr>
        <w:t>Н</w:t>
      </w:r>
      <w:r w:rsidR="00235B9E" w:rsidRPr="001C7CAE">
        <w:rPr>
          <w:sz w:val="24"/>
        </w:rPr>
        <w:t>ет решений</w:t>
      </w:r>
      <w:r>
        <w:rPr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 w:rsidR="00235B9E" w:rsidRPr="001C7CAE">
        <w:rPr>
          <w:sz w:val="24"/>
        </w:rPr>
        <w:t xml:space="preserve">: </w:t>
      </w:r>
      <w:r w:rsidR="00235B9E" w:rsidRPr="001C7CAE">
        <w:rPr>
          <w:sz w:val="24"/>
          <w:highlight w:val="yellow"/>
        </w:rPr>
        <w:t>(У</w:t>
      </w:r>
      <w:proofErr w:type="gramStart"/>
      <w:r w:rsidR="00235B9E" w:rsidRPr="001C7CAE">
        <w:rPr>
          <w:sz w:val="24"/>
          <w:highlight w:val="yellow"/>
          <w:vertAlign w:val="subscript"/>
        </w:rPr>
        <w:t>1</w:t>
      </w:r>
      <w:proofErr w:type="gramEnd"/>
      <w:r w:rsidR="00235B9E" w:rsidRPr="001C7CAE">
        <w:rPr>
          <w:sz w:val="24"/>
          <w:highlight w:val="yellow"/>
        </w:rPr>
        <w:t>,Х</w:t>
      </w:r>
      <w:r w:rsidR="00235B9E" w:rsidRPr="001C7CAE">
        <w:rPr>
          <w:sz w:val="24"/>
          <w:highlight w:val="yellow"/>
          <w:vertAlign w:val="subscript"/>
        </w:rPr>
        <w:t>1</w:t>
      </w:r>
      <w:r w:rsidR="00235B9E" w:rsidRPr="001C7CAE">
        <w:rPr>
          <w:sz w:val="24"/>
          <w:highlight w:val="yellow"/>
        </w:rPr>
        <w:t>)=(1,0), (У</w:t>
      </w:r>
      <w:r w:rsidR="00235B9E" w:rsidRPr="001C7CAE">
        <w:rPr>
          <w:sz w:val="24"/>
          <w:highlight w:val="yellow"/>
          <w:vertAlign w:val="subscript"/>
        </w:rPr>
        <w:t>2</w:t>
      </w:r>
      <w:r w:rsidR="00235B9E" w:rsidRPr="001C7CAE">
        <w:rPr>
          <w:sz w:val="24"/>
          <w:highlight w:val="yellow"/>
        </w:rPr>
        <w:t>,Х</w:t>
      </w:r>
      <w:r w:rsidR="00235B9E" w:rsidRPr="001C7CAE">
        <w:rPr>
          <w:sz w:val="24"/>
          <w:highlight w:val="yellow"/>
          <w:vertAlign w:val="subscript"/>
        </w:rPr>
        <w:t>2</w:t>
      </w:r>
      <w:r w:rsidR="00235B9E" w:rsidRPr="001C7CAE">
        <w:rPr>
          <w:sz w:val="24"/>
          <w:highlight w:val="yellow"/>
        </w:rPr>
        <w:t>) =(1,0),  (У</w:t>
      </w:r>
      <w:r w:rsidR="00235B9E" w:rsidRPr="001C7CAE">
        <w:rPr>
          <w:sz w:val="24"/>
          <w:highlight w:val="yellow"/>
          <w:vertAlign w:val="subscript"/>
        </w:rPr>
        <w:t>3</w:t>
      </w:r>
      <w:r w:rsidR="00235B9E" w:rsidRPr="001C7CAE">
        <w:rPr>
          <w:sz w:val="24"/>
          <w:highlight w:val="yellow"/>
        </w:rPr>
        <w:t>,Х</w:t>
      </w:r>
      <w:r w:rsidR="00235B9E" w:rsidRPr="001C7CAE">
        <w:rPr>
          <w:sz w:val="24"/>
          <w:highlight w:val="yellow"/>
          <w:vertAlign w:val="subscript"/>
        </w:rPr>
        <w:t>3</w:t>
      </w:r>
      <w:r w:rsidR="00235B9E" w:rsidRPr="001C7CAE">
        <w:rPr>
          <w:sz w:val="24"/>
          <w:highlight w:val="yellow"/>
        </w:rPr>
        <w:t>) =(1,0), (У</w:t>
      </w:r>
      <w:r w:rsidR="00235B9E" w:rsidRPr="001C7CAE">
        <w:rPr>
          <w:sz w:val="24"/>
          <w:highlight w:val="yellow"/>
          <w:vertAlign w:val="subscript"/>
        </w:rPr>
        <w:t>4</w:t>
      </w:r>
      <w:r w:rsidR="00235B9E" w:rsidRPr="001C7CAE">
        <w:rPr>
          <w:sz w:val="24"/>
          <w:highlight w:val="yellow"/>
        </w:rPr>
        <w:t>,Х</w:t>
      </w:r>
      <w:r w:rsidR="00235B9E" w:rsidRPr="001C7CAE">
        <w:rPr>
          <w:sz w:val="24"/>
          <w:highlight w:val="yellow"/>
          <w:vertAlign w:val="subscript"/>
        </w:rPr>
        <w:t>4</w:t>
      </w:r>
      <w:r w:rsidR="00235B9E" w:rsidRPr="001C7CAE">
        <w:rPr>
          <w:sz w:val="24"/>
          <w:highlight w:val="yellow"/>
        </w:rPr>
        <w:t>) =(1,0)</w:t>
      </w:r>
    </w:p>
    <w:p w:rsidR="001C7CAE" w:rsidRDefault="001C7CAE">
      <w:pPr>
        <w:rPr>
          <w:sz w:val="24"/>
        </w:rPr>
      </w:pPr>
    </w:p>
    <w:p w:rsidR="001C7CAE" w:rsidRDefault="001C7CAE">
      <w:pPr>
        <w:rPr>
          <w:sz w:val="24"/>
        </w:rPr>
      </w:pPr>
    </w:p>
    <w:p w:rsidR="00954955" w:rsidRDefault="00235B9E">
      <w:pPr>
        <w:rPr>
          <w:sz w:val="24"/>
        </w:rPr>
      </w:pPr>
      <w:r>
        <w:rPr>
          <w:sz w:val="24"/>
        </w:rPr>
        <w:t>ВСЕГО РЕШЕНИЙ: 5Х5=25-10=15</w:t>
      </w:r>
    </w:p>
    <w:p w:rsidR="00954955" w:rsidRDefault="00954955">
      <w:pPr>
        <w:overflowPunct/>
        <w:autoSpaceDE/>
        <w:autoSpaceDN/>
        <w:adjustRightInd/>
        <w:spacing w:after="200" w:line="276" w:lineRule="auto"/>
        <w:textAlignment w:val="auto"/>
        <w:rPr>
          <w:sz w:val="24"/>
        </w:rPr>
      </w:pPr>
      <w:r>
        <w:rPr>
          <w:sz w:val="24"/>
        </w:rPr>
        <w:br w:type="page"/>
      </w:r>
    </w:p>
    <w:p w:rsidR="00235B9E" w:rsidRDefault="00235B9E">
      <w:pPr>
        <w:rPr>
          <w:sz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7"/>
      </w:tblGrid>
      <w:tr w:rsidR="00954955" w:rsidRPr="00804502" w:rsidTr="00954955">
        <w:tc>
          <w:tcPr>
            <w:tcW w:w="9747" w:type="dxa"/>
            <w:shd w:val="clear" w:color="auto" w:fill="auto"/>
          </w:tcPr>
          <w:p w:rsidR="00954955" w:rsidRPr="00954955" w:rsidRDefault="00954955" w:rsidP="00954955">
            <w:pPr>
              <w:pStyle w:val="a3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</w:t>
            </w:r>
          </w:p>
        </w:tc>
      </w:tr>
      <w:tr w:rsidR="00954955" w:rsidRPr="00804502" w:rsidTr="00954955">
        <w:tc>
          <w:tcPr>
            <w:tcW w:w="9747" w:type="dxa"/>
            <w:shd w:val="clear" w:color="auto" w:fill="auto"/>
          </w:tcPr>
          <w:p w:rsidR="00954955" w:rsidRPr="00115D70" w:rsidRDefault="00954955" w:rsidP="001D75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Сколько существует различных наборов значений логических переменных </w:t>
            </w:r>
            <w:r w:rsidRPr="00115D70">
              <w:rPr>
                <w:i/>
                <w:sz w:val="24"/>
                <w:szCs w:val="24"/>
                <w:lang w:val="en-US"/>
              </w:rPr>
              <w:t>x</w:t>
            </w:r>
            <w:r w:rsidRPr="00115D70">
              <w:rPr>
                <w:sz w:val="24"/>
                <w:szCs w:val="24"/>
                <w:vertAlign w:val="subscript"/>
              </w:rPr>
              <w:t>1</w:t>
            </w:r>
            <w:r w:rsidRPr="00EA515B">
              <w:rPr>
                <w:sz w:val="24"/>
                <w:szCs w:val="24"/>
              </w:rPr>
              <w:t xml:space="preserve">, </w:t>
            </w:r>
            <w:r w:rsidRPr="00115D70">
              <w:rPr>
                <w:i/>
                <w:sz w:val="24"/>
                <w:szCs w:val="24"/>
                <w:lang w:val="en-US"/>
              </w:rPr>
              <w:t>x</w:t>
            </w:r>
            <w:r w:rsidRPr="00115D70">
              <w:rPr>
                <w:sz w:val="24"/>
                <w:szCs w:val="24"/>
                <w:vertAlign w:val="subscript"/>
              </w:rPr>
              <w:t>2</w:t>
            </w:r>
            <w:r w:rsidRPr="00EA515B">
              <w:rPr>
                <w:sz w:val="24"/>
                <w:szCs w:val="24"/>
              </w:rPr>
              <w:t xml:space="preserve">, </w:t>
            </w:r>
            <w:r w:rsidRPr="00115D70">
              <w:rPr>
                <w:i/>
                <w:sz w:val="24"/>
                <w:szCs w:val="24"/>
                <w:lang w:val="en-US"/>
              </w:rPr>
              <w:t>x</w:t>
            </w:r>
            <w:r w:rsidRPr="00115D70">
              <w:rPr>
                <w:sz w:val="24"/>
                <w:szCs w:val="24"/>
                <w:vertAlign w:val="subscript"/>
              </w:rPr>
              <w:t>3</w:t>
            </w:r>
            <w:r w:rsidRPr="00EA515B">
              <w:rPr>
                <w:sz w:val="24"/>
                <w:szCs w:val="24"/>
              </w:rPr>
              <w:t xml:space="preserve">, </w:t>
            </w:r>
            <w:r w:rsidRPr="00115D70">
              <w:rPr>
                <w:i/>
                <w:sz w:val="24"/>
                <w:szCs w:val="24"/>
                <w:lang w:val="en-US"/>
              </w:rPr>
              <w:t>x</w:t>
            </w:r>
            <w:r w:rsidRPr="00115D70">
              <w:rPr>
                <w:sz w:val="24"/>
                <w:szCs w:val="24"/>
                <w:vertAlign w:val="subscript"/>
              </w:rPr>
              <w:t>4</w:t>
            </w:r>
            <w:r w:rsidRPr="00EA515B">
              <w:rPr>
                <w:sz w:val="24"/>
                <w:szCs w:val="24"/>
              </w:rPr>
              <w:t>,</w:t>
            </w:r>
            <w:r w:rsidRPr="002D14E3">
              <w:rPr>
                <w:i/>
                <w:sz w:val="24"/>
                <w:szCs w:val="24"/>
              </w:rPr>
              <w:t xml:space="preserve"> </w:t>
            </w:r>
            <w:r w:rsidRPr="00115D70">
              <w:rPr>
                <w:i/>
                <w:sz w:val="24"/>
                <w:szCs w:val="24"/>
                <w:lang w:val="en-US"/>
              </w:rPr>
              <w:t>x</w:t>
            </w:r>
            <w:r w:rsidRPr="002D14E3">
              <w:rPr>
                <w:i/>
                <w:sz w:val="24"/>
                <w:szCs w:val="24"/>
                <w:vertAlign w:val="subscript"/>
              </w:rPr>
              <w:t>5</w:t>
            </w:r>
            <w:r>
              <w:rPr>
                <w:sz w:val="24"/>
                <w:szCs w:val="24"/>
                <w:vertAlign w:val="subscript"/>
              </w:rPr>
              <w:t>,</w:t>
            </w:r>
            <w:r w:rsidRPr="00EA515B">
              <w:rPr>
                <w:sz w:val="24"/>
                <w:szCs w:val="24"/>
              </w:rPr>
              <w:t xml:space="preserve"> </w:t>
            </w:r>
            <w:r w:rsidRPr="00115D70">
              <w:rPr>
                <w:i/>
                <w:sz w:val="24"/>
                <w:szCs w:val="24"/>
                <w:lang w:val="en-US"/>
              </w:rPr>
              <w:t>y</w:t>
            </w:r>
            <w:r w:rsidRPr="00115D70">
              <w:rPr>
                <w:sz w:val="24"/>
                <w:szCs w:val="24"/>
                <w:vertAlign w:val="subscript"/>
              </w:rPr>
              <w:t>1</w:t>
            </w:r>
            <w:r w:rsidRPr="00EA515B">
              <w:rPr>
                <w:sz w:val="24"/>
                <w:szCs w:val="24"/>
              </w:rPr>
              <w:t xml:space="preserve">, </w:t>
            </w:r>
            <w:r w:rsidRPr="00115D70">
              <w:rPr>
                <w:i/>
                <w:sz w:val="24"/>
                <w:szCs w:val="24"/>
                <w:lang w:val="en-US"/>
              </w:rPr>
              <w:t>y</w:t>
            </w:r>
            <w:r w:rsidRPr="00115D70">
              <w:rPr>
                <w:sz w:val="24"/>
                <w:szCs w:val="24"/>
                <w:vertAlign w:val="subscript"/>
              </w:rPr>
              <w:t>2</w:t>
            </w:r>
            <w:r w:rsidRPr="00EA515B">
              <w:rPr>
                <w:sz w:val="24"/>
                <w:szCs w:val="24"/>
              </w:rPr>
              <w:t xml:space="preserve">, </w:t>
            </w:r>
            <w:r w:rsidRPr="00115D70">
              <w:rPr>
                <w:i/>
                <w:sz w:val="24"/>
                <w:szCs w:val="24"/>
                <w:lang w:val="en-US"/>
              </w:rPr>
              <w:t>y</w:t>
            </w:r>
            <w:r w:rsidRPr="00115D70">
              <w:rPr>
                <w:sz w:val="24"/>
                <w:szCs w:val="24"/>
                <w:vertAlign w:val="subscript"/>
              </w:rPr>
              <w:t>3</w:t>
            </w:r>
            <w:r w:rsidRPr="00EA515B">
              <w:rPr>
                <w:sz w:val="24"/>
                <w:szCs w:val="24"/>
              </w:rPr>
              <w:t xml:space="preserve">, </w:t>
            </w:r>
            <w:r w:rsidRPr="00115D70">
              <w:rPr>
                <w:i/>
                <w:sz w:val="24"/>
                <w:szCs w:val="24"/>
                <w:lang w:val="en-US"/>
              </w:rPr>
              <w:t>y</w:t>
            </w:r>
            <w:r w:rsidRPr="00115D70">
              <w:rPr>
                <w:sz w:val="24"/>
                <w:szCs w:val="24"/>
                <w:vertAlign w:val="subscript"/>
              </w:rPr>
              <w:t>4</w:t>
            </w:r>
            <w:r>
              <w:rPr>
                <w:sz w:val="24"/>
                <w:szCs w:val="24"/>
              </w:rPr>
              <w:t xml:space="preserve">, </w:t>
            </w:r>
            <w:r w:rsidRPr="00115D70">
              <w:rPr>
                <w:i/>
                <w:sz w:val="24"/>
                <w:szCs w:val="24"/>
                <w:lang w:val="en-US"/>
              </w:rPr>
              <w:t>y</w:t>
            </w:r>
            <w:r>
              <w:rPr>
                <w:sz w:val="24"/>
                <w:szCs w:val="24"/>
                <w:vertAlign w:val="subscript"/>
              </w:rPr>
              <w:t>5,</w:t>
            </w:r>
            <w:r>
              <w:rPr>
                <w:sz w:val="24"/>
                <w:szCs w:val="24"/>
              </w:rPr>
              <w:t xml:space="preserve"> которые удовлетворяют всем перечисленным ниже условиям</w:t>
            </w:r>
            <w:r w:rsidRPr="00115D70">
              <w:rPr>
                <w:sz w:val="24"/>
                <w:szCs w:val="24"/>
              </w:rPr>
              <w:t>?</w:t>
            </w:r>
          </w:p>
          <w:p w:rsidR="00954955" w:rsidRPr="00F06855" w:rsidRDefault="00954955" w:rsidP="001D75AE">
            <w:pPr>
              <w:ind w:left="2268"/>
              <w:rPr>
                <w:b/>
                <w:sz w:val="28"/>
                <w:szCs w:val="28"/>
              </w:rPr>
            </w:pPr>
            <w:r w:rsidRPr="00F06855">
              <w:rPr>
                <w:b/>
                <w:sz w:val="28"/>
                <w:szCs w:val="28"/>
              </w:rPr>
              <w:t>(x</w:t>
            </w:r>
            <w:r w:rsidRPr="00F06855">
              <w:rPr>
                <w:b/>
                <w:sz w:val="28"/>
                <w:szCs w:val="28"/>
                <w:vertAlign w:val="subscript"/>
              </w:rPr>
              <w:t>1</w:t>
            </w:r>
            <w:r w:rsidRPr="00F06855">
              <w:rPr>
                <w:b/>
                <w:sz w:val="28"/>
                <w:szCs w:val="28"/>
              </w:rPr>
              <w:t xml:space="preserve"> </w:t>
            </w:r>
            <w:r w:rsidRPr="00F06855">
              <w:rPr>
                <w:b/>
                <w:sz w:val="28"/>
                <w:szCs w:val="28"/>
              </w:rPr>
              <w:sym w:font="Symbol" w:char="F0AE"/>
            </w:r>
            <w:r w:rsidRPr="00F06855">
              <w:rPr>
                <w:b/>
                <w:sz w:val="28"/>
                <w:szCs w:val="28"/>
              </w:rPr>
              <w:t xml:space="preserve"> </w:t>
            </w:r>
            <w:r w:rsidRPr="00F06855">
              <w:rPr>
                <w:b/>
                <w:sz w:val="28"/>
                <w:szCs w:val="28"/>
              </w:rPr>
              <w:sym w:font="Symbol" w:char="F0D8"/>
            </w:r>
            <w:r w:rsidRPr="00F06855">
              <w:rPr>
                <w:b/>
                <w:sz w:val="28"/>
                <w:szCs w:val="28"/>
              </w:rPr>
              <w:t>x</w:t>
            </w:r>
            <w:r w:rsidRPr="00F06855">
              <w:rPr>
                <w:b/>
                <w:sz w:val="28"/>
                <w:szCs w:val="28"/>
                <w:vertAlign w:val="subscript"/>
              </w:rPr>
              <w:t>2</w:t>
            </w:r>
            <w:r w:rsidRPr="00F06855">
              <w:rPr>
                <w:b/>
                <w:sz w:val="28"/>
                <w:szCs w:val="28"/>
              </w:rPr>
              <w:t xml:space="preserve">) </w:t>
            </w:r>
            <w:r w:rsidRPr="00F06855">
              <w:rPr>
                <w:b/>
                <w:sz w:val="28"/>
                <w:szCs w:val="28"/>
              </w:rPr>
              <w:sym w:font="Symbol" w:char="F0D9"/>
            </w:r>
            <w:r w:rsidRPr="00F06855">
              <w:rPr>
                <w:b/>
                <w:sz w:val="28"/>
                <w:szCs w:val="28"/>
              </w:rPr>
              <w:t xml:space="preserve"> (x</w:t>
            </w:r>
            <w:r w:rsidRPr="00F06855">
              <w:rPr>
                <w:b/>
                <w:sz w:val="28"/>
                <w:szCs w:val="28"/>
                <w:vertAlign w:val="subscript"/>
              </w:rPr>
              <w:t>2</w:t>
            </w:r>
            <w:r w:rsidRPr="00F06855">
              <w:rPr>
                <w:b/>
                <w:sz w:val="28"/>
                <w:szCs w:val="28"/>
              </w:rPr>
              <w:t xml:space="preserve"> </w:t>
            </w:r>
            <w:r w:rsidRPr="00F06855">
              <w:rPr>
                <w:b/>
                <w:sz w:val="28"/>
                <w:szCs w:val="28"/>
              </w:rPr>
              <w:sym w:font="Symbol" w:char="F0AE"/>
            </w:r>
            <w:r w:rsidRPr="00F06855">
              <w:rPr>
                <w:b/>
                <w:sz w:val="28"/>
                <w:szCs w:val="28"/>
              </w:rPr>
              <w:t xml:space="preserve"> </w:t>
            </w:r>
            <w:r w:rsidRPr="00F06855">
              <w:rPr>
                <w:b/>
                <w:sz w:val="28"/>
                <w:szCs w:val="28"/>
              </w:rPr>
              <w:sym w:font="Symbol" w:char="F0D8"/>
            </w:r>
            <w:r w:rsidRPr="00F06855">
              <w:rPr>
                <w:b/>
                <w:sz w:val="28"/>
                <w:szCs w:val="28"/>
              </w:rPr>
              <w:t>x</w:t>
            </w:r>
            <w:r w:rsidRPr="00F06855">
              <w:rPr>
                <w:b/>
                <w:sz w:val="28"/>
                <w:szCs w:val="28"/>
                <w:vertAlign w:val="subscript"/>
              </w:rPr>
              <w:t>3</w:t>
            </w:r>
            <w:r w:rsidRPr="00F06855">
              <w:rPr>
                <w:b/>
                <w:sz w:val="28"/>
                <w:szCs w:val="28"/>
              </w:rPr>
              <w:t xml:space="preserve">) </w:t>
            </w:r>
            <w:r w:rsidRPr="00F06855">
              <w:rPr>
                <w:b/>
                <w:sz w:val="28"/>
                <w:szCs w:val="28"/>
              </w:rPr>
              <w:sym w:font="Symbol" w:char="F0D9"/>
            </w:r>
            <w:r w:rsidRPr="00F06855">
              <w:rPr>
                <w:b/>
                <w:sz w:val="28"/>
                <w:szCs w:val="28"/>
              </w:rPr>
              <w:t xml:space="preserve"> (x</w:t>
            </w:r>
            <w:r w:rsidRPr="00F06855">
              <w:rPr>
                <w:b/>
                <w:sz w:val="28"/>
                <w:szCs w:val="28"/>
                <w:vertAlign w:val="subscript"/>
              </w:rPr>
              <w:t>3</w:t>
            </w:r>
            <w:r w:rsidRPr="00F06855">
              <w:rPr>
                <w:b/>
                <w:sz w:val="28"/>
                <w:szCs w:val="28"/>
              </w:rPr>
              <w:t xml:space="preserve"> </w:t>
            </w:r>
            <w:r w:rsidRPr="00F06855">
              <w:rPr>
                <w:b/>
                <w:sz w:val="28"/>
                <w:szCs w:val="28"/>
              </w:rPr>
              <w:sym w:font="Symbol" w:char="F0AE"/>
            </w:r>
            <w:r w:rsidRPr="00F06855">
              <w:rPr>
                <w:b/>
                <w:sz w:val="28"/>
                <w:szCs w:val="28"/>
              </w:rPr>
              <w:t xml:space="preserve"> </w:t>
            </w:r>
            <w:r w:rsidRPr="00F06855">
              <w:rPr>
                <w:b/>
                <w:sz w:val="28"/>
                <w:szCs w:val="28"/>
              </w:rPr>
              <w:sym w:font="Symbol" w:char="F0D8"/>
            </w:r>
            <w:r w:rsidRPr="00F06855">
              <w:rPr>
                <w:b/>
                <w:sz w:val="28"/>
                <w:szCs w:val="28"/>
              </w:rPr>
              <w:t>x</w:t>
            </w:r>
            <w:r w:rsidRPr="00F06855">
              <w:rPr>
                <w:b/>
                <w:sz w:val="28"/>
                <w:szCs w:val="28"/>
                <w:vertAlign w:val="subscript"/>
              </w:rPr>
              <w:t>4</w:t>
            </w:r>
            <w:r w:rsidRPr="00F06855">
              <w:rPr>
                <w:b/>
                <w:sz w:val="28"/>
                <w:szCs w:val="28"/>
              </w:rPr>
              <w:t xml:space="preserve">) </w:t>
            </w:r>
            <w:r w:rsidRPr="00F06855">
              <w:rPr>
                <w:b/>
                <w:sz w:val="28"/>
                <w:szCs w:val="28"/>
              </w:rPr>
              <w:sym w:font="Symbol" w:char="F0D9"/>
            </w:r>
            <w:r w:rsidRPr="00F06855">
              <w:rPr>
                <w:b/>
                <w:sz w:val="28"/>
                <w:szCs w:val="28"/>
              </w:rPr>
              <w:t xml:space="preserve"> (x</w:t>
            </w:r>
            <w:r w:rsidRPr="00F06855">
              <w:rPr>
                <w:b/>
                <w:sz w:val="28"/>
                <w:szCs w:val="28"/>
                <w:vertAlign w:val="subscript"/>
              </w:rPr>
              <w:t>4</w:t>
            </w:r>
            <w:r w:rsidRPr="00F06855">
              <w:rPr>
                <w:b/>
                <w:sz w:val="28"/>
                <w:szCs w:val="28"/>
              </w:rPr>
              <w:t xml:space="preserve"> </w:t>
            </w:r>
            <w:r w:rsidRPr="00F06855">
              <w:rPr>
                <w:b/>
                <w:sz w:val="28"/>
                <w:szCs w:val="28"/>
              </w:rPr>
              <w:sym w:font="Symbol" w:char="F0AE"/>
            </w:r>
            <w:r w:rsidRPr="00F06855">
              <w:rPr>
                <w:b/>
                <w:sz w:val="28"/>
                <w:szCs w:val="28"/>
              </w:rPr>
              <w:t xml:space="preserve"> </w:t>
            </w:r>
            <w:r w:rsidRPr="00F06855">
              <w:rPr>
                <w:b/>
                <w:sz w:val="28"/>
                <w:szCs w:val="28"/>
              </w:rPr>
              <w:sym w:font="Symbol" w:char="F0D8"/>
            </w:r>
            <w:r w:rsidRPr="00F06855">
              <w:rPr>
                <w:b/>
                <w:sz w:val="28"/>
                <w:szCs w:val="28"/>
              </w:rPr>
              <w:t>x</w:t>
            </w:r>
            <w:r w:rsidRPr="00F06855">
              <w:rPr>
                <w:b/>
                <w:sz w:val="28"/>
                <w:szCs w:val="28"/>
                <w:vertAlign w:val="subscript"/>
              </w:rPr>
              <w:t>5</w:t>
            </w:r>
            <w:r w:rsidRPr="00F06855">
              <w:rPr>
                <w:b/>
                <w:sz w:val="28"/>
                <w:szCs w:val="28"/>
              </w:rPr>
              <w:t>) = 1</w:t>
            </w:r>
          </w:p>
          <w:p w:rsidR="00954955" w:rsidRPr="00F06855" w:rsidRDefault="00954955" w:rsidP="001D75AE">
            <w:pPr>
              <w:ind w:left="2268"/>
              <w:rPr>
                <w:b/>
                <w:sz w:val="28"/>
                <w:szCs w:val="28"/>
              </w:rPr>
            </w:pPr>
            <w:r w:rsidRPr="00F06855">
              <w:rPr>
                <w:b/>
                <w:sz w:val="28"/>
                <w:szCs w:val="28"/>
              </w:rPr>
              <w:t>(у</w:t>
            </w:r>
            <w:proofErr w:type="gramStart"/>
            <w:r w:rsidRPr="00F06855">
              <w:rPr>
                <w:b/>
                <w:sz w:val="28"/>
                <w:szCs w:val="28"/>
                <w:vertAlign w:val="subscript"/>
              </w:rPr>
              <w:t>1</w:t>
            </w:r>
            <w:proofErr w:type="gramEnd"/>
            <w:r w:rsidRPr="00F06855">
              <w:rPr>
                <w:b/>
                <w:sz w:val="28"/>
                <w:szCs w:val="28"/>
              </w:rPr>
              <w:t xml:space="preserve"> </w:t>
            </w:r>
            <w:r w:rsidRPr="00F06855">
              <w:rPr>
                <w:b/>
                <w:sz w:val="28"/>
                <w:szCs w:val="28"/>
              </w:rPr>
              <w:sym w:font="Symbol" w:char="F0AE"/>
            </w:r>
            <w:r w:rsidRPr="00F06855">
              <w:rPr>
                <w:b/>
                <w:sz w:val="28"/>
                <w:szCs w:val="28"/>
              </w:rPr>
              <w:t xml:space="preserve"> </w:t>
            </w:r>
            <w:r w:rsidRPr="00F06855">
              <w:rPr>
                <w:b/>
                <w:sz w:val="28"/>
                <w:szCs w:val="28"/>
              </w:rPr>
              <w:sym w:font="Symbol" w:char="F0D8"/>
            </w:r>
            <w:r w:rsidRPr="00F06855">
              <w:rPr>
                <w:b/>
                <w:sz w:val="28"/>
                <w:szCs w:val="28"/>
              </w:rPr>
              <w:t>у</w:t>
            </w:r>
            <w:r w:rsidRPr="00F06855">
              <w:rPr>
                <w:b/>
                <w:sz w:val="28"/>
                <w:szCs w:val="28"/>
                <w:vertAlign w:val="subscript"/>
              </w:rPr>
              <w:t>2</w:t>
            </w:r>
            <w:r w:rsidRPr="00F06855">
              <w:rPr>
                <w:b/>
                <w:sz w:val="28"/>
                <w:szCs w:val="28"/>
              </w:rPr>
              <w:t xml:space="preserve">) </w:t>
            </w:r>
            <w:r w:rsidRPr="00F06855">
              <w:rPr>
                <w:b/>
                <w:sz w:val="28"/>
                <w:szCs w:val="28"/>
              </w:rPr>
              <w:sym w:font="Symbol" w:char="F0D9"/>
            </w:r>
            <w:r w:rsidRPr="00F06855">
              <w:rPr>
                <w:b/>
                <w:sz w:val="28"/>
                <w:szCs w:val="28"/>
              </w:rPr>
              <w:t xml:space="preserve"> (у</w:t>
            </w:r>
            <w:r w:rsidRPr="00F06855">
              <w:rPr>
                <w:b/>
                <w:sz w:val="28"/>
                <w:szCs w:val="28"/>
                <w:vertAlign w:val="subscript"/>
              </w:rPr>
              <w:t>2</w:t>
            </w:r>
            <w:r w:rsidRPr="00F06855">
              <w:rPr>
                <w:b/>
                <w:sz w:val="28"/>
                <w:szCs w:val="28"/>
              </w:rPr>
              <w:t xml:space="preserve"> </w:t>
            </w:r>
            <w:r w:rsidRPr="00F06855">
              <w:rPr>
                <w:b/>
                <w:sz w:val="28"/>
                <w:szCs w:val="28"/>
              </w:rPr>
              <w:sym w:font="Symbol" w:char="F0AE"/>
            </w:r>
            <w:r w:rsidRPr="00F06855">
              <w:rPr>
                <w:b/>
                <w:sz w:val="28"/>
                <w:szCs w:val="28"/>
              </w:rPr>
              <w:t xml:space="preserve"> </w:t>
            </w:r>
            <w:r w:rsidRPr="00F06855">
              <w:rPr>
                <w:b/>
                <w:sz w:val="28"/>
                <w:szCs w:val="28"/>
              </w:rPr>
              <w:sym w:font="Symbol" w:char="F0D8"/>
            </w:r>
            <w:r w:rsidRPr="00F06855">
              <w:rPr>
                <w:b/>
                <w:sz w:val="28"/>
                <w:szCs w:val="28"/>
              </w:rPr>
              <w:t>у</w:t>
            </w:r>
            <w:r w:rsidRPr="00F06855">
              <w:rPr>
                <w:b/>
                <w:sz w:val="28"/>
                <w:szCs w:val="28"/>
                <w:vertAlign w:val="subscript"/>
              </w:rPr>
              <w:t>3</w:t>
            </w:r>
            <w:r w:rsidRPr="00F06855">
              <w:rPr>
                <w:b/>
                <w:sz w:val="28"/>
                <w:szCs w:val="28"/>
              </w:rPr>
              <w:t xml:space="preserve">) </w:t>
            </w:r>
            <w:r w:rsidRPr="00F06855">
              <w:rPr>
                <w:b/>
                <w:sz w:val="28"/>
                <w:szCs w:val="28"/>
              </w:rPr>
              <w:sym w:font="Symbol" w:char="F0D9"/>
            </w:r>
            <w:r w:rsidRPr="00F06855">
              <w:rPr>
                <w:b/>
                <w:sz w:val="28"/>
                <w:szCs w:val="28"/>
              </w:rPr>
              <w:t xml:space="preserve"> (у</w:t>
            </w:r>
            <w:r w:rsidRPr="00F06855">
              <w:rPr>
                <w:b/>
                <w:sz w:val="28"/>
                <w:szCs w:val="28"/>
                <w:vertAlign w:val="subscript"/>
              </w:rPr>
              <w:t>3</w:t>
            </w:r>
            <w:r w:rsidRPr="00F06855">
              <w:rPr>
                <w:b/>
                <w:sz w:val="28"/>
                <w:szCs w:val="28"/>
              </w:rPr>
              <w:t xml:space="preserve"> </w:t>
            </w:r>
            <w:r w:rsidRPr="00F06855">
              <w:rPr>
                <w:b/>
                <w:sz w:val="28"/>
                <w:szCs w:val="28"/>
              </w:rPr>
              <w:sym w:font="Symbol" w:char="F0AE"/>
            </w:r>
            <w:r w:rsidRPr="00F06855">
              <w:rPr>
                <w:b/>
                <w:sz w:val="28"/>
                <w:szCs w:val="28"/>
              </w:rPr>
              <w:t xml:space="preserve"> </w:t>
            </w:r>
            <w:r w:rsidRPr="00F06855">
              <w:rPr>
                <w:b/>
                <w:sz w:val="28"/>
                <w:szCs w:val="28"/>
              </w:rPr>
              <w:sym w:font="Symbol" w:char="F0D8"/>
            </w:r>
            <w:r w:rsidRPr="00F06855">
              <w:rPr>
                <w:b/>
                <w:sz w:val="28"/>
                <w:szCs w:val="28"/>
              </w:rPr>
              <w:t>у</w:t>
            </w:r>
            <w:r w:rsidRPr="00F06855">
              <w:rPr>
                <w:b/>
                <w:sz w:val="28"/>
                <w:szCs w:val="28"/>
                <w:vertAlign w:val="subscript"/>
              </w:rPr>
              <w:t>4</w:t>
            </w:r>
            <w:r w:rsidRPr="00F06855">
              <w:rPr>
                <w:b/>
                <w:sz w:val="28"/>
                <w:szCs w:val="28"/>
              </w:rPr>
              <w:t xml:space="preserve">) </w:t>
            </w:r>
            <w:r w:rsidRPr="00F06855">
              <w:rPr>
                <w:b/>
                <w:sz w:val="28"/>
                <w:szCs w:val="28"/>
              </w:rPr>
              <w:sym w:font="Symbol" w:char="F0D9"/>
            </w:r>
            <w:r w:rsidRPr="00F06855">
              <w:rPr>
                <w:b/>
                <w:sz w:val="28"/>
                <w:szCs w:val="28"/>
              </w:rPr>
              <w:t xml:space="preserve"> (у</w:t>
            </w:r>
            <w:r w:rsidRPr="00F06855">
              <w:rPr>
                <w:b/>
                <w:sz w:val="28"/>
                <w:szCs w:val="28"/>
                <w:vertAlign w:val="subscript"/>
              </w:rPr>
              <w:t>4</w:t>
            </w:r>
            <w:r w:rsidRPr="00F06855">
              <w:rPr>
                <w:b/>
                <w:sz w:val="28"/>
                <w:szCs w:val="28"/>
              </w:rPr>
              <w:t xml:space="preserve"> </w:t>
            </w:r>
            <w:r w:rsidRPr="00F06855">
              <w:rPr>
                <w:b/>
                <w:sz w:val="28"/>
                <w:szCs w:val="28"/>
              </w:rPr>
              <w:sym w:font="Symbol" w:char="F0AE"/>
            </w:r>
            <w:r w:rsidRPr="00F06855">
              <w:rPr>
                <w:b/>
                <w:sz w:val="28"/>
                <w:szCs w:val="28"/>
              </w:rPr>
              <w:t xml:space="preserve"> </w:t>
            </w:r>
            <w:r w:rsidRPr="00F06855">
              <w:rPr>
                <w:b/>
                <w:sz w:val="28"/>
                <w:szCs w:val="28"/>
              </w:rPr>
              <w:sym w:font="Symbol" w:char="F0D8"/>
            </w:r>
            <w:r w:rsidRPr="00F06855">
              <w:rPr>
                <w:b/>
                <w:sz w:val="28"/>
                <w:szCs w:val="28"/>
              </w:rPr>
              <w:t>у</w:t>
            </w:r>
            <w:r w:rsidRPr="00F06855">
              <w:rPr>
                <w:b/>
                <w:sz w:val="28"/>
                <w:szCs w:val="28"/>
                <w:vertAlign w:val="subscript"/>
              </w:rPr>
              <w:t>5</w:t>
            </w:r>
            <w:r w:rsidRPr="00F06855">
              <w:rPr>
                <w:b/>
                <w:sz w:val="28"/>
                <w:szCs w:val="28"/>
              </w:rPr>
              <w:t>) = 1</w:t>
            </w:r>
          </w:p>
          <w:p w:rsidR="00954955" w:rsidRDefault="00954955" w:rsidP="001D75AE">
            <w:pPr>
              <w:ind w:left="2268"/>
              <w:rPr>
                <w:sz w:val="24"/>
                <w:szCs w:val="24"/>
              </w:rPr>
            </w:pPr>
            <w:r w:rsidRPr="00F00AFC">
              <w:rPr>
                <w:b/>
                <w:sz w:val="28"/>
                <w:szCs w:val="28"/>
                <w:highlight w:val="yellow"/>
              </w:rPr>
              <w:sym w:font="Symbol" w:char="F0D8"/>
            </w:r>
            <w:r w:rsidRPr="00F00AFC">
              <w:rPr>
                <w:b/>
                <w:sz w:val="28"/>
                <w:szCs w:val="28"/>
                <w:highlight w:val="yellow"/>
                <w:lang w:val="en-US"/>
              </w:rPr>
              <w:t>x</w:t>
            </w:r>
            <w:r w:rsidRPr="00F00AFC">
              <w:rPr>
                <w:b/>
                <w:sz w:val="28"/>
                <w:szCs w:val="28"/>
                <w:highlight w:val="yellow"/>
                <w:vertAlign w:val="subscript"/>
              </w:rPr>
              <w:t>1</w:t>
            </w:r>
            <w:r w:rsidRPr="00F00AFC">
              <w:rPr>
                <w:b/>
                <w:sz w:val="28"/>
                <w:szCs w:val="28"/>
                <w:highlight w:val="yellow"/>
              </w:rPr>
              <w:t xml:space="preserve"> </w:t>
            </w:r>
            <w:r w:rsidRPr="00F00AFC">
              <w:rPr>
                <w:b/>
                <w:sz w:val="28"/>
                <w:szCs w:val="28"/>
                <w:highlight w:val="yellow"/>
              </w:rPr>
              <w:sym w:font="Symbol" w:char="F0DA"/>
            </w:r>
            <w:r w:rsidRPr="00F00AFC">
              <w:rPr>
                <w:b/>
                <w:sz w:val="28"/>
                <w:szCs w:val="28"/>
                <w:highlight w:val="yellow"/>
              </w:rPr>
              <w:t xml:space="preserve"> </w:t>
            </w:r>
            <w:r w:rsidRPr="00F00AFC">
              <w:rPr>
                <w:b/>
                <w:sz w:val="28"/>
                <w:szCs w:val="28"/>
                <w:highlight w:val="yellow"/>
                <w:lang w:val="en-US"/>
              </w:rPr>
              <w:t>y</w:t>
            </w:r>
            <w:r w:rsidRPr="00F00AFC">
              <w:rPr>
                <w:b/>
                <w:sz w:val="28"/>
                <w:szCs w:val="28"/>
                <w:highlight w:val="yellow"/>
                <w:vertAlign w:val="subscript"/>
              </w:rPr>
              <w:t>1</w:t>
            </w:r>
            <w:r w:rsidRPr="00F00AFC">
              <w:rPr>
                <w:b/>
                <w:sz w:val="28"/>
                <w:szCs w:val="28"/>
                <w:highlight w:val="yellow"/>
              </w:rPr>
              <w:t xml:space="preserve">  = 1</w:t>
            </w:r>
          </w:p>
          <w:p w:rsidR="00954955" w:rsidRPr="00804502" w:rsidRDefault="00954955" w:rsidP="001D75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ответе не нужно перечислять все различные наборы значений переменных </w:t>
            </w:r>
            <w:proofErr w:type="spellStart"/>
            <w:proofErr w:type="gramStart"/>
            <w:r>
              <w:rPr>
                <w:sz w:val="24"/>
                <w:szCs w:val="24"/>
              </w:rPr>
              <w:t>переменных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r w:rsidRPr="00115D70">
              <w:rPr>
                <w:i/>
                <w:sz w:val="24"/>
                <w:szCs w:val="24"/>
                <w:lang w:val="en-US"/>
              </w:rPr>
              <w:t>x</w:t>
            </w:r>
            <w:r w:rsidRPr="00115D70">
              <w:rPr>
                <w:sz w:val="24"/>
                <w:szCs w:val="24"/>
                <w:vertAlign w:val="subscript"/>
              </w:rPr>
              <w:t>1</w:t>
            </w:r>
            <w:r w:rsidRPr="00EA515B">
              <w:rPr>
                <w:sz w:val="24"/>
                <w:szCs w:val="24"/>
              </w:rPr>
              <w:t xml:space="preserve">, </w:t>
            </w:r>
            <w:r w:rsidRPr="00115D70">
              <w:rPr>
                <w:i/>
                <w:sz w:val="24"/>
                <w:szCs w:val="24"/>
                <w:lang w:val="en-US"/>
              </w:rPr>
              <w:t>x</w:t>
            </w:r>
            <w:r w:rsidRPr="00115D70">
              <w:rPr>
                <w:sz w:val="24"/>
                <w:szCs w:val="24"/>
                <w:vertAlign w:val="subscript"/>
              </w:rPr>
              <w:t>2</w:t>
            </w:r>
            <w:r w:rsidRPr="00EA515B">
              <w:rPr>
                <w:sz w:val="24"/>
                <w:szCs w:val="24"/>
              </w:rPr>
              <w:t xml:space="preserve">, </w:t>
            </w:r>
            <w:r w:rsidRPr="00115D70">
              <w:rPr>
                <w:i/>
                <w:sz w:val="24"/>
                <w:szCs w:val="24"/>
                <w:lang w:val="en-US"/>
              </w:rPr>
              <w:t>x</w:t>
            </w:r>
            <w:r w:rsidRPr="00115D70">
              <w:rPr>
                <w:sz w:val="24"/>
                <w:szCs w:val="24"/>
                <w:vertAlign w:val="subscript"/>
              </w:rPr>
              <w:t>3</w:t>
            </w:r>
            <w:r w:rsidRPr="00EA515B">
              <w:rPr>
                <w:sz w:val="24"/>
                <w:szCs w:val="24"/>
              </w:rPr>
              <w:t xml:space="preserve">, </w:t>
            </w:r>
            <w:r w:rsidRPr="00115D70">
              <w:rPr>
                <w:i/>
                <w:sz w:val="24"/>
                <w:szCs w:val="24"/>
                <w:lang w:val="en-US"/>
              </w:rPr>
              <w:t>x</w:t>
            </w:r>
            <w:r w:rsidRPr="00115D70">
              <w:rPr>
                <w:sz w:val="24"/>
                <w:szCs w:val="24"/>
                <w:vertAlign w:val="subscript"/>
              </w:rPr>
              <w:t>4</w:t>
            </w:r>
            <w:r w:rsidRPr="00EA515B">
              <w:rPr>
                <w:sz w:val="24"/>
                <w:szCs w:val="24"/>
              </w:rPr>
              <w:t>,</w:t>
            </w:r>
            <w:r w:rsidRPr="002D14E3">
              <w:rPr>
                <w:i/>
                <w:sz w:val="24"/>
                <w:szCs w:val="24"/>
              </w:rPr>
              <w:t xml:space="preserve"> </w:t>
            </w:r>
            <w:r w:rsidRPr="00115D70">
              <w:rPr>
                <w:i/>
                <w:sz w:val="24"/>
                <w:szCs w:val="24"/>
                <w:lang w:val="en-US"/>
              </w:rPr>
              <w:t>x</w:t>
            </w:r>
            <w:r w:rsidRPr="002D14E3">
              <w:rPr>
                <w:i/>
                <w:sz w:val="24"/>
                <w:szCs w:val="24"/>
                <w:vertAlign w:val="subscript"/>
              </w:rPr>
              <w:t>5</w:t>
            </w:r>
            <w:r>
              <w:rPr>
                <w:sz w:val="24"/>
                <w:szCs w:val="24"/>
                <w:vertAlign w:val="subscript"/>
              </w:rPr>
              <w:t>,</w:t>
            </w:r>
            <w:r w:rsidRPr="00EA515B">
              <w:rPr>
                <w:sz w:val="24"/>
                <w:szCs w:val="24"/>
              </w:rPr>
              <w:t xml:space="preserve"> </w:t>
            </w:r>
            <w:r w:rsidRPr="00115D70">
              <w:rPr>
                <w:i/>
                <w:sz w:val="24"/>
                <w:szCs w:val="24"/>
                <w:lang w:val="en-US"/>
              </w:rPr>
              <w:t>y</w:t>
            </w:r>
            <w:r w:rsidRPr="00115D70">
              <w:rPr>
                <w:sz w:val="24"/>
                <w:szCs w:val="24"/>
                <w:vertAlign w:val="subscript"/>
              </w:rPr>
              <w:t>1</w:t>
            </w:r>
            <w:r w:rsidRPr="00EA515B">
              <w:rPr>
                <w:sz w:val="24"/>
                <w:szCs w:val="24"/>
              </w:rPr>
              <w:t xml:space="preserve">, </w:t>
            </w:r>
            <w:r w:rsidRPr="00115D70">
              <w:rPr>
                <w:i/>
                <w:sz w:val="24"/>
                <w:szCs w:val="24"/>
                <w:lang w:val="en-US"/>
              </w:rPr>
              <w:t>y</w:t>
            </w:r>
            <w:r w:rsidRPr="00115D70">
              <w:rPr>
                <w:sz w:val="24"/>
                <w:szCs w:val="24"/>
                <w:vertAlign w:val="subscript"/>
              </w:rPr>
              <w:t>2</w:t>
            </w:r>
            <w:r w:rsidRPr="00EA515B">
              <w:rPr>
                <w:sz w:val="24"/>
                <w:szCs w:val="24"/>
              </w:rPr>
              <w:t xml:space="preserve">, </w:t>
            </w:r>
            <w:r w:rsidRPr="00115D70">
              <w:rPr>
                <w:i/>
                <w:sz w:val="24"/>
                <w:szCs w:val="24"/>
                <w:lang w:val="en-US"/>
              </w:rPr>
              <w:t>y</w:t>
            </w:r>
            <w:r w:rsidRPr="00115D70">
              <w:rPr>
                <w:sz w:val="24"/>
                <w:szCs w:val="24"/>
                <w:vertAlign w:val="subscript"/>
              </w:rPr>
              <w:t>3</w:t>
            </w:r>
            <w:r w:rsidRPr="00EA515B">
              <w:rPr>
                <w:sz w:val="24"/>
                <w:szCs w:val="24"/>
              </w:rPr>
              <w:t xml:space="preserve">, </w:t>
            </w:r>
            <w:r w:rsidRPr="00115D70">
              <w:rPr>
                <w:i/>
                <w:sz w:val="24"/>
                <w:szCs w:val="24"/>
                <w:lang w:val="en-US"/>
              </w:rPr>
              <w:t>y</w:t>
            </w:r>
            <w:r w:rsidRPr="00115D70">
              <w:rPr>
                <w:sz w:val="24"/>
                <w:szCs w:val="24"/>
                <w:vertAlign w:val="subscript"/>
              </w:rPr>
              <w:t>4</w:t>
            </w:r>
            <w:r>
              <w:rPr>
                <w:sz w:val="24"/>
                <w:szCs w:val="24"/>
              </w:rPr>
              <w:t xml:space="preserve">, </w:t>
            </w:r>
            <w:r w:rsidRPr="00115D70">
              <w:rPr>
                <w:i/>
                <w:sz w:val="24"/>
                <w:szCs w:val="24"/>
                <w:lang w:val="en-US"/>
              </w:rPr>
              <w:t>y</w:t>
            </w:r>
            <w:r>
              <w:rPr>
                <w:sz w:val="24"/>
                <w:szCs w:val="24"/>
                <w:vertAlign w:val="subscript"/>
              </w:rPr>
              <w:t>5</w:t>
            </w:r>
            <w:r>
              <w:rPr>
                <w:sz w:val="24"/>
                <w:szCs w:val="24"/>
              </w:rPr>
              <w:t>, при которых выполнена данная система равенств. В качестве ответа Вам нужно указать количество таких наборов.</w:t>
            </w:r>
          </w:p>
        </w:tc>
      </w:tr>
    </w:tbl>
    <w:p w:rsidR="00235B9E" w:rsidRDefault="00235B9E">
      <w:pPr>
        <w:rPr>
          <w:sz w:val="24"/>
        </w:rPr>
      </w:pPr>
    </w:p>
    <w:tbl>
      <w:tblPr>
        <w:tblStyle w:val="a4"/>
        <w:tblW w:w="0" w:type="auto"/>
        <w:tblLook w:val="04A0"/>
      </w:tblPr>
      <w:tblGrid>
        <w:gridCol w:w="675"/>
        <w:gridCol w:w="709"/>
        <w:gridCol w:w="1418"/>
        <w:gridCol w:w="1418"/>
        <w:gridCol w:w="991"/>
        <w:gridCol w:w="1134"/>
        <w:gridCol w:w="1418"/>
      </w:tblGrid>
      <w:tr w:rsidR="00954955" w:rsidTr="00954955">
        <w:tc>
          <w:tcPr>
            <w:tcW w:w="675" w:type="dxa"/>
          </w:tcPr>
          <w:p w:rsidR="00954955" w:rsidRPr="00954955" w:rsidRDefault="00954955">
            <w:pPr>
              <w:rPr>
                <w:sz w:val="24"/>
                <w:vertAlign w:val="subscript"/>
              </w:rPr>
            </w:pPr>
            <w:r>
              <w:rPr>
                <w:sz w:val="24"/>
              </w:rPr>
              <w:t>Х</w:t>
            </w:r>
            <w:proofErr w:type="gramStart"/>
            <w:r>
              <w:rPr>
                <w:sz w:val="24"/>
                <w:vertAlign w:val="subscript"/>
              </w:rPr>
              <w:t>1</w:t>
            </w:r>
            <w:proofErr w:type="gramEnd"/>
          </w:p>
        </w:tc>
        <w:tc>
          <w:tcPr>
            <w:tcW w:w="709" w:type="dxa"/>
          </w:tcPr>
          <w:p w:rsidR="00954955" w:rsidRPr="00954955" w:rsidRDefault="00954955">
            <w:pPr>
              <w:rPr>
                <w:sz w:val="24"/>
                <w:vertAlign w:val="subscript"/>
              </w:rPr>
            </w:pPr>
            <w:r>
              <w:rPr>
                <w:sz w:val="24"/>
              </w:rPr>
              <w:t>Х</w:t>
            </w:r>
            <w:proofErr w:type="gramStart"/>
            <w:r>
              <w:rPr>
                <w:sz w:val="24"/>
                <w:vertAlign w:val="subscript"/>
              </w:rPr>
              <w:t>2</w:t>
            </w:r>
            <w:proofErr w:type="gramEnd"/>
          </w:p>
        </w:tc>
        <w:tc>
          <w:tcPr>
            <w:tcW w:w="1418" w:type="dxa"/>
          </w:tcPr>
          <w:p w:rsidR="00954955" w:rsidRPr="00954955" w:rsidRDefault="00954955">
            <w:pPr>
              <w:rPr>
                <w:sz w:val="24"/>
                <w:vertAlign w:val="subscript"/>
              </w:rPr>
            </w:pPr>
            <w:r w:rsidRPr="00F06855">
              <w:rPr>
                <w:b/>
                <w:sz w:val="28"/>
                <w:szCs w:val="28"/>
              </w:rPr>
              <w:sym w:font="Symbol" w:char="F0D8"/>
            </w:r>
            <w:r>
              <w:rPr>
                <w:sz w:val="24"/>
              </w:rPr>
              <w:t>Х</w:t>
            </w:r>
            <w:proofErr w:type="gramStart"/>
            <w:r>
              <w:rPr>
                <w:sz w:val="24"/>
                <w:vertAlign w:val="subscript"/>
              </w:rPr>
              <w:t>1</w:t>
            </w:r>
            <w:proofErr w:type="gramEnd"/>
            <w:r w:rsidRPr="00F06855">
              <w:rPr>
                <w:b/>
                <w:sz w:val="28"/>
                <w:szCs w:val="28"/>
              </w:rPr>
              <w:sym w:font="Symbol" w:char="F0DA"/>
            </w:r>
            <w:r w:rsidRPr="00F06855">
              <w:rPr>
                <w:b/>
                <w:sz w:val="28"/>
                <w:szCs w:val="28"/>
              </w:rPr>
              <w:t xml:space="preserve"> </w:t>
            </w:r>
            <w:r w:rsidRPr="00F06855">
              <w:rPr>
                <w:b/>
                <w:sz w:val="28"/>
                <w:szCs w:val="28"/>
              </w:rPr>
              <w:sym w:font="Symbol" w:char="F0D8"/>
            </w:r>
            <w:r>
              <w:rPr>
                <w:sz w:val="24"/>
              </w:rPr>
              <w:t>Х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954955" w:rsidRDefault="00954955" w:rsidP="001D75AE">
            <w:pPr>
              <w:rPr>
                <w:sz w:val="24"/>
              </w:rPr>
            </w:pPr>
          </w:p>
        </w:tc>
        <w:tc>
          <w:tcPr>
            <w:tcW w:w="991" w:type="dxa"/>
          </w:tcPr>
          <w:p w:rsidR="00954955" w:rsidRPr="00954955" w:rsidRDefault="00954955" w:rsidP="001D75AE">
            <w:pPr>
              <w:rPr>
                <w:sz w:val="24"/>
                <w:vertAlign w:val="subscript"/>
              </w:rPr>
            </w:pPr>
            <w:r>
              <w:rPr>
                <w:sz w:val="24"/>
              </w:rPr>
              <w:t>Х</w:t>
            </w:r>
            <w:proofErr w:type="gramStart"/>
            <w:r>
              <w:rPr>
                <w:sz w:val="24"/>
                <w:vertAlign w:val="subscript"/>
              </w:rPr>
              <w:t>1</w:t>
            </w:r>
            <w:proofErr w:type="gramEnd"/>
          </w:p>
        </w:tc>
        <w:tc>
          <w:tcPr>
            <w:tcW w:w="1134" w:type="dxa"/>
          </w:tcPr>
          <w:p w:rsidR="00954955" w:rsidRPr="00954955" w:rsidRDefault="00954955" w:rsidP="00954955">
            <w:pPr>
              <w:rPr>
                <w:sz w:val="24"/>
                <w:vertAlign w:val="subscript"/>
              </w:rPr>
            </w:pPr>
            <w:r>
              <w:rPr>
                <w:sz w:val="24"/>
              </w:rPr>
              <w:t>У</w:t>
            </w:r>
            <w:proofErr w:type="gramStart"/>
            <w:r>
              <w:rPr>
                <w:sz w:val="24"/>
                <w:vertAlign w:val="subscript"/>
              </w:rPr>
              <w:t>1</w:t>
            </w:r>
            <w:proofErr w:type="gramEnd"/>
          </w:p>
        </w:tc>
        <w:tc>
          <w:tcPr>
            <w:tcW w:w="1418" w:type="dxa"/>
          </w:tcPr>
          <w:p w:rsidR="00954955" w:rsidRPr="00954955" w:rsidRDefault="00954955" w:rsidP="00954955">
            <w:pPr>
              <w:rPr>
                <w:sz w:val="24"/>
                <w:vertAlign w:val="subscript"/>
              </w:rPr>
            </w:pPr>
            <w:r w:rsidRPr="00F06855">
              <w:rPr>
                <w:b/>
                <w:sz w:val="28"/>
                <w:szCs w:val="28"/>
              </w:rPr>
              <w:sym w:font="Symbol" w:char="F0D8"/>
            </w:r>
            <w:r>
              <w:rPr>
                <w:sz w:val="24"/>
              </w:rPr>
              <w:t>Х</w:t>
            </w:r>
            <w:proofErr w:type="gramStart"/>
            <w:r>
              <w:rPr>
                <w:sz w:val="24"/>
                <w:vertAlign w:val="subscript"/>
              </w:rPr>
              <w:t>1</w:t>
            </w:r>
            <w:proofErr w:type="gramEnd"/>
            <w:r w:rsidRPr="00F06855">
              <w:rPr>
                <w:b/>
                <w:sz w:val="28"/>
                <w:szCs w:val="28"/>
              </w:rPr>
              <w:sym w:font="Symbol" w:char="F0DA"/>
            </w:r>
            <w:r w:rsidRPr="00F06855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У</w:t>
            </w:r>
            <w:r w:rsidRPr="00954955">
              <w:rPr>
                <w:b/>
                <w:sz w:val="28"/>
                <w:szCs w:val="28"/>
                <w:vertAlign w:val="subscript"/>
              </w:rPr>
              <w:t>1</w:t>
            </w:r>
          </w:p>
        </w:tc>
      </w:tr>
      <w:tr w:rsidR="00954955" w:rsidTr="00954955">
        <w:tc>
          <w:tcPr>
            <w:tcW w:w="675" w:type="dxa"/>
          </w:tcPr>
          <w:p w:rsidR="00954955" w:rsidRDefault="00954955" w:rsidP="0095495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 w:rsidR="00954955" w:rsidRDefault="00954955" w:rsidP="0095495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54955" w:rsidRDefault="00954955" w:rsidP="0095495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955" w:rsidRDefault="00954955" w:rsidP="001D75AE">
            <w:pPr>
              <w:jc w:val="center"/>
              <w:rPr>
                <w:sz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954955" w:rsidRDefault="00954955" w:rsidP="001D75AE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954955" w:rsidRDefault="00954955" w:rsidP="001D75AE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</w:tcPr>
          <w:p w:rsidR="00954955" w:rsidRDefault="00954955" w:rsidP="001D75A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4955" w:rsidTr="00954955">
        <w:tc>
          <w:tcPr>
            <w:tcW w:w="675" w:type="dxa"/>
          </w:tcPr>
          <w:p w:rsidR="00954955" w:rsidRDefault="00954955" w:rsidP="0095495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 w:rsidR="00954955" w:rsidRDefault="00954955" w:rsidP="0095495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54955" w:rsidRDefault="00954955" w:rsidP="0095495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955" w:rsidRDefault="00954955" w:rsidP="001D75AE">
            <w:pPr>
              <w:jc w:val="center"/>
              <w:rPr>
                <w:sz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954955" w:rsidRDefault="00954955" w:rsidP="001D75AE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954955" w:rsidRDefault="00954955" w:rsidP="001D75A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954955" w:rsidRDefault="00954955" w:rsidP="001D75A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4955" w:rsidTr="00954955">
        <w:tc>
          <w:tcPr>
            <w:tcW w:w="675" w:type="dxa"/>
          </w:tcPr>
          <w:p w:rsidR="00954955" w:rsidRDefault="00954955" w:rsidP="0095495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954955" w:rsidRDefault="00954955" w:rsidP="0095495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54955" w:rsidRDefault="00954955" w:rsidP="0095495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955" w:rsidRDefault="00954955" w:rsidP="001D75AE">
            <w:pPr>
              <w:jc w:val="center"/>
              <w:rPr>
                <w:sz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</w:tcBorders>
            <w:shd w:val="clear" w:color="auto" w:fill="FFFF00"/>
          </w:tcPr>
          <w:p w:rsidR="00954955" w:rsidRPr="00954955" w:rsidRDefault="00954955" w:rsidP="001D75AE">
            <w:pPr>
              <w:jc w:val="center"/>
              <w:rPr>
                <w:sz w:val="24"/>
                <w:highlight w:val="yellow"/>
              </w:rPr>
            </w:pPr>
            <w:r w:rsidRPr="00954955">
              <w:rPr>
                <w:sz w:val="24"/>
                <w:highlight w:val="yellow"/>
              </w:rPr>
              <w:t>1</w:t>
            </w:r>
          </w:p>
        </w:tc>
        <w:tc>
          <w:tcPr>
            <w:tcW w:w="1134" w:type="dxa"/>
            <w:shd w:val="clear" w:color="auto" w:fill="FFFF00"/>
          </w:tcPr>
          <w:p w:rsidR="00954955" w:rsidRDefault="00954955" w:rsidP="001D75AE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  <w:shd w:val="clear" w:color="auto" w:fill="FFFF00"/>
          </w:tcPr>
          <w:p w:rsidR="00954955" w:rsidRDefault="00954955" w:rsidP="001D75AE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54955" w:rsidTr="00954955">
        <w:tc>
          <w:tcPr>
            <w:tcW w:w="675" w:type="dxa"/>
            <w:shd w:val="clear" w:color="auto" w:fill="FFFF00"/>
          </w:tcPr>
          <w:p w:rsidR="00954955" w:rsidRDefault="00954955" w:rsidP="0095495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shd w:val="clear" w:color="auto" w:fill="FFFF00"/>
          </w:tcPr>
          <w:p w:rsidR="00954955" w:rsidRDefault="00954955" w:rsidP="0095495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shd w:val="clear" w:color="auto" w:fill="FFFF00"/>
          </w:tcPr>
          <w:p w:rsidR="00954955" w:rsidRDefault="00954955" w:rsidP="0095495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954955" w:rsidRDefault="00954955" w:rsidP="001D75AE">
            <w:pPr>
              <w:jc w:val="center"/>
              <w:rPr>
                <w:sz w:val="24"/>
              </w:rPr>
            </w:pPr>
          </w:p>
        </w:tc>
        <w:tc>
          <w:tcPr>
            <w:tcW w:w="991" w:type="dxa"/>
          </w:tcPr>
          <w:p w:rsidR="00954955" w:rsidRDefault="00954955" w:rsidP="001D75A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954955" w:rsidRDefault="00954955" w:rsidP="001D75A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954955" w:rsidRDefault="00954955" w:rsidP="001D75A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54955" w:rsidRDefault="00954955">
      <w:pPr>
        <w:rPr>
          <w:sz w:val="24"/>
        </w:rPr>
      </w:pPr>
    </w:p>
    <w:tbl>
      <w:tblPr>
        <w:tblStyle w:val="a4"/>
        <w:tblW w:w="5036" w:type="dxa"/>
        <w:tblLayout w:type="fixed"/>
        <w:tblLook w:val="04A0"/>
      </w:tblPr>
      <w:tblGrid>
        <w:gridCol w:w="2518"/>
        <w:gridCol w:w="2518"/>
      </w:tblGrid>
      <w:tr w:rsidR="00954955" w:rsidRPr="00F00AFC" w:rsidTr="00954955">
        <w:tc>
          <w:tcPr>
            <w:tcW w:w="2518" w:type="dxa"/>
          </w:tcPr>
          <w:p w:rsidR="00954955" w:rsidRPr="00F00AFC" w:rsidRDefault="00954955" w:rsidP="00954955">
            <w:pPr>
              <w:rPr>
                <w:sz w:val="32"/>
              </w:rPr>
            </w:pPr>
            <w:r w:rsidRPr="00F00AFC">
              <w:rPr>
                <w:sz w:val="32"/>
              </w:rPr>
              <w:t>Х</w:t>
            </w:r>
            <w:r w:rsidRPr="00F00AFC">
              <w:rPr>
                <w:sz w:val="32"/>
                <w:vertAlign w:val="subscript"/>
              </w:rPr>
              <w:t>1</w:t>
            </w:r>
            <w:r w:rsidRPr="00F00AFC">
              <w:rPr>
                <w:sz w:val="32"/>
              </w:rPr>
              <w:t>Х</w:t>
            </w:r>
            <w:r w:rsidRPr="00F00AFC">
              <w:rPr>
                <w:sz w:val="32"/>
                <w:vertAlign w:val="subscript"/>
              </w:rPr>
              <w:t>2</w:t>
            </w:r>
            <w:r w:rsidRPr="00F00AFC">
              <w:rPr>
                <w:sz w:val="32"/>
              </w:rPr>
              <w:t>Х</w:t>
            </w:r>
            <w:r w:rsidRPr="00F00AFC">
              <w:rPr>
                <w:sz w:val="32"/>
                <w:vertAlign w:val="subscript"/>
              </w:rPr>
              <w:t>3</w:t>
            </w:r>
            <w:r w:rsidRPr="00F00AFC">
              <w:rPr>
                <w:sz w:val="32"/>
              </w:rPr>
              <w:t>Х</w:t>
            </w:r>
            <w:r w:rsidRPr="00F00AFC">
              <w:rPr>
                <w:sz w:val="32"/>
                <w:vertAlign w:val="subscript"/>
              </w:rPr>
              <w:t>4</w:t>
            </w:r>
            <w:r w:rsidRPr="00F00AFC">
              <w:rPr>
                <w:sz w:val="32"/>
              </w:rPr>
              <w:t xml:space="preserve"> Х</w:t>
            </w:r>
            <w:r w:rsidRPr="00F00AFC">
              <w:rPr>
                <w:sz w:val="32"/>
                <w:vertAlign w:val="subscript"/>
              </w:rPr>
              <w:t>5</w:t>
            </w:r>
          </w:p>
        </w:tc>
        <w:tc>
          <w:tcPr>
            <w:tcW w:w="2518" w:type="dxa"/>
          </w:tcPr>
          <w:p w:rsidR="00954955" w:rsidRPr="00F00AFC" w:rsidRDefault="00954955" w:rsidP="001D75AE">
            <w:pPr>
              <w:rPr>
                <w:sz w:val="32"/>
              </w:rPr>
            </w:pPr>
            <w:r w:rsidRPr="00F00AFC">
              <w:rPr>
                <w:sz w:val="32"/>
              </w:rPr>
              <w:t>У</w:t>
            </w:r>
            <w:r w:rsidRPr="00F00AFC">
              <w:rPr>
                <w:sz w:val="32"/>
                <w:vertAlign w:val="subscript"/>
              </w:rPr>
              <w:t>1</w:t>
            </w:r>
            <w:r w:rsidRPr="00F00AFC">
              <w:rPr>
                <w:sz w:val="32"/>
              </w:rPr>
              <w:t>У</w:t>
            </w:r>
            <w:r w:rsidRPr="00F00AFC">
              <w:rPr>
                <w:sz w:val="32"/>
                <w:vertAlign w:val="subscript"/>
              </w:rPr>
              <w:t>2</w:t>
            </w:r>
            <w:r w:rsidRPr="00F00AFC">
              <w:rPr>
                <w:sz w:val="32"/>
              </w:rPr>
              <w:t>У</w:t>
            </w:r>
            <w:r w:rsidRPr="00F00AFC">
              <w:rPr>
                <w:sz w:val="32"/>
                <w:vertAlign w:val="subscript"/>
              </w:rPr>
              <w:t>3</w:t>
            </w:r>
            <w:r w:rsidRPr="00F00AFC">
              <w:rPr>
                <w:sz w:val="32"/>
              </w:rPr>
              <w:t>У</w:t>
            </w:r>
            <w:r w:rsidRPr="00F00AFC">
              <w:rPr>
                <w:sz w:val="32"/>
                <w:vertAlign w:val="subscript"/>
              </w:rPr>
              <w:t>4</w:t>
            </w:r>
            <w:r w:rsidRPr="00F00AFC">
              <w:rPr>
                <w:sz w:val="32"/>
              </w:rPr>
              <w:t xml:space="preserve"> У</w:t>
            </w:r>
            <w:r w:rsidRPr="00F00AFC">
              <w:rPr>
                <w:sz w:val="32"/>
                <w:vertAlign w:val="subscript"/>
              </w:rPr>
              <w:t>5</w:t>
            </w:r>
          </w:p>
        </w:tc>
      </w:tr>
      <w:tr w:rsidR="00954955" w:rsidRPr="00F00AFC" w:rsidTr="00954955">
        <w:tc>
          <w:tcPr>
            <w:tcW w:w="2518" w:type="dxa"/>
          </w:tcPr>
          <w:p w:rsidR="00954955" w:rsidRPr="00F00AFC" w:rsidRDefault="00954955" w:rsidP="00954955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</w:rPr>
              <w:t>00000</w:t>
            </w:r>
          </w:p>
        </w:tc>
        <w:tc>
          <w:tcPr>
            <w:tcW w:w="2518" w:type="dxa"/>
          </w:tcPr>
          <w:p w:rsidR="00954955" w:rsidRPr="00F00AFC" w:rsidRDefault="00954955" w:rsidP="001D75AE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  <w:highlight w:val="yellow"/>
              </w:rPr>
              <w:t>0</w:t>
            </w:r>
            <w:r w:rsidRPr="00F00AFC">
              <w:rPr>
                <w:spacing w:val="40"/>
                <w:sz w:val="32"/>
              </w:rPr>
              <w:t>0000</w:t>
            </w:r>
          </w:p>
        </w:tc>
      </w:tr>
      <w:tr w:rsidR="00954955" w:rsidRPr="00F00AFC" w:rsidTr="00954955">
        <w:tc>
          <w:tcPr>
            <w:tcW w:w="2518" w:type="dxa"/>
          </w:tcPr>
          <w:p w:rsidR="00954955" w:rsidRPr="00F00AFC" w:rsidRDefault="00954955" w:rsidP="00954955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</w:rPr>
              <w:t>00001</w:t>
            </w:r>
          </w:p>
        </w:tc>
        <w:tc>
          <w:tcPr>
            <w:tcW w:w="2518" w:type="dxa"/>
          </w:tcPr>
          <w:p w:rsidR="00954955" w:rsidRPr="00F00AFC" w:rsidRDefault="00954955" w:rsidP="001D75AE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  <w:highlight w:val="yellow"/>
              </w:rPr>
              <w:t>0</w:t>
            </w:r>
            <w:r w:rsidRPr="00F00AFC">
              <w:rPr>
                <w:spacing w:val="40"/>
                <w:sz w:val="32"/>
              </w:rPr>
              <w:t>0001</w:t>
            </w:r>
          </w:p>
        </w:tc>
      </w:tr>
      <w:tr w:rsidR="00954955" w:rsidRPr="00F00AFC" w:rsidTr="00954955">
        <w:tc>
          <w:tcPr>
            <w:tcW w:w="2518" w:type="dxa"/>
          </w:tcPr>
          <w:p w:rsidR="00954955" w:rsidRPr="00F00AFC" w:rsidRDefault="00954955" w:rsidP="00954955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</w:rPr>
              <w:t>00010</w:t>
            </w:r>
          </w:p>
        </w:tc>
        <w:tc>
          <w:tcPr>
            <w:tcW w:w="2518" w:type="dxa"/>
          </w:tcPr>
          <w:p w:rsidR="00954955" w:rsidRPr="00F00AFC" w:rsidRDefault="00954955" w:rsidP="001D75AE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  <w:highlight w:val="yellow"/>
              </w:rPr>
              <w:t>0</w:t>
            </w:r>
            <w:r w:rsidRPr="00F00AFC">
              <w:rPr>
                <w:spacing w:val="40"/>
                <w:sz w:val="32"/>
              </w:rPr>
              <w:t>0010</w:t>
            </w:r>
          </w:p>
        </w:tc>
      </w:tr>
      <w:tr w:rsidR="00954955" w:rsidRPr="00F00AFC" w:rsidTr="00954955">
        <w:tc>
          <w:tcPr>
            <w:tcW w:w="2518" w:type="dxa"/>
          </w:tcPr>
          <w:p w:rsidR="00954955" w:rsidRPr="00F00AFC" w:rsidRDefault="00954955" w:rsidP="00954955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</w:rPr>
              <w:t>00100</w:t>
            </w:r>
          </w:p>
        </w:tc>
        <w:tc>
          <w:tcPr>
            <w:tcW w:w="2518" w:type="dxa"/>
          </w:tcPr>
          <w:p w:rsidR="00954955" w:rsidRPr="00F00AFC" w:rsidRDefault="00954955" w:rsidP="001D75AE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  <w:highlight w:val="yellow"/>
              </w:rPr>
              <w:t>0</w:t>
            </w:r>
            <w:r w:rsidRPr="00F00AFC">
              <w:rPr>
                <w:spacing w:val="40"/>
                <w:sz w:val="32"/>
              </w:rPr>
              <w:t>0100</w:t>
            </w:r>
          </w:p>
        </w:tc>
      </w:tr>
      <w:tr w:rsidR="00954955" w:rsidRPr="00F00AFC" w:rsidTr="00954955">
        <w:tc>
          <w:tcPr>
            <w:tcW w:w="2518" w:type="dxa"/>
          </w:tcPr>
          <w:p w:rsidR="00954955" w:rsidRPr="00F00AFC" w:rsidRDefault="00954955" w:rsidP="00954955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</w:rPr>
              <w:t>00101</w:t>
            </w:r>
          </w:p>
        </w:tc>
        <w:tc>
          <w:tcPr>
            <w:tcW w:w="2518" w:type="dxa"/>
          </w:tcPr>
          <w:p w:rsidR="00954955" w:rsidRPr="00F00AFC" w:rsidRDefault="00954955" w:rsidP="001D75AE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  <w:highlight w:val="yellow"/>
              </w:rPr>
              <w:t>0</w:t>
            </w:r>
            <w:r w:rsidRPr="00F00AFC">
              <w:rPr>
                <w:spacing w:val="40"/>
                <w:sz w:val="32"/>
              </w:rPr>
              <w:t>0101</w:t>
            </w:r>
          </w:p>
        </w:tc>
      </w:tr>
      <w:tr w:rsidR="00954955" w:rsidRPr="00F00AFC" w:rsidTr="00954955">
        <w:tc>
          <w:tcPr>
            <w:tcW w:w="2518" w:type="dxa"/>
          </w:tcPr>
          <w:p w:rsidR="00954955" w:rsidRPr="00F00AFC" w:rsidRDefault="00954955" w:rsidP="00954955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</w:rPr>
              <w:t>01000</w:t>
            </w:r>
          </w:p>
        </w:tc>
        <w:tc>
          <w:tcPr>
            <w:tcW w:w="2518" w:type="dxa"/>
          </w:tcPr>
          <w:p w:rsidR="00954955" w:rsidRPr="00F00AFC" w:rsidRDefault="00954955" w:rsidP="001D75AE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  <w:highlight w:val="yellow"/>
              </w:rPr>
              <w:t>0</w:t>
            </w:r>
            <w:r w:rsidRPr="00F00AFC">
              <w:rPr>
                <w:spacing w:val="40"/>
                <w:sz w:val="32"/>
              </w:rPr>
              <w:t>1000</w:t>
            </w:r>
          </w:p>
        </w:tc>
      </w:tr>
      <w:tr w:rsidR="00954955" w:rsidRPr="00F00AFC" w:rsidTr="00954955">
        <w:tc>
          <w:tcPr>
            <w:tcW w:w="2518" w:type="dxa"/>
          </w:tcPr>
          <w:p w:rsidR="00954955" w:rsidRPr="00F00AFC" w:rsidRDefault="00954955" w:rsidP="00954955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</w:rPr>
              <w:t>01001</w:t>
            </w:r>
          </w:p>
        </w:tc>
        <w:tc>
          <w:tcPr>
            <w:tcW w:w="2518" w:type="dxa"/>
          </w:tcPr>
          <w:p w:rsidR="00954955" w:rsidRPr="00F00AFC" w:rsidRDefault="00954955" w:rsidP="001D75AE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  <w:highlight w:val="yellow"/>
              </w:rPr>
              <w:t>0</w:t>
            </w:r>
            <w:r w:rsidRPr="00F00AFC">
              <w:rPr>
                <w:spacing w:val="40"/>
                <w:sz w:val="32"/>
              </w:rPr>
              <w:t>1001</w:t>
            </w:r>
          </w:p>
        </w:tc>
      </w:tr>
      <w:tr w:rsidR="00954955" w:rsidRPr="00F00AFC" w:rsidTr="00954955">
        <w:tc>
          <w:tcPr>
            <w:tcW w:w="2518" w:type="dxa"/>
          </w:tcPr>
          <w:p w:rsidR="00954955" w:rsidRPr="00F00AFC" w:rsidRDefault="00954955" w:rsidP="00954955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</w:rPr>
              <w:t>01010</w:t>
            </w:r>
          </w:p>
        </w:tc>
        <w:tc>
          <w:tcPr>
            <w:tcW w:w="2518" w:type="dxa"/>
          </w:tcPr>
          <w:p w:rsidR="00954955" w:rsidRPr="00F00AFC" w:rsidRDefault="00954955" w:rsidP="001D75AE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  <w:highlight w:val="yellow"/>
              </w:rPr>
              <w:t>0</w:t>
            </w:r>
            <w:r w:rsidRPr="00F00AFC">
              <w:rPr>
                <w:spacing w:val="40"/>
                <w:sz w:val="32"/>
              </w:rPr>
              <w:t>1010</w:t>
            </w:r>
          </w:p>
        </w:tc>
      </w:tr>
      <w:tr w:rsidR="00954955" w:rsidRPr="00F00AFC" w:rsidTr="00954955">
        <w:tc>
          <w:tcPr>
            <w:tcW w:w="2518" w:type="dxa"/>
          </w:tcPr>
          <w:p w:rsidR="00954955" w:rsidRPr="00F00AFC" w:rsidRDefault="00954955" w:rsidP="00954955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  <w:highlight w:val="yellow"/>
              </w:rPr>
              <w:t>1</w:t>
            </w:r>
            <w:r w:rsidRPr="00F00AFC">
              <w:rPr>
                <w:spacing w:val="40"/>
                <w:sz w:val="32"/>
              </w:rPr>
              <w:t>0000</w:t>
            </w:r>
          </w:p>
        </w:tc>
        <w:tc>
          <w:tcPr>
            <w:tcW w:w="2518" w:type="dxa"/>
          </w:tcPr>
          <w:p w:rsidR="00954955" w:rsidRPr="00F00AFC" w:rsidRDefault="00954955" w:rsidP="001D75AE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</w:rPr>
              <w:t>10000</w:t>
            </w:r>
          </w:p>
        </w:tc>
      </w:tr>
      <w:tr w:rsidR="00954955" w:rsidRPr="00F00AFC" w:rsidTr="00954955">
        <w:tc>
          <w:tcPr>
            <w:tcW w:w="2518" w:type="dxa"/>
          </w:tcPr>
          <w:p w:rsidR="00954955" w:rsidRPr="00F00AFC" w:rsidRDefault="00954955" w:rsidP="00954955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  <w:highlight w:val="yellow"/>
              </w:rPr>
              <w:t>1</w:t>
            </w:r>
            <w:r w:rsidRPr="00F00AFC">
              <w:rPr>
                <w:spacing w:val="40"/>
                <w:sz w:val="32"/>
              </w:rPr>
              <w:t>0001</w:t>
            </w:r>
          </w:p>
        </w:tc>
        <w:tc>
          <w:tcPr>
            <w:tcW w:w="2518" w:type="dxa"/>
          </w:tcPr>
          <w:p w:rsidR="00954955" w:rsidRPr="00F00AFC" w:rsidRDefault="00954955" w:rsidP="001D75AE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</w:rPr>
              <w:t>10001</w:t>
            </w:r>
          </w:p>
        </w:tc>
      </w:tr>
      <w:tr w:rsidR="00954955" w:rsidRPr="00F00AFC" w:rsidTr="00954955">
        <w:tc>
          <w:tcPr>
            <w:tcW w:w="2518" w:type="dxa"/>
          </w:tcPr>
          <w:p w:rsidR="00954955" w:rsidRPr="00F00AFC" w:rsidRDefault="00954955" w:rsidP="00954955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  <w:highlight w:val="yellow"/>
              </w:rPr>
              <w:t>1</w:t>
            </w:r>
            <w:r w:rsidRPr="00F00AFC">
              <w:rPr>
                <w:spacing w:val="40"/>
                <w:sz w:val="32"/>
              </w:rPr>
              <w:t>0010</w:t>
            </w:r>
          </w:p>
        </w:tc>
        <w:tc>
          <w:tcPr>
            <w:tcW w:w="2518" w:type="dxa"/>
          </w:tcPr>
          <w:p w:rsidR="00954955" w:rsidRPr="00F00AFC" w:rsidRDefault="00954955" w:rsidP="001D75AE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</w:rPr>
              <w:t>10010</w:t>
            </w:r>
          </w:p>
        </w:tc>
      </w:tr>
      <w:tr w:rsidR="00954955" w:rsidRPr="00F00AFC" w:rsidTr="00954955">
        <w:tc>
          <w:tcPr>
            <w:tcW w:w="2518" w:type="dxa"/>
          </w:tcPr>
          <w:p w:rsidR="00954955" w:rsidRPr="00F00AFC" w:rsidRDefault="00954955" w:rsidP="00954955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  <w:highlight w:val="yellow"/>
              </w:rPr>
              <w:t>1</w:t>
            </w:r>
            <w:r w:rsidRPr="00F00AFC">
              <w:rPr>
                <w:spacing w:val="40"/>
                <w:sz w:val="32"/>
              </w:rPr>
              <w:t>0100</w:t>
            </w:r>
          </w:p>
        </w:tc>
        <w:tc>
          <w:tcPr>
            <w:tcW w:w="2518" w:type="dxa"/>
          </w:tcPr>
          <w:p w:rsidR="00954955" w:rsidRPr="00F00AFC" w:rsidRDefault="00954955" w:rsidP="001D75AE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</w:rPr>
              <w:t>10100</w:t>
            </w:r>
          </w:p>
        </w:tc>
      </w:tr>
      <w:tr w:rsidR="00954955" w:rsidRPr="00F00AFC" w:rsidTr="00954955">
        <w:tc>
          <w:tcPr>
            <w:tcW w:w="2518" w:type="dxa"/>
          </w:tcPr>
          <w:p w:rsidR="00954955" w:rsidRPr="00F00AFC" w:rsidRDefault="00954955" w:rsidP="00954955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  <w:highlight w:val="yellow"/>
              </w:rPr>
              <w:t>1</w:t>
            </w:r>
            <w:r w:rsidRPr="00F00AFC">
              <w:rPr>
                <w:spacing w:val="40"/>
                <w:sz w:val="32"/>
              </w:rPr>
              <w:t>0101</w:t>
            </w:r>
          </w:p>
        </w:tc>
        <w:tc>
          <w:tcPr>
            <w:tcW w:w="2518" w:type="dxa"/>
          </w:tcPr>
          <w:p w:rsidR="00954955" w:rsidRPr="00F00AFC" w:rsidRDefault="00954955" w:rsidP="001D75AE">
            <w:pPr>
              <w:jc w:val="center"/>
              <w:rPr>
                <w:spacing w:val="40"/>
                <w:sz w:val="32"/>
              </w:rPr>
            </w:pPr>
            <w:r w:rsidRPr="00F00AFC">
              <w:rPr>
                <w:spacing w:val="40"/>
                <w:sz w:val="32"/>
              </w:rPr>
              <w:t>10101</w:t>
            </w:r>
          </w:p>
        </w:tc>
      </w:tr>
      <w:tr w:rsidR="00954955" w:rsidRPr="00F00AFC" w:rsidTr="00BA685F">
        <w:tc>
          <w:tcPr>
            <w:tcW w:w="5036" w:type="dxa"/>
            <w:gridSpan w:val="2"/>
          </w:tcPr>
          <w:p w:rsidR="00954955" w:rsidRPr="00F00AFC" w:rsidRDefault="00954955" w:rsidP="00954955">
            <w:pPr>
              <w:jc w:val="center"/>
              <w:rPr>
                <w:sz w:val="32"/>
                <w:szCs w:val="28"/>
              </w:rPr>
            </w:pPr>
            <w:r w:rsidRPr="00F00AFC">
              <w:rPr>
                <w:sz w:val="32"/>
                <w:szCs w:val="28"/>
              </w:rPr>
              <w:t>Всего таких наборов 13х13=169-8х5=169-40=129</w:t>
            </w:r>
          </w:p>
        </w:tc>
      </w:tr>
    </w:tbl>
    <w:p w:rsidR="00FB43EE" w:rsidRDefault="00FB43EE">
      <w:pPr>
        <w:rPr>
          <w:sz w:val="24"/>
        </w:rPr>
      </w:pPr>
    </w:p>
    <w:p w:rsidR="00FB43EE" w:rsidRDefault="00FB43EE">
      <w:pPr>
        <w:overflowPunct/>
        <w:autoSpaceDE/>
        <w:autoSpaceDN/>
        <w:adjustRightInd/>
        <w:spacing w:after="200" w:line="276" w:lineRule="auto"/>
        <w:textAlignment w:val="auto"/>
        <w:rPr>
          <w:sz w:val="24"/>
        </w:rPr>
      </w:pPr>
      <w:r>
        <w:rPr>
          <w:sz w:val="24"/>
        </w:rPr>
        <w:br w:type="page"/>
      </w:r>
    </w:p>
    <w:p w:rsidR="004F1CBC" w:rsidRDefault="00340BB8">
      <w:pPr>
        <w:rPr>
          <w:noProof/>
          <w:sz w:val="24"/>
        </w:rPr>
      </w:pPr>
      <w:r w:rsidRPr="00340BB8">
        <w:rPr>
          <w:noProof/>
          <w:sz w:val="24"/>
        </w:rPr>
        <w:pict>
          <v:rect id="_x0000_i1025" style="width:0;height:1.5pt" o:hralign="center" o:hrstd="t" o:hr="t" fillcolor="#aca899" stroked="f"/>
        </w:pict>
      </w:r>
    </w:p>
    <w:p w:rsidR="00046F0E" w:rsidRDefault="00DA6174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-314960</wp:posOffset>
            </wp:positionV>
            <wp:extent cx="6289040" cy="281051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512" t="41997" r="2070" b="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281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174" w:rsidRDefault="00DA6174">
      <w:pPr>
        <w:rPr>
          <w:sz w:val="24"/>
        </w:rPr>
      </w:pPr>
      <w:r>
        <w:rPr>
          <w:sz w:val="24"/>
        </w:rPr>
        <w:t xml:space="preserve">Подробный разбор задания на сайте </w:t>
      </w:r>
      <w:r w:rsidR="004F1CBC" w:rsidRPr="004F1CBC">
        <w:rPr>
          <w:sz w:val="32"/>
        </w:rPr>
        <w:t>http://somit.ru/</w:t>
      </w:r>
    </w:p>
    <w:p w:rsidR="00DA6174" w:rsidRDefault="00DA6174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52070</wp:posOffset>
            </wp:positionV>
            <wp:extent cx="5882005" cy="1016000"/>
            <wp:effectExtent l="19050" t="0" r="4445" b="0"/>
            <wp:wrapSquare wrapText="bothSides"/>
            <wp:docPr id="3" name="Рисунок 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228" t="9639" r="3448" b="7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174" w:rsidRDefault="00DA6174">
      <w:pPr>
        <w:rPr>
          <w:sz w:val="24"/>
        </w:rPr>
      </w:pPr>
    </w:p>
    <w:p w:rsidR="00046F0E" w:rsidRDefault="00186567" w:rsidP="00186567">
      <w:pPr>
        <w:pStyle w:val="Default"/>
        <w:rPr>
          <w:noProof/>
        </w:rPr>
      </w:pPr>
      <w:r>
        <w:t>Уравнения системы завися</w:t>
      </w:r>
      <w:r w:rsidRPr="00186567">
        <w:t xml:space="preserve">т от </w:t>
      </w:r>
      <w:r>
        <w:t>восьми</w:t>
      </w:r>
      <w:r w:rsidRPr="00186567">
        <w:t xml:space="preserve"> переменных. Индексы соседних уравнений отличаются на 1. Общими переменными для соседних уравнений является пара переменных. Зная количество пар</w:t>
      </w:r>
      <w:r>
        <w:t xml:space="preserve"> (Х</w:t>
      </w:r>
      <w:proofErr w:type="gramStart"/>
      <w:r w:rsidRPr="00186567">
        <w:rPr>
          <w:vertAlign w:val="subscript"/>
        </w:rPr>
        <w:t>1</w:t>
      </w:r>
      <w:proofErr w:type="gramEnd"/>
      <w:r>
        <w:t>,Х</w:t>
      </w:r>
      <w:r w:rsidRPr="00186567">
        <w:rPr>
          <w:vertAlign w:val="subscript"/>
        </w:rPr>
        <w:t>2</w:t>
      </w:r>
      <w:r>
        <w:t xml:space="preserve">) </w:t>
      </w:r>
      <w:r w:rsidRPr="00186567">
        <w:t xml:space="preserve">по первому уравнению определим количество пар </w:t>
      </w:r>
      <w:r>
        <w:t>(Х</w:t>
      </w:r>
      <w:r w:rsidRPr="00186567">
        <w:rPr>
          <w:vertAlign w:val="subscript"/>
        </w:rPr>
        <w:t>2</w:t>
      </w:r>
      <w:r>
        <w:t>,Х</w:t>
      </w:r>
      <w:r w:rsidRPr="00186567">
        <w:rPr>
          <w:vertAlign w:val="subscript"/>
        </w:rPr>
        <w:t>3</w:t>
      </w:r>
      <w:r>
        <w:t>)</w:t>
      </w:r>
      <w:r w:rsidRPr="00186567">
        <w:t xml:space="preserve"> и т.д.</w:t>
      </w:r>
      <w:r>
        <w:rPr>
          <w:noProof/>
        </w:rPr>
        <w:t xml:space="preserve"> </w:t>
      </w:r>
    </w:p>
    <w:p w:rsidR="00186567" w:rsidRPr="00186567" w:rsidRDefault="00186567" w:rsidP="00186567">
      <w:pPr>
        <w:pStyle w:val="Default"/>
        <w:rPr>
          <w:noProof/>
        </w:rPr>
      </w:pPr>
      <w:r>
        <w:rPr>
          <w:noProof/>
        </w:rPr>
        <w:t xml:space="preserve">В данном вслучае удобнее всего воспользоваться </w:t>
      </w:r>
      <w:r w:rsidRPr="00533D19">
        <w:rPr>
          <w:b/>
          <w:i/>
          <w:noProof/>
        </w:rPr>
        <w:t>методом отображения</w:t>
      </w:r>
      <w:r>
        <w:rPr>
          <w:noProof/>
        </w:rPr>
        <w:t xml:space="preserve">, предложенным </w:t>
      </w:r>
      <w:r>
        <w:t xml:space="preserve"> </w:t>
      </w:r>
      <w:r w:rsidRPr="001D5AAC">
        <w:rPr>
          <w:szCs w:val="20"/>
        </w:rPr>
        <w:t xml:space="preserve">Мирончик </w:t>
      </w:r>
      <w:proofErr w:type="spellStart"/>
      <w:r w:rsidRPr="001D5AAC">
        <w:rPr>
          <w:szCs w:val="20"/>
        </w:rPr>
        <w:t>Ел</w:t>
      </w:r>
      <w:proofErr w:type="gramStart"/>
      <w:r w:rsidRPr="001D5AAC">
        <w:rPr>
          <w:szCs w:val="20"/>
        </w:rPr>
        <w:t>.А</w:t>
      </w:r>
      <w:proofErr w:type="spellEnd"/>
      <w:proofErr w:type="gramEnd"/>
      <w:r w:rsidRPr="001D5AAC">
        <w:rPr>
          <w:szCs w:val="20"/>
        </w:rPr>
        <w:t xml:space="preserve">., Мирончик </w:t>
      </w:r>
      <w:proofErr w:type="spellStart"/>
      <w:r w:rsidRPr="001D5AAC">
        <w:rPr>
          <w:szCs w:val="20"/>
        </w:rPr>
        <w:t>Ек.А</w:t>
      </w:r>
      <w:proofErr w:type="spellEnd"/>
      <w:r w:rsidRPr="001D5AAC">
        <w:rPr>
          <w:szCs w:val="20"/>
        </w:rPr>
        <w:t>.</w:t>
      </w:r>
    </w:p>
    <w:p w:rsidR="00186567" w:rsidRPr="000450C5" w:rsidRDefault="00186567" w:rsidP="00186567">
      <w:pPr>
        <w:jc w:val="center"/>
        <w:rPr>
          <w:i/>
          <w:noProof/>
        </w:rPr>
      </w:pPr>
    </w:p>
    <w:p w:rsidR="00FC73E0" w:rsidRDefault="00FC73E0">
      <w:pPr>
        <w:overflowPunct/>
        <w:autoSpaceDE/>
        <w:autoSpaceDN/>
        <w:adjustRightInd/>
        <w:spacing w:after="200" w:line="276" w:lineRule="auto"/>
        <w:textAlignment w:val="auto"/>
        <w:rPr>
          <w:noProof/>
          <w:sz w:val="24"/>
        </w:rPr>
      </w:pPr>
      <w:r>
        <w:rPr>
          <w:noProof/>
          <w:sz w:val="24"/>
        </w:rPr>
        <w:br w:type="page"/>
      </w:r>
    </w:p>
    <w:p w:rsidR="00046F0E" w:rsidRDefault="00046F0E" w:rsidP="00046F0E">
      <w:pPr>
        <w:rPr>
          <w:sz w:val="24"/>
          <w:szCs w:val="24"/>
        </w:rPr>
      </w:pPr>
      <w:r>
        <w:rPr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726440</wp:posOffset>
            </wp:positionV>
            <wp:extent cx="4688205" cy="362331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503" t="53184" r="30040" b="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6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Берем 1-е уравнение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</w:t>
      </w:r>
      <w:r w:rsidRPr="00DA6174">
        <w:rPr>
          <w:sz w:val="24"/>
        </w:rPr>
        <w:t>(</w:t>
      </w:r>
      <w:r w:rsidRPr="00DA6174">
        <w:rPr>
          <w:b/>
          <w:sz w:val="28"/>
          <w:szCs w:val="28"/>
          <w:lang w:val="en-US"/>
        </w:rPr>
        <w:t>x</w:t>
      </w:r>
      <w:r w:rsidRPr="00DA6174">
        <w:rPr>
          <w:b/>
          <w:sz w:val="28"/>
          <w:szCs w:val="28"/>
          <w:vertAlign w:val="subscript"/>
        </w:rPr>
        <w:t>1</w:t>
      </w:r>
      <w:r w:rsidRPr="00DA6174">
        <w:rPr>
          <w:b/>
          <w:sz w:val="28"/>
          <w:szCs w:val="28"/>
        </w:rPr>
        <w:t xml:space="preserve"> </w:t>
      </w:r>
      <w:r w:rsidRPr="00DA6174">
        <w:rPr>
          <w:b/>
          <w:sz w:val="28"/>
          <w:szCs w:val="28"/>
        </w:rPr>
        <w:sym w:font="Symbol" w:char="F0DA"/>
      </w:r>
      <w:r w:rsidRPr="00DA617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х</w:t>
      </w:r>
      <w:r w:rsidRPr="00DA6174">
        <w:rPr>
          <w:b/>
          <w:sz w:val="28"/>
          <w:szCs w:val="28"/>
          <w:vertAlign w:val="subscript"/>
        </w:rPr>
        <w:t xml:space="preserve">2 </w:t>
      </w:r>
      <w:r>
        <w:rPr>
          <w:b/>
          <w:sz w:val="28"/>
          <w:szCs w:val="28"/>
        </w:rPr>
        <w:t>)</w:t>
      </w:r>
      <w:r w:rsidRPr="00DA6174">
        <w:rPr>
          <w:b/>
          <w:sz w:val="28"/>
          <w:szCs w:val="28"/>
        </w:rPr>
        <w:t>&amp;(</w:t>
      </w:r>
      <w:r w:rsidRPr="00DA6174">
        <w:rPr>
          <w:sz w:val="24"/>
        </w:rPr>
        <w:t xml:space="preserve"> (</w:t>
      </w:r>
      <w:r w:rsidRPr="00DA6174">
        <w:rPr>
          <w:b/>
          <w:sz w:val="28"/>
          <w:szCs w:val="28"/>
          <w:lang w:val="en-US"/>
        </w:rPr>
        <w:t>x</w:t>
      </w:r>
      <w:r w:rsidRPr="00DA6174">
        <w:rPr>
          <w:b/>
          <w:sz w:val="28"/>
          <w:szCs w:val="28"/>
          <w:vertAlign w:val="subscript"/>
        </w:rPr>
        <w:t>1</w:t>
      </w:r>
      <w:r w:rsidRPr="00DA6174">
        <w:rPr>
          <w:b/>
          <w:sz w:val="28"/>
          <w:szCs w:val="28"/>
        </w:rPr>
        <w:t xml:space="preserve"> &amp; </w:t>
      </w:r>
      <w:r>
        <w:rPr>
          <w:b/>
          <w:sz w:val="28"/>
          <w:szCs w:val="28"/>
        </w:rPr>
        <w:t>х</w:t>
      </w:r>
      <w:r w:rsidRPr="00DA6174">
        <w:rPr>
          <w:b/>
          <w:sz w:val="28"/>
          <w:szCs w:val="28"/>
          <w:vertAlign w:val="subscript"/>
        </w:rPr>
        <w:t xml:space="preserve">2 </w:t>
      </w:r>
      <w:r>
        <w:rPr>
          <w:b/>
          <w:sz w:val="28"/>
          <w:szCs w:val="28"/>
        </w:rPr>
        <w:t>)</w:t>
      </w:r>
      <w:r w:rsidRPr="00DA6174">
        <w:rPr>
          <w:b/>
          <w:sz w:val="28"/>
          <w:szCs w:val="28"/>
        </w:rPr>
        <w:t xml:space="preserve"> </w:t>
      </w:r>
      <w:r w:rsidRPr="00F06855">
        <w:rPr>
          <w:b/>
          <w:sz w:val="28"/>
          <w:szCs w:val="28"/>
        </w:rPr>
        <w:sym w:font="Symbol" w:char="F0AE"/>
      </w:r>
      <w:r>
        <w:rPr>
          <w:b/>
          <w:sz w:val="28"/>
          <w:szCs w:val="28"/>
        </w:rPr>
        <w:t>х</w:t>
      </w:r>
      <w:r w:rsidRPr="00DA6174">
        <w:rPr>
          <w:b/>
          <w:sz w:val="28"/>
          <w:szCs w:val="28"/>
          <w:vertAlign w:val="subscript"/>
        </w:rPr>
        <w:t>3</w:t>
      </w:r>
      <w:r>
        <w:rPr>
          <w:b/>
          <w:sz w:val="28"/>
          <w:szCs w:val="28"/>
        </w:rPr>
        <w:t>)</w:t>
      </w:r>
      <w:r w:rsidRPr="00DA6174">
        <w:rPr>
          <w:b/>
          <w:sz w:val="28"/>
          <w:szCs w:val="28"/>
        </w:rPr>
        <w:t>&amp;(</w:t>
      </w:r>
      <w:r w:rsidRPr="00DA6174">
        <w:rPr>
          <w:b/>
          <w:sz w:val="28"/>
          <w:szCs w:val="28"/>
        </w:rPr>
        <w:sym w:font="Symbol" w:char="F0D8"/>
      </w:r>
      <w:r w:rsidRPr="00DA6174">
        <w:rPr>
          <w:b/>
          <w:sz w:val="28"/>
          <w:szCs w:val="28"/>
          <w:lang w:val="en-US"/>
        </w:rPr>
        <w:t>x</w:t>
      </w:r>
      <w:r w:rsidRPr="00DA6174">
        <w:rPr>
          <w:b/>
          <w:sz w:val="28"/>
          <w:szCs w:val="28"/>
          <w:vertAlign w:val="subscript"/>
        </w:rPr>
        <w:t>1</w:t>
      </w:r>
      <w:r w:rsidRPr="00DA6174">
        <w:rPr>
          <w:b/>
          <w:sz w:val="28"/>
          <w:szCs w:val="28"/>
        </w:rPr>
        <w:t xml:space="preserve"> </w:t>
      </w:r>
      <w:r w:rsidRPr="00DA6174">
        <w:rPr>
          <w:b/>
          <w:sz w:val="28"/>
          <w:szCs w:val="28"/>
        </w:rPr>
        <w:sym w:font="Symbol" w:char="F0DA"/>
      </w:r>
      <w:r w:rsidRPr="00DA6174">
        <w:rPr>
          <w:b/>
          <w:sz w:val="28"/>
          <w:szCs w:val="28"/>
        </w:rPr>
        <w:t xml:space="preserve"> </w:t>
      </w:r>
      <w:r w:rsidRPr="00DA6174">
        <w:rPr>
          <w:b/>
          <w:sz w:val="28"/>
          <w:szCs w:val="28"/>
          <w:lang w:val="en-US"/>
        </w:rPr>
        <w:t>y</w:t>
      </w:r>
      <w:r w:rsidRPr="00DA6174">
        <w:rPr>
          <w:b/>
          <w:sz w:val="28"/>
          <w:szCs w:val="28"/>
          <w:vertAlign w:val="subscript"/>
        </w:rPr>
        <w:t>1</w:t>
      </w:r>
      <w:r w:rsidRPr="00DA617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)</w:t>
      </w:r>
      <w:r w:rsidRPr="00DA6174">
        <w:rPr>
          <w:b/>
          <w:sz w:val="28"/>
          <w:szCs w:val="28"/>
        </w:rPr>
        <w:t xml:space="preserve"> = 1</w:t>
      </w:r>
    </w:p>
    <w:p w:rsidR="00046F0E" w:rsidRDefault="00046F0E" w:rsidP="00046F0E">
      <w:pPr>
        <w:rPr>
          <w:noProof/>
          <w:sz w:val="24"/>
        </w:rPr>
      </w:pPr>
      <w:r w:rsidRPr="00DA6174">
        <w:rPr>
          <w:noProof/>
          <w:sz w:val="24"/>
        </w:rPr>
        <w:t>и с помощью таблицы истинности находим все его решения. После чего остается выделить (вычеркнуть) все строки, имеющие 0 в итоговой колонке</w:t>
      </w:r>
      <w:r>
        <w:rPr>
          <w:noProof/>
          <w:sz w:val="24"/>
        </w:rPr>
        <w:t>:</w:t>
      </w:r>
    </w:p>
    <w:p w:rsidR="00FC73E0" w:rsidRDefault="00FC73E0" w:rsidP="00DA6174">
      <w:pPr>
        <w:rPr>
          <w:noProof/>
          <w:sz w:val="24"/>
        </w:rPr>
      </w:pPr>
    </w:p>
    <w:p w:rsidR="00FC73E0" w:rsidRDefault="00FC73E0" w:rsidP="00DA6174">
      <w:pPr>
        <w:rPr>
          <w:noProof/>
          <w:sz w:val="24"/>
        </w:rPr>
      </w:pPr>
    </w:p>
    <w:p w:rsidR="00FC73E0" w:rsidRDefault="00FC73E0" w:rsidP="00FC73E0">
      <w:pPr>
        <w:rPr>
          <w:rFonts w:cs="Times New Roman"/>
          <w:color w:val="000000"/>
          <w:sz w:val="22"/>
          <w:szCs w:val="15"/>
        </w:rPr>
      </w:pPr>
    </w:p>
    <w:p w:rsidR="00FC73E0" w:rsidRDefault="00FC73E0" w:rsidP="00FC73E0">
      <w:pPr>
        <w:rPr>
          <w:rFonts w:cs="Times New Roman"/>
          <w:color w:val="000000"/>
          <w:sz w:val="22"/>
          <w:szCs w:val="15"/>
        </w:rPr>
      </w:pPr>
    </w:p>
    <w:p w:rsidR="00FC73E0" w:rsidRDefault="00FC73E0" w:rsidP="00FC73E0">
      <w:pPr>
        <w:rPr>
          <w:rFonts w:cs="Times New Roman"/>
          <w:color w:val="000000"/>
          <w:sz w:val="22"/>
          <w:szCs w:val="15"/>
        </w:rPr>
      </w:pPr>
    </w:p>
    <w:p w:rsidR="00FC73E0" w:rsidRDefault="00046F0E" w:rsidP="00FC73E0">
      <w:pPr>
        <w:rPr>
          <w:rFonts w:cs="Times New Roman"/>
          <w:color w:val="000000"/>
          <w:sz w:val="22"/>
          <w:szCs w:val="15"/>
        </w:rPr>
      </w:pPr>
      <w:r>
        <w:rPr>
          <w:rFonts w:cs="Times New Roman"/>
          <w:noProof/>
          <w:color w:val="000000"/>
          <w:sz w:val="22"/>
          <w:szCs w:val="15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91440</wp:posOffset>
            </wp:positionH>
            <wp:positionV relativeFrom="line">
              <wp:posOffset>11430</wp:posOffset>
            </wp:positionV>
            <wp:extent cx="1030605" cy="1727200"/>
            <wp:effectExtent l="19050" t="0" r="0" b="0"/>
            <wp:wrapSquare wrapText="bothSides"/>
            <wp:docPr id="5" name="Рисунок 5" descr="http://somit.ru/2015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mit.ru/2015/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3E0" w:rsidRDefault="00FC73E0" w:rsidP="00FC73E0">
      <w:pPr>
        <w:rPr>
          <w:rFonts w:cs="Times New Roman"/>
          <w:color w:val="000000"/>
          <w:sz w:val="22"/>
          <w:szCs w:val="15"/>
        </w:rPr>
      </w:pPr>
    </w:p>
    <w:p w:rsidR="00FC73E0" w:rsidRDefault="00FC73E0" w:rsidP="00FC73E0">
      <w:pPr>
        <w:rPr>
          <w:rFonts w:cs="Times New Roman"/>
          <w:color w:val="000000"/>
          <w:sz w:val="22"/>
          <w:szCs w:val="15"/>
        </w:rPr>
      </w:pPr>
    </w:p>
    <w:p w:rsidR="00FC73E0" w:rsidRDefault="00FC73E0" w:rsidP="00FC73E0">
      <w:pPr>
        <w:rPr>
          <w:rFonts w:cs="Times New Roman"/>
          <w:color w:val="000000"/>
          <w:sz w:val="22"/>
          <w:szCs w:val="15"/>
        </w:rPr>
      </w:pPr>
    </w:p>
    <w:p w:rsidR="00046F0E" w:rsidRDefault="00046F0E" w:rsidP="00FC73E0">
      <w:pPr>
        <w:rPr>
          <w:rFonts w:cs="Times New Roman"/>
          <w:color w:val="000000"/>
          <w:sz w:val="22"/>
          <w:szCs w:val="15"/>
        </w:rPr>
      </w:pPr>
    </w:p>
    <w:p w:rsidR="00046F0E" w:rsidRDefault="00046F0E" w:rsidP="00FC73E0">
      <w:pPr>
        <w:rPr>
          <w:rFonts w:cs="Times New Roman"/>
          <w:color w:val="000000"/>
          <w:sz w:val="22"/>
          <w:szCs w:val="15"/>
        </w:rPr>
      </w:pPr>
    </w:p>
    <w:p w:rsidR="00046F0E" w:rsidRDefault="00046F0E" w:rsidP="00FC73E0">
      <w:pPr>
        <w:rPr>
          <w:rFonts w:cs="Times New Roman"/>
          <w:color w:val="000000"/>
          <w:sz w:val="22"/>
          <w:szCs w:val="15"/>
        </w:rPr>
      </w:pPr>
    </w:p>
    <w:p w:rsidR="00046F0E" w:rsidRDefault="00046F0E" w:rsidP="00FC73E0">
      <w:pPr>
        <w:rPr>
          <w:rFonts w:cs="Times New Roman"/>
          <w:color w:val="000000"/>
          <w:sz w:val="22"/>
          <w:szCs w:val="15"/>
        </w:rPr>
      </w:pPr>
    </w:p>
    <w:p w:rsidR="00046F0E" w:rsidRDefault="00046F0E" w:rsidP="00FC73E0">
      <w:pPr>
        <w:rPr>
          <w:rFonts w:cs="Times New Roman"/>
          <w:color w:val="000000"/>
          <w:sz w:val="22"/>
          <w:szCs w:val="15"/>
        </w:rPr>
      </w:pPr>
    </w:p>
    <w:p w:rsidR="00046F0E" w:rsidRDefault="00046F0E" w:rsidP="00FC73E0">
      <w:pPr>
        <w:rPr>
          <w:rFonts w:cs="Times New Roman"/>
          <w:color w:val="000000"/>
          <w:sz w:val="22"/>
          <w:szCs w:val="15"/>
        </w:rPr>
      </w:pPr>
    </w:p>
    <w:p w:rsidR="004B51CC" w:rsidRPr="004B51CC" w:rsidRDefault="004B51CC" w:rsidP="00FC73E0">
      <w:pPr>
        <w:rPr>
          <w:rFonts w:cs="Times New Roman"/>
          <w:color w:val="000000"/>
          <w:sz w:val="22"/>
          <w:szCs w:val="15"/>
        </w:rPr>
      </w:pPr>
      <w:r w:rsidRPr="004B51CC">
        <w:rPr>
          <w:rFonts w:cs="Times New Roman"/>
          <w:color w:val="000000"/>
          <w:sz w:val="22"/>
          <w:szCs w:val="15"/>
        </w:rPr>
        <w:t>Анализируя</w:t>
      </w:r>
      <w:r w:rsidRPr="004B51CC">
        <w:rPr>
          <w:rStyle w:val="apple-converted-space"/>
          <w:rFonts w:cs="Times New Roman"/>
          <w:color w:val="000000"/>
          <w:sz w:val="22"/>
          <w:szCs w:val="15"/>
        </w:rPr>
        <w:t> </w:t>
      </w:r>
      <w:r w:rsidRPr="004B51CC">
        <w:rPr>
          <w:rStyle w:val="grame"/>
          <w:rFonts w:cs="Times New Roman"/>
          <w:color w:val="000000"/>
          <w:sz w:val="22"/>
          <w:szCs w:val="15"/>
        </w:rPr>
        <w:t>таблицу,</w:t>
      </w:r>
      <w:r w:rsidRPr="004B51CC">
        <w:rPr>
          <w:rStyle w:val="apple-converted-space"/>
          <w:rFonts w:cs="Times New Roman"/>
          <w:color w:val="000000"/>
          <w:sz w:val="22"/>
          <w:szCs w:val="15"/>
        </w:rPr>
        <w:t> </w:t>
      </w:r>
      <w:r w:rsidRPr="004B51CC">
        <w:rPr>
          <w:rFonts w:cs="Times New Roman"/>
          <w:color w:val="000000"/>
          <w:sz w:val="22"/>
          <w:szCs w:val="15"/>
        </w:rPr>
        <w:t>строим отображения пар</w:t>
      </w:r>
      <w:r w:rsidRPr="004B51CC">
        <w:rPr>
          <w:rStyle w:val="apple-converted-space"/>
          <w:rFonts w:cs="Times New Roman"/>
          <w:color w:val="000000"/>
          <w:sz w:val="22"/>
          <w:szCs w:val="15"/>
        </w:rPr>
        <w:t> </w:t>
      </w:r>
      <w:r w:rsidRPr="004B51CC">
        <w:rPr>
          <w:rFonts w:cs="Times New Roman"/>
          <w:color w:val="000000"/>
          <w:sz w:val="22"/>
          <w:szCs w:val="15"/>
          <w:lang w:val="en-US"/>
        </w:rPr>
        <w:t>x</w:t>
      </w:r>
      <w:r w:rsidRPr="004B51CC">
        <w:rPr>
          <w:rFonts w:cs="Times New Roman"/>
          <w:color w:val="000000"/>
          <w:sz w:val="22"/>
          <w:szCs w:val="15"/>
        </w:rPr>
        <w:t>1</w:t>
      </w:r>
      <w:r w:rsidRPr="004B51CC">
        <w:rPr>
          <w:rFonts w:cs="Times New Roman"/>
          <w:color w:val="000000"/>
          <w:sz w:val="22"/>
          <w:szCs w:val="15"/>
          <w:lang w:val="en-US"/>
        </w:rPr>
        <w:t>x</w:t>
      </w:r>
      <w:r w:rsidRPr="004B51CC">
        <w:rPr>
          <w:rFonts w:cs="Times New Roman"/>
          <w:color w:val="000000"/>
          <w:sz w:val="22"/>
          <w:szCs w:val="15"/>
        </w:rPr>
        <w:t>2 в</w:t>
      </w:r>
      <w:r w:rsidRPr="004B51CC">
        <w:rPr>
          <w:rStyle w:val="apple-converted-space"/>
          <w:rFonts w:cs="Times New Roman"/>
          <w:color w:val="000000"/>
          <w:sz w:val="22"/>
          <w:szCs w:val="15"/>
        </w:rPr>
        <w:t> </w:t>
      </w:r>
      <w:r w:rsidRPr="004B51CC">
        <w:rPr>
          <w:rFonts w:cs="Times New Roman"/>
          <w:color w:val="000000"/>
          <w:sz w:val="22"/>
          <w:szCs w:val="15"/>
          <w:lang w:val="en-US"/>
        </w:rPr>
        <w:t>x</w:t>
      </w:r>
      <w:r w:rsidRPr="004B51CC">
        <w:rPr>
          <w:rFonts w:cs="Times New Roman"/>
          <w:color w:val="000000"/>
          <w:sz w:val="22"/>
          <w:szCs w:val="15"/>
        </w:rPr>
        <w:t>2</w:t>
      </w:r>
      <w:r w:rsidRPr="004B51CC">
        <w:rPr>
          <w:rFonts w:cs="Times New Roman"/>
          <w:color w:val="000000"/>
          <w:sz w:val="22"/>
          <w:szCs w:val="15"/>
          <w:lang w:val="en-US"/>
        </w:rPr>
        <w:t>x</w:t>
      </w:r>
      <w:r w:rsidRPr="004B51CC">
        <w:rPr>
          <w:rFonts w:cs="Times New Roman"/>
          <w:color w:val="000000"/>
          <w:sz w:val="22"/>
          <w:szCs w:val="15"/>
        </w:rPr>
        <w:t>3, замечая, что первая пара со значениями 01 отображается во вторую со значением 10 дважды</w:t>
      </w:r>
      <w:r w:rsidR="00FC73E0">
        <w:rPr>
          <w:color w:val="000000"/>
          <w:sz w:val="22"/>
          <w:szCs w:val="15"/>
        </w:rPr>
        <w:t xml:space="preserve">, </w:t>
      </w:r>
      <w:r w:rsidRPr="004B51CC">
        <w:rPr>
          <w:rStyle w:val="apple-converted-space"/>
          <w:rFonts w:cs="Times New Roman"/>
          <w:color w:val="000000"/>
          <w:sz w:val="22"/>
          <w:szCs w:val="15"/>
        </w:rPr>
        <w:t> </w:t>
      </w:r>
      <w:r w:rsidRPr="004B51CC">
        <w:rPr>
          <w:rFonts w:cs="Times New Roman"/>
          <w:i/>
          <w:iCs/>
          <w:color w:val="000000"/>
          <w:sz w:val="22"/>
          <w:szCs w:val="15"/>
        </w:rPr>
        <w:t>для значения</w:t>
      </w:r>
      <w:r w:rsidRPr="004B51CC">
        <w:rPr>
          <w:rStyle w:val="apple-converted-space"/>
          <w:rFonts w:cs="Times New Roman"/>
          <w:i/>
          <w:iCs/>
          <w:color w:val="000000"/>
          <w:sz w:val="22"/>
          <w:szCs w:val="15"/>
        </w:rPr>
        <w:t> </w:t>
      </w:r>
      <w:r w:rsidRPr="004B51CC">
        <w:rPr>
          <w:rFonts w:cs="Times New Roman"/>
          <w:i/>
          <w:iCs/>
          <w:color w:val="000000"/>
          <w:sz w:val="22"/>
          <w:szCs w:val="15"/>
          <w:lang w:val="en-US"/>
        </w:rPr>
        <w:t>y</w:t>
      </w:r>
      <w:r w:rsidRPr="004B51CC">
        <w:rPr>
          <w:rFonts w:cs="Times New Roman"/>
          <w:i/>
          <w:iCs/>
          <w:color w:val="000000"/>
          <w:sz w:val="22"/>
          <w:szCs w:val="15"/>
        </w:rPr>
        <w:t>1=1 и</w:t>
      </w:r>
      <w:r w:rsidRPr="004B51CC">
        <w:rPr>
          <w:rStyle w:val="apple-converted-space"/>
          <w:rFonts w:cs="Times New Roman"/>
          <w:i/>
          <w:iCs/>
          <w:color w:val="000000"/>
          <w:sz w:val="22"/>
          <w:szCs w:val="15"/>
        </w:rPr>
        <w:t> </w:t>
      </w:r>
      <w:r w:rsidRPr="004B51CC">
        <w:rPr>
          <w:rFonts w:cs="Times New Roman"/>
          <w:i/>
          <w:iCs/>
          <w:color w:val="000000"/>
          <w:sz w:val="22"/>
          <w:szCs w:val="15"/>
          <w:lang w:val="en-US"/>
        </w:rPr>
        <w:t>y</w:t>
      </w:r>
      <w:r w:rsidRPr="004B51CC">
        <w:rPr>
          <w:rFonts w:cs="Times New Roman"/>
          <w:i/>
          <w:iCs/>
          <w:color w:val="000000"/>
          <w:sz w:val="22"/>
          <w:szCs w:val="15"/>
        </w:rPr>
        <w:t>1=0</w:t>
      </w:r>
      <w:r w:rsidR="00FC73E0">
        <w:rPr>
          <w:i/>
          <w:iCs/>
          <w:color w:val="000000"/>
          <w:sz w:val="22"/>
          <w:szCs w:val="15"/>
        </w:rPr>
        <w:t>.</w:t>
      </w:r>
      <w:r w:rsidRPr="004B51CC">
        <w:rPr>
          <w:rFonts w:cs="Times New Roman"/>
          <w:i/>
          <w:iCs/>
          <w:color w:val="000000"/>
          <w:sz w:val="22"/>
          <w:szCs w:val="15"/>
        </w:rPr>
        <w:t xml:space="preserve"> </w:t>
      </w:r>
      <w:r w:rsidR="00FC73E0">
        <w:rPr>
          <w:i/>
          <w:iCs/>
          <w:color w:val="000000"/>
          <w:sz w:val="22"/>
          <w:szCs w:val="15"/>
        </w:rPr>
        <w:t>О</w:t>
      </w:r>
      <w:r w:rsidRPr="004B51CC">
        <w:rPr>
          <w:rFonts w:cs="Times New Roman"/>
          <w:i/>
          <w:iCs/>
          <w:color w:val="000000"/>
          <w:sz w:val="22"/>
          <w:szCs w:val="15"/>
        </w:rPr>
        <w:t>тсюда и двойная красная стрелка</w:t>
      </w:r>
      <w:r w:rsidR="00FC73E0">
        <w:rPr>
          <w:i/>
          <w:iCs/>
          <w:color w:val="000000"/>
          <w:sz w:val="22"/>
          <w:szCs w:val="15"/>
        </w:rPr>
        <w:t>. А</w:t>
      </w:r>
      <w:r w:rsidRPr="004B51CC">
        <w:rPr>
          <w:rFonts w:cs="Times New Roman"/>
          <w:i/>
          <w:iCs/>
          <w:color w:val="000000"/>
          <w:sz w:val="22"/>
          <w:szCs w:val="15"/>
        </w:rPr>
        <w:t>налогичн</w:t>
      </w:r>
      <w:r w:rsidR="00FC73E0">
        <w:rPr>
          <w:i/>
          <w:iCs/>
          <w:color w:val="000000"/>
          <w:sz w:val="22"/>
          <w:szCs w:val="15"/>
        </w:rPr>
        <w:t>ым образом</w:t>
      </w:r>
      <w:r w:rsidRPr="004B51CC">
        <w:rPr>
          <w:rFonts w:cs="Times New Roman"/>
          <w:i/>
          <w:iCs/>
          <w:color w:val="000000"/>
          <w:sz w:val="22"/>
          <w:szCs w:val="15"/>
        </w:rPr>
        <w:t xml:space="preserve"> строится отображение для пар со значениями 01-11</w:t>
      </w:r>
      <w:r w:rsidR="00FC73E0">
        <w:rPr>
          <w:i/>
          <w:iCs/>
          <w:color w:val="000000"/>
          <w:sz w:val="22"/>
          <w:szCs w:val="15"/>
        </w:rPr>
        <w:t>.</w:t>
      </w:r>
    </w:p>
    <w:p w:rsidR="004B51CC" w:rsidRPr="004B51CC" w:rsidRDefault="004B51CC" w:rsidP="004B51CC">
      <w:pPr>
        <w:shd w:val="clear" w:color="auto" w:fill="FFFFFF"/>
        <w:spacing w:before="100" w:beforeAutospacing="1" w:after="100" w:afterAutospacing="1"/>
        <w:rPr>
          <w:color w:val="000000"/>
          <w:sz w:val="22"/>
          <w:szCs w:val="15"/>
        </w:rPr>
      </w:pPr>
      <w:r>
        <w:rPr>
          <w:rFonts w:ascii="Trebuchet MS" w:hAnsi="Trebuchet MS"/>
          <w:noProof/>
          <w:color w:val="000000"/>
          <w:sz w:val="15"/>
          <w:szCs w:val="15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812165</wp:posOffset>
            </wp:positionV>
            <wp:extent cx="4840605" cy="122745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230" t="24145" r="16907" b="59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000000"/>
          <w:sz w:val="15"/>
          <w:szCs w:val="15"/>
        </w:rPr>
        <w:t> </w:t>
      </w:r>
      <w:r w:rsidRPr="004B51CC">
        <w:rPr>
          <w:color w:val="000000"/>
          <w:sz w:val="22"/>
          <w:szCs w:val="15"/>
        </w:rPr>
        <w:t xml:space="preserve">По данному рисунку строим </w:t>
      </w:r>
      <w:r w:rsidRPr="00FC73E0">
        <w:rPr>
          <w:i/>
          <w:color w:val="000000"/>
          <w:sz w:val="22"/>
          <w:szCs w:val="15"/>
        </w:rPr>
        <w:t>правила отображения</w:t>
      </w:r>
      <w:r w:rsidRPr="004B51CC">
        <w:rPr>
          <w:color w:val="000000"/>
          <w:sz w:val="22"/>
          <w:szCs w:val="15"/>
        </w:rPr>
        <w:t>, по которым и находим количество решений для первых шести уравнений для чего достаточно заполнить следующую таблицу</w:t>
      </w:r>
    </w:p>
    <w:p w:rsidR="00186567" w:rsidRDefault="00186567" w:rsidP="00DA6174">
      <w:pPr>
        <w:rPr>
          <w:noProof/>
          <w:sz w:val="24"/>
        </w:rPr>
      </w:pPr>
    </w:p>
    <w:p w:rsidR="004B51CC" w:rsidRDefault="004B51CC" w:rsidP="00DA6174">
      <w:pPr>
        <w:rPr>
          <w:noProof/>
          <w:sz w:val="24"/>
        </w:rPr>
      </w:pPr>
    </w:p>
    <w:p w:rsidR="004B51CC" w:rsidRDefault="004B51CC" w:rsidP="00DA6174">
      <w:pPr>
        <w:rPr>
          <w:noProof/>
          <w:sz w:val="24"/>
        </w:rPr>
      </w:pPr>
    </w:p>
    <w:p w:rsidR="004B51CC" w:rsidRDefault="004B51CC" w:rsidP="00DA6174">
      <w:pPr>
        <w:rPr>
          <w:noProof/>
          <w:sz w:val="24"/>
        </w:rPr>
      </w:pPr>
    </w:p>
    <w:p w:rsidR="004B51CC" w:rsidRDefault="004B51CC" w:rsidP="00DA6174">
      <w:pPr>
        <w:rPr>
          <w:noProof/>
          <w:sz w:val="24"/>
        </w:rPr>
      </w:pPr>
      <w:r>
        <w:rPr>
          <w:noProof/>
          <w:sz w:val="24"/>
        </w:rPr>
        <w:t>количество решений 8+8+8+29=53</w:t>
      </w:r>
    </w:p>
    <w:p w:rsidR="00FC73E0" w:rsidRDefault="00FC73E0" w:rsidP="00DA6174">
      <w:pPr>
        <w:rPr>
          <w:noProof/>
          <w:sz w:val="24"/>
        </w:rPr>
      </w:pPr>
    </w:p>
    <w:p w:rsidR="00792C41" w:rsidRDefault="00792C41">
      <w:pPr>
        <w:overflowPunct/>
        <w:autoSpaceDE/>
        <w:autoSpaceDN/>
        <w:adjustRightInd/>
        <w:spacing w:after="200" w:line="276" w:lineRule="auto"/>
        <w:textAlignment w:val="auto"/>
        <w:rPr>
          <w:noProof/>
          <w:sz w:val="24"/>
        </w:rPr>
      </w:pPr>
      <w:r>
        <w:rPr>
          <w:noProof/>
          <w:sz w:val="24"/>
        </w:rPr>
        <w:br w:type="page"/>
      </w:r>
    </w:p>
    <w:p w:rsidR="004B51CC" w:rsidRDefault="00FC73E0" w:rsidP="00DA6174">
      <w:pPr>
        <w:rPr>
          <w:noProof/>
          <w:sz w:val="24"/>
        </w:rPr>
      </w:pPr>
      <w:r>
        <w:rPr>
          <w:noProof/>
          <w:sz w:val="24"/>
        </w:rPr>
        <w:t>Заполним таблицы для добавочных уравнений:</w:t>
      </w:r>
    </w:p>
    <w:p w:rsidR="00FC73E0" w:rsidRDefault="00FC73E0" w:rsidP="00DA6174">
      <w:pPr>
        <w:rPr>
          <w:noProof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93345</wp:posOffset>
            </wp:positionV>
            <wp:extent cx="2395855" cy="541655"/>
            <wp:effectExtent l="19050" t="0" r="4445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298" t="70410" r="58628" b="2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3E0" w:rsidRDefault="00FC73E0" w:rsidP="00DA6174">
      <w:pPr>
        <w:rPr>
          <w:noProof/>
          <w:sz w:val="24"/>
        </w:rPr>
      </w:pPr>
    </w:p>
    <w:p w:rsidR="00FC73E0" w:rsidRDefault="00FC73E0" w:rsidP="00DA6174">
      <w:pPr>
        <w:rPr>
          <w:noProof/>
          <w:sz w:val="24"/>
        </w:rPr>
      </w:pPr>
    </w:p>
    <w:p w:rsidR="00FC73E0" w:rsidRDefault="00FC73E0" w:rsidP="00DA6174">
      <w:pPr>
        <w:rPr>
          <w:noProof/>
          <w:sz w:val="24"/>
        </w:rPr>
      </w:pPr>
    </w:p>
    <w:p w:rsidR="00FC73E0" w:rsidRPr="00036F97" w:rsidRDefault="00D73D28" w:rsidP="00DA6174">
      <w:pPr>
        <w:rPr>
          <w:b/>
          <w:noProof/>
          <w:sz w:val="24"/>
        </w:rPr>
      </w:pPr>
      <w:r w:rsidRPr="00036F97">
        <w:rPr>
          <w:b/>
          <w:noProof/>
          <w:sz w:val="24"/>
        </w:rPr>
        <w:t>Для 1-го таблица истинности:</w:t>
      </w:r>
    </w:p>
    <w:p w:rsidR="00D73D28" w:rsidRDefault="00D73D28" w:rsidP="00DA6174">
      <w:pPr>
        <w:rPr>
          <w:noProof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157480</wp:posOffset>
            </wp:positionV>
            <wp:extent cx="3401060" cy="1718310"/>
            <wp:effectExtent l="19050" t="0" r="889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376" t="56610" r="32778" b="2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D28" w:rsidRDefault="00D73D28" w:rsidP="00DA6174">
      <w:pPr>
        <w:rPr>
          <w:noProof/>
          <w:sz w:val="24"/>
        </w:rPr>
      </w:pPr>
    </w:p>
    <w:p w:rsidR="00D73D28" w:rsidRDefault="00D73D28" w:rsidP="00DA6174">
      <w:pPr>
        <w:rPr>
          <w:noProof/>
          <w:sz w:val="24"/>
        </w:rPr>
      </w:pPr>
    </w:p>
    <w:p w:rsidR="00D73D28" w:rsidRDefault="00D73D28" w:rsidP="00DA6174">
      <w:pPr>
        <w:rPr>
          <w:noProof/>
          <w:sz w:val="24"/>
        </w:rPr>
      </w:pPr>
    </w:p>
    <w:p w:rsidR="00D73D28" w:rsidRDefault="00D73D28" w:rsidP="00DA6174">
      <w:pPr>
        <w:rPr>
          <w:noProof/>
          <w:sz w:val="24"/>
        </w:rPr>
      </w:pPr>
    </w:p>
    <w:p w:rsidR="00D73D28" w:rsidRDefault="00D73D28" w:rsidP="00DA6174">
      <w:pPr>
        <w:rPr>
          <w:noProof/>
          <w:sz w:val="24"/>
        </w:rPr>
      </w:pPr>
    </w:p>
    <w:p w:rsidR="00FC73E0" w:rsidRDefault="00FC73E0" w:rsidP="00DA6174">
      <w:pPr>
        <w:rPr>
          <w:noProof/>
          <w:sz w:val="24"/>
        </w:rPr>
      </w:pPr>
    </w:p>
    <w:p w:rsidR="00D73D28" w:rsidRDefault="00D73D28" w:rsidP="00DA6174">
      <w:pPr>
        <w:rPr>
          <w:noProof/>
          <w:sz w:val="24"/>
        </w:rPr>
      </w:pPr>
    </w:p>
    <w:p w:rsidR="00D73D28" w:rsidRDefault="00D73D28" w:rsidP="00DA6174">
      <w:pPr>
        <w:rPr>
          <w:noProof/>
          <w:sz w:val="24"/>
        </w:rPr>
      </w:pPr>
    </w:p>
    <w:p w:rsidR="00792C41" w:rsidRDefault="00792C41" w:rsidP="00792C41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noProof/>
          <w:sz w:val="24"/>
        </w:rPr>
      </w:pPr>
    </w:p>
    <w:p w:rsidR="00792C41" w:rsidRPr="00792C41" w:rsidRDefault="00792C41" w:rsidP="00792C41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cs="Times New Roman"/>
          <w:color w:val="000000"/>
          <w:sz w:val="24"/>
          <w:szCs w:val="24"/>
        </w:rPr>
      </w:pPr>
      <w:r w:rsidRPr="00792C41">
        <w:rPr>
          <w:rFonts w:cs="Times New Roman"/>
          <w:color w:val="000000"/>
          <w:sz w:val="24"/>
          <w:szCs w:val="24"/>
        </w:rPr>
        <w:t xml:space="preserve">Из таблицы видно, что пара </w:t>
      </w:r>
      <w:r w:rsidRPr="00792C41">
        <w:rPr>
          <w:rFonts w:cs="Times New Roman"/>
          <w:b/>
          <w:color w:val="000000"/>
          <w:sz w:val="24"/>
          <w:szCs w:val="24"/>
        </w:rPr>
        <w:t>X</w:t>
      </w:r>
      <w:r w:rsidRPr="00792C41">
        <w:rPr>
          <w:rFonts w:cs="Times New Roman"/>
          <w:b/>
          <w:color w:val="000000"/>
          <w:sz w:val="24"/>
          <w:szCs w:val="24"/>
          <w:vertAlign w:val="subscript"/>
        </w:rPr>
        <w:t>7</w:t>
      </w:r>
      <w:r w:rsidRPr="00792C41">
        <w:rPr>
          <w:rFonts w:cs="Times New Roman"/>
          <w:b/>
          <w:color w:val="000000"/>
          <w:sz w:val="24"/>
          <w:szCs w:val="24"/>
        </w:rPr>
        <w:t>X</w:t>
      </w:r>
      <w:r w:rsidRPr="00792C41">
        <w:rPr>
          <w:rFonts w:cs="Times New Roman"/>
          <w:b/>
          <w:color w:val="000000"/>
          <w:sz w:val="24"/>
          <w:szCs w:val="24"/>
          <w:vertAlign w:val="subscript"/>
        </w:rPr>
        <w:t>8</w:t>
      </w:r>
    </w:p>
    <w:p w:rsidR="00792C41" w:rsidRPr="00792C41" w:rsidRDefault="00792C41" w:rsidP="00036F97">
      <w:pPr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overflowPunct/>
        <w:autoSpaceDE/>
        <w:autoSpaceDN/>
        <w:adjustRightInd/>
        <w:spacing w:after="120"/>
        <w:ind w:left="567" w:hanging="573"/>
        <w:textAlignment w:val="auto"/>
        <w:rPr>
          <w:rFonts w:cs="Times New Roman"/>
          <w:color w:val="000000"/>
          <w:sz w:val="24"/>
          <w:szCs w:val="24"/>
        </w:rPr>
      </w:pPr>
      <w:r w:rsidRPr="00792C41">
        <w:rPr>
          <w:rFonts w:cs="Times New Roman"/>
          <w:b/>
          <w:i/>
          <w:color w:val="000000"/>
          <w:sz w:val="24"/>
          <w:szCs w:val="24"/>
        </w:rPr>
        <w:t>не имеет решений при значениях 00</w:t>
      </w:r>
      <w:r w:rsidRPr="00792C41">
        <w:rPr>
          <w:rFonts w:cs="Times New Roman"/>
          <w:color w:val="000000"/>
          <w:sz w:val="24"/>
          <w:szCs w:val="24"/>
        </w:rPr>
        <w:t xml:space="preserve"> (что означает следующее: пара </w:t>
      </w:r>
      <w:r w:rsidRPr="00792C41">
        <w:rPr>
          <w:rFonts w:cs="Times New Roman"/>
          <w:b/>
          <w:color w:val="000000"/>
          <w:sz w:val="24"/>
          <w:szCs w:val="24"/>
        </w:rPr>
        <w:t>X</w:t>
      </w:r>
      <w:r w:rsidRPr="00792C41">
        <w:rPr>
          <w:rFonts w:cs="Times New Roman"/>
          <w:b/>
          <w:color w:val="000000"/>
          <w:sz w:val="24"/>
          <w:szCs w:val="24"/>
          <w:vertAlign w:val="subscript"/>
        </w:rPr>
        <w:t>7</w:t>
      </w:r>
      <w:r w:rsidRPr="00792C41">
        <w:rPr>
          <w:rFonts w:cs="Times New Roman"/>
          <w:b/>
          <w:color w:val="000000"/>
          <w:sz w:val="24"/>
          <w:szCs w:val="24"/>
        </w:rPr>
        <w:t>X</w:t>
      </w:r>
      <w:r w:rsidRPr="00792C41">
        <w:rPr>
          <w:rFonts w:cs="Times New Roman"/>
          <w:b/>
          <w:color w:val="000000"/>
          <w:sz w:val="24"/>
          <w:szCs w:val="24"/>
          <w:vertAlign w:val="subscript"/>
        </w:rPr>
        <w:t>8</w:t>
      </w:r>
      <w:r w:rsidRPr="00792C41">
        <w:rPr>
          <w:rFonts w:cs="Times New Roman"/>
          <w:color w:val="000000"/>
          <w:sz w:val="24"/>
          <w:szCs w:val="24"/>
        </w:rPr>
        <w:t xml:space="preserve"> со значением 00 отобразится в </w:t>
      </w:r>
      <w:r w:rsidRPr="00792C41">
        <w:rPr>
          <w:rFonts w:cs="Times New Roman"/>
          <w:b/>
          <w:color w:val="000000"/>
          <w:sz w:val="24"/>
          <w:szCs w:val="24"/>
        </w:rPr>
        <w:t>У</w:t>
      </w:r>
      <w:proofErr w:type="gramStart"/>
      <w:r w:rsidRPr="00792C41">
        <w:rPr>
          <w:rFonts w:cs="Times New Roman"/>
          <w:b/>
          <w:color w:val="000000"/>
          <w:sz w:val="24"/>
          <w:szCs w:val="24"/>
          <w:vertAlign w:val="subscript"/>
        </w:rPr>
        <w:t>7</w:t>
      </w:r>
      <w:proofErr w:type="gramEnd"/>
      <w:r w:rsidRPr="00792C41">
        <w:rPr>
          <w:rFonts w:cs="Times New Roman"/>
          <w:b/>
          <w:color w:val="000000"/>
          <w:sz w:val="24"/>
          <w:szCs w:val="24"/>
        </w:rPr>
        <w:t xml:space="preserve"> </w:t>
      </w:r>
      <w:r w:rsidRPr="00792C41">
        <w:rPr>
          <w:rFonts w:cs="Times New Roman"/>
          <w:color w:val="000000"/>
          <w:sz w:val="24"/>
          <w:szCs w:val="24"/>
        </w:rPr>
        <w:t xml:space="preserve">с теми же значениями </w:t>
      </w:r>
      <w:r w:rsidRPr="00792C41">
        <w:rPr>
          <w:rFonts w:cs="Times New Roman"/>
          <w:b/>
          <w:color w:val="000000"/>
          <w:sz w:val="24"/>
          <w:szCs w:val="24"/>
        </w:rPr>
        <w:t>0 раз</w:t>
      </w:r>
      <w:r w:rsidRPr="00792C41">
        <w:rPr>
          <w:rFonts w:cs="Times New Roman"/>
          <w:color w:val="000000"/>
          <w:sz w:val="24"/>
          <w:szCs w:val="24"/>
        </w:rPr>
        <w:t xml:space="preserve"> (т.е. не отображается)</w:t>
      </w:r>
    </w:p>
    <w:p w:rsidR="00792C41" w:rsidRPr="00792C41" w:rsidRDefault="00792C41" w:rsidP="00036F97">
      <w:pPr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overflowPunct/>
        <w:autoSpaceDE/>
        <w:autoSpaceDN/>
        <w:adjustRightInd/>
        <w:spacing w:after="120"/>
        <w:ind w:left="567" w:hanging="573"/>
        <w:textAlignment w:val="auto"/>
        <w:rPr>
          <w:rFonts w:cs="Times New Roman"/>
          <w:b/>
          <w:color w:val="000000"/>
          <w:sz w:val="24"/>
          <w:szCs w:val="24"/>
        </w:rPr>
      </w:pPr>
      <w:proofErr w:type="gramStart"/>
      <w:r w:rsidRPr="00792C41">
        <w:rPr>
          <w:rFonts w:cs="Times New Roman"/>
          <w:b/>
          <w:color w:val="000000"/>
          <w:sz w:val="24"/>
          <w:szCs w:val="24"/>
        </w:rPr>
        <w:t>имеет два решения при значении 01</w:t>
      </w:r>
      <w:r w:rsidRPr="00792C41">
        <w:rPr>
          <w:rFonts w:cs="Times New Roman"/>
          <w:color w:val="000000"/>
          <w:sz w:val="24"/>
          <w:szCs w:val="24"/>
        </w:rPr>
        <w:t xml:space="preserve"> (</w:t>
      </w:r>
      <w:r w:rsidRPr="00792C41">
        <w:rPr>
          <w:rFonts w:cs="Times New Roman"/>
          <w:b/>
          <w:color w:val="000000"/>
          <w:sz w:val="24"/>
          <w:szCs w:val="24"/>
        </w:rPr>
        <w:t>Y7 = 0 и Y7 = 1</w:t>
      </w:r>
      <w:r w:rsidRPr="00792C41">
        <w:rPr>
          <w:rFonts w:cs="Times New Roman"/>
          <w:color w:val="000000"/>
          <w:sz w:val="24"/>
          <w:szCs w:val="24"/>
        </w:rPr>
        <w:t xml:space="preserve"> , что означает следующее: количество решений для пары </w:t>
      </w:r>
      <w:r w:rsidRPr="00792C41">
        <w:rPr>
          <w:rFonts w:cs="Times New Roman"/>
          <w:b/>
          <w:color w:val="000000"/>
          <w:sz w:val="24"/>
          <w:szCs w:val="24"/>
        </w:rPr>
        <w:t>X</w:t>
      </w:r>
      <w:r w:rsidRPr="00792C41">
        <w:rPr>
          <w:rFonts w:cs="Times New Roman"/>
          <w:b/>
          <w:color w:val="000000"/>
          <w:sz w:val="24"/>
          <w:szCs w:val="24"/>
          <w:vertAlign w:val="subscript"/>
        </w:rPr>
        <w:t>7</w:t>
      </w:r>
      <w:r w:rsidRPr="00792C41">
        <w:rPr>
          <w:rFonts w:cs="Times New Roman"/>
          <w:b/>
          <w:color w:val="000000"/>
          <w:sz w:val="24"/>
          <w:szCs w:val="24"/>
        </w:rPr>
        <w:t>X</w:t>
      </w:r>
      <w:r w:rsidRPr="00792C41">
        <w:rPr>
          <w:rFonts w:cs="Times New Roman"/>
          <w:b/>
          <w:color w:val="000000"/>
          <w:sz w:val="24"/>
          <w:szCs w:val="24"/>
          <w:vertAlign w:val="subscript"/>
        </w:rPr>
        <w:t>8</w:t>
      </w:r>
      <w:r w:rsidRPr="00792C41">
        <w:rPr>
          <w:rFonts w:cs="Times New Roman"/>
          <w:b/>
          <w:color w:val="000000"/>
          <w:sz w:val="24"/>
          <w:szCs w:val="24"/>
        </w:rPr>
        <w:t xml:space="preserve"> </w:t>
      </w:r>
      <w:r w:rsidRPr="00792C41">
        <w:rPr>
          <w:rFonts w:cs="Times New Roman"/>
          <w:color w:val="000000"/>
          <w:sz w:val="24"/>
          <w:szCs w:val="24"/>
        </w:rPr>
        <w:t>со значением 01, отобразившись в </w:t>
      </w:r>
      <w:r w:rsidRPr="00792C41">
        <w:rPr>
          <w:rFonts w:cs="Times New Roman"/>
          <w:b/>
          <w:bCs/>
          <w:iCs/>
          <w:color w:val="000000"/>
          <w:sz w:val="24"/>
          <w:szCs w:val="24"/>
        </w:rPr>
        <w:t>Y7</w:t>
      </w:r>
      <w:r w:rsidRPr="00792C41">
        <w:rPr>
          <w:rFonts w:cs="Times New Roman"/>
          <w:color w:val="000000"/>
          <w:sz w:val="24"/>
          <w:szCs w:val="24"/>
        </w:rPr>
        <w:t xml:space="preserve"> - </w:t>
      </w:r>
      <w:r w:rsidRPr="00792C41">
        <w:rPr>
          <w:rFonts w:cs="Times New Roman"/>
          <w:b/>
          <w:color w:val="000000"/>
          <w:sz w:val="24"/>
          <w:szCs w:val="24"/>
        </w:rPr>
        <w:t>удвоится</w:t>
      </w:r>
      <w:proofErr w:type="gramEnd"/>
    </w:p>
    <w:p w:rsidR="00036F97" w:rsidRPr="00BE0B03" w:rsidRDefault="00036F97" w:rsidP="00DA6174">
      <w:pPr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overflowPunct/>
        <w:autoSpaceDE/>
        <w:autoSpaceDN/>
        <w:adjustRightInd/>
        <w:spacing w:after="120"/>
        <w:ind w:left="567" w:hanging="573"/>
        <w:textAlignment w:val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517525</wp:posOffset>
            </wp:positionV>
            <wp:extent cx="5280660" cy="122745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216" t="45611" r="22462" b="3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C41" w:rsidRPr="00792C41">
        <w:rPr>
          <w:rFonts w:cs="Times New Roman"/>
          <w:b/>
          <w:color w:val="000000"/>
          <w:sz w:val="24"/>
          <w:szCs w:val="24"/>
        </w:rPr>
        <w:t>имеет по одному решению со значениями 10 и 11</w:t>
      </w:r>
      <w:r w:rsidR="00792C41" w:rsidRPr="00792C41">
        <w:rPr>
          <w:rFonts w:cs="Times New Roman"/>
          <w:color w:val="000000"/>
          <w:sz w:val="24"/>
          <w:szCs w:val="24"/>
        </w:rPr>
        <w:t xml:space="preserve"> , т.е. количество решений в отображении с этими значениями </w:t>
      </w:r>
      <w:r w:rsidR="00792C41" w:rsidRPr="00792C41">
        <w:rPr>
          <w:rFonts w:cs="Times New Roman"/>
          <w:b/>
          <w:color w:val="000000"/>
          <w:sz w:val="24"/>
          <w:szCs w:val="24"/>
        </w:rPr>
        <w:t>не изменится.</w:t>
      </w:r>
    </w:p>
    <w:p w:rsidR="00036F97" w:rsidRDefault="00036F97" w:rsidP="00DA6174">
      <w:pPr>
        <w:rPr>
          <w:noProof/>
          <w:sz w:val="24"/>
        </w:rPr>
      </w:pPr>
    </w:p>
    <w:p w:rsidR="00036F97" w:rsidRDefault="00036F97" w:rsidP="00DA6174">
      <w:pPr>
        <w:rPr>
          <w:noProof/>
          <w:sz w:val="24"/>
        </w:rPr>
      </w:pPr>
    </w:p>
    <w:p w:rsidR="00036F97" w:rsidRDefault="00036F97" w:rsidP="00DA6174">
      <w:pPr>
        <w:rPr>
          <w:noProof/>
          <w:sz w:val="24"/>
        </w:rPr>
      </w:pPr>
    </w:p>
    <w:p w:rsidR="00036F97" w:rsidRDefault="00036F97" w:rsidP="00DA6174">
      <w:pPr>
        <w:rPr>
          <w:noProof/>
          <w:sz w:val="24"/>
        </w:rPr>
      </w:pPr>
    </w:p>
    <w:p w:rsidR="00036F97" w:rsidRDefault="00036F97" w:rsidP="00DA6174">
      <w:pPr>
        <w:rPr>
          <w:noProof/>
          <w:sz w:val="24"/>
        </w:rPr>
      </w:pPr>
    </w:p>
    <w:p w:rsidR="00036F97" w:rsidRDefault="00036F97" w:rsidP="00DA6174">
      <w:pPr>
        <w:rPr>
          <w:noProof/>
          <w:sz w:val="24"/>
        </w:rPr>
      </w:pPr>
    </w:p>
    <w:p w:rsidR="00036F97" w:rsidRDefault="00036F97" w:rsidP="00DA6174">
      <w:pPr>
        <w:rPr>
          <w:noProof/>
          <w:sz w:val="24"/>
        </w:rPr>
      </w:pPr>
    </w:p>
    <w:p w:rsidR="00036F97" w:rsidRDefault="00036F97" w:rsidP="00DA6174">
      <w:pPr>
        <w:rPr>
          <w:noProof/>
          <w:sz w:val="24"/>
        </w:rPr>
      </w:pPr>
    </w:p>
    <w:p w:rsidR="00036F97" w:rsidRPr="00036F97" w:rsidRDefault="00036F97" w:rsidP="00036F97">
      <w:pPr>
        <w:rPr>
          <w:b/>
          <w:noProof/>
          <w:sz w:val="24"/>
        </w:rPr>
      </w:pPr>
      <w:r w:rsidRPr="00036F97">
        <w:rPr>
          <w:b/>
          <w:noProof/>
          <w:sz w:val="24"/>
        </w:rPr>
        <w:t xml:space="preserve">Для </w:t>
      </w:r>
      <w:r>
        <w:rPr>
          <w:b/>
          <w:noProof/>
          <w:sz w:val="24"/>
        </w:rPr>
        <w:t>2</w:t>
      </w:r>
      <w:r w:rsidRPr="00036F97">
        <w:rPr>
          <w:b/>
          <w:noProof/>
          <w:sz w:val="24"/>
        </w:rPr>
        <w:t>-го</w:t>
      </w:r>
      <w:r w:rsidR="004F1CBC">
        <w:rPr>
          <w:b/>
          <w:noProof/>
          <w:sz w:val="24"/>
        </w:rPr>
        <w:t xml:space="preserve"> уравнения </w:t>
      </w:r>
      <w:r w:rsidRPr="00036F97">
        <w:rPr>
          <w:b/>
          <w:noProof/>
          <w:sz w:val="24"/>
        </w:rPr>
        <w:t xml:space="preserve"> таблица истинности:</w:t>
      </w:r>
    </w:p>
    <w:p w:rsidR="00BE0B03" w:rsidRDefault="00036F97" w:rsidP="00BE0B03">
      <w:pPr>
        <w:shd w:val="clear" w:color="auto" w:fill="FFFFFF"/>
        <w:overflowPunct/>
        <w:autoSpaceDE/>
        <w:autoSpaceDN/>
        <w:adjustRightInd/>
        <w:spacing w:after="120"/>
        <w:textAlignment w:val="auto"/>
        <w:rPr>
          <w:rFonts w:cs="Times New Roman"/>
          <w:color w:val="000000"/>
          <w:sz w:val="24"/>
          <w:szCs w:val="24"/>
        </w:rPr>
      </w:pPr>
      <w:r w:rsidRPr="00036F97">
        <w:rPr>
          <w:rFonts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71755</wp:posOffset>
            </wp:positionV>
            <wp:extent cx="2884805" cy="1219200"/>
            <wp:effectExtent l="19050" t="0" r="0" b="0"/>
            <wp:wrapSquare wrapText="bothSides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9647" t="68332" r="36326" b="19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6F97">
        <w:rPr>
          <w:rFonts w:cs="Times New Roman"/>
          <w:color w:val="000000"/>
          <w:sz w:val="24"/>
          <w:szCs w:val="24"/>
        </w:rPr>
        <w:t>Из построенной таблицы истинности видно, что</w:t>
      </w:r>
      <w:r w:rsidR="00BE0B03">
        <w:rPr>
          <w:rFonts w:cs="Times New Roman"/>
          <w:color w:val="000000"/>
          <w:sz w:val="24"/>
          <w:szCs w:val="24"/>
        </w:rPr>
        <w:t xml:space="preserve"> </w:t>
      </w:r>
    </w:p>
    <w:p w:rsidR="00036F97" w:rsidRPr="00BE0B03" w:rsidRDefault="00036F97" w:rsidP="00BE0B03">
      <w:pPr>
        <w:pStyle w:val="a3"/>
        <w:numPr>
          <w:ilvl w:val="0"/>
          <w:numId w:val="8"/>
        </w:numPr>
        <w:shd w:val="clear" w:color="auto" w:fill="FFFFFF"/>
        <w:tabs>
          <w:tab w:val="left" w:pos="142"/>
          <w:tab w:val="left" w:pos="284"/>
        </w:tabs>
        <w:spacing w:after="120"/>
        <w:ind w:left="0" w:firstLine="0"/>
        <w:rPr>
          <w:color w:val="000000"/>
          <w:sz w:val="24"/>
          <w:szCs w:val="24"/>
        </w:rPr>
      </w:pPr>
      <w:r w:rsidRPr="00BE0B03">
        <w:rPr>
          <w:color w:val="000000"/>
          <w:sz w:val="24"/>
          <w:szCs w:val="24"/>
        </w:rPr>
        <w:t xml:space="preserve">если Х8 = 0, то Y8 имеет два решения 0 и 1 (т.е. </w:t>
      </w:r>
      <w:r w:rsidR="004F1CBC" w:rsidRPr="004F1CBC">
        <w:rPr>
          <w:i/>
          <w:iCs/>
          <w:sz w:val="24"/>
          <w:szCs w:val="24"/>
        </w:rPr>
        <w:t>в отображении x8 на y8 при значениях 00 и 10 количество решений удваивается</w:t>
      </w:r>
      <w:r w:rsidRPr="00BE0B03">
        <w:rPr>
          <w:color w:val="000000"/>
          <w:sz w:val="24"/>
          <w:szCs w:val="24"/>
        </w:rPr>
        <w:t>)</w:t>
      </w:r>
    </w:p>
    <w:p w:rsidR="00036F97" w:rsidRPr="001D5AAC" w:rsidRDefault="004F1CBC" w:rsidP="00DA6174">
      <w:pPr>
        <w:pStyle w:val="a3"/>
        <w:numPr>
          <w:ilvl w:val="0"/>
          <w:numId w:val="8"/>
        </w:numPr>
        <w:shd w:val="clear" w:color="auto" w:fill="FFFFFF"/>
        <w:tabs>
          <w:tab w:val="left" w:pos="142"/>
          <w:tab w:val="left" w:pos="284"/>
        </w:tabs>
        <w:spacing w:after="120"/>
        <w:ind w:left="0" w:firstLine="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-3058160</wp:posOffset>
            </wp:positionH>
            <wp:positionV relativeFrom="paragraph">
              <wp:posOffset>742315</wp:posOffset>
            </wp:positionV>
            <wp:extent cx="6330950" cy="147320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399" t="64200" r="22578" b="2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F97" w:rsidRPr="00BE0B03">
        <w:rPr>
          <w:color w:val="000000"/>
          <w:sz w:val="24"/>
          <w:szCs w:val="24"/>
        </w:rPr>
        <w:t xml:space="preserve">если Х8 = 1, то Y8 имеет одно решение (т.е. </w:t>
      </w:r>
      <w:r w:rsidRPr="004F1CBC">
        <w:rPr>
          <w:i/>
          <w:iCs/>
          <w:sz w:val="24"/>
          <w:szCs w:val="24"/>
        </w:rPr>
        <w:t>в отображении x8 на y8 при значениях 01 и 11 количество решений остается неизменным</w:t>
      </w:r>
      <w:r w:rsidR="00036F97" w:rsidRPr="00BE0B03">
        <w:rPr>
          <w:color w:val="000000"/>
          <w:sz w:val="24"/>
          <w:szCs w:val="24"/>
        </w:rPr>
        <w:t>)</w:t>
      </w:r>
    </w:p>
    <w:sectPr w:rsidR="00036F97" w:rsidRPr="001D5AAC" w:rsidSect="00BE0B03">
      <w:headerReference w:type="default" r:id="rId19"/>
      <w:footerReference w:type="default" r:id="rId20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F6D" w:rsidRDefault="00750F6D" w:rsidP="00750F6D">
      <w:r>
        <w:separator/>
      </w:r>
    </w:p>
  </w:endnote>
  <w:endnote w:type="continuationSeparator" w:id="0">
    <w:p w:rsidR="00750F6D" w:rsidRDefault="00750F6D" w:rsidP="00750F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F6D" w:rsidRDefault="00340BB8">
    <w:pPr>
      <w:pStyle w:val="ad"/>
      <w:pBdr>
        <w:top w:val="thinThickSmallGap" w:sz="24" w:space="1" w:color="622423" w:themeColor="accent2" w:themeShade="7F"/>
      </w:pBdr>
      <w:rPr>
        <w:rFonts w:asciiTheme="majorHAnsi" w:hAnsiTheme="majorHAnsi"/>
      </w:rPr>
    </w:pPr>
    <w:sdt>
      <w:sdtPr>
        <w:rPr>
          <w:rFonts w:asciiTheme="majorHAnsi" w:hAnsiTheme="majorHAnsi"/>
        </w:rPr>
        <w:id w:val="76027555"/>
        <w:temporary/>
        <w:showingPlcHdr/>
      </w:sdtPr>
      <w:sdtContent>
        <w:r w:rsidR="00750F6D">
          <w:rPr>
            <w:rFonts w:asciiTheme="majorHAnsi" w:hAnsiTheme="majorHAnsi"/>
          </w:rPr>
          <w:t>[Введите текст]</w:t>
        </w:r>
      </w:sdtContent>
    </w:sdt>
    <w:r w:rsidR="00750F6D">
      <w:rPr>
        <w:rFonts w:asciiTheme="majorHAnsi" w:hAnsiTheme="majorHAnsi"/>
      </w:rPr>
      <w:ptab w:relativeTo="margin" w:alignment="right" w:leader="none"/>
    </w:r>
    <w:r w:rsidR="00750F6D">
      <w:rPr>
        <w:rFonts w:asciiTheme="majorHAnsi" w:hAnsiTheme="majorHAnsi"/>
      </w:rPr>
      <w:t xml:space="preserve">Страница </w:t>
    </w:r>
    <w:fldSimple w:instr=" PAGE   \* MERGEFORMAT ">
      <w:r w:rsidR="001D5AAC" w:rsidRPr="001D5AAC">
        <w:rPr>
          <w:rFonts w:asciiTheme="majorHAnsi" w:hAnsiTheme="majorHAnsi"/>
          <w:noProof/>
        </w:rPr>
        <w:t>7</w:t>
      </w:r>
    </w:fldSimple>
  </w:p>
  <w:p w:rsidR="00750F6D" w:rsidRDefault="00750F6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F6D" w:rsidRDefault="00750F6D" w:rsidP="00750F6D">
      <w:r>
        <w:separator/>
      </w:r>
    </w:p>
  </w:footnote>
  <w:footnote w:type="continuationSeparator" w:id="0">
    <w:p w:rsidR="00750F6D" w:rsidRDefault="00750F6D" w:rsidP="00750F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71110"/>
      <w:docPartObj>
        <w:docPartGallery w:val="Page Numbers (Top of Page)"/>
        <w:docPartUnique/>
      </w:docPartObj>
    </w:sdtPr>
    <w:sdtContent>
      <w:p w:rsidR="00750F6D" w:rsidRDefault="00750F6D">
        <w:pPr>
          <w:pStyle w:val="ab"/>
          <w:jc w:val="right"/>
        </w:pPr>
        <w:r>
          <w:t>Разбор заданий  ЕГЭ 2015 по логике (2, 18, 23</w:t>
        </w:r>
        <w:proofErr w:type="gramStart"/>
        <w:r>
          <w:t xml:space="preserve"> )</w:t>
        </w:r>
        <w:proofErr w:type="gramEnd"/>
        <w:r>
          <w:t xml:space="preserve"> </w:t>
        </w:r>
      </w:p>
    </w:sdtContent>
  </w:sdt>
  <w:p w:rsidR="00750F6D" w:rsidRDefault="00750F6D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40010"/>
    <w:multiLevelType w:val="hybridMultilevel"/>
    <w:tmpl w:val="746E0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440FD"/>
    <w:multiLevelType w:val="hybridMultilevel"/>
    <w:tmpl w:val="F2429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0374B"/>
    <w:multiLevelType w:val="multilevel"/>
    <w:tmpl w:val="FAA65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62660F"/>
    <w:multiLevelType w:val="hybridMultilevel"/>
    <w:tmpl w:val="775A3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84E29"/>
    <w:multiLevelType w:val="hybridMultilevel"/>
    <w:tmpl w:val="4294A222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8F5E08"/>
    <w:multiLevelType w:val="multilevel"/>
    <w:tmpl w:val="5622A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5936AF"/>
    <w:multiLevelType w:val="hybridMultilevel"/>
    <w:tmpl w:val="746E0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B058E3"/>
    <w:multiLevelType w:val="hybridMultilevel"/>
    <w:tmpl w:val="934AF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7E0D41"/>
    <w:multiLevelType w:val="hybridMultilevel"/>
    <w:tmpl w:val="E670F84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9784DF5"/>
    <w:multiLevelType w:val="multilevel"/>
    <w:tmpl w:val="C6682F4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7A5E22"/>
    <w:multiLevelType w:val="hybridMultilevel"/>
    <w:tmpl w:val="1930CB22"/>
    <w:lvl w:ilvl="0" w:tplc="A4362BA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4D0FD3"/>
    <w:multiLevelType w:val="hybridMultilevel"/>
    <w:tmpl w:val="51E63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4"/>
  </w:num>
  <w:num w:numId="5">
    <w:abstractNumId w:val="5"/>
  </w:num>
  <w:num w:numId="6">
    <w:abstractNumId w:val="9"/>
  </w:num>
  <w:num w:numId="7">
    <w:abstractNumId w:val="2"/>
  </w:num>
  <w:num w:numId="8">
    <w:abstractNumId w:val="8"/>
  </w:num>
  <w:num w:numId="9">
    <w:abstractNumId w:val="3"/>
  </w:num>
  <w:num w:numId="10">
    <w:abstractNumId w:val="7"/>
  </w:num>
  <w:num w:numId="11">
    <w:abstractNumId w:val="11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5B9E"/>
    <w:rsid w:val="0000342E"/>
    <w:rsid w:val="00036F97"/>
    <w:rsid w:val="00046F0E"/>
    <w:rsid w:val="00186567"/>
    <w:rsid w:val="001C7CAE"/>
    <w:rsid w:val="001D5AAC"/>
    <w:rsid w:val="00235B9E"/>
    <w:rsid w:val="00340BB8"/>
    <w:rsid w:val="00347FF3"/>
    <w:rsid w:val="0038146A"/>
    <w:rsid w:val="003E6EEC"/>
    <w:rsid w:val="00461E87"/>
    <w:rsid w:val="00496E77"/>
    <w:rsid w:val="004B51CC"/>
    <w:rsid w:val="004F1CBC"/>
    <w:rsid w:val="00533D19"/>
    <w:rsid w:val="00561734"/>
    <w:rsid w:val="00610F9B"/>
    <w:rsid w:val="00615968"/>
    <w:rsid w:val="00750F6D"/>
    <w:rsid w:val="00792C41"/>
    <w:rsid w:val="00954955"/>
    <w:rsid w:val="009A732E"/>
    <w:rsid w:val="00A037FD"/>
    <w:rsid w:val="00BE0B03"/>
    <w:rsid w:val="00C25E88"/>
    <w:rsid w:val="00D402FD"/>
    <w:rsid w:val="00D73D28"/>
    <w:rsid w:val="00DA6174"/>
    <w:rsid w:val="00DF4625"/>
    <w:rsid w:val="00F00AFC"/>
    <w:rsid w:val="00FB43EE"/>
    <w:rsid w:val="00FC7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>
      <o:colormenu v:ext="edit" fillcolor="none" strokecolor="none"/>
    </o:shapedefaults>
    <o:shapelayout v:ext="edit">
      <o:idmap v:ext="edit" data="1"/>
      <o:rules v:ext="edit">
        <o:r id="V:Rule13" type="connector" idref="#_x0000_s1063"/>
        <o:r id="V:Rule14" type="connector" idref="#_x0000_s1056"/>
        <o:r id="V:Rule15" type="connector" idref="#_x0000_s1053"/>
        <o:r id="V:Rule16" type="connector" idref="#_x0000_s1041"/>
        <o:r id="V:Rule17" type="connector" idref="#_x0000_s1052"/>
        <o:r id="V:Rule18" type="connector" idref="#_x0000_s1036"/>
        <o:r id="V:Rule19" type="connector" idref="#_x0000_s1040"/>
        <o:r id="V:Rule20" type="connector" idref="#_x0000_s1037"/>
        <o:r id="V:Rule21" type="connector" idref="#_x0000_s1055"/>
        <o:r id="V:Rule22" type="connector" idref="#_x0000_s1039"/>
        <o:r id="V:Rule23" type="connector" idref="#_x0000_s1049"/>
        <o:r id="V:Rule24" type="connector" idref="#_x0000_s105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B9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B9E"/>
    <w:pPr>
      <w:overflowPunct/>
      <w:autoSpaceDE/>
      <w:autoSpaceDN/>
      <w:adjustRightInd/>
      <w:ind w:left="720" w:firstLine="567"/>
      <w:contextualSpacing/>
      <w:jc w:val="both"/>
      <w:textAlignment w:val="auto"/>
    </w:pPr>
    <w:rPr>
      <w:rFonts w:cs="Times New Roman"/>
      <w:sz w:val="28"/>
      <w:szCs w:val="22"/>
      <w:lang w:eastAsia="en-US"/>
    </w:rPr>
  </w:style>
  <w:style w:type="table" w:styleId="a4">
    <w:name w:val="Table Grid"/>
    <w:basedOn w:val="a1"/>
    <w:uiPriority w:val="59"/>
    <w:rsid w:val="00235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A617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865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656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1865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4B51C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B51CC"/>
  </w:style>
  <w:style w:type="character" w:customStyle="1" w:styleId="grame">
    <w:name w:val="grame"/>
    <w:basedOn w:val="a0"/>
    <w:rsid w:val="004B51CC"/>
  </w:style>
  <w:style w:type="character" w:styleId="a9">
    <w:name w:val="Strong"/>
    <w:basedOn w:val="a0"/>
    <w:uiPriority w:val="22"/>
    <w:qFormat/>
    <w:rsid w:val="00792C41"/>
    <w:rPr>
      <w:b/>
      <w:bCs/>
    </w:rPr>
  </w:style>
  <w:style w:type="character" w:styleId="aa">
    <w:name w:val="Emphasis"/>
    <w:basedOn w:val="a0"/>
    <w:uiPriority w:val="20"/>
    <w:qFormat/>
    <w:rsid w:val="004F1CBC"/>
    <w:rPr>
      <w:i/>
      <w:iCs/>
    </w:rPr>
  </w:style>
  <w:style w:type="paragraph" w:styleId="ab">
    <w:name w:val="header"/>
    <w:basedOn w:val="a"/>
    <w:link w:val="ac"/>
    <w:uiPriority w:val="99"/>
    <w:unhideWhenUsed/>
    <w:rsid w:val="00750F6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50F6D"/>
    <w:rPr>
      <w:rFonts w:ascii="Times New Roman" w:eastAsia="Times New Roman" w:hAnsi="Times New Roman" w:cs="Calibri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750F6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50F6D"/>
    <w:rPr>
      <w:rFonts w:ascii="Times New Roman" w:eastAsia="Times New Roman" w:hAnsi="Times New Roman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52;&#1086;&#1080;%20&#1076;&#1086;&#1082;&#1091;&#1084;&#1077;&#1085;&#1090;&#1099;\&#1084;&#1086;&#1103;\2014-2015\&#1045;&#1043;&#1069;\&#1088;&#1072;&#1079;&#1073;&#1086;&#1088;%20&#1079;&#1072;&#1076;&#1072;&#1085;&#1080;&#1081;%202,18,%2023\&#1088;&#1077;&#1096;&#1077;&#1085;&#1080;&#1077;%20&#1079;&#1072;&#1076;&#1072;&#1095;%20&#1080;&#1079;%20&#1044;&#1045;&#1052;&#1054;%20&#1074;&#1077;&#1088;&#1089;&#1080;&#1080;%20(1).pd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somit.ru/informatika_karta.htm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5B25D4-6933-4486-B8B4-CF7F788CD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878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Ольга</cp:lastModifiedBy>
  <cp:revision>3</cp:revision>
  <dcterms:created xsi:type="dcterms:W3CDTF">2015-06-15T16:05:00Z</dcterms:created>
  <dcterms:modified xsi:type="dcterms:W3CDTF">2015-06-15T16:29:00Z</dcterms:modified>
</cp:coreProperties>
</file>