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397"/>
        <w:tblW w:w="15276" w:type="dxa"/>
        <w:tblLayout w:type="fixed"/>
        <w:tblLook w:val="04A0"/>
      </w:tblPr>
      <w:tblGrid>
        <w:gridCol w:w="671"/>
        <w:gridCol w:w="1847"/>
        <w:gridCol w:w="709"/>
        <w:gridCol w:w="6379"/>
        <w:gridCol w:w="3118"/>
        <w:gridCol w:w="2552"/>
      </w:tblGrid>
      <w:tr w:rsidR="00292CDC" w:rsidTr="00330EA5">
        <w:trPr>
          <w:trHeight w:val="703"/>
        </w:trPr>
        <w:tc>
          <w:tcPr>
            <w:tcW w:w="671" w:type="dxa"/>
          </w:tcPr>
          <w:p w:rsidR="002D74BA" w:rsidRPr="00393411" w:rsidRDefault="002D74BA" w:rsidP="000E45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7" w:type="dxa"/>
          </w:tcPr>
          <w:p w:rsidR="002D74BA" w:rsidRPr="00393411" w:rsidRDefault="002D74BA" w:rsidP="000E4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урока, методы и приёмы</w:t>
            </w:r>
          </w:p>
        </w:tc>
        <w:tc>
          <w:tcPr>
            <w:tcW w:w="709" w:type="dxa"/>
          </w:tcPr>
          <w:p w:rsidR="002D74BA" w:rsidRPr="00393411" w:rsidRDefault="002D74BA" w:rsidP="000E45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</w:tcPr>
          <w:p w:rsidR="002D74BA" w:rsidRPr="00393411" w:rsidRDefault="002D74BA" w:rsidP="000E4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Содержание. Деятельность      учителя</w:t>
            </w:r>
          </w:p>
        </w:tc>
        <w:tc>
          <w:tcPr>
            <w:tcW w:w="3118" w:type="dxa"/>
          </w:tcPr>
          <w:p w:rsidR="002D74BA" w:rsidRPr="00393411" w:rsidRDefault="002D74BA" w:rsidP="000E4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Деятельность ученика</w:t>
            </w:r>
          </w:p>
        </w:tc>
        <w:tc>
          <w:tcPr>
            <w:tcW w:w="2552" w:type="dxa"/>
          </w:tcPr>
          <w:p w:rsidR="002D74BA" w:rsidRPr="00393411" w:rsidRDefault="002D74BA" w:rsidP="000E4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УУД</w:t>
            </w:r>
          </w:p>
        </w:tc>
      </w:tr>
      <w:tr w:rsidR="00292CDC" w:rsidTr="00330EA5">
        <w:tc>
          <w:tcPr>
            <w:tcW w:w="671" w:type="dxa"/>
          </w:tcPr>
          <w:p w:rsidR="002D74BA" w:rsidRPr="00393411" w:rsidRDefault="002D74BA" w:rsidP="000E45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</w:p>
        </w:tc>
        <w:tc>
          <w:tcPr>
            <w:tcW w:w="1847" w:type="dxa"/>
          </w:tcPr>
          <w:p w:rsidR="002D74BA" w:rsidRPr="00393411" w:rsidRDefault="002D74BA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709" w:type="dxa"/>
          </w:tcPr>
          <w:p w:rsidR="002D74BA" w:rsidRPr="00393411" w:rsidRDefault="002D74BA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6379" w:type="dxa"/>
          </w:tcPr>
          <w:p w:rsidR="002D74BA" w:rsidRPr="00393411" w:rsidRDefault="002D74BA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рабочих мест.</w:t>
            </w:r>
          </w:p>
        </w:tc>
        <w:tc>
          <w:tcPr>
            <w:tcW w:w="3118" w:type="dxa"/>
          </w:tcPr>
          <w:p w:rsidR="002D74BA" w:rsidRPr="00393411" w:rsidRDefault="002D74BA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Подготовка личного рабочего места, самоконтроль</w:t>
            </w:r>
          </w:p>
        </w:tc>
        <w:tc>
          <w:tcPr>
            <w:tcW w:w="2552" w:type="dxa"/>
          </w:tcPr>
          <w:p w:rsidR="00972805" w:rsidRPr="00393411" w:rsidRDefault="00EB5246" w:rsidP="000E4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рацион.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74BA" w:rsidRPr="00393411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рабочем месте материалов, инструментов, и приспособлений;</w:t>
            </w:r>
          </w:p>
        </w:tc>
      </w:tr>
      <w:tr w:rsidR="00292CDC" w:rsidTr="00330EA5">
        <w:trPr>
          <w:trHeight w:val="1166"/>
        </w:trPr>
        <w:tc>
          <w:tcPr>
            <w:tcW w:w="671" w:type="dxa"/>
          </w:tcPr>
          <w:p w:rsidR="002D74BA" w:rsidRPr="00393411" w:rsidRDefault="002D74BA" w:rsidP="000E45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7" w:type="dxa"/>
          </w:tcPr>
          <w:p w:rsidR="002D74BA" w:rsidRPr="00393411" w:rsidRDefault="002D74BA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proofErr w:type="gramStart"/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3411"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="00393411"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омен</w:t>
            </w:r>
            <w:proofErr w:type="spellEnd"/>
            <w:r w:rsidRPr="003934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D74BA" w:rsidRPr="00393411" w:rsidRDefault="002D74BA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6379" w:type="dxa"/>
          </w:tcPr>
          <w:p w:rsidR="002D74BA" w:rsidRPr="00393411" w:rsidRDefault="002D74BA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Настроились все на работу, нам предстоит сегодня сделать очень много.</w:t>
            </w:r>
          </w:p>
        </w:tc>
        <w:tc>
          <w:tcPr>
            <w:tcW w:w="3118" w:type="dxa"/>
          </w:tcPr>
          <w:p w:rsidR="002D74BA" w:rsidRPr="00393411" w:rsidRDefault="002D74BA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</w:tc>
        <w:tc>
          <w:tcPr>
            <w:tcW w:w="2552" w:type="dxa"/>
          </w:tcPr>
          <w:p w:rsidR="002D74BA" w:rsidRPr="00393411" w:rsidRDefault="002D74BA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3411">
              <w:rPr>
                <w:rFonts w:ascii="Times New Roman" w:hAnsi="Times New Roman" w:cs="Times New Roman"/>
                <w:sz w:val="24"/>
                <w:szCs w:val="24"/>
              </w:rPr>
              <w:t>: продуктивное взаимодействие  и сотрудничество со сверстниками и взрослыми;</w:t>
            </w:r>
          </w:p>
        </w:tc>
      </w:tr>
      <w:tr w:rsidR="00292CDC" w:rsidRPr="005A502F" w:rsidTr="00330EA5">
        <w:trPr>
          <w:trHeight w:val="2901"/>
        </w:trPr>
        <w:tc>
          <w:tcPr>
            <w:tcW w:w="671" w:type="dxa"/>
          </w:tcPr>
          <w:p w:rsidR="002D74BA" w:rsidRPr="005A502F" w:rsidRDefault="002D74BA" w:rsidP="000E45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7" w:type="dxa"/>
          </w:tcPr>
          <w:p w:rsidR="002D74BA" w:rsidRPr="005A502F" w:rsidRDefault="00123EC3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темы и цели урока.</w:t>
            </w:r>
          </w:p>
        </w:tc>
        <w:tc>
          <w:tcPr>
            <w:tcW w:w="709" w:type="dxa"/>
          </w:tcPr>
          <w:p w:rsidR="00330EA5" w:rsidRDefault="00F33C63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D74BA" w:rsidRPr="005A502F" w:rsidRDefault="002D74BA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379" w:type="dxa"/>
          </w:tcPr>
          <w:p w:rsidR="00C20DD4" w:rsidRPr="00C20DD4" w:rsidRDefault="00C20DD4" w:rsidP="00C20DD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0DD4">
              <w:rPr>
                <w:rFonts w:ascii="Times New Roman" w:hAnsi="Times New Roman" w:cs="Times New Roman"/>
                <w:sz w:val="24"/>
                <w:szCs w:val="24"/>
              </w:rPr>
              <w:t>Какой сейчас месяц?</w:t>
            </w:r>
          </w:p>
          <w:p w:rsidR="00C20DD4" w:rsidRPr="00C20DD4" w:rsidRDefault="00C20DD4" w:rsidP="00C20DD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0DD4">
              <w:rPr>
                <w:rFonts w:ascii="Times New Roman" w:hAnsi="Times New Roman" w:cs="Times New Roman"/>
                <w:sz w:val="24"/>
                <w:szCs w:val="24"/>
              </w:rPr>
              <w:t>А какие февральские праздники вы знаете?</w:t>
            </w:r>
          </w:p>
          <w:p w:rsidR="00C20DD4" w:rsidRPr="00C20DD4" w:rsidRDefault="00C20DD4" w:rsidP="00C20DD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DD4">
              <w:rPr>
                <w:rFonts w:ascii="Times New Roman" w:hAnsi="Times New Roman" w:cs="Times New Roman"/>
                <w:sz w:val="24"/>
                <w:szCs w:val="24"/>
              </w:rPr>
              <w:t>-Какой праздник приближается?</w:t>
            </w:r>
          </w:p>
          <w:p w:rsidR="002D74BA" w:rsidRPr="00C20DD4" w:rsidRDefault="006F1F90" w:rsidP="00C20DD4">
            <w:pPr>
              <w:ind w:firstLine="0"/>
              <w:jc w:val="left"/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 наверное, уже догадались, чем предстоит нам заняться сегодня? </w:t>
            </w:r>
            <w:r w:rsidRPr="005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(Изготовление</w:t>
            </w:r>
            <w:r w:rsidR="00C2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открытки</w:t>
            </w:r>
            <w:proofErr w:type="gramStart"/>
            <w:r w:rsidR="00C2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="00C2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1CC9" w:rsidRPr="005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</w:t>
            </w:r>
            <w:r w:rsidR="00E368C6" w:rsidRPr="005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тема нашего урока? (</w:t>
            </w:r>
            <w:r w:rsidR="00C2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Открытка 23 февраля). </w:t>
            </w:r>
            <w:r w:rsidR="00FD1900" w:rsidRPr="005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цели мы поставим? (</w:t>
            </w:r>
            <w:r w:rsidR="0032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Научимся выполнять</w:t>
            </w:r>
            <w:r w:rsidR="00C2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открытки</w:t>
            </w:r>
            <w:r w:rsidR="0032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получим готовое изделие</w:t>
            </w:r>
            <w:r w:rsidR="007F77F3" w:rsidRPr="005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2D74BA" w:rsidRPr="005A502F" w:rsidRDefault="00972805" w:rsidP="000E4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отвечать на вопр</w:t>
            </w:r>
            <w:r w:rsidR="00167F6E" w:rsidRPr="005A502F">
              <w:rPr>
                <w:rFonts w:ascii="Times New Roman" w:hAnsi="Times New Roman" w:cs="Times New Roman"/>
                <w:sz w:val="24"/>
                <w:szCs w:val="24"/>
              </w:rPr>
              <w:t>осы</w:t>
            </w:r>
            <w:r w:rsidR="00123EC3" w:rsidRPr="005A502F">
              <w:rPr>
                <w:rFonts w:ascii="Times New Roman" w:hAnsi="Times New Roman" w:cs="Times New Roman"/>
                <w:sz w:val="24"/>
                <w:szCs w:val="24"/>
              </w:rPr>
              <w:t>, формируют тему урока и ставят цели урока.</w:t>
            </w:r>
          </w:p>
        </w:tc>
        <w:tc>
          <w:tcPr>
            <w:tcW w:w="2552" w:type="dxa"/>
          </w:tcPr>
          <w:p w:rsidR="002D74BA" w:rsidRPr="005A502F" w:rsidRDefault="00123EC3" w:rsidP="000E4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</w:t>
            </w:r>
            <w:r w:rsidR="00972805" w:rsidRPr="005A502F">
              <w:rPr>
                <w:rFonts w:ascii="Times New Roman" w:eastAsia="Arial" w:hAnsi="Times New Roman" w:cs="Times New Roman"/>
                <w:sz w:val="24"/>
                <w:szCs w:val="24"/>
              </w:rPr>
              <w:t>звлечение необхо</w:t>
            </w:r>
            <w:r w:rsidRPr="005A502F">
              <w:rPr>
                <w:rFonts w:ascii="Times New Roman" w:eastAsia="Arial" w:hAnsi="Times New Roman" w:cs="Times New Roman"/>
                <w:sz w:val="24"/>
                <w:szCs w:val="24"/>
              </w:rPr>
              <w:t>димой информации из прослушанного текста; постановка учебной задачи; составление темы и цели.</w:t>
            </w:r>
          </w:p>
          <w:p w:rsidR="00972805" w:rsidRPr="005A502F" w:rsidRDefault="00972805" w:rsidP="000E4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eastAsia="Arial" w:hAnsi="Times New Roman" w:cs="Times New Roman"/>
                <w:sz w:val="24"/>
                <w:szCs w:val="24"/>
              </w:rPr>
              <w:t>К.: умение слушать и вступать в диалог</w:t>
            </w:r>
            <w:r w:rsidR="005E6703" w:rsidRPr="005A502F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292CDC" w:rsidRPr="005A502F" w:rsidTr="00330EA5">
        <w:trPr>
          <w:trHeight w:val="557"/>
        </w:trPr>
        <w:tc>
          <w:tcPr>
            <w:tcW w:w="671" w:type="dxa"/>
          </w:tcPr>
          <w:p w:rsidR="00AF4B2D" w:rsidRPr="005A502F" w:rsidRDefault="00AF4B2D" w:rsidP="000E45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7" w:type="dxa"/>
          </w:tcPr>
          <w:p w:rsidR="00AF4B2D" w:rsidRPr="005A502F" w:rsidRDefault="00692AD5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частных задач.</w:t>
            </w: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F4B2D" w:rsidRPr="005A502F" w:rsidRDefault="00F33C63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4B2D"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20DD4" w:rsidRPr="00C20DD4" w:rsidRDefault="00C20DD4" w:rsidP="006525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DD4">
              <w:rPr>
                <w:rFonts w:ascii="Times New Roman" w:hAnsi="Times New Roman" w:cs="Times New Roman"/>
                <w:sz w:val="24"/>
                <w:szCs w:val="24"/>
              </w:rPr>
              <w:t>- 23 февраля вся страна будет отмечать великий праздник – День защитника Отечества.</w:t>
            </w:r>
          </w:p>
          <w:p w:rsidR="00C20DD4" w:rsidRPr="00C20DD4" w:rsidRDefault="00C20DD4" w:rsidP="006525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DD4">
              <w:rPr>
                <w:rFonts w:ascii="Times New Roman" w:hAnsi="Times New Roman" w:cs="Times New Roman"/>
                <w:sz w:val="24"/>
                <w:szCs w:val="24"/>
              </w:rPr>
              <w:t>Слово «Отечество» того же корня, что и слово « отец», «Отчизна», «отчий дом», «отчий край».</w:t>
            </w:r>
            <w:proofErr w:type="gramEnd"/>
            <w:r w:rsidRPr="00C20DD4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Отечество – это наша страна, Родина.</w:t>
            </w:r>
          </w:p>
          <w:p w:rsidR="00652536" w:rsidRDefault="00C20DD4" w:rsidP="006525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DD4">
              <w:rPr>
                <w:rFonts w:ascii="Times New Roman" w:hAnsi="Times New Roman" w:cs="Times New Roman"/>
                <w:sz w:val="24"/>
                <w:szCs w:val="24"/>
              </w:rPr>
              <w:t>-А как называется наша Родина?-</w:t>
            </w:r>
          </w:p>
          <w:p w:rsidR="00C20DD4" w:rsidRPr="00C20DD4" w:rsidRDefault="00C20DD4" w:rsidP="006525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DD4">
              <w:rPr>
                <w:rFonts w:ascii="Times New Roman" w:hAnsi="Times New Roman" w:cs="Times New Roman"/>
                <w:sz w:val="24"/>
                <w:szCs w:val="24"/>
              </w:rPr>
              <w:t>Наша Родина называется – Россия.</w:t>
            </w:r>
          </w:p>
          <w:p w:rsidR="00C20DD4" w:rsidRPr="00C20DD4" w:rsidRDefault="00C20DD4" w:rsidP="006525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DD4">
              <w:rPr>
                <w:rFonts w:ascii="Times New Roman" w:hAnsi="Times New Roman" w:cs="Times New Roman"/>
                <w:sz w:val="24"/>
                <w:szCs w:val="24"/>
              </w:rPr>
              <w:t>- Ребята, а вы знаете, почему именно День Защитника Отечества празднует вся страна 23 февраля?</w:t>
            </w:r>
          </w:p>
          <w:p w:rsidR="00C20DD4" w:rsidRPr="00C20DD4" w:rsidRDefault="00C20DD4" w:rsidP="006525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DD4">
              <w:rPr>
                <w:rFonts w:ascii="Times New Roman" w:hAnsi="Times New Roman" w:cs="Times New Roman"/>
                <w:sz w:val="24"/>
                <w:szCs w:val="24"/>
              </w:rPr>
              <w:t xml:space="preserve">-Очень — давно, когда наша страна находилась в сложном положении, германские войска начали наступление на Советскую Россию. Возникла большая угроза столице – городу Петрограду. Была создана новая армия — Красная Армия. И создана она была 23 февраля 1918года. Этот день объявили праздником – Днем Красной Армии. Шли годы. </w:t>
            </w:r>
            <w:r w:rsidRPr="00C20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Жизнь менялась. </w:t>
            </w:r>
            <w:proofErr w:type="gramStart"/>
            <w:r w:rsidRPr="00C20DD4">
              <w:rPr>
                <w:rFonts w:ascii="Times New Roman" w:hAnsi="Times New Roman" w:cs="Times New Roman"/>
                <w:sz w:val="24"/>
                <w:szCs w:val="24"/>
              </w:rPr>
              <w:t>В 1946 году Красную Армию переименовали в Советскую, и праздник получил название – День Советской Армии.</w:t>
            </w:r>
            <w:proofErr w:type="gramEnd"/>
            <w:r w:rsidRPr="00C20DD4">
              <w:rPr>
                <w:rFonts w:ascii="Times New Roman" w:hAnsi="Times New Roman" w:cs="Times New Roman"/>
                <w:sz w:val="24"/>
                <w:szCs w:val="24"/>
              </w:rPr>
              <w:t xml:space="preserve"> А 10 февраля 1995 года Государственная Дума России приняла закон «О днях воинской славы России». Этот день был назван «День защитника Отечества».</w:t>
            </w:r>
          </w:p>
          <w:p w:rsidR="009E2D42" w:rsidRDefault="00C20DD4" w:rsidP="009E2D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DD4">
              <w:rPr>
                <w:rFonts w:ascii="Times New Roman" w:hAnsi="Times New Roman" w:cs="Times New Roman"/>
                <w:sz w:val="24"/>
                <w:szCs w:val="24"/>
              </w:rPr>
              <w:t>-Нашу Родину в разное время защищали разные люди: по – разному одевались, разным оружием владели, но любовь к Родине, к своему Отечеству поднимала людей на подвиги. Много побед на счету наших воинов. Наша страна всегда славилась и славится героями. Много героев погибло, защищая свою Отчизну. Их имена стали для нас символами мужества и чести. Их мы никогда не забудем!</w:t>
            </w:r>
          </w:p>
          <w:p w:rsidR="00330EA5" w:rsidRPr="00330EA5" w:rsidRDefault="00330EA5" w:rsidP="009E2D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AF4B2D" w:rsidRPr="005A502F" w:rsidRDefault="005E6703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Слушать, отвечать на вопросы,</w:t>
            </w: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6703" w:rsidRPr="005A502F" w:rsidRDefault="005E6703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eastAsia="Arial" w:hAnsi="Times New Roman" w:cs="Times New Roman"/>
                <w:sz w:val="24"/>
                <w:szCs w:val="24"/>
              </w:rPr>
              <w:t>Извлечение необходимой информации из прослушанного текста;</w:t>
            </w:r>
          </w:p>
          <w:p w:rsidR="00783341" w:rsidRPr="005A502F" w:rsidRDefault="005E6703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К.: умение слушать и вступать в диалог;</w:t>
            </w:r>
          </w:p>
          <w:p w:rsidR="00A13380" w:rsidRPr="005A502F" w:rsidRDefault="004D4D85" w:rsidP="0012153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Р.: постановка учебной задачи на основе соотнесения, что уже известно и того, что еще предстоит узнать.</w:t>
            </w:r>
          </w:p>
        </w:tc>
      </w:tr>
      <w:tr w:rsidR="00292CDC" w:rsidRPr="005A502F" w:rsidTr="00330EA5">
        <w:trPr>
          <w:trHeight w:val="2079"/>
        </w:trPr>
        <w:tc>
          <w:tcPr>
            <w:tcW w:w="671" w:type="dxa"/>
          </w:tcPr>
          <w:p w:rsidR="00A13380" w:rsidRPr="005A502F" w:rsidRDefault="00A13380" w:rsidP="000E45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393411"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:rsidR="00A13380" w:rsidRPr="005A502F" w:rsidRDefault="00A13380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709" w:type="dxa"/>
          </w:tcPr>
          <w:p w:rsidR="00A13380" w:rsidRPr="005A502F" w:rsidRDefault="00A13380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6379" w:type="dxa"/>
          </w:tcPr>
          <w:p w:rsidR="00A13380" w:rsidRPr="005A502F" w:rsidRDefault="00A13380" w:rsidP="000E45A4">
            <w:pPr>
              <w:pStyle w:val="c0"/>
              <w:spacing w:before="0" w:beforeAutospacing="0" w:after="0" w:afterAutospacing="0"/>
            </w:pPr>
            <w:r w:rsidRPr="005A502F">
              <w:t xml:space="preserve">Перед тем как </w:t>
            </w:r>
            <w:proofErr w:type="gramStart"/>
            <w:r w:rsidRPr="005A502F">
              <w:t>приступить давайте сделаем</w:t>
            </w:r>
            <w:proofErr w:type="gramEnd"/>
            <w:r w:rsidRPr="005A502F">
              <w:t xml:space="preserve"> разминку для ваших пальчиков.</w:t>
            </w:r>
          </w:p>
          <w:p w:rsidR="00A13380" w:rsidRPr="005A502F" w:rsidRDefault="00A13380" w:rsidP="000E45A4">
            <w:pPr>
              <w:pStyle w:val="c7"/>
              <w:spacing w:before="0" w:beforeAutospacing="0" w:after="0" w:afterAutospacing="0"/>
            </w:pPr>
            <w:r w:rsidRPr="005A502F">
              <w:rPr>
                <w:rStyle w:val="c4"/>
              </w:rPr>
              <w:t>-Пальцы делают зарядку</w:t>
            </w:r>
          </w:p>
          <w:p w:rsidR="00A13380" w:rsidRPr="005A502F" w:rsidRDefault="00A13380" w:rsidP="000E45A4">
            <w:pPr>
              <w:pStyle w:val="c7"/>
              <w:spacing w:before="0" w:beforeAutospacing="0" w:after="0" w:afterAutospacing="0"/>
            </w:pPr>
            <w:r w:rsidRPr="005A502F">
              <w:rPr>
                <w:rStyle w:val="c4"/>
              </w:rPr>
              <w:t>Чтобы меньше уставать,</w:t>
            </w:r>
          </w:p>
          <w:p w:rsidR="00A13380" w:rsidRPr="005A502F" w:rsidRDefault="00A13380" w:rsidP="000E45A4">
            <w:pPr>
              <w:pStyle w:val="c7"/>
              <w:spacing w:before="0" w:beforeAutospacing="0" w:after="0" w:afterAutospacing="0"/>
            </w:pPr>
            <w:r w:rsidRPr="005A502F">
              <w:rPr>
                <w:rStyle w:val="c4"/>
              </w:rPr>
              <w:t>А потом работать будут,</w:t>
            </w:r>
          </w:p>
          <w:p w:rsidR="00A13380" w:rsidRPr="005A502F" w:rsidRDefault="00A13380" w:rsidP="000E45A4">
            <w:pPr>
              <w:pStyle w:val="c7"/>
              <w:spacing w:before="0" w:beforeAutospacing="0" w:after="0" w:afterAutospacing="0"/>
            </w:pPr>
            <w:r w:rsidRPr="005A502F">
              <w:rPr>
                <w:rStyle w:val="c4"/>
              </w:rPr>
              <w:t>Все красиво выполнять.</w:t>
            </w:r>
          </w:p>
          <w:p w:rsidR="00292CDC" w:rsidRPr="005A502F" w:rsidRDefault="00292CDC" w:rsidP="000E45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-В гости к пальчику большому </w:t>
            </w:r>
          </w:p>
          <w:p w:rsidR="00292CDC" w:rsidRPr="005A502F" w:rsidRDefault="00292CDC" w:rsidP="000E45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Приходили прямо к дому </w:t>
            </w:r>
          </w:p>
          <w:p w:rsidR="00292CDC" w:rsidRPr="005A502F" w:rsidRDefault="00292CDC" w:rsidP="000E45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Указательный и средний, </w:t>
            </w:r>
          </w:p>
          <w:p w:rsidR="00292CDC" w:rsidRPr="005A502F" w:rsidRDefault="00292CDC" w:rsidP="000E45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Безымянный и последний </w:t>
            </w:r>
          </w:p>
          <w:p w:rsidR="00292CDC" w:rsidRPr="005A502F" w:rsidRDefault="00292CDC" w:rsidP="000E45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Сам мизинчик-малышок </w:t>
            </w:r>
          </w:p>
          <w:p w:rsidR="00292CDC" w:rsidRPr="005A502F" w:rsidRDefault="00292CDC" w:rsidP="000E45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Постучался об порог. </w:t>
            </w:r>
          </w:p>
          <w:p w:rsidR="00292CDC" w:rsidRPr="005A502F" w:rsidRDefault="00292CDC" w:rsidP="000E45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Вместе пальчики-друзья, </w:t>
            </w:r>
          </w:p>
          <w:p w:rsidR="00A13380" w:rsidRPr="00325FDE" w:rsidRDefault="00292CDC" w:rsidP="000E45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Друг без друга им нельзя.</w:t>
            </w:r>
          </w:p>
          <w:p w:rsidR="00330EA5" w:rsidRPr="00325FDE" w:rsidRDefault="00330EA5" w:rsidP="000E45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3380" w:rsidRPr="005A502F" w:rsidRDefault="00A13380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Разминают пальцы.</w:t>
            </w:r>
          </w:p>
          <w:p w:rsidR="00A13380" w:rsidRPr="005A502F" w:rsidRDefault="00A13380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3380" w:rsidRPr="005A502F" w:rsidRDefault="00A13380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энергии, к волевому усилию и к преодолению препятствий</w:t>
            </w:r>
            <w:r w:rsidR="003C5717" w:rsidRPr="005A5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2CDC" w:rsidRPr="005A502F" w:rsidTr="00330EA5">
        <w:trPr>
          <w:trHeight w:val="1065"/>
        </w:trPr>
        <w:tc>
          <w:tcPr>
            <w:tcW w:w="671" w:type="dxa"/>
          </w:tcPr>
          <w:p w:rsidR="00AF4B2D" w:rsidRPr="005A502F" w:rsidRDefault="009F5DEB" w:rsidP="000E45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F4B2D"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9F5DEB"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становка творческой задачи.</w:t>
            </w:r>
          </w:p>
          <w:p w:rsidR="00AF4B2D" w:rsidRPr="005A502F" w:rsidRDefault="00AF4B2D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F4B2D" w:rsidRPr="005A502F" w:rsidRDefault="009F5DEB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  <w:r w:rsidR="00AF4B2D"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F6E" w:rsidRPr="005A502F" w:rsidRDefault="00167F6E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F6E" w:rsidRPr="005A502F" w:rsidRDefault="00167F6E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F6E" w:rsidRPr="005A502F" w:rsidRDefault="00167F6E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8339D" w:rsidRPr="005A502F" w:rsidRDefault="009F5DEB" w:rsidP="000E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какие задачи мы поставим перед соб</w:t>
            </w:r>
            <w:r w:rsidR="00187EA0" w:rsidRPr="005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при выполнении  этой работы</w:t>
            </w:r>
            <w:r w:rsidR="004D4D85" w:rsidRPr="005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 (</w:t>
            </w:r>
            <w:r w:rsidR="0079602F" w:rsidRPr="005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652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плану, аккуратность в работе.</w:t>
            </w:r>
            <w:r w:rsidRPr="005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D7D55" w:rsidRPr="005A502F" w:rsidRDefault="008D7D55" w:rsidP="000E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какие качества нам понадобятся на уроке?</w:t>
            </w:r>
          </w:p>
        </w:tc>
        <w:tc>
          <w:tcPr>
            <w:tcW w:w="3118" w:type="dxa"/>
          </w:tcPr>
          <w:p w:rsidR="00F8339D" w:rsidRPr="005A502F" w:rsidRDefault="009F5DEB" w:rsidP="000E4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Помогают сформировать критерии оценивания работы, задают вопросы.</w:t>
            </w:r>
          </w:p>
        </w:tc>
        <w:tc>
          <w:tcPr>
            <w:tcW w:w="2552" w:type="dxa"/>
          </w:tcPr>
          <w:p w:rsidR="009F5DEB" w:rsidRPr="005A502F" w:rsidRDefault="009F5DEB" w:rsidP="000E45A4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Формирование и высказывание своих мыслей.</w:t>
            </w:r>
          </w:p>
          <w:p w:rsidR="00F8339D" w:rsidRPr="005A502F" w:rsidRDefault="00F8339D" w:rsidP="000E4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CDC" w:rsidRPr="005A502F" w:rsidTr="00330EA5">
        <w:tc>
          <w:tcPr>
            <w:tcW w:w="671" w:type="dxa"/>
          </w:tcPr>
          <w:p w:rsidR="009F5DEB" w:rsidRPr="005A502F" w:rsidRDefault="009F5DEB" w:rsidP="000E45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7" w:type="dxa"/>
          </w:tcPr>
          <w:p w:rsidR="009F5DEB" w:rsidRPr="005A502F" w:rsidRDefault="00187EA0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 w:rsidR="00635ADE"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оказ</w:t>
            </w:r>
            <w:proofErr w:type="spellEnd"/>
            <w:r w:rsidR="00635ADE"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F5DEB" w:rsidRPr="005A502F" w:rsidRDefault="00F33C63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5DEB" w:rsidRPr="005A502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6379" w:type="dxa"/>
          </w:tcPr>
          <w:p w:rsidR="00443F05" w:rsidRPr="00443F05" w:rsidRDefault="00443F05" w:rsidP="000E4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3F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Техника безопасности с ножницами.</w:t>
            </w:r>
          </w:p>
          <w:p w:rsidR="00EB5246" w:rsidRDefault="00EB5246" w:rsidP="000E4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Приступим к работе. Я уверена, что вы все выполните её правильно, аккуратно и получите хорошую работу. </w:t>
            </w:r>
          </w:p>
          <w:p w:rsidR="00652536" w:rsidRPr="00652536" w:rsidRDefault="00652536" w:rsidP="006525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нам понадобится для открытки? (</w:t>
            </w:r>
            <w:r w:rsidRPr="00652536">
              <w:rPr>
                <w:rFonts w:ascii="Times New Roman" w:hAnsi="Times New Roman" w:cs="Times New Roman"/>
                <w:sz w:val="24"/>
                <w:szCs w:val="24"/>
              </w:rPr>
              <w:t xml:space="preserve">Для открытки </w:t>
            </w:r>
            <w:r w:rsidRPr="00652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понадобятся: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536">
              <w:rPr>
                <w:rFonts w:ascii="Times New Roman" w:hAnsi="Times New Roman" w:cs="Times New Roman"/>
                <w:sz w:val="24"/>
                <w:szCs w:val="24"/>
              </w:rPr>
              <w:t>белая плотная бумага, цветная бумага, </w:t>
            </w:r>
            <w:r w:rsidRPr="00652536">
              <w:rPr>
                <w:rFonts w:ascii="Times New Roman" w:hAnsi="Times New Roman" w:cs="Times New Roman"/>
                <w:sz w:val="24"/>
                <w:szCs w:val="24"/>
              </w:rPr>
              <w:br/>
              <w:t>ножницы, клей.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2536" w:rsidRDefault="00DD5DB8" w:rsidP="005C30C1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Белую плотную бумагу складываем пополам.</w:t>
            </w:r>
          </w:p>
          <w:p w:rsidR="005C30C1" w:rsidRDefault="00DD5DB8" w:rsidP="005C30C1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Клеим к верху плотной бумаги длинную полоску зеленого цвета.</w:t>
            </w:r>
          </w:p>
          <w:p w:rsidR="00DD5DB8" w:rsidRDefault="00DD5DB8" w:rsidP="00DD5DB8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Клеим к середине длинной полоски сам галстук: сначала в виде трапеции деталь, потом язычок галстука.</w:t>
            </w:r>
          </w:p>
          <w:p w:rsidR="00DD5DB8" w:rsidRDefault="00DD5DB8" w:rsidP="00DD5DB8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галстуку приклеиваем звезду.</w:t>
            </w:r>
          </w:p>
          <w:p w:rsidR="00DD5DB8" w:rsidRDefault="00DD5DB8" w:rsidP="00DD5DB8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Снизу открытки приклеиваем 2 и 3.</w:t>
            </w:r>
          </w:p>
          <w:p w:rsidR="00DD5DB8" w:rsidRPr="00330EA5" w:rsidRDefault="00DD5DB8" w:rsidP="00DD5DB8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 открытки написать теплые слова и пожелания.</w:t>
            </w:r>
          </w:p>
          <w:p w:rsidR="00330EA5" w:rsidRPr="00DD5DB8" w:rsidRDefault="00330EA5" w:rsidP="00330EA5">
            <w:pPr>
              <w:pStyle w:val="a6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3C76" w:rsidRPr="005A502F" w:rsidRDefault="005E6703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Слушать, отвечать на вопросы, н</w:t>
            </w:r>
            <w:r w:rsidR="008B3C76" w:rsidRPr="005A502F">
              <w:rPr>
                <w:rFonts w:ascii="Times New Roman" w:hAnsi="Times New Roman" w:cs="Times New Roman"/>
                <w:sz w:val="24"/>
                <w:szCs w:val="24"/>
              </w:rPr>
              <w:t>аблюдать за выполнение</w:t>
            </w: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м работы  учителя и анализируют</w:t>
            </w:r>
          </w:p>
          <w:p w:rsidR="009F5DEB" w:rsidRPr="005A502F" w:rsidRDefault="009F5DEB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6703" w:rsidRPr="005A502F" w:rsidRDefault="00445BEA" w:rsidP="00445BEA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П.: Наблюдение и анализ работы,</w:t>
            </w:r>
            <w:r w:rsidR="005E6703" w:rsidRPr="005A50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извлечение необходимой </w:t>
            </w:r>
            <w:r w:rsidR="005E6703" w:rsidRPr="005A502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информации;</w:t>
            </w:r>
          </w:p>
          <w:p w:rsidR="00DE0390" w:rsidRPr="005A502F" w:rsidRDefault="00DE0390" w:rsidP="000E4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eastAsia="Arial" w:hAnsi="Times New Roman" w:cs="Times New Roman"/>
                <w:sz w:val="24"/>
                <w:szCs w:val="24"/>
              </w:rPr>
              <w:t>П.: Выбор оснований и критерий для сравнения.</w:t>
            </w:r>
          </w:p>
          <w:p w:rsidR="009F5DEB" w:rsidRPr="005A502F" w:rsidRDefault="009F5DEB" w:rsidP="000E45A4">
            <w:pPr>
              <w:ind w:firstLine="0"/>
              <w:jc w:val="lef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92CDC" w:rsidRPr="005A502F" w:rsidTr="00330EA5">
        <w:trPr>
          <w:trHeight w:val="1658"/>
        </w:trPr>
        <w:tc>
          <w:tcPr>
            <w:tcW w:w="671" w:type="dxa"/>
          </w:tcPr>
          <w:p w:rsidR="00AF4B2D" w:rsidRPr="005A502F" w:rsidRDefault="00835D24" w:rsidP="000E45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AF4B2D"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:rsidR="00AF4B2D" w:rsidRPr="005A502F" w:rsidRDefault="00835D24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готовых работ.</w:t>
            </w:r>
          </w:p>
          <w:p w:rsidR="00DE0390" w:rsidRPr="005A502F" w:rsidRDefault="007C5B6D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proofErr w:type="spellStart"/>
            <w:r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продел</w:t>
            </w:r>
            <w:proofErr w:type="gramStart"/>
            <w:r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E0390"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DE0390"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аботы</w:t>
            </w:r>
            <w:proofErr w:type="spellEnd"/>
            <w:r w:rsidR="00DE0390"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: беседа.</w:t>
            </w:r>
          </w:p>
        </w:tc>
        <w:tc>
          <w:tcPr>
            <w:tcW w:w="709" w:type="dxa"/>
          </w:tcPr>
          <w:p w:rsidR="00AF4B2D" w:rsidRPr="005A502F" w:rsidRDefault="00F33C63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7F6E"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379" w:type="dxa"/>
          </w:tcPr>
          <w:p w:rsidR="00471314" w:rsidRDefault="00471314" w:rsidP="00471314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оценим ваши работы. Сначала выходит первый ряд, потом 2 и 3.</w:t>
            </w:r>
          </w:p>
          <w:p w:rsidR="00EF5074" w:rsidRDefault="000A7BE1" w:rsidP="00471314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-Мне понравились все ва</w:t>
            </w:r>
            <w:r w:rsidR="005A502F"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ши </w:t>
            </w:r>
            <w:r w:rsidR="00DD5DB8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  <w:r w:rsidR="00F33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1314" w:rsidRPr="005A502F" w:rsidRDefault="00471314" w:rsidP="00471314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F4B2D" w:rsidRPr="005A502F" w:rsidRDefault="00F33C63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заготовка, уборка их в папку.</w:t>
            </w:r>
          </w:p>
        </w:tc>
        <w:tc>
          <w:tcPr>
            <w:tcW w:w="2552" w:type="dxa"/>
          </w:tcPr>
          <w:p w:rsidR="003372F3" w:rsidRPr="005A502F" w:rsidRDefault="003372F3" w:rsidP="000E4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2F3" w:rsidRPr="005A502F" w:rsidRDefault="00DE0390" w:rsidP="000E45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важение к результатам труда;</w:t>
            </w:r>
          </w:p>
        </w:tc>
      </w:tr>
      <w:tr w:rsidR="00292CDC" w:rsidRPr="005A502F" w:rsidTr="00330EA5">
        <w:trPr>
          <w:trHeight w:val="2607"/>
        </w:trPr>
        <w:tc>
          <w:tcPr>
            <w:tcW w:w="671" w:type="dxa"/>
          </w:tcPr>
          <w:p w:rsidR="003372F3" w:rsidRPr="005A502F" w:rsidRDefault="00DE0390" w:rsidP="000E45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372F3"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:rsidR="003372F3" w:rsidRPr="005A502F" w:rsidRDefault="003372F3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урока. </w:t>
            </w:r>
          </w:p>
          <w:p w:rsidR="00DE0390" w:rsidRPr="005A502F" w:rsidRDefault="00DE0390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72F3" w:rsidRPr="005A502F" w:rsidRDefault="00F33C63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2F3"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379" w:type="dxa"/>
          </w:tcPr>
          <w:p w:rsidR="008B3C76" w:rsidRPr="005A502F" w:rsidRDefault="000A7BE1" w:rsidP="000A7B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0390" w:rsidRPr="005A502F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F33C63">
              <w:rPr>
                <w:rFonts w:ascii="Times New Roman" w:hAnsi="Times New Roman" w:cs="Times New Roman"/>
                <w:sz w:val="24"/>
                <w:szCs w:val="24"/>
              </w:rPr>
              <w:t xml:space="preserve"> что</w:t>
            </w:r>
            <w:r w:rsidR="00EF5074"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390" w:rsidRPr="005A502F">
              <w:rPr>
                <w:rFonts w:ascii="Times New Roman" w:hAnsi="Times New Roman" w:cs="Times New Roman"/>
                <w:sz w:val="24"/>
                <w:szCs w:val="24"/>
              </w:rPr>
              <w:t>у нас получилось</w:t>
            </w:r>
            <w:r w:rsidR="00EF5074"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 w:rsidR="00DE0390" w:rsidRPr="005A50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B3C76"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C76" w:rsidRPr="005A5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6F32" w:rsidRPr="005A502F">
              <w:rPr>
                <w:rFonts w:ascii="Times New Roman" w:hAnsi="Times New Roman"/>
                <w:sz w:val="24"/>
                <w:szCs w:val="24"/>
              </w:rPr>
              <w:t xml:space="preserve">Поднимите руки, </w:t>
            </w:r>
            <w:r w:rsidR="00F33C63">
              <w:rPr>
                <w:rFonts w:ascii="Times New Roman" w:hAnsi="Times New Roman"/>
                <w:sz w:val="24"/>
                <w:szCs w:val="24"/>
              </w:rPr>
              <w:t xml:space="preserve">кто доволен своей работой? </w:t>
            </w:r>
            <w:r w:rsidR="008B3C76" w:rsidRPr="005A502F">
              <w:rPr>
                <w:rFonts w:ascii="Times New Roman" w:hAnsi="Times New Roman"/>
                <w:sz w:val="24"/>
                <w:szCs w:val="24"/>
              </w:rPr>
              <w:t xml:space="preserve">Что было легкого на уроке? Где вы испытывали трудности при выполнении работы? </w:t>
            </w:r>
            <w:r w:rsidR="005A502F" w:rsidRPr="005A502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B3C76" w:rsidRPr="005A502F">
              <w:rPr>
                <w:rFonts w:ascii="Times New Roman" w:hAnsi="Times New Roman"/>
                <w:sz w:val="24"/>
                <w:szCs w:val="24"/>
              </w:rPr>
              <w:t>Но вы ведь смогли с ними справиться?!</w:t>
            </w:r>
          </w:p>
          <w:p w:rsidR="003372F3" w:rsidRPr="005A502F" w:rsidRDefault="008B3C76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Все молодцы!</w:t>
            </w:r>
            <w:r w:rsidR="00972805"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390" w:rsidRPr="005A502F">
              <w:rPr>
                <w:rFonts w:ascii="Times New Roman" w:hAnsi="Times New Roman" w:cs="Times New Roman"/>
                <w:sz w:val="24"/>
                <w:szCs w:val="24"/>
              </w:rPr>
              <w:t>Урок закончен!</w:t>
            </w:r>
          </w:p>
        </w:tc>
        <w:tc>
          <w:tcPr>
            <w:tcW w:w="3118" w:type="dxa"/>
          </w:tcPr>
          <w:p w:rsidR="003372F3" w:rsidRPr="005A502F" w:rsidRDefault="003372F3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Проводят итог.</w:t>
            </w:r>
          </w:p>
          <w:p w:rsidR="00972805" w:rsidRPr="005A502F" w:rsidRDefault="00972805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5" w:rsidRPr="005A502F" w:rsidRDefault="00972805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5" w:rsidRPr="005A502F" w:rsidRDefault="00972805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5" w:rsidRPr="005A502F" w:rsidRDefault="00972805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5" w:rsidRPr="005A502F" w:rsidRDefault="00972805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5" w:rsidRPr="005A502F" w:rsidRDefault="00972805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5" w:rsidRPr="005A502F" w:rsidRDefault="00972805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5B6D" w:rsidRPr="005A502F" w:rsidRDefault="003372F3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: наблюдение и сравнение; контроль в форме способа действий и его результата с заданным эталоном и целью обнаружения отклонений и</w:t>
            </w:r>
            <w:r w:rsidR="00393411"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отличий</w:t>
            </w:r>
            <w:r w:rsidR="00DE0390" w:rsidRPr="005A5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2CDC" w:rsidRPr="005A502F" w:rsidTr="00330EA5">
        <w:trPr>
          <w:trHeight w:val="857"/>
        </w:trPr>
        <w:tc>
          <w:tcPr>
            <w:tcW w:w="671" w:type="dxa"/>
          </w:tcPr>
          <w:p w:rsidR="00DE0390" w:rsidRPr="005A502F" w:rsidRDefault="00DE0390" w:rsidP="000E45A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7" w:type="dxa"/>
          </w:tcPr>
          <w:p w:rsidR="00DE0390" w:rsidRPr="005A502F" w:rsidRDefault="00DE0390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Уборка рабочего места </w:t>
            </w:r>
          </w:p>
        </w:tc>
        <w:tc>
          <w:tcPr>
            <w:tcW w:w="709" w:type="dxa"/>
          </w:tcPr>
          <w:p w:rsidR="00DE0390" w:rsidRPr="005A502F" w:rsidRDefault="00DE0390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Перемена.</w:t>
            </w:r>
          </w:p>
        </w:tc>
        <w:tc>
          <w:tcPr>
            <w:tcW w:w="6379" w:type="dxa"/>
          </w:tcPr>
          <w:p w:rsidR="00DE0390" w:rsidRPr="005A502F" w:rsidRDefault="00DE0390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F33C63">
              <w:rPr>
                <w:rFonts w:ascii="Times New Roman" w:hAnsi="Times New Roman" w:cs="Times New Roman"/>
                <w:sz w:val="24"/>
                <w:szCs w:val="24"/>
              </w:rPr>
              <w:t xml:space="preserve"> убираем бумагу</w:t>
            </w:r>
            <w:r w:rsidR="000A7BE1" w:rsidRPr="005A502F">
              <w:rPr>
                <w:rFonts w:ascii="Times New Roman" w:hAnsi="Times New Roman" w:cs="Times New Roman"/>
                <w:sz w:val="24"/>
                <w:szCs w:val="24"/>
              </w:rPr>
              <w:t xml:space="preserve"> с парт и мусор</w:t>
            </w:r>
            <w:r w:rsidR="008B3C76" w:rsidRPr="005A5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390" w:rsidRPr="005A502F" w:rsidRDefault="00DE0390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0390" w:rsidRPr="005A502F" w:rsidRDefault="00DE0390" w:rsidP="000E45A4">
            <w:pPr>
              <w:tabs>
                <w:tab w:val="left" w:pos="5490"/>
                <w:tab w:val="left" w:pos="89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Уборка рабочих мест.</w:t>
            </w:r>
          </w:p>
        </w:tc>
        <w:tc>
          <w:tcPr>
            <w:tcW w:w="2552" w:type="dxa"/>
          </w:tcPr>
          <w:p w:rsidR="00DE0390" w:rsidRPr="005A502F" w:rsidRDefault="00DE0390" w:rsidP="000E45A4">
            <w:pPr>
              <w:tabs>
                <w:tab w:val="left" w:pos="5490"/>
                <w:tab w:val="left" w:pos="894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2F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развитие.</w:t>
            </w:r>
          </w:p>
        </w:tc>
      </w:tr>
    </w:tbl>
    <w:p w:rsidR="00B45EE6" w:rsidRPr="005A502F" w:rsidRDefault="00B45EE6">
      <w:pPr>
        <w:rPr>
          <w:rFonts w:ascii="Times New Roman" w:hAnsi="Times New Roman" w:cs="Times New Roman"/>
          <w:sz w:val="24"/>
          <w:szCs w:val="24"/>
        </w:rPr>
      </w:pPr>
    </w:p>
    <w:p w:rsidR="00C62F6C" w:rsidRDefault="00C62F6C" w:rsidP="00972805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445BEA" w:rsidRDefault="00445BEA" w:rsidP="00972805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F33C63" w:rsidRDefault="00F33C63" w:rsidP="00972805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F33C63" w:rsidRDefault="00F33C63" w:rsidP="00972805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3372F3" w:rsidRPr="00C738E7" w:rsidRDefault="00167F6E" w:rsidP="00167F6E">
      <w:pPr>
        <w:tabs>
          <w:tab w:val="left" w:pos="10485"/>
        </w:tabs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C738E7">
        <w:rPr>
          <w:rFonts w:ascii="Times New Roman" w:hAnsi="Times New Roman" w:cs="Times New Roman"/>
          <w:sz w:val="24"/>
          <w:szCs w:val="24"/>
        </w:rPr>
        <w:t xml:space="preserve">         </w:t>
      </w:r>
      <w:r w:rsidR="00324AB8">
        <w:rPr>
          <w:rFonts w:ascii="Times New Roman" w:hAnsi="Times New Roman" w:cs="Times New Roman"/>
          <w:sz w:val="24"/>
          <w:szCs w:val="24"/>
        </w:rPr>
        <w:t>Школа: №36</w:t>
      </w:r>
      <w:r w:rsidR="003372F3" w:rsidRPr="00C73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738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24AB8">
        <w:rPr>
          <w:rFonts w:ascii="Times New Roman" w:hAnsi="Times New Roman" w:cs="Times New Roman"/>
          <w:sz w:val="24"/>
          <w:szCs w:val="24"/>
        </w:rPr>
        <w:t xml:space="preserve">                            Учитель:</w:t>
      </w:r>
      <w:r w:rsidR="003372F3" w:rsidRPr="00C738E7">
        <w:rPr>
          <w:rFonts w:ascii="Times New Roman" w:hAnsi="Times New Roman" w:cs="Times New Roman"/>
          <w:sz w:val="24"/>
          <w:szCs w:val="24"/>
        </w:rPr>
        <w:t xml:space="preserve"> </w:t>
      </w:r>
      <w:r w:rsidR="00325FDE">
        <w:rPr>
          <w:rFonts w:ascii="Times New Roman" w:hAnsi="Times New Roman" w:cs="Times New Roman"/>
          <w:sz w:val="24"/>
          <w:szCs w:val="24"/>
        </w:rPr>
        <w:t>Волкова Л.В.</w:t>
      </w:r>
    </w:p>
    <w:p w:rsidR="003372F3" w:rsidRPr="00C738E7" w:rsidRDefault="003372F3" w:rsidP="003372F3">
      <w:pPr>
        <w:tabs>
          <w:tab w:val="left" w:pos="11190"/>
        </w:tabs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C738E7">
        <w:rPr>
          <w:rFonts w:ascii="Times New Roman" w:hAnsi="Times New Roman" w:cs="Times New Roman"/>
          <w:sz w:val="24"/>
          <w:szCs w:val="24"/>
        </w:rPr>
        <w:t xml:space="preserve">         </w:t>
      </w:r>
      <w:r w:rsidR="00324AB8">
        <w:rPr>
          <w:rFonts w:ascii="Times New Roman" w:hAnsi="Times New Roman" w:cs="Times New Roman"/>
          <w:sz w:val="24"/>
          <w:szCs w:val="24"/>
        </w:rPr>
        <w:t>Класс: 2а</w:t>
      </w:r>
      <w:r w:rsidRPr="00C73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C738E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738E7">
        <w:rPr>
          <w:rFonts w:ascii="Times New Roman" w:hAnsi="Times New Roman" w:cs="Times New Roman"/>
          <w:sz w:val="24"/>
          <w:szCs w:val="24"/>
        </w:rPr>
        <w:t xml:space="preserve">  </w:t>
      </w:r>
      <w:r w:rsidR="00E75B4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72F3" w:rsidRPr="00C738E7" w:rsidRDefault="00920C93" w:rsidP="00E75B47">
      <w:pPr>
        <w:tabs>
          <w:tab w:val="left" w:pos="577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Кабинет: </w:t>
      </w:r>
      <w:r w:rsidR="00324AB8">
        <w:rPr>
          <w:rFonts w:ascii="Times New Roman" w:hAnsi="Times New Roman" w:cs="Times New Roman"/>
          <w:sz w:val="24"/>
          <w:szCs w:val="24"/>
        </w:rPr>
        <w:t>210</w:t>
      </w:r>
      <w:r w:rsidR="003372F3" w:rsidRPr="00C738E7">
        <w:rPr>
          <w:rFonts w:ascii="Times New Roman" w:hAnsi="Times New Roman" w:cs="Times New Roman"/>
          <w:sz w:val="24"/>
          <w:szCs w:val="24"/>
        </w:rPr>
        <w:tab/>
      </w:r>
    </w:p>
    <w:p w:rsidR="003372F3" w:rsidRPr="00393411" w:rsidRDefault="003372F3" w:rsidP="00393411">
      <w:pPr>
        <w:tabs>
          <w:tab w:val="left" w:pos="5490"/>
          <w:tab w:val="left" w:pos="8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11">
        <w:rPr>
          <w:rFonts w:ascii="Times New Roman" w:hAnsi="Times New Roman" w:cs="Times New Roman"/>
          <w:b/>
          <w:sz w:val="28"/>
          <w:szCs w:val="28"/>
        </w:rPr>
        <w:t>Тема:</w:t>
      </w:r>
      <w:r w:rsidR="002C5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Поздравительная открытка к 23 февраля.</w:t>
      </w:r>
    </w:p>
    <w:p w:rsidR="00324AB8" w:rsidRDefault="003372F3" w:rsidP="00324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8E7">
        <w:rPr>
          <w:rFonts w:ascii="Times New Roman" w:hAnsi="Times New Roman" w:cs="Times New Roman"/>
          <w:b/>
          <w:sz w:val="24"/>
          <w:szCs w:val="24"/>
        </w:rPr>
        <w:t xml:space="preserve">Цели и задачи урока:  </w:t>
      </w:r>
    </w:p>
    <w:p w:rsidR="00324AB8" w:rsidRPr="00B71459" w:rsidRDefault="009E2D42" w:rsidP="00DD5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Выявление особенностей изготовления и использования </w:t>
      </w:r>
      <w:r w:rsidR="00DD5DB8">
        <w:rPr>
          <w:rFonts w:ascii="Times New Roman" w:hAnsi="Times New Roman" w:cs="Times New Roman"/>
          <w:color w:val="000000"/>
          <w:sz w:val="24"/>
          <w:szCs w:val="24"/>
        </w:rPr>
        <w:t>открыток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4AB8" w:rsidRPr="00B71459" w:rsidRDefault="002C5F60" w:rsidP="00324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24AB8" w:rsidRPr="00B71459">
        <w:rPr>
          <w:rFonts w:ascii="Times New Roman" w:hAnsi="Times New Roman" w:cs="Times New Roman"/>
          <w:color w:val="000000"/>
          <w:sz w:val="24"/>
          <w:szCs w:val="24"/>
        </w:rPr>
        <w:t>. Развитие речи и пространственного мышления.</w:t>
      </w:r>
    </w:p>
    <w:p w:rsidR="003372F3" w:rsidRPr="00324AB8" w:rsidRDefault="00324AB8" w:rsidP="0047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372F3" w:rsidRPr="00C738E7">
        <w:rPr>
          <w:rFonts w:ascii="Times New Roman" w:hAnsi="Times New Roman" w:cs="Times New Roman"/>
          <w:b/>
          <w:sz w:val="24"/>
          <w:szCs w:val="24"/>
        </w:rPr>
        <w:t>Оборудование для учителя</w:t>
      </w:r>
      <w:proofErr w:type="gramStart"/>
      <w:r w:rsidR="003372F3" w:rsidRPr="00C738E7">
        <w:rPr>
          <w:rFonts w:ascii="Times New Roman" w:hAnsi="Times New Roman" w:cs="Times New Roman"/>
          <w:b/>
          <w:sz w:val="24"/>
          <w:szCs w:val="24"/>
        </w:rPr>
        <w:t>:</w:t>
      </w:r>
      <w:r w:rsidR="00A113C1">
        <w:rPr>
          <w:rFonts w:ascii="Times New Roman" w:hAnsi="Times New Roman" w:cs="Times New Roman"/>
          <w:sz w:val="24"/>
          <w:szCs w:val="24"/>
        </w:rPr>
        <w:t>.</w:t>
      </w:r>
      <w:r w:rsidRPr="00324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DD5DB8">
        <w:rPr>
          <w:rFonts w:ascii="Times New Roman" w:hAnsi="Times New Roman" w:cs="Times New Roman"/>
          <w:color w:val="000000"/>
          <w:sz w:val="24"/>
          <w:szCs w:val="24"/>
        </w:rPr>
        <w:t>образец открытки.</w:t>
      </w:r>
    </w:p>
    <w:p w:rsidR="003372F3" w:rsidRPr="00C738E7" w:rsidRDefault="003372F3" w:rsidP="00324AB8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738E7">
        <w:rPr>
          <w:rFonts w:ascii="Times New Roman" w:hAnsi="Times New Roman" w:cs="Times New Roman"/>
          <w:b/>
          <w:sz w:val="24"/>
          <w:szCs w:val="24"/>
        </w:rPr>
        <w:t>Оборудование для учащихся:</w:t>
      </w:r>
      <w:r w:rsidR="005A502F" w:rsidRPr="005A502F">
        <w:rPr>
          <w:rFonts w:ascii="Times New Roman" w:hAnsi="Times New Roman" w:cs="Times New Roman"/>
          <w:sz w:val="24"/>
          <w:szCs w:val="24"/>
        </w:rPr>
        <w:t xml:space="preserve"> </w:t>
      </w:r>
      <w:r w:rsidR="00DD5DB8" w:rsidRPr="00652536">
        <w:rPr>
          <w:rFonts w:ascii="Times New Roman" w:hAnsi="Times New Roman" w:cs="Times New Roman"/>
          <w:sz w:val="24"/>
          <w:szCs w:val="24"/>
        </w:rPr>
        <w:t>белая плотная бумага, цветная бумага, ножницы, клей.</w:t>
      </w:r>
    </w:p>
    <w:p w:rsidR="003372F3" w:rsidRPr="00C738E7" w:rsidRDefault="003372F3" w:rsidP="00324AB8">
      <w:pPr>
        <w:tabs>
          <w:tab w:val="left" w:pos="5490"/>
          <w:tab w:val="left" w:pos="894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738E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324AB8" w:rsidRDefault="003372F3" w:rsidP="00324AB8">
      <w:pPr>
        <w:pStyle w:val="a6"/>
        <w:tabs>
          <w:tab w:val="left" w:pos="5490"/>
          <w:tab w:val="left" w:pos="8940"/>
        </w:tabs>
        <w:spacing w:after="0" w:line="240" w:lineRule="auto"/>
        <w:rPr>
          <w:rFonts w:ascii="Times New Roman" w:hAnsi="Times New Roman" w:cs="Times New Roman"/>
          <w:bCs/>
          <w:color w:val="170E02"/>
          <w:sz w:val="24"/>
          <w:szCs w:val="24"/>
        </w:rPr>
      </w:pPr>
      <w:r w:rsidRPr="00C738E7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C738E7">
        <w:rPr>
          <w:rFonts w:ascii="Times New Roman" w:hAnsi="Times New Roman" w:cs="Times New Roman"/>
          <w:sz w:val="24"/>
          <w:szCs w:val="24"/>
        </w:rPr>
        <w:t xml:space="preserve"> художественное и эстетическое разв</w:t>
      </w:r>
      <w:r w:rsidR="0010503B">
        <w:rPr>
          <w:rFonts w:ascii="Times New Roman" w:hAnsi="Times New Roman" w:cs="Times New Roman"/>
          <w:sz w:val="24"/>
          <w:szCs w:val="24"/>
        </w:rPr>
        <w:t>итие</w:t>
      </w:r>
      <w:r w:rsidRPr="00C738E7">
        <w:rPr>
          <w:rFonts w:ascii="Times New Roman" w:hAnsi="Times New Roman" w:cs="Times New Roman"/>
          <w:sz w:val="24"/>
          <w:szCs w:val="24"/>
        </w:rPr>
        <w:t>; воспитание позн</w:t>
      </w:r>
      <w:r w:rsidR="00920C93">
        <w:rPr>
          <w:rFonts w:ascii="Times New Roman" w:hAnsi="Times New Roman" w:cs="Times New Roman"/>
          <w:sz w:val="24"/>
          <w:szCs w:val="24"/>
        </w:rPr>
        <w:t xml:space="preserve">авательного интереса к предмету, </w:t>
      </w:r>
      <w:r w:rsidR="00920C93" w:rsidRPr="00920C93">
        <w:rPr>
          <w:rFonts w:ascii="Times New Roman" w:eastAsia="Arial" w:hAnsi="Times New Roman" w:cs="Times New Roman"/>
          <w:bCs/>
          <w:color w:val="170E02"/>
          <w:sz w:val="24"/>
          <w:szCs w:val="24"/>
        </w:rPr>
        <w:t>способность к самооценке учебной деятельности</w:t>
      </w:r>
      <w:r w:rsidR="00920C93">
        <w:rPr>
          <w:rFonts w:ascii="Times New Roman" w:hAnsi="Times New Roman"/>
          <w:bCs/>
          <w:color w:val="170E02"/>
          <w:sz w:val="24"/>
          <w:szCs w:val="24"/>
        </w:rPr>
        <w:t>;</w:t>
      </w:r>
      <w:r w:rsidR="00826C19">
        <w:rPr>
          <w:rFonts w:ascii="Times New Roman" w:hAnsi="Times New Roman"/>
          <w:bCs/>
          <w:color w:val="170E02"/>
          <w:sz w:val="24"/>
          <w:szCs w:val="24"/>
        </w:rPr>
        <w:t xml:space="preserve"> </w:t>
      </w:r>
      <w:r w:rsidR="0010503B" w:rsidRPr="0010503B">
        <w:rPr>
          <w:rFonts w:ascii="Times New Roman" w:hAnsi="Times New Roman" w:cs="Times New Roman"/>
          <w:sz w:val="24"/>
          <w:szCs w:val="24"/>
        </w:rPr>
        <w:t>обеспечить систему оценок и представлений о себе, своих качествах и возможностях, о нормах поведения; освоить роли ученика; формирование личного, эмоционального отношения к себе и окружающему миру;</w:t>
      </w:r>
      <w:r w:rsidR="00826C19" w:rsidRPr="0010503B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 </w:t>
      </w:r>
    </w:p>
    <w:p w:rsidR="0010503B" w:rsidRPr="00324AB8" w:rsidRDefault="005D5027" w:rsidP="00324AB8">
      <w:pPr>
        <w:pStyle w:val="a6"/>
        <w:tabs>
          <w:tab w:val="left" w:pos="5490"/>
          <w:tab w:val="left" w:pos="8940"/>
        </w:tabs>
        <w:spacing w:after="0" w:line="240" w:lineRule="auto"/>
        <w:rPr>
          <w:rFonts w:ascii="Times New Roman" w:hAnsi="Times New Roman" w:cs="Times New Roman"/>
          <w:bCs/>
          <w:color w:val="170E02"/>
          <w:sz w:val="24"/>
          <w:szCs w:val="24"/>
        </w:rPr>
      </w:pPr>
      <w:proofErr w:type="gramStart"/>
      <w:r w:rsidRPr="00324AB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Предметные</w:t>
      </w:r>
      <w:proofErr w:type="gramEnd"/>
      <w:r w:rsidRPr="00324AB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E368C6" w:rsidRPr="00324AB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4AB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оформлять изделие по задуманному плану.</w:t>
      </w:r>
    </w:p>
    <w:p w:rsidR="005D5027" w:rsidRPr="00324AB8" w:rsidRDefault="005D5027" w:rsidP="00324AB8">
      <w:pPr>
        <w:pStyle w:val="a6"/>
        <w:tabs>
          <w:tab w:val="left" w:pos="5490"/>
          <w:tab w:val="left" w:pos="8940"/>
        </w:tabs>
        <w:spacing w:before="240" w:after="0" w:line="240" w:lineRule="auto"/>
        <w:rPr>
          <w:rFonts w:ascii="Times New Roman" w:hAnsi="Times New Roman"/>
          <w:bCs/>
          <w:color w:val="170E02"/>
          <w:sz w:val="24"/>
          <w:szCs w:val="24"/>
        </w:rPr>
      </w:pPr>
      <w:proofErr w:type="spellStart"/>
      <w:r w:rsidRPr="00324AB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24AB8">
        <w:rPr>
          <w:rFonts w:ascii="Times New Roman" w:hAnsi="Times New Roman" w:cs="Times New Roman"/>
          <w:b/>
          <w:sz w:val="24"/>
          <w:szCs w:val="24"/>
        </w:rPr>
        <w:t>:</w:t>
      </w:r>
    </w:p>
    <w:p w:rsidR="00324AB8" w:rsidRDefault="005D5027" w:rsidP="00324AB8">
      <w:pPr>
        <w:pStyle w:val="a6"/>
        <w:tabs>
          <w:tab w:val="left" w:pos="5490"/>
          <w:tab w:val="left" w:pos="8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3372F3" w:rsidRPr="00C738E7">
        <w:rPr>
          <w:rFonts w:ascii="Times New Roman" w:hAnsi="Times New Roman" w:cs="Times New Roman"/>
          <w:b/>
          <w:sz w:val="24"/>
          <w:szCs w:val="24"/>
        </w:rPr>
        <w:t>егулятивные:</w:t>
      </w:r>
      <w:r w:rsidR="003372F3" w:rsidRPr="00C738E7">
        <w:rPr>
          <w:rFonts w:ascii="Times New Roman" w:hAnsi="Times New Roman" w:cs="Times New Roman"/>
          <w:sz w:val="24"/>
          <w:szCs w:val="24"/>
        </w:rPr>
        <w:t xml:space="preserve"> организовывать свое рабочее</w:t>
      </w:r>
      <w:r w:rsidR="00826C19">
        <w:rPr>
          <w:rFonts w:ascii="Times New Roman" w:hAnsi="Times New Roman" w:cs="Times New Roman"/>
          <w:sz w:val="24"/>
          <w:szCs w:val="24"/>
        </w:rPr>
        <w:t xml:space="preserve"> место под руководством учителя, </w:t>
      </w:r>
      <w:r w:rsidR="00826C19" w:rsidRPr="00826C19">
        <w:rPr>
          <w:rFonts w:ascii="Times New Roman" w:eastAsia="Arial" w:hAnsi="Times New Roman" w:cs="Times New Roman"/>
          <w:color w:val="000000"/>
          <w:sz w:val="24"/>
          <w:szCs w:val="24"/>
        </w:rPr>
        <w:t>использовать речь для регуляции своего действия</w:t>
      </w:r>
      <w:r w:rsidR="0010503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10503B" w:rsidRPr="0010503B">
        <w:rPr>
          <w:sz w:val="26"/>
          <w:szCs w:val="26"/>
        </w:rPr>
        <w:t xml:space="preserve"> </w:t>
      </w:r>
      <w:r w:rsidR="0010503B" w:rsidRPr="0010503B">
        <w:rPr>
          <w:rFonts w:ascii="Times New Roman" w:hAnsi="Times New Roman" w:cs="Times New Roman"/>
          <w:sz w:val="24"/>
          <w:szCs w:val="24"/>
        </w:rPr>
        <w:t xml:space="preserve">определять цель выполнения заданий на уроке; использовать в своей деятельности простейшие приборы </w:t>
      </w:r>
      <w:r w:rsidR="0010503B">
        <w:rPr>
          <w:rFonts w:ascii="Times New Roman" w:hAnsi="Times New Roman" w:cs="Times New Roman"/>
          <w:sz w:val="24"/>
          <w:szCs w:val="24"/>
        </w:rPr>
        <w:t>–</w:t>
      </w:r>
      <w:r w:rsidR="0010503B" w:rsidRPr="0010503B">
        <w:rPr>
          <w:rFonts w:ascii="Times New Roman" w:hAnsi="Times New Roman" w:cs="Times New Roman"/>
          <w:sz w:val="24"/>
          <w:szCs w:val="24"/>
        </w:rPr>
        <w:t xml:space="preserve"> </w:t>
      </w:r>
      <w:r w:rsidR="005A502F">
        <w:rPr>
          <w:rFonts w:ascii="Times New Roman" w:hAnsi="Times New Roman" w:cs="Times New Roman"/>
          <w:sz w:val="24"/>
          <w:szCs w:val="24"/>
        </w:rPr>
        <w:t>ножницы</w:t>
      </w:r>
      <w:r w:rsidR="00A113C1">
        <w:rPr>
          <w:rFonts w:ascii="Times New Roman" w:hAnsi="Times New Roman" w:cs="Times New Roman"/>
          <w:sz w:val="24"/>
          <w:szCs w:val="24"/>
        </w:rPr>
        <w:t>;</w:t>
      </w:r>
    </w:p>
    <w:p w:rsidR="0010503B" w:rsidRPr="00324AB8" w:rsidRDefault="0010503B" w:rsidP="00324AB8">
      <w:pPr>
        <w:pStyle w:val="a6"/>
        <w:tabs>
          <w:tab w:val="left" w:pos="5490"/>
          <w:tab w:val="left" w:pos="8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4AB8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Pr="00324AB8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Pr="00324A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AB8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  организовывать осознанное и произвольное построение речевого высказывания в устной форме;</w:t>
      </w:r>
      <w:proofErr w:type="gramEnd"/>
    </w:p>
    <w:p w:rsidR="003372F3" w:rsidRPr="005D5027" w:rsidRDefault="0010503B" w:rsidP="00324AB8">
      <w:pPr>
        <w:pStyle w:val="a6"/>
        <w:tabs>
          <w:tab w:val="left" w:pos="5490"/>
          <w:tab w:val="left" w:pos="8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03B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03B">
        <w:rPr>
          <w:rFonts w:ascii="Times New Roman" w:hAnsi="Times New Roman" w:cs="Times New Roman"/>
          <w:sz w:val="24"/>
          <w:szCs w:val="24"/>
        </w:rPr>
        <w:t>участвовать в диалоге на уроке; отвечать на вопрос</w:t>
      </w:r>
      <w:r>
        <w:rPr>
          <w:rFonts w:ascii="Times New Roman" w:hAnsi="Times New Roman" w:cs="Times New Roman"/>
          <w:sz w:val="24"/>
          <w:szCs w:val="24"/>
        </w:rPr>
        <w:t>ы учителя, товарищей по классу; соблюдать простейшие нормы речевого этикета: здороваться, прощаться, благодарить.</w:t>
      </w:r>
    </w:p>
    <w:sectPr w:rsidR="003372F3" w:rsidRPr="005D5027" w:rsidSect="00B61B5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8E8"/>
    <w:multiLevelType w:val="hybridMultilevel"/>
    <w:tmpl w:val="324E5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4A18"/>
    <w:multiLevelType w:val="hybridMultilevel"/>
    <w:tmpl w:val="E1A65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67A8B"/>
    <w:multiLevelType w:val="hybridMultilevel"/>
    <w:tmpl w:val="2056CCB6"/>
    <w:lvl w:ilvl="0" w:tplc="EA787A3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41FD9"/>
    <w:multiLevelType w:val="hybridMultilevel"/>
    <w:tmpl w:val="8BEA154A"/>
    <w:lvl w:ilvl="0" w:tplc="70FE3C1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4BA"/>
    <w:rsid w:val="00047953"/>
    <w:rsid w:val="0005165C"/>
    <w:rsid w:val="000775E4"/>
    <w:rsid w:val="000902E4"/>
    <w:rsid w:val="000A687E"/>
    <w:rsid w:val="000A7BE1"/>
    <w:rsid w:val="000B06A3"/>
    <w:rsid w:val="000E45A4"/>
    <w:rsid w:val="0010503B"/>
    <w:rsid w:val="0012153E"/>
    <w:rsid w:val="00123EC3"/>
    <w:rsid w:val="00167F6E"/>
    <w:rsid w:val="0018332F"/>
    <w:rsid w:val="00187EA0"/>
    <w:rsid w:val="00196F22"/>
    <w:rsid w:val="001C7B14"/>
    <w:rsid w:val="001E14B2"/>
    <w:rsid w:val="00202656"/>
    <w:rsid w:val="00255A28"/>
    <w:rsid w:val="00277FB6"/>
    <w:rsid w:val="00292CDC"/>
    <w:rsid w:val="002B627A"/>
    <w:rsid w:val="002C5F60"/>
    <w:rsid w:val="002D74BA"/>
    <w:rsid w:val="003245F7"/>
    <w:rsid w:val="00324AB8"/>
    <w:rsid w:val="00325FDE"/>
    <w:rsid w:val="00330EA5"/>
    <w:rsid w:val="003372F3"/>
    <w:rsid w:val="0035032C"/>
    <w:rsid w:val="00393411"/>
    <w:rsid w:val="003C5717"/>
    <w:rsid w:val="00443F05"/>
    <w:rsid w:val="00445BEA"/>
    <w:rsid w:val="00471314"/>
    <w:rsid w:val="004821B9"/>
    <w:rsid w:val="004D4D85"/>
    <w:rsid w:val="0052643A"/>
    <w:rsid w:val="00531EA1"/>
    <w:rsid w:val="00572BE7"/>
    <w:rsid w:val="00594E37"/>
    <w:rsid w:val="005A502F"/>
    <w:rsid w:val="005C30C1"/>
    <w:rsid w:val="005D5027"/>
    <w:rsid w:val="005E3141"/>
    <w:rsid w:val="005E6703"/>
    <w:rsid w:val="005F6F32"/>
    <w:rsid w:val="00635ADE"/>
    <w:rsid w:val="00652536"/>
    <w:rsid w:val="0065278E"/>
    <w:rsid w:val="006560B1"/>
    <w:rsid w:val="00656A4E"/>
    <w:rsid w:val="00674EFA"/>
    <w:rsid w:val="00692AD5"/>
    <w:rsid w:val="006F05AE"/>
    <w:rsid w:val="006F1F90"/>
    <w:rsid w:val="00710C8D"/>
    <w:rsid w:val="00783341"/>
    <w:rsid w:val="0079602F"/>
    <w:rsid w:val="007C5B6D"/>
    <w:rsid w:val="007F77F3"/>
    <w:rsid w:val="00826C19"/>
    <w:rsid w:val="00830822"/>
    <w:rsid w:val="00835D24"/>
    <w:rsid w:val="00850FC4"/>
    <w:rsid w:val="00890680"/>
    <w:rsid w:val="008B3C76"/>
    <w:rsid w:val="008B40AD"/>
    <w:rsid w:val="008D5E9F"/>
    <w:rsid w:val="008D7D55"/>
    <w:rsid w:val="00920C93"/>
    <w:rsid w:val="009215C1"/>
    <w:rsid w:val="00921E15"/>
    <w:rsid w:val="0095329A"/>
    <w:rsid w:val="00972805"/>
    <w:rsid w:val="009D2F0A"/>
    <w:rsid w:val="009E2D42"/>
    <w:rsid w:val="009F25C4"/>
    <w:rsid w:val="009F5DEB"/>
    <w:rsid w:val="00A113C1"/>
    <w:rsid w:val="00A13380"/>
    <w:rsid w:val="00A671D5"/>
    <w:rsid w:val="00AA1658"/>
    <w:rsid w:val="00AC1C80"/>
    <w:rsid w:val="00AE1CC9"/>
    <w:rsid w:val="00AF4B2D"/>
    <w:rsid w:val="00B45EE6"/>
    <w:rsid w:val="00B61B57"/>
    <w:rsid w:val="00B932AB"/>
    <w:rsid w:val="00C20DD4"/>
    <w:rsid w:val="00C62F6C"/>
    <w:rsid w:val="00C738E7"/>
    <w:rsid w:val="00D46E0A"/>
    <w:rsid w:val="00D63924"/>
    <w:rsid w:val="00DC5687"/>
    <w:rsid w:val="00DD5DB8"/>
    <w:rsid w:val="00DE0390"/>
    <w:rsid w:val="00E34296"/>
    <w:rsid w:val="00E368C6"/>
    <w:rsid w:val="00E57CAA"/>
    <w:rsid w:val="00E66F9A"/>
    <w:rsid w:val="00E75B47"/>
    <w:rsid w:val="00EB5246"/>
    <w:rsid w:val="00EB52E8"/>
    <w:rsid w:val="00EF5074"/>
    <w:rsid w:val="00F33C63"/>
    <w:rsid w:val="00F8339D"/>
    <w:rsid w:val="00FD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AE"/>
  </w:style>
  <w:style w:type="paragraph" w:styleId="1">
    <w:name w:val="heading 1"/>
    <w:basedOn w:val="a"/>
    <w:next w:val="a"/>
    <w:link w:val="10"/>
    <w:uiPriority w:val="9"/>
    <w:qFormat/>
    <w:rsid w:val="006F0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F05AE"/>
    <w:pPr>
      <w:spacing w:after="0" w:line="240" w:lineRule="auto"/>
    </w:pPr>
  </w:style>
  <w:style w:type="table" w:styleId="a4">
    <w:name w:val="Table Grid"/>
    <w:basedOn w:val="a1"/>
    <w:uiPriority w:val="59"/>
    <w:rsid w:val="002D7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AF4B2D"/>
  </w:style>
  <w:style w:type="paragraph" w:customStyle="1" w:styleId="c0">
    <w:name w:val="c0"/>
    <w:basedOn w:val="a"/>
    <w:rsid w:val="00AF4B2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F4B2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72F3"/>
    <w:pPr>
      <w:spacing w:line="276" w:lineRule="auto"/>
      <w:ind w:left="720" w:firstLine="0"/>
      <w:contextualSpacing/>
      <w:jc w:val="left"/>
    </w:pPr>
  </w:style>
  <w:style w:type="paragraph" w:customStyle="1" w:styleId="c7">
    <w:name w:val="c7"/>
    <w:basedOn w:val="a"/>
    <w:rsid w:val="00167F6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5F7"/>
  </w:style>
  <w:style w:type="character" w:customStyle="1" w:styleId="c1">
    <w:name w:val="c1"/>
    <w:basedOn w:val="a0"/>
    <w:rsid w:val="005D5027"/>
  </w:style>
  <w:style w:type="character" w:customStyle="1" w:styleId="c6">
    <w:name w:val="c6"/>
    <w:basedOn w:val="a0"/>
    <w:rsid w:val="005D5027"/>
  </w:style>
  <w:style w:type="character" w:customStyle="1" w:styleId="c2">
    <w:name w:val="c2"/>
    <w:basedOn w:val="a0"/>
    <w:rsid w:val="005D5027"/>
  </w:style>
  <w:style w:type="character" w:styleId="a7">
    <w:name w:val="Hyperlink"/>
    <w:basedOn w:val="a0"/>
    <w:uiPriority w:val="99"/>
    <w:unhideWhenUsed/>
    <w:rsid w:val="00E36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39</cp:revision>
  <dcterms:created xsi:type="dcterms:W3CDTF">2014-01-21T18:33:00Z</dcterms:created>
  <dcterms:modified xsi:type="dcterms:W3CDTF">2015-05-10T12:37:00Z</dcterms:modified>
</cp:coreProperties>
</file>