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742" w:rsidRDefault="00E84742" w:rsidP="00C4170E">
      <w:pPr>
        <w:rPr>
          <w:b/>
          <w:b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</w:t>
      </w:r>
    </w:p>
    <w:p w:rsidR="00E84742" w:rsidRPr="00F34210" w:rsidRDefault="00E84742" w:rsidP="00C4170E">
      <w:pPr>
        <w:spacing w:line="360" w:lineRule="auto"/>
        <w:jc w:val="center"/>
        <w:rPr>
          <w:sz w:val="28"/>
          <w:szCs w:val="28"/>
        </w:rPr>
      </w:pPr>
      <w:r w:rsidRPr="00F34210">
        <w:rPr>
          <w:sz w:val="28"/>
          <w:szCs w:val="28"/>
        </w:rPr>
        <w:t>МУНИЦИПАЛЬНОЕ БЮДЖЕТНОЕ ОБРАЗОВАТЕЛЬНОЕ УЧРЕЖДЕНИЕ</w:t>
      </w:r>
    </w:p>
    <w:p w:rsidR="00E84742" w:rsidRPr="00F34210" w:rsidRDefault="00E84742" w:rsidP="00C4170E">
      <w:pPr>
        <w:spacing w:line="360" w:lineRule="auto"/>
        <w:jc w:val="center"/>
        <w:rPr>
          <w:sz w:val="28"/>
          <w:szCs w:val="28"/>
        </w:rPr>
      </w:pPr>
      <w:r w:rsidRPr="00F34210">
        <w:rPr>
          <w:sz w:val="28"/>
          <w:szCs w:val="28"/>
        </w:rPr>
        <w:t>«МУЖЕВСКАЯ СРЕДНЯЯ ОБЩЕОБРАЗОВАТЕЛЬНАЯ ШКОЛА</w:t>
      </w:r>
    </w:p>
    <w:p w:rsidR="00E84742" w:rsidRPr="00F34210" w:rsidRDefault="00E84742" w:rsidP="00C4170E">
      <w:pPr>
        <w:jc w:val="center"/>
        <w:rPr>
          <w:b/>
          <w:bCs/>
          <w:sz w:val="28"/>
          <w:szCs w:val="28"/>
        </w:rPr>
      </w:pPr>
      <w:r w:rsidRPr="00F34210">
        <w:rPr>
          <w:sz w:val="28"/>
          <w:szCs w:val="28"/>
        </w:rPr>
        <w:t>ИМЕНИ Н.В АРХАНГЕЛЬСКОГО</w:t>
      </w:r>
    </w:p>
    <w:p w:rsidR="00E84742" w:rsidRPr="00F34210" w:rsidRDefault="00E84742" w:rsidP="00C4170E">
      <w:pPr>
        <w:jc w:val="center"/>
        <w:rPr>
          <w:b/>
          <w:bCs/>
          <w:sz w:val="28"/>
          <w:szCs w:val="28"/>
        </w:rPr>
      </w:pPr>
    </w:p>
    <w:p w:rsidR="00E84742" w:rsidRPr="00F34210" w:rsidRDefault="00E84742" w:rsidP="00C4170E">
      <w:pPr>
        <w:rPr>
          <w:b/>
          <w:bCs/>
          <w:sz w:val="28"/>
          <w:szCs w:val="28"/>
        </w:rPr>
      </w:pPr>
    </w:p>
    <w:p w:rsidR="00E84742" w:rsidRPr="00F34210" w:rsidRDefault="00E84742" w:rsidP="00C4170E">
      <w:pPr>
        <w:jc w:val="both"/>
        <w:rPr>
          <w:b/>
          <w:bCs/>
          <w:sz w:val="28"/>
          <w:szCs w:val="28"/>
        </w:rPr>
      </w:pPr>
      <w:r w:rsidRPr="00F34210">
        <w:rPr>
          <w:b/>
          <w:bCs/>
          <w:sz w:val="28"/>
          <w:szCs w:val="28"/>
        </w:rPr>
        <w:t xml:space="preserve">РАССМОТРЕНО                                                                          УТВЕРЖДАЮ </w:t>
      </w:r>
    </w:p>
    <w:p w:rsidR="00E84742" w:rsidRPr="00F34210" w:rsidRDefault="00E84742" w:rsidP="00C4170E">
      <w:pPr>
        <w:jc w:val="both"/>
        <w:rPr>
          <w:b/>
          <w:bCs/>
          <w:sz w:val="28"/>
          <w:szCs w:val="28"/>
        </w:rPr>
      </w:pPr>
      <w:r w:rsidRPr="00F34210">
        <w:rPr>
          <w:b/>
          <w:bCs/>
          <w:sz w:val="28"/>
          <w:szCs w:val="28"/>
        </w:rPr>
        <w:t>на заседании ШМС                                                                    Директор школы</w:t>
      </w:r>
    </w:p>
    <w:p w:rsidR="00E84742" w:rsidRPr="00F34210" w:rsidRDefault="00E84742" w:rsidP="00C4170E">
      <w:pPr>
        <w:jc w:val="both"/>
        <w:rPr>
          <w:b/>
          <w:bCs/>
          <w:sz w:val="28"/>
          <w:szCs w:val="28"/>
          <w:u w:val="single"/>
        </w:rPr>
      </w:pPr>
      <w:r w:rsidRPr="00F34210">
        <w:rPr>
          <w:b/>
          <w:bCs/>
          <w:sz w:val="28"/>
          <w:szCs w:val="28"/>
        </w:rPr>
        <w:t>Протокол №                                                                                 Е.В. Костылева</w:t>
      </w:r>
    </w:p>
    <w:p w:rsidR="00E84742" w:rsidRPr="00F34210" w:rsidRDefault="00E84742" w:rsidP="00C4170E">
      <w:pPr>
        <w:jc w:val="both"/>
        <w:rPr>
          <w:b/>
          <w:bCs/>
          <w:sz w:val="28"/>
          <w:szCs w:val="28"/>
        </w:rPr>
      </w:pPr>
      <w:r w:rsidRPr="00F34210">
        <w:rPr>
          <w:b/>
          <w:bCs/>
          <w:sz w:val="28"/>
          <w:szCs w:val="28"/>
          <w:u w:val="single"/>
        </w:rPr>
        <w:t xml:space="preserve">от                       </w:t>
      </w:r>
      <w:smartTag w:uri="urn:schemas-microsoft-com:office:smarttags" w:element="metricconverter">
        <w:smartTagPr>
          <w:attr w:name="ProductID" w:val="2014 г"/>
        </w:smartTagPr>
        <w:r w:rsidRPr="00F34210">
          <w:rPr>
            <w:b/>
            <w:bCs/>
            <w:sz w:val="28"/>
            <w:szCs w:val="28"/>
            <w:u w:val="single"/>
          </w:rPr>
          <w:t>201</w:t>
        </w:r>
        <w:r>
          <w:rPr>
            <w:b/>
            <w:bCs/>
            <w:sz w:val="28"/>
            <w:szCs w:val="28"/>
            <w:u w:val="single"/>
          </w:rPr>
          <w:t>4</w:t>
        </w:r>
        <w:r w:rsidRPr="00F34210">
          <w:rPr>
            <w:b/>
            <w:bCs/>
            <w:sz w:val="28"/>
            <w:szCs w:val="28"/>
            <w:u w:val="single"/>
          </w:rPr>
          <w:t xml:space="preserve"> г</w:t>
        </w:r>
      </w:smartTag>
      <w:r w:rsidRPr="00F34210">
        <w:rPr>
          <w:b/>
          <w:bCs/>
          <w:sz w:val="28"/>
          <w:szCs w:val="28"/>
        </w:rPr>
        <w:t xml:space="preserve">.                                                                   </w:t>
      </w:r>
      <w:r w:rsidRPr="00F34210">
        <w:rPr>
          <w:b/>
          <w:bCs/>
          <w:sz w:val="28"/>
          <w:szCs w:val="28"/>
          <w:u w:val="single"/>
        </w:rPr>
        <w:t>«  »            201</w:t>
      </w:r>
      <w:r>
        <w:rPr>
          <w:b/>
          <w:bCs/>
          <w:sz w:val="28"/>
          <w:szCs w:val="28"/>
          <w:u w:val="single"/>
        </w:rPr>
        <w:t>4</w:t>
      </w:r>
      <w:r w:rsidRPr="00F34210">
        <w:rPr>
          <w:b/>
          <w:bCs/>
          <w:sz w:val="28"/>
          <w:szCs w:val="28"/>
          <w:u w:val="single"/>
        </w:rPr>
        <w:t>г.</w:t>
      </w:r>
      <w:r w:rsidRPr="00F34210">
        <w:rPr>
          <w:b/>
          <w:bCs/>
          <w:sz w:val="28"/>
          <w:szCs w:val="28"/>
        </w:rPr>
        <w:t xml:space="preserve">           </w:t>
      </w:r>
    </w:p>
    <w:p w:rsidR="00E84742" w:rsidRPr="00F34210" w:rsidRDefault="00E84742" w:rsidP="00C4170E">
      <w:pPr>
        <w:rPr>
          <w:b/>
          <w:bCs/>
          <w:sz w:val="28"/>
          <w:szCs w:val="28"/>
        </w:rPr>
      </w:pPr>
    </w:p>
    <w:p w:rsidR="00E84742" w:rsidRDefault="00E84742" w:rsidP="00C4170E">
      <w:pPr>
        <w:rPr>
          <w:b/>
          <w:bCs/>
          <w:sz w:val="72"/>
          <w:szCs w:val="72"/>
        </w:rPr>
      </w:pPr>
    </w:p>
    <w:p w:rsidR="00E84742" w:rsidRPr="00C4170E" w:rsidRDefault="00E84742" w:rsidP="00C4170E">
      <w:pPr>
        <w:jc w:val="center"/>
        <w:rPr>
          <w:b/>
          <w:sz w:val="36"/>
          <w:szCs w:val="36"/>
        </w:rPr>
      </w:pPr>
      <w:r w:rsidRPr="00C4170E">
        <w:rPr>
          <w:b/>
          <w:sz w:val="36"/>
          <w:szCs w:val="36"/>
        </w:rPr>
        <w:t>Рабочая программа дополнительного образования</w:t>
      </w:r>
    </w:p>
    <w:p w:rsidR="00E84742" w:rsidRPr="00C4170E" w:rsidRDefault="00E84742" w:rsidP="00C4170E">
      <w:pPr>
        <w:jc w:val="center"/>
        <w:rPr>
          <w:b/>
          <w:sz w:val="36"/>
          <w:szCs w:val="36"/>
        </w:rPr>
      </w:pPr>
      <w:r w:rsidRPr="00C4170E">
        <w:rPr>
          <w:b/>
          <w:sz w:val="36"/>
          <w:szCs w:val="36"/>
        </w:rPr>
        <w:t>по проектной деятельности</w:t>
      </w:r>
    </w:p>
    <w:p w:rsidR="00E84742" w:rsidRPr="00C4170E" w:rsidRDefault="00E84742" w:rsidP="00C4170E">
      <w:pPr>
        <w:jc w:val="center"/>
        <w:rPr>
          <w:b/>
          <w:sz w:val="48"/>
          <w:szCs w:val="48"/>
        </w:rPr>
      </w:pPr>
      <w:r w:rsidRPr="00C4170E">
        <w:rPr>
          <w:b/>
          <w:sz w:val="48"/>
          <w:szCs w:val="48"/>
        </w:rPr>
        <w:t>«Робототехника»</w:t>
      </w:r>
    </w:p>
    <w:p w:rsidR="00E84742" w:rsidRPr="00C4170E" w:rsidRDefault="00E84742" w:rsidP="00C4170E">
      <w:pPr>
        <w:jc w:val="center"/>
        <w:rPr>
          <w:sz w:val="36"/>
          <w:szCs w:val="36"/>
        </w:rPr>
      </w:pPr>
      <w:r w:rsidRPr="00C4170E">
        <w:rPr>
          <w:sz w:val="36"/>
          <w:szCs w:val="36"/>
        </w:rPr>
        <w:t xml:space="preserve"> (для учащихся 8-15 лет)</w:t>
      </w:r>
    </w:p>
    <w:p w:rsidR="00E84742" w:rsidRPr="00596E93" w:rsidRDefault="00E84742" w:rsidP="00C4170E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</w:t>
      </w:r>
    </w:p>
    <w:p w:rsidR="00E84742" w:rsidRPr="00697098" w:rsidRDefault="00E84742" w:rsidP="00C4170E">
      <w:pPr>
        <w:rPr>
          <w:b/>
          <w:bCs/>
          <w:sz w:val="72"/>
          <w:szCs w:val="72"/>
        </w:rPr>
      </w:pPr>
    </w:p>
    <w:p w:rsidR="00E84742" w:rsidRPr="00E66793" w:rsidRDefault="00E84742" w:rsidP="00C4170E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</w:t>
      </w:r>
    </w:p>
    <w:p w:rsidR="00E84742" w:rsidRDefault="00E84742" w:rsidP="00C4170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56"/>
          <w:szCs w:val="56"/>
        </w:rPr>
        <w:t xml:space="preserve"> </w:t>
      </w:r>
    </w:p>
    <w:p w:rsidR="00E84742" w:rsidRPr="005B086B" w:rsidRDefault="00E7122C" w:rsidP="00C4170E">
      <w:pPr>
        <w:pStyle w:val="ae"/>
        <w:ind w:left="566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Адаптировал</w:t>
      </w:r>
      <w:bookmarkStart w:id="0" w:name="_GoBack"/>
      <w:bookmarkEnd w:id="0"/>
      <w:r w:rsidR="00E84742" w:rsidRPr="005B086B">
        <w:rPr>
          <w:rFonts w:ascii="Times New Roman" w:hAnsi="Times New Roman"/>
          <w:b/>
          <w:sz w:val="28"/>
          <w:szCs w:val="28"/>
        </w:rPr>
        <w:t>:</w:t>
      </w:r>
    </w:p>
    <w:p w:rsidR="00E84742" w:rsidRPr="005B086B" w:rsidRDefault="00E84742" w:rsidP="00C4170E">
      <w:pPr>
        <w:pStyle w:val="ae"/>
        <w:ind w:left="5664"/>
        <w:jc w:val="right"/>
        <w:rPr>
          <w:rFonts w:ascii="Times New Roman" w:hAnsi="Times New Roman"/>
          <w:sz w:val="28"/>
          <w:szCs w:val="28"/>
        </w:rPr>
      </w:pPr>
      <w:r w:rsidRPr="005B086B">
        <w:rPr>
          <w:rFonts w:ascii="Times New Roman" w:hAnsi="Times New Roman"/>
          <w:sz w:val="28"/>
          <w:szCs w:val="28"/>
        </w:rPr>
        <w:t>учитель технологии черчения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4"/>
          <w:szCs w:val="24"/>
        </w:rPr>
        <w:t>п</w:t>
      </w:r>
      <w:r w:rsidRPr="00EB4F09">
        <w:rPr>
          <w:rFonts w:ascii="Times New Roman" w:hAnsi="Times New Roman"/>
          <w:sz w:val="24"/>
          <w:szCs w:val="24"/>
        </w:rPr>
        <w:t>едагог дополнительного образования</w:t>
      </w:r>
    </w:p>
    <w:p w:rsidR="00E84742" w:rsidRPr="005B086B" w:rsidRDefault="00E84742" w:rsidP="00C4170E">
      <w:pPr>
        <w:pStyle w:val="ae"/>
        <w:ind w:left="5664"/>
        <w:jc w:val="right"/>
        <w:rPr>
          <w:rFonts w:ascii="Times New Roman" w:hAnsi="Times New Roman"/>
          <w:b/>
          <w:sz w:val="28"/>
          <w:szCs w:val="28"/>
        </w:rPr>
      </w:pPr>
      <w:r w:rsidRPr="005B086B">
        <w:rPr>
          <w:rFonts w:ascii="Times New Roman" w:hAnsi="Times New Roman"/>
          <w:b/>
          <w:sz w:val="28"/>
          <w:szCs w:val="28"/>
        </w:rPr>
        <w:t>Усольцев Александр Геннадьевич</w:t>
      </w:r>
    </w:p>
    <w:p w:rsidR="00E84742" w:rsidRPr="005B086B" w:rsidRDefault="00E84742" w:rsidP="00C4170E">
      <w:pPr>
        <w:pStyle w:val="ae"/>
        <w:ind w:left="5664"/>
        <w:jc w:val="right"/>
        <w:rPr>
          <w:rFonts w:ascii="Times New Roman" w:hAnsi="Times New Roman"/>
          <w:sz w:val="28"/>
          <w:szCs w:val="28"/>
        </w:rPr>
      </w:pPr>
      <w:r w:rsidRPr="005B086B">
        <w:rPr>
          <w:rFonts w:ascii="Times New Roman" w:hAnsi="Times New Roman"/>
          <w:sz w:val="28"/>
          <w:szCs w:val="28"/>
        </w:rPr>
        <w:t>Педстаж:19 лет,</w:t>
      </w:r>
    </w:p>
    <w:p w:rsidR="00E84742" w:rsidRDefault="00E84742" w:rsidP="00C4170E">
      <w:pPr>
        <w:jc w:val="right"/>
        <w:rPr>
          <w:b/>
          <w:bCs/>
          <w:sz w:val="36"/>
          <w:szCs w:val="36"/>
        </w:rPr>
      </w:pPr>
      <w:r w:rsidRPr="005B086B">
        <w:rPr>
          <w:sz w:val="28"/>
          <w:szCs w:val="28"/>
        </w:rPr>
        <w:t xml:space="preserve"> </w:t>
      </w:r>
      <w:r w:rsidRPr="005B086B">
        <w:rPr>
          <w:sz w:val="28"/>
          <w:szCs w:val="28"/>
          <w:lang w:val="en-US"/>
        </w:rPr>
        <w:t>I</w:t>
      </w:r>
      <w:r w:rsidRPr="005B086B">
        <w:rPr>
          <w:sz w:val="28"/>
          <w:szCs w:val="28"/>
        </w:rPr>
        <w:t xml:space="preserve"> квалификационная категория</w:t>
      </w:r>
      <w:r>
        <w:rPr>
          <w:sz w:val="28"/>
          <w:szCs w:val="28"/>
        </w:rPr>
        <w:t xml:space="preserve"> </w:t>
      </w:r>
    </w:p>
    <w:p w:rsidR="00E84742" w:rsidRDefault="00E84742" w:rsidP="00C4170E">
      <w:pPr>
        <w:jc w:val="center"/>
        <w:rPr>
          <w:b/>
          <w:bCs/>
          <w:sz w:val="36"/>
          <w:szCs w:val="36"/>
        </w:rPr>
      </w:pPr>
    </w:p>
    <w:p w:rsidR="00E84742" w:rsidRDefault="00E84742" w:rsidP="00C4170E">
      <w:pPr>
        <w:jc w:val="center"/>
        <w:rPr>
          <w:b/>
          <w:bCs/>
          <w:sz w:val="36"/>
          <w:szCs w:val="36"/>
        </w:rPr>
      </w:pPr>
    </w:p>
    <w:p w:rsidR="00E84742" w:rsidRDefault="00E84742" w:rsidP="00C4170E">
      <w:pPr>
        <w:jc w:val="center"/>
        <w:rPr>
          <w:b/>
          <w:bCs/>
          <w:sz w:val="36"/>
          <w:szCs w:val="36"/>
        </w:rPr>
      </w:pPr>
    </w:p>
    <w:p w:rsidR="00E84742" w:rsidRDefault="00E84742" w:rsidP="00C4170E">
      <w:pPr>
        <w:jc w:val="center"/>
        <w:rPr>
          <w:b/>
          <w:bCs/>
          <w:sz w:val="36"/>
          <w:szCs w:val="36"/>
        </w:rPr>
      </w:pPr>
    </w:p>
    <w:p w:rsidR="00E84742" w:rsidRDefault="00E84742" w:rsidP="00C4170E">
      <w:pPr>
        <w:jc w:val="center"/>
        <w:rPr>
          <w:b/>
          <w:bCs/>
          <w:sz w:val="36"/>
          <w:szCs w:val="36"/>
        </w:rPr>
      </w:pPr>
    </w:p>
    <w:p w:rsidR="00E84742" w:rsidRDefault="00E84742" w:rsidP="00C4170E">
      <w:pPr>
        <w:jc w:val="center"/>
        <w:rPr>
          <w:b/>
          <w:bCs/>
          <w:sz w:val="36"/>
          <w:szCs w:val="36"/>
        </w:rPr>
      </w:pPr>
    </w:p>
    <w:p w:rsidR="00E84742" w:rsidRDefault="00E84742" w:rsidP="00C4170E">
      <w:pPr>
        <w:jc w:val="center"/>
        <w:rPr>
          <w:b/>
          <w:bCs/>
          <w:sz w:val="36"/>
          <w:szCs w:val="36"/>
        </w:rPr>
      </w:pPr>
    </w:p>
    <w:p w:rsidR="00E84742" w:rsidRDefault="00E84742" w:rsidP="00C4170E">
      <w:pPr>
        <w:jc w:val="center"/>
        <w:rPr>
          <w:b/>
          <w:bCs/>
          <w:sz w:val="36"/>
          <w:szCs w:val="36"/>
        </w:rPr>
      </w:pPr>
    </w:p>
    <w:p w:rsidR="00E84742" w:rsidRPr="00276B0B" w:rsidRDefault="00E84742" w:rsidP="00C4170E">
      <w:pPr>
        <w:jc w:val="center"/>
        <w:rPr>
          <w:rFonts w:ascii="Century Gothic" w:hAnsi="Century Gothic"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F34210">
        <w:rPr>
          <w:b/>
          <w:bCs/>
          <w:sz w:val="28"/>
          <w:szCs w:val="28"/>
        </w:rPr>
        <w:t>. Мужи</w:t>
      </w:r>
      <w:r>
        <w:rPr>
          <w:b/>
          <w:bCs/>
          <w:sz w:val="28"/>
          <w:szCs w:val="28"/>
        </w:rPr>
        <w:t>, 2014 год</w:t>
      </w:r>
    </w:p>
    <w:p w:rsidR="00E84742" w:rsidRPr="00276B0B" w:rsidRDefault="00E84742" w:rsidP="00276B0B">
      <w:pPr>
        <w:jc w:val="right"/>
        <w:rPr>
          <w:rFonts w:ascii="Century Gothic" w:hAnsi="Century Gothic"/>
          <w:sz w:val="28"/>
          <w:szCs w:val="28"/>
        </w:rPr>
      </w:pPr>
      <w:r w:rsidRPr="00276B0B">
        <w:rPr>
          <w:rFonts w:ascii="Century Gothic" w:hAnsi="Century Gothic"/>
          <w:sz w:val="28"/>
          <w:szCs w:val="28"/>
        </w:rPr>
        <w:t xml:space="preserve">                                                                          </w:t>
      </w:r>
    </w:p>
    <w:p w:rsidR="00E84742" w:rsidRPr="00276B0B" w:rsidRDefault="00E84742" w:rsidP="00276B0B">
      <w:pPr>
        <w:rPr>
          <w:rFonts w:ascii="Century Gothic" w:hAnsi="Century Gothic"/>
          <w:b/>
          <w:i/>
          <w:sz w:val="28"/>
          <w:szCs w:val="28"/>
        </w:rPr>
      </w:pPr>
    </w:p>
    <w:p w:rsidR="00E84742" w:rsidRPr="00276B0B" w:rsidRDefault="00E84742" w:rsidP="00276B0B">
      <w:pPr>
        <w:rPr>
          <w:rFonts w:ascii="Century Gothic" w:hAnsi="Century Gothic"/>
          <w:b/>
          <w:i/>
          <w:sz w:val="28"/>
          <w:szCs w:val="28"/>
        </w:rPr>
      </w:pPr>
    </w:p>
    <w:p w:rsidR="00E84742" w:rsidRPr="00276B0B" w:rsidRDefault="00E84742" w:rsidP="00780353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 xml:space="preserve"> </w:t>
      </w:r>
    </w:p>
    <w:p w:rsidR="00E84742" w:rsidRPr="00596E93" w:rsidRDefault="00E84742" w:rsidP="00DD2982">
      <w:pPr>
        <w:jc w:val="center"/>
        <w:rPr>
          <w:rFonts w:ascii="Century Gothic" w:hAnsi="Century Gothic"/>
          <w:b/>
        </w:rPr>
      </w:pPr>
      <w:r w:rsidRPr="00596E93">
        <w:rPr>
          <w:rFonts w:ascii="Century Gothic" w:hAnsi="Century Gothic"/>
          <w:b/>
        </w:rPr>
        <w:t>ПОЯСНИТЕЛЬНАЯ ЗАПИСКА</w:t>
      </w:r>
    </w:p>
    <w:p w:rsidR="00E84742" w:rsidRPr="00596E93" w:rsidRDefault="00E84742" w:rsidP="00BB2F91">
      <w:pPr>
        <w:pStyle w:val="a4"/>
        <w:jc w:val="both"/>
        <w:rPr>
          <w:rFonts w:ascii="Century Gothic" w:hAnsi="Century Gothic"/>
        </w:rPr>
      </w:pPr>
      <w:r w:rsidRPr="00596E93">
        <w:rPr>
          <w:rFonts w:ascii="Century Gothic" w:hAnsi="Century Gothic"/>
        </w:rPr>
        <w:t xml:space="preserve">    Современный человек участвует в разработке, создании и потреблении огромного</w:t>
      </w:r>
      <w:r w:rsidRPr="00596E93">
        <w:rPr>
          <w:rFonts w:ascii="Century Gothic" w:hAnsi="Century Gothic"/>
        </w:rPr>
        <w:tab/>
        <w:t xml:space="preserve"> количества</w:t>
      </w:r>
      <w:r w:rsidRPr="00596E93">
        <w:rPr>
          <w:rFonts w:ascii="Century Gothic" w:hAnsi="Century Gothic"/>
        </w:rPr>
        <w:tab/>
        <w:t xml:space="preserve"> артефактов: материальных,</w:t>
      </w:r>
      <w:r w:rsidRPr="00596E93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 энергетических, </w:t>
      </w:r>
      <w:r w:rsidRPr="0050457A">
        <w:rPr>
          <w:rFonts w:ascii="Century Gothic" w:hAnsi="Century Gothic"/>
        </w:rPr>
        <w:t>и</w:t>
      </w:r>
      <w:r w:rsidRPr="00596E93">
        <w:rPr>
          <w:rFonts w:ascii="Century Gothic" w:hAnsi="Century Gothic"/>
        </w:rPr>
        <w:t>нформационных. Соответственно, он должен ориентироваться в окружающем мире как сознательный субъект, адекватно воспринимающий появление нового, умеющий ориентироваться в окружающем, постоянно изменяющемся мире, готовый непрерывно учиться. Понимание феномена технологии, знание законов техники, позволит младшему школьнику соответствовать запросам времени и найти своё место в современной жизни.</w:t>
      </w:r>
    </w:p>
    <w:p w:rsidR="00E84742" w:rsidRPr="00596E93" w:rsidRDefault="00E84742" w:rsidP="00BB2F91">
      <w:pPr>
        <w:pStyle w:val="a4"/>
        <w:jc w:val="both"/>
        <w:rPr>
          <w:rFonts w:ascii="Century Gothic" w:hAnsi="Century Gothic"/>
          <w:color w:val="000000"/>
        </w:rPr>
      </w:pPr>
      <w:r w:rsidRPr="00596E93">
        <w:rPr>
          <w:rFonts w:ascii="Century Gothic" w:hAnsi="Century Gothic"/>
        </w:rPr>
        <w:t xml:space="preserve">    Особенно важно не упустить имеющийся у младшего школьника познавательный интерес к окружающим его рукотворным предметам, законам их функционирования, принципам, которые легли в основу их возникновения. </w:t>
      </w:r>
      <w:r w:rsidRPr="00596E93">
        <w:rPr>
          <w:rFonts w:ascii="Century Gothic" w:hAnsi="Century Gothic"/>
        </w:rPr>
        <w:br/>
        <w:t xml:space="preserve">    </w:t>
      </w:r>
      <w:r>
        <w:rPr>
          <w:rFonts w:ascii="Century Gothic" w:hAnsi="Century Gothic"/>
        </w:rPr>
        <w:t xml:space="preserve">Программа </w:t>
      </w:r>
      <w:r w:rsidRPr="0017164E">
        <w:rPr>
          <w:rFonts w:ascii="Century Gothic" w:hAnsi="Century Gothic"/>
          <w:b/>
        </w:rPr>
        <w:t>«</w:t>
      </w:r>
      <w:r>
        <w:rPr>
          <w:rFonts w:ascii="Century Gothic" w:hAnsi="Century Gothic"/>
          <w:b/>
        </w:rPr>
        <w:t>Робототехника</w:t>
      </w:r>
      <w:r w:rsidRPr="0017164E">
        <w:rPr>
          <w:rFonts w:ascii="Century Gothic" w:hAnsi="Century Gothic"/>
          <w:b/>
        </w:rPr>
        <w:t>»</w:t>
      </w:r>
      <w:r>
        <w:rPr>
          <w:rFonts w:ascii="Century Gothic" w:hAnsi="Century Gothic"/>
        </w:rPr>
        <w:t xml:space="preserve"> </w:t>
      </w:r>
      <w:r w:rsidRPr="00596E93">
        <w:rPr>
          <w:rFonts w:ascii="Century Gothic" w:hAnsi="Century Gothic"/>
        </w:rPr>
        <w:t>предназначен</w:t>
      </w:r>
      <w:r>
        <w:rPr>
          <w:rFonts w:ascii="Century Gothic" w:hAnsi="Century Gothic"/>
        </w:rPr>
        <w:t>а</w:t>
      </w:r>
      <w:r w:rsidRPr="00596E93">
        <w:rPr>
          <w:rFonts w:ascii="Century Gothic" w:hAnsi="Century Gothic"/>
        </w:rPr>
        <w:t xml:space="preserve"> для того, чтобы положить начало формированию у учащихся начальной школы целостного представления о мире техники, устройстве конструкций, механизмов и машин, их месте в окружающем мире. Реализация данного курса позволяет стимулировать интерес и любознательность, развивать способности к решению проблемных ситуаций умению исследовать проблему, анализировать имеющиеся ресурсы, выдвигать идеи, планировать решения и реализовывать их, расширить технический и математический</w:t>
      </w:r>
      <w:r w:rsidRPr="00596E93">
        <w:rPr>
          <w:rFonts w:ascii="Century Gothic" w:hAnsi="Century Gothic"/>
        </w:rPr>
        <w:tab/>
        <w:t xml:space="preserve"> словари</w:t>
      </w:r>
      <w:r w:rsidRPr="00596E93">
        <w:rPr>
          <w:rFonts w:ascii="Century Gothic" w:hAnsi="Century Gothic"/>
        </w:rPr>
        <w:tab/>
        <w:t xml:space="preserve"> ученика. </w:t>
      </w:r>
      <w:r w:rsidRPr="00596E93">
        <w:rPr>
          <w:rFonts w:ascii="Century Gothic" w:hAnsi="Century Gothic"/>
        </w:rPr>
        <w:br/>
        <w:t xml:space="preserve">   Кроме этого, реализация этого курса в рамках начальной школы помогает развитию коммуникативных навыков учащихся за счет активного взаимодействия детей в ходе групповой</w:t>
      </w:r>
      <w:r w:rsidRPr="00596E93">
        <w:rPr>
          <w:rFonts w:ascii="Century Gothic" w:hAnsi="Century Gothic"/>
        </w:rPr>
        <w:tab/>
        <w:t xml:space="preserve"> проектной</w:t>
      </w:r>
      <w:r w:rsidRPr="00596E93">
        <w:rPr>
          <w:rFonts w:ascii="Century Gothic" w:hAnsi="Century Gothic"/>
        </w:rPr>
        <w:tab/>
        <w:t xml:space="preserve"> деятельности. </w:t>
      </w:r>
      <w:r w:rsidRPr="00596E93">
        <w:rPr>
          <w:rFonts w:ascii="Century Gothic" w:hAnsi="Century Gothic"/>
        </w:rPr>
        <w:br/>
        <w:t xml:space="preserve">   Курс разработан для </w:t>
      </w:r>
      <w:r>
        <w:rPr>
          <w:rFonts w:ascii="Century Gothic" w:hAnsi="Century Gothic"/>
        </w:rPr>
        <w:t>учащихся г</w:t>
      </w:r>
      <w:r w:rsidRPr="00596E93">
        <w:rPr>
          <w:rFonts w:ascii="Century Gothic" w:hAnsi="Century Gothic"/>
        </w:rPr>
        <w:t xml:space="preserve">рупп начальной школы. </w:t>
      </w:r>
      <w:r w:rsidRPr="00596E93">
        <w:rPr>
          <w:rFonts w:ascii="Century Gothic" w:hAnsi="Century Gothic"/>
        </w:rPr>
        <w:br/>
        <w:t xml:space="preserve">   Учащиеся, работая по </w:t>
      </w:r>
      <w:r>
        <w:rPr>
          <w:rFonts w:ascii="Century Gothic" w:hAnsi="Century Gothic"/>
        </w:rPr>
        <w:t>инструкциям</w:t>
      </w:r>
      <w:r w:rsidRPr="00596E93">
        <w:rPr>
          <w:rFonts w:ascii="Century Gothic" w:hAnsi="Century Gothic"/>
        </w:rPr>
        <w:t xml:space="preserve"> и заданиям учителя, испытывают собранные модели и анализируют предложенные конструкции. Далее они выполняют самостоятельную работу по теме, предложенной учителем. Помощь учителя при данной форме работы сводится к определению основных направлений работы и к консультированию</w:t>
      </w:r>
      <w:r w:rsidRPr="00596E93">
        <w:rPr>
          <w:rFonts w:ascii="Century Gothic" w:hAnsi="Century Gothic"/>
        </w:rPr>
        <w:tab/>
        <w:t xml:space="preserve"> учащихся. </w:t>
      </w:r>
      <w:r w:rsidRPr="00596E93">
        <w:rPr>
          <w:rFonts w:ascii="Century Gothic" w:hAnsi="Century Gothic"/>
        </w:rPr>
        <w:br/>
      </w:r>
      <w:r w:rsidRPr="00596E93">
        <w:rPr>
          <w:rStyle w:val="a5"/>
          <w:rFonts w:ascii="Century Gothic" w:hAnsi="Century Gothic"/>
          <w:i w:val="0"/>
          <w:iCs/>
          <w:color w:val="000000"/>
        </w:rPr>
        <w:t xml:space="preserve">   Самостоятельная работа выполняется учащимися в форме проектной деятельности, может быть индивидуальной, парной и групповой. Выполнение проектов требует от детей широкого поиска, структурирования и </w:t>
      </w:r>
      <w:proofErr w:type="spellStart"/>
      <w:r w:rsidRPr="00596E93">
        <w:rPr>
          <w:rStyle w:val="a5"/>
          <w:rFonts w:ascii="Century Gothic" w:hAnsi="Century Gothic"/>
          <w:i w:val="0"/>
          <w:iCs/>
          <w:color w:val="000000"/>
        </w:rPr>
        <w:t>анализирования</w:t>
      </w:r>
      <w:proofErr w:type="spellEnd"/>
      <w:r w:rsidRPr="00596E93">
        <w:rPr>
          <w:rStyle w:val="a5"/>
          <w:rFonts w:ascii="Century Gothic" w:hAnsi="Century Gothic"/>
          <w:i w:val="0"/>
          <w:iCs/>
          <w:color w:val="000000"/>
        </w:rPr>
        <w:t xml:space="preserve"> дополнительной информации по теме.</w:t>
      </w:r>
      <w:r w:rsidRPr="00596E93">
        <w:rPr>
          <w:rStyle w:val="a5"/>
          <w:rFonts w:ascii="Century Gothic" w:hAnsi="Century Gothic"/>
          <w:iCs/>
          <w:color w:val="000000"/>
        </w:rPr>
        <w:t xml:space="preserve"> </w:t>
      </w:r>
    </w:p>
    <w:p w:rsidR="00E84742" w:rsidRPr="00596E93" w:rsidRDefault="00E84742" w:rsidP="008B5275">
      <w:pPr>
        <w:pStyle w:val="2"/>
        <w:jc w:val="both"/>
        <w:rPr>
          <w:rFonts w:ascii="Century Gothic" w:hAnsi="Century Gothic"/>
          <w:b w:val="0"/>
          <w:sz w:val="24"/>
          <w:szCs w:val="24"/>
        </w:rPr>
      </w:pPr>
      <w:r w:rsidRPr="00596E93">
        <w:rPr>
          <w:rFonts w:ascii="Century Gothic" w:hAnsi="Century Gothic"/>
          <w:b w:val="0"/>
          <w:sz w:val="24"/>
          <w:szCs w:val="24"/>
        </w:rPr>
        <w:t xml:space="preserve">   Занятия направления </w:t>
      </w:r>
      <w:r w:rsidRPr="00FD6620">
        <w:rPr>
          <w:rFonts w:ascii="Century Gothic" w:hAnsi="Century Gothic"/>
          <w:sz w:val="24"/>
          <w:szCs w:val="24"/>
        </w:rPr>
        <w:t>«Робототехника»</w:t>
      </w:r>
      <w:r>
        <w:rPr>
          <w:rFonts w:ascii="Century Gothic" w:hAnsi="Century Gothic"/>
        </w:rPr>
        <w:t xml:space="preserve"> </w:t>
      </w:r>
      <w:r w:rsidRPr="00596E93">
        <w:rPr>
          <w:rFonts w:ascii="Century Gothic" w:hAnsi="Century Gothic"/>
          <w:b w:val="0"/>
          <w:sz w:val="24"/>
          <w:szCs w:val="24"/>
        </w:rPr>
        <w:t>представляют уникальную возможность для детей младшего школьного возраста освоит</w:t>
      </w:r>
      <w:r>
        <w:rPr>
          <w:rFonts w:ascii="Century Gothic" w:hAnsi="Century Gothic"/>
          <w:b w:val="0"/>
          <w:sz w:val="24"/>
          <w:szCs w:val="24"/>
        </w:rPr>
        <w:t xml:space="preserve">ь основы робототехники, создав </w:t>
      </w:r>
      <w:r w:rsidRPr="00596E93">
        <w:rPr>
          <w:rFonts w:ascii="Century Gothic" w:hAnsi="Century Gothic"/>
          <w:b w:val="0"/>
          <w:sz w:val="24"/>
          <w:szCs w:val="24"/>
        </w:rPr>
        <w:t xml:space="preserve"> действующие модели роботов </w:t>
      </w:r>
      <w:proofErr w:type="spellStart"/>
      <w:r w:rsidRPr="00596E93">
        <w:rPr>
          <w:rFonts w:ascii="Century Gothic" w:hAnsi="Century Gothic"/>
          <w:b w:val="0"/>
          <w:sz w:val="24"/>
          <w:szCs w:val="24"/>
        </w:rPr>
        <w:t>Mindstorms</w:t>
      </w:r>
      <w:proofErr w:type="spellEnd"/>
      <w:r w:rsidRPr="00596E93">
        <w:rPr>
          <w:rFonts w:ascii="Century Gothic" w:hAnsi="Century Gothic"/>
          <w:b w:val="0"/>
          <w:sz w:val="24"/>
          <w:szCs w:val="24"/>
        </w:rPr>
        <w:t xml:space="preserve"> NXT. </w:t>
      </w:r>
    </w:p>
    <w:p w:rsidR="00E84742" w:rsidRPr="00596E93" w:rsidRDefault="00E84742" w:rsidP="008B5275">
      <w:pPr>
        <w:pStyle w:val="a4"/>
        <w:jc w:val="both"/>
        <w:rPr>
          <w:rFonts w:ascii="Century Gothic" w:hAnsi="Century Gothic"/>
        </w:rPr>
      </w:pPr>
      <w:r w:rsidRPr="00596E93">
        <w:rPr>
          <w:rFonts w:ascii="Century Gothic" w:hAnsi="Century Gothic"/>
        </w:rPr>
        <w:t xml:space="preserve">   Благодаря датчикам поворота и расстояния, созданные конструкции реагируют на окружающих мир. С помощью программирования на персональном компьютере ребенок наделяет интеллектом свои модели и использует их для решения задач, которые</w:t>
      </w:r>
      <w:r>
        <w:rPr>
          <w:rFonts w:ascii="Century Gothic" w:hAnsi="Century Gothic"/>
        </w:rPr>
        <w:t>,</w:t>
      </w:r>
      <w:r w:rsidRPr="00596E93">
        <w:rPr>
          <w:rFonts w:ascii="Century Gothic" w:hAnsi="Century Gothic"/>
        </w:rPr>
        <w:t xml:space="preserve"> по сути</w:t>
      </w:r>
      <w:r>
        <w:rPr>
          <w:rFonts w:ascii="Century Gothic" w:hAnsi="Century Gothic"/>
        </w:rPr>
        <w:t>,</w:t>
      </w:r>
      <w:r w:rsidRPr="00596E93">
        <w:rPr>
          <w:rFonts w:ascii="Century Gothic" w:hAnsi="Century Gothic"/>
        </w:rPr>
        <w:t xml:space="preserve"> являются упражнениями из курсов математики, информатики. </w:t>
      </w:r>
    </w:p>
    <w:p w:rsidR="00E84742" w:rsidRDefault="00E84742" w:rsidP="00A50A64">
      <w:pPr>
        <w:jc w:val="both"/>
        <w:rPr>
          <w:rFonts w:ascii="Century Gothic" w:hAnsi="Century Gothic"/>
        </w:rPr>
      </w:pPr>
      <w:r w:rsidRPr="00596E93">
        <w:rPr>
          <w:rFonts w:ascii="Century Gothic" w:hAnsi="Century Gothic"/>
        </w:rPr>
        <w:t xml:space="preserve">   </w:t>
      </w:r>
    </w:p>
    <w:p w:rsidR="00E84742" w:rsidRDefault="00E84742" w:rsidP="00A50A64">
      <w:pPr>
        <w:jc w:val="both"/>
        <w:rPr>
          <w:rFonts w:ascii="Century Gothic" w:hAnsi="Century Gothic"/>
        </w:rPr>
      </w:pPr>
    </w:p>
    <w:p w:rsidR="00E84742" w:rsidRDefault="00E84742" w:rsidP="00A50A64">
      <w:pPr>
        <w:jc w:val="both"/>
        <w:rPr>
          <w:rFonts w:ascii="Century Gothic" w:hAnsi="Century Gothic"/>
        </w:rPr>
      </w:pPr>
    </w:p>
    <w:p w:rsidR="00E84742" w:rsidRPr="00596E93" w:rsidRDefault="00E84742" w:rsidP="00A50A64">
      <w:pPr>
        <w:jc w:val="both"/>
        <w:rPr>
          <w:rFonts w:ascii="Century Gothic" w:hAnsi="Century Gothic"/>
        </w:rPr>
      </w:pPr>
      <w:r w:rsidRPr="00596E93">
        <w:rPr>
          <w:rFonts w:ascii="Century Gothic" w:hAnsi="Century Gothic"/>
        </w:rPr>
        <w:t xml:space="preserve"> Программа </w:t>
      </w:r>
      <w:r w:rsidRPr="00FD6620">
        <w:rPr>
          <w:rFonts w:ascii="Century Gothic" w:hAnsi="Century Gothic"/>
          <w:b/>
        </w:rPr>
        <w:t>«Робототехника»</w:t>
      </w:r>
      <w:r>
        <w:rPr>
          <w:rFonts w:ascii="Century Gothic" w:hAnsi="Century Gothic"/>
        </w:rPr>
        <w:t xml:space="preserve"> </w:t>
      </w:r>
      <w:r w:rsidRPr="00596E93">
        <w:rPr>
          <w:rFonts w:ascii="Century Gothic" w:hAnsi="Century Gothic"/>
        </w:rPr>
        <w:t xml:space="preserve">рассчитана </w:t>
      </w:r>
      <w:r w:rsidRPr="00596E93">
        <w:rPr>
          <w:rFonts w:ascii="Century Gothic" w:hAnsi="Century Gothic"/>
          <w:b/>
          <w:i/>
        </w:rPr>
        <w:t>на 1 час в неделю</w:t>
      </w:r>
      <w:r>
        <w:rPr>
          <w:rFonts w:ascii="Century Gothic" w:hAnsi="Century Gothic"/>
          <w:b/>
          <w:i/>
        </w:rPr>
        <w:t xml:space="preserve"> </w:t>
      </w:r>
      <w:r w:rsidRPr="00596E93">
        <w:rPr>
          <w:rFonts w:ascii="Century Gothic" w:hAnsi="Century Gothic"/>
        </w:rPr>
        <w:t xml:space="preserve">на протяжении </w:t>
      </w:r>
      <w:r w:rsidRPr="00BF4EC6">
        <w:rPr>
          <w:rFonts w:ascii="Century Gothic" w:hAnsi="Century Gothic"/>
        </w:rPr>
        <w:t xml:space="preserve">всего </w:t>
      </w:r>
      <w:r>
        <w:rPr>
          <w:rFonts w:ascii="Century Gothic" w:hAnsi="Century Gothic"/>
        </w:rPr>
        <w:t xml:space="preserve">учебного года. </w:t>
      </w:r>
      <w:r w:rsidRPr="00596E93">
        <w:rPr>
          <w:rFonts w:ascii="Century Gothic" w:hAnsi="Century Gothic"/>
        </w:rPr>
        <w:t xml:space="preserve">   </w:t>
      </w:r>
    </w:p>
    <w:p w:rsidR="00E84742" w:rsidRPr="00596E93" w:rsidRDefault="00E84742" w:rsidP="00886384">
      <w:pPr>
        <w:ind w:firstLine="360"/>
        <w:jc w:val="both"/>
        <w:rPr>
          <w:rFonts w:ascii="Century Gothic" w:hAnsi="Century Gothic"/>
        </w:rPr>
      </w:pPr>
    </w:p>
    <w:p w:rsidR="00E84742" w:rsidRPr="00596E93" w:rsidRDefault="00E84742" w:rsidP="00886384">
      <w:pPr>
        <w:ind w:firstLine="360"/>
        <w:jc w:val="both"/>
        <w:rPr>
          <w:rFonts w:ascii="Century Gothic" w:hAnsi="Century Gothic"/>
        </w:rPr>
      </w:pPr>
      <w:r w:rsidRPr="00596E93">
        <w:rPr>
          <w:rFonts w:ascii="Century Gothic" w:hAnsi="Century Gothic"/>
        </w:rPr>
        <w:t xml:space="preserve">Успешность изучения </w:t>
      </w:r>
      <w:r w:rsidRPr="00FD6620">
        <w:rPr>
          <w:rFonts w:ascii="Century Gothic" w:hAnsi="Century Gothic"/>
          <w:b/>
        </w:rPr>
        <w:t>«Робототехника»</w:t>
      </w:r>
      <w:r>
        <w:rPr>
          <w:rFonts w:ascii="Century Gothic" w:hAnsi="Century Gothic"/>
        </w:rPr>
        <w:t xml:space="preserve">  </w:t>
      </w:r>
      <w:r w:rsidRPr="00596E9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</w:t>
      </w:r>
      <w:r w:rsidRPr="00596E93">
        <w:rPr>
          <w:rFonts w:ascii="Century Gothic" w:hAnsi="Century Gothic"/>
        </w:rPr>
        <w:t xml:space="preserve">обеспечивает результативность обучения начальной школы. </w:t>
      </w:r>
    </w:p>
    <w:p w:rsidR="00E84742" w:rsidRPr="00596E93" w:rsidRDefault="00E84742" w:rsidP="00886384">
      <w:pPr>
        <w:ind w:firstLine="360"/>
        <w:jc w:val="both"/>
        <w:rPr>
          <w:rFonts w:ascii="Century Gothic" w:hAnsi="Century Gothic"/>
        </w:rPr>
      </w:pPr>
    </w:p>
    <w:p w:rsidR="00E84742" w:rsidRPr="00596E93" w:rsidRDefault="00E84742" w:rsidP="00F953B9">
      <w:pPr>
        <w:ind w:firstLine="360"/>
        <w:jc w:val="both"/>
        <w:rPr>
          <w:rFonts w:ascii="Century Gothic" w:hAnsi="Century Gothic"/>
          <w:b/>
          <w:i/>
        </w:rPr>
      </w:pPr>
      <w:r w:rsidRPr="00596E93">
        <w:rPr>
          <w:rFonts w:ascii="Century Gothic" w:hAnsi="Century Gothic"/>
        </w:rPr>
        <w:t xml:space="preserve">Основные </w:t>
      </w:r>
      <w:r w:rsidRPr="00596E93">
        <w:rPr>
          <w:rFonts w:ascii="Century Gothic" w:hAnsi="Century Gothic"/>
          <w:b/>
          <w:i/>
        </w:rPr>
        <w:t xml:space="preserve">цели программы: </w:t>
      </w:r>
    </w:p>
    <w:p w:rsidR="00E84742" w:rsidRPr="00596E93" w:rsidRDefault="00E84742" w:rsidP="00A64D87">
      <w:pPr>
        <w:numPr>
          <w:ilvl w:val="0"/>
          <w:numId w:val="27"/>
        </w:numPr>
        <w:jc w:val="both"/>
        <w:rPr>
          <w:rFonts w:ascii="Century Gothic" w:hAnsi="Century Gothic"/>
          <w:color w:val="000000"/>
        </w:rPr>
      </w:pPr>
      <w:r w:rsidRPr="00596E93">
        <w:rPr>
          <w:rFonts w:ascii="Century Gothic" w:hAnsi="Century Gothic"/>
          <w:color w:val="000000"/>
        </w:rPr>
        <w:t xml:space="preserve">формирование у учащихся целостного представления об окружающем мире; </w:t>
      </w:r>
    </w:p>
    <w:p w:rsidR="00E84742" w:rsidRPr="00596E93" w:rsidRDefault="00E84742" w:rsidP="00A64D87">
      <w:pPr>
        <w:numPr>
          <w:ilvl w:val="0"/>
          <w:numId w:val="27"/>
        </w:numPr>
        <w:jc w:val="both"/>
        <w:rPr>
          <w:rFonts w:ascii="Century Gothic" w:hAnsi="Century Gothic"/>
          <w:color w:val="000000"/>
        </w:rPr>
      </w:pPr>
      <w:r w:rsidRPr="00596E93">
        <w:rPr>
          <w:rFonts w:ascii="Century Gothic" w:hAnsi="Century Gothic"/>
          <w:color w:val="000000"/>
        </w:rPr>
        <w:t xml:space="preserve">ознакомление    учащихся    с    основами    конструирования    и    моделирования, </w:t>
      </w:r>
    </w:p>
    <w:p w:rsidR="00E84742" w:rsidRPr="00596E93" w:rsidRDefault="00E84742" w:rsidP="00A64D87">
      <w:pPr>
        <w:numPr>
          <w:ilvl w:val="0"/>
          <w:numId w:val="27"/>
        </w:numPr>
        <w:jc w:val="both"/>
        <w:rPr>
          <w:rFonts w:ascii="Century Gothic" w:hAnsi="Century Gothic"/>
          <w:color w:val="000000"/>
        </w:rPr>
      </w:pPr>
      <w:r w:rsidRPr="00596E93">
        <w:rPr>
          <w:rFonts w:ascii="Century Gothic" w:hAnsi="Century Gothic"/>
          <w:color w:val="000000"/>
        </w:rPr>
        <w:t xml:space="preserve">расширение  знаний  об  основных  особенностях     конструкций,  механизмов и машин; </w:t>
      </w:r>
    </w:p>
    <w:p w:rsidR="00E84742" w:rsidRPr="00596E93" w:rsidRDefault="00E84742" w:rsidP="00A64D87">
      <w:pPr>
        <w:numPr>
          <w:ilvl w:val="0"/>
          <w:numId w:val="27"/>
        </w:numPr>
        <w:jc w:val="both"/>
        <w:rPr>
          <w:rFonts w:ascii="Century Gothic" w:hAnsi="Century Gothic"/>
          <w:color w:val="000000"/>
        </w:rPr>
      </w:pPr>
      <w:r w:rsidRPr="00596E93">
        <w:rPr>
          <w:rFonts w:ascii="Century Gothic" w:hAnsi="Century Gothic"/>
          <w:color w:val="000000"/>
        </w:rPr>
        <w:t xml:space="preserve">развитие способности творчески подходить к проблемным ситуациям; </w:t>
      </w:r>
    </w:p>
    <w:p w:rsidR="00E84742" w:rsidRPr="00596E93" w:rsidRDefault="00E84742" w:rsidP="00A64D87">
      <w:pPr>
        <w:numPr>
          <w:ilvl w:val="0"/>
          <w:numId w:val="27"/>
        </w:numPr>
        <w:jc w:val="both"/>
        <w:rPr>
          <w:rFonts w:ascii="Century Gothic" w:hAnsi="Century Gothic"/>
          <w:color w:val="000000"/>
        </w:rPr>
      </w:pPr>
      <w:r w:rsidRPr="00596E93">
        <w:rPr>
          <w:rFonts w:ascii="Century Gothic" w:hAnsi="Century Gothic"/>
          <w:color w:val="000000"/>
        </w:rPr>
        <w:t xml:space="preserve">развитие познавательного интереса и мышления учащихся; </w:t>
      </w:r>
    </w:p>
    <w:p w:rsidR="00E84742" w:rsidRPr="009A1261" w:rsidRDefault="00E84742" w:rsidP="009A1261">
      <w:pPr>
        <w:numPr>
          <w:ilvl w:val="0"/>
          <w:numId w:val="27"/>
        </w:numPr>
        <w:spacing w:before="100" w:beforeAutospacing="1" w:after="100" w:afterAutospacing="1"/>
      </w:pPr>
      <w:r w:rsidRPr="009A1261">
        <w:rPr>
          <w:rFonts w:ascii="Century Gothic" w:hAnsi="Century Gothic"/>
        </w:rPr>
        <w:t xml:space="preserve">ознакомление учащихся основам робототехники. </w:t>
      </w:r>
    </w:p>
    <w:p w:rsidR="00E84742" w:rsidRPr="00596E93" w:rsidRDefault="00E84742" w:rsidP="00886384">
      <w:pPr>
        <w:ind w:firstLine="360"/>
        <w:jc w:val="both"/>
        <w:rPr>
          <w:rFonts w:ascii="Century Gothic" w:hAnsi="Century Gothic"/>
        </w:rPr>
      </w:pPr>
      <w:r w:rsidRPr="00596E93">
        <w:rPr>
          <w:rFonts w:ascii="Century Gothic" w:hAnsi="Century Gothic"/>
        </w:rPr>
        <w:t xml:space="preserve">Таким образом, программа </w:t>
      </w:r>
      <w:r w:rsidRPr="00FD6620">
        <w:rPr>
          <w:rFonts w:ascii="Century Gothic" w:hAnsi="Century Gothic"/>
          <w:b/>
        </w:rPr>
        <w:t>«Робототехника»</w:t>
      </w:r>
      <w:r>
        <w:rPr>
          <w:rFonts w:ascii="Century Gothic" w:hAnsi="Century Gothic"/>
        </w:rPr>
        <w:t xml:space="preserve"> </w:t>
      </w:r>
      <w:r w:rsidRPr="00596E93">
        <w:rPr>
          <w:rFonts w:ascii="Century Gothic" w:hAnsi="Century Gothic"/>
        </w:rPr>
        <w:t>нацелена на р</w:t>
      </w:r>
      <w:r>
        <w:rPr>
          <w:rFonts w:ascii="Century Gothic" w:hAnsi="Century Gothic"/>
        </w:rPr>
        <w:t xml:space="preserve">ешение </w:t>
      </w:r>
      <w:r w:rsidRPr="00596E93">
        <w:rPr>
          <w:rFonts w:ascii="Century Gothic" w:hAnsi="Century Gothic"/>
        </w:rPr>
        <w:t xml:space="preserve">следующих </w:t>
      </w:r>
      <w:r w:rsidRPr="00596E93">
        <w:rPr>
          <w:rFonts w:ascii="Century Gothic" w:hAnsi="Century Gothic"/>
          <w:b/>
          <w:i/>
        </w:rPr>
        <w:t>задач</w:t>
      </w:r>
      <w:r w:rsidRPr="00596E93">
        <w:rPr>
          <w:rFonts w:ascii="Century Gothic" w:hAnsi="Century Gothic"/>
          <w:b/>
        </w:rPr>
        <w:t>:</w:t>
      </w:r>
    </w:p>
    <w:p w:rsidR="00E84742" w:rsidRPr="009A1261" w:rsidRDefault="00E84742" w:rsidP="009A1261">
      <w:pPr>
        <w:numPr>
          <w:ilvl w:val="0"/>
          <w:numId w:val="28"/>
        </w:numPr>
        <w:ind w:left="1134"/>
        <w:jc w:val="both"/>
        <w:rPr>
          <w:rFonts w:ascii="Century Gothic" w:hAnsi="Century Gothic"/>
          <w:color w:val="000000"/>
        </w:rPr>
      </w:pPr>
      <w:r w:rsidRPr="009A1261">
        <w:rPr>
          <w:rFonts w:ascii="Century Gothic" w:hAnsi="Century Gothic"/>
          <w:color w:val="000000"/>
        </w:rPr>
        <w:t xml:space="preserve">расширение знаний учащихся об окружающем мире, о мире техники; </w:t>
      </w:r>
    </w:p>
    <w:p w:rsidR="00E84742" w:rsidRPr="009A1261" w:rsidRDefault="00E84742" w:rsidP="009A1261">
      <w:pPr>
        <w:numPr>
          <w:ilvl w:val="0"/>
          <w:numId w:val="28"/>
        </w:numPr>
        <w:spacing w:before="100" w:beforeAutospacing="1" w:after="100" w:afterAutospacing="1"/>
        <w:ind w:left="1134"/>
        <w:rPr>
          <w:rFonts w:ascii="Century Gothic" w:hAnsi="Century Gothic"/>
        </w:rPr>
      </w:pPr>
      <w:r>
        <w:rPr>
          <w:rFonts w:ascii="Century Gothic" w:hAnsi="Century Gothic"/>
        </w:rPr>
        <w:t>с</w:t>
      </w:r>
      <w:r w:rsidRPr="009A1261">
        <w:rPr>
          <w:rFonts w:ascii="Century Gothic" w:hAnsi="Century Gothic"/>
        </w:rPr>
        <w:t>тимулирова</w:t>
      </w:r>
      <w:r>
        <w:rPr>
          <w:rFonts w:ascii="Century Gothic" w:hAnsi="Century Gothic"/>
        </w:rPr>
        <w:t xml:space="preserve">ние </w:t>
      </w:r>
      <w:r w:rsidRPr="009A1261">
        <w:rPr>
          <w:rFonts w:ascii="Century Gothic" w:hAnsi="Century Gothic"/>
        </w:rPr>
        <w:t>мотиваци</w:t>
      </w:r>
      <w:r>
        <w:rPr>
          <w:rFonts w:ascii="Century Gothic" w:hAnsi="Century Gothic"/>
        </w:rPr>
        <w:t>и</w:t>
      </w:r>
      <w:r w:rsidRPr="009A1261">
        <w:rPr>
          <w:rFonts w:ascii="Century Gothic" w:hAnsi="Century Gothic"/>
        </w:rPr>
        <w:t xml:space="preserve"> уч</w:t>
      </w:r>
      <w:r>
        <w:rPr>
          <w:rFonts w:ascii="Century Gothic" w:hAnsi="Century Gothic"/>
        </w:rPr>
        <w:t xml:space="preserve">ащихся к получению знаний, формирование </w:t>
      </w:r>
      <w:r w:rsidRPr="009A1261">
        <w:rPr>
          <w:rFonts w:ascii="Century Gothic" w:hAnsi="Century Gothic"/>
        </w:rPr>
        <w:t>творческ</w:t>
      </w:r>
      <w:r>
        <w:rPr>
          <w:rFonts w:ascii="Century Gothic" w:hAnsi="Century Gothic"/>
        </w:rPr>
        <w:t xml:space="preserve">ое </w:t>
      </w:r>
      <w:r w:rsidRPr="009A1261">
        <w:rPr>
          <w:rFonts w:ascii="Century Gothic" w:hAnsi="Century Gothic"/>
        </w:rPr>
        <w:t>личност</w:t>
      </w:r>
      <w:r>
        <w:rPr>
          <w:rFonts w:ascii="Century Gothic" w:hAnsi="Century Gothic"/>
        </w:rPr>
        <w:t xml:space="preserve">и </w:t>
      </w:r>
      <w:r w:rsidRPr="009A1261">
        <w:rPr>
          <w:rFonts w:ascii="Century Gothic" w:hAnsi="Century Gothic"/>
        </w:rPr>
        <w:t>ребенка</w:t>
      </w:r>
      <w:r>
        <w:rPr>
          <w:rFonts w:ascii="Century Gothic" w:hAnsi="Century Gothic"/>
        </w:rPr>
        <w:t>;</w:t>
      </w:r>
    </w:p>
    <w:p w:rsidR="00E84742" w:rsidRPr="009A1261" w:rsidRDefault="00E84742" w:rsidP="009A1261">
      <w:pPr>
        <w:numPr>
          <w:ilvl w:val="0"/>
          <w:numId w:val="28"/>
        </w:numPr>
        <w:spacing w:before="100" w:beforeAutospacing="1" w:after="100" w:afterAutospacing="1"/>
        <w:ind w:left="1134"/>
        <w:rPr>
          <w:rFonts w:ascii="Century Gothic" w:hAnsi="Century Gothic"/>
        </w:rPr>
      </w:pPr>
      <w:r w:rsidRPr="009A1261">
        <w:rPr>
          <w:rFonts w:ascii="Century Gothic" w:hAnsi="Century Gothic"/>
        </w:rPr>
        <w:t>развити</w:t>
      </w:r>
      <w:r>
        <w:rPr>
          <w:rFonts w:ascii="Century Gothic" w:hAnsi="Century Gothic"/>
        </w:rPr>
        <w:t>е</w:t>
      </w:r>
      <w:r w:rsidRPr="009A1261">
        <w:rPr>
          <w:rFonts w:ascii="Century Gothic" w:hAnsi="Century Gothic"/>
        </w:rPr>
        <w:t xml:space="preserve"> интереса к технике, конструированию, программированию, высоким технологиям, формирова</w:t>
      </w:r>
      <w:r>
        <w:rPr>
          <w:rFonts w:ascii="Century Gothic" w:hAnsi="Century Gothic"/>
        </w:rPr>
        <w:t>ние навыков к</w:t>
      </w:r>
      <w:r w:rsidRPr="009A1261">
        <w:rPr>
          <w:rFonts w:ascii="Century Gothic" w:hAnsi="Century Gothic"/>
        </w:rPr>
        <w:t>оллективного труда</w:t>
      </w:r>
      <w:r>
        <w:rPr>
          <w:rFonts w:ascii="Century Gothic" w:hAnsi="Century Gothic"/>
        </w:rPr>
        <w:t>;</w:t>
      </w:r>
    </w:p>
    <w:p w:rsidR="00E84742" w:rsidRPr="009A1261" w:rsidRDefault="00E84742" w:rsidP="009A1261">
      <w:pPr>
        <w:numPr>
          <w:ilvl w:val="0"/>
          <w:numId w:val="28"/>
        </w:numPr>
        <w:spacing w:before="100" w:beforeAutospacing="1" w:after="100" w:afterAutospacing="1"/>
        <w:ind w:left="1134"/>
        <w:rPr>
          <w:rFonts w:ascii="Century Gothic" w:hAnsi="Century Gothic"/>
        </w:rPr>
      </w:pPr>
      <w:r>
        <w:rPr>
          <w:rFonts w:ascii="Century Gothic" w:hAnsi="Century Gothic"/>
        </w:rPr>
        <w:t xml:space="preserve">развитие </w:t>
      </w:r>
      <w:r w:rsidRPr="009A1261">
        <w:rPr>
          <w:rFonts w:ascii="Century Gothic" w:hAnsi="Century Gothic"/>
        </w:rPr>
        <w:t>навык</w:t>
      </w:r>
      <w:r>
        <w:rPr>
          <w:rFonts w:ascii="Century Gothic" w:hAnsi="Century Gothic"/>
        </w:rPr>
        <w:t xml:space="preserve">а </w:t>
      </w:r>
      <w:r w:rsidRPr="009A1261">
        <w:rPr>
          <w:rFonts w:ascii="Century Gothic" w:hAnsi="Century Gothic"/>
        </w:rPr>
        <w:t>программирования через разработку  программ в визуальной среде программирования, разви</w:t>
      </w:r>
      <w:r>
        <w:rPr>
          <w:rFonts w:ascii="Century Gothic" w:hAnsi="Century Gothic"/>
        </w:rPr>
        <w:t xml:space="preserve">тие </w:t>
      </w:r>
      <w:r w:rsidRPr="009A1261">
        <w:rPr>
          <w:rFonts w:ascii="Century Gothic" w:hAnsi="Century Gothic"/>
        </w:rPr>
        <w:t>алгоритмическо</w:t>
      </w:r>
      <w:r>
        <w:rPr>
          <w:rFonts w:ascii="Century Gothic" w:hAnsi="Century Gothic"/>
        </w:rPr>
        <w:t xml:space="preserve">го </w:t>
      </w:r>
      <w:r w:rsidRPr="009A1261">
        <w:rPr>
          <w:rFonts w:ascii="Century Gothic" w:hAnsi="Century Gothic"/>
        </w:rPr>
        <w:t>мышлени</w:t>
      </w:r>
      <w:r>
        <w:rPr>
          <w:rFonts w:ascii="Century Gothic" w:hAnsi="Century Gothic"/>
        </w:rPr>
        <w:t>я;</w:t>
      </w:r>
    </w:p>
    <w:p w:rsidR="00E84742" w:rsidRPr="00596E93" w:rsidRDefault="00E84742" w:rsidP="009A1261">
      <w:pPr>
        <w:numPr>
          <w:ilvl w:val="0"/>
          <w:numId w:val="28"/>
        </w:numPr>
        <w:ind w:left="1134"/>
        <w:jc w:val="both"/>
        <w:rPr>
          <w:rFonts w:ascii="Century Gothic" w:hAnsi="Century Gothic"/>
          <w:color w:val="000000"/>
        </w:rPr>
      </w:pPr>
      <w:r w:rsidRPr="009A1261">
        <w:rPr>
          <w:rFonts w:ascii="Century Gothic" w:hAnsi="Century Gothic"/>
          <w:color w:val="000000"/>
        </w:rPr>
        <w:t>актуализация   имеющихся</w:t>
      </w:r>
      <w:r w:rsidRPr="00596E93">
        <w:rPr>
          <w:rFonts w:ascii="Century Gothic" w:hAnsi="Century Gothic"/>
          <w:color w:val="000000"/>
        </w:rPr>
        <w:t xml:space="preserve">   у   учащихся   знаний   об   окружающем   мире  и  их практическое применение; </w:t>
      </w:r>
    </w:p>
    <w:p w:rsidR="00E84742" w:rsidRPr="00596E93" w:rsidRDefault="00E84742" w:rsidP="009A1261">
      <w:pPr>
        <w:numPr>
          <w:ilvl w:val="0"/>
          <w:numId w:val="28"/>
        </w:numPr>
        <w:ind w:left="1134"/>
        <w:jc w:val="both"/>
        <w:rPr>
          <w:rFonts w:ascii="Century Gothic" w:hAnsi="Century Gothic"/>
          <w:color w:val="000000"/>
        </w:rPr>
      </w:pPr>
      <w:r w:rsidRPr="00596E93">
        <w:rPr>
          <w:rFonts w:ascii="Century Gothic" w:hAnsi="Century Gothic"/>
          <w:color w:val="000000"/>
        </w:rPr>
        <w:t>обучение   решению   творческих,   нестандартных   ситуаций   на   практике  при конструировании и моделировании объектов окружающей</w:t>
      </w:r>
      <w:r w:rsidRPr="00596E93">
        <w:rPr>
          <w:rFonts w:ascii="Century Gothic" w:hAnsi="Century Gothic"/>
          <w:color w:val="000000"/>
        </w:rPr>
        <w:tab/>
        <w:t xml:space="preserve"> действительности; </w:t>
      </w:r>
    </w:p>
    <w:p w:rsidR="00E84742" w:rsidRPr="00596E93" w:rsidRDefault="00E84742" w:rsidP="009A1261">
      <w:pPr>
        <w:numPr>
          <w:ilvl w:val="0"/>
          <w:numId w:val="28"/>
        </w:numPr>
        <w:ind w:left="1134"/>
        <w:jc w:val="both"/>
        <w:rPr>
          <w:rFonts w:ascii="Century Gothic" w:hAnsi="Century Gothic"/>
          <w:color w:val="000000"/>
        </w:rPr>
      </w:pPr>
      <w:r w:rsidRPr="00596E93">
        <w:rPr>
          <w:rFonts w:ascii="Century Gothic" w:hAnsi="Century Gothic"/>
          <w:color w:val="000000"/>
        </w:rPr>
        <w:t>развитие коммуникативных способнос</w:t>
      </w:r>
      <w:r>
        <w:rPr>
          <w:rFonts w:ascii="Century Gothic" w:hAnsi="Century Gothic"/>
          <w:color w:val="000000"/>
        </w:rPr>
        <w:t xml:space="preserve">тей учащихся, умения работать в </w:t>
      </w:r>
      <w:r w:rsidRPr="00596E93">
        <w:rPr>
          <w:rFonts w:ascii="Century Gothic" w:hAnsi="Century Gothic"/>
          <w:color w:val="000000"/>
        </w:rPr>
        <w:t>группе, умения аргументировано представлять результаты своей деятельности,  отстаивать свою точку зрения.</w:t>
      </w:r>
    </w:p>
    <w:p w:rsidR="00E84742" w:rsidRPr="00596E93" w:rsidRDefault="00E84742" w:rsidP="009A1261">
      <w:pPr>
        <w:numPr>
          <w:ilvl w:val="0"/>
          <w:numId w:val="28"/>
        </w:numPr>
        <w:ind w:left="1134"/>
        <w:jc w:val="both"/>
        <w:rPr>
          <w:rFonts w:ascii="Century Gothic" w:hAnsi="Century Gothic"/>
        </w:rPr>
      </w:pPr>
      <w:r w:rsidRPr="00596E93">
        <w:rPr>
          <w:rFonts w:ascii="Century Gothic" w:hAnsi="Century Gothic"/>
        </w:rPr>
        <w:t>создание завершенных проектов с использованием освоенных инс</w:t>
      </w:r>
      <w:r>
        <w:rPr>
          <w:rFonts w:ascii="Century Gothic" w:hAnsi="Century Gothic"/>
        </w:rPr>
        <w:t>трументальных компьютерных сред.</w:t>
      </w:r>
    </w:p>
    <w:p w:rsidR="00E84742" w:rsidRDefault="00E84742" w:rsidP="00C4170E">
      <w:pPr>
        <w:rPr>
          <w:rFonts w:ascii="Century Gothic" w:hAnsi="Century Gothic"/>
          <w:b/>
          <w:i/>
          <w:color w:val="000000"/>
        </w:rPr>
      </w:pPr>
    </w:p>
    <w:p w:rsidR="00E84742" w:rsidRDefault="00E84742" w:rsidP="001F0BE5">
      <w:pPr>
        <w:jc w:val="center"/>
        <w:rPr>
          <w:rFonts w:ascii="Century Gothic" w:hAnsi="Century Gothic"/>
          <w:b/>
          <w:i/>
          <w:color w:val="000000"/>
        </w:rPr>
      </w:pPr>
    </w:p>
    <w:p w:rsidR="00E84742" w:rsidRDefault="00E84742" w:rsidP="001F0BE5">
      <w:pPr>
        <w:jc w:val="center"/>
        <w:rPr>
          <w:rFonts w:ascii="Century Gothic" w:hAnsi="Century Gothic"/>
          <w:b/>
          <w:i/>
          <w:color w:val="000000"/>
        </w:rPr>
      </w:pPr>
    </w:p>
    <w:p w:rsidR="00E84742" w:rsidRPr="00BF4EC6" w:rsidRDefault="00E84742" w:rsidP="001F0BE5">
      <w:pPr>
        <w:jc w:val="center"/>
        <w:rPr>
          <w:rFonts w:ascii="Century Gothic" w:hAnsi="Century Gothic"/>
          <w:b/>
          <w:i/>
          <w:color w:val="000000"/>
        </w:rPr>
      </w:pPr>
      <w:r w:rsidRPr="00BF4EC6">
        <w:rPr>
          <w:rFonts w:ascii="Century Gothic" w:hAnsi="Century Gothic"/>
          <w:b/>
          <w:i/>
          <w:color w:val="000000"/>
        </w:rPr>
        <w:t>Структура и содержание программы.</w:t>
      </w:r>
    </w:p>
    <w:p w:rsidR="00E84742" w:rsidRPr="00596E93" w:rsidRDefault="00E84742" w:rsidP="00211202">
      <w:pPr>
        <w:overflowPunct w:val="0"/>
        <w:autoSpaceDE w:val="0"/>
        <w:autoSpaceDN w:val="0"/>
        <w:adjustRightInd w:val="0"/>
        <w:ind w:left="150"/>
        <w:jc w:val="both"/>
        <w:rPr>
          <w:rFonts w:ascii="Century Gothic" w:hAnsi="Century Gothic"/>
        </w:rPr>
      </w:pPr>
      <w:r w:rsidRPr="00596E93">
        <w:rPr>
          <w:rFonts w:ascii="Century Gothic" w:hAnsi="Century Gothic"/>
        </w:rPr>
        <w:t xml:space="preserve">В программе </w:t>
      </w:r>
      <w:r w:rsidRPr="00FD6620">
        <w:rPr>
          <w:rFonts w:ascii="Century Gothic" w:hAnsi="Century Gothic"/>
          <w:b/>
        </w:rPr>
        <w:t>«Робототехника»</w:t>
      </w:r>
      <w:r>
        <w:rPr>
          <w:rFonts w:ascii="Century Gothic" w:hAnsi="Century Gothic"/>
        </w:rPr>
        <w:t xml:space="preserve"> </w:t>
      </w:r>
      <w:r w:rsidRPr="00596E93">
        <w:rPr>
          <w:rFonts w:ascii="Century Gothic" w:hAnsi="Century Gothic"/>
        </w:rPr>
        <w:t>включены содержательные линии:</w:t>
      </w:r>
    </w:p>
    <w:p w:rsidR="00E84742" w:rsidRPr="00596E93" w:rsidRDefault="00E84742" w:rsidP="00211202">
      <w:pPr>
        <w:overflowPunct w:val="0"/>
        <w:autoSpaceDE w:val="0"/>
        <w:autoSpaceDN w:val="0"/>
        <w:adjustRightInd w:val="0"/>
        <w:ind w:left="150"/>
        <w:jc w:val="both"/>
        <w:rPr>
          <w:rFonts w:ascii="Century Gothic" w:hAnsi="Century Gothic"/>
        </w:rPr>
      </w:pPr>
      <w:r w:rsidRPr="00596E93">
        <w:rPr>
          <w:rFonts w:ascii="Century Gothic" w:hAnsi="Century Gothic"/>
        </w:rPr>
        <w:t xml:space="preserve">- </w:t>
      </w:r>
      <w:proofErr w:type="spellStart"/>
      <w:r w:rsidRPr="00596E93">
        <w:rPr>
          <w:rFonts w:ascii="Century Gothic" w:hAnsi="Century Gothic"/>
        </w:rPr>
        <w:t>аудирование</w:t>
      </w:r>
      <w:proofErr w:type="spellEnd"/>
      <w:r w:rsidRPr="00596E93">
        <w:rPr>
          <w:rFonts w:ascii="Century Gothic" w:hAnsi="Century Gothic"/>
        </w:rPr>
        <w:t xml:space="preserve"> (</w:t>
      </w:r>
      <w:r w:rsidRPr="00596E93">
        <w:rPr>
          <w:rFonts w:ascii="Century Gothic" w:hAnsi="Century Gothic"/>
          <w:b/>
        </w:rPr>
        <w:t>А)</w:t>
      </w:r>
      <w:r w:rsidRPr="00596E93">
        <w:rPr>
          <w:rFonts w:ascii="Century Gothic" w:hAnsi="Century Gothic"/>
        </w:rPr>
        <w:t xml:space="preserve">- умение слушать и слышать, т.е. адекватно воспринимать инструкции. </w:t>
      </w:r>
    </w:p>
    <w:p w:rsidR="00E84742" w:rsidRPr="00596E93" w:rsidRDefault="00E84742" w:rsidP="00211202">
      <w:pPr>
        <w:overflowPunct w:val="0"/>
        <w:autoSpaceDE w:val="0"/>
        <w:autoSpaceDN w:val="0"/>
        <w:adjustRightInd w:val="0"/>
        <w:ind w:left="150"/>
        <w:jc w:val="both"/>
        <w:rPr>
          <w:rFonts w:ascii="Century Gothic" w:hAnsi="Century Gothic"/>
        </w:rPr>
      </w:pPr>
      <w:r w:rsidRPr="00596E93">
        <w:rPr>
          <w:rFonts w:ascii="Century Gothic" w:hAnsi="Century Gothic"/>
        </w:rPr>
        <w:t xml:space="preserve">- чтение </w:t>
      </w:r>
      <w:r w:rsidRPr="00596E93">
        <w:rPr>
          <w:rFonts w:ascii="Century Gothic" w:hAnsi="Century Gothic"/>
          <w:b/>
        </w:rPr>
        <w:t>(Ч)</w:t>
      </w:r>
      <w:r w:rsidRPr="00596E93">
        <w:rPr>
          <w:rFonts w:ascii="Century Gothic" w:hAnsi="Century Gothic"/>
        </w:rPr>
        <w:t xml:space="preserve"> – осознанное самостоятельное чтение языка программирования. </w:t>
      </w:r>
    </w:p>
    <w:p w:rsidR="00E84742" w:rsidRPr="00596E93" w:rsidRDefault="00E84742" w:rsidP="00211202">
      <w:pPr>
        <w:overflowPunct w:val="0"/>
        <w:autoSpaceDE w:val="0"/>
        <w:autoSpaceDN w:val="0"/>
        <w:adjustRightInd w:val="0"/>
        <w:ind w:left="150"/>
        <w:jc w:val="both"/>
        <w:rPr>
          <w:rFonts w:ascii="Century Gothic" w:hAnsi="Century Gothic"/>
          <w:u w:val="single"/>
        </w:rPr>
      </w:pPr>
      <w:r w:rsidRPr="00596E93">
        <w:rPr>
          <w:rFonts w:ascii="Century Gothic" w:hAnsi="Century Gothic"/>
        </w:rPr>
        <w:t xml:space="preserve">- говорение </w:t>
      </w:r>
      <w:r w:rsidRPr="00596E93">
        <w:rPr>
          <w:rFonts w:ascii="Century Gothic" w:hAnsi="Century Gothic"/>
          <w:b/>
        </w:rPr>
        <w:t>(Г)</w:t>
      </w:r>
      <w:r w:rsidRPr="00596E93">
        <w:rPr>
          <w:rFonts w:ascii="Century Gothic" w:hAnsi="Century Gothic"/>
        </w:rPr>
        <w:t xml:space="preserve"> – умение участвовать в диалоге, отвечать на заданные вопросы, создавать монолог, высказывать свои впечатления. </w:t>
      </w:r>
      <w:r w:rsidRPr="00596E93">
        <w:rPr>
          <w:rFonts w:ascii="Century Gothic" w:hAnsi="Century Gothic"/>
          <w:u w:val="single"/>
        </w:rPr>
        <w:t xml:space="preserve"> </w:t>
      </w:r>
    </w:p>
    <w:p w:rsidR="00E84742" w:rsidRPr="00596E93" w:rsidRDefault="00E84742" w:rsidP="00211202">
      <w:pPr>
        <w:overflowPunct w:val="0"/>
        <w:autoSpaceDE w:val="0"/>
        <w:autoSpaceDN w:val="0"/>
        <w:adjustRightInd w:val="0"/>
        <w:ind w:left="150"/>
        <w:jc w:val="both"/>
        <w:rPr>
          <w:rFonts w:ascii="Century Gothic" w:hAnsi="Century Gothic"/>
        </w:rPr>
      </w:pPr>
      <w:r w:rsidRPr="00596E93">
        <w:rPr>
          <w:rFonts w:ascii="Century Gothic" w:hAnsi="Century Gothic"/>
        </w:rPr>
        <w:t xml:space="preserve">- пропедевтика </w:t>
      </w:r>
      <w:r w:rsidRPr="00596E93">
        <w:rPr>
          <w:rFonts w:ascii="Century Gothic" w:hAnsi="Century Gothic"/>
          <w:b/>
        </w:rPr>
        <w:t>(П)</w:t>
      </w:r>
      <w:r w:rsidRPr="00596E93">
        <w:rPr>
          <w:rFonts w:ascii="Century Gothic" w:hAnsi="Century Gothic"/>
        </w:rPr>
        <w:t xml:space="preserve"> – круг понятий для практического освоения детьми с целью ознакомления с первоначальными представлениями о робототехнике и программирование.  </w:t>
      </w:r>
    </w:p>
    <w:p w:rsidR="00E84742" w:rsidRPr="00596E93" w:rsidRDefault="00E84742" w:rsidP="00211202">
      <w:pPr>
        <w:overflowPunct w:val="0"/>
        <w:autoSpaceDE w:val="0"/>
        <w:autoSpaceDN w:val="0"/>
        <w:adjustRightInd w:val="0"/>
        <w:ind w:left="150"/>
        <w:jc w:val="both"/>
        <w:rPr>
          <w:rFonts w:ascii="Century Gothic" w:hAnsi="Century Gothic"/>
        </w:rPr>
      </w:pPr>
      <w:r w:rsidRPr="00596E93">
        <w:rPr>
          <w:rFonts w:ascii="Century Gothic" w:hAnsi="Century Gothic"/>
        </w:rPr>
        <w:t>-творческая деятельность</w:t>
      </w:r>
      <w:r w:rsidRPr="00596E93">
        <w:rPr>
          <w:rFonts w:ascii="Century Gothic" w:hAnsi="Century Gothic"/>
          <w:b/>
        </w:rPr>
        <w:t>(Т)</w:t>
      </w:r>
      <w:r>
        <w:rPr>
          <w:rFonts w:ascii="Century Gothic" w:hAnsi="Century Gothic"/>
        </w:rPr>
        <w:t>-</w:t>
      </w:r>
      <w:r w:rsidRPr="00596E93">
        <w:rPr>
          <w:rFonts w:ascii="Century Gothic" w:hAnsi="Century Gothic"/>
        </w:rPr>
        <w:t xml:space="preserve"> конструирование, моделирование, проектирование.  </w:t>
      </w:r>
    </w:p>
    <w:p w:rsidR="00E84742" w:rsidRPr="00596E93" w:rsidRDefault="00E84742" w:rsidP="00211202">
      <w:pPr>
        <w:overflowPunct w:val="0"/>
        <w:autoSpaceDE w:val="0"/>
        <w:autoSpaceDN w:val="0"/>
        <w:adjustRightInd w:val="0"/>
        <w:ind w:left="150"/>
        <w:jc w:val="both"/>
        <w:rPr>
          <w:rFonts w:ascii="Century Gothic" w:hAnsi="Century Gothic"/>
        </w:rPr>
      </w:pPr>
    </w:p>
    <w:p w:rsidR="00E84742" w:rsidRPr="00596E93" w:rsidRDefault="00E84742" w:rsidP="00726200">
      <w:pPr>
        <w:overflowPunct w:val="0"/>
        <w:autoSpaceDE w:val="0"/>
        <w:autoSpaceDN w:val="0"/>
        <w:adjustRightInd w:val="0"/>
        <w:ind w:firstLine="360"/>
        <w:jc w:val="both"/>
        <w:rPr>
          <w:rFonts w:ascii="Century Gothic" w:hAnsi="Century Gothic"/>
        </w:rPr>
      </w:pPr>
      <w:r w:rsidRPr="00596E93">
        <w:rPr>
          <w:rFonts w:ascii="Century Gothic" w:hAnsi="Century Gothic"/>
        </w:rPr>
        <w:t xml:space="preserve">В структуре изучаемой программы выделяются следующие основные разделы - «Конструирование» и «Программирование». </w:t>
      </w:r>
    </w:p>
    <w:p w:rsidR="00E84742" w:rsidRPr="00596E93" w:rsidRDefault="00E84742" w:rsidP="00726200">
      <w:pPr>
        <w:overflowPunct w:val="0"/>
        <w:autoSpaceDE w:val="0"/>
        <w:autoSpaceDN w:val="0"/>
        <w:adjustRightInd w:val="0"/>
        <w:ind w:firstLine="360"/>
        <w:jc w:val="both"/>
        <w:rPr>
          <w:rFonts w:ascii="Century Gothic" w:hAnsi="Century Gothic"/>
        </w:rPr>
      </w:pPr>
      <w:r w:rsidRPr="00596E93">
        <w:rPr>
          <w:rFonts w:ascii="Century Gothic" w:hAnsi="Century Gothic"/>
        </w:rPr>
        <w:lastRenderedPageBreak/>
        <w:t xml:space="preserve">Курс носит сугубо практический характер, поэтому центральное место в программе занимают практические  умения и навыки </w:t>
      </w:r>
      <w:r>
        <w:rPr>
          <w:rFonts w:ascii="Century Gothic" w:hAnsi="Century Gothic"/>
        </w:rPr>
        <w:t xml:space="preserve">конструирования и </w:t>
      </w:r>
      <w:r w:rsidRPr="00596E93">
        <w:rPr>
          <w:rFonts w:ascii="Century Gothic" w:hAnsi="Century Gothic"/>
        </w:rPr>
        <w:t>работы на компьютере.</w:t>
      </w:r>
    </w:p>
    <w:p w:rsidR="00E84742" w:rsidRPr="00596E93" w:rsidRDefault="00E84742" w:rsidP="00726200">
      <w:pPr>
        <w:overflowPunct w:val="0"/>
        <w:autoSpaceDE w:val="0"/>
        <w:autoSpaceDN w:val="0"/>
        <w:adjustRightInd w:val="0"/>
        <w:ind w:firstLine="360"/>
        <w:jc w:val="both"/>
        <w:rPr>
          <w:rFonts w:ascii="Century Gothic" w:hAnsi="Century Gothic"/>
        </w:rPr>
      </w:pPr>
      <w:r w:rsidRPr="00596E93">
        <w:rPr>
          <w:rFonts w:ascii="Century Gothic" w:hAnsi="Century Gothic"/>
        </w:rPr>
        <w:t>Изучение каждой темы  предполагает выполнение небольших проектных заданий, реализуемых с помощью изучаемых технологий.</w:t>
      </w:r>
    </w:p>
    <w:p w:rsidR="00E84742" w:rsidRPr="00596E93" w:rsidRDefault="00E84742" w:rsidP="00696B43">
      <w:pPr>
        <w:ind w:firstLine="360"/>
        <w:jc w:val="both"/>
        <w:rPr>
          <w:rFonts w:ascii="Century Gothic" w:hAnsi="Century Gothic"/>
        </w:rPr>
      </w:pPr>
    </w:p>
    <w:p w:rsidR="00E84742" w:rsidRPr="00596E93" w:rsidRDefault="00E84742" w:rsidP="00696B43">
      <w:pPr>
        <w:ind w:firstLine="360"/>
        <w:jc w:val="both"/>
        <w:rPr>
          <w:rFonts w:ascii="Century Gothic" w:hAnsi="Century Gothic"/>
        </w:rPr>
      </w:pPr>
      <w:r w:rsidRPr="00596E93">
        <w:rPr>
          <w:rFonts w:ascii="Century Gothic" w:hAnsi="Century Gothic"/>
        </w:rPr>
        <w:t xml:space="preserve">Программа предусматривает проведение занятий во внеурочной деятельности с нетрадиционными </w:t>
      </w:r>
      <w:r w:rsidRPr="00596E93">
        <w:rPr>
          <w:rFonts w:ascii="Century Gothic" w:hAnsi="Century Gothic"/>
          <w:b/>
          <w:i/>
        </w:rPr>
        <w:t>формами обучения</w:t>
      </w:r>
      <w:r w:rsidRPr="00596E93">
        <w:rPr>
          <w:rFonts w:ascii="Century Gothic" w:hAnsi="Century Gothic"/>
        </w:rPr>
        <w:t xml:space="preserve"> (игровые упражнения, творческие упражнения, создание проектов). </w:t>
      </w:r>
    </w:p>
    <w:p w:rsidR="00E84742" w:rsidRPr="00596E93" w:rsidRDefault="00E84742" w:rsidP="00696B43">
      <w:pPr>
        <w:ind w:firstLine="360"/>
        <w:jc w:val="both"/>
        <w:rPr>
          <w:rFonts w:ascii="Century Gothic" w:hAnsi="Century Gothic"/>
        </w:rPr>
      </w:pPr>
      <w:r w:rsidRPr="00596E93">
        <w:rPr>
          <w:rFonts w:ascii="Century Gothic" w:hAnsi="Century Gothic"/>
        </w:rPr>
        <w:t xml:space="preserve">Форма промежуточной аттестации – обобщающий урок рефлексии и защита проектов. </w:t>
      </w:r>
    </w:p>
    <w:p w:rsidR="00E84742" w:rsidRPr="00596E93" w:rsidRDefault="00E84742" w:rsidP="00696B43">
      <w:pPr>
        <w:ind w:firstLine="360"/>
        <w:jc w:val="both"/>
        <w:rPr>
          <w:rFonts w:ascii="Century Gothic" w:hAnsi="Century Gothic"/>
        </w:rPr>
      </w:pPr>
    </w:p>
    <w:p w:rsidR="00E84742" w:rsidRPr="00596E93" w:rsidRDefault="00E84742" w:rsidP="00C709A6">
      <w:pPr>
        <w:jc w:val="both"/>
        <w:rPr>
          <w:rFonts w:ascii="Century Gothic" w:hAnsi="Century Gothic"/>
        </w:rPr>
      </w:pPr>
      <w:r w:rsidRPr="00596E93">
        <w:rPr>
          <w:rFonts w:ascii="Century Gothic" w:hAnsi="Century Gothic"/>
          <w:b/>
          <w:i/>
        </w:rPr>
        <w:t>Основные методы обучения</w:t>
      </w:r>
      <w:r w:rsidRPr="00596E93">
        <w:rPr>
          <w:rFonts w:ascii="Century Gothic" w:hAnsi="Century Gothic"/>
        </w:rPr>
        <w:t>, применяемые в прохождении программы в начальной школе:</w:t>
      </w:r>
    </w:p>
    <w:p w:rsidR="00E84742" w:rsidRPr="00596E93" w:rsidRDefault="00E84742" w:rsidP="00C709A6">
      <w:pPr>
        <w:jc w:val="both"/>
        <w:rPr>
          <w:rFonts w:ascii="Century Gothic" w:hAnsi="Century Gothic"/>
        </w:rPr>
      </w:pPr>
      <w:r w:rsidRPr="00596E93">
        <w:rPr>
          <w:rFonts w:ascii="Century Gothic" w:hAnsi="Century Gothic"/>
        </w:rPr>
        <w:t>1. Устный.</w:t>
      </w:r>
    </w:p>
    <w:p w:rsidR="00E84742" w:rsidRPr="00596E93" w:rsidRDefault="00E84742" w:rsidP="00C709A6">
      <w:pPr>
        <w:jc w:val="both"/>
        <w:rPr>
          <w:rFonts w:ascii="Century Gothic" w:hAnsi="Century Gothic"/>
        </w:rPr>
      </w:pPr>
      <w:r w:rsidRPr="00596E93">
        <w:rPr>
          <w:rFonts w:ascii="Century Gothic" w:hAnsi="Century Gothic"/>
        </w:rPr>
        <w:t>2. Проблемный.</w:t>
      </w:r>
    </w:p>
    <w:p w:rsidR="00E84742" w:rsidRPr="00596E93" w:rsidRDefault="00E84742" w:rsidP="00C709A6">
      <w:pPr>
        <w:jc w:val="both"/>
        <w:rPr>
          <w:rFonts w:ascii="Century Gothic" w:hAnsi="Century Gothic"/>
        </w:rPr>
      </w:pPr>
      <w:r w:rsidRPr="00596E93">
        <w:rPr>
          <w:rFonts w:ascii="Century Gothic" w:hAnsi="Century Gothic"/>
        </w:rPr>
        <w:t>3. Частично-поисковый.</w:t>
      </w:r>
    </w:p>
    <w:p w:rsidR="00E84742" w:rsidRPr="00596E93" w:rsidRDefault="00E84742" w:rsidP="00C709A6">
      <w:pPr>
        <w:jc w:val="both"/>
        <w:rPr>
          <w:rFonts w:ascii="Century Gothic" w:hAnsi="Century Gothic"/>
        </w:rPr>
      </w:pPr>
      <w:r w:rsidRPr="00596E93">
        <w:rPr>
          <w:rFonts w:ascii="Century Gothic" w:hAnsi="Century Gothic"/>
        </w:rPr>
        <w:t>4. Исследовательский.</w:t>
      </w:r>
    </w:p>
    <w:p w:rsidR="00E84742" w:rsidRPr="00596E93" w:rsidRDefault="00E84742" w:rsidP="00C709A6">
      <w:pPr>
        <w:jc w:val="both"/>
        <w:rPr>
          <w:rFonts w:ascii="Century Gothic" w:hAnsi="Century Gothic"/>
        </w:rPr>
      </w:pPr>
      <w:r w:rsidRPr="00596E93">
        <w:rPr>
          <w:rFonts w:ascii="Century Gothic" w:hAnsi="Century Gothic"/>
        </w:rPr>
        <w:t>5. Проектный.</w:t>
      </w:r>
    </w:p>
    <w:p w:rsidR="00E84742" w:rsidRPr="00596E93" w:rsidRDefault="00E84742" w:rsidP="00C709A6">
      <w:pPr>
        <w:jc w:val="both"/>
        <w:rPr>
          <w:rFonts w:ascii="Century Gothic" w:hAnsi="Century Gothic"/>
        </w:rPr>
      </w:pPr>
    </w:p>
    <w:p w:rsidR="00E84742" w:rsidRPr="00596E93" w:rsidRDefault="00E84742" w:rsidP="0072748C">
      <w:pPr>
        <w:rPr>
          <w:rFonts w:ascii="Century Gothic" w:hAnsi="Century Gothic"/>
          <w:b/>
          <w:bCs/>
          <w:i/>
          <w:iCs/>
        </w:rPr>
      </w:pPr>
      <w:r w:rsidRPr="00596E93">
        <w:rPr>
          <w:rFonts w:ascii="Century Gothic" w:hAnsi="Century Gothic"/>
          <w:b/>
          <w:bCs/>
          <w:i/>
          <w:iCs/>
        </w:rPr>
        <w:t>Учебно-методическ</w:t>
      </w:r>
      <w:r>
        <w:rPr>
          <w:rFonts w:ascii="Century Gothic" w:hAnsi="Century Gothic"/>
          <w:b/>
          <w:bCs/>
          <w:i/>
          <w:iCs/>
        </w:rPr>
        <w:t>ое обеспечение и материальная база</w:t>
      </w:r>
      <w:r w:rsidRPr="00596E93">
        <w:rPr>
          <w:rFonts w:ascii="Century Gothic" w:hAnsi="Century Gothic"/>
          <w:b/>
          <w:bCs/>
          <w:i/>
          <w:iCs/>
        </w:rPr>
        <w:t xml:space="preserve">: </w:t>
      </w:r>
    </w:p>
    <w:p w:rsidR="00E84742" w:rsidRDefault="00E84742" w:rsidP="0072748C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конструкторы </w:t>
      </w:r>
      <w:proofErr w:type="spellStart"/>
      <w:r w:rsidRPr="008D6319">
        <w:rPr>
          <w:rFonts w:ascii="Century Gothic" w:hAnsi="Century Gothic"/>
        </w:rPr>
        <w:t>Mindstorms</w:t>
      </w:r>
      <w:proofErr w:type="spellEnd"/>
      <w:r w:rsidRPr="008D6319">
        <w:rPr>
          <w:rFonts w:ascii="Century Gothic" w:hAnsi="Century Gothic"/>
        </w:rPr>
        <w:t xml:space="preserve"> NXT;</w:t>
      </w:r>
    </w:p>
    <w:p w:rsidR="00E84742" w:rsidRDefault="00E84742" w:rsidP="0072748C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программное обеспечение </w:t>
      </w:r>
      <w:proofErr w:type="spellStart"/>
      <w:r w:rsidRPr="008D6319">
        <w:rPr>
          <w:rFonts w:ascii="Century Gothic" w:hAnsi="Century Gothic"/>
        </w:rPr>
        <w:t>Mindstorms</w:t>
      </w:r>
      <w:proofErr w:type="spellEnd"/>
      <w:r w:rsidRPr="008D6319">
        <w:rPr>
          <w:rFonts w:ascii="Century Gothic" w:hAnsi="Century Gothic"/>
        </w:rPr>
        <w:t xml:space="preserve"> NXT</w:t>
      </w:r>
      <w:r>
        <w:rPr>
          <w:rFonts w:ascii="Century Gothic" w:hAnsi="Century Gothic"/>
        </w:rPr>
        <w:t>;</w:t>
      </w:r>
    </w:p>
    <w:p w:rsidR="00E84742" w:rsidRPr="00596E93" w:rsidRDefault="00E84742" w:rsidP="0072748C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596E93">
        <w:rPr>
          <w:rFonts w:ascii="Century Gothic" w:hAnsi="Century Gothic"/>
        </w:rPr>
        <w:t>видеоматериалы сети Интернет;</w:t>
      </w:r>
    </w:p>
    <w:p w:rsidR="00E84742" w:rsidRPr="008D6319" w:rsidRDefault="00E84742" w:rsidP="0072748C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596E93">
        <w:rPr>
          <w:rFonts w:ascii="Century Gothic" w:hAnsi="Century Gothic"/>
        </w:rPr>
        <w:t>Интернет-ресурсы</w:t>
      </w:r>
      <w:r>
        <w:rPr>
          <w:rFonts w:ascii="Century Gothic" w:hAnsi="Century Gothic"/>
        </w:rPr>
        <w:t xml:space="preserve"> </w:t>
      </w:r>
      <w:r w:rsidRPr="008D6319">
        <w:rPr>
          <w:rFonts w:ascii="Century Gothic" w:hAnsi="Century Gothic"/>
          <w:lang w:val="en-US"/>
        </w:rPr>
        <w:t>m</w:t>
      </w:r>
      <w:proofErr w:type="spellStart"/>
      <w:r w:rsidRPr="008D6319">
        <w:rPr>
          <w:rFonts w:ascii="Century Gothic" w:hAnsi="Century Gothic"/>
        </w:rPr>
        <w:t>indstorms</w:t>
      </w:r>
      <w:proofErr w:type="spellEnd"/>
      <w:r w:rsidRPr="008D6319">
        <w:rPr>
          <w:rFonts w:ascii="Century Gothic" w:hAnsi="Century Gothic"/>
        </w:rPr>
        <w:t>.</w:t>
      </w:r>
      <w:r w:rsidRPr="008D6319">
        <w:rPr>
          <w:rFonts w:ascii="Century Gothic" w:hAnsi="Century Gothic"/>
          <w:lang w:val="en-US"/>
        </w:rPr>
        <w:t>com</w:t>
      </w:r>
    </w:p>
    <w:p w:rsidR="00E84742" w:rsidRPr="00596E93" w:rsidRDefault="00E84742" w:rsidP="008B5275">
      <w:pPr>
        <w:widowControl w:val="0"/>
        <w:autoSpaceDE w:val="0"/>
        <w:autoSpaceDN w:val="0"/>
        <w:adjustRightInd w:val="0"/>
        <w:ind w:left="720"/>
        <w:jc w:val="both"/>
        <w:rPr>
          <w:rFonts w:ascii="Century Gothic" w:hAnsi="Century Gothic"/>
        </w:rPr>
      </w:pPr>
    </w:p>
    <w:p w:rsidR="00E84742" w:rsidRDefault="00E84742" w:rsidP="00FB6688">
      <w:pPr>
        <w:ind w:firstLine="360"/>
        <w:jc w:val="center"/>
        <w:rPr>
          <w:rFonts w:ascii="Century Gothic" w:hAnsi="Century Gothic"/>
          <w:b/>
        </w:rPr>
      </w:pPr>
    </w:p>
    <w:p w:rsidR="00E84742" w:rsidRDefault="00E84742" w:rsidP="00C4170E">
      <w:pPr>
        <w:rPr>
          <w:rFonts w:ascii="Century Gothic" w:hAnsi="Century Gothic"/>
          <w:b/>
        </w:rPr>
      </w:pPr>
    </w:p>
    <w:p w:rsidR="00E84742" w:rsidRDefault="00E84742" w:rsidP="00FB6688">
      <w:pPr>
        <w:ind w:firstLine="360"/>
        <w:jc w:val="center"/>
        <w:rPr>
          <w:rFonts w:ascii="Century Gothic" w:hAnsi="Century Gothic"/>
          <w:b/>
        </w:rPr>
      </w:pPr>
    </w:p>
    <w:p w:rsidR="00E84742" w:rsidRDefault="00E84742" w:rsidP="00FB6688">
      <w:pPr>
        <w:ind w:firstLine="360"/>
        <w:jc w:val="center"/>
        <w:rPr>
          <w:rFonts w:ascii="Century Gothic" w:hAnsi="Century Gothic"/>
          <w:b/>
        </w:rPr>
      </w:pPr>
    </w:p>
    <w:p w:rsidR="00E84742" w:rsidRDefault="00E84742" w:rsidP="00FB6688">
      <w:pPr>
        <w:ind w:firstLine="36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Учебно-тематический план </w:t>
      </w:r>
      <w:r w:rsidRPr="00FD6620">
        <w:rPr>
          <w:rFonts w:ascii="Century Gothic" w:hAnsi="Century Gothic"/>
          <w:b/>
        </w:rPr>
        <w:t>«Робототехника»</w:t>
      </w:r>
    </w:p>
    <w:p w:rsidR="00E84742" w:rsidRPr="00596E93" w:rsidRDefault="00E84742" w:rsidP="00FB6688">
      <w:pPr>
        <w:ind w:firstLine="36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Первый год обучения (1-4-е классы)</w:t>
      </w:r>
    </w:p>
    <w:p w:rsidR="00E84742" w:rsidRPr="00596E93" w:rsidRDefault="00E84742" w:rsidP="00FB6688">
      <w:pPr>
        <w:ind w:firstLine="360"/>
        <w:jc w:val="center"/>
        <w:rPr>
          <w:rFonts w:ascii="Century Gothic" w:hAnsi="Century Gothic"/>
        </w:rPr>
      </w:pPr>
      <w:r w:rsidRPr="00596E93">
        <w:rPr>
          <w:rFonts w:ascii="Century Gothic" w:hAnsi="Century Gothic"/>
        </w:rPr>
        <w:t>(</w:t>
      </w:r>
      <w:r>
        <w:rPr>
          <w:rFonts w:ascii="Century Gothic" w:hAnsi="Century Gothic"/>
        </w:rPr>
        <w:t xml:space="preserve">33 </w:t>
      </w:r>
      <w:r w:rsidRPr="00596E93">
        <w:rPr>
          <w:rFonts w:ascii="Century Gothic" w:hAnsi="Century Gothic"/>
        </w:rPr>
        <w:t>час</w:t>
      </w:r>
      <w:r>
        <w:rPr>
          <w:rFonts w:ascii="Century Gothic" w:hAnsi="Century Gothic"/>
        </w:rPr>
        <w:t>а</w:t>
      </w:r>
      <w:r w:rsidRPr="00596E93">
        <w:rPr>
          <w:rFonts w:ascii="Century Gothic" w:hAnsi="Century Gothic"/>
        </w:rPr>
        <w:t>)</w:t>
      </w:r>
    </w:p>
    <w:tbl>
      <w:tblPr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7635"/>
        <w:gridCol w:w="1645"/>
      </w:tblGrid>
      <w:tr w:rsidR="00E84742" w:rsidRPr="00596E93" w:rsidTr="00644E7D">
        <w:trPr>
          <w:trHeight w:val="492"/>
        </w:trPr>
        <w:tc>
          <w:tcPr>
            <w:tcW w:w="1117" w:type="dxa"/>
          </w:tcPr>
          <w:p w:rsidR="00E84742" w:rsidRPr="00596E93" w:rsidRDefault="00E84742" w:rsidP="00644E7D">
            <w:pPr>
              <w:jc w:val="center"/>
              <w:rPr>
                <w:rFonts w:ascii="Century Gothic" w:hAnsi="Century Gothic"/>
              </w:rPr>
            </w:pPr>
            <w:r w:rsidRPr="00596E93">
              <w:rPr>
                <w:rFonts w:ascii="Century Gothic" w:hAnsi="Century Gothic"/>
              </w:rPr>
              <w:t>№</w:t>
            </w:r>
          </w:p>
        </w:tc>
        <w:tc>
          <w:tcPr>
            <w:tcW w:w="7635" w:type="dxa"/>
          </w:tcPr>
          <w:p w:rsidR="00E84742" w:rsidRPr="00596E93" w:rsidRDefault="00E84742" w:rsidP="00644E7D">
            <w:pPr>
              <w:jc w:val="center"/>
              <w:rPr>
                <w:rFonts w:ascii="Century Gothic" w:hAnsi="Century Gothic"/>
              </w:rPr>
            </w:pPr>
            <w:r w:rsidRPr="00596E93">
              <w:rPr>
                <w:rFonts w:ascii="Century Gothic" w:hAnsi="Century Gothic"/>
              </w:rPr>
              <w:t xml:space="preserve">Тема </w:t>
            </w:r>
          </w:p>
        </w:tc>
        <w:tc>
          <w:tcPr>
            <w:tcW w:w="1645" w:type="dxa"/>
          </w:tcPr>
          <w:p w:rsidR="00E84742" w:rsidRPr="00596E93" w:rsidRDefault="00E84742" w:rsidP="00644E7D">
            <w:pPr>
              <w:jc w:val="center"/>
              <w:rPr>
                <w:rFonts w:ascii="Century Gothic" w:hAnsi="Century Gothic"/>
              </w:rPr>
            </w:pPr>
            <w:r w:rsidRPr="00596E93">
              <w:rPr>
                <w:rFonts w:ascii="Century Gothic" w:hAnsi="Century Gothic"/>
              </w:rPr>
              <w:t>Кол-во часов</w:t>
            </w:r>
          </w:p>
        </w:tc>
      </w:tr>
      <w:tr w:rsidR="00E84742" w:rsidRPr="00596E93" w:rsidTr="00644E7D">
        <w:trPr>
          <w:trHeight w:val="641"/>
        </w:trPr>
        <w:tc>
          <w:tcPr>
            <w:tcW w:w="1117" w:type="dxa"/>
          </w:tcPr>
          <w:p w:rsidR="00E84742" w:rsidRDefault="00E84742" w:rsidP="00644E7D">
            <w:pPr>
              <w:jc w:val="center"/>
              <w:rPr>
                <w:rFonts w:ascii="Century Gothic" w:hAnsi="Century Gothic"/>
              </w:rPr>
            </w:pPr>
          </w:p>
          <w:p w:rsidR="00E84742" w:rsidRPr="00596E93" w:rsidRDefault="00E84742" w:rsidP="00644E7D">
            <w:pPr>
              <w:jc w:val="center"/>
              <w:rPr>
                <w:rFonts w:ascii="Century Gothic" w:hAnsi="Century Gothic"/>
              </w:rPr>
            </w:pPr>
            <w:r w:rsidRPr="00596E93">
              <w:rPr>
                <w:rFonts w:ascii="Century Gothic" w:hAnsi="Century Gothic"/>
              </w:rPr>
              <w:t>1</w:t>
            </w:r>
          </w:p>
        </w:tc>
        <w:tc>
          <w:tcPr>
            <w:tcW w:w="7635" w:type="dxa"/>
          </w:tcPr>
          <w:p w:rsidR="00E84742" w:rsidRPr="003E6C20" w:rsidRDefault="00E84742" w:rsidP="00644E7D">
            <w:pPr>
              <w:jc w:val="both"/>
              <w:rPr>
                <w:rFonts w:ascii="Century Gothic" w:hAnsi="Century Gothic"/>
                <w:b/>
              </w:rPr>
            </w:pPr>
            <w:r w:rsidRPr="003E6C20">
              <w:rPr>
                <w:rFonts w:ascii="Century Gothic" w:hAnsi="Century Gothic"/>
                <w:b/>
              </w:rPr>
              <w:t xml:space="preserve">Раздел I. </w:t>
            </w:r>
            <w:r>
              <w:rPr>
                <w:rFonts w:ascii="Century Gothic" w:hAnsi="Century Gothic"/>
                <w:b/>
              </w:rPr>
              <w:t>«</w:t>
            </w:r>
            <w:r w:rsidRPr="003E6C20">
              <w:rPr>
                <w:rFonts w:ascii="Century Gothic" w:hAnsi="Century Gothic"/>
                <w:b/>
              </w:rPr>
              <w:t>Первые шаги в робототехнику»</w:t>
            </w:r>
          </w:p>
          <w:p w:rsidR="00E84742" w:rsidRPr="00596E93" w:rsidRDefault="00E84742" w:rsidP="00644E7D">
            <w:pPr>
              <w:jc w:val="both"/>
              <w:rPr>
                <w:rFonts w:ascii="Century Gothic" w:hAnsi="Century Gothic"/>
              </w:rPr>
            </w:pPr>
            <w:r w:rsidRPr="00596E93">
              <w:rPr>
                <w:rFonts w:ascii="Century Gothic" w:hAnsi="Century Gothic"/>
              </w:rPr>
              <w:t>Роботы в нашей жизни.</w:t>
            </w:r>
            <w:r>
              <w:rPr>
                <w:rFonts w:ascii="Century Gothic" w:hAnsi="Century Gothic"/>
              </w:rPr>
              <w:t xml:space="preserve"> Понятие. Назначение. Что такое робототехника. </w:t>
            </w:r>
          </w:p>
        </w:tc>
        <w:tc>
          <w:tcPr>
            <w:tcW w:w="1645" w:type="dxa"/>
          </w:tcPr>
          <w:p w:rsidR="00E84742" w:rsidRDefault="00E84742" w:rsidP="00644E7D">
            <w:pPr>
              <w:jc w:val="center"/>
              <w:rPr>
                <w:rFonts w:ascii="Century Gothic" w:hAnsi="Century Gothic"/>
              </w:rPr>
            </w:pPr>
          </w:p>
          <w:p w:rsidR="00E84742" w:rsidRPr="00596E93" w:rsidRDefault="00E84742" w:rsidP="00644E7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</w:tr>
      <w:tr w:rsidR="00E84742" w:rsidRPr="00596E93" w:rsidTr="00644E7D">
        <w:trPr>
          <w:trHeight w:val="313"/>
        </w:trPr>
        <w:tc>
          <w:tcPr>
            <w:tcW w:w="1117" w:type="dxa"/>
          </w:tcPr>
          <w:p w:rsidR="00E84742" w:rsidRPr="00596E93" w:rsidRDefault="00E84742" w:rsidP="00644E7D">
            <w:pPr>
              <w:jc w:val="center"/>
              <w:rPr>
                <w:rFonts w:ascii="Century Gothic" w:hAnsi="Century Gothic"/>
              </w:rPr>
            </w:pPr>
            <w:r w:rsidRPr="00596E93">
              <w:rPr>
                <w:rFonts w:ascii="Century Gothic" w:hAnsi="Century Gothic"/>
              </w:rPr>
              <w:t>2</w:t>
            </w:r>
          </w:p>
        </w:tc>
        <w:tc>
          <w:tcPr>
            <w:tcW w:w="7635" w:type="dxa"/>
          </w:tcPr>
          <w:p w:rsidR="00E84742" w:rsidRPr="00596E93" w:rsidRDefault="00E84742" w:rsidP="00644E7D">
            <w:pPr>
              <w:rPr>
                <w:rFonts w:ascii="Century Gothic" w:hAnsi="Century Gothic"/>
              </w:rPr>
            </w:pPr>
            <w:r w:rsidRPr="00596E93">
              <w:rPr>
                <w:rFonts w:ascii="Century Gothic" w:hAnsi="Century Gothic"/>
              </w:rPr>
              <w:t>Виды роботов, применяемые в современном мире.</w:t>
            </w:r>
          </w:p>
          <w:p w:rsidR="00E84742" w:rsidRPr="00596E93" w:rsidRDefault="00E84742" w:rsidP="00644E7D">
            <w:pPr>
              <w:rPr>
                <w:rFonts w:ascii="Century Gothic" w:hAnsi="Century Gothic"/>
              </w:rPr>
            </w:pPr>
          </w:p>
        </w:tc>
        <w:tc>
          <w:tcPr>
            <w:tcW w:w="1645" w:type="dxa"/>
          </w:tcPr>
          <w:p w:rsidR="00E84742" w:rsidRPr="00596E93" w:rsidRDefault="00E84742" w:rsidP="00644E7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</w:tr>
      <w:tr w:rsidR="00E84742" w:rsidRPr="00596E93" w:rsidTr="00644E7D">
        <w:trPr>
          <w:trHeight w:val="313"/>
        </w:trPr>
        <w:tc>
          <w:tcPr>
            <w:tcW w:w="1117" w:type="dxa"/>
          </w:tcPr>
          <w:p w:rsidR="00E84742" w:rsidRPr="00596E93" w:rsidRDefault="00E84742" w:rsidP="00644E7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7635" w:type="dxa"/>
          </w:tcPr>
          <w:p w:rsidR="00E84742" w:rsidRPr="00596E93" w:rsidRDefault="00E84742" w:rsidP="00644E7D">
            <w:pPr>
              <w:rPr>
                <w:rFonts w:ascii="Century Gothic" w:hAnsi="Century Gothic"/>
              </w:rPr>
            </w:pPr>
            <w:r w:rsidRPr="00596E93">
              <w:rPr>
                <w:rFonts w:ascii="Century Gothic" w:hAnsi="Century Gothic"/>
              </w:rPr>
              <w:t>Как работать с инструкцией. Проектирование моделей-роботов.</w:t>
            </w:r>
            <w:r>
              <w:rPr>
                <w:rFonts w:ascii="Century Gothic" w:hAnsi="Century Gothic"/>
              </w:rPr>
              <w:t xml:space="preserve"> Символы. Терминология. </w:t>
            </w:r>
          </w:p>
        </w:tc>
        <w:tc>
          <w:tcPr>
            <w:tcW w:w="1645" w:type="dxa"/>
          </w:tcPr>
          <w:p w:rsidR="00E84742" w:rsidRPr="00596E93" w:rsidRDefault="00E84742" w:rsidP="00644E7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</w:tr>
      <w:tr w:rsidR="00E84742" w:rsidRPr="00596E93" w:rsidTr="00644E7D">
        <w:trPr>
          <w:trHeight w:val="313"/>
        </w:trPr>
        <w:tc>
          <w:tcPr>
            <w:tcW w:w="1117" w:type="dxa"/>
          </w:tcPr>
          <w:p w:rsidR="00E84742" w:rsidRDefault="00E84742" w:rsidP="00644E7D">
            <w:pPr>
              <w:jc w:val="center"/>
              <w:rPr>
                <w:rFonts w:ascii="Century Gothic" w:hAnsi="Century Gothic"/>
              </w:rPr>
            </w:pPr>
          </w:p>
          <w:p w:rsidR="00E84742" w:rsidRPr="00596E93" w:rsidRDefault="00E84742" w:rsidP="00644E7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7635" w:type="dxa"/>
          </w:tcPr>
          <w:p w:rsidR="00E84742" w:rsidRPr="003E6C20" w:rsidRDefault="00E84742" w:rsidP="00644E7D">
            <w:pPr>
              <w:rPr>
                <w:rFonts w:ascii="Century Gothic" w:hAnsi="Century Gothic"/>
                <w:b/>
              </w:rPr>
            </w:pPr>
            <w:r w:rsidRPr="003E6C20">
              <w:rPr>
                <w:rFonts w:ascii="Century Gothic" w:hAnsi="Century Gothic"/>
                <w:b/>
              </w:rPr>
              <w:t>Раздел II. «Конструирование»</w:t>
            </w:r>
          </w:p>
          <w:p w:rsidR="00E84742" w:rsidRPr="00596E93" w:rsidRDefault="00E84742" w:rsidP="00644E7D">
            <w:pPr>
              <w:rPr>
                <w:rFonts w:ascii="Century Gothic" w:hAnsi="Century Gothic"/>
              </w:rPr>
            </w:pPr>
            <w:r w:rsidRPr="00596E93">
              <w:rPr>
                <w:rFonts w:ascii="Century Gothic" w:hAnsi="Century Gothic"/>
              </w:rPr>
              <w:t>Конструирование.</w:t>
            </w:r>
            <w:r>
              <w:rPr>
                <w:rFonts w:ascii="Century Gothic" w:hAnsi="Century Gothic"/>
              </w:rPr>
              <w:t xml:space="preserve"> Основная часть. Датчики. </w:t>
            </w:r>
          </w:p>
          <w:p w:rsidR="00E84742" w:rsidRPr="00596E93" w:rsidRDefault="00E84742" w:rsidP="00644E7D">
            <w:pPr>
              <w:rPr>
                <w:rFonts w:ascii="Century Gothic" w:hAnsi="Century Gothic"/>
              </w:rPr>
            </w:pPr>
          </w:p>
        </w:tc>
        <w:tc>
          <w:tcPr>
            <w:tcW w:w="1645" w:type="dxa"/>
          </w:tcPr>
          <w:p w:rsidR="00E84742" w:rsidRDefault="00E84742" w:rsidP="00644E7D">
            <w:pPr>
              <w:jc w:val="center"/>
              <w:rPr>
                <w:rFonts w:ascii="Century Gothic" w:hAnsi="Century Gothic"/>
              </w:rPr>
            </w:pPr>
          </w:p>
          <w:p w:rsidR="00E84742" w:rsidRPr="00596E93" w:rsidRDefault="00E84742" w:rsidP="00644E7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</w:tr>
      <w:tr w:rsidR="00E84742" w:rsidRPr="00596E93" w:rsidTr="00644E7D">
        <w:trPr>
          <w:trHeight w:val="313"/>
        </w:trPr>
        <w:tc>
          <w:tcPr>
            <w:tcW w:w="1117" w:type="dxa"/>
          </w:tcPr>
          <w:p w:rsidR="00E84742" w:rsidRPr="00596E93" w:rsidRDefault="00E84742" w:rsidP="00644E7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7635" w:type="dxa"/>
          </w:tcPr>
          <w:p w:rsidR="00E84742" w:rsidRPr="00596E93" w:rsidRDefault="00E84742" w:rsidP="00644E7D">
            <w:pPr>
              <w:rPr>
                <w:rFonts w:ascii="Century Gothic" w:hAnsi="Century Gothic"/>
              </w:rPr>
            </w:pPr>
            <w:r w:rsidRPr="00596E93">
              <w:rPr>
                <w:rFonts w:ascii="Century Gothic" w:hAnsi="Century Gothic"/>
              </w:rPr>
              <w:t xml:space="preserve">Устройство роботов.  </w:t>
            </w:r>
          </w:p>
          <w:p w:rsidR="00E84742" w:rsidRPr="00596E93" w:rsidRDefault="00E84742" w:rsidP="00644E7D">
            <w:pPr>
              <w:rPr>
                <w:rFonts w:ascii="Century Gothic" w:hAnsi="Century Gothic"/>
              </w:rPr>
            </w:pPr>
          </w:p>
        </w:tc>
        <w:tc>
          <w:tcPr>
            <w:tcW w:w="1645" w:type="dxa"/>
          </w:tcPr>
          <w:p w:rsidR="00E84742" w:rsidRPr="00596E93" w:rsidRDefault="00E84742" w:rsidP="00644E7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</w:tr>
      <w:tr w:rsidR="00E84742" w:rsidRPr="00596E93" w:rsidTr="00644E7D">
        <w:trPr>
          <w:trHeight w:val="328"/>
        </w:trPr>
        <w:tc>
          <w:tcPr>
            <w:tcW w:w="1117" w:type="dxa"/>
          </w:tcPr>
          <w:p w:rsidR="00E84742" w:rsidRDefault="00E84742" w:rsidP="00644E7D">
            <w:pPr>
              <w:jc w:val="center"/>
              <w:rPr>
                <w:rFonts w:ascii="Century Gothic" w:hAnsi="Century Gothic"/>
              </w:rPr>
            </w:pPr>
          </w:p>
          <w:p w:rsidR="00E84742" w:rsidRPr="00596E93" w:rsidRDefault="00E84742" w:rsidP="00644E7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7635" w:type="dxa"/>
          </w:tcPr>
          <w:p w:rsidR="00E84742" w:rsidRPr="003E6C20" w:rsidRDefault="00E84742" w:rsidP="00644E7D">
            <w:pPr>
              <w:rPr>
                <w:rFonts w:ascii="Century Gothic" w:hAnsi="Century Gothic"/>
                <w:b/>
              </w:rPr>
            </w:pPr>
            <w:r w:rsidRPr="003E6C20">
              <w:rPr>
                <w:rFonts w:ascii="Century Gothic" w:hAnsi="Century Gothic"/>
                <w:b/>
              </w:rPr>
              <w:t>Раздел III. «Программирование»</w:t>
            </w:r>
          </w:p>
          <w:p w:rsidR="00E84742" w:rsidRPr="00596E93" w:rsidRDefault="00E84742" w:rsidP="003E6C20">
            <w:pPr>
              <w:rPr>
                <w:rFonts w:ascii="Century Gothic" w:hAnsi="Century Gothic"/>
              </w:rPr>
            </w:pPr>
            <w:r w:rsidRPr="00596E93">
              <w:rPr>
                <w:rFonts w:ascii="Century Gothic" w:hAnsi="Century Gothic"/>
              </w:rPr>
              <w:t>Знакомство со средой программирования.</w:t>
            </w:r>
          </w:p>
        </w:tc>
        <w:tc>
          <w:tcPr>
            <w:tcW w:w="1645" w:type="dxa"/>
          </w:tcPr>
          <w:p w:rsidR="00E84742" w:rsidRDefault="00E84742" w:rsidP="00644E7D">
            <w:pPr>
              <w:jc w:val="center"/>
              <w:rPr>
                <w:rFonts w:ascii="Century Gothic" w:hAnsi="Century Gothic"/>
              </w:rPr>
            </w:pPr>
          </w:p>
          <w:p w:rsidR="00E84742" w:rsidRPr="00596E93" w:rsidRDefault="00E84742" w:rsidP="00644E7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</w:tr>
      <w:tr w:rsidR="00E84742" w:rsidRPr="00596E93" w:rsidTr="00644E7D">
        <w:trPr>
          <w:trHeight w:val="313"/>
        </w:trPr>
        <w:tc>
          <w:tcPr>
            <w:tcW w:w="1117" w:type="dxa"/>
          </w:tcPr>
          <w:p w:rsidR="00E84742" w:rsidRPr="00596E93" w:rsidRDefault="00E84742" w:rsidP="00644E7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7635" w:type="dxa"/>
          </w:tcPr>
          <w:p w:rsidR="00E84742" w:rsidRPr="00596E93" w:rsidRDefault="00E84742" w:rsidP="00644E7D">
            <w:pPr>
              <w:rPr>
                <w:rFonts w:ascii="Century Gothic" w:hAnsi="Century Gothic"/>
              </w:rPr>
            </w:pPr>
            <w:r w:rsidRPr="00596E93">
              <w:rPr>
                <w:rFonts w:ascii="Century Gothic" w:hAnsi="Century Gothic"/>
              </w:rPr>
              <w:t>Обзор библиотеки функций.</w:t>
            </w:r>
          </w:p>
          <w:p w:rsidR="00E84742" w:rsidRPr="00596E93" w:rsidRDefault="00E84742" w:rsidP="00644E7D">
            <w:pPr>
              <w:rPr>
                <w:rFonts w:ascii="Century Gothic" w:hAnsi="Century Gothic"/>
              </w:rPr>
            </w:pPr>
          </w:p>
        </w:tc>
        <w:tc>
          <w:tcPr>
            <w:tcW w:w="1645" w:type="dxa"/>
          </w:tcPr>
          <w:p w:rsidR="00E84742" w:rsidRPr="00596E93" w:rsidRDefault="00E84742" w:rsidP="00644E7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</w:tr>
      <w:tr w:rsidR="00E84742" w:rsidRPr="00596E93" w:rsidTr="00644E7D">
        <w:trPr>
          <w:trHeight w:val="419"/>
        </w:trPr>
        <w:tc>
          <w:tcPr>
            <w:tcW w:w="1117" w:type="dxa"/>
          </w:tcPr>
          <w:p w:rsidR="00E84742" w:rsidRPr="00596E93" w:rsidRDefault="00E84742" w:rsidP="00644E7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8</w:t>
            </w:r>
          </w:p>
        </w:tc>
        <w:tc>
          <w:tcPr>
            <w:tcW w:w="7635" w:type="dxa"/>
          </w:tcPr>
          <w:p w:rsidR="00E84742" w:rsidRPr="00596E93" w:rsidRDefault="00E84742" w:rsidP="00644E7D">
            <w:pPr>
              <w:rPr>
                <w:rFonts w:ascii="Century Gothic" w:hAnsi="Century Gothic"/>
              </w:rPr>
            </w:pPr>
            <w:r w:rsidRPr="00596E93">
              <w:rPr>
                <w:rFonts w:ascii="Century Gothic" w:hAnsi="Century Gothic"/>
              </w:rPr>
              <w:t xml:space="preserve">Программирование. Программы </w:t>
            </w:r>
            <w:r w:rsidRPr="00596E93">
              <w:rPr>
                <w:rFonts w:ascii="Century Gothic" w:hAnsi="Century Gothic"/>
                <w:lang w:val="en-US"/>
              </w:rPr>
              <w:t>NXT</w:t>
            </w:r>
            <w:r w:rsidRPr="00596E93">
              <w:rPr>
                <w:rFonts w:ascii="Century Gothic" w:hAnsi="Century Gothic"/>
              </w:rPr>
              <w:t>.</w:t>
            </w:r>
          </w:p>
          <w:p w:rsidR="00E84742" w:rsidRPr="00596E93" w:rsidRDefault="00E84742" w:rsidP="00644E7D">
            <w:pPr>
              <w:rPr>
                <w:rFonts w:ascii="Century Gothic" w:hAnsi="Century Gothic"/>
              </w:rPr>
            </w:pPr>
          </w:p>
        </w:tc>
        <w:tc>
          <w:tcPr>
            <w:tcW w:w="1645" w:type="dxa"/>
          </w:tcPr>
          <w:p w:rsidR="00E84742" w:rsidRPr="00596E93" w:rsidRDefault="00E84742" w:rsidP="00644E7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</w:tr>
      <w:tr w:rsidR="00E84742" w:rsidRPr="00596E93" w:rsidTr="00644E7D">
        <w:trPr>
          <w:trHeight w:val="328"/>
        </w:trPr>
        <w:tc>
          <w:tcPr>
            <w:tcW w:w="1117" w:type="dxa"/>
          </w:tcPr>
          <w:p w:rsidR="00E84742" w:rsidRPr="00596E93" w:rsidRDefault="00E84742" w:rsidP="00644E7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7635" w:type="dxa"/>
          </w:tcPr>
          <w:p w:rsidR="00E84742" w:rsidRPr="00596E93" w:rsidRDefault="00E84742" w:rsidP="00644E7D">
            <w:pPr>
              <w:rPr>
                <w:rFonts w:ascii="Century Gothic" w:hAnsi="Century Gothic"/>
              </w:rPr>
            </w:pPr>
            <w:r w:rsidRPr="00596E93">
              <w:rPr>
                <w:rFonts w:ascii="Century Gothic" w:hAnsi="Century Gothic"/>
              </w:rPr>
              <w:t xml:space="preserve">Программирование. </w:t>
            </w:r>
          </w:p>
          <w:p w:rsidR="00E84742" w:rsidRPr="00596E93" w:rsidRDefault="00E84742" w:rsidP="00644E7D">
            <w:pPr>
              <w:rPr>
                <w:rFonts w:ascii="Century Gothic" w:hAnsi="Century Gothic"/>
              </w:rPr>
            </w:pPr>
          </w:p>
        </w:tc>
        <w:tc>
          <w:tcPr>
            <w:tcW w:w="1645" w:type="dxa"/>
          </w:tcPr>
          <w:p w:rsidR="00E84742" w:rsidRPr="00596E93" w:rsidRDefault="00E84742" w:rsidP="00644E7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</w:tr>
      <w:tr w:rsidR="00E84742" w:rsidRPr="00596E93" w:rsidTr="00644E7D">
        <w:trPr>
          <w:trHeight w:val="313"/>
        </w:trPr>
        <w:tc>
          <w:tcPr>
            <w:tcW w:w="1117" w:type="dxa"/>
          </w:tcPr>
          <w:p w:rsidR="00E84742" w:rsidRPr="00596E93" w:rsidRDefault="00E84742" w:rsidP="00644E7D">
            <w:pPr>
              <w:jc w:val="center"/>
              <w:rPr>
                <w:rFonts w:ascii="Century Gothic" w:hAnsi="Century Gothic"/>
              </w:rPr>
            </w:pPr>
            <w:r w:rsidRPr="00596E93"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7635" w:type="dxa"/>
          </w:tcPr>
          <w:p w:rsidR="00E84742" w:rsidRPr="00596E93" w:rsidRDefault="00E84742" w:rsidP="00644E7D">
            <w:pPr>
              <w:rPr>
                <w:rFonts w:ascii="Century Gothic" w:hAnsi="Century Gothic"/>
              </w:rPr>
            </w:pPr>
            <w:r w:rsidRPr="00596E93">
              <w:rPr>
                <w:rFonts w:ascii="Century Gothic" w:hAnsi="Century Gothic"/>
              </w:rPr>
              <w:t>Итоговое занятие. Защита проектов.</w:t>
            </w:r>
          </w:p>
          <w:p w:rsidR="00E84742" w:rsidRPr="00596E93" w:rsidRDefault="00E84742" w:rsidP="00644E7D">
            <w:pPr>
              <w:rPr>
                <w:rFonts w:ascii="Century Gothic" w:hAnsi="Century Gothic"/>
              </w:rPr>
            </w:pPr>
          </w:p>
        </w:tc>
        <w:tc>
          <w:tcPr>
            <w:tcW w:w="1645" w:type="dxa"/>
          </w:tcPr>
          <w:p w:rsidR="00E84742" w:rsidRPr="00596E93" w:rsidRDefault="00E84742" w:rsidP="00644E7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</w:tr>
      <w:tr w:rsidR="00E84742" w:rsidRPr="00596E93" w:rsidTr="00644E7D">
        <w:trPr>
          <w:trHeight w:val="313"/>
        </w:trPr>
        <w:tc>
          <w:tcPr>
            <w:tcW w:w="1117" w:type="dxa"/>
          </w:tcPr>
          <w:p w:rsidR="00E84742" w:rsidRPr="00596E93" w:rsidRDefault="00E84742" w:rsidP="00644E7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635" w:type="dxa"/>
          </w:tcPr>
          <w:p w:rsidR="00E84742" w:rsidRPr="00596E93" w:rsidRDefault="00E84742" w:rsidP="00644E7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ИТОГО</w:t>
            </w:r>
          </w:p>
        </w:tc>
        <w:tc>
          <w:tcPr>
            <w:tcW w:w="1645" w:type="dxa"/>
          </w:tcPr>
          <w:p w:rsidR="00E84742" w:rsidRPr="00232A30" w:rsidRDefault="00E84742" w:rsidP="00644E7D">
            <w:pPr>
              <w:jc w:val="center"/>
              <w:rPr>
                <w:rFonts w:ascii="Century Gothic" w:hAnsi="Century Gothic"/>
                <w:b/>
              </w:rPr>
            </w:pPr>
            <w:r w:rsidRPr="00232A30">
              <w:rPr>
                <w:rFonts w:ascii="Century Gothic" w:hAnsi="Century Gothic"/>
                <w:b/>
              </w:rPr>
              <w:t>33</w:t>
            </w:r>
          </w:p>
        </w:tc>
      </w:tr>
    </w:tbl>
    <w:p w:rsidR="00E84742" w:rsidRDefault="00E84742" w:rsidP="00FB6688">
      <w:pPr>
        <w:ind w:firstLine="360"/>
        <w:jc w:val="center"/>
        <w:rPr>
          <w:rFonts w:ascii="Century Gothic" w:hAnsi="Century Gothic"/>
        </w:rPr>
      </w:pPr>
    </w:p>
    <w:p w:rsidR="00E84742" w:rsidRPr="00701E88" w:rsidRDefault="00E84742" w:rsidP="00867F76">
      <w:pPr>
        <w:ind w:left="6" w:firstLine="702"/>
        <w:jc w:val="center"/>
        <w:rPr>
          <w:rFonts w:ascii="Century Gothic" w:hAnsi="Century Gothic" w:cs="Courier New"/>
          <w:b/>
          <w:i/>
          <w:noProof/>
        </w:rPr>
      </w:pPr>
      <w:r w:rsidRPr="00701E88">
        <w:rPr>
          <w:rFonts w:ascii="Century Gothic" w:hAnsi="Century Gothic" w:cs="Courier New"/>
          <w:b/>
          <w:i/>
          <w:noProof/>
        </w:rPr>
        <w:t>Содержание пр</w:t>
      </w:r>
      <w:r>
        <w:rPr>
          <w:rFonts w:ascii="Century Gothic" w:hAnsi="Century Gothic" w:cs="Courier New"/>
          <w:b/>
          <w:i/>
          <w:noProof/>
        </w:rPr>
        <w:t>ограммы. Первый год обучения</w:t>
      </w:r>
    </w:p>
    <w:p w:rsidR="00E84742" w:rsidRPr="004562AB" w:rsidRDefault="00E84742" w:rsidP="003E6C20">
      <w:pPr>
        <w:spacing w:line="360" w:lineRule="auto"/>
        <w:jc w:val="both"/>
        <w:rPr>
          <w:rFonts w:ascii="Century Gothic" w:hAnsi="Century Gothic"/>
          <w:noProof/>
          <w:u w:val="single"/>
        </w:rPr>
      </w:pPr>
      <w:r>
        <w:rPr>
          <w:rFonts w:ascii="Century Gothic" w:hAnsi="Century Gothic"/>
          <w:noProof/>
          <w:u w:val="single"/>
        </w:rPr>
        <w:t xml:space="preserve">Раздел </w:t>
      </w:r>
      <w:r>
        <w:rPr>
          <w:rFonts w:ascii="Century Gothic" w:hAnsi="Century Gothic"/>
          <w:noProof/>
          <w:u w:val="single"/>
          <w:lang w:val="en-US"/>
        </w:rPr>
        <w:t>I</w:t>
      </w:r>
      <w:r w:rsidRPr="00CE14E5">
        <w:rPr>
          <w:rFonts w:ascii="Century Gothic" w:hAnsi="Century Gothic"/>
          <w:noProof/>
          <w:u w:val="single"/>
        </w:rPr>
        <w:t xml:space="preserve"> </w:t>
      </w:r>
      <w:r>
        <w:rPr>
          <w:rFonts w:ascii="Century Gothic" w:hAnsi="Century Gothic"/>
          <w:noProof/>
          <w:u w:val="single"/>
        </w:rPr>
        <w:t xml:space="preserve">«Первые шаги в робототехнику» </w:t>
      </w:r>
      <w:r w:rsidRPr="004562AB">
        <w:rPr>
          <w:rFonts w:ascii="Century Gothic" w:hAnsi="Century Gothic"/>
          <w:noProof/>
          <w:u w:val="single"/>
        </w:rPr>
        <w:t>(</w:t>
      </w:r>
      <w:r>
        <w:rPr>
          <w:rFonts w:ascii="Century Gothic" w:hAnsi="Century Gothic"/>
          <w:noProof/>
          <w:u w:val="single"/>
        </w:rPr>
        <w:t>3</w:t>
      </w:r>
      <w:r w:rsidRPr="004562AB">
        <w:rPr>
          <w:rFonts w:ascii="Century Gothic" w:hAnsi="Century Gothic"/>
          <w:noProof/>
          <w:u w:val="single"/>
        </w:rPr>
        <w:t xml:space="preserve"> ч).</w:t>
      </w:r>
    </w:p>
    <w:p w:rsidR="00E84742" w:rsidRPr="004562AB" w:rsidRDefault="00E84742" w:rsidP="003E6C20">
      <w:pPr>
        <w:jc w:val="both"/>
        <w:rPr>
          <w:rFonts w:ascii="Century Gothic" w:hAnsi="Century Gothic"/>
          <w:color w:val="000000"/>
        </w:rPr>
      </w:pPr>
      <w:r w:rsidRPr="003C41E5">
        <w:rPr>
          <w:rFonts w:ascii="Century Gothic" w:hAnsi="Century Gothic"/>
        </w:rPr>
        <w:t>Понятие «робот», «робототехника». Применение роботов в различных сферах жизни человека, значение робототехники. Просмотр видеофильм</w:t>
      </w:r>
      <w:r>
        <w:rPr>
          <w:rFonts w:ascii="Century Gothic" w:hAnsi="Century Gothic"/>
        </w:rPr>
        <w:t>ов</w:t>
      </w:r>
      <w:r w:rsidRPr="003C41E5">
        <w:rPr>
          <w:rFonts w:ascii="Century Gothic" w:hAnsi="Century Gothic"/>
        </w:rPr>
        <w:t xml:space="preserve"> о роботизированных системах</w:t>
      </w:r>
      <w:r>
        <w:rPr>
          <w:rFonts w:ascii="Century Gothic" w:hAnsi="Century Gothic"/>
        </w:rPr>
        <w:t xml:space="preserve">. </w:t>
      </w:r>
      <w:r>
        <w:rPr>
          <w:rFonts w:ascii="Century Gothic" w:hAnsi="Century Gothic"/>
          <w:noProof/>
        </w:rPr>
        <w:t xml:space="preserve">История развития технологий: от механических устройств до современных роботов. </w:t>
      </w:r>
    </w:p>
    <w:p w:rsidR="00E84742" w:rsidRDefault="00E84742" w:rsidP="003E6C20">
      <w:pPr>
        <w:jc w:val="both"/>
        <w:rPr>
          <w:rStyle w:val="a5"/>
          <w:rFonts w:ascii="Century Gothic" w:hAnsi="Century Gothic"/>
          <w:bCs/>
          <w:i w:val="0"/>
          <w:iCs/>
          <w:color w:val="000000"/>
          <w:u w:val="single"/>
        </w:rPr>
      </w:pPr>
    </w:p>
    <w:p w:rsidR="00E84742" w:rsidRPr="00D03503" w:rsidRDefault="00E84742" w:rsidP="003E6C20">
      <w:pPr>
        <w:jc w:val="both"/>
        <w:rPr>
          <w:rFonts w:ascii="Century Gothic" w:hAnsi="Century Gothic"/>
          <w:i/>
          <w:color w:val="000000"/>
          <w:u w:val="single"/>
        </w:rPr>
      </w:pPr>
      <w:r>
        <w:rPr>
          <w:rStyle w:val="a5"/>
          <w:rFonts w:ascii="Century Gothic" w:hAnsi="Century Gothic"/>
          <w:bCs/>
          <w:i w:val="0"/>
          <w:iCs/>
          <w:color w:val="000000"/>
          <w:u w:val="single"/>
        </w:rPr>
        <w:t>Раздел</w:t>
      </w:r>
      <w:r w:rsidRPr="00D03503">
        <w:rPr>
          <w:rStyle w:val="a5"/>
          <w:rFonts w:ascii="Century Gothic" w:hAnsi="Century Gothic"/>
          <w:bCs/>
          <w:i w:val="0"/>
          <w:iCs/>
          <w:color w:val="000000"/>
          <w:u w:val="single"/>
        </w:rPr>
        <w:t xml:space="preserve"> </w:t>
      </w:r>
      <w:r>
        <w:rPr>
          <w:rStyle w:val="a5"/>
          <w:rFonts w:ascii="Century Gothic" w:hAnsi="Century Gothic"/>
          <w:bCs/>
          <w:i w:val="0"/>
          <w:iCs/>
          <w:color w:val="000000"/>
          <w:u w:val="single"/>
          <w:lang w:val="en-US"/>
        </w:rPr>
        <w:t>II</w:t>
      </w:r>
      <w:r w:rsidRPr="00872775">
        <w:rPr>
          <w:rStyle w:val="a5"/>
          <w:rFonts w:ascii="Century Gothic" w:hAnsi="Century Gothic"/>
          <w:bCs/>
          <w:i w:val="0"/>
          <w:iCs/>
          <w:color w:val="000000"/>
          <w:u w:val="single"/>
        </w:rPr>
        <w:t xml:space="preserve"> </w:t>
      </w:r>
      <w:r w:rsidRPr="00D03503">
        <w:rPr>
          <w:rStyle w:val="a5"/>
          <w:rFonts w:ascii="Century Gothic" w:hAnsi="Century Gothic"/>
          <w:bCs/>
          <w:i w:val="0"/>
          <w:iCs/>
          <w:color w:val="000000"/>
          <w:u w:val="single"/>
        </w:rPr>
        <w:t>«</w:t>
      </w:r>
      <w:r>
        <w:rPr>
          <w:rStyle w:val="a5"/>
          <w:rFonts w:ascii="Century Gothic" w:hAnsi="Century Gothic"/>
          <w:bCs/>
          <w:i w:val="0"/>
          <w:iCs/>
          <w:color w:val="000000"/>
          <w:u w:val="single"/>
        </w:rPr>
        <w:t>Конструирование</w:t>
      </w:r>
      <w:r w:rsidRPr="00D03503">
        <w:rPr>
          <w:rStyle w:val="a5"/>
          <w:rFonts w:ascii="Century Gothic" w:hAnsi="Century Gothic"/>
          <w:bCs/>
          <w:i w:val="0"/>
          <w:iCs/>
          <w:color w:val="000000"/>
          <w:u w:val="single"/>
        </w:rPr>
        <w:t xml:space="preserve">» </w:t>
      </w:r>
      <w:r>
        <w:rPr>
          <w:rStyle w:val="a5"/>
          <w:rFonts w:ascii="Century Gothic" w:hAnsi="Century Gothic"/>
          <w:bCs/>
          <w:i w:val="0"/>
          <w:iCs/>
          <w:color w:val="000000"/>
          <w:u w:val="single"/>
        </w:rPr>
        <w:t>(8ч)</w:t>
      </w:r>
    </w:p>
    <w:p w:rsidR="00E84742" w:rsidRDefault="00E84742" w:rsidP="003E6C20">
      <w:pPr>
        <w:ind w:firstLine="360"/>
        <w:jc w:val="both"/>
        <w:rPr>
          <w:rFonts w:ascii="Century Gothic" w:hAnsi="Century Gothic"/>
          <w:color w:val="000000"/>
        </w:rPr>
      </w:pPr>
      <w:r w:rsidRPr="003C41E5">
        <w:rPr>
          <w:rFonts w:ascii="Century Gothic" w:hAnsi="Century Gothic"/>
        </w:rPr>
        <w:t xml:space="preserve">Ознакомление с комплектом деталей </w:t>
      </w:r>
      <w:proofErr w:type="spellStart"/>
      <w:r w:rsidRPr="008D6319">
        <w:rPr>
          <w:rFonts w:ascii="Century Gothic" w:hAnsi="Century Gothic"/>
        </w:rPr>
        <w:t>Mindstorms</w:t>
      </w:r>
      <w:proofErr w:type="spellEnd"/>
      <w:r w:rsidRPr="008D6319">
        <w:rPr>
          <w:rFonts w:ascii="Century Gothic" w:hAnsi="Century Gothic"/>
        </w:rPr>
        <w:t xml:space="preserve"> NXT</w:t>
      </w:r>
      <w:r w:rsidRPr="003C41E5">
        <w:rPr>
          <w:rFonts w:ascii="Century Gothic" w:hAnsi="Century Gothic"/>
        </w:rPr>
        <w:t xml:space="preserve"> для изучения робототехники: контроллер, сервоприводы, соединительные кабели, датчики-касания, ультразвуковой, освещения. Порты подключения. Создание колесной базы на гусеницах</w:t>
      </w:r>
      <w:r w:rsidRPr="003C41E5">
        <w:rPr>
          <w:rFonts w:ascii="Century Gothic" w:hAnsi="Century Gothic"/>
          <w:color w:val="000000"/>
        </w:rPr>
        <w:t>.</w:t>
      </w:r>
      <w:r>
        <w:rPr>
          <w:rFonts w:ascii="Century Gothic" w:hAnsi="Century Gothic"/>
          <w:color w:val="000000"/>
        </w:rPr>
        <w:t xml:space="preserve"> </w:t>
      </w:r>
    </w:p>
    <w:p w:rsidR="00E84742" w:rsidRDefault="00E84742" w:rsidP="003E6C20">
      <w:pPr>
        <w:ind w:firstLine="360"/>
        <w:jc w:val="both"/>
        <w:rPr>
          <w:rFonts w:ascii="Century Gothic" w:hAnsi="Century Gothic"/>
          <w:color w:val="000000"/>
        </w:rPr>
      </w:pPr>
    </w:p>
    <w:p w:rsidR="00E84742" w:rsidRPr="00D03503" w:rsidRDefault="00E84742" w:rsidP="003E6C20">
      <w:pPr>
        <w:jc w:val="both"/>
        <w:rPr>
          <w:rFonts w:ascii="Century Gothic" w:hAnsi="Century Gothic"/>
          <w:i/>
          <w:color w:val="000000"/>
          <w:u w:val="single"/>
        </w:rPr>
      </w:pPr>
      <w:r>
        <w:rPr>
          <w:rStyle w:val="a5"/>
          <w:rFonts w:ascii="Century Gothic" w:hAnsi="Century Gothic"/>
          <w:bCs/>
          <w:i w:val="0"/>
          <w:iCs/>
          <w:color w:val="000000"/>
          <w:u w:val="single"/>
        </w:rPr>
        <w:t xml:space="preserve">Раздел </w:t>
      </w:r>
      <w:r>
        <w:rPr>
          <w:rStyle w:val="a5"/>
          <w:rFonts w:ascii="Century Gothic" w:hAnsi="Century Gothic"/>
          <w:bCs/>
          <w:i w:val="0"/>
          <w:iCs/>
          <w:color w:val="000000"/>
          <w:u w:val="single"/>
          <w:lang w:val="en-US"/>
        </w:rPr>
        <w:t>III</w:t>
      </w:r>
      <w:r w:rsidRPr="003C41E5">
        <w:rPr>
          <w:rStyle w:val="a5"/>
          <w:rFonts w:ascii="Century Gothic" w:hAnsi="Century Gothic"/>
          <w:bCs/>
          <w:i w:val="0"/>
          <w:iCs/>
          <w:color w:val="000000"/>
          <w:u w:val="single"/>
        </w:rPr>
        <w:t xml:space="preserve"> </w:t>
      </w:r>
      <w:r w:rsidRPr="00D03503">
        <w:rPr>
          <w:rStyle w:val="a5"/>
          <w:rFonts w:ascii="Century Gothic" w:hAnsi="Century Gothic"/>
          <w:bCs/>
          <w:i w:val="0"/>
          <w:iCs/>
          <w:color w:val="000000"/>
          <w:u w:val="single"/>
        </w:rPr>
        <w:t>«</w:t>
      </w:r>
      <w:r>
        <w:rPr>
          <w:rStyle w:val="a5"/>
          <w:rFonts w:ascii="Century Gothic" w:hAnsi="Century Gothic"/>
          <w:bCs/>
          <w:i w:val="0"/>
          <w:iCs/>
          <w:color w:val="000000"/>
          <w:u w:val="single"/>
        </w:rPr>
        <w:t>Программирование</w:t>
      </w:r>
      <w:r w:rsidRPr="00D03503">
        <w:rPr>
          <w:rStyle w:val="a5"/>
          <w:rFonts w:ascii="Century Gothic" w:hAnsi="Century Gothic"/>
          <w:bCs/>
          <w:i w:val="0"/>
          <w:iCs/>
          <w:color w:val="000000"/>
          <w:u w:val="single"/>
        </w:rPr>
        <w:t xml:space="preserve">» </w:t>
      </w:r>
      <w:r>
        <w:rPr>
          <w:rStyle w:val="a5"/>
          <w:rFonts w:ascii="Century Gothic" w:hAnsi="Century Gothic"/>
          <w:bCs/>
          <w:i w:val="0"/>
          <w:iCs/>
          <w:color w:val="000000"/>
          <w:u w:val="single"/>
        </w:rPr>
        <w:t>(23 ч)</w:t>
      </w:r>
    </w:p>
    <w:p w:rsidR="00E84742" w:rsidRDefault="00E84742" w:rsidP="003E6C20">
      <w:pPr>
        <w:ind w:firstLine="360"/>
        <w:jc w:val="both"/>
        <w:rPr>
          <w:rFonts w:ascii="Century Gothic" w:hAnsi="Century Gothic"/>
          <w:color w:val="000000"/>
        </w:rPr>
      </w:pPr>
      <w:r w:rsidRPr="003C41E5">
        <w:rPr>
          <w:rFonts w:ascii="Century Gothic" w:hAnsi="Century Gothic"/>
        </w:rPr>
        <w:t xml:space="preserve">Понятие «программа», «алгоритм». </w:t>
      </w:r>
      <w:r>
        <w:rPr>
          <w:rFonts w:ascii="Century Gothic" w:hAnsi="Century Gothic"/>
          <w:color w:val="000000"/>
        </w:rPr>
        <w:t xml:space="preserve">Чтение языка программирования. Символы. Термины. Интерфейс программного обеспечения </w:t>
      </w:r>
      <w:proofErr w:type="spellStart"/>
      <w:r w:rsidRPr="008D6319">
        <w:rPr>
          <w:rFonts w:ascii="Century Gothic" w:hAnsi="Century Gothic"/>
        </w:rPr>
        <w:t>Mindstorms</w:t>
      </w:r>
      <w:proofErr w:type="spellEnd"/>
      <w:r>
        <w:rPr>
          <w:rFonts w:ascii="Century Gothic" w:hAnsi="Century Gothic"/>
        </w:rPr>
        <w:t xml:space="preserve">. Принципы составления программы. Программы «Вперёд», «Назад», «Поворот», «Обнаружить звук», «Определить расстояние», «Ехать по квадрату», «Обнаружить чёрную линию», «Игра в гольф», «Препятствие». </w:t>
      </w:r>
      <w:r w:rsidRPr="003C41E5">
        <w:rPr>
          <w:rFonts w:ascii="Century Gothic" w:hAnsi="Century Gothic"/>
        </w:rPr>
        <w:t>Алгоритм движения робота по кругу, вперед-назад, «восьмеркой» и пр.</w:t>
      </w:r>
    </w:p>
    <w:p w:rsidR="00E84742" w:rsidRPr="00596E93" w:rsidRDefault="00E84742" w:rsidP="00EF01D5">
      <w:pPr>
        <w:ind w:firstLine="360"/>
        <w:jc w:val="center"/>
        <w:rPr>
          <w:rFonts w:ascii="Century Gothic" w:hAnsi="Century Gothic"/>
        </w:rPr>
      </w:pPr>
    </w:p>
    <w:p w:rsidR="00E84742" w:rsidRDefault="00E84742" w:rsidP="00371C0F">
      <w:pPr>
        <w:ind w:firstLine="360"/>
        <w:jc w:val="center"/>
        <w:rPr>
          <w:rFonts w:ascii="Century Gothic" w:hAnsi="Century Gothic"/>
          <w:b/>
        </w:rPr>
      </w:pPr>
    </w:p>
    <w:p w:rsidR="00E84742" w:rsidRDefault="00E84742" w:rsidP="00371C0F">
      <w:pPr>
        <w:ind w:firstLine="360"/>
        <w:jc w:val="center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Учебно-тематический план </w:t>
      </w:r>
      <w:r w:rsidRPr="00FD6620">
        <w:rPr>
          <w:rFonts w:ascii="Century Gothic" w:hAnsi="Century Gothic"/>
          <w:b/>
        </w:rPr>
        <w:t>«Робототехника»</w:t>
      </w:r>
      <w:r>
        <w:rPr>
          <w:rFonts w:ascii="Century Gothic" w:hAnsi="Century Gothic"/>
        </w:rPr>
        <w:t xml:space="preserve"> </w:t>
      </w:r>
    </w:p>
    <w:p w:rsidR="00E84742" w:rsidRPr="00FB6688" w:rsidRDefault="00E84742" w:rsidP="00371C0F">
      <w:pPr>
        <w:ind w:firstLine="360"/>
        <w:jc w:val="center"/>
        <w:rPr>
          <w:rFonts w:ascii="Century Gothic" w:hAnsi="Century Gothic"/>
          <w:b/>
        </w:rPr>
      </w:pPr>
      <w:r w:rsidRPr="00FB6688">
        <w:rPr>
          <w:rFonts w:ascii="Century Gothic" w:hAnsi="Century Gothic"/>
          <w:b/>
        </w:rPr>
        <w:t>Второй год обучения</w:t>
      </w:r>
      <w:r>
        <w:rPr>
          <w:rFonts w:ascii="Century Gothic" w:hAnsi="Century Gothic"/>
          <w:b/>
        </w:rPr>
        <w:t xml:space="preserve"> (5-6 е классы)</w:t>
      </w:r>
    </w:p>
    <w:p w:rsidR="00E84742" w:rsidRPr="00596E93" w:rsidRDefault="00E84742" w:rsidP="00371C0F">
      <w:pPr>
        <w:ind w:firstLine="360"/>
        <w:jc w:val="center"/>
        <w:rPr>
          <w:rFonts w:ascii="Century Gothic" w:hAnsi="Century Gothic"/>
        </w:rPr>
      </w:pPr>
      <w:r w:rsidRPr="00596E93">
        <w:rPr>
          <w:rFonts w:ascii="Century Gothic" w:hAnsi="Century Gothic"/>
        </w:rPr>
        <w:t>(</w:t>
      </w:r>
      <w:r>
        <w:rPr>
          <w:rFonts w:ascii="Century Gothic" w:hAnsi="Century Gothic"/>
        </w:rPr>
        <w:t xml:space="preserve">34 </w:t>
      </w:r>
      <w:r w:rsidRPr="00596E93">
        <w:rPr>
          <w:rFonts w:ascii="Century Gothic" w:hAnsi="Century Gothic"/>
        </w:rPr>
        <w:t>час</w:t>
      </w:r>
      <w:r>
        <w:rPr>
          <w:rFonts w:ascii="Century Gothic" w:hAnsi="Century Gothic"/>
        </w:rPr>
        <w:t>а</w:t>
      </w:r>
      <w:r w:rsidRPr="00596E93">
        <w:rPr>
          <w:rFonts w:ascii="Century Gothic" w:hAnsi="Century Gothic"/>
        </w:rPr>
        <w:t>)</w:t>
      </w:r>
    </w:p>
    <w:tbl>
      <w:tblPr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7635"/>
        <w:gridCol w:w="1645"/>
      </w:tblGrid>
      <w:tr w:rsidR="00E84742" w:rsidRPr="00596E93" w:rsidTr="00BB2F91">
        <w:trPr>
          <w:trHeight w:val="492"/>
        </w:trPr>
        <w:tc>
          <w:tcPr>
            <w:tcW w:w="1117" w:type="dxa"/>
          </w:tcPr>
          <w:p w:rsidR="00E84742" w:rsidRPr="00596E93" w:rsidRDefault="00E84742" w:rsidP="00BB2F91">
            <w:pPr>
              <w:jc w:val="center"/>
              <w:rPr>
                <w:rFonts w:ascii="Century Gothic" w:hAnsi="Century Gothic"/>
              </w:rPr>
            </w:pPr>
            <w:r w:rsidRPr="00596E93">
              <w:rPr>
                <w:rFonts w:ascii="Century Gothic" w:hAnsi="Century Gothic"/>
              </w:rPr>
              <w:t>№</w:t>
            </w:r>
          </w:p>
        </w:tc>
        <w:tc>
          <w:tcPr>
            <w:tcW w:w="7635" w:type="dxa"/>
          </w:tcPr>
          <w:p w:rsidR="00E84742" w:rsidRPr="00596E93" w:rsidRDefault="00E84742" w:rsidP="00BB2F91">
            <w:pPr>
              <w:jc w:val="center"/>
              <w:rPr>
                <w:rFonts w:ascii="Century Gothic" w:hAnsi="Century Gothic"/>
              </w:rPr>
            </w:pPr>
            <w:r w:rsidRPr="00596E93">
              <w:rPr>
                <w:rFonts w:ascii="Century Gothic" w:hAnsi="Century Gothic"/>
              </w:rPr>
              <w:t xml:space="preserve">Тема </w:t>
            </w:r>
          </w:p>
        </w:tc>
        <w:tc>
          <w:tcPr>
            <w:tcW w:w="1645" w:type="dxa"/>
          </w:tcPr>
          <w:p w:rsidR="00E84742" w:rsidRPr="00596E93" w:rsidRDefault="00E84742" w:rsidP="00BB2F91">
            <w:pPr>
              <w:jc w:val="center"/>
              <w:rPr>
                <w:rFonts w:ascii="Century Gothic" w:hAnsi="Century Gothic"/>
              </w:rPr>
            </w:pPr>
            <w:r w:rsidRPr="00596E93">
              <w:rPr>
                <w:rFonts w:ascii="Century Gothic" w:hAnsi="Century Gothic"/>
              </w:rPr>
              <w:t>Кол-во часов</w:t>
            </w:r>
          </w:p>
        </w:tc>
      </w:tr>
      <w:tr w:rsidR="00E84742" w:rsidRPr="00596E93" w:rsidTr="008979A7">
        <w:trPr>
          <w:trHeight w:val="383"/>
        </w:trPr>
        <w:tc>
          <w:tcPr>
            <w:tcW w:w="1117" w:type="dxa"/>
          </w:tcPr>
          <w:p w:rsidR="00E84742" w:rsidRDefault="00E84742" w:rsidP="00BB2F91">
            <w:pPr>
              <w:jc w:val="center"/>
              <w:rPr>
                <w:rFonts w:ascii="Century Gothic" w:hAnsi="Century Gothic"/>
              </w:rPr>
            </w:pPr>
          </w:p>
          <w:p w:rsidR="00E84742" w:rsidRPr="00596E93" w:rsidRDefault="00E84742" w:rsidP="00BB2F91">
            <w:pPr>
              <w:jc w:val="center"/>
              <w:rPr>
                <w:rFonts w:ascii="Century Gothic" w:hAnsi="Century Gothic"/>
              </w:rPr>
            </w:pPr>
            <w:r w:rsidRPr="00596E93">
              <w:rPr>
                <w:rFonts w:ascii="Century Gothic" w:hAnsi="Century Gothic"/>
              </w:rPr>
              <w:t>1</w:t>
            </w:r>
          </w:p>
        </w:tc>
        <w:tc>
          <w:tcPr>
            <w:tcW w:w="7635" w:type="dxa"/>
          </w:tcPr>
          <w:p w:rsidR="00E84742" w:rsidRPr="003E6C20" w:rsidRDefault="00E84742" w:rsidP="00CE14E5">
            <w:pPr>
              <w:jc w:val="both"/>
              <w:rPr>
                <w:rFonts w:ascii="Century Gothic" w:hAnsi="Century Gothic"/>
                <w:b/>
              </w:rPr>
            </w:pPr>
            <w:r w:rsidRPr="003E6C20">
              <w:rPr>
                <w:rFonts w:ascii="Century Gothic" w:hAnsi="Century Gothic"/>
                <w:b/>
              </w:rPr>
              <w:t xml:space="preserve">Раздел I. </w:t>
            </w:r>
            <w:r>
              <w:rPr>
                <w:rFonts w:ascii="Century Gothic" w:hAnsi="Century Gothic"/>
                <w:b/>
              </w:rPr>
              <w:t>«</w:t>
            </w:r>
            <w:proofErr w:type="spellStart"/>
            <w:r w:rsidRPr="00872775">
              <w:rPr>
                <w:rFonts w:ascii="Century Gothic" w:hAnsi="Century Gothic"/>
                <w:b/>
              </w:rPr>
              <w:t>Mindstorms</w:t>
            </w:r>
            <w:proofErr w:type="spellEnd"/>
            <w:r w:rsidRPr="003E6C20">
              <w:rPr>
                <w:rFonts w:ascii="Century Gothic" w:hAnsi="Century Gothic"/>
                <w:b/>
              </w:rPr>
              <w:t>»</w:t>
            </w:r>
          </w:p>
          <w:p w:rsidR="00E84742" w:rsidRPr="00596E93" w:rsidRDefault="00E84742" w:rsidP="008979A7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Знакомство с новой моделью робота. Значение.</w:t>
            </w:r>
          </w:p>
        </w:tc>
        <w:tc>
          <w:tcPr>
            <w:tcW w:w="1645" w:type="dxa"/>
          </w:tcPr>
          <w:p w:rsidR="00E84742" w:rsidRDefault="00E84742" w:rsidP="00BB2F91">
            <w:pPr>
              <w:jc w:val="center"/>
              <w:rPr>
                <w:rFonts w:ascii="Century Gothic" w:hAnsi="Century Gothic"/>
              </w:rPr>
            </w:pPr>
          </w:p>
          <w:p w:rsidR="00E84742" w:rsidRPr="00596E93" w:rsidRDefault="00E84742" w:rsidP="00BB2F9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</w:tr>
      <w:tr w:rsidR="00E84742" w:rsidRPr="00596E93" w:rsidTr="00BB2F91">
        <w:trPr>
          <w:trHeight w:val="313"/>
        </w:trPr>
        <w:tc>
          <w:tcPr>
            <w:tcW w:w="1117" w:type="dxa"/>
          </w:tcPr>
          <w:p w:rsidR="00E84742" w:rsidRPr="00596E93" w:rsidRDefault="00E84742" w:rsidP="00BB2F91">
            <w:pPr>
              <w:jc w:val="center"/>
              <w:rPr>
                <w:rFonts w:ascii="Century Gothic" w:hAnsi="Century Gothic"/>
              </w:rPr>
            </w:pPr>
            <w:r w:rsidRPr="00596E93">
              <w:rPr>
                <w:rFonts w:ascii="Century Gothic" w:hAnsi="Century Gothic"/>
              </w:rPr>
              <w:t>2</w:t>
            </w:r>
          </w:p>
        </w:tc>
        <w:tc>
          <w:tcPr>
            <w:tcW w:w="7635" w:type="dxa"/>
          </w:tcPr>
          <w:p w:rsidR="00E84742" w:rsidRPr="00596E93" w:rsidRDefault="00E84742" w:rsidP="008979A7">
            <w:pPr>
              <w:rPr>
                <w:rFonts w:ascii="Century Gothic" w:hAnsi="Century Gothic"/>
              </w:rPr>
            </w:pPr>
            <w:r w:rsidRPr="00596E93">
              <w:rPr>
                <w:rFonts w:ascii="Century Gothic" w:hAnsi="Century Gothic"/>
              </w:rPr>
              <w:t xml:space="preserve">Как работать с инструкцией. </w:t>
            </w:r>
          </w:p>
        </w:tc>
        <w:tc>
          <w:tcPr>
            <w:tcW w:w="1645" w:type="dxa"/>
          </w:tcPr>
          <w:p w:rsidR="00E84742" w:rsidRPr="00596E93" w:rsidRDefault="00E84742" w:rsidP="00BB2F9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</w:tr>
      <w:tr w:rsidR="00E84742" w:rsidRPr="00596E93" w:rsidTr="00BB2F91">
        <w:trPr>
          <w:trHeight w:val="313"/>
        </w:trPr>
        <w:tc>
          <w:tcPr>
            <w:tcW w:w="1117" w:type="dxa"/>
          </w:tcPr>
          <w:p w:rsidR="00E84742" w:rsidRDefault="00E84742" w:rsidP="00BB2F91">
            <w:pPr>
              <w:jc w:val="center"/>
              <w:rPr>
                <w:rFonts w:ascii="Century Gothic" w:hAnsi="Century Gothic"/>
              </w:rPr>
            </w:pPr>
          </w:p>
          <w:p w:rsidR="00E84742" w:rsidRPr="00596E93" w:rsidRDefault="00E84742" w:rsidP="00BB2F9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7635" w:type="dxa"/>
          </w:tcPr>
          <w:p w:rsidR="00E84742" w:rsidRPr="003E6C20" w:rsidRDefault="00E84742" w:rsidP="00CE14E5">
            <w:pPr>
              <w:rPr>
                <w:rFonts w:ascii="Century Gothic" w:hAnsi="Century Gothic"/>
                <w:b/>
              </w:rPr>
            </w:pPr>
            <w:r w:rsidRPr="003E6C20">
              <w:rPr>
                <w:rFonts w:ascii="Century Gothic" w:hAnsi="Century Gothic"/>
                <w:b/>
              </w:rPr>
              <w:t>Раздел II. «Конструирование»</w:t>
            </w:r>
          </w:p>
          <w:p w:rsidR="00E84742" w:rsidRPr="00596E93" w:rsidRDefault="00E84742" w:rsidP="00E20F05">
            <w:pPr>
              <w:rPr>
                <w:rFonts w:ascii="Century Gothic" w:hAnsi="Century Gothic"/>
              </w:rPr>
            </w:pPr>
            <w:r w:rsidRPr="00596E93">
              <w:rPr>
                <w:rFonts w:ascii="Century Gothic" w:hAnsi="Century Gothic"/>
              </w:rPr>
              <w:t>Проектирование моделей-роботов.</w:t>
            </w:r>
            <w:r>
              <w:rPr>
                <w:rFonts w:ascii="Century Gothic" w:hAnsi="Century Gothic"/>
              </w:rPr>
              <w:t xml:space="preserve"> Символы. Терминология. </w:t>
            </w:r>
          </w:p>
        </w:tc>
        <w:tc>
          <w:tcPr>
            <w:tcW w:w="1645" w:type="dxa"/>
          </w:tcPr>
          <w:p w:rsidR="00E84742" w:rsidRDefault="00E84742" w:rsidP="00BB2F91">
            <w:pPr>
              <w:jc w:val="center"/>
              <w:rPr>
                <w:rFonts w:ascii="Century Gothic" w:hAnsi="Century Gothic"/>
              </w:rPr>
            </w:pPr>
          </w:p>
          <w:p w:rsidR="00E84742" w:rsidRPr="00596E93" w:rsidRDefault="00E84742" w:rsidP="00BB2F9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</w:tr>
      <w:tr w:rsidR="00E84742" w:rsidRPr="00596E93" w:rsidTr="00BB2F91">
        <w:trPr>
          <w:trHeight w:val="313"/>
        </w:trPr>
        <w:tc>
          <w:tcPr>
            <w:tcW w:w="1117" w:type="dxa"/>
          </w:tcPr>
          <w:p w:rsidR="00E84742" w:rsidRPr="00596E93" w:rsidRDefault="00E84742" w:rsidP="00BB2F9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7635" w:type="dxa"/>
          </w:tcPr>
          <w:p w:rsidR="00E84742" w:rsidRPr="00596E93" w:rsidRDefault="00E84742" w:rsidP="00E20F05">
            <w:pPr>
              <w:rPr>
                <w:rFonts w:ascii="Century Gothic" w:hAnsi="Century Gothic"/>
              </w:rPr>
            </w:pPr>
            <w:r w:rsidRPr="00596E93">
              <w:rPr>
                <w:rFonts w:ascii="Century Gothic" w:hAnsi="Century Gothic"/>
              </w:rPr>
              <w:t>Конструирование.</w:t>
            </w:r>
            <w:r>
              <w:rPr>
                <w:rFonts w:ascii="Century Gothic" w:hAnsi="Century Gothic"/>
              </w:rPr>
              <w:t xml:space="preserve"> Основная часть.  </w:t>
            </w:r>
          </w:p>
        </w:tc>
        <w:tc>
          <w:tcPr>
            <w:tcW w:w="1645" w:type="dxa"/>
          </w:tcPr>
          <w:p w:rsidR="00E84742" w:rsidRPr="00596E93" w:rsidRDefault="00E84742" w:rsidP="00EE0A8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</w:tr>
      <w:tr w:rsidR="00E84742" w:rsidRPr="00596E93" w:rsidTr="00BB2F91">
        <w:trPr>
          <w:trHeight w:val="313"/>
        </w:trPr>
        <w:tc>
          <w:tcPr>
            <w:tcW w:w="1117" w:type="dxa"/>
          </w:tcPr>
          <w:p w:rsidR="00E84742" w:rsidRPr="00596E93" w:rsidRDefault="00E84742" w:rsidP="00BB2F9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7635" w:type="dxa"/>
          </w:tcPr>
          <w:p w:rsidR="00E84742" w:rsidRPr="00596E93" w:rsidRDefault="00E84742" w:rsidP="00E26B6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Датчики. </w:t>
            </w:r>
            <w:r w:rsidRPr="00596E93">
              <w:rPr>
                <w:rFonts w:ascii="Century Gothic" w:hAnsi="Century Gothic"/>
              </w:rPr>
              <w:t xml:space="preserve">Устройство роботов.  </w:t>
            </w:r>
          </w:p>
        </w:tc>
        <w:tc>
          <w:tcPr>
            <w:tcW w:w="1645" w:type="dxa"/>
          </w:tcPr>
          <w:p w:rsidR="00E84742" w:rsidRPr="00596E93" w:rsidRDefault="00E84742" w:rsidP="00BB2F9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</w:tr>
      <w:tr w:rsidR="00E84742" w:rsidRPr="00596E93" w:rsidTr="00BB2F91">
        <w:trPr>
          <w:trHeight w:val="328"/>
        </w:trPr>
        <w:tc>
          <w:tcPr>
            <w:tcW w:w="1117" w:type="dxa"/>
          </w:tcPr>
          <w:p w:rsidR="00E84742" w:rsidRDefault="00E84742" w:rsidP="00BB2F91">
            <w:pPr>
              <w:jc w:val="center"/>
              <w:rPr>
                <w:rFonts w:ascii="Century Gothic" w:hAnsi="Century Gothic"/>
              </w:rPr>
            </w:pPr>
          </w:p>
          <w:p w:rsidR="00E84742" w:rsidRPr="00596E93" w:rsidRDefault="00E84742" w:rsidP="00BB2F9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7635" w:type="dxa"/>
          </w:tcPr>
          <w:p w:rsidR="00E84742" w:rsidRPr="003E6C20" w:rsidRDefault="00E84742" w:rsidP="00CE14E5">
            <w:pPr>
              <w:rPr>
                <w:rFonts w:ascii="Century Gothic" w:hAnsi="Century Gothic"/>
                <w:b/>
              </w:rPr>
            </w:pPr>
            <w:r w:rsidRPr="003E6C20">
              <w:rPr>
                <w:rFonts w:ascii="Century Gothic" w:hAnsi="Century Gothic"/>
                <w:b/>
              </w:rPr>
              <w:t>Раздел III. «Программирование»</w:t>
            </w:r>
          </w:p>
          <w:p w:rsidR="00E84742" w:rsidRPr="00596E93" w:rsidRDefault="00E84742" w:rsidP="008979A7">
            <w:pPr>
              <w:rPr>
                <w:rFonts w:ascii="Century Gothic" w:hAnsi="Century Gothic"/>
              </w:rPr>
            </w:pPr>
            <w:r w:rsidRPr="00596E93">
              <w:rPr>
                <w:rFonts w:ascii="Century Gothic" w:hAnsi="Century Gothic"/>
              </w:rPr>
              <w:t>Знакомство со средой программирования.</w:t>
            </w:r>
          </w:p>
        </w:tc>
        <w:tc>
          <w:tcPr>
            <w:tcW w:w="1645" w:type="dxa"/>
          </w:tcPr>
          <w:p w:rsidR="00E84742" w:rsidRDefault="00E84742" w:rsidP="00BB2F91">
            <w:pPr>
              <w:jc w:val="center"/>
              <w:rPr>
                <w:rFonts w:ascii="Century Gothic" w:hAnsi="Century Gothic"/>
              </w:rPr>
            </w:pPr>
          </w:p>
          <w:p w:rsidR="00E84742" w:rsidRPr="00596E93" w:rsidRDefault="00E84742" w:rsidP="00BB2F9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</w:tr>
      <w:tr w:rsidR="00E84742" w:rsidRPr="00596E93" w:rsidTr="00BB2F91">
        <w:trPr>
          <w:trHeight w:val="313"/>
        </w:trPr>
        <w:tc>
          <w:tcPr>
            <w:tcW w:w="1117" w:type="dxa"/>
          </w:tcPr>
          <w:p w:rsidR="00E84742" w:rsidRPr="00596E93" w:rsidRDefault="00E84742" w:rsidP="00BB2F9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7635" w:type="dxa"/>
          </w:tcPr>
          <w:p w:rsidR="00E84742" w:rsidRPr="00596E93" w:rsidRDefault="00E84742" w:rsidP="008979A7">
            <w:pPr>
              <w:rPr>
                <w:rFonts w:ascii="Century Gothic" w:hAnsi="Century Gothic"/>
              </w:rPr>
            </w:pPr>
            <w:r w:rsidRPr="00596E93">
              <w:rPr>
                <w:rFonts w:ascii="Century Gothic" w:hAnsi="Century Gothic"/>
              </w:rPr>
              <w:t>Обзор библиотеки функций.</w:t>
            </w:r>
          </w:p>
        </w:tc>
        <w:tc>
          <w:tcPr>
            <w:tcW w:w="1645" w:type="dxa"/>
          </w:tcPr>
          <w:p w:rsidR="00E84742" w:rsidRPr="00596E93" w:rsidRDefault="00E84742" w:rsidP="00BB2F9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</w:tr>
      <w:tr w:rsidR="00E84742" w:rsidRPr="00596E93" w:rsidTr="00BB2F91">
        <w:trPr>
          <w:trHeight w:val="419"/>
        </w:trPr>
        <w:tc>
          <w:tcPr>
            <w:tcW w:w="1117" w:type="dxa"/>
          </w:tcPr>
          <w:p w:rsidR="00E84742" w:rsidRPr="00596E93" w:rsidRDefault="00E84742" w:rsidP="00BB2F9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7635" w:type="dxa"/>
          </w:tcPr>
          <w:p w:rsidR="00E84742" w:rsidRPr="00596E93" w:rsidRDefault="00E84742" w:rsidP="008979A7">
            <w:pPr>
              <w:rPr>
                <w:rFonts w:ascii="Century Gothic" w:hAnsi="Century Gothic"/>
              </w:rPr>
            </w:pPr>
            <w:r w:rsidRPr="00596E93">
              <w:rPr>
                <w:rFonts w:ascii="Century Gothic" w:hAnsi="Century Gothic"/>
              </w:rPr>
              <w:t xml:space="preserve">Программирование. Программы </w:t>
            </w:r>
            <w:r w:rsidRPr="00596E93">
              <w:rPr>
                <w:rFonts w:ascii="Century Gothic" w:hAnsi="Century Gothic"/>
                <w:lang w:val="en-US"/>
              </w:rPr>
              <w:t>NXT</w:t>
            </w:r>
            <w:r w:rsidRPr="00596E93">
              <w:rPr>
                <w:rFonts w:ascii="Century Gothic" w:hAnsi="Century Gothic"/>
              </w:rPr>
              <w:t>.</w:t>
            </w:r>
          </w:p>
        </w:tc>
        <w:tc>
          <w:tcPr>
            <w:tcW w:w="1645" w:type="dxa"/>
          </w:tcPr>
          <w:p w:rsidR="00E84742" w:rsidRPr="00596E93" w:rsidRDefault="00E84742" w:rsidP="00BB2F9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</w:tr>
      <w:tr w:rsidR="00E84742" w:rsidRPr="00596E93" w:rsidTr="00BB2F91">
        <w:trPr>
          <w:trHeight w:val="328"/>
        </w:trPr>
        <w:tc>
          <w:tcPr>
            <w:tcW w:w="1117" w:type="dxa"/>
          </w:tcPr>
          <w:p w:rsidR="00E84742" w:rsidRPr="00596E93" w:rsidRDefault="00E84742" w:rsidP="00BB2F9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7635" w:type="dxa"/>
          </w:tcPr>
          <w:p w:rsidR="00E84742" w:rsidRPr="00596E93" w:rsidRDefault="00E84742" w:rsidP="008979A7">
            <w:pPr>
              <w:rPr>
                <w:rFonts w:ascii="Century Gothic" w:hAnsi="Century Gothic"/>
              </w:rPr>
            </w:pPr>
            <w:r w:rsidRPr="00596E93">
              <w:rPr>
                <w:rFonts w:ascii="Century Gothic" w:hAnsi="Century Gothic"/>
              </w:rPr>
              <w:t xml:space="preserve">Программирование. </w:t>
            </w:r>
          </w:p>
        </w:tc>
        <w:tc>
          <w:tcPr>
            <w:tcW w:w="1645" w:type="dxa"/>
          </w:tcPr>
          <w:p w:rsidR="00E84742" w:rsidRPr="00596E93" w:rsidRDefault="00E84742" w:rsidP="00BB2F9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</w:tr>
      <w:tr w:rsidR="00E84742" w:rsidRPr="00596E93" w:rsidTr="00BB2F91">
        <w:trPr>
          <w:trHeight w:val="313"/>
        </w:trPr>
        <w:tc>
          <w:tcPr>
            <w:tcW w:w="1117" w:type="dxa"/>
          </w:tcPr>
          <w:p w:rsidR="00E84742" w:rsidRPr="00596E93" w:rsidRDefault="00E84742" w:rsidP="00BB2F91">
            <w:pPr>
              <w:jc w:val="center"/>
              <w:rPr>
                <w:rFonts w:ascii="Century Gothic" w:hAnsi="Century Gothic"/>
              </w:rPr>
            </w:pPr>
            <w:r w:rsidRPr="00596E93"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7635" w:type="dxa"/>
          </w:tcPr>
          <w:p w:rsidR="00E84742" w:rsidRPr="00596E93" w:rsidRDefault="00E84742" w:rsidP="007C726B">
            <w:pPr>
              <w:rPr>
                <w:rFonts w:ascii="Century Gothic" w:hAnsi="Century Gothic"/>
              </w:rPr>
            </w:pPr>
            <w:r w:rsidRPr="00596E93">
              <w:rPr>
                <w:rFonts w:ascii="Century Gothic" w:hAnsi="Century Gothic"/>
              </w:rPr>
              <w:t>Итоговое занятие. Защита проектов.</w:t>
            </w:r>
          </w:p>
        </w:tc>
        <w:tc>
          <w:tcPr>
            <w:tcW w:w="1645" w:type="dxa"/>
          </w:tcPr>
          <w:p w:rsidR="00E84742" w:rsidRPr="00596E93" w:rsidRDefault="00E84742" w:rsidP="00BB2F9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</w:tr>
      <w:tr w:rsidR="00E84742" w:rsidRPr="00596E93" w:rsidTr="00BB2F91">
        <w:trPr>
          <w:trHeight w:val="313"/>
        </w:trPr>
        <w:tc>
          <w:tcPr>
            <w:tcW w:w="1117" w:type="dxa"/>
          </w:tcPr>
          <w:p w:rsidR="00E84742" w:rsidRPr="00596E93" w:rsidRDefault="00E84742" w:rsidP="00BB2F9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635" w:type="dxa"/>
          </w:tcPr>
          <w:p w:rsidR="00E84742" w:rsidRPr="00481D6D" w:rsidRDefault="00E84742" w:rsidP="009A089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n-US"/>
              </w:rPr>
              <w:t>ИТОГО</w:t>
            </w:r>
          </w:p>
        </w:tc>
        <w:tc>
          <w:tcPr>
            <w:tcW w:w="1645" w:type="dxa"/>
          </w:tcPr>
          <w:p w:rsidR="00E84742" w:rsidRPr="00481D6D" w:rsidRDefault="00E84742" w:rsidP="00BB2F91">
            <w:pPr>
              <w:jc w:val="center"/>
              <w:rPr>
                <w:rFonts w:ascii="Century Gothic" w:hAnsi="Century Gothic"/>
                <w:b/>
              </w:rPr>
            </w:pPr>
            <w:r w:rsidRPr="00481D6D">
              <w:rPr>
                <w:rFonts w:ascii="Century Gothic" w:hAnsi="Century Gothic"/>
                <w:b/>
              </w:rPr>
              <w:t>3</w:t>
            </w:r>
            <w:r>
              <w:rPr>
                <w:rFonts w:ascii="Century Gothic" w:hAnsi="Century Gothic"/>
                <w:b/>
              </w:rPr>
              <w:t>5</w:t>
            </w:r>
          </w:p>
        </w:tc>
      </w:tr>
    </w:tbl>
    <w:p w:rsidR="00E84742" w:rsidRDefault="00E84742" w:rsidP="00371C0F">
      <w:pPr>
        <w:ind w:firstLine="360"/>
        <w:jc w:val="center"/>
        <w:rPr>
          <w:rFonts w:ascii="Century Gothic" w:hAnsi="Century Gothic"/>
        </w:rPr>
      </w:pPr>
    </w:p>
    <w:p w:rsidR="00E84742" w:rsidRPr="00701E88" w:rsidRDefault="00E84742" w:rsidP="00867F76">
      <w:pPr>
        <w:ind w:left="6" w:firstLine="702"/>
        <w:jc w:val="center"/>
        <w:rPr>
          <w:rFonts w:ascii="Century Gothic" w:hAnsi="Century Gothic" w:cs="Courier New"/>
          <w:b/>
          <w:i/>
          <w:noProof/>
        </w:rPr>
      </w:pPr>
      <w:r w:rsidRPr="00701E88">
        <w:rPr>
          <w:rFonts w:ascii="Century Gothic" w:hAnsi="Century Gothic" w:cs="Courier New"/>
          <w:b/>
          <w:i/>
          <w:noProof/>
        </w:rPr>
        <w:t>Содержание пр</w:t>
      </w:r>
      <w:r>
        <w:rPr>
          <w:rFonts w:ascii="Century Gothic" w:hAnsi="Century Gothic" w:cs="Courier New"/>
          <w:b/>
          <w:i/>
          <w:noProof/>
        </w:rPr>
        <w:t xml:space="preserve">ограммы. </w:t>
      </w:r>
      <w:r w:rsidRPr="00CE14E5">
        <w:rPr>
          <w:rFonts w:ascii="Century Gothic" w:hAnsi="Century Gothic" w:cs="Courier New"/>
          <w:b/>
          <w:i/>
          <w:noProof/>
        </w:rPr>
        <w:t xml:space="preserve">Второй </w:t>
      </w:r>
      <w:r>
        <w:rPr>
          <w:rFonts w:ascii="Century Gothic" w:hAnsi="Century Gothic" w:cs="Courier New"/>
          <w:b/>
          <w:i/>
          <w:noProof/>
        </w:rPr>
        <w:t xml:space="preserve">год обучения. </w:t>
      </w:r>
    </w:p>
    <w:p w:rsidR="00E84742" w:rsidRDefault="00E84742" w:rsidP="00CE14E5">
      <w:pPr>
        <w:jc w:val="both"/>
        <w:rPr>
          <w:rStyle w:val="a5"/>
          <w:rFonts w:ascii="Century Gothic" w:hAnsi="Century Gothic"/>
          <w:bCs/>
          <w:i w:val="0"/>
          <w:iCs/>
          <w:color w:val="000000"/>
          <w:u w:val="single"/>
        </w:rPr>
      </w:pPr>
    </w:p>
    <w:p w:rsidR="00E84742" w:rsidRPr="00D03503" w:rsidRDefault="00E84742" w:rsidP="00CE14E5">
      <w:pPr>
        <w:jc w:val="both"/>
        <w:rPr>
          <w:rFonts w:ascii="Century Gothic" w:hAnsi="Century Gothic"/>
          <w:i/>
          <w:color w:val="000000"/>
          <w:u w:val="single"/>
        </w:rPr>
      </w:pPr>
      <w:r>
        <w:rPr>
          <w:rStyle w:val="a5"/>
          <w:rFonts w:ascii="Century Gothic" w:hAnsi="Century Gothic"/>
          <w:bCs/>
          <w:i w:val="0"/>
          <w:iCs/>
          <w:color w:val="000000"/>
          <w:u w:val="single"/>
        </w:rPr>
        <w:t xml:space="preserve">Раздел I </w:t>
      </w:r>
      <w:r w:rsidRPr="00872775">
        <w:rPr>
          <w:rFonts w:ascii="Century Gothic" w:hAnsi="Century Gothic"/>
          <w:u w:val="single"/>
        </w:rPr>
        <w:t>«</w:t>
      </w:r>
      <w:proofErr w:type="spellStart"/>
      <w:r w:rsidRPr="00872775">
        <w:rPr>
          <w:rFonts w:ascii="Century Gothic" w:hAnsi="Century Gothic"/>
          <w:u w:val="single"/>
        </w:rPr>
        <w:t>Mindstorms</w:t>
      </w:r>
      <w:proofErr w:type="spellEnd"/>
      <w:r w:rsidRPr="00872775">
        <w:rPr>
          <w:rFonts w:ascii="Century Gothic" w:hAnsi="Century Gothic"/>
          <w:u w:val="single"/>
        </w:rPr>
        <w:t>»</w:t>
      </w:r>
      <w:r w:rsidRPr="00D03503">
        <w:rPr>
          <w:rStyle w:val="a5"/>
          <w:rFonts w:ascii="Century Gothic" w:hAnsi="Century Gothic"/>
          <w:bCs/>
          <w:i w:val="0"/>
          <w:iCs/>
          <w:color w:val="000000"/>
          <w:u w:val="single"/>
        </w:rPr>
        <w:t xml:space="preserve"> </w:t>
      </w:r>
      <w:r>
        <w:rPr>
          <w:rStyle w:val="a5"/>
          <w:rFonts w:ascii="Century Gothic" w:hAnsi="Century Gothic"/>
          <w:bCs/>
          <w:i w:val="0"/>
          <w:iCs/>
          <w:color w:val="000000"/>
          <w:u w:val="single"/>
        </w:rPr>
        <w:t>(2 ч)</w:t>
      </w:r>
    </w:p>
    <w:p w:rsidR="00E84742" w:rsidRDefault="00E84742" w:rsidP="00CE14E5">
      <w:pPr>
        <w:jc w:val="both"/>
        <w:rPr>
          <w:rFonts w:ascii="Century Gothic" w:hAnsi="Century Gothic"/>
        </w:rPr>
      </w:pPr>
      <w:r>
        <w:rPr>
          <w:rFonts w:ascii="Century Gothic" w:hAnsi="Century Gothic"/>
          <w:color w:val="000000"/>
        </w:rPr>
        <w:t xml:space="preserve">Знакомство с новыми моделями робота </w:t>
      </w:r>
      <w:proofErr w:type="spellStart"/>
      <w:r w:rsidRPr="00872775">
        <w:rPr>
          <w:rFonts w:ascii="Century Gothic" w:hAnsi="Century Gothic"/>
        </w:rPr>
        <w:t>Mindstorms</w:t>
      </w:r>
      <w:proofErr w:type="spellEnd"/>
      <w:r>
        <w:rPr>
          <w:rFonts w:ascii="Century Gothic" w:hAnsi="Century Gothic"/>
        </w:rPr>
        <w:t xml:space="preserve">. </w:t>
      </w:r>
    </w:p>
    <w:p w:rsidR="00E84742" w:rsidRPr="00872775" w:rsidRDefault="00E84742" w:rsidP="00CE14E5">
      <w:pPr>
        <w:jc w:val="both"/>
        <w:rPr>
          <w:rStyle w:val="a5"/>
          <w:rFonts w:ascii="Century Gothic" w:hAnsi="Century Gothic"/>
          <w:bCs/>
          <w:i w:val="0"/>
          <w:iCs/>
          <w:color w:val="000000"/>
          <w:u w:val="single"/>
        </w:rPr>
      </w:pPr>
    </w:p>
    <w:p w:rsidR="00E84742" w:rsidRPr="00D03503" w:rsidRDefault="00E84742" w:rsidP="003E6C20">
      <w:pPr>
        <w:jc w:val="both"/>
        <w:rPr>
          <w:rFonts w:ascii="Century Gothic" w:hAnsi="Century Gothic"/>
          <w:i/>
          <w:color w:val="000000"/>
          <w:u w:val="single"/>
        </w:rPr>
      </w:pPr>
      <w:r>
        <w:rPr>
          <w:rStyle w:val="a5"/>
          <w:rFonts w:ascii="Century Gothic" w:hAnsi="Century Gothic"/>
          <w:bCs/>
          <w:i w:val="0"/>
          <w:iCs/>
          <w:color w:val="000000"/>
          <w:u w:val="single"/>
        </w:rPr>
        <w:t xml:space="preserve">Раздел </w:t>
      </w:r>
      <w:r>
        <w:rPr>
          <w:rStyle w:val="a5"/>
          <w:rFonts w:ascii="Century Gothic" w:hAnsi="Century Gothic"/>
          <w:bCs/>
          <w:i w:val="0"/>
          <w:iCs/>
          <w:color w:val="000000"/>
          <w:u w:val="single"/>
          <w:lang w:val="en-US"/>
        </w:rPr>
        <w:t>II</w:t>
      </w:r>
      <w:r w:rsidRPr="001E795E">
        <w:rPr>
          <w:rStyle w:val="a5"/>
          <w:rFonts w:ascii="Century Gothic" w:hAnsi="Century Gothic"/>
          <w:bCs/>
          <w:i w:val="0"/>
          <w:iCs/>
          <w:color w:val="000000"/>
          <w:u w:val="single"/>
        </w:rPr>
        <w:t xml:space="preserve"> </w:t>
      </w:r>
      <w:r w:rsidRPr="00D03503">
        <w:rPr>
          <w:rStyle w:val="a5"/>
          <w:rFonts w:ascii="Century Gothic" w:hAnsi="Century Gothic"/>
          <w:bCs/>
          <w:i w:val="0"/>
          <w:iCs/>
          <w:color w:val="000000"/>
          <w:u w:val="single"/>
        </w:rPr>
        <w:t>«</w:t>
      </w:r>
      <w:r>
        <w:rPr>
          <w:rStyle w:val="a5"/>
          <w:rFonts w:ascii="Century Gothic" w:hAnsi="Century Gothic"/>
          <w:bCs/>
          <w:i w:val="0"/>
          <w:iCs/>
          <w:color w:val="000000"/>
          <w:u w:val="single"/>
        </w:rPr>
        <w:t>Конструирование</w:t>
      </w:r>
      <w:r w:rsidRPr="00D03503">
        <w:rPr>
          <w:rStyle w:val="a5"/>
          <w:rFonts w:ascii="Century Gothic" w:hAnsi="Century Gothic"/>
          <w:bCs/>
          <w:i w:val="0"/>
          <w:iCs/>
          <w:color w:val="000000"/>
          <w:u w:val="single"/>
        </w:rPr>
        <w:t xml:space="preserve">» </w:t>
      </w:r>
      <w:r>
        <w:rPr>
          <w:rStyle w:val="a5"/>
          <w:rFonts w:ascii="Century Gothic" w:hAnsi="Century Gothic"/>
          <w:bCs/>
          <w:i w:val="0"/>
          <w:iCs/>
          <w:color w:val="000000"/>
          <w:u w:val="single"/>
        </w:rPr>
        <w:t>(13 ч)</w:t>
      </w:r>
    </w:p>
    <w:p w:rsidR="00E84742" w:rsidRPr="007C726B" w:rsidRDefault="00E84742" w:rsidP="00872775">
      <w:pPr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Сборка</w:t>
      </w:r>
      <w:r w:rsidRPr="007C726B">
        <w:rPr>
          <w:rFonts w:ascii="Century Gothic" w:hAnsi="Century Gothic"/>
          <w:color w:val="000000"/>
        </w:rPr>
        <w:t xml:space="preserve"> </w:t>
      </w:r>
      <w:r>
        <w:rPr>
          <w:rFonts w:ascii="Century Gothic" w:hAnsi="Century Gothic"/>
          <w:color w:val="000000"/>
        </w:rPr>
        <w:t>модели</w:t>
      </w:r>
      <w:r w:rsidRPr="007C726B">
        <w:rPr>
          <w:rFonts w:ascii="Century Gothic" w:hAnsi="Century Gothic"/>
        </w:rPr>
        <w:t xml:space="preserve"> </w:t>
      </w:r>
      <w:r w:rsidRPr="007C726B">
        <w:rPr>
          <w:rFonts w:ascii="Century Gothic" w:hAnsi="Century Gothic"/>
          <w:lang w:val="en-US"/>
        </w:rPr>
        <w:t>Stalker</w:t>
      </w:r>
      <w:r>
        <w:rPr>
          <w:rFonts w:ascii="Century Gothic" w:hAnsi="Century Gothic"/>
        </w:rPr>
        <w:t xml:space="preserve">: основная часть, ультразвуковой датчик, датчик света и цвет; </w:t>
      </w:r>
      <w:r w:rsidRPr="007C726B">
        <w:rPr>
          <w:rFonts w:ascii="Century Gothic" w:hAnsi="Century Gothic"/>
        </w:rPr>
        <w:t xml:space="preserve"> </w:t>
      </w:r>
      <w:proofErr w:type="spellStart"/>
      <w:r w:rsidRPr="007C726B">
        <w:rPr>
          <w:rFonts w:ascii="Century Gothic" w:hAnsi="Century Gothic"/>
          <w:lang w:val="en-US"/>
        </w:rPr>
        <w:t>Robogator</w:t>
      </w:r>
      <w:proofErr w:type="spellEnd"/>
      <w:r>
        <w:rPr>
          <w:rFonts w:ascii="Century Gothic" w:hAnsi="Century Gothic"/>
        </w:rPr>
        <w:t>: основная часть, датчик ультразвуковой.</w:t>
      </w:r>
    </w:p>
    <w:p w:rsidR="00E84742" w:rsidRPr="007C726B" w:rsidRDefault="00E84742" w:rsidP="003E6C20">
      <w:pPr>
        <w:ind w:firstLine="360"/>
        <w:jc w:val="both"/>
        <w:rPr>
          <w:rFonts w:ascii="Century Gothic" w:hAnsi="Century Gothic"/>
          <w:color w:val="000000"/>
        </w:rPr>
      </w:pPr>
    </w:p>
    <w:p w:rsidR="00E84742" w:rsidRPr="00D03503" w:rsidRDefault="00E84742" w:rsidP="003E6C20">
      <w:pPr>
        <w:jc w:val="both"/>
        <w:rPr>
          <w:rFonts w:ascii="Century Gothic" w:hAnsi="Century Gothic"/>
          <w:i/>
          <w:color w:val="000000"/>
          <w:u w:val="single"/>
        </w:rPr>
      </w:pPr>
      <w:r>
        <w:rPr>
          <w:rStyle w:val="a5"/>
          <w:rFonts w:ascii="Century Gothic" w:hAnsi="Century Gothic"/>
          <w:bCs/>
          <w:i w:val="0"/>
          <w:iCs/>
          <w:color w:val="000000"/>
          <w:u w:val="single"/>
        </w:rPr>
        <w:t xml:space="preserve">Раздел </w:t>
      </w:r>
      <w:proofErr w:type="spellStart"/>
      <w:r>
        <w:rPr>
          <w:rStyle w:val="a5"/>
          <w:rFonts w:ascii="Century Gothic" w:hAnsi="Century Gothic"/>
          <w:bCs/>
          <w:i w:val="0"/>
          <w:iCs/>
          <w:color w:val="000000"/>
          <w:u w:val="single"/>
          <w:lang w:val="en-US"/>
        </w:rPr>
        <w:t>lII</w:t>
      </w:r>
      <w:proofErr w:type="spellEnd"/>
      <w:r>
        <w:rPr>
          <w:rStyle w:val="a5"/>
          <w:rFonts w:ascii="Century Gothic" w:hAnsi="Century Gothic"/>
          <w:bCs/>
          <w:i w:val="0"/>
          <w:iCs/>
          <w:color w:val="000000"/>
          <w:u w:val="single"/>
        </w:rPr>
        <w:t xml:space="preserve"> </w:t>
      </w:r>
      <w:r w:rsidRPr="00D03503">
        <w:rPr>
          <w:rStyle w:val="a5"/>
          <w:rFonts w:ascii="Century Gothic" w:hAnsi="Century Gothic"/>
          <w:bCs/>
          <w:i w:val="0"/>
          <w:iCs/>
          <w:color w:val="000000"/>
          <w:u w:val="single"/>
        </w:rPr>
        <w:t>«</w:t>
      </w:r>
      <w:r>
        <w:rPr>
          <w:rStyle w:val="a5"/>
          <w:rFonts w:ascii="Century Gothic" w:hAnsi="Century Gothic"/>
          <w:bCs/>
          <w:i w:val="0"/>
          <w:iCs/>
          <w:color w:val="000000"/>
          <w:u w:val="single"/>
        </w:rPr>
        <w:t>Программирование</w:t>
      </w:r>
      <w:r w:rsidRPr="00D03503">
        <w:rPr>
          <w:rStyle w:val="a5"/>
          <w:rFonts w:ascii="Century Gothic" w:hAnsi="Century Gothic"/>
          <w:bCs/>
          <w:i w:val="0"/>
          <w:iCs/>
          <w:color w:val="000000"/>
          <w:u w:val="single"/>
        </w:rPr>
        <w:t xml:space="preserve">» </w:t>
      </w:r>
      <w:r>
        <w:rPr>
          <w:rStyle w:val="a5"/>
          <w:rFonts w:ascii="Century Gothic" w:hAnsi="Century Gothic"/>
          <w:bCs/>
          <w:i w:val="0"/>
          <w:iCs/>
          <w:color w:val="000000"/>
          <w:u w:val="single"/>
        </w:rPr>
        <w:t>(19 ч)</w:t>
      </w:r>
    </w:p>
    <w:p w:rsidR="00E84742" w:rsidRPr="007C726B" w:rsidRDefault="00E84742" w:rsidP="007C726B">
      <w:pPr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Программирование </w:t>
      </w:r>
      <w:proofErr w:type="spellStart"/>
      <w:r>
        <w:rPr>
          <w:rFonts w:ascii="Century Gothic" w:hAnsi="Century Gothic"/>
        </w:rPr>
        <w:t>Stalker</w:t>
      </w:r>
      <w:proofErr w:type="spellEnd"/>
      <w:r>
        <w:rPr>
          <w:rFonts w:ascii="Century Gothic" w:hAnsi="Century Gothic"/>
        </w:rPr>
        <w:t xml:space="preserve">: «Стреляй шарами», «Стреляй шарами по движущейся мишени». Программирование модели </w:t>
      </w:r>
      <w:proofErr w:type="spellStart"/>
      <w:r w:rsidRPr="007C726B">
        <w:rPr>
          <w:rFonts w:ascii="Century Gothic" w:hAnsi="Century Gothic"/>
        </w:rPr>
        <w:t>Robogator</w:t>
      </w:r>
      <w:proofErr w:type="spellEnd"/>
      <w:r>
        <w:rPr>
          <w:rFonts w:ascii="Century Gothic" w:hAnsi="Century Gothic"/>
        </w:rPr>
        <w:t>: «Датчик на движение».</w:t>
      </w:r>
    </w:p>
    <w:p w:rsidR="00E84742" w:rsidRPr="00596E93" w:rsidRDefault="00E84742" w:rsidP="007C726B">
      <w:pPr>
        <w:jc w:val="both"/>
        <w:rPr>
          <w:rFonts w:ascii="Century Gothic" w:hAnsi="Century Gothic"/>
          <w:b/>
        </w:rPr>
      </w:pPr>
    </w:p>
    <w:p w:rsidR="00E84742" w:rsidRDefault="00E84742" w:rsidP="00E912C9">
      <w:pPr>
        <w:ind w:firstLine="360"/>
        <w:jc w:val="center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Учебно-тематический план </w:t>
      </w:r>
      <w:r w:rsidRPr="00FD6620">
        <w:rPr>
          <w:rFonts w:ascii="Century Gothic" w:hAnsi="Century Gothic"/>
          <w:b/>
        </w:rPr>
        <w:t>«Робототехника»</w:t>
      </w:r>
      <w:r>
        <w:rPr>
          <w:rFonts w:ascii="Century Gothic" w:hAnsi="Century Gothic"/>
        </w:rPr>
        <w:t xml:space="preserve"> </w:t>
      </w:r>
    </w:p>
    <w:p w:rsidR="00E84742" w:rsidRPr="00FB6688" w:rsidRDefault="00E84742" w:rsidP="00E912C9">
      <w:pPr>
        <w:ind w:firstLine="36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Третий</w:t>
      </w:r>
      <w:r w:rsidRPr="00FB6688">
        <w:rPr>
          <w:rFonts w:ascii="Century Gothic" w:hAnsi="Century Gothic"/>
          <w:b/>
        </w:rPr>
        <w:t xml:space="preserve"> год обучения</w:t>
      </w:r>
      <w:r>
        <w:rPr>
          <w:rFonts w:ascii="Century Gothic" w:hAnsi="Century Gothic"/>
          <w:b/>
        </w:rPr>
        <w:t xml:space="preserve"> (7-8-е классы)</w:t>
      </w:r>
    </w:p>
    <w:p w:rsidR="00E84742" w:rsidRPr="00596E93" w:rsidRDefault="00E84742" w:rsidP="00E912C9">
      <w:pPr>
        <w:ind w:firstLine="360"/>
        <w:jc w:val="center"/>
        <w:rPr>
          <w:rFonts w:ascii="Century Gothic" w:hAnsi="Century Gothic"/>
        </w:rPr>
      </w:pPr>
      <w:r w:rsidRPr="00596E93">
        <w:rPr>
          <w:rFonts w:ascii="Century Gothic" w:hAnsi="Century Gothic"/>
        </w:rPr>
        <w:t>(</w:t>
      </w:r>
      <w:r>
        <w:rPr>
          <w:rFonts w:ascii="Century Gothic" w:hAnsi="Century Gothic"/>
        </w:rPr>
        <w:t>35 ч.</w:t>
      </w:r>
      <w:r w:rsidRPr="00596E93">
        <w:rPr>
          <w:rFonts w:ascii="Century Gothic" w:hAnsi="Century Gothic"/>
        </w:rPr>
        <w:t>)</w:t>
      </w:r>
    </w:p>
    <w:tbl>
      <w:tblPr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7635"/>
        <w:gridCol w:w="1645"/>
      </w:tblGrid>
      <w:tr w:rsidR="00E84742" w:rsidRPr="00596E93" w:rsidTr="00785787">
        <w:trPr>
          <w:trHeight w:val="492"/>
        </w:trPr>
        <w:tc>
          <w:tcPr>
            <w:tcW w:w="1117" w:type="dxa"/>
          </w:tcPr>
          <w:p w:rsidR="00E84742" w:rsidRPr="00596E93" w:rsidRDefault="00E84742" w:rsidP="00785787">
            <w:pPr>
              <w:jc w:val="center"/>
              <w:rPr>
                <w:rFonts w:ascii="Century Gothic" w:hAnsi="Century Gothic"/>
              </w:rPr>
            </w:pPr>
            <w:r w:rsidRPr="00596E93">
              <w:rPr>
                <w:rFonts w:ascii="Century Gothic" w:hAnsi="Century Gothic"/>
              </w:rPr>
              <w:t>№</w:t>
            </w:r>
          </w:p>
        </w:tc>
        <w:tc>
          <w:tcPr>
            <w:tcW w:w="7635" w:type="dxa"/>
          </w:tcPr>
          <w:p w:rsidR="00E84742" w:rsidRPr="00596E93" w:rsidRDefault="00E84742" w:rsidP="00785787">
            <w:pPr>
              <w:jc w:val="center"/>
              <w:rPr>
                <w:rFonts w:ascii="Century Gothic" w:hAnsi="Century Gothic"/>
              </w:rPr>
            </w:pPr>
            <w:r w:rsidRPr="00596E93">
              <w:rPr>
                <w:rFonts w:ascii="Century Gothic" w:hAnsi="Century Gothic"/>
              </w:rPr>
              <w:t xml:space="preserve">Тема </w:t>
            </w:r>
          </w:p>
        </w:tc>
        <w:tc>
          <w:tcPr>
            <w:tcW w:w="1645" w:type="dxa"/>
          </w:tcPr>
          <w:p w:rsidR="00E84742" w:rsidRPr="00596E93" w:rsidRDefault="00E84742" w:rsidP="00785787">
            <w:pPr>
              <w:jc w:val="center"/>
              <w:rPr>
                <w:rFonts w:ascii="Century Gothic" w:hAnsi="Century Gothic"/>
              </w:rPr>
            </w:pPr>
            <w:r w:rsidRPr="00596E93">
              <w:rPr>
                <w:rFonts w:ascii="Century Gothic" w:hAnsi="Century Gothic"/>
              </w:rPr>
              <w:t>Кол-во часов</w:t>
            </w:r>
          </w:p>
        </w:tc>
      </w:tr>
      <w:tr w:rsidR="00E84742" w:rsidRPr="00596E93" w:rsidTr="00785787">
        <w:trPr>
          <w:trHeight w:val="383"/>
        </w:trPr>
        <w:tc>
          <w:tcPr>
            <w:tcW w:w="1117" w:type="dxa"/>
          </w:tcPr>
          <w:p w:rsidR="00E84742" w:rsidRDefault="00E84742" w:rsidP="00785787">
            <w:pPr>
              <w:jc w:val="center"/>
              <w:rPr>
                <w:rFonts w:ascii="Century Gothic" w:hAnsi="Century Gothic"/>
              </w:rPr>
            </w:pPr>
          </w:p>
          <w:p w:rsidR="00E84742" w:rsidRPr="00596E93" w:rsidRDefault="00E84742" w:rsidP="00785787">
            <w:pPr>
              <w:jc w:val="center"/>
              <w:rPr>
                <w:rFonts w:ascii="Century Gothic" w:hAnsi="Century Gothic"/>
              </w:rPr>
            </w:pPr>
            <w:r w:rsidRPr="00596E93">
              <w:rPr>
                <w:rFonts w:ascii="Century Gothic" w:hAnsi="Century Gothic"/>
              </w:rPr>
              <w:t>1</w:t>
            </w:r>
          </w:p>
        </w:tc>
        <w:tc>
          <w:tcPr>
            <w:tcW w:w="7635" w:type="dxa"/>
          </w:tcPr>
          <w:p w:rsidR="00E84742" w:rsidRPr="003E6C20" w:rsidRDefault="00E84742" w:rsidP="0078718A">
            <w:pPr>
              <w:rPr>
                <w:rFonts w:ascii="Century Gothic" w:hAnsi="Century Gothic"/>
                <w:b/>
              </w:rPr>
            </w:pPr>
            <w:r w:rsidRPr="003E6C20">
              <w:rPr>
                <w:rFonts w:ascii="Century Gothic" w:hAnsi="Century Gothic"/>
                <w:b/>
              </w:rPr>
              <w:t>Раздел I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3E6C20">
              <w:rPr>
                <w:rFonts w:ascii="Century Gothic" w:hAnsi="Century Gothic"/>
                <w:b/>
              </w:rPr>
              <w:t>«Конструирование»</w:t>
            </w:r>
          </w:p>
          <w:p w:rsidR="00E84742" w:rsidRPr="00596E93" w:rsidRDefault="00E84742" w:rsidP="00E912C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Знакомство с новой моделью робота </w:t>
            </w:r>
            <w:proofErr w:type="spellStart"/>
            <w:r w:rsidRPr="007C726B">
              <w:rPr>
                <w:rStyle w:val="ac"/>
                <w:rFonts w:ascii="Century Gothic" w:hAnsi="Century Gothic"/>
                <w:b w:val="0"/>
              </w:rPr>
              <w:t>AlphaRex</w:t>
            </w:r>
            <w:proofErr w:type="spellEnd"/>
            <w:r w:rsidRPr="007C726B">
              <w:rPr>
                <w:rStyle w:val="ac"/>
                <w:rFonts w:ascii="Century Gothic" w:hAnsi="Century Gothic"/>
                <w:b w:val="0"/>
              </w:rPr>
              <w:t xml:space="preserve"> (</w:t>
            </w:r>
            <w:proofErr w:type="spellStart"/>
            <w:r w:rsidRPr="007C726B">
              <w:rPr>
                <w:rStyle w:val="ac"/>
                <w:rFonts w:ascii="Century Gothic" w:hAnsi="Century Gothic"/>
                <w:b w:val="0"/>
              </w:rPr>
              <w:t>Humanoid</w:t>
            </w:r>
            <w:proofErr w:type="spellEnd"/>
            <w:r w:rsidRPr="007C726B">
              <w:rPr>
                <w:rStyle w:val="ac"/>
                <w:rFonts w:ascii="Century Gothic" w:hAnsi="Century Gothic"/>
                <w:b w:val="0"/>
              </w:rPr>
              <w:t>)</w:t>
            </w:r>
          </w:p>
        </w:tc>
        <w:tc>
          <w:tcPr>
            <w:tcW w:w="1645" w:type="dxa"/>
          </w:tcPr>
          <w:p w:rsidR="00E84742" w:rsidRDefault="00E84742" w:rsidP="00785787">
            <w:pPr>
              <w:jc w:val="center"/>
              <w:rPr>
                <w:rFonts w:ascii="Century Gothic" w:hAnsi="Century Gothic"/>
              </w:rPr>
            </w:pPr>
          </w:p>
          <w:p w:rsidR="00E84742" w:rsidRPr="00596E93" w:rsidRDefault="00E84742" w:rsidP="0078578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</w:tr>
      <w:tr w:rsidR="00E84742" w:rsidRPr="00596E93" w:rsidTr="00785787">
        <w:trPr>
          <w:trHeight w:val="313"/>
        </w:trPr>
        <w:tc>
          <w:tcPr>
            <w:tcW w:w="1117" w:type="dxa"/>
          </w:tcPr>
          <w:p w:rsidR="00E84742" w:rsidRPr="00596E93" w:rsidRDefault="00E84742" w:rsidP="00785787">
            <w:pPr>
              <w:jc w:val="center"/>
              <w:rPr>
                <w:rFonts w:ascii="Century Gothic" w:hAnsi="Century Gothic"/>
              </w:rPr>
            </w:pPr>
            <w:r w:rsidRPr="00596E93">
              <w:rPr>
                <w:rFonts w:ascii="Century Gothic" w:hAnsi="Century Gothic"/>
              </w:rPr>
              <w:t>2</w:t>
            </w:r>
          </w:p>
        </w:tc>
        <w:tc>
          <w:tcPr>
            <w:tcW w:w="7635" w:type="dxa"/>
          </w:tcPr>
          <w:p w:rsidR="00E84742" w:rsidRPr="00596E93" w:rsidRDefault="00E84742" w:rsidP="00785787">
            <w:pPr>
              <w:rPr>
                <w:rFonts w:ascii="Century Gothic" w:hAnsi="Century Gothic"/>
              </w:rPr>
            </w:pPr>
            <w:r w:rsidRPr="00596E93">
              <w:rPr>
                <w:rFonts w:ascii="Century Gothic" w:hAnsi="Century Gothic"/>
              </w:rPr>
              <w:t xml:space="preserve">Как работать с инструкцией. </w:t>
            </w:r>
          </w:p>
        </w:tc>
        <w:tc>
          <w:tcPr>
            <w:tcW w:w="1645" w:type="dxa"/>
          </w:tcPr>
          <w:p w:rsidR="00E84742" w:rsidRPr="00596E93" w:rsidRDefault="00E84742" w:rsidP="0078578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</w:tr>
      <w:tr w:rsidR="00E84742" w:rsidRPr="00596E93" w:rsidTr="00785787">
        <w:trPr>
          <w:trHeight w:val="313"/>
        </w:trPr>
        <w:tc>
          <w:tcPr>
            <w:tcW w:w="1117" w:type="dxa"/>
          </w:tcPr>
          <w:p w:rsidR="00E84742" w:rsidRPr="00596E93" w:rsidRDefault="00E84742" w:rsidP="0078578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7635" w:type="dxa"/>
          </w:tcPr>
          <w:p w:rsidR="00E84742" w:rsidRPr="00596E93" w:rsidRDefault="00E84742" w:rsidP="00785787">
            <w:pPr>
              <w:rPr>
                <w:rFonts w:ascii="Century Gothic" w:hAnsi="Century Gothic"/>
              </w:rPr>
            </w:pPr>
            <w:r w:rsidRPr="00596E93">
              <w:rPr>
                <w:rFonts w:ascii="Century Gothic" w:hAnsi="Century Gothic"/>
              </w:rPr>
              <w:t>Проектирование моделей-роботов.</w:t>
            </w:r>
            <w:r>
              <w:rPr>
                <w:rFonts w:ascii="Century Gothic" w:hAnsi="Century Gothic"/>
              </w:rPr>
              <w:t xml:space="preserve"> Символы. Терминология. </w:t>
            </w:r>
          </w:p>
        </w:tc>
        <w:tc>
          <w:tcPr>
            <w:tcW w:w="1645" w:type="dxa"/>
          </w:tcPr>
          <w:p w:rsidR="00E84742" w:rsidRPr="00596E93" w:rsidRDefault="00E84742" w:rsidP="0078578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</w:tr>
      <w:tr w:rsidR="00E84742" w:rsidRPr="00596E93" w:rsidTr="00785787">
        <w:trPr>
          <w:trHeight w:val="313"/>
        </w:trPr>
        <w:tc>
          <w:tcPr>
            <w:tcW w:w="1117" w:type="dxa"/>
          </w:tcPr>
          <w:p w:rsidR="00E84742" w:rsidRPr="00596E93" w:rsidRDefault="00E84742" w:rsidP="0078578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7635" w:type="dxa"/>
          </w:tcPr>
          <w:p w:rsidR="00E84742" w:rsidRPr="00596E93" w:rsidRDefault="00E84742" w:rsidP="00785787">
            <w:pPr>
              <w:rPr>
                <w:rFonts w:ascii="Century Gothic" w:hAnsi="Century Gothic"/>
              </w:rPr>
            </w:pPr>
            <w:r w:rsidRPr="00596E93">
              <w:rPr>
                <w:rFonts w:ascii="Century Gothic" w:hAnsi="Century Gothic"/>
              </w:rPr>
              <w:t>Конструирование.</w:t>
            </w:r>
            <w:r>
              <w:rPr>
                <w:rFonts w:ascii="Century Gothic" w:hAnsi="Century Gothic"/>
              </w:rPr>
              <w:t xml:space="preserve"> Основная часть.  </w:t>
            </w:r>
          </w:p>
        </w:tc>
        <w:tc>
          <w:tcPr>
            <w:tcW w:w="1645" w:type="dxa"/>
          </w:tcPr>
          <w:p w:rsidR="00E84742" w:rsidRPr="00596E93" w:rsidRDefault="00E84742" w:rsidP="0078578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</w:tr>
      <w:tr w:rsidR="00E84742" w:rsidRPr="00596E93" w:rsidTr="00785787">
        <w:trPr>
          <w:trHeight w:val="313"/>
        </w:trPr>
        <w:tc>
          <w:tcPr>
            <w:tcW w:w="1117" w:type="dxa"/>
          </w:tcPr>
          <w:p w:rsidR="00E84742" w:rsidRPr="00596E93" w:rsidRDefault="00E84742" w:rsidP="0078578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7635" w:type="dxa"/>
          </w:tcPr>
          <w:p w:rsidR="00E84742" w:rsidRPr="00596E93" w:rsidRDefault="00E84742" w:rsidP="0078578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Датчики. </w:t>
            </w:r>
            <w:r w:rsidRPr="00596E93">
              <w:rPr>
                <w:rFonts w:ascii="Century Gothic" w:hAnsi="Century Gothic"/>
              </w:rPr>
              <w:t xml:space="preserve">Устройство роботов.  </w:t>
            </w:r>
          </w:p>
        </w:tc>
        <w:tc>
          <w:tcPr>
            <w:tcW w:w="1645" w:type="dxa"/>
          </w:tcPr>
          <w:p w:rsidR="00E84742" w:rsidRPr="00596E93" w:rsidRDefault="00E84742" w:rsidP="0078578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</w:tr>
      <w:tr w:rsidR="00E84742" w:rsidRPr="00596E93" w:rsidTr="00785787">
        <w:trPr>
          <w:trHeight w:val="328"/>
        </w:trPr>
        <w:tc>
          <w:tcPr>
            <w:tcW w:w="1117" w:type="dxa"/>
          </w:tcPr>
          <w:p w:rsidR="00E84742" w:rsidRDefault="00E84742" w:rsidP="00785787">
            <w:pPr>
              <w:jc w:val="center"/>
              <w:rPr>
                <w:rFonts w:ascii="Century Gothic" w:hAnsi="Century Gothic"/>
              </w:rPr>
            </w:pPr>
          </w:p>
          <w:p w:rsidR="00E84742" w:rsidRPr="00596E93" w:rsidRDefault="00E84742" w:rsidP="0078578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7635" w:type="dxa"/>
          </w:tcPr>
          <w:p w:rsidR="00E84742" w:rsidRPr="003E6C20" w:rsidRDefault="00E84742" w:rsidP="0078718A">
            <w:pPr>
              <w:rPr>
                <w:rFonts w:ascii="Century Gothic" w:hAnsi="Century Gothic"/>
                <w:b/>
              </w:rPr>
            </w:pPr>
            <w:r w:rsidRPr="003E6C20">
              <w:rPr>
                <w:rFonts w:ascii="Century Gothic" w:hAnsi="Century Gothic"/>
                <w:b/>
              </w:rPr>
              <w:t>Раздел II. «Программирование»</w:t>
            </w:r>
          </w:p>
          <w:p w:rsidR="00E84742" w:rsidRPr="00596E93" w:rsidRDefault="00E84742" w:rsidP="00785787">
            <w:pPr>
              <w:rPr>
                <w:rFonts w:ascii="Century Gothic" w:hAnsi="Century Gothic"/>
              </w:rPr>
            </w:pPr>
            <w:r w:rsidRPr="00596E93">
              <w:rPr>
                <w:rFonts w:ascii="Century Gothic" w:hAnsi="Century Gothic"/>
              </w:rPr>
              <w:t>Знакомство со средой программирования.</w:t>
            </w:r>
          </w:p>
        </w:tc>
        <w:tc>
          <w:tcPr>
            <w:tcW w:w="1645" w:type="dxa"/>
          </w:tcPr>
          <w:p w:rsidR="00E84742" w:rsidRDefault="00E84742" w:rsidP="00785787">
            <w:pPr>
              <w:jc w:val="center"/>
              <w:rPr>
                <w:rFonts w:ascii="Century Gothic" w:hAnsi="Century Gothic"/>
              </w:rPr>
            </w:pPr>
          </w:p>
          <w:p w:rsidR="00E84742" w:rsidRPr="00596E93" w:rsidRDefault="00E84742" w:rsidP="0078578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</w:tr>
      <w:tr w:rsidR="00E84742" w:rsidRPr="00596E93" w:rsidTr="00785787">
        <w:trPr>
          <w:trHeight w:val="313"/>
        </w:trPr>
        <w:tc>
          <w:tcPr>
            <w:tcW w:w="1117" w:type="dxa"/>
          </w:tcPr>
          <w:p w:rsidR="00E84742" w:rsidRPr="00596E93" w:rsidRDefault="00E84742" w:rsidP="0078578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7635" w:type="dxa"/>
          </w:tcPr>
          <w:p w:rsidR="00E84742" w:rsidRPr="00596E93" w:rsidRDefault="00E84742" w:rsidP="00785787">
            <w:pPr>
              <w:rPr>
                <w:rFonts w:ascii="Century Gothic" w:hAnsi="Century Gothic"/>
              </w:rPr>
            </w:pPr>
            <w:r w:rsidRPr="00596E93">
              <w:rPr>
                <w:rFonts w:ascii="Century Gothic" w:hAnsi="Century Gothic"/>
              </w:rPr>
              <w:t>Обзор библиотеки функций.</w:t>
            </w:r>
          </w:p>
        </w:tc>
        <w:tc>
          <w:tcPr>
            <w:tcW w:w="1645" w:type="dxa"/>
          </w:tcPr>
          <w:p w:rsidR="00E84742" w:rsidRPr="00596E93" w:rsidRDefault="00E84742" w:rsidP="0078578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</w:tr>
      <w:tr w:rsidR="00E84742" w:rsidRPr="00596E93" w:rsidTr="00785787">
        <w:trPr>
          <w:trHeight w:val="419"/>
        </w:trPr>
        <w:tc>
          <w:tcPr>
            <w:tcW w:w="1117" w:type="dxa"/>
          </w:tcPr>
          <w:p w:rsidR="00E84742" w:rsidRPr="00596E93" w:rsidRDefault="00E84742" w:rsidP="0078578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7635" w:type="dxa"/>
          </w:tcPr>
          <w:p w:rsidR="00E84742" w:rsidRPr="00596E93" w:rsidRDefault="00E84742" w:rsidP="00785787">
            <w:pPr>
              <w:rPr>
                <w:rFonts w:ascii="Century Gothic" w:hAnsi="Century Gothic"/>
              </w:rPr>
            </w:pPr>
            <w:r w:rsidRPr="00596E93">
              <w:rPr>
                <w:rFonts w:ascii="Century Gothic" w:hAnsi="Century Gothic"/>
              </w:rPr>
              <w:t xml:space="preserve">Программирование. Программы </w:t>
            </w:r>
            <w:r w:rsidRPr="00596E93">
              <w:rPr>
                <w:rFonts w:ascii="Century Gothic" w:hAnsi="Century Gothic"/>
                <w:lang w:val="en-US"/>
              </w:rPr>
              <w:t>NXT</w:t>
            </w:r>
            <w:r w:rsidRPr="00596E93">
              <w:rPr>
                <w:rFonts w:ascii="Century Gothic" w:hAnsi="Century Gothic"/>
              </w:rPr>
              <w:t>.</w:t>
            </w:r>
          </w:p>
        </w:tc>
        <w:tc>
          <w:tcPr>
            <w:tcW w:w="1645" w:type="dxa"/>
          </w:tcPr>
          <w:p w:rsidR="00E84742" w:rsidRPr="00596E93" w:rsidRDefault="00E84742" w:rsidP="0078578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</w:tr>
      <w:tr w:rsidR="00E84742" w:rsidRPr="00596E93" w:rsidTr="00785787">
        <w:trPr>
          <w:trHeight w:val="328"/>
        </w:trPr>
        <w:tc>
          <w:tcPr>
            <w:tcW w:w="1117" w:type="dxa"/>
          </w:tcPr>
          <w:p w:rsidR="00E84742" w:rsidRPr="00596E93" w:rsidRDefault="00E84742" w:rsidP="0078578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7635" w:type="dxa"/>
          </w:tcPr>
          <w:p w:rsidR="00E84742" w:rsidRPr="00596E93" w:rsidRDefault="00E84742" w:rsidP="00785787">
            <w:pPr>
              <w:rPr>
                <w:rFonts w:ascii="Century Gothic" w:hAnsi="Century Gothic"/>
              </w:rPr>
            </w:pPr>
            <w:r w:rsidRPr="00596E93">
              <w:rPr>
                <w:rFonts w:ascii="Century Gothic" w:hAnsi="Century Gothic"/>
              </w:rPr>
              <w:t xml:space="preserve">Программирование. </w:t>
            </w:r>
          </w:p>
        </w:tc>
        <w:tc>
          <w:tcPr>
            <w:tcW w:w="1645" w:type="dxa"/>
          </w:tcPr>
          <w:p w:rsidR="00E84742" w:rsidRPr="00596E93" w:rsidRDefault="00E84742" w:rsidP="0078718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</w:tr>
      <w:tr w:rsidR="00E84742" w:rsidRPr="00596E93" w:rsidTr="00785787">
        <w:trPr>
          <w:trHeight w:val="313"/>
        </w:trPr>
        <w:tc>
          <w:tcPr>
            <w:tcW w:w="1117" w:type="dxa"/>
          </w:tcPr>
          <w:p w:rsidR="00E84742" w:rsidRPr="00596E93" w:rsidRDefault="00E84742" w:rsidP="00785787">
            <w:pPr>
              <w:jc w:val="center"/>
              <w:rPr>
                <w:rFonts w:ascii="Century Gothic" w:hAnsi="Century Gothic"/>
              </w:rPr>
            </w:pPr>
            <w:r w:rsidRPr="00596E93"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7635" w:type="dxa"/>
          </w:tcPr>
          <w:p w:rsidR="00E84742" w:rsidRPr="00596E93" w:rsidRDefault="00E84742" w:rsidP="001F3A86">
            <w:pPr>
              <w:rPr>
                <w:rFonts w:ascii="Century Gothic" w:hAnsi="Century Gothic"/>
              </w:rPr>
            </w:pPr>
            <w:r w:rsidRPr="00596E93">
              <w:rPr>
                <w:rFonts w:ascii="Century Gothic" w:hAnsi="Century Gothic"/>
              </w:rPr>
              <w:t>Итоговое занятие. Защита проектов.</w:t>
            </w:r>
          </w:p>
        </w:tc>
        <w:tc>
          <w:tcPr>
            <w:tcW w:w="1645" w:type="dxa"/>
          </w:tcPr>
          <w:p w:rsidR="00E84742" w:rsidRPr="00596E93" w:rsidRDefault="00E84742" w:rsidP="0078578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</w:tr>
      <w:tr w:rsidR="00E84742" w:rsidRPr="00596E93" w:rsidTr="00785787">
        <w:trPr>
          <w:trHeight w:val="313"/>
        </w:trPr>
        <w:tc>
          <w:tcPr>
            <w:tcW w:w="1117" w:type="dxa"/>
          </w:tcPr>
          <w:p w:rsidR="00E84742" w:rsidRPr="00596E93" w:rsidRDefault="00E84742" w:rsidP="0078578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635" w:type="dxa"/>
          </w:tcPr>
          <w:p w:rsidR="00E84742" w:rsidRPr="00596E93" w:rsidRDefault="00E84742" w:rsidP="001F3A8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ИТОГО</w:t>
            </w:r>
          </w:p>
        </w:tc>
        <w:tc>
          <w:tcPr>
            <w:tcW w:w="1645" w:type="dxa"/>
          </w:tcPr>
          <w:p w:rsidR="00E84742" w:rsidRPr="001F3A86" w:rsidRDefault="00E84742" w:rsidP="00785787">
            <w:pPr>
              <w:jc w:val="center"/>
              <w:rPr>
                <w:rFonts w:ascii="Century Gothic" w:hAnsi="Century Gothic"/>
                <w:b/>
              </w:rPr>
            </w:pPr>
            <w:r w:rsidRPr="001F3A86">
              <w:rPr>
                <w:rFonts w:ascii="Century Gothic" w:hAnsi="Century Gothic"/>
                <w:b/>
              </w:rPr>
              <w:t>3</w:t>
            </w:r>
            <w:r>
              <w:rPr>
                <w:rFonts w:ascii="Century Gothic" w:hAnsi="Century Gothic"/>
                <w:b/>
              </w:rPr>
              <w:t>5</w:t>
            </w:r>
          </w:p>
        </w:tc>
      </w:tr>
    </w:tbl>
    <w:p w:rsidR="00E84742" w:rsidRDefault="00E84742" w:rsidP="00E912C9">
      <w:pPr>
        <w:ind w:firstLine="360"/>
        <w:jc w:val="center"/>
        <w:rPr>
          <w:rFonts w:ascii="Century Gothic" w:hAnsi="Century Gothic"/>
        </w:rPr>
      </w:pPr>
    </w:p>
    <w:p w:rsidR="00E84742" w:rsidRPr="00701E88" w:rsidRDefault="00E84742" w:rsidP="00867F76">
      <w:pPr>
        <w:ind w:left="6" w:firstLine="702"/>
        <w:jc w:val="center"/>
        <w:rPr>
          <w:rFonts w:ascii="Century Gothic" w:hAnsi="Century Gothic" w:cs="Courier New"/>
          <w:b/>
          <w:i/>
          <w:noProof/>
        </w:rPr>
      </w:pPr>
      <w:r w:rsidRPr="00701E88">
        <w:rPr>
          <w:rFonts w:ascii="Century Gothic" w:hAnsi="Century Gothic" w:cs="Courier New"/>
          <w:b/>
          <w:i/>
          <w:noProof/>
        </w:rPr>
        <w:t>Содержание пр</w:t>
      </w:r>
      <w:r>
        <w:rPr>
          <w:rFonts w:ascii="Century Gothic" w:hAnsi="Century Gothic" w:cs="Courier New"/>
          <w:b/>
          <w:i/>
          <w:noProof/>
        </w:rPr>
        <w:t xml:space="preserve">ограммы. Третий год обучения. </w:t>
      </w:r>
    </w:p>
    <w:p w:rsidR="00E84742" w:rsidRPr="00D03503" w:rsidRDefault="00E84742" w:rsidP="003E6C20">
      <w:pPr>
        <w:jc w:val="both"/>
        <w:rPr>
          <w:rFonts w:ascii="Century Gothic" w:hAnsi="Century Gothic"/>
          <w:i/>
          <w:color w:val="000000"/>
          <w:u w:val="single"/>
        </w:rPr>
      </w:pPr>
      <w:r>
        <w:rPr>
          <w:rStyle w:val="a5"/>
          <w:rFonts w:ascii="Century Gothic" w:hAnsi="Century Gothic"/>
          <w:bCs/>
          <w:i w:val="0"/>
          <w:iCs/>
          <w:color w:val="000000"/>
          <w:u w:val="single"/>
        </w:rPr>
        <w:t xml:space="preserve">Раздел </w:t>
      </w:r>
      <w:r>
        <w:rPr>
          <w:rStyle w:val="a5"/>
          <w:rFonts w:ascii="Century Gothic" w:hAnsi="Century Gothic"/>
          <w:bCs/>
          <w:i w:val="0"/>
          <w:iCs/>
          <w:color w:val="000000"/>
          <w:u w:val="single"/>
          <w:lang w:val="en-US"/>
        </w:rPr>
        <w:t>I</w:t>
      </w:r>
      <w:r w:rsidRPr="001E795E">
        <w:rPr>
          <w:rStyle w:val="a5"/>
          <w:rFonts w:ascii="Century Gothic" w:hAnsi="Century Gothic"/>
          <w:bCs/>
          <w:i w:val="0"/>
          <w:iCs/>
          <w:color w:val="000000"/>
          <w:u w:val="single"/>
        </w:rPr>
        <w:t xml:space="preserve"> </w:t>
      </w:r>
      <w:r w:rsidRPr="00D03503">
        <w:rPr>
          <w:rStyle w:val="a5"/>
          <w:rFonts w:ascii="Century Gothic" w:hAnsi="Century Gothic"/>
          <w:bCs/>
          <w:i w:val="0"/>
          <w:iCs/>
          <w:color w:val="000000"/>
          <w:u w:val="single"/>
        </w:rPr>
        <w:t>«</w:t>
      </w:r>
      <w:r>
        <w:rPr>
          <w:rStyle w:val="a5"/>
          <w:rFonts w:ascii="Century Gothic" w:hAnsi="Century Gothic"/>
          <w:bCs/>
          <w:i w:val="0"/>
          <w:iCs/>
          <w:color w:val="000000"/>
          <w:u w:val="single"/>
        </w:rPr>
        <w:t>Конструирование</w:t>
      </w:r>
      <w:r w:rsidRPr="00D03503">
        <w:rPr>
          <w:rStyle w:val="a5"/>
          <w:rFonts w:ascii="Century Gothic" w:hAnsi="Century Gothic"/>
          <w:bCs/>
          <w:i w:val="0"/>
          <w:iCs/>
          <w:color w:val="000000"/>
          <w:u w:val="single"/>
        </w:rPr>
        <w:t xml:space="preserve">» </w:t>
      </w:r>
      <w:r>
        <w:rPr>
          <w:rStyle w:val="a5"/>
          <w:rFonts w:ascii="Century Gothic" w:hAnsi="Century Gothic"/>
          <w:bCs/>
          <w:i w:val="0"/>
          <w:iCs/>
          <w:color w:val="000000"/>
          <w:u w:val="single"/>
        </w:rPr>
        <w:t>(15 ч)</w:t>
      </w:r>
    </w:p>
    <w:p w:rsidR="00E84742" w:rsidRDefault="00E84742" w:rsidP="001F3A86">
      <w:pPr>
        <w:jc w:val="both"/>
        <w:rPr>
          <w:rFonts w:ascii="Century Gothic" w:hAnsi="Century Gothic"/>
          <w:color w:val="000000"/>
        </w:rPr>
      </w:pPr>
      <w:r w:rsidRPr="004562AB">
        <w:rPr>
          <w:rFonts w:ascii="Century Gothic" w:hAnsi="Century Gothic"/>
          <w:color w:val="000000"/>
        </w:rPr>
        <w:t>К</w:t>
      </w:r>
      <w:r>
        <w:rPr>
          <w:rFonts w:ascii="Century Gothic" w:hAnsi="Century Gothic"/>
          <w:color w:val="000000"/>
        </w:rPr>
        <w:t xml:space="preserve">онструирование модели робота </w:t>
      </w:r>
      <w:proofErr w:type="spellStart"/>
      <w:r w:rsidRPr="007C726B">
        <w:rPr>
          <w:rStyle w:val="ac"/>
          <w:rFonts w:ascii="Century Gothic" w:hAnsi="Century Gothic"/>
          <w:b w:val="0"/>
        </w:rPr>
        <w:t>AlphaRex</w:t>
      </w:r>
      <w:proofErr w:type="spellEnd"/>
      <w:r w:rsidRPr="007C726B">
        <w:rPr>
          <w:rStyle w:val="ac"/>
          <w:rFonts w:ascii="Century Gothic" w:hAnsi="Century Gothic"/>
          <w:b w:val="0"/>
        </w:rPr>
        <w:t xml:space="preserve"> (</w:t>
      </w:r>
      <w:proofErr w:type="spellStart"/>
      <w:r w:rsidRPr="007C726B">
        <w:rPr>
          <w:rStyle w:val="ac"/>
          <w:rFonts w:ascii="Century Gothic" w:hAnsi="Century Gothic"/>
          <w:b w:val="0"/>
        </w:rPr>
        <w:t>Humanoid</w:t>
      </w:r>
      <w:proofErr w:type="spellEnd"/>
      <w:r w:rsidRPr="007C726B">
        <w:rPr>
          <w:rStyle w:val="ac"/>
          <w:rFonts w:ascii="Century Gothic" w:hAnsi="Century Gothic"/>
          <w:b w:val="0"/>
        </w:rPr>
        <w:t>)</w:t>
      </w:r>
      <w:r>
        <w:rPr>
          <w:rStyle w:val="ac"/>
          <w:rFonts w:ascii="Century Gothic" w:hAnsi="Century Gothic"/>
          <w:b w:val="0"/>
        </w:rPr>
        <w:t xml:space="preserve">. </w:t>
      </w:r>
    </w:p>
    <w:p w:rsidR="00E84742" w:rsidRDefault="00E84742" w:rsidP="003E6C20">
      <w:pPr>
        <w:ind w:firstLine="360"/>
        <w:jc w:val="both"/>
        <w:rPr>
          <w:rFonts w:ascii="Century Gothic" w:hAnsi="Century Gothic"/>
          <w:color w:val="000000"/>
        </w:rPr>
      </w:pPr>
    </w:p>
    <w:p w:rsidR="00E84742" w:rsidRPr="00D03503" w:rsidRDefault="00E84742" w:rsidP="003E6C20">
      <w:pPr>
        <w:jc w:val="both"/>
        <w:rPr>
          <w:rFonts w:ascii="Century Gothic" w:hAnsi="Century Gothic"/>
          <w:i/>
          <w:color w:val="000000"/>
          <w:u w:val="single"/>
        </w:rPr>
      </w:pPr>
      <w:r>
        <w:rPr>
          <w:rStyle w:val="a5"/>
          <w:rFonts w:ascii="Century Gothic" w:hAnsi="Century Gothic"/>
          <w:bCs/>
          <w:i w:val="0"/>
          <w:iCs/>
          <w:color w:val="000000"/>
          <w:u w:val="single"/>
        </w:rPr>
        <w:t xml:space="preserve">Раздел </w:t>
      </w:r>
      <w:r>
        <w:rPr>
          <w:rStyle w:val="a5"/>
          <w:rFonts w:ascii="Century Gothic" w:hAnsi="Century Gothic"/>
          <w:bCs/>
          <w:i w:val="0"/>
          <w:iCs/>
          <w:color w:val="000000"/>
          <w:u w:val="single"/>
          <w:lang w:val="en-US"/>
        </w:rPr>
        <w:t>II</w:t>
      </w:r>
      <w:r w:rsidRPr="001E795E">
        <w:rPr>
          <w:rStyle w:val="a5"/>
          <w:rFonts w:ascii="Century Gothic" w:hAnsi="Century Gothic"/>
          <w:bCs/>
          <w:i w:val="0"/>
          <w:iCs/>
          <w:color w:val="000000"/>
          <w:u w:val="single"/>
        </w:rPr>
        <w:t xml:space="preserve"> </w:t>
      </w:r>
      <w:r w:rsidRPr="00D03503">
        <w:rPr>
          <w:rStyle w:val="a5"/>
          <w:rFonts w:ascii="Century Gothic" w:hAnsi="Century Gothic"/>
          <w:bCs/>
          <w:i w:val="0"/>
          <w:iCs/>
          <w:color w:val="000000"/>
          <w:u w:val="single"/>
        </w:rPr>
        <w:t>«</w:t>
      </w:r>
      <w:r>
        <w:rPr>
          <w:rStyle w:val="a5"/>
          <w:rFonts w:ascii="Century Gothic" w:hAnsi="Century Gothic"/>
          <w:bCs/>
          <w:i w:val="0"/>
          <w:iCs/>
          <w:color w:val="000000"/>
          <w:u w:val="single"/>
        </w:rPr>
        <w:t>Программирование</w:t>
      </w:r>
      <w:r w:rsidRPr="00D03503">
        <w:rPr>
          <w:rStyle w:val="a5"/>
          <w:rFonts w:ascii="Century Gothic" w:hAnsi="Century Gothic"/>
          <w:bCs/>
          <w:i w:val="0"/>
          <w:iCs/>
          <w:color w:val="000000"/>
          <w:u w:val="single"/>
        </w:rPr>
        <w:t xml:space="preserve">» </w:t>
      </w:r>
      <w:r>
        <w:rPr>
          <w:rStyle w:val="a5"/>
          <w:rFonts w:ascii="Century Gothic" w:hAnsi="Century Gothic"/>
          <w:bCs/>
          <w:i w:val="0"/>
          <w:iCs/>
          <w:color w:val="000000"/>
          <w:u w:val="single"/>
        </w:rPr>
        <w:t>(19 ч)</w:t>
      </w:r>
    </w:p>
    <w:p w:rsidR="00E84742" w:rsidRPr="007272D5" w:rsidRDefault="00E84742" w:rsidP="001F3A86">
      <w:pPr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Программирование </w:t>
      </w:r>
      <w:proofErr w:type="spellStart"/>
      <w:r w:rsidRPr="007C726B">
        <w:rPr>
          <w:rStyle w:val="ac"/>
          <w:rFonts w:ascii="Century Gothic" w:hAnsi="Century Gothic"/>
          <w:b w:val="0"/>
        </w:rPr>
        <w:t>AlphaRex</w:t>
      </w:r>
      <w:proofErr w:type="spellEnd"/>
      <w:r w:rsidRPr="007C726B">
        <w:rPr>
          <w:rStyle w:val="ac"/>
          <w:rFonts w:ascii="Century Gothic" w:hAnsi="Century Gothic"/>
          <w:b w:val="0"/>
        </w:rPr>
        <w:t xml:space="preserve"> (</w:t>
      </w:r>
      <w:proofErr w:type="spellStart"/>
      <w:r w:rsidRPr="007C726B">
        <w:rPr>
          <w:rStyle w:val="ac"/>
          <w:rFonts w:ascii="Century Gothic" w:hAnsi="Century Gothic"/>
          <w:b w:val="0"/>
        </w:rPr>
        <w:t>Humanoid</w:t>
      </w:r>
      <w:proofErr w:type="spellEnd"/>
      <w:r w:rsidRPr="007C726B">
        <w:rPr>
          <w:rStyle w:val="ac"/>
          <w:rFonts w:ascii="Century Gothic" w:hAnsi="Century Gothic"/>
          <w:b w:val="0"/>
        </w:rPr>
        <w:t>)</w:t>
      </w:r>
      <w:r>
        <w:rPr>
          <w:rStyle w:val="ac"/>
          <w:rFonts w:ascii="Century Gothic" w:hAnsi="Century Gothic"/>
          <w:b w:val="0"/>
        </w:rPr>
        <w:t>. Программы N</w:t>
      </w:r>
      <w:r>
        <w:rPr>
          <w:rStyle w:val="ac"/>
          <w:rFonts w:ascii="Century Gothic" w:hAnsi="Century Gothic"/>
          <w:b w:val="0"/>
          <w:lang w:val="en-US"/>
        </w:rPr>
        <w:t>XT</w:t>
      </w:r>
      <w:r w:rsidRPr="007272D5">
        <w:rPr>
          <w:rStyle w:val="ac"/>
          <w:rFonts w:ascii="Century Gothic" w:hAnsi="Century Gothic"/>
          <w:b w:val="0"/>
        </w:rPr>
        <w:t xml:space="preserve">. Создание собственных программ. </w:t>
      </w:r>
    </w:p>
    <w:p w:rsidR="00E84742" w:rsidRDefault="00E84742" w:rsidP="003E6C20">
      <w:pPr>
        <w:ind w:firstLine="360"/>
        <w:jc w:val="both"/>
        <w:rPr>
          <w:rFonts w:ascii="Century Gothic" w:hAnsi="Century Gothic"/>
          <w:color w:val="000000"/>
        </w:rPr>
      </w:pPr>
    </w:p>
    <w:p w:rsidR="00E84742" w:rsidRDefault="00E84742" w:rsidP="00780353">
      <w:pPr>
        <w:ind w:firstLine="360"/>
        <w:jc w:val="center"/>
        <w:rPr>
          <w:rFonts w:ascii="Century Gothic" w:hAnsi="Century Gothic"/>
          <w:b/>
          <w:i/>
        </w:rPr>
      </w:pPr>
    </w:p>
    <w:p w:rsidR="00E84742" w:rsidRDefault="00E84742" w:rsidP="00780353">
      <w:pPr>
        <w:ind w:firstLine="360"/>
        <w:jc w:val="center"/>
        <w:rPr>
          <w:rFonts w:ascii="Century Gothic" w:hAnsi="Century Gothic"/>
          <w:b/>
          <w:i/>
        </w:rPr>
      </w:pPr>
    </w:p>
    <w:p w:rsidR="00E84742" w:rsidRDefault="00E84742" w:rsidP="00780353">
      <w:pPr>
        <w:ind w:firstLine="360"/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i/>
        </w:rPr>
        <w:t xml:space="preserve">Планируемый результат программы </w:t>
      </w:r>
      <w:r w:rsidRPr="00FD6620">
        <w:rPr>
          <w:rFonts w:ascii="Century Gothic" w:hAnsi="Century Gothic"/>
          <w:b/>
        </w:rPr>
        <w:t>«Робототехника»</w:t>
      </w:r>
    </w:p>
    <w:p w:rsidR="00E84742" w:rsidRPr="008F5473" w:rsidRDefault="00E84742" w:rsidP="00780353">
      <w:pPr>
        <w:ind w:firstLine="360"/>
        <w:jc w:val="center"/>
        <w:rPr>
          <w:rFonts w:ascii="Century Gothic" w:hAnsi="Century Gothic"/>
          <w:b/>
          <w:i/>
        </w:rPr>
      </w:pPr>
      <w:r w:rsidRPr="008F5473">
        <w:rPr>
          <w:rFonts w:ascii="Century Gothic" w:hAnsi="Century Gothic"/>
        </w:rPr>
        <w:t xml:space="preserve"> </w:t>
      </w:r>
    </w:p>
    <w:p w:rsidR="00E84742" w:rsidRPr="008F5473" w:rsidRDefault="00E84742" w:rsidP="00780353">
      <w:pPr>
        <w:ind w:firstLine="68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>К</w:t>
      </w:r>
      <w:r w:rsidRPr="008F5473">
        <w:rPr>
          <w:rFonts w:ascii="Century Gothic" w:hAnsi="Century Gothic"/>
        </w:rPr>
        <w:t xml:space="preserve"> концу реализации направления </w:t>
      </w:r>
      <w:r w:rsidRPr="00FD6620">
        <w:rPr>
          <w:rFonts w:ascii="Century Gothic" w:hAnsi="Century Gothic"/>
          <w:b/>
        </w:rPr>
        <w:t>«Робототехника»</w:t>
      </w:r>
      <w:r>
        <w:rPr>
          <w:rFonts w:ascii="Century Gothic" w:hAnsi="Century Gothic"/>
        </w:rPr>
        <w:t xml:space="preserve"> учащиеся научатся</w:t>
      </w:r>
      <w:r w:rsidRPr="008F5473">
        <w:rPr>
          <w:rFonts w:ascii="Century Gothic" w:hAnsi="Century Gothic"/>
          <w:b/>
          <w:bCs/>
        </w:rPr>
        <w:t>:</w:t>
      </w:r>
    </w:p>
    <w:p w:rsidR="00E84742" w:rsidRPr="008F5473" w:rsidRDefault="00E84742" w:rsidP="008F5473">
      <w:pPr>
        <w:rPr>
          <w:rFonts w:ascii="Century Gothic" w:hAnsi="Century Gothic"/>
        </w:rPr>
      </w:pPr>
    </w:p>
    <w:p w:rsidR="00E84742" w:rsidRPr="008F5473" w:rsidRDefault="00E84742" w:rsidP="005D7A51">
      <w:pPr>
        <w:numPr>
          <w:ilvl w:val="0"/>
          <w:numId w:val="37"/>
        </w:numPr>
        <w:ind w:left="714" w:hanging="357"/>
        <w:jc w:val="both"/>
        <w:rPr>
          <w:rFonts w:ascii="Century Gothic" w:hAnsi="Century Gothic"/>
        </w:rPr>
      </w:pPr>
      <w:r w:rsidRPr="008F5473">
        <w:rPr>
          <w:rFonts w:ascii="Century Gothic" w:hAnsi="Century Gothic"/>
        </w:rPr>
        <w:t>правила</w:t>
      </w:r>
      <w:r>
        <w:rPr>
          <w:rFonts w:ascii="Century Gothic" w:hAnsi="Century Gothic"/>
        </w:rPr>
        <w:t>м</w:t>
      </w:r>
      <w:r w:rsidRPr="008F5473">
        <w:rPr>
          <w:rFonts w:ascii="Century Gothic" w:hAnsi="Century Gothic"/>
        </w:rPr>
        <w:t xml:space="preserve"> безопасной работы; </w:t>
      </w:r>
    </w:p>
    <w:p w:rsidR="00E84742" w:rsidRPr="008F5473" w:rsidRDefault="00E84742" w:rsidP="005D7A51">
      <w:pPr>
        <w:numPr>
          <w:ilvl w:val="0"/>
          <w:numId w:val="37"/>
        </w:numPr>
        <w:ind w:left="714" w:hanging="35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понимать </w:t>
      </w:r>
      <w:r w:rsidRPr="008F5473">
        <w:rPr>
          <w:rFonts w:ascii="Century Gothic" w:hAnsi="Century Gothic"/>
        </w:rPr>
        <w:t xml:space="preserve">конструктивные особенности различных моделей, сооружений и механизмов; </w:t>
      </w:r>
    </w:p>
    <w:p w:rsidR="00E84742" w:rsidRPr="008F5473" w:rsidRDefault="00E84742" w:rsidP="005D7A51">
      <w:pPr>
        <w:numPr>
          <w:ilvl w:val="0"/>
          <w:numId w:val="37"/>
        </w:numPr>
        <w:ind w:left="714" w:hanging="35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понимать </w:t>
      </w:r>
      <w:r w:rsidRPr="008F5473">
        <w:rPr>
          <w:rFonts w:ascii="Century Gothic" w:hAnsi="Century Gothic"/>
        </w:rPr>
        <w:t xml:space="preserve">компьютерную среду, включающую в себя графический язык программирования; </w:t>
      </w:r>
    </w:p>
    <w:p w:rsidR="00E84742" w:rsidRPr="008F5473" w:rsidRDefault="00E84742" w:rsidP="005D7A51">
      <w:pPr>
        <w:numPr>
          <w:ilvl w:val="0"/>
          <w:numId w:val="37"/>
        </w:numPr>
        <w:ind w:left="714" w:hanging="35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различать </w:t>
      </w:r>
      <w:r w:rsidRPr="008F5473">
        <w:rPr>
          <w:rFonts w:ascii="Century Gothic" w:hAnsi="Century Gothic"/>
        </w:rPr>
        <w:t xml:space="preserve">виды подвижных и неподвижных соединений в конструкторе; </w:t>
      </w:r>
      <w:r w:rsidRPr="008F5473">
        <w:rPr>
          <w:rFonts w:ascii="Century Gothic" w:hAnsi="Century Gothic"/>
        </w:rPr>
        <w:br/>
        <w:t xml:space="preserve">основные приемы конструирования роботов; </w:t>
      </w:r>
    </w:p>
    <w:p w:rsidR="00E84742" w:rsidRPr="008F5473" w:rsidRDefault="00E84742" w:rsidP="005D7A51">
      <w:pPr>
        <w:numPr>
          <w:ilvl w:val="0"/>
          <w:numId w:val="37"/>
        </w:numPr>
        <w:ind w:left="714" w:hanging="357"/>
        <w:jc w:val="both"/>
        <w:rPr>
          <w:rFonts w:ascii="Century Gothic" w:hAnsi="Century Gothic"/>
        </w:rPr>
      </w:pPr>
      <w:r w:rsidRPr="008F5473">
        <w:rPr>
          <w:rFonts w:ascii="Century Gothic" w:hAnsi="Century Gothic"/>
        </w:rPr>
        <w:t xml:space="preserve">как использовать созданные программы; </w:t>
      </w:r>
    </w:p>
    <w:p w:rsidR="00E84742" w:rsidRPr="008F5473" w:rsidRDefault="00E84742" w:rsidP="005D7A51">
      <w:pPr>
        <w:numPr>
          <w:ilvl w:val="0"/>
          <w:numId w:val="37"/>
        </w:numPr>
        <w:ind w:left="714" w:hanging="357"/>
        <w:jc w:val="both"/>
        <w:rPr>
          <w:rFonts w:ascii="Century Gothic" w:hAnsi="Century Gothic"/>
        </w:rPr>
      </w:pPr>
      <w:r w:rsidRPr="008F5473">
        <w:rPr>
          <w:rFonts w:ascii="Century Gothic" w:hAnsi="Century Gothic"/>
        </w:rPr>
        <w:t xml:space="preserve"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объектов и т.д.); </w:t>
      </w:r>
    </w:p>
    <w:p w:rsidR="00E84742" w:rsidRPr="008F5473" w:rsidRDefault="00E84742" w:rsidP="005D7A51">
      <w:pPr>
        <w:numPr>
          <w:ilvl w:val="0"/>
          <w:numId w:val="37"/>
        </w:numPr>
        <w:ind w:left="714" w:hanging="357"/>
        <w:jc w:val="both"/>
        <w:rPr>
          <w:rFonts w:ascii="Century Gothic" w:hAnsi="Century Gothic"/>
        </w:rPr>
      </w:pPr>
      <w:r w:rsidRPr="008F5473">
        <w:rPr>
          <w:rFonts w:ascii="Century Gothic" w:hAnsi="Century Gothic"/>
        </w:rPr>
        <w:t>создавать реально действующие модели роботов</w:t>
      </w:r>
      <w:r>
        <w:rPr>
          <w:rFonts w:ascii="Century Gothic" w:hAnsi="Century Gothic"/>
        </w:rPr>
        <w:t xml:space="preserve"> из </w:t>
      </w:r>
      <w:r w:rsidRPr="008F5473">
        <w:rPr>
          <w:rFonts w:ascii="Century Gothic" w:hAnsi="Century Gothic"/>
        </w:rPr>
        <w:t xml:space="preserve">конструктора ЛЕГО; при помощи специальных элементов по разработанной схеме, по собственному замыслу; </w:t>
      </w:r>
    </w:p>
    <w:p w:rsidR="00E84742" w:rsidRPr="008F5473" w:rsidRDefault="00E84742" w:rsidP="005D7A51">
      <w:pPr>
        <w:numPr>
          <w:ilvl w:val="0"/>
          <w:numId w:val="37"/>
        </w:numPr>
        <w:ind w:left="714" w:hanging="357"/>
        <w:jc w:val="both"/>
        <w:rPr>
          <w:rFonts w:ascii="Century Gothic" w:hAnsi="Century Gothic"/>
        </w:rPr>
      </w:pPr>
      <w:r w:rsidRPr="008F5473">
        <w:rPr>
          <w:rFonts w:ascii="Century Gothic" w:hAnsi="Century Gothic"/>
        </w:rPr>
        <w:t xml:space="preserve">создавать программы на компьютере для различных роботов; </w:t>
      </w:r>
    </w:p>
    <w:p w:rsidR="00E84742" w:rsidRPr="008F5473" w:rsidRDefault="00E84742" w:rsidP="005D7A51">
      <w:pPr>
        <w:numPr>
          <w:ilvl w:val="0"/>
          <w:numId w:val="37"/>
        </w:numPr>
        <w:ind w:left="714" w:hanging="357"/>
        <w:jc w:val="both"/>
        <w:rPr>
          <w:rFonts w:ascii="Century Gothic" w:hAnsi="Century Gothic"/>
        </w:rPr>
      </w:pPr>
      <w:r w:rsidRPr="008F5473">
        <w:rPr>
          <w:rFonts w:ascii="Century Gothic" w:hAnsi="Century Gothic"/>
        </w:rPr>
        <w:t xml:space="preserve">корректировать программы при необходимости; </w:t>
      </w:r>
    </w:p>
    <w:p w:rsidR="00E84742" w:rsidRPr="008F5473" w:rsidRDefault="00E84742" w:rsidP="005D7A51">
      <w:pPr>
        <w:numPr>
          <w:ilvl w:val="0"/>
          <w:numId w:val="37"/>
        </w:numPr>
        <w:ind w:left="714" w:hanging="357"/>
        <w:jc w:val="both"/>
        <w:rPr>
          <w:rFonts w:ascii="Century Gothic" w:hAnsi="Century Gothic"/>
        </w:rPr>
      </w:pPr>
      <w:r w:rsidRPr="008F5473">
        <w:rPr>
          <w:rFonts w:ascii="Century Gothic" w:hAnsi="Century Gothic"/>
        </w:rPr>
        <w:t xml:space="preserve">демонстрировать технические возможности роботов; </w:t>
      </w:r>
    </w:p>
    <w:p w:rsidR="00E84742" w:rsidRPr="008F5473" w:rsidRDefault="00E84742" w:rsidP="005D7A51">
      <w:pPr>
        <w:numPr>
          <w:ilvl w:val="0"/>
          <w:numId w:val="36"/>
        </w:numPr>
        <w:ind w:left="714" w:hanging="357"/>
        <w:jc w:val="both"/>
        <w:rPr>
          <w:rFonts w:ascii="Century Gothic" w:hAnsi="Century Gothic"/>
        </w:rPr>
      </w:pPr>
      <w:r w:rsidRPr="008F5473">
        <w:rPr>
          <w:rFonts w:ascii="Century Gothic" w:hAnsi="Century Gothic"/>
        </w:rPr>
        <w:t xml:space="preserve">работать с литературой, с журналами, с каталогами, в интернете (изучать и обрабатывать информацию); </w:t>
      </w:r>
    </w:p>
    <w:p w:rsidR="00E84742" w:rsidRPr="008F5473" w:rsidRDefault="00E84742" w:rsidP="005D7A51">
      <w:pPr>
        <w:numPr>
          <w:ilvl w:val="0"/>
          <w:numId w:val="36"/>
        </w:numPr>
        <w:ind w:left="714" w:hanging="357"/>
        <w:jc w:val="both"/>
        <w:rPr>
          <w:rFonts w:ascii="Century Gothic" w:hAnsi="Century Gothic"/>
        </w:rPr>
      </w:pPr>
      <w:r w:rsidRPr="008F5473">
        <w:rPr>
          <w:rFonts w:ascii="Century Gothic" w:hAnsi="Century Gothic"/>
        </w:rPr>
        <w:t xml:space="preserve">создавать программы на компьютере на основе </w:t>
      </w:r>
      <w:r>
        <w:rPr>
          <w:rFonts w:ascii="Century Gothic" w:hAnsi="Century Gothic"/>
        </w:rPr>
        <w:t xml:space="preserve">компьютерной программы </w:t>
      </w:r>
      <w:proofErr w:type="spellStart"/>
      <w:r>
        <w:rPr>
          <w:rFonts w:ascii="Century Gothic" w:hAnsi="Century Gothic"/>
        </w:rPr>
        <w:t>Robolab</w:t>
      </w:r>
      <w:proofErr w:type="spellEnd"/>
      <w:r>
        <w:rPr>
          <w:rFonts w:ascii="Century Gothic" w:hAnsi="Century Gothic"/>
        </w:rPr>
        <w:t>.</w:t>
      </w:r>
    </w:p>
    <w:p w:rsidR="00E84742" w:rsidRPr="008F5473" w:rsidRDefault="00E84742" w:rsidP="005D7A51">
      <w:pPr>
        <w:ind w:left="714"/>
        <w:jc w:val="both"/>
        <w:rPr>
          <w:rFonts w:ascii="Century Gothic" w:hAnsi="Century Gothic"/>
        </w:rPr>
      </w:pPr>
    </w:p>
    <w:p w:rsidR="00E84742" w:rsidRPr="008F5473" w:rsidRDefault="00E84742" w:rsidP="005D7A51">
      <w:pPr>
        <w:jc w:val="both"/>
        <w:rPr>
          <w:rFonts w:ascii="Century Gothic" w:hAnsi="Century Gothic"/>
          <w:b/>
          <w:i/>
        </w:rPr>
      </w:pPr>
    </w:p>
    <w:p w:rsidR="00E84742" w:rsidRPr="008F5473" w:rsidRDefault="00E84742" w:rsidP="005D7A51">
      <w:pPr>
        <w:jc w:val="both"/>
        <w:rPr>
          <w:rFonts w:ascii="Century Gothic" w:hAnsi="Century Gothic"/>
          <w:b/>
          <w:i/>
        </w:rPr>
      </w:pPr>
    </w:p>
    <w:p w:rsidR="00E84742" w:rsidRPr="008F5473" w:rsidRDefault="00E84742" w:rsidP="005D7A51">
      <w:pPr>
        <w:jc w:val="both"/>
        <w:rPr>
          <w:rFonts w:ascii="Century Gothic" w:hAnsi="Century Gothic"/>
          <w:b/>
          <w:i/>
        </w:rPr>
      </w:pPr>
    </w:p>
    <w:p w:rsidR="00E84742" w:rsidRDefault="00E84742" w:rsidP="001B0805">
      <w:pPr>
        <w:ind w:firstLine="360"/>
        <w:jc w:val="center"/>
        <w:rPr>
          <w:rFonts w:ascii="Century Gothic" w:hAnsi="Century Gothic"/>
          <w:b/>
        </w:rPr>
      </w:pPr>
    </w:p>
    <w:p w:rsidR="00E84742" w:rsidRDefault="00E84742" w:rsidP="001B0805">
      <w:pPr>
        <w:ind w:firstLine="360"/>
        <w:jc w:val="center"/>
        <w:rPr>
          <w:rFonts w:ascii="Century Gothic" w:hAnsi="Century Gothic"/>
          <w:b/>
        </w:rPr>
      </w:pPr>
    </w:p>
    <w:p w:rsidR="00E84742" w:rsidRPr="00596E93" w:rsidRDefault="00E84742" w:rsidP="001B0805">
      <w:pPr>
        <w:ind w:firstLine="360"/>
        <w:jc w:val="center"/>
        <w:rPr>
          <w:rFonts w:ascii="Century Gothic" w:hAnsi="Century Gothic"/>
          <w:b/>
        </w:rPr>
      </w:pPr>
      <w:r w:rsidRPr="00596E93">
        <w:rPr>
          <w:rFonts w:ascii="Century Gothic" w:hAnsi="Century Gothic"/>
          <w:b/>
        </w:rPr>
        <w:t>СПИСОК ИСПОЛЬЗУЕМОЙ ЛИТЕРАТУРЫ</w:t>
      </w:r>
    </w:p>
    <w:p w:rsidR="00E84742" w:rsidRPr="00596E93" w:rsidRDefault="00E84742" w:rsidP="001B0805">
      <w:pPr>
        <w:ind w:firstLine="360"/>
        <w:jc w:val="center"/>
        <w:rPr>
          <w:rFonts w:ascii="Century Gothic" w:hAnsi="Century Gothic"/>
          <w:b/>
        </w:rPr>
      </w:pPr>
    </w:p>
    <w:p w:rsidR="00E84742" w:rsidRPr="00596E93" w:rsidRDefault="00E84742" w:rsidP="002242CB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Century Gothic" w:hAnsi="Century Gothic"/>
          <w:color w:val="000000"/>
          <w:spacing w:val="-7"/>
        </w:rPr>
      </w:pPr>
      <w:r w:rsidRPr="00596E93">
        <w:rPr>
          <w:rFonts w:ascii="Century Gothic" w:hAnsi="Century Gothic"/>
          <w:color w:val="000000"/>
          <w:spacing w:val="-7"/>
        </w:rPr>
        <w:t>Конституция РФ</w:t>
      </w:r>
    </w:p>
    <w:p w:rsidR="00E84742" w:rsidRPr="00596E93" w:rsidRDefault="00E84742" w:rsidP="002242CB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Century Gothic" w:hAnsi="Century Gothic"/>
          <w:color w:val="000000"/>
          <w:spacing w:val="-7"/>
        </w:rPr>
      </w:pPr>
      <w:r w:rsidRPr="00596E93">
        <w:rPr>
          <w:rFonts w:ascii="Century Gothic" w:hAnsi="Century Gothic"/>
          <w:color w:val="000000"/>
          <w:spacing w:val="-7"/>
        </w:rPr>
        <w:t>Закон РФ «Об образовании» № 122-ФЗ в  действующей  редакции (Консультант плюс)</w:t>
      </w:r>
    </w:p>
    <w:p w:rsidR="00E84742" w:rsidRPr="00596E93" w:rsidRDefault="00E84742" w:rsidP="002242CB">
      <w:pPr>
        <w:pStyle w:val="21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color w:val="000000"/>
        </w:rPr>
      </w:pPr>
      <w:r w:rsidRPr="00596E93">
        <w:rPr>
          <w:rFonts w:ascii="Century Gothic" w:hAnsi="Century Gothic"/>
          <w:color w:val="000000"/>
        </w:rPr>
        <w:t>Федеральный компонент государственного стандарта общего образования. (Приказ МО от 5 марта 2004 г. № 1089);</w:t>
      </w:r>
    </w:p>
    <w:p w:rsidR="00E84742" w:rsidRPr="00596E93" w:rsidRDefault="00E84742" w:rsidP="002242CB">
      <w:pPr>
        <w:pStyle w:val="3"/>
        <w:numPr>
          <w:ilvl w:val="0"/>
          <w:numId w:val="6"/>
        </w:numPr>
        <w:spacing w:after="0"/>
        <w:rPr>
          <w:rFonts w:ascii="Century Gothic" w:hAnsi="Century Gothic"/>
          <w:sz w:val="24"/>
          <w:szCs w:val="24"/>
        </w:rPr>
      </w:pPr>
      <w:r w:rsidRPr="00596E93">
        <w:rPr>
          <w:rFonts w:ascii="Century Gothic" w:hAnsi="Century Gothic"/>
          <w:sz w:val="24"/>
          <w:szCs w:val="24"/>
        </w:rPr>
        <w:t xml:space="preserve">Методические рекомендации к разработке рабочих программ учебных предметов//Составитель: О.Г. </w:t>
      </w:r>
      <w:proofErr w:type="spellStart"/>
      <w:r w:rsidRPr="00596E93">
        <w:rPr>
          <w:rFonts w:ascii="Century Gothic" w:hAnsi="Century Gothic"/>
          <w:sz w:val="24"/>
          <w:szCs w:val="24"/>
        </w:rPr>
        <w:t>Важнова</w:t>
      </w:r>
      <w:proofErr w:type="spellEnd"/>
      <w:r w:rsidRPr="00596E93">
        <w:rPr>
          <w:rFonts w:ascii="Century Gothic" w:hAnsi="Century Gothic"/>
          <w:sz w:val="24"/>
          <w:szCs w:val="24"/>
        </w:rPr>
        <w:t>, кандидат педагогических наук, директор МОУ СОШ № 87 г. Ярославля</w:t>
      </w:r>
    </w:p>
    <w:p w:rsidR="00E84742" w:rsidRPr="00596E93" w:rsidRDefault="00E84742" w:rsidP="002242CB">
      <w:pPr>
        <w:numPr>
          <w:ilvl w:val="0"/>
          <w:numId w:val="6"/>
        </w:numPr>
        <w:shd w:val="clear" w:color="auto" w:fill="FFFFFF"/>
        <w:jc w:val="both"/>
        <w:rPr>
          <w:rFonts w:ascii="Century Gothic" w:hAnsi="Century Gothic"/>
          <w:color w:val="000000"/>
          <w:spacing w:val="-6"/>
        </w:rPr>
      </w:pPr>
      <w:r w:rsidRPr="00596E93">
        <w:rPr>
          <w:rFonts w:ascii="Century Gothic" w:hAnsi="Century Gothic"/>
          <w:color w:val="000000"/>
          <w:spacing w:val="-6"/>
        </w:rPr>
        <w:t>Зверева В.И. Образовательная программа школы: структура, содержание, технология разработки/ М., педагогический поиск. П</w:t>
      </w:r>
      <w:r>
        <w:rPr>
          <w:rFonts w:ascii="Century Gothic" w:hAnsi="Century Gothic"/>
          <w:color w:val="000000"/>
          <w:spacing w:val="-6"/>
        </w:rPr>
        <w:t>риложение к журналу «Завуч», 2008</w:t>
      </w:r>
      <w:r w:rsidRPr="00596E93">
        <w:rPr>
          <w:rFonts w:ascii="Century Gothic" w:hAnsi="Century Gothic"/>
          <w:color w:val="000000"/>
          <w:spacing w:val="-6"/>
        </w:rPr>
        <w:t>.</w:t>
      </w:r>
    </w:p>
    <w:p w:rsidR="00E84742" w:rsidRPr="005D7A51" w:rsidRDefault="00BA0AEF" w:rsidP="00EB2D65">
      <w:pPr>
        <w:numPr>
          <w:ilvl w:val="0"/>
          <w:numId w:val="6"/>
        </w:numPr>
        <w:shd w:val="clear" w:color="auto" w:fill="FFFFFF"/>
        <w:jc w:val="both"/>
        <w:rPr>
          <w:rFonts w:ascii="Century Gothic" w:hAnsi="Century Gothic"/>
        </w:rPr>
      </w:pPr>
      <w:hyperlink r:id="rId8" w:history="1">
        <w:r w:rsidR="00E84742" w:rsidRPr="00500AB5">
          <w:rPr>
            <w:rStyle w:val="ad"/>
            <w:rFonts w:ascii="Century Gothic" w:hAnsi="Century Gothic"/>
            <w:spacing w:val="-6"/>
          </w:rPr>
          <w:t>http://www.mindstorms.su</w:t>
        </w:r>
      </w:hyperlink>
    </w:p>
    <w:p w:rsidR="00E84742" w:rsidRPr="008F5473" w:rsidRDefault="00E84742" w:rsidP="005D7A51">
      <w:pPr>
        <w:numPr>
          <w:ilvl w:val="0"/>
          <w:numId w:val="6"/>
        </w:numPr>
        <w:suppressAutoHyphens/>
        <w:jc w:val="both"/>
        <w:rPr>
          <w:rFonts w:ascii="Century Gothic" w:hAnsi="Century Gothic"/>
          <w:b/>
        </w:rPr>
      </w:pPr>
      <w:r w:rsidRPr="008F5473">
        <w:rPr>
          <w:rFonts w:ascii="Century Gothic" w:hAnsi="Century Gothic"/>
        </w:rPr>
        <w:t>Кружок робототехники, [электронный ресурс]//</w:t>
      </w:r>
      <w:r w:rsidRPr="008F5473">
        <w:rPr>
          <w:rFonts w:ascii="Century Gothic" w:hAnsi="Century Gothic"/>
          <w:lang w:val="en-US"/>
        </w:rPr>
        <w:t>http</w:t>
      </w:r>
      <w:r w:rsidRPr="008F5473">
        <w:rPr>
          <w:rFonts w:ascii="Century Gothic" w:hAnsi="Century Gothic"/>
        </w:rPr>
        <w:t>://</w:t>
      </w:r>
      <w:proofErr w:type="spellStart"/>
      <w:r w:rsidRPr="008F5473">
        <w:rPr>
          <w:rFonts w:ascii="Century Gothic" w:hAnsi="Century Gothic"/>
          <w:lang w:val="en-US"/>
        </w:rPr>
        <w:t>lego</w:t>
      </w:r>
      <w:proofErr w:type="spellEnd"/>
      <w:r w:rsidRPr="008F5473">
        <w:rPr>
          <w:rFonts w:ascii="Century Gothic" w:hAnsi="Century Gothic"/>
        </w:rPr>
        <w:t>.</w:t>
      </w:r>
      <w:proofErr w:type="spellStart"/>
      <w:r w:rsidRPr="008F5473">
        <w:rPr>
          <w:rFonts w:ascii="Century Gothic" w:hAnsi="Century Gothic"/>
          <w:lang w:val="en-US"/>
        </w:rPr>
        <w:t>rkc</w:t>
      </w:r>
      <w:proofErr w:type="spellEnd"/>
      <w:r w:rsidRPr="008F5473">
        <w:rPr>
          <w:rFonts w:ascii="Century Gothic" w:hAnsi="Century Gothic"/>
        </w:rPr>
        <w:t>-74.</w:t>
      </w:r>
      <w:proofErr w:type="spellStart"/>
      <w:r w:rsidRPr="008F5473">
        <w:rPr>
          <w:rFonts w:ascii="Century Gothic" w:hAnsi="Century Gothic"/>
          <w:lang w:val="en-US"/>
        </w:rPr>
        <w:t>ru</w:t>
      </w:r>
      <w:proofErr w:type="spellEnd"/>
      <w:r w:rsidRPr="008F5473">
        <w:rPr>
          <w:rFonts w:ascii="Century Gothic" w:hAnsi="Century Gothic"/>
        </w:rPr>
        <w:t>/</w:t>
      </w:r>
      <w:r w:rsidRPr="008F5473">
        <w:rPr>
          <w:rFonts w:ascii="Century Gothic" w:hAnsi="Century Gothic"/>
          <w:lang w:val="en-US"/>
        </w:rPr>
        <w:t>index</w:t>
      </w:r>
      <w:r w:rsidRPr="008F5473">
        <w:rPr>
          <w:rFonts w:ascii="Century Gothic" w:hAnsi="Century Gothic"/>
        </w:rPr>
        <w:t>.</w:t>
      </w:r>
      <w:proofErr w:type="spellStart"/>
      <w:r w:rsidRPr="008F5473">
        <w:rPr>
          <w:rFonts w:ascii="Century Gothic" w:hAnsi="Century Gothic"/>
          <w:lang w:val="en-US"/>
        </w:rPr>
        <w:t>php</w:t>
      </w:r>
      <w:proofErr w:type="spellEnd"/>
      <w:r w:rsidRPr="008F5473">
        <w:rPr>
          <w:rFonts w:ascii="Century Gothic" w:hAnsi="Century Gothic"/>
        </w:rPr>
        <w:t>/-</w:t>
      </w:r>
      <w:proofErr w:type="spellStart"/>
      <w:r w:rsidRPr="008F5473">
        <w:rPr>
          <w:rFonts w:ascii="Century Gothic" w:hAnsi="Century Gothic"/>
          <w:lang w:val="en-US"/>
        </w:rPr>
        <w:t>lego</w:t>
      </w:r>
      <w:proofErr w:type="spellEnd"/>
      <w:r w:rsidRPr="008F5473">
        <w:rPr>
          <w:rFonts w:ascii="Century Gothic" w:hAnsi="Century Gothic"/>
        </w:rPr>
        <w:t xml:space="preserve">- </w:t>
      </w:r>
    </w:p>
    <w:p w:rsidR="00E84742" w:rsidRPr="008F5473" w:rsidRDefault="00E84742" w:rsidP="005D7A51">
      <w:pPr>
        <w:numPr>
          <w:ilvl w:val="0"/>
          <w:numId w:val="6"/>
        </w:numPr>
        <w:suppressAutoHyphens/>
        <w:jc w:val="both"/>
        <w:rPr>
          <w:rFonts w:ascii="Century Gothic" w:hAnsi="Century Gothic"/>
          <w:b/>
        </w:rPr>
      </w:pPr>
      <w:r w:rsidRPr="008F5473">
        <w:rPr>
          <w:rFonts w:ascii="Century Gothic" w:hAnsi="Century Gothic"/>
        </w:rPr>
        <w:t>В.А. Козлова, Робототехника в образовании [электронный ресурс]//</w:t>
      </w:r>
      <w:r w:rsidRPr="008F5473">
        <w:rPr>
          <w:rFonts w:ascii="Century Gothic" w:hAnsi="Century Gothic"/>
          <w:lang w:val="en-US"/>
        </w:rPr>
        <w:t>http</w:t>
      </w:r>
      <w:r w:rsidRPr="008F5473">
        <w:rPr>
          <w:rFonts w:ascii="Century Gothic" w:hAnsi="Century Gothic"/>
        </w:rPr>
        <w:t>://</w:t>
      </w:r>
      <w:proofErr w:type="spellStart"/>
      <w:r w:rsidRPr="008F5473">
        <w:rPr>
          <w:rFonts w:ascii="Century Gothic" w:hAnsi="Century Gothic"/>
          <w:lang w:val="en-US"/>
        </w:rPr>
        <w:t>lego</w:t>
      </w:r>
      <w:proofErr w:type="spellEnd"/>
      <w:r w:rsidRPr="008F5473">
        <w:rPr>
          <w:rFonts w:ascii="Century Gothic" w:hAnsi="Century Gothic"/>
        </w:rPr>
        <w:t>.</w:t>
      </w:r>
      <w:proofErr w:type="spellStart"/>
      <w:r w:rsidRPr="008F5473">
        <w:rPr>
          <w:rFonts w:ascii="Century Gothic" w:hAnsi="Century Gothic"/>
          <w:lang w:val="en-US"/>
        </w:rPr>
        <w:t>rkc</w:t>
      </w:r>
      <w:proofErr w:type="spellEnd"/>
      <w:r w:rsidRPr="008F5473">
        <w:rPr>
          <w:rFonts w:ascii="Century Gothic" w:hAnsi="Century Gothic"/>
        </w:rPr>
        <w:t>-74.</w:t>
      </w:r>
      <w:proofErr w:type="spellStart"/>
      <w:r w:rsidRPr="008F5473">
        <w:rPr>
          <w:rFonts w:ascii="Century Gothic" w:hAnsi="Century Gothic"/>
          <w:lang w:val="en-US"/>
        </w:rPr>
        <w:t>ru</w:t>
      </w:r>
      <w:proofErr w:type="spellEnd"/>
      <w:r w:rsidRPr="008F5473">
        <w:rPr>
          <w:rFonts w:ascii="Century Gothic" w:hAnsi="Century Gothic"/>
        </w:rPr>
        <w:t>/</w:t>
      </w:r>
      <w:r w:rsidRPr="008F5473">
        <w:rPr>
          <w:rFonts w:ascii="Century Gothic" w:hAnsi="Century Gothic"/>
          <w:lang w:val="en-US"/>
        </w:rPr>
        <w:t>index</w:t>
      </w:r>
      <w:r w:rsidRPr="008F5473">
        <w:rPr>
          <w:rFonts w:ascii="Century Gothic" w:hAnsi="Century Gothic"/>
        </w:rPr>
        <w:t>.</w:t>
      </w:r>
      <w:proofErr w:type="spellStart"/>
      <w:r w:rsidRPr="008F5473">
        <w:rPr>
          <w:rFonts w:ascii="Century Gothic" w:hAnsi="Century Gothic"/>
          <w:lang w:val="en-US"/>
        </w:rPr>
        <w:t>php</w:t>
      </w:r>
      <w:proofErr w:type="spellEnd"/>
      <w:r w:rsidRPr="008F5473">
        <w:rPr>
          <w:rFonts w:ascii="Century Gothic" w:hAnsi="Century Gothic"/>
        </w:rPr>
        <w:t>/2009-04-03-08-35-17, Пермь, 2011 г.</w:t>
      </w:r>
    </w:p>
    <w:p w:rsidR="00E84742" w:rsidRPr="00596E93" w:rsidRDefault="00E84742" w:rsidP="005D7A51">
      <w:pPr>
        <w:ind w:firstLine="680"/>
        <w:jc w:val="both"/>
        <w:rPr>
          <w:rFonts w:ascii="Century Gothic" w:hAnsi="Century Gothic"/>
          <w:b/>
          <w:bCs/>
        </w:rPr>
      </w:pPr>
    </w:p>
    <w:p w:rsidR="00E84742" w:rsidRDefault="00E84742" w:rsidP="005D7A51">
      <w:pPr>
        <w:ind w:firstLine="360"/>
        <w:jc w:val="center"/>
        <w:rPr>
          <w:rFonts w:ascii="Century Gothic" w:hAnsi="Century Gothic"/>
          <w:b/>
        </w:rPr>
      </w:pPr>
    </w:p>
    <w:p w:rsidR="00E84742" w:rsidRPr="00596E93" w:rsidRDefault="00E84742" w:rsidP="005D7A51">
      <w:pPr>
        <w:shd w:val="clear" w:color="auto" w:fill="FFFFFF"/>
        <w:ind w:left="720"/>
        <w:jc w:val="both"/>
        <w:rPr>
          <w:rFonts w:ascii="Century Gothic" w:hAnsi="Century Gothic"/>
        </w:rPr>
      </w:pPr>
    </w:p>
    <w:sectPr w:rsidR="00E84742" w:rsidRPr="00596E93" w:rsidSect="00D13CF1">
      <w:pgSz w:w="11906" w:h="16838"/>
      <w:pgMar w:top="899" w:right="850" w:bottom="539" w:left="900" w:header="3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AEF" w:rsidRDefault="00BA0AEF" w:rsidP="00A06B17">
      <w:r>
        <w:separator/>
      </w:r>
    </w:p>
  </w:endnote>
  <w:endnote w:type="continuationSeparator" w:id="0">
    <w:p w:rsidR="00BA0AEF" w:rsidRDefault="00BA0AEF" w:rsidP="00A0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AEF" w:rsidRDefault="00BA0AEF" w:rsidP="00A06B17">
      <w:r>
        <w:separator/>
      </w:r>
    </w:p>
  </w:footnote>
  <w:footnote w:type="continuationSeparator" w:id="0">
    <w:p w:rsidR="00BA0AEF" w:rsidRDefault="00BA0AEF" w:rsidP="00A06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4C65FE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21001D"/>
    <w:multiLevelType w:val="hybridMultilevel"/>
    <w:tmpl w:val="E93056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1A70F98"/>
    <w:multiLevelType w:val="hybridMultilevel"/>
    <w:tmpl w:val="DC1829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6C7B6D"/>
    <w:multiLevelType w:val="hybridMultilevel"/>
    <w:tmpl w:val="E370E6C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3870D1B"/>
    <w:multiLevelType w:val="hybridMultilevel"/>
    <w:tmpl w:val="EFE0FA3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DD5F44"/>
    <w:multiLevelType w:val="hybridMultilevel"/>
    <w:tmpl w:val="BFB0412C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BD70A8"/>
    <w:multiLevelType w:val="hybridMultilevel"/>
    <w:tmpl w:val="552622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7F652D"/>
    <w:multiLevelType w:val="hybridMultilevel"/>
    <w:tmpl w:val="90B04A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D36244"/>
    <w:multiLevelType w:val="hybridMultilevel"/>
    <w:tmpl w:val="2E9A2C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2B55128"/>
    <w:multiLevelType w:val="hybridMultilevel"/>
    <w:tmpl w:val="AE5C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493455"/>
    <w:multiLevelType w:val="hybridMultilevel"/>
    <w:tmpl w:val="F3D6EC2E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EB5195"/>
    <w:multiLevelType w:val="hybridMultilevel"/>
    <w:tmpl w:val="EAA200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99A5E87"/>
    <w:multiLevelType w:val="hybridMultilevel"/>
    <w:tmpl w:val="6E1A7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534341"/>
    <w:multiLevelType w:val="hybridMultilevel"/>
    <w:tmpl w:val="D36206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1EBF3FE1"/>
    <w:multiLevelType w:val="hybridMultilevel"/>
    <w:tmpl w:val="DC8A1F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18110F2"/>
    <w:multiLevelType w:val="hybridMultilevel"/>
    <w:tmpl w:val="D9CE6E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D06DC9"/>
    <w:multiLevelType w:val="hybridMultilevel"/>
    <w:tmpl w:val="060406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97E0825"/>
    <w:multiLevelType w:val="hybridMultilevel"/>
    <w:tmpl w:val="2E8061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ACA4E47"/>
    <w:multiLevelType w:val="hybridMultilevel"/>
    <w:tmpl w:val="8DAA4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342450"/>
    <w:multiLevelType w:val="hybridMultilevel"/>
    <w:tmpl w:val="B8A065B0"/>
    <w:lvl w:ilvl="0" w:tplc="4A609960">
      <w:start w:val="1"/>
      <w:numFmt w:val="bullet"/>
      <w:lvlText w:val=""/>
      <w:lvlJc w:val="left"/>
      <w:pPr>
        <w:tabs>
          <w:tab w:val="num" w:pos="437"/>
        </w:tabs>
        <w:ind w:left="1004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4F3B85"/>
    <w:multiLevelType w:val="hybridMultilevel"/>
    <w:tmpl w:val="418ADB98"/>
    <w:lvl w:ilvl="0" w:tplc="0419000D">
      <w:start w:val="1"/>
      <w:numFmt w:val="bullet"/>
      <w:lvlText w:val=""/>
      <w:lvlJc w:val="left"/>
      <w:pPr>
        <w:ind w:left="24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4" w:hanging="360"/>
      </w:pPr>
      <w:rPr>
        <w:rFonts w:ascii="Wingdings" w:hAnsi="Wingdings" w:hint="default"/>
      </w:rPr>
    </w:lvl>
  </w:abstractNum>
  <w:abstractNum w:abstractNumId="21">
    <w:nsid w:val="3A645D79"/>
    <w:multiLevelType w:val="hybridMultilevel"/>
    <w:tmpl w:val="5FACB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083D25"/>
    <w:multiLevelType w:val="hybridMultilevel"/>
    <w:tmpl w:val="0382F19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9C7AE6"/>
    <w:multiLevelType w:val="hybridMultilevel"/>
    <w:tmpl w:val="524481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28C4A07"/>
    <w:multiLevelType w:val="hybridMultilevel"/>
    <w:tmpl w:val="805CC6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DB711E"/>
    <w:multiLevelType w:val="hybridMultilevel"/>
    <w:tmpl w:val="AD8C6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12166E"/>
    <w:multiLevelType w:val="hybridMultilevel"/>
    <w:tmpl w:val="7810A070"/>
    <w:lvl w:ilvl="0" w:tplc="4A609960">
      <w:start w:val="1"/>
      <w:numFmt w:val="bullet"/>
      <w:lvlText w:val=""/>
      <w:lvlJc w:val="left"/>
      <w:pPr>
        <w:tabs>
          <w:tab w:val="num" w:pos="437"/>
        </w:tabs>
        <w:ind w:left="1004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1624A2"/>
    <w:multiLevelType w:val="hybridMultilevel"/>
    <w:tmpl w:val="BF50E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645F6B"/>
    <w:multiLevelType w:val="hybridMultilevel"/>
    <w:tmpl w:val="D06E9C82"/>
    <w:lvl w:ilvl="0" w:tplc="622208F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29">
    <w:nsid w:val="543D73F8"/>
    <w:multiLevelType w:val="hybridMultilevel"/>
    <w:tmpl w:val="60482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943CCD"/>
    <w:multiLevelType w:val="hybridMultilevel"/>
    <w:tmpl w:val="AFA27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929526C"/>
    <w:multiLevelType w:val="hybridMultilevel"/>
    <w:tmpl w:val="B5E472A0"/>
    <w:lvl w:ilvl="0" w:tplc="E10AC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3BB5565"/>
    <w:multiLevelType w:val="hybridMultilevel"/>
    <w:tmpl w:val="7BD410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6C53E5"/>
    <w:multiLevelType w:val="hybridMultilevel"/>
    <w:tmpl w:val="742A0986"/>
    <w:lvl w:ilvl="0" w:tplc="04190005">
      <w:start w:val="1"/>
      <w:numFmt w:val="bullet"/>
      <w:lvlText w:val=""/>
      <w:lvlJc w:val="left"/>
      <w:pPr>
        <w:ind w:left="19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34">
    <w:nsid w:val="67F164BE"/>
    <w:multiLevelType w:val="hybridMultilevel"/>
    <w:tmpl w:val="23C2288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5">
    <w:nsid w:val="68F140A2"/>
    <w:multiLevelType w:val="hybridMultilevel"/>
    <w:tmpl w:val="AD120C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41639DC"/>
    <w:multiLevelType w:val="hybridMultilevel"/>
    <w:tmpl w:val="EE9EE8D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43E31F9"/>
    <w:multiLevelType w:val="hybridMultilevel"/>
    <w:tmpl w:val="D89218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1457F6"/>
    <w:multiLevelType w:val="hybridMultilevel"/>
    <w:tmpl w:val="E8BC1826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13"/>
  </w:num>
  <w:num w:numId="5">
    <w:abstractNumId w:val="17"/>
  </w:num>
  <w:num w:numId="6">
    <w:abstractNumId w:val="31"/>
  </w:num>
  <w:num w:numId="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25"/>
  </w:num>
  <w:num w:numId="9">
    <w:abstractNumId w:val="1"/>
  </w:num>
  <w:num w:numId="10">
    <w:abstractNumId w:val="8"/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0"/>
  </w:num>
  <w:num w:numId="14">
    <w:abstractNumId w:val="34"/>
  </w:num>
  <w:num w:numId="15">
    <w:abstractNumId w:val="19"/>
  </w:num>
  <w:num w:numId="16">
    <w:abstractNumId w:val="26"/>
  </w:num>
  <w:num w:numId="17">
    <w:abstractNumId w:val="23"/>
  </w:num>
  <w:num w:numId="18">
    <w:abstractNumId w:val="18"/>
  </w:num>
  <w:num w:numId="19">
    <w:abstractNumId w:val="15"/>
  </w:num>
  <w:num w:numId="20">
    <w:abstractNumId w:val="5"/>
  </w:num>
  <w:num w:numId="21">
    <w:abstractNumId w:val="10"/>
  </w:num>
  <w:num w:numId="22">
    <w:abstractNumId w:val="38"/>
  </w:num>
  <w:num w:numId="23">
    <w:abstractNumId w:val="22"/>
  </w:num>
  <w:num w:numId="24">
    <w:abstractNumId w:val="27"/>
  </w:num>
  <w:num w:numId="25">
    <w:abstractNumId w:val="35"/>
  </w:num>
  <w:num w:numId="26">
    <w:abstractNumId w:val="4"/>
  </w:num>
  <w:num w:numId="27">
    <w:abstractNumId w:val="3"/>
  </w:num>
  <w:num w:numId="28">
    <w:abstractNumId w:val="20"/>
  </w:num>
  <w:num w:numId="29">
    <w:abstractNumId w:val="36"/>
  </w:num>
  <w:num w:numId="30">
    <w:abstractNumId w:val="6"/>
  </w:num>
  <w:num w:numId="31">
    <w:abstractNumId w:val="7"/>
  </w:num>
  <w:num w:numId="32">
    <w:abstractNumId w:val="32"/>
  </w:num>
  <w:num w:numId="33">
    <w:abstractNumId w:val="33"/>
  </w:num>
  <w:num w:numId="34">
    <w:abstractNumId w:val="24"/>
  </w:num>
  <w:num w:numId="35">
    <w:abstractNumId w:val="9"/>
  </w:num>
  <w:num w:numId="36">
    <w:abstractNumId w:val="21"/>
  </w:num>
  <w:num w:numId="37">
    <w:abstractNumId w:val="29"/>
  </w:num>
  <w:num w:numId="38">
    <w:abstractNumId w:val="2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982"/>
    <w:rsid w:val="00002B2F"/>
    <w:rsid w:val="00003AB6"/>
    <w:rsid w:val="00011B5B"/>
    <w:rsid w:val="00023000"/>
    <w:rsid w:val="0003093B"/>
    <w:rsid w:val="00054DB1"/>
    <w:rsid w:val="00057714"/>
    <w:rsid w:val="00087BA1"/>
    <w:rsid w:val="00090CCE"/>
    <w:rsid w:val="00092C4E"/>
    <w:rsid w:val="000B2289"/>
    <w:rsid w:val="000C7FA8"/>
    <w:rsid w:val="000D484E"/>
    <w:rsid w:val="000E023F"/>
    <w:rsid w:val="000F7258"/>
    <w:rsid w:val="00103808"/>
    <w:rsid w:val="00104BD2"/>
    <w:rsid w:val="001061B7"/>
    <w:rsid w:val="00134BB6"/>
    <w:rsid w:val="001376BD"/>
    <w:rsid w:val="0017164E"/>
    <w:rsid w:val="0018226B"/>
    <w:rsid w:val="001940CF"/>
    <w:rsid w:val="00194844"/>
    <w:rsid w:val="001A60B3"/>
    <w:rsid w:val="001B0805"/>
    <w:rsid w:val="001E1293"/>
    <w:rsid w:val="001E795E"/>
    <w:rsid w:val="001F0BE5"/>
    <w:rsid w:val="001F3A86"/>
    <w:rsid w:val="001F7204"/>
    <w:rsid w:val="00211202"/>
    <w:rsid w:val="002242CB"/>
    <w:rsid w:val="00232A30"/>
    <w:rsid w:val="00244CE8"/>
    <w:rsid w:val="00263DE4"/>
    <w:rsid w:val="00276B0B"/>
    <w:rsid w:val="002A24B9"/>
    <w:rsid w:val="003057B3"/>
    <w:rsid w:val="00321200"/>
    <w:rsid w:val="00332CBB"/>
    <w:rsid w:val="00344F75"/>
    <w:rsid w:val="00346C84"/>
    <w:rsid w:val="003533E6"/>
    <w:rsid w:val="00362308"/>
    <w:rsid w:val="00366235"/>
    <w:rsid w:val="00371C0F"/>
    <w:rsid w:val="00372093"/>
    <w:rsid w:val="00391CD7"/>
    <w:rsid w:val="003A73BE"/>
    <w:rsid w:val="003B1AAA"/>
    <w:rsid w:val="003B392C"/>
    <w:rsid w:val="003C41E5"/>
    <w:rsid w:val="003D4209"/>
    <w:rsid w:val="003D4F8E"/>
    <w:rsid w:val="003E6C20"/>
    <w:rsid w:val="00403E9C"/>
    <w:rsid w:val="00437D15"/>
    <w:rsid w:val="00452732"/>
    <w:rsid w:val="004562AB"/>
    <w:rsid w:val="00466BC6"/>
    <w:rsid w:val="00481D6D"/>
    <w:rsid w:val="004A0819"/>
    <w:rsid w:val="004B2C81"/>
    <w:rsid w:val="004B5CB8"/>
    <w:rsid w:val="004D011F"/>
    <w:rsid w:val="004D087C"/>
    <w:rsid w:val="004D3FCF"/>
    <w:rsid w:val="004F7C37"/>
    <w:rsid w:val="00500AB5"/>
    <w:rsid w:val="0050457A"/>
    <w:rsid w:val="0052365F"/>
    <w:rsid w:val="0052730F"/>
    <w:rsid w:val="005342B8"/>
    <w:rsid w:val="005347D4"/>
    <w:rsid w:val="00544C28"/>
    <w:rsid w:val="00555B35"/>
    <w:rsid w:val="005616D7"/>
    <w:rsid w:val="00565FD1"/>
    <w:rsid w:val="005757A6"/>
    <w:rsid w:val="0059688E"/>
    <w:rsid w:val="00596E93"/>
    <w:rsid w:val="005A7734"/>
    <w:rsid w:val="005B086B"/>
    <w:rsid w:val="005B6F91"/>
    <w:rsid w:val="005D2F63"/>
    <w:rsid w:val="005D7A51"/>
    <w:rsid w:val="00606F4A"/>
    <w:rsid w:val="00615735"/>
    <w:rsid w:val="00625D80"/>
    <w:rsid w:val="00627ABB"/>
    <w:rsid w:val="0063079E"/>
    <w:rsid w:val="00644E7D"/>
    <w:rsid w:val="0065301C"/>
    <w:rsid w:val="00657EDC"/>
    <w:rsid w:val="006807F4"/>
    <w:rsid w:val="00696B43"/>
    <w:rsid w:val="00697098"/>
    <w:rsid w:val="006A1571"/>
    <w:rsid w:val="006B1DBE"/>
    <w:rsid w:val="006C53EA"/>
    <w:rsid w:val="006D4169"/>
    <w:rsid w:val="00701E88"/>
    <w:rsid w:val="00723C76"/>
    <w:rsid w:val="00726200"/>
    <w:rsid w:val="007272D5"/>
    <w:rsid w:val="0072748C"/>
    <w:rsid w:val="00730FEC"/>
    <w:rsid w:val="00742390"/>
    <w:rsid w:val="00743BF1"/>
    <w:rsid w:val="00766E27"/>
    <w:rsid w:val="00780353"/>
    <w:rsid w:val="00780F90"/>
    <w:rsid w:val="00785787"/>
    <w:rsid w:val="0078718A"/>
    <w:rsid w:val="00790F6C"/>
    <w:rsid w:val="007C38AD"/>
    <w:rsid w:val="007C726B"/>
    <w:rsid w:val="007D1669"/>
    <w:rsid w:val="007E0899"/>
    <w:rsid w:val="008021C9"/>
    <w:rsid w:val="008100D1"/>
    <w:rsid w:val="00837C16"/>
    <w:rsid w:val="008524AF"/>
    <w:rsid w:val="0086195D"/>
    <w:rsid w:val="00867F76"/>
    <w:rsid w:val="00872775"/>
    <w:rsid w:val="00886384"/>
    <w:rsid w:val="00886F7C"/>
    <w:rsid w:val="008979A7"/>
    <w:rsid w:val="008A221C"/>
    <w:rsid w:val="008A5A19"/>
    <w:rsid w:val="008B5275"/>
    <w:rsid w:val="008B7277"/>
    <w:rsid w:val="008C09D4"/>
    <w:rsid w:val="008D1330"/>
    <w:rsid w:val="008D21B5"/>
    <w:rsid w:val="008D6319"/>
    <w:rsid w:val="008E2CD6"/>
    <w:rsid w:val="008F5473"/>
    <w:rsid w:val="008F656A"/>
    <w:rsid w:val="0091442C"/>
    <w:rsid w:val="00933C19"/>
    <w:rsid w:val="009424CF"/>
    <w:rsid w:val="00943B1E"/>
    <w:rsid w:val="009A089E"/>
    <w:rsid w:val="009A1261"/>
    <w:rsid w:val="009B5C38"/>
    <w:rsid w:val="009C6419"/>
    <w:rsid w:val="009D6207"/>
    <w:rsid w:val="009F4905"/>
    <w:rsid w:val="00A055E3"/>
    <w:rsid w:val="00A06B17"/>
    <w:rsid w:val="00A50A64"/>
    <w:rsid w:val="00A5658A"/>
    <w:rsid w:val="00A64D87"/>
    <w:rsid w:val="00A7125D"/>
    <w:rsid w:val="00A92043"/>
    <w:rsid w:val="00AB7B4C"/>
    <w:rsid w:val="00AC011F"/>
    <w:rsid w:val="00AD106F"/>
    <w:rsid w:val="00B14012"/>
    <w:rsid w:val="00B15F64"/>
    <w:rsid w:val="00B32978"/>
    <w:rsid w:val="00B34938"/>
    <w:rsid w:val="00B60738"/>
    <w:rsid w:val="00B66DB3"/>
    <w:rsid w:val="00B73CE4"/>
    <w:rsid w:val="00B809DC"/>
    <w:rsid w:val="00BA0AEF"/>
    <w:rsid w:val="00BB2F91"/>
    <w:rsid w:val="00BC416D"/>
    <w:rsid w:val="00BC4979"/>
    <w:rsid w:val="00BD0589"/>
    <w:rsid w:val="00BD7C99"/>
    <w:rsid w:val="00BD7FDB"/>
    <w:rsid w:val="00BF4EC6"/>
    <w:rsid w:val="00C03BAE"/>
    <w:rsid w:val="00C0430E"/>
    <w:rsid w:val="00C30DB6"/>
    <w:rsid w:val="00C334AA"/>
    <w:rsid w:val="00C34298"/>
    <w:rsid w:val="00C4170E"/>
    <w:rsid w:val="00C709A6"/>
    <w:rsid w:val="00C80195"/>
    <w:rsid w:val="00C904E3"/>
    <w:rsid w:val="00C95984"/>
    <w:rsid w:val="00C97B3D"/>
    <w:rsid w:val="00CC5538"/>
    <w:rsid w:val="00CC752E"/>
    <w:rsid w:val="00CD3047"/>
    <w:rsid w:val="00CE0F05"/>
    <w:rsid w:val="00CE14E5"/>
    <w:rsid w:val="00CE541D"/>
    <w:rsid w:val="00CF3EBD"/>
    <w:rsid w:val="00CF734D"/>
    <w:rsid w:val="00D03503"/>
    <w:rsid w:val="00D13CF1"/>
    <w:rsid w:val="00D21199"/>
    <w:rsid w:val="00D30038"/>
    <w:rsid w:val="00D33F2D"/>
    <w:rsid w:val="00D613A3"/>
    <w:rsid w:val="00D82E16"/>
    <w:rsid w:val="00D9122F"/>
    <w:rsid w:val="00DA2470"/>
    <w:rsid w:val="00DD2982"/>
    <w:rsid w:val="00DE64AE"/>
    <w:rsid w:val="00DF6283"/>
    <w:rsid w:val="00E003C5"/>
    <w:rsid w:val="00E02B14"/>
    <w:rsid w:val="00E10F7B"/>
    <w:rsid w:val="00E11DB7"/>
    <w:rsid w:val="00E20F05"/>
    <w:rsid w:val="00E26B60"/>
    <w:rsid w:val="00E56389"/>
    <w:rsid w:val="00E66793"/>
    <w:rsid w:val="00E7122C"/>
    <w:rsid w:val="00E8437D"/>
    <w:rsid w:val="00E84742"/>
    <w:rsid w:val="00E912C9"/>
    <w:rsid w:val="00E935ED"/>
    <w:rsid w:val="00EA6CBE"/>
    <w:rsid w:val="00EB2D65"/>
    <w:rsid w:val="00EB4F09"/>
    <w:rsid w:val="00EB5C0A"/>
    <w:rsid w:val="00EE0A8D"/>
    <w:rsid w:val="00EE33BF"/>
    <w:rsid w:val="00EE793F"/>
    <w:rsid w:val="00EF01D5"/>
    <w:rsid w:val="00F2088E"/>
    <w:rsid w:val="00F34210"/>
    <w:rsid w:val="00F61619"/>
    <w:rsid w:val="00F70303"/>
    <w:rsid w:val="00F74F1B"/>
    <w:rsid w:val="00F76D62"/>
    <w:rsid w:val="00F82845"/>
    <w:rsid w:val="00F85277"/>
    <w:rsid w:val="00F86A16"/>
    <w:rsid w:val="00F93E15"/>
    <w:rsid w:val="00F953B9"/>
    <w:rsid w:val="00F96137"/>
    <w:rsid w:val="00FB1D14"/>
    <w:rsid w:val="00FB6688"/>
    <w:rsid w:val="00FB7AAB"/>
    <w:rsid w:val="00FC39EA"/>
    <w:rsid w:val="00FD6620"/>
    <w:rsid w:val="00FD6CA3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1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547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B5275"/>
    <w:pPr>
      <w:spacing w:before="100" w:beforeAutospacing="1" w:after="100" w:afterAutospacing="1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3B1A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3B1AAA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C90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F76D6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3B1AAA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2242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3B1AAA"/>
    <w:rPr>
      <w:rFonts w:cs="Times New Roman"/>
      <w:sz w:val="16"/>
      <w:szCs w:val="16"/>
    </w:rPr>
  </w:style>
  <w:style w:type="character" w:customStyle="1" w:styleId="20">
    <w:name w:val="Заголовок 2 Знак"/>
    <w:link w:val="2"/>
    <w:uiPriority w:val="99"/>
    <w:locked/>
    <w:rsid w:val="008B5275"/>
    <w:rPr>
      <w:b/>
      <w:sz w:val="36"/>
    </w:rPr>
  </w:style>
  <w:style w:type="paragraph" w:styleId="a4">
    <w:name w:val="Normal (Web)"/>
    <w:basedOn w:val="a"/>
    <w:uiPriority w:val="99"/>
    <w:rsid w:val="008B5275"/>
    <w:pPr>
      <w:spacing w:before="100" w:beforeAutospacing="1" w:after="100" w:afterAutospacing="1"/>
    </w:pPr>
  </w:style>
  <w:style w:type="character" w:styleId="a5">
    <w:name w:val="Emphasis"/>
    <w:uiPriority w:val="99"/>
    <w:qFormat/>
    <w:rsid w:val="00A64D87"/>
    <w:rPr>
      <w:rFonts w:cs="Times New Roman"/>
      <w:i/>
    </w:rPr>
  </w:style>
  <w:style w:type="paragraph" w:styleId="a6">
    <w:name w:val="header"/>
    <w:basedOn w:val="a"/>
    <w:link w:val="a7"/>
    <w:uiPriority w:val="99"/>
    <w:rsid w:val="00A06B17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uiPriority w:val="99"/>
    <w:semiHidden/>
    <w:locked/>
    <w:rsid w:val="003B1AAA"/>
    <w:rPr>
      <w:rFonts w:cs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A06B17"/>
    <w:rPr>
      <w:sz w:val="24"/>
    </w:rPr>
  </w:style>
  <w:style w:type="paragraph" w:styleId="a8">
    <w:name w:val="footer"/>
    <w:basedOn w:val="a"/>
    <w:link w:val="a9"/>
    <w:uiPriority w:val="99"/>
    <w:rsid w:val="00A06B17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3B1AAA"/>
    <w:rPr>
      <w:rFonts w:cs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locked/>
    <w:rsid w:val="00A06B17"/>
    <w:rPr>
      <w:sz w:val="24"/>
    </w:rPr>
  </w:style>
  <w:style w:type="paragraph" w:styleId="aa">
    <w:name w:val="Balloon Text"/>
    <w:basedOn w:val="a"/>
    <w:link w:val="ab"/>
    <w:uiPriority w:val="99"/>
    <w:rsid w:val="00A06B17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3B1AAA"/>
    <w:rPr>
      <w:rFonts w:cs="Times New Roman"/>
      <w:sz w:val="2"/>
    </w:rPr>
  </w:style>
  <w:style w:type="character" w:customStyle="1" w:styleId="ab">
    <w:name w:val="Текст выноски Знак"/>
    <w:link w:val="aa"/>
    <w:uiPriority w:val="99"/>
    <w:locked/>
    <w:rsid w:val="00A06B17"/>
    <w:rPr>
      <w:rFonts w:ascii="Tahoma" w:hAnsi="Tahoma"/>
      <w:sz w:val="16"/>
    </w:rPr>
  </w:style>
  <w:style w:type="character" w:styleId="ac">
    <w:name w:val="Strong"/>
    <w:uiPriority w:val="99"/>
    <w:qFormat/>
    <w:rsid w:val="007C726B"/>
    <w:rPr>
      <w:rFonts w:cs="Times New Roman"/>
      <w:b/>
      <w:bCs/>
    </w:rPr>
  </w:style>
  <w:style w:type="character" w:customStyle="1" w:styleId="10">
    <w:name w:val="Заголовок 1 Знак"/>
    <w:link w:val="1"/>
    <w:uiPriority w:val="99"/>
    <w:locked/>
    <w:rsid w:val="008F5473"/>
    <w:rPr>
      <w:rFonts w:ascii="Cambria" w:hAnsi="Cambria" w:cs="Times New Roman"/>
      <w:b/>
      <w:bCs/>
      <w:kern w:val="32"/>
      <w:sz w:val="32"/>
      <w:szCs w:val="32"/>
    </w:rPr>
  </w:style>
  <w:style w:type="character" w:styleId="ad">
    <w:name w:val="Hyperlink"/>
    <w:uiPriority w:val="99"/>
    <w:rsid w:val="005D7A51"/>
    <w:rPr>
      <w:rFonts w:cs="Times New Roman"/>
      <w:color w:val="0000FF"/>
      <w:u w:val="single"/>
    </w:rPr>
  </w:style>
  <w:style w:type="paragraph" w:styleId="ae">
    <w:name w:val="No Spacing"/>
    <w:uiPriority w:val="99"/>
    <w:qFormat/>
    <w:rsid w:val="00C4170E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03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dstorms.s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1870</Words>
  <Characters>10665</Characters>
  <Application>Microsoft Office Word</Application>
  <DocSecurity>0</DocSecurity>
  <Lines>88</Lines>
  <Paragraphs>25</Paragraphs>
  <ScaleCrop>false</ScaleCrop>
  <Company>Interlicey</Company>
  <LinksUpToDate>false</LinksUpToDate>
  <CharactersWithSpaces>12510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 начальная общеобразовательная школа № 2 г. Зеленоградска</dc:title>
  <dc:subject/>
  <dc:creator>Admin</dc:creator>
  <cp:keywords/>
  <dc:description/>
  <cp:lastModifiedBy>00</cp:lastModifiedBy>
  <cp:revision>4</cp:revision>
  <cp:lastPrinted>2010-04-09T06:24:00Z</cp:lastPrinted>
  <dcterms:created xsi:type="dcterms:W3CDTF">2014-08-26T05:55:00Z</dcterms:created>
  <dcterms:modified xsi:type="dcterms:W3CDTF">2015-04-14T16:10:00Z</dcterms:modified>
</cp:coreProperties>
</file>