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7E" w:rsidRDefault="0098787E" w:rsidP="00AF66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787E" w:rsidRDefault="0098787E" w:rsidP="00AF66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787E" w:rsidRPr="00B45B07" w:rsidRDefault="0098787E" w:rsidP="009878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B07">
        <w:rPr>
          <w:rFonts w:ascii="Times New Roman" w:hAnsi="Times New Roman" w:cs="Times New Roman"/>
          <w:b/>
          <w:color w:val="FF0000"/>
          <w:sz w:val="28"/>
          <w:szCs w:val="28"/>
        </w:rPr>
        <w:t>«Умницы и умники»</w:t>
      </w:r>
    </w:p>
    <w:p w:rsidR="0098787E" w:rsidRPr="00B45B07" w:rsidRDefault="0098787E" w:rsidP="009878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Игра по </w:t>
      </w:r>
      <w:proofErr w:type="spellStart"/>
      <w:r w:rsidRPr="00B45B07">
        <w:rPr>
          <w:rFonts w:ascii="Times New Roman" w:hAnsi="Times New Roman" w:cs="Times New Roman"/>
          <w:sz w:val="26"/>
          <w:szCs w:val="26"/>
        </w:rPr>
        <w:t>меж</w:t>
      </w:r>
      <w:r>
        <w:rPr>
          <w:rFonts w:ascii="Times New Roman" w:hAnsi="Times New Roman" w:cs="Times New Roman"/>
          <w:sz w:val="26"/>
          <w:szCs w:val="26"/>
        </w:rPr>
        <w:t>предмет</w:t>
      </w:r>
      <w:r w:rsidRPr="00B45B07">
        <w:rPr>
          <w:rFonts w:ascii="Times New Roman" w:hAnsi="Times New Roman" w:cs="Times New Roman"/>
          <w:sz w:val="26"/>
          <w:szCs w:val="26"/>
        </w:rPr>
        <w:t>ным</w:t>
      </w:r>
      <w:proofErr w:type="spellEnd"/>
      <w:r w:rsidRPr="00B45B07">
        <w:rPr>
          <w:rFonts w:ascii="Times New Roman" w:hAnsi="Times New Roman" w:cs="Times New Roman"/>
          <w:sz w:val="26"/>
          <w:szCs w:val="26"/>
        </w:rPr>
        <w:t xml:space="preserve"> связям для учащихся </w:t>
      </w:r>
      <w:r>
        <w:rPr>
          <w:rFonts w:ascii="Times New Roman" w:hAnsi="Times New Roman" w:cs="Times New Roman"/>
          <w:sz w:val="26"/>
          <w:szCs w:val="26"/>
        </w:rPr>
        <w:t>9 класса.</w:t>
      </w:r>
    </w:p>
    <w:p w:rsidR="0098787E" w:rsidRPr="00B45B07" w:rsidRDefault="0098787E" w:rsidP="009878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(была проведена на Дне открытых дверей школы для родителей)</w:t>
      </w:r>
    </w:p>
    <w:p w:rsidR="0098787E" w:rsidRPr="00B45B07" w:rsidRDefault="0098787E" w:rsidP="0098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b/>
          <w:sz w:val="26"/>
          <w:szCs w:val="26"/>
        </w:rPr>
        <w:t>Цель:</w:t>
      </w:r>
      <w:r w:rsidRPr="00B45B07">
        <w:rPr>
          <w:rFonts w:ascii="Times New Roman" w:hAnsi="Times New Roman" w:cs="Times New Roman"/>
          <w:sz w:val="26"/>
          <w:szCs w:val="26"/>
        </w:rPr>
        <w:t xml:space="preserve"> повторить, систематизировать знания </w:t>
      </w:r>
      <w:proofErr w:type="gramStart"/>
      <w:r w:rsidRPr="00B45B0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45B07">
        <w:rPr>
          <w:rFonts w:ascii="Times New Roman" w:hAnsi="Times New Roman" w:cs="Times New Roman"/>
          <w:sz w:val="26"/>
          <w:szCs w:val="26"/>
        </w:rPr>
        <w:t>, способствовать развитию познавательного интереса. Закрепить навыки работы в группе, умения применят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45B07">
        <w:rPr>
          <w:rFonts w:ascii="Times New Roman" w:hAnsi="Times New Roman" w:cs="Times New Roman"/>
          <w:sz w:val="26"/>
          <w:szCs w:val="26"/>
        </w:rPr>
        <w:t xml:space="preserve"> прием разделения труда и оказывать взаимопомощь.</w:t>
      </w:r>
    </w:p>
    <w:p w:rsidR="0098787E" w:rsidRDefault="0098787E" w:rsidP="0098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b/>
          <w:sz w:val="26"/>
          <w:szCs w:val="26"/>
        </w:rPr>
        <w:t xml:space="preserve">Участники: </w:t>
      </w:r>
      <w:r w:rsidRPr="00B45B07">
        <w:rPr>
          <w:rFonts w:ascii="Times New Roman" w:hAnsi="Times New Roman" w:cs="Times New Roman"/>
          <w:sz w:val="26"/>
          <w:szCs w:val="26"/>
        </w:rPr>
        <w:t>2 команды – девочки и мальчики.</w:t>
      </w:r>
    </w:p>
    <w:p w:rsidR="0098787E" w:rsidRPr="0098787E" w:rsidRDefault="0098787E" w:rsidP="009878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87E">
        <w:rPr>
          <w:rFonts w:ascii="Times New Roman" w:hAnsi="Times New Roman" w:cs="Times New Roman"/>
          <w:b/>
          <w:sz w:val="26"/>
          <w:szCs w:val="26"/>
        </w:rPr>
        <w:t>Подготовка:</w:t>
      </w:r>
    </w:p>
    <w:p w:rsidR="0098787E" w:rsidRDefault="0098787E" w:rsidP="009878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Выбрать капитана команды.</w:t>
      </w:r>
    </w:p>
    <w:p w:rsidR="0098787E" w:rsidRDefault="0098787E" w:rsidP="009878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Придумать название и девиз команды.</w:t>
      </w:r>
    </w:p>
    <w:p w:rsidR="0098787E" w:rsidRDefault="0098787E" w:rsidP="009878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два вопроса для соперников.</w:t>
      </w:r>
    </w:p>
    <w:p w:rsidR="0098787E" w:rsidRPr="0098787E" w:rsidRDefault="0098787E" w:rsidP="009878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Распределить участников команд по следующим наукам: математика, физика, химия, биология, география, литература.</w:t>
      </w:r>
    </w:p>
    <w:p w:rsidR="0098787E" w:rsidRDefault="0098787E" w:rsidP="009878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787E" w:rsidRDefault="0098787E" w:rsidP="009878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787E" w:rsidRDefault="0098787E" w:rsidP="009878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787E" w:rsidRDefault="0098787E" w:rsidP="009878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787E" w:rsidRDefault="0098787E" w:rsidP="009878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787E" w:rsidRDefault="0098787E" w:rsidP="009878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787E" w:rsidRDefault="0098787E" w:rsidP="009878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787E" w:rsidRDefault="0098787E" w:rsidP="009878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787E" w:rsidRDefault="0098787E" w:rsidP="009878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787E" w:rsidRDefault="0098787E" w:rsidP="009878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6675" w:rsidRDefault="00AF6675" w:rsidP="00AF66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2049">
        <w:rPr>
          <w:rFonts w:ascii="Times New Roman" w:hAnsi="Times New Roman" w:cs="Times New Roman"/>
          <w:b/>
          <w:color w:val="FF0000"/>
          <w:sz w:val="28"/>
          <w:szCs w:val="28"/>
        </w:rPr>
        <w:t>Ход мероприятия.</w:t>
      </w:r>
    </w:p>
    <w:p w:rsidR="00AF6675" w:rsidRPr="00F32049" w:rsidRDefault="00AF6675" w:rsidP="00AF6675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F32049">
        <w:rPr>
          <w:rFonts w:ascii="Times New Roman" w:hAnsi="Times New Roman" w:cs="Times New Roman"/>
          <w:color w:val="FF0000"/>
          <w:sz w:val="26"/>
          <w:szCs w:val="26"/>
        </w:rPr>
        <w:t>…свет Солнца</w:t>
      </w:r>
    </w:p>
    <w:p w:rsidR="00AF6675" w:rsidRPr="00F32049" w:rsidRDefault="00AF6675" w:rsidP="00AF6675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F32049">
        <w:rPr>
          <w:rFonts w:ascii="Times New Roman" w:hAnsi="Times New Roman" w:cs="Times New Roman"/>
          <w:color w:val="FF0000"/>
          <w:sz w:val="26"/>
          <w:szCs w:val="26"/>
        </w:rPr>
        <w:t>И снега лавины …</w:t>
      </w:r>
    </w:p>
    <w:p w:rsidR="00AF6675" w:rsidRPr="00F32049" w:rsidRDefault="00AF6675" w:rsidP="00AF6675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F32049">
        <w:rPr>
          <w:rFonts w:ascii="Times New Roman" w:hAnsi="Times New Roman" w:cs="Times New Roman"/>
          <w:color w:val="FF0000"/>
          <w:sz w:val="26"/>
          <w:szCs w:val="26"/>
        </w:rPr>
        <w:t>Природа сложна! …</w:t>
      </w:r>
    </w:p>
    <w:p w:rsidR="00AF6675" w:rsidRPr="00F32049" w:rsidRDefault="00AF6675" w:rsidP="00AF6675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F32049">
        <w:rPr>
          <w:rFonts w:ascii="Times New Roman" w:hAnsi="Times New Roman" w:cs="Times New Roman"/>
          <w:color w:val="FF0000"/>
          <w:sz w:val="26"/>
          <w:szCs w:val="26"/>
        </w:rPr>
        <w:t>Но природа одна:</w:t>
      </w:r>
    </w:p>
    <w:p w:rsidR="00AF6675" w:rsidRDefault="00AF6675" w:rsidP="00AF6675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F32049">
        <w:rPr>
          <w:rFonts w:ascii="Times New Roman" w:hAnsi="Times New Roman" w:cs="Times New Roman"/>
          <w:color w:val="FF0000"/>
          <w:sz w:val="26"/>
          <w:szCs w:val="26"/>
        </w:rPr>
        <w:t>Законы природы едины.</w:t>
      </w:r>
    </w:p>
    <w:p w:rsidR="00AF6675" w:rsidRDefault="00AF6675" w:rsidP="00AF6675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F6675" w:rsidRDefault="00AF6675" w:rsidP="00AF6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</w:t>
      </w:r>
      <w:r w:rsidRPr="00AA6638">
        <w:rPr>
          <w:rFonts w:ascii="Times New Roman" w:hAnsi="Times New Roman" w:cs="Times New Roman"/>
          <w:sz w:val="28"/>
          <w:szCs w:val="28"/>
        </w:rPr>
        <w:t>шняя</w:t>
      </w:r>
      <w:r>
        <w:rPr>
          <w:rFonts w:ascii="Times New Roman" w:hAnsi="Times New Roman" w:cs="Times New Roman"/>
          <w:sz w:val="28"/>
          <w:szCs w:val="28"/>
        </w:rPr>
        <w:t xml:space="preserve"> наша встреча посвящена законам Природы, а именно тем знаниям о ней, которые вы получаете на уроках физики, химии, биологии, математики, истории, литературы и т.д. Т.е. вы сегодня покажите, как вы успешно усвоили то, что изучали на различных предметах. Для этого у нас имеются </w:t>
      </w:r>
      <w:r w:rsidR="0098787E">
        <w:rPr>
          <w:rFonts w:ascii="Times New Roman" w:hAnsi="Times New Roman" w:cs="Times New Roman"/>
          <w:sz w:val="28"/>
          <w:szCs w:val="28"/>
        </w:rPr>
        <w:t>2 команды – команда девочек и команда мальчиков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675" w:rsidRDefault="00AF6675" w:rsidP="00AF6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входят ваши родители.</w:t>
      </w:r>
    </w:p>
    <w:p w:rsidR="00AF6675" w:rsidRPr="00AA6638" w:rsidRDefault="00AF6675" w:rsidP="00AF6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начинаем.</w:t>
      </w:r>
    </w:p>
    <w:p w:rsidR="00AF6675" w:rsidRPr="00F32049" w:rsidRDefault="00AF6675" w:rsidP="00AF66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675">
        <w:rPr>
          <w:rFonts w:ascii="Times New Roman" w:hAnsi="Times New Roman" w:cs="Times New Roman"/>
          <w:color w:val="FF0000"/>
          <w:sz w:val="28"/>
          <w:szCs w:val="28"/>
          <w:u w:val="single" w:color="FF0000"/>
          <w:lang w:val="en-US"/>
        </w:rPr>
        <w:t>I</w:t>
      </w:r>
      <w:r w:rsidRPr="00AF6675"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  <w:t xml:space="preserve"> Представление команд</w:t>
      </w:r>
      <w:r w:rsidRPr="00B45B07">
        <w:rPr>
          <w:rFonts w:ascii="Times New Roman" w:hAnsi="Times New Roman" w:cs="Times New Roman"/>
          <w:sz w:val="26"/>
          <w:szCs w:val="26"/>
        </w:rPr>
        <w:t xml:space="preserve"> (</w:t>
      </w:r>
      <w:r w:rsidRPr="00B45B07">
        <w:rPr>
          <w:rFonts w:ascii="Times New Roman" w:hAnsi="Times New Roman" w:cs="Times New Roman"/>
          <w:sz w:val="26"/>
          <w:szCs w:val="26"/>
          <w:lang w:val="en-US"/>
        </w:rPr>
        <w:t>max</w:t>
      </w:r>
      <w:r w:rsidRPr="00B45B07">
        <w:rPr>
          <w:rFonts w:ascii="Times New Roman" w:hAnsi="Times New Roman" w:cs="Times New Roman"/>
          <w:sz w:val="26"/>
          <w:szCs w:val="26"/>
        </w:rPr>
        <w:t xml:space="preserve"> – 5б)</w:t>
      </w:r>
    </w:p>
    <w:p w:rsidR="00AF6675" w:rsidRPr="00B45B07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675" w:rsidRPr="0098787E" w:rsidRDefault="00AF6675" w:rsidP="0098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75">
        <w:rPr>
          <w:rFonts w:ascii="Times New Roman" w:hAnsi="Times New Roman" w:cs="Times New Roman"/>
          <w:color w:val="FF0000"/>
          <w:sz w:val="28"/>
          <w:szCs w:val="28"/>
          <w:u w:val="single" w:color="FF0000"/>
          <w:lang w:val="en-US"/>
        </w:rPr>
        <w:t>II</w:t>
      </w:r>
      <w:r w:rsidRPr="00AF6675"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  <w:t xml:space="preserve"> Разминка: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52E48">
        <w:rPr>
          <w:rFonts w:ascii="Times New Roman" w:hAnsi="Times New Roman" w:cs="Times New Roman"/>
          <w:sz w:val="28"/>
          <w:szCs w:val="28"/>
        </w:rPr>
        <w:t>Вам будет предложено 12 вопросов, отвечает та команда, которая первой поднимет руку, каждый правильный ответ – 1б. Если ответ неверный, балл с команды снимается и ответ передаётся другой команде. Полная тишина!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6675" w:rsidRPr="00B45B07" w:rsidTr="006673D6">
        <w:tc>
          <w:tcPr>
            <w:tcW w:w="4785" w:type="dxa"/>
          </w:tcPr>
          <w:p w:rsidR="00AF6675" w:rsidRPr="00B45B07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 Какой газ называется «веселящим»?</w:t>
            </w:r>
          </w:p>
        </w:tc>
        <w:tc>
          <w:tcPr>
            <w:tcW w:w="4786" w:type="dxa"/>
          </w:tcPr>
          <w:p w:rsidR="00AF6675" w:rsidRPr="00B45B07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45B07">
              <w:rPr>
                <w:rFonts w:ascii="Times New Roman" w:hAnsi="Times New Roman" w:cs="Times New Roman"/>
                <w:sz w:val="26"/>
                <w:szCs w:val="26"/>
              </w:rPr>
              <w:t>.  Какая вода мутится от дыхания?</w:t>
            </w:r>
          </w:p>
        </w:tc>
      </w:tr>
      <w:tr w:rsidR="00AF6675" w:rsidRPr="00B45B07" w:rsidTr="006673D6">
        <w:tc>
          <w:tcPr>
            <w:tcW w:w="4785" w:type="dxa"/>
          </w:tcPr>
          <w:p w:rsidR="00AF6675" w:rsidRPr="00B45B07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  <w:r w:rsidRPr="00B45B07">
              <w:rPr>
                <w:rFonts w:ascii="Times New Roman" w:hAnsi="Times New Roman" w:cs="Times New Roman"/>
                <w:sz w:val="26"/>
                <w:szCs w:val="26"/>
              </w:rPr>
              <w:t>Почему медицинские грелки наполняют горячей водой, а не горячим воздухом?</w:t>
            </w:r>
          </w:p>
        </w:tc>
        <w:tc>
          <w:tcPr>
            <w:tcW w:w="4786" w:type="dxa"/>
          </w:tcPr>
          <w:p w:rsidR="00AF6675" w:rsidRPr="00B45B07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45B07">
              <w:rPr>
                <w:rFonts w:ascii="Times New Roman" w:hAnsi="Times New Roman" w:cs="Times New Roman"/>
                <w:sz w:val="26"/>
                <w:szCs w:val="26"/>
              </w:rPr>
              <w:t>. Почему горящий керосин нельзя тушить водой?</w:t>
            </w:r>
          </w:p>
        </w:tc>
      </w:tr>
      <w:tr w:rsidR="00AF6675" w:rsidRPr="00B45B07" w:rsidTr="006673D6">
        <w:tc>
          <w:tcPr>
            <w:tcW w:w="4785" w:type="dxa"/>
          </w:tcPr>
          <w:p w:rsidR="00AF6675" w:rsidRPr="00B45B07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</w:rPr>
              <w:t>3.  Какое газообразное вещество необходимо для развития растений?</w:t>
            </w:r>
          </w:p>
        </w:tc>
        <w:tc>
          <w:tcPr>
            <w:tcW w:w="4786" w:type="dxa"/>
          </w:tcPr>
          <w:p w:rsidR="00AF6675" w:rsidRPr="00B45B07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45B07">
              <w:rPr>
                <w:rFonts w:ascii="Times New Roman" w:hAnsi="Times New Roman" w:cs="Times New Roman"/>
                <w:sz w:val="26"/>
                <w:szCs w:val="26"/>
              </w:rPr>
              <w:t>. Какая часть головного мозга координирует движение животных?</w:t>
            </w:r>
          </w:p>
        </w:tc>
      </w:tr>
      <w:tr w:rsidR="00AF6675" w:rsidRPr="00B45B07" w:rsidTr="006673D6">
        <w:tc>
          <w:tcPr>
            <w:tcW w:w="4785" w:type="dxa"/>
          </w:tcPr>
          <w:p w:rsidR="00AF6675" w:rsidRPr="00B45B07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</w:rPr>
              <w:t>4.  Прибор для измерения углов.</w:t>
            </w:r>
          </w:p>
        </w:tc>
        <w:tc>
          <w:tcPr>
            <w:tcW w:w="4786" w:type="dxa"/>
          </w:tcPr>
          <w:p w:rsidR="00AF6675" w:rsidRPr="00B45B07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45B07">
              <w:rPr>
                <w:rFonts w:ascii="Times New Roman" w:hAnsi="Times New Roman" w:cs="Times New Roman"/>
                <w:sz w:val="26"/>
                <w:szCs w:val="26"/>
              </w:rPr>
              <w:t>.  Какой город по легенде спасли гуси?</w:t>
            </w:r>
          </w:p>
        </w:tc>
      </w:tr>
      <w:tr w:rsidR="00AF6675" w:rsidRPr="00B45B07" w:rsidTr="006673D6">
        <w:tc>
          <w:tcPr>
            <w:tcW w:w="4785" w:type="dxa"/>
          </w:tcPr>
          <w:p w:rsidR="00AF6675" w:rsidRPr="00B45B07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</w:rPr>
              <w:t>5.  Сколько секунд в одном часе?</w:t>
            </w:r>
          </w:p>
        </w:tc>
        <w:tc>
          <w:tcPr>
            <w:tcW w:w="4786" w:type="dxa"/>
          </w:tcPr>
          <w:p w:rsidR="00AF6675" w:rsidRPr="00B45B07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 Два в квадрате – четыре, три в квадрате – девять.</w:t>
            </w:r>
          </w:p>
          <w:p w:rsidR="00AF6675" w:rsidRPr="00B45B07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</w:rPr>
              <w:t>Чему равен угол в квадрате?</w:t>
            </w:r>
          </w:p>
        </w:tc>
      </w:tr>
      <w:tr w:rsidR="00AF6675" w:rsidRPr="00B45B07" w:rsidTr="006673D6">
        <w:tc>
          <w:tcPr>
            <w:tcW w:w="4785" w:type="dxa"/>
          </w:tcPr>
          <w:p w:rsidR="00AF6675" w:rsidRPr="00B45B07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</w:rPr>
              <w:t>6.  От прямоугольной доски отрезали один угол. Сколько стало углов?</w:t>
            </w:r>
          </w:p>
        </w:tc>
        <w:tc>
          <w:tcPr>
            <w:tcW w:w="4786" w:type="dxa"/>
          </w:tcPr>
          <w:p w:rsidR="00AF6675" w:rsidRPr="00B45B07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45B07">
              <w:rPr>
                <w:rFonts w:ascii="Times New Roman" w:hAnsi="Times New Roman" w:cs="Times New Roman"/>
                <w:sz w:val="26"/>
                <w:szCs w:val="26"/>
              </w:rPr>
              <w:t>.  Когда в Древней Греции прекращались войны?</w:t>
            </w:r>
          </w:p>
        </w:tc>
      </w:tr>
    </w:tbl>
    <w:p w:rsidR="00AF6675" w:rsidRPr="00B45B07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>Итак, разминка, я думаю, прошла успешно, и вы готовы к более серьезным заданиям.</w:t>
      </w:r>
    </w:p>
    <w:p w:rsidR="00AF6675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675" w:rsidRPr="00CB689B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</w:pPr>
      <w:r w:rsidRPr="00CB689B">
        <w:rPr>
          <w:rFonts w:ascii="Times New Roman" w:hAnsi="Times New Roman" w:cs="Times New Roman"/>
          <w:color w:val="FF0000"/>
          <w:sz w:val="28"/>
          <w:szCs w:val="28"/>
          <w:u w:val="single" w:color="FF0000"/>
          <w:lang w:val="en-US"/>
        </w:rPr>
        <w:t>III</w:t>
      </w:r>
      <w:r w:rsidRPr="00CB689B"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  <w:t xml:space="preserve"> Конкурс капитанов</w:t>
      </w:r>
    </w:p>
    <w:p w:rsidR="00AF6675" w:rsidRPr="00F32049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 w:color="FF0000"/>
        </w:rPr>
      </w:pPr>
    </w:p>
    <w:p w:rsidR="00AF6675" w:rsidRPr="00B45B07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>Капитан – личность неординарная, поэтому должен проявить себя не только как хороший ученик, но и находчивый и сообразительный человек. Наши капитаны должны будут решить задачи на очень волнующую «дачную» тему.</w:t>
      </w:r>
    </w:p>
    <w:p w:rsidR="00AF6675" w:rsidRPr="00B45B07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>А, чтобы остальные члены команды не заскучали, им тоже будет предложена работа – по данным координатам расшифровать высказывания известного немецкого математика Карла Гаусса</w:t>
      </w:r>
      <w:proofErr w:type="gramStart"/>
      <w:r w:rsidRPr="00B45B0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45B0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B45B0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45B07">
        <w:rPr>
          <w:rFonts w:ascii="Times New Roman" w:hAnsi="Times New Roman" w:cs="Times New Roman"/>
          <w:sz w:val="26"/>
          <w:szCs w:val="26"/>
        </w:rPr>
        <w:t xml:space="preserve">ремя работы </w:t>
      </w:r>
      <w:r w:rsidRPr="00B45B07">
        <w:rPr>
          <w:rFonts w:ascii="Times New Roman" w:hAnsi="Times New Roman" w:cs="Times New Roman"/>
          <w:sz w:val="26"/>
          <w:szCs w:val="26"/>
          <w:lang w:val="en-US"/>
        </w:rPr>
        <w:t>max</w:t>
      </w:r>
      <w:r w:rsidRPr="00B45B07">
        <w:rPr>
          <w:rFonts w:ascii="Times New Roman" w:hAnsi="Times New Roman" w:cs="Times New Roman"/>
          <w:sz w:val="26"/>
          <w:szCs w:val="26"/>
        </w:rPr>
        <w:t xml:space="preserve"> – 5 мин.)</w:t>
      </w:r>
    </w:p>
    <w:p w:rsidR="00AF6675" w:rsidRPr="00B45B07" w:rsidRDefault="00AF6675" w:rsidP="0004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>- Выдаются задачи капитанам и задания командам.</w:t>
      </w:r>
    </w:p>
    <w:p w:rsidR="00AF6675" w:rsidRPr="00F32049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049">
        <w:rPr>
          <w:rFonts w:ascii="Times New Roman" w:hAnsi="Times New Roman" w:cs="Times New Roman"/>
          <w:b/>
          <w:sz w:val="26"/>
          <w:szCs w:val="26"/>
        </w:rPr>
        <w:t>Задача</w:t>
      </w:r>
      <w:r>
        <w:rPr>
          <w:rFonts w:ascii="Times New Roman" w:hAnsi="Times New Roman" w:cs="Times New Roman"/>
          <w:b/>
          <w:sz w:val="26"/>
          <w:szCs w:val="26"/>
        </w:rPr>
        <w:t xml:space="preserve"> капитанам</w:t>
      </w:r>
      <w:r w:rsidRPr="00F32049">
        <w:rPr>
          <w:rFonts w:ascii="Times New Roman" w:hAnsi="Times New Roman" w:cs="Times New Roman"/>
          <w:b/>
          <w:sz w:val="26"/>
          <w:szCs w:val="26"/>
        </w:rPr>
        <w:t>:</w:t>
      </w: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>Десять колорадских жуков в течение 30 суток объедают  200 см</w:t>
      </w:r>
      <w:proofErr w:type="gramStart"/>
      <w:r w:rsidRPr="00B45B0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B45B0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45B07">
        <w:rPr>
          <w:rFonts w:ascii="Times New Roman" w:hAnsi="Times New Roman" w:cs="Times New Roman"/>
          <w:sz w:val="26"/>
          <w:szCs w:val="26"/>
        </w:rPr>
        <w:t>картофеля. Одна личинка съедает примерно 50 см</w:t>
      </w:r>
      <w:proofErr w:type="gramStart"/>
      <w:r w:rsidRPr="00B45B0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B45B07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B45B07">
        <w:rPr>
          <w:rFonts w:ascii="Times New Roman" w:hAnsi="Times New Roman" w:cs="Times New Roman"/>
          <w:sz w:val="26"/>
          <w:szCs w:val="26"/>
        </w:rPr>
        <w:t>листьев. Какую площадь листьев съедят 1000 колорадских жуков? Сколько личинок колорадских жука могут уничтожить такую же площадь листьев картофеля?</w:t>
      </w:r>
    </w:p>
    <w:p w:rsidR="00AF6675" w:rsidRPr="00F32049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049">
        <w:rPr>
          <w:rFonts w:ascii="Times New Roman" w:hAnsi="Times New Roman" w:cs="Times New Roman"/>
          <w:b/>
          <w:sz w:val="26"/>
          <w:szCs w:val="26"/>
        </w:rPr>
        <w:t>Задача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командам</w:t>
      </w:r>
      <w:r w:rsidRPr="00F32049">
        <w:rPr>
          <w:rFonts w:ascii="Times New Roman" w:hAnsi="Times New Roman" w:cs="Times New Roman"/>
          <w:b/>
          <w:sz w:val="26"/>
          <w:szCs w:val="26"/>
        </w:rPr>
        <w:t>:</w:t>
      </w:r>
    </w:p>
    <w:p w:rsidR="00AF6675" w:rsidRPr="00B45B07" w:rsidRDefault="00AF6675" w:rsidP="00AF667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45B07">
        <w:rPr>
          <w:rFonts w:ascii="Times New Roman" w:hAnsi="Times New Roman" w:cs="Times New Roman"/>
          <w:noProof/>
          <w:sz w:val="26"/>
          <w:szCs w:val="26"/>
        </w:rPr>
        <w:t>Высказывание Гаусса</w:t>
      </w:r>
    </w:p>
    <w:p w:rsidR="00AF6675" w:rsidRPr="00B45B07" w:rsidRDefault="00AF6675" w:rsidP="00AF6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45B0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76775" cy="26479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6675" w:rsidRPr="00B45B07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F6675" w:rsidRPr="00B45B07" w:rsidTr="006673D6">
        <w:trPr>
          <w:trHeight w:val="454"/>
        </w:trPr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(15;5)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(2;7)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</w:tr>
      <w:tr w:rsidR="00AF6675" w:rsidRPr="00B45B07" w:rsidTr="006673D6">
        <w:trPr>
          <w:trHeight w:val="454"/>
        </w:trPr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6675" w:rsidRPr="00B45B07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8"/>
        <w:gridCol w:w="958"/>
        <w:gridCol w:w="958"/>
        <w:gridCol w:w="958"/>
        <w:gridCol w:w="958"/>
        <w:gridCol w:w="958"/>
      </w:tblGrid>
      <w:tr w:rsidR="00AF6675" w:rsidRPr="00B45B07" w:rsidTr="006673D6">
        <w:trPr>
          <w:trHeight w:val="454"/>
        </w:trPr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(4;5)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(12;2)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(4;5)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</w:tr>
      <w:tr w:rsidR="00AF6675" w:rsidRPr="00B45B07" w:rsidTr="006673D6">
        <w:trPr>
          <w:trHeight w:val="454"/>
        </w:trPr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6675" w:rsidRPr="00B45B07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8"/>
        <w:gridCol w:w="958"/>
        <w:gridCol w:w="958"/>
        <w:gridCol w:w="958"/>
      </w:tblGrid>
      <w:tr w:rsidR="00AF6675" w:rsidRPr="00B45B07" w:rsidTr="006673D6">
        <w:trPr>
          <w:trHeight w:val="454"/>
        </w:trPr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(7;4)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(14;1)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(2;7)</w:t>
            </w:r>
          </w:p>
        </w:tc>
      </w:tr>
      <w:tr w:rsidR="00AF6675" w:rsidRPr="00B45B07" w:rsidTr="006673D6">
        <w:trPr>
          <w:trHeight w:val="454"/>
        </w:trPr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6675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87E" w:rsidRPr="00B45B07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F6675" w:rsidRPr="00B45B07" w:rsidTr="006673D6">
        <w:trPr>
          <w:trHeight w:val="454"/>
        </w:trPr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(12;2)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(5;3)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(15;5)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(2;7)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</w:tr>
      <w:tr w:rsidR="00AF6675" w:rsidRPr="00B45B07" w:rsidTr="006673D6">
        <w:trPr>
          <w:trHeight w:val="454"/>
        </w:trPr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6675" w:rsidRPr="00B45B07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8"/>
        <w:gridCol w:w="958"/>
        <w:gridCol w:w="958"/>
        <w:gridCol w:w="958"/>
        <w:gridCol w:w="958"/>
        <w:gridCol w:w="958"/>
      </w:tblGrid>
      <w:tr w:rsidR="00AF6675" w:rsidRPr="00B45B07" w:rsidTr="006673D6">
        <w:trPr>
          <w:trHeight w:val="454"/>
        </w:trPr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(4;5)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(12;2)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(4;5)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</w:tr>
      <w:tr w:rsidR="00AF6675" w:rsidRPr="00B45B07" w:rsidTr="006673D6">
        <w:trPr>
          <w:trHeight w:val="454"/>
        </w:trPr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6675" w:rsidRPr="00B45B07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F6675" w:rsidRPr="00B45B07" w:rsidTr="006673D6">
        <w:trPr>
          <w:trHeight w:val="454"/>
        </w:trPr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(15;5)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(2;7)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</w:tr>
      <w:tr w:rsidR="00AF6675" w:rsidRPr="00B45B07" w:rsidTr="006673D6">
        <w:trPr>
          <w:trHeight w:val="454"/>
        </w:trPr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6675" w:rsidRPr="00B45B07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>Подведение итогов</w:t>
      </w:r>
    </w:p>
    <w:p w:rsidR="0098787E" w:rsidRDefault="0098787E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</w:pPr>
    </w:p>
    <w:p w:rsidR="00AF6675" w:rsidRPr="00CB689B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</w:pPr>
      <w:proofErr w:type="gramStart"/>
      <w:r w:rsidRPr="00CB689B">
        <w:rPr>
          <w:rFonts w:ascii="Times New Roman" w:hAnsi="Times New Roman" w:cs="Times New Roman"/>
          <w:color w:val="FF0000"/>
          <w:sz w:val="28"/>
          <w:szCs w:val="28"/>
          <w:u w:val="single" w:color="FF0000"/>
          <w:lang w:val="en-US"/>
        </w:rPr>
        <w:t xml:space="preserve">IV </w:t>
      </w:r>
      <w:r w:rsidRPr="00CB689B"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  <w:t xml:space="preserve"> Кроссворд</w:t>
      </w:r>
      <w:proofErr w:type="gramEnd"/>
    </w:p>
    <w:p w:rsidR="00AF6675" w:rsidRPr="00F32049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FF0000"/>
        </w:rPr>
      </w:pPr>
    </w:p>
    <w:p w:rsidR="00AF6675" w:rsidRPr="00B45B07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>А теперь проверим ваши знания и умения коллективно работать при отгадывании кроссворда. (</w:t>
      </w:r>
      <w:r w:rsidRPr="00B45B07">
        <w:rPr>
          <w:rFonts w:ascii="Times New Roman" w:hAnsi="Times New Roman" w:cs="Times New Roman"/>
          <w:sz w:val="26"/>
          <w:szCs w:val="26"/>
          <w:lang w:val="en-US"/>
        </w:rPr>
        <w:t>max</w:t>
      </w:r>
      <w:r w:rsidRPr="00B45B07">
        <w:rPr>
          <w:rFonts w:ascii="Times New Roman" w:hAnsi="Times New Roman" w:cs="Times New Roman"/>
          <w:sz w:val="26"/>
          <w:szCs w:val="26"/>
        </w:rPr>
        <w:t xml:space="preserve"> – 5 мин)</w:t>
      </w: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- </w:t>
      </w:r>
      <w:r w:rsidRPr="00F32049">
        <w:rPr>
          <w:rFonts w:ascii="Times New Roman" w:hAnsi="Times New Roman" w:cs="Times New Roman"/>
          <w:b/>
          <w:color w:val="FF0000"/>
          <w:sz w:val="26"/>
          <w:szCs w:val="26"/>
        </w:rPr>
        <w:t>ключевое слово</w:t>
      </w:r>
      <w:r w:rsidRPr="00B45B07">
        <w:rPr>
          <w:rFonts w:ascii="Times New Roman" w:hAnsi="Times New Roman" w:cs="Times New Roman"/>
          <w:sz w:val="26"/>
          <w:szCs w:val="26"/>
        </w:rPr>
        <w:t xml:space="preserve"> – название процесса, протекающего с участием углекислого газа в листьях растений.</w:t>
      </w:r>
    </w:p>
    <w:p w:rsidR="00AF6675" w:rsidRPr="00B45B07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1. Наука, изучающая явления природы. </w:t>
      </w: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>2. Наука о растениях.</w:t>
      </w: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45B07">
        <w:rPr>
          <w:rFonts w:ascii="Times New Roman" w:hAnsi="Times New Roman" w:cs="Times New Roman"/>
          <w:sz w:val="26"/>
          <w:szCs w:val="26"/>
        </w:rPr>
        <w:t xml:space="preserve">Название соли азотной кислоты. </w:t>
      </w: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45B07">
        <w:rPr>
          <w:rFonts w:ascii="Times New Roman" w:hAnsi="Times New Roman" w:cs="Times New Roman"/>
          <w:sz w:val="26"/>
          <w:szCs w:val="26"/>
        </w:rPr>
        <w:t>Органоид клет</w:t>
      </w:r>
      <w:r>
        <w:rPr>
          <w:rFonts w:ascii="Times New Roman" w:hAnsi="Times New Roman" w:cs="Times New Roman"/>
          <w:sz w:val="26"/>
          <w:szCs w:val="26"/>
        </w:rPr>
        <w:t xml:space="preserve">ки, хранитель наследственности. </w:t>
      </w: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5. Отношение </w:t>
      </w:r>
      <w:r>
        <w:rPr>
          <w:rFonts w:ascii="Times New Roman" w:hAnsi="Times New Roman" w:cs="Times New Roman"/>
          <w:sz w:val="26"/>
          <w:szCs w:val="26"/>
        </w:rPr>
        <w:t xml:space="preserve">прилежащего катета к гипотенузе. </w:t>
      </w: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6. Самая большая хорда в круге.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7. Сумма одночленов. </w:t>
      </w: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8. Результат деления. </w:t>
      </w: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9. Раздел физики, изучающий движение тел. </w:t>
      </w: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10. Тип химической реакции: </w:t>
      </w:r>
      <w:proofErr w:type="spellStart"/>
      <w:r w:rsidRPr="00B45B07">
        <w:rPr>
          <w:rFonts w:ascii="Times New Roman" w:hAnsi="Times New Roman" w:cs="Times New Roman"/>
          <w:sz w:val="26"/>
          <w:szCs w:val="26"/>
          <w:lang w:val="en-US"/>
        </w:rPr>
        <w:t>CaCO</w:t>
      </w:r>
      <w:proofErr w:type="spellEnd"/>
      <w:r w:rsidRPr="00F3204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F32049">
        <w:rPr>
          <w:rFonts w:ascii="Times New Roman" w:hAnsi="Times New Roman" w:cs="Times New Roman"/>
          <w:sz w:val="26"/>
          <w:szCs w:val="26"/>
        </w:rPr>
        <w:t>=</w:t>
      </w:r>
      <w:proofErr w:type="spellStart"/>
      <w:r w:rsidRPr="00B45B07">
        <w:rPr>
          <w:rFonts w:ascii="Times New Roman" w:hAnsi="Times New Roman" w:cs="Times New Roman"/>
          <w:sz w:val="26"/>
          <w:szCs w:val="26"/>
          <w:lang w:val="en-US"/>
        </w:rPr>
        <w:t>CaO</w:t>
      </w:r>
      <w:proofErr w:type="spellEnd"/>
      <w:r w:rsidRPr="00F32049">
        <w:rPr>
          <w:rFonts w:ascii="Times New Roman" w:hAnsi="Times New Roman" w:cs="Times New Roman"/>
          <w:sz w:val="26"/>
          <w:szCs w:val="26"/>
        </w:rPr>
        <w:t>+</w:t>
      </w:r>
      <w:r w:rsidRPr="00B45B07">
        <w:rPr>
          <w:rFonts w:ascii="Times New Roman" w:hAnsi="Times New Roman" w:cs="Times New Roman"/>
          <w:sz w:val="26"/>
          <w:szCs w:val="26"/>
          <w:lang w:val="en-US"/>
        </w:rPr>
        <w:t>CO</w:t>
      </w:r>
      <w:r w:rsidRPr="00F3204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F32049">
        <w:rPr>
          <w:rFonts w:ascii="Times New Roman" w:hAnsi="Times New Roman" w:cs="Times New Roman"/>
          <w:sz w:val="26"/>
          <w:szCs w:val="26"/>
        </w:rPr>
        <w:t>.</w:t>
      </w: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675" w:rsidRPr="00F32049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F32049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F32049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F32049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single" w:sz="12" w:space="0" w:color="FF0000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  <w:bottom w:val="single" w:sz="4" w:space="0" w:color="000000" w:themeColor="text1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 w:color="FF0000"/>
        </w:rPr>
      </w:pPr>
    </w:p>
    <w:p w:rsidR="00EB2177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</w:pPr>
      <w:proofErr w:type="gramStart"/>
      <w:r w:rsidRPr="00CB689B">
        <w:rPr>
          <w:rFonts w:ascii="Times New Roman" w:hAnsi="Times New Roman" w:cs="Times New Roman"/>
          <w:color w:val="FF0000"/>
          <w:sz w:val="28"/>
          <w:szCs w:val="28"/>
          <w:u w:val="single" w:color="FF0000"/>
          <w:lang w:val="en-US"/>
        </w:rPr>
        <w:t>V</w:t>
      </w:r>
      <w:r w:rsidR="00CB689B"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  <w:t xml:space="preserve">  </w:t>
      </w:r>
      <w:r w:rsidRPr="00CB689B"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  <w:t>Эстафета</w:t>
      </w:r>
      <w:proofErr w:type="gramEnd"/>
      <w:r w:rsidR="00EB2177"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  <w:t>.</w:t>
      </w:r>
    </w:p>
    <w:p w:rsidR="0098787E" w:rsidRDefault="0098787E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675" w:rsidRPr="00F14F07" w:rsidRDefault="00EB2177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07">
        <w:rPr>
          <w:rFonts w:ascii="Times New Roman" w:hAnsi="Times New Roman" w:cs="Times New Roman"/>
          <w:sz w:val="26"/>
          <w:szCs w:val="26"/>
        </w:rPr>
        <w:t>Каждый член команды отвечает за ту или иную науку.</w:t>
      </w:r>
      <w:r w:rsidR="00F14F07">
        <w:rPr>
          <w:rFonts w:ascii="Times New Roman" w:hAnsi="Times New Roman" w:cs="Times New Roman"/>
          <w:sz w:val="26"/>
          <w:szCs w:val="26"/>
        </w:rPr>
        <w:t xml:space="preserve"> Это задание для знатоков.</w:t>
      </w:r>
    </w:p>
    <w:p w:rsidR="00AF6675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– Члены команды по очереди выполняют </w:t>
      </w:r>
      <w:r w:rsidR="00EB2177">
        <w:rPr>
          <w:rFonts w:ascii="Times New Roman" w:hAnsi="Times New Roman" w:cs="Times New Roman"/>
          <w:sz w:val="26"/>
          <w:szCs w:val="26"/>
        </w:rPr>
        <w:t xml:space="preserve">предложенные </w:t>
      </w:r>
      <w:r w:rsidRPr="00B45B07">
        <w:rPr>
          <w:rFonts w:ascii="Times New Roman" w:hAnsi="Times New Roman" w:cs="Times New Roman"/>
          <w:sz w:val="26"/>
          <w:szCs w:val="26"/>
        </w:rPr>
        <w:t>задания</w:t>
      </w:r>
      <w:r w:rsidR="00EB2177">
        <w:rPr>
          <w:rFonts w:ascii="Times New Roman" w:hAnsi="Times New Roman" w:cs="Times New Roman"/>
          <w:sz w:val="26"/>
          <w:szCs w:val="26"/>
        </w:rPr>
        <w:t xml:space="preserve">. </w:t>
      </w:r>
      <w:r w:rsidRPr="00B45B07">
        <w:rPr>
          <w:rFonts w:ascii="Times New Roman" w:hAnsi="Times New Roman" w:cs="Times New Roman"/>
          <w:sz w:val="26"/>
          <w:szCs w:val="26"/>
        </w:rPr>
        <w:t>Побеждает та коман</w:t>
      </w:r>
      <w:r w:rsidR="005549DD">
        <w:rPr>
          <w:rFonts w:ascii="Times New Roman" w:hAnsi="Times New Roman" w:cs="Times New Roman"/>
          <w:sz w:val="26"/>
          <w:szCs w:val="26"/>
        </w:rPr>
        <w:t>да, которая быстрее это сделает</w:t>
      </w:r>
      <w:r w:rsidR="004854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549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485492">
        <w:rPr>
          <w:rFonts w:ascii="Times New Roman" w:hAnsi="Times New Roman" w:cs="Times New Roman"/>
          <w:sz w:val="26"/>
          <w:szCs w:val="26"/>
        </w:rPr>
        <w:t>за каждый ответ -  1б</w:t>
      </w:r>
      <w:r w:rsidRPr="00B45B07">
        <w:rPr>
          <w:rFonts w:ascii="Times New Roman" w:hAnsi="Times New Roman" w:cs="Times New Roman"/>
          <w:sz w:val="26"/>
          <w:szCs w:val="26"/>
        </w:rPr>
        <w:t>)</w:t>
      </w:r>
      <w:r w:rsidR="005549DD">
        <w:rPr>
          <w:rFonts w:ascii="Times New Roman" w:hAnsi="Times New Roman" w:cs="Times New Roman"/>
          <w:sz w:val="26"/>
          <w:szCs w:val="26"/>
        </w:rPr>
        <w:t>.</w:t>
      </w:r>
    </w:p>
    <w:p w:rsidR="00EB2177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2177" w:rsidRDefault="00EB2177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>1.</w:t>
      </w:r>
      <w:r w:rsidR="00C14FD1">
        <w:rPr>
          <w:rFonts w:ascii="Times New Roman" w:hAnsi="Times New Roman" w:cs="Times New Roman"/>
          <w:sz w:val="26"/>
          <w:szCs w:val="26"/>
        </w:rPr>
        <w:t>Определить вид функции и название</w:t>
      </w:r>
      <w:r w:rsidRPr="00B45B07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C14FD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485492">
        <w:rPr>
          <w:rFonts w:ascii="Times New Roman" w:hAnsi="Times New Roman" w:cs="Times New Roman"/>
          <w:b/>
          <w:sz w:val="26"/>
          <w:szCs w:val="26"/>
        </w:rPr>
        <w:t>математика)</w:t>
      </w:r>
    </w:p>
    <w:p w:rsidR="00EB2177" w:rsidRDefault="00EB2177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B45B07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EB2177">
        <w:rPr>
          <w:rFonts w:ascii="Times New Roman" w:hAnsi="Times New Roman" w:cs="Times New Roman"/>
          <w:sz w:val="26"/>
          <w:szCs w:val="26"/>
        </w:rPr>
        <w:t>=</w:t>
      </w:r>
      <w:proofErr w:type="spellStart"/>
      <w:r w:rsidRPr="00B45B07">
        <w:rPr>
          <w:rFonts w:ascii="Times New Roman" w:hAnsi="Times New Roman" w:cs="Times New Roman"/>
          <w:sz w:val="26"/>
          <w:szCs w:val="26"/>
          <w:lang w:val="en-US"/>
        </w:rPr>
        <w:t>kx</w:t>
      </w:r>
      <w:proofErr w:type="spellEnd"/>
      <w:r>
        <w:rPr>
          <w:rFonts w:ascii="Times New Roman" w:hAnsi="Times New Roman" w:cs="Times New Roman"/>
          <w:sz w:val="26"/>
          <w:szCs w:val="26"/>
        </w:rPr>
        <w:t>;    б)</w:t>
      </w:r>
      <w:r w:rsidRPr="00B45B07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EB2177">
        <w:rPr>
          <w:rFonts w:ascii="Times New Roman" w:hAnsi="Times New Roman" w:cs="Times New Roman"/>
          <w:sz w:val="26"/>
          <w:szCs w:val="26"/>
        </w:rPr>
        <w:t>=</w:t>
      </w:r>
      <w:r w:rsidRPr="00B45B07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EB2177">
        <w:rPr>
          <w:rFonts w:ascii="Times New Roman" w:hAnsi="Times New Roman" w:cs="Times New Roman"/>
          <w:sz w:val="26"/>
          <w:szCs w:val="26"/>
        </w:rPr>
        <w:t>/</w:t>
      </w:r>
      <w:r w:rsidRPr="00B45B07">
        <w:rPr>
          <w:rFonts w:ascii="Times New Roman" w:hAnsi="Times New Roman" w:cs="Times New Roman"/>
          <w:sz w:val="26"/>
          <w:szCs w:val="26"/>
          <w:lang w:val="en-US"/>
        </w:rPr>
        <w:t>x</w:t>
      </w:r>
    </w:p>
    <w:p w:rsidR="00EB2177" w:rsidRPr="00EB2177" w:rsidRDefault="00EB2177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177" w:rsidRDefault="00EB2177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>2. Расставить коэффициенты и определить тип реакции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5492">
        <w:rPr>
          <w:rFonts w:ascii="Times New Roman" w:hAnsi="Times New Roman" w:cs="Times New Roman"/>
          <w:b/>
          <w:sz w:val="26"/>
          <w:szCs w:val="26"/>
        </w:rPr>
        <w:t>(химия)</w:t>
      </w:r>
    </w:p>
    <w:p w:rsidR="00EB2177" w:rsidRDefault="00EB2177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B45B0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673D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673D6">
        <w:rPr>
          <w:rFonts w:ascii="Times New Roman" w:hAnsi="Times New Roman" w:cs="Times New Roman"/>
          <w:sz w:val="26"/>
          <w:szCs w:val="26"/>
        </w:rPr>
        <w:t>+</w:t>
      </w:r>
      <w:r w:rsidRPr="00B45B07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6673D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673D6">
        <w:rPr>
          <w:rFonts w:ascii="Times New Roman" w:hAnsi="Times New Roman" w:cs="Times New Roman"/>
          <w:sz w:val="26"/>
          <w:szCs w:val="26"/>
        </w:rPr>
        <w:t>=</w:t>
      </w:r>
      <w:r w:rsidRPr="00B45B07">
        <w:rPr>
          <w:rFonts w:ascii="Times New Roman" w:hAnsi="Times New Roman" w:cs="Times New Roman"/>
          <w:sz w:val="26"/>
          <w:szCs w:val="26"/>
          <w:lang w:val="en-US"/>
        </w:rPr>
        <w:t>NH</w:t>
      </w:r>
      <w:r w:rsidRPr="006673D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F14F07" w:rsidRPr="00F14F07" w:rsidRDefault="00F14F07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EB2177" w:rsidRPr="00EB2177" w:rsidRDefault="00EB2177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177">
        <w:rPr>
          <w:rFonts w:ascii="Times New Roman" w:hAnsi="Times New Roman" w:cs="Times New Roman"/>
          <w:sz w:val="26"/>
          <w:szCs w:val="26"/>
        </w:rPr>
        <w:t xml:space="preserve">3. </w:t>
      </w:r>
      <w:r w:rsidRPr="00B45B07">
        <w:rPr>
          <w:rFonts w:ascii="Times New Roman" w:hAnsi="Times New Roman" w:cs="Times New Roman"/>
          <w:sz w:val="26"/>
          <w:szCs w:val="26"/>
        </w:rPr>
        <w:t>Вставить пропущенные буквы</w:t>
      </w:r>
      <w:r w:rsidR="005549DD">
        <w:rPr>
          <w:rFonts w:ascii="Times New Roman" w:hAnsi="Times New Roman" w:cs="Times New Roman"/>
          <w:sz w:val="26"/>
          <w:szCs w:val="26"/>
        </w:rPr>
        <w:t xml:space="preserve"> так, чтобы получилось слово, означающее отдельную часть чашечки цветка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5492">
        <w:rPr>
          <w:rFonts w:ascii="Times New Roman" w:hAnsi="Times New Roman" w:cs="Times New Roman"/>
          <w:b/>
          <w:sz w:val="26"/>
          <w:szCs w:val="26"/>
        </w:rPr>
        <w:t>(биология)</w:t>
      </w:r>
    </w:p>
    <w:p w:rsidR="00EB2177" w:rsidRDefault="00EB2177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>Ч_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5B07">
        <w:rPr>
          <w:rFonts w:ascii="Times New Roman" w:hAnsi="Times New Roman" w:cs="Times New Roman"/>
          <w:sz w:val="26"/>
          <w:szCs w:val="26"/>
        </w:rPr>
        <w:t>_Е_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5B07">
        <w:rPr>
          <w:rFonts w:ascii="Times New Roman" w:hAnsi="Times New Roman" w:cs="Times New Roman"/>
          <w:sz w:val="26"/>
          <w:szCs w:val="26"/>
        </w:rPr>
        <w:t>_С</w:t>
      </w:r>
      <w:r w:rsidRPr="005549DD">
        <w:rPr>
          <w:rFonts w:ascii="Times New Roman" w:hAnsi="Times New Roman" w:cs="Times New Roman"/>
          <w:sz w:val="26"/>
          <w:szCs w:val="26"/>
        </w:rPr>
        <w:t>_ИК</w:t>
      </w:r>
      <w:r w:rsidRPr="005549DD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</w:p>
    <w:p w:rsidR="00F14F07" w:rsidRPr="00F14F07" w:rsidRDefault="00F14F07" w:rsidP="00EB21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2177" w:rsidRDefault="00C14FD1" w:rsidP="00EB21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B2177" w:rsidRPr="006673D6">
        <w:rPr>
          <w:rFonts w:ascii="Times New Roman" w:hAnsi="Times New Roman" w:cs="Times New Roman"/>
          <w:sz w:val="26"/>
          <w:szCs w:val="26"/>
        </w:rPr>
        <w:t xml:space="preserve">. </w:t>
      </w:r>
      <w:r w:rsidR="00EB2177" w:rsidRPr="00B45B07">
        <w:rPr>
          <w:rFonts w:ascii="Times New Roman" w:hAnsi="Times New Roman" w:cs="Times New Roman"/>
          <w:sz w:val="26"/>
          <w:szCs w:val="26"/>
        </w:rPr>
        <w:t>Написать формулу закона</w:t>
      </w:r>
      <w:r w:rsidR="00EB2177">
        <w:rPr>
          <w:rFonts w:ascii="Times New Roman" w:hAnsi="Times New Roman" w:cs="Times New Roman"/>
          <w:sz w:val="26"/>
          <w:szCs w:val="26"/>
        </w:rPr>
        <w:t xml:space="preserve"> </w:t>
      </w:r>
      <w:r w:rsidR="00EB2177" w:rsidRPr="00485492">
        <w:rPr>
          <w:rFonts w:ascii="Times New Roman" w:hAnsi="Times New Roman" w:cs="Times New Roman"/>
          <w:b/>
          <w:sz w:val="26"/>
          <w:szCs w:val="26"/>
        </w:rPr>
        <w:t>(физика)</w:t>
      </w:r>
    </w:p>
    <w:p w:rsidR="00EB2177" w:rsidRDefault="00EB2177" w:rsidP="00EB21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Pr="00B45B0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45B07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>;      б)</w:t>
      </w:r>
      <w:r w:rsidRPr="00B45B07">
        <w:rPr>
          <w:rFonts w:ascii="Times New Roman" w:hAnsi="Times New Roman" w:cs="Times New Roman"/>
          <w:sz w:val="26"/>
          <w:szCs w:val="26"/>
        </w:rPr>
        <w:t>Ньютона</w:t>
      </w:r>
    </w:p>
    <w:p w:rsidR="00F14F07" w:rsidRDefault="00F14F07" w:rsidP="00EB21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2177" w:rsidRDefault="00C14FD1" w:rsidP="00EB21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B2177">
        <w:rPr>
          <w:rFonts w:ascii="Times New Roman" w:hAnsi="Times New Roman" w:cs="Times New Roman"/>
          <w:sz w:val="26"/>
          <w:szCs w:val="26"/>
        </w:rPr>
        <w:t xml:space="preserve">. Назвать фамилии </w:t>
      </w:r>
      <w:r w:rsidR="005549DD">
        <w:rPr>
          <w:rFonts w:ascii="Times New Roman" w:hAnsi="Times New Roman" w:cs="Times New Roman"/>
          <w:sz w:val="26"/>
          <w:szCs w:val="26"/>
        </w:rPr>
        <w:t xml:space="preserve">двух </w:t>
      </w:r>
      <w:r w:rsidR="00EB2177">
        <w:rPr>
          <w:rFonts w:ascii="Times New Roman" w:hAnsi="Times New Roman" w:cs="Times New Roman"/>
          <w:sz w:val="26"/>
          <w:szCs w:val="26"/>
        </w:rPr>
        <w:t xml:space="preserve">литературных героев одного произведения, в состав которых входят названия рек, протекающих </w:t>
      </w:r>
      <w:r w:rsidR="00EB2177" w:rsidRPr="00B45B07">
        <w:rPr>
          <w:rFonts w:ascii="Times New Roman" w:hAnsi="Times New Roman" w:cs="Times New Roman"/>
          <w:sz w:val="26"/>
          <w:szCs w:val="26"/>
        </w:rPr>
        <w:t>в Архангельской области</w:t>
      </w:r>
      <w:r w:rsidR="00EB2177">
        <w:rPr>
          <w:rFonts w:ascii="Times New Roman" w:hAnsi="Times New Roman" w:cs="Times New Roman"/>
          <w:sz w:val="26"/>
          <w:szCs w:val="26"/>
        </w:rPr>
        <w:t xml:space="preserve"> и </w:t>
      </w:r>
      <w:r w:rsidR="00EB2177" w:rsidRPr="00B45B07">
        <w:rPr>
          <w:rFonts w:ascii="Times New Roman" w:hAnsi="Times New Roman" w:cs="Times New Roman"/>
          <w:sz w:val="26"/>
          <w:szCs w:val="26"/>
        </w:rPr>
        <w:t>в Сибири</w:t>
      </w:r>
      <w:r w:rsidR="00F14F07">
        <w:rPr>
          <w:rFonts w:ascii="Times New Roman" w:hAnsi="Times New Roman" w:cs="Times New Roman"/>
          <w:sz w:val="26"/>
          <w:szCs w:val="26"/>
        </w:rPr>
        <w:t xml:space="preserve"> </w:t>
      </w:r>
      <w:r w:rsidR="00F14F07" w:rsidRPr="00485492">
        <w:rPr>
          <w:rFonts w:ascii="Times New Roman" w:hAnsi="Times New Roman" w:cs="Times New Roman"/>
          <w:b/>
          <w:sz w:val="26"/>
          <w:szCs w:val="26"/>
        </w:rPr>
        <w:t>(литература, география)</w:t>
      </w:r>
    </w:p>
    <w:p w:rsidR="00C14FD1" w:rsidRDefault="00C14FD1" w:rsidP="00EB21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4FD1" w:rsidRDefault="00C14FD1" w:rsidP="00EB2177">
      <w:pPr>
        <w:spacing w:after="0" w:line="240" w:lineRule="auto"/>
        <w:rPr>
          <w:rStyle w:val="apple-converted-space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Каж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дую се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кун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ду бак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рия де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лит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 на две новые бак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рии. Из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вест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но, что весь объём од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го ста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ка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на бак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рии за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пол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ня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ют за 1 час. За сколь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ко се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кунд бак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рии за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пол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ня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ют по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ло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ви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ну ста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ка</w:t>
      </w:r>
      <w:r w:rsidRPr="00C14F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на?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(решают коллективно – </w:t>
      </w:r>
      <w:r w:rsidRPr="00485492">
        <w:rPr>
          <w:rFonts w:ascii="Times New Roman" w:hAnsi="Times New Roman" w:cs="Times New Roman"/>
          <w:b/>
          <w:sz w:val="26"/>
          <w:szCs w:val="26"/>
        </w:rPr>
        <w:t>выдаётся капитану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A573A6" w:rsidRDefault="00A573A6" w:rsidP="00EB2177">
      <w:pPr>
        <w:spacing w:after="0" w:line="240" w:lineRule="auto"/>
        <w:rPr>
          <w:rStyle w:val="apple-converted-space"/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</w:p>
    <w:p w:rsidR="0098787E" w:rsidRDefault="00A573A6" w:rsidP="00EB2177">
      <w:pPr>
        <w:spacing w:after="0" w:line="240" w:lineRule="auto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573A6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</w:t>
      </w:r>
    </w:p>
    <w:p w:rsidR="0098787E" w:rsidRDefault="0098787E" w:rsidP="00EB2177">
      <w:pPr>
        <w:spacing w:after="0" w:line="240" w:lineRule="auto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573A6" w:rsidRDefault="00A573A6" w:rsidP="00EB2177">
      <w:pPr>
        <w:spacing w:after="0" w:line="240" w:lineRule="auto"/>
        <w:rPr>
          <w:rStyle w:val="apple-converted-space"/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A573A6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</w:t>
      </w:r>
      <w:proofErr w:type="gramStart"/>
      <w:r w:rsidRPr="00A573A6">
        <w:rPr>
          <w:rStyle w:val="apple-converted-space"/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>VI</w:t>
      </w:r>
      <w:r w:rsidRPr="002E17B1">
        <w:rPr>
          <w:rStyle w:val="apple-converted-space"/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A573A6">
        <w:rPr>
          <w:rStyle w:val="apple-converted-space"/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Домашнее</w:t>
      </w:r>
      <w:proofErr w:type="gramEnd"/>
      <w:r w:rsidRPr="00A573A6">
        <w:rPr>
          <w:rStyle w:val="apple-converted-space"/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задание</w:t>
      </w:r>
    </w:p>
    <w:p w:rsidR="00485492" w:rsidRDefault="00485492" w:rsidP="00EB21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73A6" w:rsidRPr="00A573A6" w:rsidRDefault="00485492" w:rsidP="00EB21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573A6" w:rsidRPr="00A573A6">
        <w:rPr>
          <w:rFonts w:ascii="Times New Roman" w:hAnsi="Times New Roman" w:cs="Times New Roman"/>
          <w:sz w:val="26"/>
          <w:szCs w:val="26"/>
        </w:rPr>
        <w:t>И, наконец, мы подходим к самому основному конкурсу – домашнему заданию.</w:t>
      </w:r>
    </w:p>
    <w:p w:rsidR="00F14F07" w:rsidRPr="00485492" w:rsidRDefault="00A573A6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Каждой команде было предложено составить два вопроса для соперников. </w:t>
      </w:r>
      <w:r w:rsidR="00485492">
        <w:rPr>
          <w:rFonts w:ascii="Times New Roman" w:hAnsi="Times New Roman" w:cs="Times New Roman"/>
          <w:sz w:val="26"/>
          <w:szCs w:val="26"/>
        </w:rPr>
        <w:t>Будет учитываться оригинальность вопроса (</w:t>
      </w:r>
      <w:r w:rsidR="00485492">
        <w:rPr>
          <w:rFonts w:ascii="Times New Roman" w:hAnsi="Times New Roman" w:cs="Times New Roman"/>
          <w:sz w:val="26"/>
          <w:szCs w:val="26"/>
          <w:lang w:val="en-US"/>
        </w:rPr>
        <w:t>max</w:t>
      </w:r>
      <w:r w:rsidR="00485492" w:rsidRPr="00485492">
        <w:rPr>
          <w:rFonts w:ascii="Times New Roman" w:hAnsi="Times New Roman" w:cs="Times New Roman"/>
          <w:sz w:val="26"/>
          <w:szCs w:val="26"/>
        </w:rPr>
        <w:t xml:space="preserve"> </w:t>
      </w:r>
      <w:r w:rsidR="00485492">
        <w:rPr>
          <w:rFonts w:ascii="Times New Roman" w:hAnsi="Times New Roman" w:cs="Times New Roman"/>
          <w:sz w:val="26"/>
          <w:szCs w:val="26"/>
        </w:rPr>
        <w:t>5б) и правильность ответа (</w:t>
      </w:r>
      <w:r w:rsidR="00485492">
        <w:rPr>
          <w:rFonts w:ascii="Times New Roman" w:hAnsi="Times New Roman" w:cs="Times New Roman"/>
          <w:sz w:val="26"/>
          <w:szCs w:val="26"/>
          <w:lang w:val="en-US"/>
        </w:rPr>
        <w:t>max</w:t>
      </w:r>
      <w:r w:rsidR="00485492" w:rsidRPr="00485492">
        <w:rPr>
          <w:rFonts w:ascii="Times New Roman" w:hAnsi="Times New Roman" w:cs="Times New Roman"/>
          <w:sz w:val="26"/>
          <w:szCs w:val="26"/>
        </w:rPr>
        <w:t xml:space="preserve"> </w:t>
      </w:r>
      <w:r w:rsidR="00485492">
        <w:rPr>
          <w:rFonts w:ascii="Times New Roman" w:hAnsi="Times New Roman" w:cs="Times New Roman"/>
          <w:sz w:val="26"/>
          <w:szCs w:val="26"/>
        </w:rPr>
        <w:t>5б)</w:t>
      </w:r>
    </w:p>
    <w:p w:rsidR="00485492" w:rsidRDefault="00485492" w:rsidP="00AF6675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AF6675" w:rsidRPr="0098787E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87E">
        <w:rPr>
          <w:rFonts w:ascii="Times New Roman" w:hAnsi="Times New Roman" w:cs="Times New Roman"/>
          <w:b/>
          <w:sz w:val="26"/>
          <w:szCs w:val="26"/>
        </w:rPr>
        <w:t>Подведение итогов.</w:t>
      </w:r>
    </w:p>
    <w:p w:rsidR="00AF6675" w:rsidRPr="00B45B07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675" w:rsidRPr="00047FA6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</w:pPr>
      <w:r w:rsidRPr="00047FA6">
        <w:rPr>
          <w:rFonts w:ascii="Times New Roman" w:hAnsi="Times New Roman" w:cs="Times New Roman"/>
          <w:color w:val="FF0000"/>
          <w:sz w:val="28"/>
          <w:szCs w:val="28"/>
          <w:u w:val="single" w:color="FF0000"/>
          <w:lang w:val="en-US"/>
        </w:rPr>
        <w:t>VI</w:t>
      </w:r>
      <w:r w:rsidRPr="00047FA6"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  <w:t xml:space="preserve"> </w:t>
      </w:r>
      <w:proofErr w:type="gramStart"/>
      <w:r w:rsidR="00A573A6">
        <w:rPr>
          <w:rFonts w:ascii="Times New Roman" w:hAnsi="Times New Roman" w:cs="Times New Roman"/>
          <w:color w:val="FF0000"/>
          <w:sz w:val="28"/>
          <w:szCs w:val="28"/>
          <w:u w:val="single" w:color="FF0000"/>
          <w:lang w:val="en-US"/>
        </w:rPr>
        <w:t>I</w:t>
      </w:r>
      <w:r w:rsidRPr="00047FA6"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  <w:t xml:space="preserve">  Музыкальный</w:t>
      </w:r>
      <w:proofErr w:type="gramEnd"/>
      <w:r w:rsidRPr="00047FA6"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  <w:t xml:space="preserve"> конкурс</w:t>
      </w:r>
    </w:p>
    <w:p w:rsidR="00AF6675" w:rsidRPr="00852A1D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 w:color="FF0000"/>
        </w:rPr>
      </w:pPr>
    </w:p>
    <w:p w:rsidR="00AF6675" w:rsidRPr="00B45B07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>Пока жюри подводит итоги, мы проведем музыкальный конкурс:</w:t>
      </w:r>
    </w:p>
    <w:p w:rsidR="00AF6675" w:rsidRPr="00B45B07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>Спеть хотя бы 2 строчки из песни, где встречаются имена числительные.</w:t>
      </w:r>
    </w:p>
    <w:p w:rsidR="00AF6675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>Побеждает то, кто споет последним.</w:t>
      </w:r>
    </w:p>
    <w:p w:rsidR="00AF6675" w:rsidRPr="00B45B07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675" w:rsidRPr="00A573A6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</w:pPr>
      <w:r w:rsidRPr="00A573A6">
        <w:rPr>
          <w:rFonts w:ascii="Times New Roman" w:hAnsi="Times New Roman" w:cs="Times New Roman"/>
          <w:color w:val="FF0000"/>
          <w:sz w:val="28"/>
          <w:szCs w:val="28"/>
          <w:u w:val="single" w:color="FF0000"/>
          <w:lang w:val="en-US"/>
        </w:rPr>
        <w:t>VII</w:t>
      </w:r>
      <w:r w:rsidR="00A573A6" w:rsidRPr="00A573A6">
        <w:rPr>
          <w:rFonts w:ascii="Times New Roman" w:hAnsi="Times New Roman" w:cs="Times New Roman"/>
          <w:color w:val="FF0000"/>
          <w:sz w:val="28"/>
          <w:szCs w:val="28"/>
          <w:u w:val="single" w:color="FF0000"/>
          <w:lang w:val="en-US"/>
        </w:rPr>
        <w:t>I</w:t>
      </w:r>
      <w:r w:rsidRPr="00A573A6"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  <w:t xml:space="preserve"> Слово жюри</w:t>
      </w: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047FA6" w:rsidRPr="002E17B1" w:rsidRDefault="00047FA6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  <w:lang w:val="en-US"/>
        </w:rPr>
      </w:pPr>
    </w:p>
    <w:p w:rsidR="00047FA6" w:rsidRDefault="00047FA6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047FA6" w:rsidRDefault="00047FA6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CA1FCF" w:rsidRDefault="00CA1FCF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AF6675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AF6675" w:rsidRPr="00A573A6" w:rsidRDefault="00AF6675" w:rsidP="00AF66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573A6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Ответы</w:t>
      </w:r>
      <w:r w:rsidRPr="00A573A6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:</w:t>
      </w:r>
    </w:p>
    <w:p w:rsidR="00AF6675" w:rsidRPr="00A573A6" w:rsidRDefault="00AF6675" w:rsidP="00AF66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A573A6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II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6675" w:rsidRPr="00EA6A5B" w:rsidTr="006673D6">
        <w:tc>
          <w:tcPr>
            <w:tcW w:w="4785" w:type="dxa"/>
          </w:tcPr>
          <w:p w:rsidR="00AF6675" w:rsidRPr="00EA6A5B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Оксид азота</w:t>
            </w:r>
          </w:p>
        </w:tc>
        <w:tc>
          <w:tcPr>
            <w:tcW w:w="4786" w:type="dxa"/>
          </w:tcPr>
          <w:p w:rsidR="00AF6675" w:rsidRPr="00EA6A5B" w:rsidRDefault="002248B6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F6675">
              <w:rPr>
                <w:rFonts w:ascii="Times New Roman" w:hAnsi="Times New Roman" w:cs="Times New Roman"/>
                <w:sz w:val="26"/>
                <w:szCs w:val="26"/>
              </w:rPr>
              <w:t>. Известковая</w:t>
            </w:r>
          </w:p>
        </w:tc>
      </w:tr>
      <w:tr w:rsidR="00AF6675" w:rsidRPr="00EA6A5B" w:rsidTr="006673D6">
        <w:tc>
          <w:tcPr>
            <w:tcW w:w="4785" w:type="dxa"/>
          </w:tcPr>
          <w:p w:rsidR="00AF6675" w:rsidRPr="00EA6A5B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 горячей водой грелка охлаждается дольше</w:t>
            </w:r>
          </w:p>
        </w:tc>
        <w:tc>
          <w:tcPr>
            <w:tcW w:w="4786" w:type="dxa"/>
          </w:tcPr>
          <w:p w:rsidR="00AF6675" w:rsidRPr="00EA6A5B" w:rsidRDefault="002248B6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F6675">
              <w:rPr>
                <w:rFonts w:ascii="Times New Roman" w:hAnsi="Times New Roman" w:cs="Times New Roman"/>
                <w:sz w:val="26"/>
                <w:szCs w:val="26"/>
              </w:rPr>
              <w:t>. Вода тяжелее керосина, и она опускается вниз и не закроет доступ воздуха  к керосину.</w:t>
            </w:r>
          </w:p>
        </w:tc>
      </w:tr>
      <w:tr w:rsidR="00AF6675" w:rsidRPr="00EA6A5B" w:rsidTr="006673D6">
        <w:tc>
          <w:tcPr>
            <w:tcW w:w="4785" w:type="dxa"/>
          </w:tcPr>
          <w:p w:rsidR="00AF6675" w:rsidRPr="00EA6A5B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Углекислый газ</w:t>
            </w:r>
          </w:p>
        </w:tc>
        <w:tc>
          <w:tcPr>
            <w:tcW w:w="4786" w:type="dxa"/>
          </w:tcPr>
          <w:p w:rsidR="00AF6675" w:rsidRPr="00EA6A5B" w:rsidRDefault="002248B6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6675">
              <w:rPr>
                <w:rFonts w:ascii="Times New Roman" w:hAnsi="Times New Roman" w:cs="Times New Roman"/>
                <w:sz w:val="26"/>
                <w:szCs w:val="26"/>
              </w:rPr>
              <w:t>. Мозжечок</w:t>
            </w:r>
          </w:p>
        </w:tc>
      </w:tr>
      <w:tr w:rsidR="00AF6675" w:rsidRPr="00EA6A5B" w:rsidTr="006673D6">
        <w:tc>
          <w:tcPr>
            <w:tcW w:w="4785" w:type="dxa"/>
          </w:tcPr>
          <w:p w:rsidR="00AF6675" w:rsidRPr="00EA6A5B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Транспортир</w:t>
            </w:r>
          </w:p>
        </w:tc>
        <w:tc>
          <w:tcPr>
            <w:tcW w:w="4786" w:type="dxa"/>
          </w:tcPr>
          <w:p w:rsidR="00AF6675" w:rsidRPr="00EA6A5B" w:rsidRDefault="002248B6" w:rsidP="00224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F667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Рим</w:t>
            </w:r>
          </w:p>
        </w:tc>
      </w:tr>
      <w:tr w:rsidR="002248B6" w:rsidRPr="00EA6A5B" w:rsidTr="006673D6">
        <w:tc>
          <w:tcPr>
            <w:tcW w:w="4785" w:type="dxa"/>
          </w:tcPr>
          <w:p w:rsidR="002248B6" w:rsidRPr="00EA6A5B" w:rsidRDefault="002248B6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5. 3600</w:t>
            </w:r>
          </w:p>
        </w:tc>
        <w:tc>
          <w:tcPr>
            <w:tcW w:w="4786" w:type="dxa"/>
          </w:tcPr>
          <w:p w:rsidR="002248B6" w:rsidRPr="00EA6A5B" w:rsidRDefault="002248B6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11. 90</w:t>
            </w:r>
            <w:r w:rsidRPr="00EA6A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</w:p>
        </w:tc>
      </w:tr>
      <w:tr w:rsidR="002248B6" w:rsidRPr="00EA6A5B" w:rsidTr="006673D6">
        <w:tc>
          <w:tcPr>
            <w:tcW w:w="4785" w:type="dxa"/>
          </w:tcPr>
          <w:p w:rsidR="002248B6" w:rsidRPr="00EA6A5B" w:rsidRDefault="002248B6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6. 5</w:t>
            </w:r>
          </w:p>
        </w:tc>
        <w:tc>
          <w:tcPr>
            <w:tcW w:w="4786" w:type="dxa"/>
          </w:tcPr>
          <w:p w:rsidR="002248B6" w:rsidRPr="00EA6A5B" w:rsidRDefault="002248B6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 В период Олимпийских игр</w:t>
            </w:r>
          </w:p>
        </w:tc>
      </w:tr>
    </w:tbl>
    <w:p w:rsidR="00AF6675" w:rsidRDefault="00AF6675" w:rsidP="00AF66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6675" w:rsidRPr="00A573A6" w:rsidRDefault="00AF6675" w:rsidP="00AF66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573A6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III</w:t>
      </w:r>
    </w:p>
    <w:p w:rsidR="007F5440" w:rsidRDefault="00AF6675" w:rsidP="00AF667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F5440">
        <w:rPr>
          <w:rFonts w:ascii="Times New Roman" w:hAnsi="Times New Roman" w:cs="Times New Roman"/>
          <w:b/>
          <w:sz w:val="26"/>
          <w:szCs w:val="26"/>
        </w:rPr>
        <w:t>Задача капитанов:</w:t>
      </w:r>
    </w:p>
    <w:p w:rsidR="00AF6675" w:rsidRPr="007F5440" w:rsidRDefault="00AF6675" w:rsidP="00AF66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5440">
        <w:rPr>
          <w:rFonts w:ascii="Times New Roman" w:hAnsi="Times New Roman" w:cs="Times New Roman"/>
          <w:sz w:val="28"/>
          <w:szCs w:val="28"/>
        </w:rPr>
        <w:t xml:space="preserve"> (2000*100=</w:t>
      </w:r>
      <w:r w:rsidRPr="007F5440">
        <w:rPr>
          <w:rFonts w:ascii="Times New Roman" w:hAnsi="Times New Roman" w:cs="Times New Roman"/>
          <w:b/>
          <w:sz w:val="28"/>
          <w:szCs w:val="28"/>
        </w:rPr>
        <w:t>200000 см</w:t>
      </w:r>
      <w:proofErr w:type="gramStart"/>
      <w:r w:rsidRPr="007F544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7F5440">
        <w:rPr>
          <w:rFonts w:ascii="Times New Roman" w:hAnsi="Times New Roman" w:cs="Times New Roman"/>
          <w:sz w:val="28"/>
          <w:szCs w:val="28"/>
        </w:rPr>
        <w:t xml:space="preserve"> это 1000 жуков за 30 дней)</w:t>
      </w:r>
    </w:p>
    <w:p w:rsidR="00AF6675" w:rsidRPr="007F5440" w:rsidRDefault="00AF6675" w:rsidP="00AF66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5440">
        <w:rPr>
          <w:rFonts w:ascii="Times New Roman" w:hAnsi="Times New Roman" w:cs="Times New Roman"/>
          <w:sz w:val="28"/>
          <w:szCs w:val="28"/>
        </w:rPr>
        <w:t>(20000/50=</w:t>
      </w:r>
      <w:r w:rsidRPr="007F5440">
        <w:rPr>
          <w:rFonts w:ascii="Times New Roman" w:hAnsi="Times New Roman" w:cs="Times New Roman"/>
          <w:b/>
          <w:sz w:val="28"/>
          <w:szCs w:val="28"/>
        </w:rPr>
        <w:t>4000</w:t>
      </w:r>
      <w:r w:rsidRPr="007F5440">
        <w:rPr>
          <w:rFonts w:ascii="Times New Roman" w:hAnsi="Times New Roman" w:cs="Times New Roman"/>
          <w:sz w:val="28"/>
          <w:szCs w:val="28"/>
        </w:rPr>
        <w:t xml:space="preserve"> – личинок)</w:t>
      </w:r>
    </w:p>
    <w:p w:rsidR="007F5440" w:rsidRDefault="007F5440" w:rsidP="007F544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7F5440" w:rsidRDefault="007F5440" w:rsidP="007F544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F5440">
        <w:rPr>
          <w:rFonts w:ascii="Times New Roman" w:hAnsi="Times New Roman" w:cs="Times New Roman"/>
          <w:b/>
          <w:sz w:val="26"/>
          <w:szCs w:val="26"/>
        </w:rPr>
        <w:t>Задача к</w:t>
      </w:r>
      <w:r>
        <w:rPr>
          <w:rFonts w:ascii="Times New Roman" w:hAnsi="Times New Roman" w:cs="Times New Roman"/>
          <w:b/>
          <w:sz w:val="26"/>
          <w:szCs w:val="26"/>
        </w:rPr>
        <w:t>оманды</w:t>
      </w:r>
      <w:r w:rsidRPr="007F5440">
        <w:rPr>
          <w:rFonts w:ascii="Times New Roman" w:hAnsi="Times New Roman" w:cs="Times New Roman"/>
          <w:b/>
          <w:sz w:val="26"/>
          <w:szCs w:val="26"/>
        </w:rPr>
        <w:t>:</w:t>
      </w:r>
    </w:p>
    <w:p w:rsidR="00AF6675" w:rsidRPr="00B45B07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F6675" w:rsidRPr="00B45B07" w:rsidTr="006673D6">
        <w:trPr>
          <w:trHeight w:val="454"/>
        </w:trPr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(15;5)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(2;7)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</w:tr>
      <w:tr w:rsidR="00AF6675" w:rsidRPr="00B45B07" w:rsidTr="006673D6">
        <w:trPr>
          <w:trHeight w:val="454"/>
        </w:trPr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</w:tbl>
    <w:p w:rsidR="00AF6675" w:rsidRPr="00B45B07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8"/>
        <w:gridCol w:w="958"/>
        <w:gridCol w:w="958"/>
        <w:gridCol w:w="958"/>
        <w:gridCol w:w="958"/>
        <w:gridCol w:w="958"/>
      </w:tblGrid>
      <w:tr w:rsidR="00AF6675" w:rsidRPr="00B45B07" w:rsidTr="006673D6">
        <w:trPr>
          <w:trHeight w:val="454"/>
        </w:trPr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(4;5)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(12;2)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(4;5)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</w:tr>
      <w:tr w:rsidR="00AF6675" w:rsidRPr="00B45B07" w:rsidTr="006673D6">
        <w:trPr>
          <w:trHeight w:val="454"/>
        </w:trPr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proofErr w:type="gramEnd"/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proofErr w:type="gramEnd"/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</w:tbl>
    <w:p w:rsidR="00AF6675" w:rsidRPr="00B45B07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8"/>
        <w:gridCol w:w="958"/>
        <w:gridCol w:w="958"/>
        <w:gridCol w:w="958"/>
      </w:tblGrid>
      <w:tr w:rsidR="00AF6675" w:rsidRPr="00B45B07" w:rsidTr="006673D6">
        <w:trPr>
          <w:trHeight w:val="454"/>
        </w:trPr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(7;4)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(14;1)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(2;7)</w:t>
            </w:r>
          </w:p>
        </w:tc>
      </w:tr>
      <w:tr w:rsidR="00AF6675" w:rsidRPr="00B45B07" w:rsidTr="006673D6">
        <w:trPr>
          <w:trHeight w:val="454"/>
        </w:trPr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</w:tr>
    </w:tbl>
    <w:p w:rsidR="00AF6675" w:rsidRPr="00B45B07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F6675" w:rsidRPr="00B45B07" w:rsidTr="006673D6">
        <w:trPr>
          <w:trHeight w:val="454"/>
        </w:trPr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(12;2)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(5;3)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(15;5)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(2;7)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</w:tr>
      <w:tr w:rsidR="00AF6675" w:rsidRPr="00B45B07" w:rsidTr="006673D6">
        <w:trPr>
          <w:trHeight w:val="454"/>
        </w:trPr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</w:tbl>
    <w:p w:rsidR="00AF6675" w:rsidRPr="00B45B07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8"/>
        <w:gridCol w:w="958"/>
        <w:gridCol w:w="958"/>
        <w:gridCol w:w="958"/>
        <w:gridCol w:w="958"/>
        <w:gridCol w:w="958"/>
      </w:tblGrid>
      <w:tr w:rsidR="00AF6675" w:rsidRPr="00B45B07" w:rsidTr="006673D6">
        <w:trPr>
          <w:trHeight w:val="454"/>
        </w:trPr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(4;5)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(12;2)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(4;5)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</w:tr>
      <w:tr w:rsidR="00AF6675" w:rsidRPr="00B45B07" w:rsidTr="006673D6">
        <w:trPr>
          <w:trHeight w:val="454"/>
        </w:trPr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proofErr w:type="gramEnd"/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proofErr w:type="gramEnd"/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</w:tbl>
    <w:p w:rsidR="00AF6675" w:rsidRPr="00B45B07" w:rsidRDefault="00AF6675" w:rsidP="00AF6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F6675" w:rsidRPr="00B45B07" w:rsidTr="006673D6">
        <w:trPr>
          <w:trHeight w:val="454"/>
        </w:trPr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(15;5)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(1;4)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7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(2;7)</w:t>
            </w:r>
          </w:p>
        </w:tc>
        <w:tc>
          <w:tcPr>
            <w:tcW w:w="958" w:type="dxa"/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</w:tr>
      <w:tr w:rsidR="00AF6675" w:rsidRPr="00B45B07" w:rsidTr="006673D6">
        <w:trPr>
          <w:trHeight w:val="454"/>
        </w:trPr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957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958" w:type="dxa"/>
          </w:tcPr>
          <w:p w:rsidR="00AF6675" w:rsidRPr="007F5440" w:rsidRDefault="00AF6675" w:rsidP="006673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4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</w:tbl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98787E" w:rsidRDefault="0098787E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AF6675" w:rsidRDefault="00AF6675" w:rsidP="00AF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 w:color="FF0000"/>
        </w:rPr>
      </w:pPr>
    </w:p>
    <w:p w:rsidR="00AF6675" w:rsidRPr="00A573A6" w:rsidRDefault="00AF6675" w:rsidP="00AF66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A573A6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lastRenderedPageBreak/>
        <w:t>IV</w:t>
      </w:r>
    </w:p>
    <w:p w:rsidR="00AF6675" w:rsidRDefault="00AF6675" w:rsidP="00AF6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F32049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F32049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F32049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single" w:sz="12" w:space="0" w:color="FF0000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794" w:type="dxa"/>
            <w:tcBorders>
              <w:lef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94" w:type="dxa"/>
            <w:tcBorders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94" w:type="dxa"/>
            <w:tcBorders>
              <w:lef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794" w:type="dxa"/>
            <w:tcBorders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794" w:type="dxa"/>
            <w:tcBorders>
              <w:left w:val="single" w:sz="12" w:space="0" w:color="FF0000"/>
              <w:bottom w:val="single" w:sz="4" w:space="0" w:color="000000" w:themeColor="text1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794" w:type="dxa"/>
            <w:tcBorders>
              <w:bottom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794" w:type="dxa"/>
            <w:tcBorders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94" w:type="dxa"/>
            <w:tcBorders>
              <w:left w:val="single" w:sz="12" w:space="0" w:color="FF0000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794" w:type="dxa"/>
            <w:tcBorders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94" w:type="dxa"/>
            <w:tcBorders>
              <w:lef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794" w:type="dxa"/>
            <w:tcBorders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94" w:type="dxa"/>
            <w:tcBorders>
              <w:lef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794" w:type="dxa"/>
            <w:tcBorders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794" w:type="dxa"/>
            <w:tcBorders>
              <w:lef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  <w:tcBorders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794" w:type="dxa"/>
            <w:tcBorders>
              <w:lef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94" w:type="dxa"/>
            <w:tcBorders>
              <w:left w:val="single" w:sz="4" w:space="0" w:color="auto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794" w:type="dxa"/>
            <w:tcBorders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94" w:type="dxa"/>
            <w:tcBorders>
              <w:lef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:rsidR="00AF6675" w:rsidRPr="00B45B07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675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F6675" w:rsidRPr="00B45B07" w:rsidRDefault="00AF6675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F6675" w:rsidRPr="00B45B07" w:rsidRDefault="00AF6675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94" w:type="dxa"/>
            <w:tcBorders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794" w:type="dxa"/>
            <w:tcBorders>
              <w:left w:val="single" w:sz="12" w:space="0" w:color="FF0000"/>
            </w:tcBorders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94" w:type="dxa"/>
            <w:vAlign w:val="center"/>
          </w:tcPr>
          <w:p w:rsidR="00AF6675" w:rsidRPr="000246AA" w:rsidRDefault="00AF6675" w:rsidP="00667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</w:tbl>
    <w:p w:rsidR="00AF6675" w:rsidRDefault="00AF6675" w:rsidP="00AF6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6675" w:rsidRPr="00A573A6" w:rsidRDefault="00AF6675" w:rsidP="00AF66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573A6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V</w:t>
      </w:r>
    </w:p>
    <w:p w:rsidR="007F5440" w:rsidRPr="007F5440" w:rsidRDefault="007F5440" w:rsidP="00AF66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6675" w:rsidRPr="00B8180C" w:rsidTr="007F5440">
        <w:tc>
          <w:tcPr>
            <w:tcW w:w="4785" w:type="dxa"/>
          </w:tcPr>
          <w:p w:rsidR="00AF6675" w:rsidRPr="000246AA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7F5440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Прямая пропорциональность, прямая.</w:t>
            </w:r>
          </w:p>
        </w:tc>
        <w:tc>
          <w:tcPr>
            <w:tcW w:w="4786" w:type="dxa"/>
          </w:tcPr>
          <w:p w:rsidR="00AF6675" w:rsidRPr="00B8180C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F5440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Обратная пропорциональность, гипербола</w:t>
            </w:r>
          </w:p>
        </w:tc>
      </w:tr>
      <w:tr w:rsidR="00AF6675" w:rsidRPr="00B8180C" w:rsidTr="007F5440">
        <w:tc>
          <w:tcPr>
            <w:tcW w:w="4785" w:type="dxa"/>
          </w:tcPr>
          <w:p w:rsidR="00AF6675" w:rsidRPr="007F5440" w:rsidRDefault="00AF6675" w:rsidP="006673D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Соединени</w:t>
            </w:r>
            <w:r w:rsidR="007F5440">
              <w:rPr>
                <w:rFonts w:ascii="Times New Roman" w:hAnsi="Times New Roman" w:cs="Times New Roman"/>
                <w:sz w:val="26"/>
                <w:szCs w:val="26"/>
              </w:rPr>
              <w:t>я   2</w:t>
            </w:r>
            <w:r w:rsidR="007F5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7F5440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="007F5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+O</w:t>
            </w:r>
            <w:r w:rsidR="007F5440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="007F5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=2H</w:t>
            </w:r>
            <w:r w:rsidR="007F5440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="007F5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</w:p>
        </w:tc>
        <w:tc>
          <w:tcPr>
            <w:tcW w:w="4786" w:type="dxa"/>
          </w:tcPr>
          <w:p w:rsidR="00AF6675" w:rsidRPr="00B8180C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675" w:rsidRPr="00B8180C" w:rsidTr="007F5440">
        <w:tc>
          <w:tcPr>
            <w:tcW w:w="4785" w:type="dxa"/>
          </w:tcPr>
          <w:p w:rsidR="00AF6675" w:rsidRPr="000246AA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Чашелистик</w:t>
            </w:r>
          </w:p>
        </w:tc>
        <w:tc>
          <w:tcPr>
            <w:tcW w:w="4786" w:type="dxa"/>
          </w:tcPr>
          <w:p w:rsidR="00AF6675" w:rsidRPr="00B8180C" w:rsidRDefault="00AF6675" w:rsidP="006673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675" w:rsidRPr="00B8180C" w:rsidTr="007F5440">
        <w:tc>
          <w:tcPr>
            <w:tcW w:w="4785" w:type="dxa"/>
          </w:tcPr>
          <w:p w:rsidR="00AF6675" w:rsidRPr="00B8180C" w:rsidRDefault="00AF6675" w:rsidP="007F5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7F5440">
              <w:rPr>
                <w:rFonts w:ascii="Times New Roman" w:hAnsi="Times New Roman" w:cs="Times New Roman"/>
                <w:sz w:val="26"/>
                <w:szCs w:val="26"/>
              </w:rPr>
              <w:t xml:space="preserve"> 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R</m:t>
                  </m:r>
                </m:den>
              </m:f>
            </m:oMath>
          </w:p>
        </w:tc>
        <w:tc>
          <w:tcPr>
            <w:tcW w:w="4786" w:type="dxa"/>
          </w:tcPr>
          <w:p w:rsidR="00AF6675" w:rsidRPr="00B8180C" w:rsidRDefault="00AF6675" w:rsidP="007F5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7F5440">
              <w:rPr>
                <w:rFonts w:ascii="Times New Roman" w:hAnsi="Times New Roman" w:cs="Times New Roman"/>
                <w:sz w:val="26"/>
                <w:szCs w:val="26"/>
              </w:rPr>
              <w:t xml:space="preserve"> б)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7F5440" w:rsidRPr="007F5440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7F5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</w:t>
            </w:r>
          </w:p>
        </w:tc>
      </w:tr>
      <w:tr w:rsidR="00AF6675" w:rsidRPr="00B8180C" w:rsidTr="007F5440">
        <w:tc>
          <w:tcPr>
            <w:tcW w:w="4785" w:type="dxa"/>
          </w:tcPr>
          <w:p w:rsidR="00AF6675" w:rsidRPr="00B8180C" w:rsidRDefault="00AF6675" w:rsidP="007F5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8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F5440">
              <w:rPr>
                <w:rFonts w:ascii="Times New Roman" w:hAnsi="Times New Roman" w:cs="Times New Roman"/>
                <w:sz w:val="26"/>
                <w:szCs w:val="26"/>
              </w:rPr>
              <w:t>Онегин, Ленский</w:t>
            </w:r>
          </w:p>
        </w:tc>
        <w:tc>
          <w:tcPr>
            <w:tcW w:w="4786" w:type="dxa"/>
          </w:tcPr>
          <w:p w:rsidR="00AF6675" w:rsidRPr="007F5440" w:rsidRDefault="00AF6675" w:rsidP="007F5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675" w:rsidRPr="00B8180C" w:rsidTr="007F5440">
        <w:tc>
          <w:tcPr>
            <w:tcW w:w="4785" w:type="dxa"/>
          </w:tcPr>
          <w:p w:rsidR="00AF6675" w:rsidRPr="00B8180C" w:rsidRDefault="00AF6675" w:rsidP="007F5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8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F54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440">
              <w:rPr>
                <w:rFonts w:ascii="Times New Roman" w:hAnsi="Times New Roman" w:cs="Times New Roman"/>
                <w:sz w:val="26"/>
                <w:szCs w:val="26"/>
              </w:rPr>
              <w:t>3599</w:t>
            </w:r>
          </w:p>
        </w:tc>
        <w:tc>
          <w:tcPr>
            <w:tcW w:w="4786" w:type="dxa"/>
          </w:tcPr>
          <w:p w:rsidR="00AF6675" w:rsidRPr="00B8180C" w:rsidRDefault="00AF6675" w:rsidP="007F5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6675" w:rsidRPr="00B8180C" w:rsidRDefault="00AF6675" w:rsidP="00AF6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3C42" w:rsidRDefault="00123C42"/>
    <w:p w:rsidR="006673D6" w:rsidRDefault="006673D6"/>
    <w:p w:rsidR="006673D6" w:rsidRDefault="006673D6"/>
    <w:p w:rsidR="0098787E" w:rsidRDefault="0098787E"/>
    <w:p w:rsidR="0098787E" w:rsidRPr="00CA1FCF" w:rsidRDefault="0098787E" w:rsidP="00CA1F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A1FCF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Раздаточный материал:</w:t>
      </w:r>
    </w:p>
    <w:p w:rsidR="006673D6" w:rsidRPr="00F32049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049">
        <w:rPr>
          <w:rFonts w:ascii="Times New Roman" w:hAnsi="Times New Roman" w:cs="Times New Roman"/>
          <w:b/>
          <w:sz w:val="26"/>
          <w:szCs w:val="26"/>
        </w:rPr>
        <w:t>Задача</w:t>
      </w:r>
      <w:r>
        <w:rPr>
          <w:rFonts w:ascii="Times New Roman" w:hAnsi="Times New Roman" w:cs="Times New Roman"/>
          <w:b/>
          <w:sz w:val="26"/>
          <w:szCs w:val="26"/>
        </w:rPr>
        <w:t xml:space="preserve"> капитанам</w:t>
      </w:r>
      <w:r w:rsidR="0098787E">
        <w:rPr>
          <w:rFonts w:ascii="Times New Roman" w:hAnsi="Times New Roman" w:cs="Times New Roman"/>
          <w:b/>
          <w:sz w:val="26"/>
          <w:szCs w:val="26"/>
        </w:rPr>
        <w:t>.</w:t>
      </w:r>
    </w:p>
    <w:p w:rsidR="006673D6" w:rsidRPr="006673D6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D6">
        <w:rPr>
          <w:rFonts w:ascii="Times New Roman" w:hAnsi="Times New Roman" w:cs="Times New Roman"/>
          <w:sz w:val="28"/>
          <w:szCs w:val="28"/>
        </w:rPr>
        <w:t>Десять колорадских жуков в течение 30 суток объедают  200 см</w:t>
      </w:r>
      <w:proofErr w:type="gramStart"/>
      <w:r w:rsidRPr="00667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673D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673D6">
        <w:rPr>
          <w:rFonts w:ascii="Times New Roman" w:hAnsi="Times New Roman" w:cs="Times New Roman"/>
          <w:sz w:val="28"/>
          <w:szCs w:val="28"/>
        </w:rPr>
        <w:t>картофеля. Одна личинка съедает примерно 50 см</w:t>
      </w:r>
      <w:proofErr w:type="gramStart"/>
      <w:r w:rsidRPr="00667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673D6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6673D6">
        <w:rPr>
          <w:rFonts w:ascii="Times New Roman" w:hAnsi="Times New Roman" w:cs="Times New Roman"/>
          <w:sz w:val="28"/>
          <w:szCs w:val="28"/>
        </w:rPr>
        <w:t>листьев. Какую площадь листьев съедят 1000 колорадских жуков? Сколько личинок колорадских жука могут уничтожить такую же площадь листьев картофеля?</w:t>
      </w:r>
    </w:p>
    <w:p w:rsidR="006673D6" w:rsidRDefault="006673D6" w:rsidP="009878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73D6" w:rsidRPr="00F32049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049">
        <w:rPr>
          <w:rFonts w:ascii="Times New Roman" w:hAnsi="Times New Roman" w:cs="Times New Roman"/>
          <w:b/>
          <w:sz w:val="26"/>
          <w:szCs w:val="26"/>
        </w:rPr>
        <w:t>Задача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командам</w:t>
      </w:r>
      <w:r w:rsidR="0098787E">
        <w:rPr>
          <w:rFonts w:ascii="Times New Roman" w:hAnsi="Times New Roman" w:cs="Times New Roman"/>
          <w:b/>
          <w:sz w:val="26"/>
          <w:szCs w:val="26"/>
        </w:rPr>
        <w:t>.</w:t>
      </w:r>
    </w:p>
    <w:p w:rsidR="006673D6" w:rsidRPr="00B45B07" w:rsidRDefault="006673D6" w:rsidP="006673D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45B07">
        <w:rPr>
          <w:rFonts w:ascii="Times New Roman" w:hAnsi="Times New Roman" w:cs="Times New Roman"/>
          <w:noProof/>
          <w:sz w:val="26"/>
          <w:szCs w:val="26"/>
        </w:rPr>
        <w:t>Высказывание Гаусса</w:t>
      </w:r>
    </w:p>
    <w:p w:rsidR="006673D6" w:rsidRPr="00B45B07" w:rsidRDefault="006673D6" w:rsidP="006673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45B0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76775" cy="26479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73D6" w:rsidRPr="00B45B07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73D6" w:rsidRPr="00B45B07" w:rsidTr="006673D6">
        <w:trPr>
          <w:trHeight w:val="454"/>
        </w:trPr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11;4)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(1;4)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(15;5)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(11;4)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(1;4)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(2;7)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</w:tr>
      <w:tr w:rsidR="006673D6" w:rsidRPr="00B45B07" w:rsidTr="006673D6">
        <w:trPr>
          <w:trHeight w:val="454"/>
        </w:trPr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3D6" w:rsidRPr="00B45B07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8"/>
        <w:gridCol w:w="958"/>
        <w:gridCol w:w="958"/>
        <w:gridCol w:w="958"/>
        <w:gridCol w:w="958"/>
        <w:gridCol w:w="958"/>
      </w:tblGrid>
      <w:tr w:rsidR="006673D6" w:rsidRPr="00B45B07" w:rsidTr="006673D6">
        <w:trPr>
          <w:trHeight w:val="454"/>
        </w:trPr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(4;5)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(12;2)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(4;5)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</w:tr>
      <w:tr w:rsidR="006673D6" w:rsidRPr="00B45B07" w:rsidTr="006673D6">
        <w:trPr>
          <w:trHeight w:val="454"/>
        </w:trPr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3D6" w:rsidRPr="00B45B07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8"/>
        <w:gridCol w:w="958"/>
        <w:gridCol w:w="958"/>
        <w:gridCol w:w="958"/>
      </w:tblGrid>
      <w:tr w:rsidR="006673D6" w:rsidRPr="00B45B07" w:rsidTr="006673D6">
        <w:trPr>
          <w:trHeight w:val="454"/>
        </w:trPr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(7;4)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(14;1)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(2;7)</w:t>
            </w:r>
          </w:p>
        </w:tc>
      </w:tr>
      <w:tr w:rsidR="006673D6" w:rsidRPr="00B45B07" w:rsidTr="006673D6">
        <w:trPr>
          <w:trHeight w:val="454"/>
        </w:trPr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3D6" w:rsidRPr="00B45B07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73D6" w:rsidRPr="00B45B07" w:rsidTr="006673D6">
        <w:trPr>
          <w:trHeight w:val="454"/>
        </w:trPr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(12;2)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(5;3)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(11;4)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(15;5)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(1;4)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(2;7)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</w:tr>
      <w:tr w:rsidR="006673D6" w:rsidRPr="00B45B07" w:rsidTr="006673D6">
        <w:trPr>
          <w:trHeight w:val="454"/>
        </w:trPr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3D6" w:rsidRPr="00B45B07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8"/>
        <w:gridCol w:w="958"/>
        <w:gridCol w:w="958"/>
        <w:gridCol w:w="958"/>
        <w:gridCol w:w="958"/>
        <w:gridCol w:w="958"/>
      </w:tblGrid>
      <w:tr w:rsidR="006673D6" w:rsidRPr="00B45B07" w:rsidTr="006673D6">
        <w:trPr>
          <w:trHeight w:val="454"/>
        </w:trPr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(4;5)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(12;2)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(4;5)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</w:tr>
      <w:tr w:rsidR="006673D6" w:rsidRPr="00B45B07" w:rsidTr="006673D6">
        <w:trPr>
          <w:trHeight w:val="454"/>
        </w:trPr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3D6" w:rsidRPr="00B45B07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73D6" w:rsidRPr="00B45B07" w:rsidTr="006673D6">
        <w:trPr>
          <w:trHeight w:val="454"/>
        </w:trPr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(11;4)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(1;4)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(15;5)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(11;4)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(6;1)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(1;4)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(2;7)</w:t>
            </w: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(9;6)</w:t>
            </w:r>
          </w:p>
        </w:tc>
      </w:tr>
      <w:tr w:rsidR="006673D6" w:rsidRPr="00B45B07" w:rsidTr="006673D6">
        <w:trPr>
          <w:trHeight w:val="454"/>
        </w:trPr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3D6" w:rsidRPr="006673D6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  <w:u w:val="single" w:color="FF0000"/>
        </w:rPr>
      </w:pPr>
      <w:proofErr w:type="gramStart"/>
      <w:r w:rsidRPr="006673D6">
        <w:rPr>
          <w:rFonts w:ascii="Times New Roman" w:hAnsi="Times New Roman" w:cs="Times New Roman"/>
          <w:color w:val="FF0000"/>
          <w:sz w:val="32"/>
          <w:szCs w:val="32"/>
          <w:u w:val="single" w:color="FF0000"/>
          <w:lang w:val="en-US"/>
        </w:rPr>
        <w:lastRenderedPageBreak/>
        <w:t xml:space="preserve">IV </w:t>
      </w:r>
      <w:r w:rsidRPr="006673D6">
        <w:rPr>
          <w:rFonts w:ascii="Times New Roman" w:hAnsi="Times New Roman" w:cs="Times New Roman"/>
          <w:color w:val="FF0000"/>
          <w:sz w:val="32"/>
          <w:szCs w:val="32"/>
          <w:u w:val="single" w:color="FF0000"/>
        </w:rPr>
        <w:t xml:space="preserve"> Кроссворд</w:t>
      </w:r>
      <w:proofErr w:type="gramEnd"/>
    </w:p>
    <w:p w:rsidR="006673D6" w:rsidRPr="00F32049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FF0000"/>
        </w:rPr>
      </w:pPr>
    </w:p>
    <w:p w:rsidR="006673D6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- </w:t>
      </w:r>
      <w:r w:rsidRPr="00F32049">
        <w:rPr>
          <w:rFonts w:ascii="Times New Roman" w:hAnsi="Times New Roman" w:cs="Times New Roman"/>
          <w:b/>
          <w:color w:val="FF0000"/>
          <w:sz w:val="26"/>
          <w:szCs w:val="26"/>
        </w:rPr>
        <w:t>ключевое слово</w:t>
      </w:r>
      <w:r w:rsidRPr="00B45B07">
        <w:rPr>
          <w:rFonts w:ascii="Times New Roman" w:hAnsi="Times New Roman" w:cs="Times New Roman"/>
          <w:sz w:val="26"/>
          <w:szCs w:val="26"/>
        </w:rPr>
        <w:t xml:space="preserve"> – название процесса, протекающего с участием углекислого газа в листьях растений.</w:t>
      </w:r>
    </w:p>
    <w:p w:rsidR="006673D6" w:rsidRPr="00B45B07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3D6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1. Наука, изучающая явления природы. </w:t>
      </w:r>
    </w:p>
    <w:p w:rsidR="006673D6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>2. Наука о растениях.</w:t>
      </w:r>
    </w:p>
    <w:p w:rsidR="006673D6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45B07">
        <w:rPr>
          <w:rFonts w:ascii="Times New Roman" w:hAnsi="Times New Roman" w:cs="Times New Roman"/>
          <w:sz w:val="26"/>
          <w:szCs w:val="26"/>
        </w:rPr>
        <w:t xml:space="preserve">Название соли азотной кислоты. </w:t>
      </w:r>
    </w:p>
    <w:p w:rsidR="006673D6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45B07">
        <w:rPr>
          <w:rFonts w:ascii="Times New Roman" w:hAnsi="Times New Roman" w:cs="Times New Roman"/>
          <w:sz w:val="26"/>
          <w:szCs w:val="26"/>
        </w:rPr>
        <w:t>Органоид клет</w:t>
      </w:r>
      <w:r>
        <w:rPr>
          <w:rFonts w:ascii="Times New Roman" w:hAnsi="Times New Roman" w:cs="Times New Roman"/>
          <w:sz w:val="26"/>
          <w:szCs w:val="26"/>
        </w:rPr>
        <w:t xml:space="preserve">ки, хранитель наследственности. </w:t>
      </w:r>
    </w:p>
    <w:p w:rsidR="006673D6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5. Отношение </w:t>
      </w:r>
      <w:r>
        <w:rPr>
          <w:rFonts w:ascii="Times New Roman" w:hAnsi="Times New Roman" w:cs="Times New Roman"/>
          <w:sz w:val="26"/>
          <w:szCs w:val="26"/>
        </w:rPr>
        <w:t xml:space="preserve">прилежащего катета к гипотенузе. </w:t>
      </w:r>
    </w:p>
    <w:p w:rsidR="006673D6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6. Самая большая хорда в круге.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6673D6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7. Сумма одночленов. </w:t>
      </w:r>
    </w:p>
    <w:p w:rsidR="006673D6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8. Результат деления. </w:t>
      </w:r>
    </w:p>
    <w:p w:rsidR="006673D6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9. Раздел физики, изучающий движение тел. </w:t>
      </w:r>
    </w:p>
    <w:p w:rsidR="006673D6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07">
        <w:rPr>
          <w:rFonts w:ascii="Times New Roman" w:hAnsi="Times New Roman" w:cs="Times New Roman"/>
          <w:sz w:val="26"/>
          <w:szCs w:val="26"/>
        </w:rPr>
        <w:t xml:space="preserve">10. Тип химической реакции: </w:t>
      </w:r>
      <w:proofErr w:type="spellStart"/>
      <w:r w:rsidRPr="00B45B07">
        <w:rPr>
          <w:rFonts w:ascii="Times New Roman" w:hAnsi="Times New Roman" w:cs="Times New Roman"/>
          <w:sz w:val="26"/>
          <w:szCs w:val="26"/>
          <w:lang w:val="en-US"/>
        </w:rPr>
        <w:t>CaCO</w:t>
      </w:r>
      <w:proofErr w:type="spellEnd"/>
      <w:r w:rsidRPr="00F3204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F32049">
        <w:rPr>
          <w:rFonts w:ascii="Times New Roman" w:hAnsi="Times New Roman" w:cs="Times New Roman"/>
          <w:sz w:val="26"/>
          <w:szCs w:val="26"/>
        </w:rPr>
        <w:t>=</w:t>
      </w:r>
      <w:proofErr w:type="spellStart"/>
      <w:r w:rsidRPr="00B45B07">
        <w:rPr>
          <w:rFonts w:ascii="Times New Roman" w:hAnsi="Times New Roman" w:cs="Times New Roman"/>
          <w:sz w:val="26"/>
          <w:szCs w:val="26"/>
          <w:lang w:val="en-US"/>
        </w:rPr>
        <w:t>CaO</w:t>
      </w:r>
      <w:proofErr w:type="spellEnd"/>
      <w:r w:rsidRPr="00F32049">
        <w:rPr>
          <w:rFonts w:ascii="Times New Roman" w:hAnsi="Times New Roman" w:cs="Times New Roman"/>
          <w:sz w:val="26"/>
          <w:szCs w:val="26"/>
        </w:rPr>
        <w:t>+</w:t>
      </w:r>
      <w:r w:rsidRPr="00B45B07">
        <w:rPr>
          <w:rFonts w:ascii="Times New Roman" w:hAnsi="Times New Roman" w:cs="Times New Roman"/>
          <w:sz w:val="26"/>
          <w:szCs w:val="26"/>
          <w:lang w:val="en-US"/>
        </w:rPr>
        <w:t>CO</w:t>
      </w:r>
      <w:r w:rsidRPr="00F3204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F32049">
        <w:rPr>
          <w:rFonts w:ascii="Times New Roman" w:hAnsi="Times New Roman" w:cs="Times New Roman"/>
          <w:sz w:val="26"/>
          <w:szCs w:val="26"/>
        </w:rPr>
        <w:t>.</w:t>
      </w:r>
    </w:p>
    <w:p w:rsidR="006673D6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3D6" w:rsidRPr="00F32049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673D6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F32049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F32049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F32049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single" w:sz="12" w:space="0" w:color="FF0000"/>
            </w:tcBorders>
          </w:tcPr>
          <w:p w:rsidR="006673D6" w:rsidRPr="00B45B07" w:rsidRDefault="006673D6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673D6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6673D6" w:rsidRPr="00B45B07" w:rsidRDefault="006673D6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673D6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6673D6" w:rsidRPr="00B45B07" w:rsidRDefault="006673D6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  <w:bottom w:val="single" w:sz="4" w:space="0" w:color="000000" w:themeColor="text1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673D6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6673D6" w:rsidRPr="00B45B07" w:rsidRDefault="006673D6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673D6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6673D6" w:rsidRPr="00B45B07" w:rsidRDefault="006673D6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673D6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6673D6" w:rsidRPr="00B45B07" w:rsidRDefault="006673D6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673D6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6673D6" w:rsidRPr="00B45B07" w:rsidRDefault="006673D6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673D6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6673D6" w:rsidRPr="00B45B07" w:rsidRDefault="006673D6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673D6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6673D6" w:rsidRPr="00B45B07" w:rsidRDefault="006673D6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673D6" w:rsidRPr="00B45B07" w:rsidTr="006673D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6673D6" w:rsidRPr="00B45B07" w:rsidRDefault="006673D6" w:rsidP="006673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5B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left w:val="single" w:sz="12" w:space="0" w:color="FF0000"/>
            </w:tcBorders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</w:tcPr>
          <w:p w:rsidR="006673D6" w:rsidRPr="00B45B07" w:rsidRDefault="006673D6" w:rsidP="00667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6673D6" w:rsidRDefault="006673D6" w:rsidP="0066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 w:color="FF0000"/>
        </w:rPr>
      </w:pPr>
    </w:p>
    <w:p w:rsidR="006673D6" w:rsidRPr="00B45B07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3D6" w:rsidRDefault="006673D6"/>
    <w:p w:rsidR="006673D6" w:rsidRPr="006673D6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73D6">
        <w:rPr>
          <w:rFonts w:ascii="Times New Roman" w:hAnsi="Times New Roman" w:cs="Times New Roman"/>
          <w:sz w:val="32"/>
          <w:szCs w:val="32"/>
        </w:rPr>
        <w:lastRenderedPageBreak/>
        <w:t>1.Определить вид функции и название графика (</w:t>
      </w:r>
      <w:r w:rsidRPr="006673D6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Pr="006673D6">
        <w:rPr>
          <w:rFonts w:ascii="Times New Roman" w:hAnsi="Times New Roman" w:cs="Times New Roman"/>
          <w:sz w:val="32"/>
          <w:szCs w:val="32"/>
        </w:rPr>
        <w:t>)</w:t>
      </w:r>
    </w:p>
    <w:p w:rsidR="006673D6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73D6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73D6">
        <w:rPr>
          <w:rFonts w:ascii="Times New Roman" w:hAnsi="Times New Roman" w:cs="Times New Roman"/>
          <w:sz w:val="32"/>
          <w:szCs w:val="32"/>
        </w:rPr>
        <w:t>а)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73D6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6673D6">
        <w:rPr>
          <w:rFonts w:ascii="Times New Roman" w:hAnsi="Times New Roman" w:cs="Times New Roman"/>
          <w:sz w:val="32"/>
          <w:szCs w:val="32"/>
        </w:rPr>
        <w:t>=</w:t>
      </w:r>
      <w:proofErr w:type="spellStart"/>
      <w:r w:rsidRPr="006673D6">
        <w:rPr>
          <w:rFonts w:ascii="Times New Roman" w:hAnsi="Times New Roman" w:cs="Times New Roman"/>
          <w:sz w:val="32"/>
          <w:szCs w:val="32"/>
          <w:lang w:val="en-US"/>
        </w:rPr>
        <w:t>kx</w:t>
      </w:r>
      <w:proofErr w:type="spellEnd"/>
      <w:r w:rsidRPr="006673D6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6673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73D6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73D6" w:rsidRPr="006673D6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73D6">
        <w:rPr>
          <w:rFonts w:ascii="Times New Roman" w:hAnsi="Times New Roman" w:cs="Times New Roman"/>
          <w:sz w:val="32"/>
          <w:szCs w:val="32"/>
        </w:rPr>
        <w:t>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73D6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6673D6">
        <w:rPr>
          <w:rFonts w:ascii="Times New Roman" w:hAnsi="Times New Roman" w:cs="Times New Roman"/>
          <w:sz w:val="32"/>
          <w:szCs w:val="32"/>
        </w:rPr>
        <w:t>=</w:t>
      </w:r>
      <w:r w:rsidRPr="006673D6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6673D6">
        <w:rPr>
          <w:rFonts w:ascii="Times New Roman" w:hAnsi="Times New Roman" w:cs="Times New Roman"/>
          <w:sz w:val="32"/>
          <w:szCs w:val="32"/>
        </w:rPr>
        <w:t>/</w:t>
      </w:r>
      <w:r w:rsidRPr="006673D6">
        <w:rPr>
          <w:rFonts w:ascii="Times New Roman" w:hAnsi="Times New Roman" w:cs="Times New Roman"/>
          <w:sz w:val="32"/>
          <w:szCs w:val="32"/>
          <w:lang w:val="en-US"/>
        </w:rPr>
        <w:t>x</w:t>
      </w:r>
    </w:p>
    <w:p w:rsidR="006673D6" w:rsidRPr="006673D6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73D6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73D6" w:rsidRPr="006673D6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73D6">
        <w:rPr>
          <w:rFonts w:ascii="Times New Roman" w:hAnsi="Times New Roman" w:cs="Times New Roman"/>
          <w:sz w:val="32"/>
          <w:szCs w:val="32"/>
        </w:rPr>
        <w:t>2. Расставить коэффициенты и определить тип реакции (</w:t>
      </w:r>
      <w:r w:rsidRPr="006673D6">
        <w:rPr>
          <w:rFonts w:ascii="Times New Roman" w:hAnsi="Times New Roman" w:cs="Times New Roman"/>
          <w:b/>
          <w:sz w:val="32"/>
          <w:szCs w:val="32"/>
        </w:rPr>
        <w:t>химия</w:t>
      </w:r>
      <w:r w:rsidRPr="006673D6">
        <w:rPr>
          <w:rFonts w:ascii="Times New Roman" w:hAnsi="Times New Roman" w:cs="Times New Roman"/>
          <w:sz w:val="32"/>
          <w:szCs w:val="32"/>
        </w:rPr>
        <w:t>)</w:t>
      </w:r>
    </w:p>
    <w:p w:rsidR="006673D6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6673D6" w:rsidRPr="006673D6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 w:rsidRPr="006673D6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6673D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73D6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73D6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6673D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673D6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73D6">
        <w:rPr>
          <w:rFonts w:ascii="Times New Roman" w:hAnsi="Times New Roman" w:cs="Times New Roman"/>
          <w:sz w:val="32"/>
          <w:szCs w:val="32"/>
          <w:lang w:val="en-US"/>
        </w:rPr>
        <w:t>NH</w:t>
      </w:r>
      <w:r w:rsidRPr="006673D6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6673D6" w:rsidRPr="006673D6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6673D6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73D6" w:rsidRPr="006673D6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73D6">
        <w:rPr>
          <w:rFonts w:ascii="Times New Roman" w:hAnsi="Times New Roman" w:cs="Times New Roman"/>
          <w:sz w:val="32"/>
          <w:szCs w:val="32"/>
        </w:rPr>
        <w:t>3. Вставить пропущенные буквы так, чтобы получилось слово, означающее отдельную часть чашечки цветка (</w:t>
      </w:r>
      <w:r w:rsidRPr="006673D6">
        <w:rPr>
          <w:rFonts w:ascii="Times New Roman" w:hAnsi="Times New Roman" w:cs="Times New Roman"/>
          <w:b/>
          <w:sz w:val="32"/>
          <w:szCs w:val="32"/>
        </w:rPr>
        <w:t>биология</w:t>
      </w:r>
      <w:r w:rsidRPr="006673D6">
        <w:rPr>
          <w:rFonts w:ascii="Times New Roman" w:hAnsi="Times New Roman" w:cs="Times New Roman"/>
          <w:sz w:val="32"/>
          <w:szCs w:val="32"/>
        </w:rPr>
        <w:t>)</w:t>
      </w:r>
    </w:p>
    <w:p w:rsidR="006673D6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73D6" w:rsidRPr="006673D6" w:rsidRDefault="006673D6" w:rsidP="006673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73D6">
        <w:rPr>
          <w:rFonts w:ascii="Times New Roman" w:hAnsi="Times New Roman" w:cs="Times New Roman"/>
          <w:sz w:val="32"/>
          <w:szCs w:val="32"/>
        </w:rPr>
        <w:t>Ч_ _Е_ _С_ИК</w:t>
      </w:r>
      <w:r w:rsidRPr="006673D6">
        <w:rPr>
          <w:rFonts w:ascii="Times New Roman" w:hAnsi="Times New Roman" w:cs="Times New Roman"/>
          <w:color w:val="FF0000"/>
          <w:sz w:val="32"/>
          <w:szCs w:val="32"/>
        </w:rPr>
        <w:t xml:space="preserve">          </w:t>
      </w:r>
    </w:p>
    <w:p w:rsidR="006673D6" w:rsidRPr="006673D6" w:rsidRDefault="006673D6" w:rsidP="006673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73D6" w:rsidRDefault="006673D6" w:rsidP="006673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73D6" w:rsidRPr="006673D6" w:rsidRDefault="006673D6" w:rsidP="006673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73D6">
        <w:rPr>
          <w:rFonts w:ascii="Times New Roman" w:hAnsi="Times New Roman" w:cs="Times New Roman"/>
          <w:sz w:val="32"/>
          <w:szCs w:val="32"/>
        </w:rPr>
        <w:t>4. Написать формулу закона (</w:t>
      </w:r>
      <w:r w:rsidRPr="006673D6">
        <w:rPr>
          <w:rFonts w:ascii="Times New Roman" w:hAnsi="Times New Roman" w:cs="Times New Roman"/>
          <w:b/>
          <w:sz w:val="32"/>
          <w:szCs w:val="32"/>
        </w:rPr>
        <w:t>физика</w:t>
      </w:r>
      <w:r w:rsidRPr="006673D6">
        <w:rPr>
          <w:rFonts w:ascii="Times New Roman" w:hAnsi="Times New Roman" w:cs="Times New Roman"/>
          <w:sz w:val="32"/>
          <w:szCs w:val="32"/>
        </w:rPr>
        <w:t>)</w:t>
      </w:r>
    </w:p>
    <w:p w:rsidR="006673D6" w:rsidRDefault="006673D6" w:rsidP="006673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73D6" w:rsidRDefault="006673D6" w:rsidP="006673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73D6">
        <w:rPr>
          <w:rFonts w:ascii="Times New Roman" w:hAnsi="Times New Roman" w:cs="Times New Roman"/>
          <w:sz w:val="32"/>
          <w:szCs w:val="32"/>
        </w:rPr>
        <w:t>а)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73D6">
        <w:rPr>
          <w:rFonts w:ascii="Times New Roman" w:hAnsi="Times New Roman" w:cs="Times New Roman"/>
          <w:sz w:val="32"/>
          <w:szCs w:val="32"/>
        </w:rPr>
        <w:t xml:space="preserve">Ома      </w:t>
      </w:r>
    </w:p>
    <w:p w:rsidR="006673D6" w:rsidRDefault="006673D6" w:rsidP="006673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73D6" w:rsidRPr="006673D6" w:rsidRDefault="006673D6" w:rsidP="006673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73D6">
        <w:rPr>
          <w:rFonts w:ascii="Times New Roman" w:hAnsi="Times New Roman" w:cs="Times New Roman"/>
          <w:sz w:val="32"/>
          <w:szCs w:val="32"/>
        </w:rPr>
        <w:t>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73D6">
        <w:rPr>
          <w:rFonts w:ascii="Times New Roman" w:hAnsi="Times New Roman" w:cs="Times New Roman"/>
          <w:sz w:val="32"/>
          <w:szCs w:val="32"/>
        </w:rPr>
        <w:t>Ньютона</w:t>
      </w:r>
    </w:p>
    <w:p w:rsidR="006673D6" w:rsidRPr="006673D6" w:rsidRDefault="006673D6" w:rsidP="006673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73D6" w:rsidRDefault="006673D6" w:rsidP="006673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73D6" w:rsidRPr="006673D6" w:rsidRDefault="006673D6" w:rsidP="006673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73D6">
        <w:rPr>
          <w:rFonts w:ascii="Times New Roman" w:hAnsi="Times New Roman" w:cs="Times New Roman"/>
          <w:sz w:val="32"/>
          <w:szCs w:val="32"/>
        </w:rPr>
        <w:t>5. Назвать фамилии двух литературных героев одного произведения, в состав которых входят названия рек, протекающих в Архангельской области и в Сибири (</w:t>
      </w:r>
      <w:r w:rsidRPr="006673D6">
        <w:rPr>
          <w:rFonts w:ascii="Times New Roman" w:hAnsi="Times New Roman" w:cs="Times New Roman"/>
          <w:b/>
          <w:sz w:val="32"/>
          <w:szCs w:val="32"/>
        </w:rPr>
        <w:t>литература, география</w:t>
      </w:r>
      <w:r w:rsidRPr="006673D6">
        <w:rPr>
          <w:rFonts w:ascii="Times New Roman" w:hAnsi="Times New Roman" w:cs="Times New Roman"/>
          <w:sz w:val="32"/>
          <w:szCs w:val="32"/>
        </w:rPr>
        <w:t>)</w:t>
      </w:r>
    </w:p>
    <w:p w:rsidR="006673D6" w:rsidRPr="006673D6" w:rsidRDefault="006673D6" w:rsidP="006673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73D6" w:rsidRDefault="006673D6" w:rsidP="006673D6">
      <w:pPr>
        <w:rPr>
          <w:rFonts w:ascii="Times New Roman" w:hAnsi="Times New Roman" w:cs="Times New Roman"/>
          <w:sz w:val="32"/>
          <w:szCs w:val="32"/>
        </w:rPr>
      </w:pPr>
    </w:p>
    <w:p w:rsidR="006673D6" w:rsidRDefault="006673D6" w:rsidP="006673D6">
      <w:pPr>
        <w:rPr>
          <w:rFonts w:ascii="Times New Roman" w:hAnsi="Times New Roman" w:cs="Times New Roman"/>
          <w:sz w:val="32"/>
          <w:szCs w:val="32"/>
        </w:rPr>
      </w:pPr>
    </w:p>
    <w:p w:rsidR="006673D6" w:rsidRPr="006673D6" w:rsidRDefault="006673D6" w:rsidP="006673D6">
      <w:pPr>
        <w:rPr>
          <w:sz w:val="32"/>
          <w:szCs w:val="32"/>
        </w:rPr>
      </w:pPr>
      <w:r w:rsidRPr="006673D6">
        <w:rPr>
          <w:rFonts w:ascii="Times New Roman" w:hAnsi="Times New Roman" w:cs="Times New Roman"/>
          <w:sz w:val="32"/>
          <w:szCs w:val="32"/>
        </w:rPr>
        <w:t xml:space="preserve">6. 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Каж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дую се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кун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ду бак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те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рия де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лит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ся на две новые бак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те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рии. Из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вест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но, что весь объём од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но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го ста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ка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на бак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те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рии за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пол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ня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ют за 1 час. За сколь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ко се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кунд бак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те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рии за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пол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ня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ют по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ло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ви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ну ста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ка</w:t>
      </w:r>
      <w:r w:rsidRPr="006673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 xml:space="preserve">на? </w:t>
      </w:r>
      <w:r w:rsidRPr="006673D6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673D6" w:rsidRPr="006673D6" w:rsidSect="0066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38A5"/>
    <w:multiLevelType w:val="hybridMultilevel"/>
    <w:tmpl w:val="A4223160"/>
    <w:lvl w:ilvl="0" w:tplc="5B2AE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675"/>
    <w:rsid w:val="00047FA6"/>
    <w:rsid w:val="00123C42"/>
    <w:rsid w:val="002248B6"/>
    <w:rsid w:val="002E17B1"/>
    <w:rsid w:val="00485492"/>
    <w:rsid w:val="004924D9"/>
    <w:rsid w:val="005549DD"/>
    <w:rsid w:val="00565B61"/>
    <w:rsid w:val="006673D6"/>
    <w:rsid w:val="007F5440"/>
    <w:rsid w:val="008A4F4D"/>
    <w:rsid w:val="0098787E"/>
    <w:rsid w:val="00A573A6"/>
    <w:rsid w:val="00AE55A4"/>
    <w:rsid w:val="00AF6675"/>
    <w:rsid w:val="00C14FD1"/>
    <w:rsid w:val="00C52E48"/>
    <w:rsid w:val="00CA1FCF"/>
    <w:rsid w:val="00CB689B"/>
    <w:rsid w:val="00DE6288"/>
    <w:rsid w:val="00EB2177"/>
    <w:rsid w:val="00F1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6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4FD1"/>
  </w:style>
  <w:style w:type="paragraph" w:styleId="a6">
    <w:name w:val="List Paragraph"/>
    <w:basedOn w:val="a"/>
    <w:uiPriority w:val="34"/>
    <w:qFormat/>
    <w:rsid w:val="00987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72;&#1083;&#1080;&#1085;&#1072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72;&#1083;&#1080;&#1085;&#1072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336142552493471E-2"/>
          <c:y val="8.2161374989416766E-2"/>
          <c:w val="0.83833784448819104"/>
          <c:h val="0.71448006096012151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Т</a:t>
                    </a:r>
                  </a:p>
                </c:rich>
              </c:tx>
              <c:showSerNam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К</a:t>
                    </a:r>
                  </a:p>
                </c:rich>
              </c:tx>
              <c:showSerNam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Ц</a:t>
                    </a:r>
                  </a:p>
                </c:rich>
              </c:tx>
              <c:showSerName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Ф</a:t>
                    </a:r>
                  </a:p>
                </c:rich>
              </c:tx>
              <c:showSerName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А</a:t>
                    </a:r>
                  </a:p>
                </c:rich>
              </c:tx>
              <c:showSerName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</a:p>
                </c:rich>
              </c:tx>
              <c:showSerName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И</a:t>
                    </a:r>
                  </a:p>
                </c:rich>
              </c:tx>
              <c:showSerName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М</a:t>
                    </a:r>
                  </a:p>
                </c:rich>
              </c:tx>
              <c:showSerName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</a:p>
                </c:rich>
              </c:tx>
              <c:showSerName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У</a:t>
                    </a:r>
                  </a:p>
                </c:rich>
              </c:tx>
              <c:showSerName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Е</a:t>
                    </a:r>
                  </a:p>
                </c:rich>
              </c:tx>
              <c:showSerName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SerName val="1"/>
          </c:dLbls>
          <c:xVal>
            <c:numRef>
              <c:f>Лист1!$A$1:$A$11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9</c:v>
                </c:pt>
                <c:pt idx="7">
                  <c:v>11</c:v>
                </c:pt>
                <c:pt idx="8">
                  <c:v>12</c:v>
                </c:pt>
                <c:pt idx="9">
                  <c:v>14</c:v>
                </c:pt>
                <c:pt idx="10">
                  <c:v>15</c:v>
                </c:pt>
              </c:numCache>
            </c:numRef>
          </c:xVal>
          <c:yVal>
            <c:numRef>
              <c:f>Лист1!$B$1:$B$11</c:f>
              <c:numCache>
                <c:formatCode>General</c:formatCode>
                <c:ptCount val="11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6</c:v>
                </c:pt>
                <c:pt idx="7">
                  <c:v>4</c:v>
                </c:pt>
                <c:pt idx="8">
                  <c:v>2</c:v>
                </c:pt>
                <c:pt idx="9">
                  <c:v>1</c:v>
                </c:pt>
                <c:pt idx="10">
                  <c:v>5</c:v>
                </c:pt>
              </c:numCache>
            </c:numRef>
          </c:yVal>
        </c:ser>
        <c:dLbls>
          <c:showVal val="1"/>
        </c:dLbls>
        <c:axId val="57031296"/>
        <c:axId val="57053952"/>
      </c:scatterChart>
      <c:valAx>
        <c:axId val="57031296"/>
        <c:scaling>
          <c:orientation val="minMax"/>
          <c:max val="16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X</a:t>
                </a:r>
                <a:endParaRPr lang="ru-RU" sz="12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3621370570865903"/>
              <c:y val="0.76878740157480574"/>
            </c:manualLayout>
          </c:layout>
        </c:title>
        <c:numFmt formatCode="General" sourceLinked="1"/>
        <c:tickLblPos val="nextTo"/>
        <c:spPr>
          <a:ln>
            <a:tailEnd type="arrow"/>
          </a:ln>
        </c:spPr>
        <c:crossAx val="57053952"/>
        <c:crosses val="autoZero"/>
        <c:crossBetween val="midCat"/>
        <c:majorUnit val="1"/>
      </c:valAx>
      <c:valAx>
        <c:axId val="57053952"/>
        <c:scaling>
          <c:orientation val="minMax"/>
          <c:max val="8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Y</a:t>
                </a:r>
                <a:endParaRPr lang="ru-RU" sz="12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5.9895833333333627E-2"/>
              <c:y val="3.2722038777411016E-3"/>
            </c:manualLayout>
          </c:layout>
        </c:title>
        <c:numFmt formatCode="General" sourceLinked="1"/>
        <c:tickLblPos val="nextTo"/>
        <c:spPr>
          <a:ln>
            <a:tailEnd type="arrow"/>
          </a:ln>
        </c:spPr>
        <c:crossAx val="57031296"/>
        <c:crosses val="autoZero"/>
        <c:crossBetween val="midCat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3361425524934724E-2"/>
          <c:y val="8.2161374989416766E-2"/>
          <c:w val="0.83833784448819126"/>
          <c:h val="0.71448006096012151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Т</a:t>
                    </a:r>
                  </a:p>
                </c:rich>
              </c:tx>
              <c:showSerNam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К</a:t>
                    </a:r>
                  </a:p>
                </c:rich>
              </c:tx>
              <c:showSerNam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Ц</a:t>
                    </a:r>
                  </a:p>
                </c:rich>
              </c:tx>
              <c:showSerName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Ф</a:t>
                    </a:r>
                  </a:p>
                </c:rich>
              </c:tx>
              <c:showSerName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А</a:t>
                    </a:r>
                  </a:p>
                </c:rich>
              </c:tx>
              <c:showSerName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</a:p>
                </c:rich>
              </c:tx>
              <c:showSerName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И</a:t>
                    </a:r>
                  </a:p>
                </c:rich>
              </c:tx>
              <c:showSerName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М</a:t>
                    </a:r>
                  </a:p>
                </c:rich>
              </c:tx>
              <c:showSerName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Р</a:t>
                    </a:r>
                  </a:p>
                </c:rich>
              </c:tx>
              <c:showSerName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У</a:t>
                    </a:r>
                  </a:p>
                </c:rich>
              </c:tx>
              <c:showSerName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Е</a:t>
                    </a:r>
                  </a:p>
                </c:rich>
              </c:tx>
              <c:showSerName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SerName val="1"/>
          </c:dLbls>
          <c:xVal>
            <c:numRef>
              <c:f>Лист1!$A$1:$A$11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9</c:v>
                </c:pt>
                <c:pt idx="7">
                  <c:v>11</c:v>
                </c:pt>
                <c:pt idx="8">
                  <c:v>12</c:v>
                </c:pt>
                <c:pt idx="9">
                  <c:v>14</c:v>
                </c:pt>
                <c:pt idx="10">
                  <c:v>15</c:v>
                </c:pt>
              </c:numCache>
            </c:numRef>
          </c:xVal>
          <c:yVal>
            <c:numRef>
              <c:f>Лист1!$B$1:$B$11</c:f>
              <c:numCache>
                <c:formatCode>General</c:formatCode>
                <c:ptCount val="11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6</c:v>
                </c:pt>
                <c:pt idx="7">
                  <c:v>4</c:v>
                </c:pt>
                <c:pt idx="8">
                  <c:v>2</c:v>
                </c:pt>
                <c:pt idx="9">
                  <c:v>1</c:v>
                </c:pt>
                <c:pt idx="10">
                  <c:v>5</c:v>
                </c:pt>
              </c:numCache>
            </c:numRef>
          </c:yVal>
        </c:ser>
        <c:dLbls>
          <c:showVal val="1"/>
        </c:dLbls>
        <c:axId val="57067008"/>
        <c:axId val="57068928"/>
      </c:scatterChart>
      <c:valAx>
        <c:axId val="57067008"/>
        <c:scaling>
          <c:orientation val="minMax"/>
          <c:max val="16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X</a:t>
                </a:r>
                <a:endParaRPr lang="ru-RU" sz="12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3621370570865858"/>
              <c:y val="0.76878740157480596"/>
            </c:manualLayout>
          </c:layout>
        </c:title>
        <c:numFmt formatCode="General" sourceLinked="1"/>
        <c:tickLblPos val="nextTo"/>
        <c:spPr>
          <a:ln>
            <a:tailEnd type="arrow"/>
          </a:ln>
        </c:spPr>
        <c:crossAx val="57068928"/>
        <c:crosses val="autoZero"/>
        <c:crossBetween val="midCat"/>
        <c:majorUnit val="1"/>
      </c:valAx>
      <c:valAx>
        <c:axId val="57068928"/>
        <c:scaling>
          <c:orientation val="minMax"/>
          <c:max val="8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Y</a:t>
                </a:r>
                <a:endParaRPr lang="ru-RU" sz="12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5.9895833333333676E-2"/>
              <c:y val="3.2722038777411029E-3"/>
            </c:manualLayout>
          </c:layout>
        </c:title>
        <c:numFmt formatCode="General" sourceLinked="1"/>
        <c:tickLblPos val="nextTo"/>
        <c:spPr>
          <a:ln>
            <a:tailEnd type="arrow"/>
          </a:ln>
        </c:spPr>
        <c:crossAx val="57067008"/>
        <c:crosses val="autoZero"/>
        <c:crossBetween val="midCat"/>
      </c:valAx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gfdgfbgfcb fdfdvg</dc:creator>
  <cp:keywords/>
  <dc:description/>
  <cp:lastModifiedBy>gfdgfbgfcb fdfdvg</cp:lastModifiedBy>
  <cp:revision>11</cp:revision>
  <cp:lastPrinted>2015-04-22T05:29:00Z</cp:lastPrinted>
  <dcterms:created xsi:type="dcterms:W3CDTF">2015-04-20T15:48:00Z</dcterms:created>
  <dcterms:modified xsi:type="dcterms:W3CDTF">2015-05-18T15:15:00Z</dcterms:modified>
</cp:coreProperties>
</file>