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6A" w:rsidRDefault="00A57E6A" w:rsidP="00A57E6A">
      <w:pPr>
        <w:spacing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Гусева Татьяна Владимировна</w:t>
      </w:r>
    </w:p>
    <w:p w:rsidR="00A57E6A" w:rsidRDefault="00736FC1" w:rsidP="00A57E6A">
      <w:pPr>
        <w:spacing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МА</w:t>
      </w:r>
      <w:r w:rsidR="00A57E6A">
        <w:rPr>
          <w:rFonts w:ascii="Times New Roman" w:hAnsi="Times New Roman" w:cs="Times New Roman"/>
          <w:sz w:val="28"/>
          <w:szCs w:val="28"/>
        </w:rPr>
        <w:t>ОУ «СОШ № 6</w:t>
      </w:r>
      <w:r>
        <w:rPr>
          <w:rFonts w:ascii="Times New Roman" w:hAnsi="Times New Roman" w:cs="Times New Roman"/>
          <w:sz w:val="28"/>
          <w:szCs w:val="28"/>
        </w:rPr>
        <w:t xml:space="preserve"> имени Героя России С.Л.Яшкина</w:t>
      </w:r>
      <w:r w:rsidR="00A57E6A">
        <w:rPr>
          <w:rFonts w:ascii="Times New Roman" w:hAnsi="Times New Roman" w:cs="Times New Roman"/>
          <w:sz w:val="28"/>
          <w:szCs w:val="28"/>
        </w:rPr>
        <w:t>» г</w:t>
      </w:r>
      <w:proofErr w:type="gramStart"/>
      <w:r w:rsidR="00A57E6A">
        <w:rPr>
          <w:rFonts w:ascii="Times New Roman" w:hAnsi="Times New Roman" w:cs="Times New Roman"/>
          <w:sz w:val="28"/>
          <w:szCs w:val="28"/>
        </w:rPr>
        <w:t>.П</w:t>
      </w:r>
      <w:proofErr w:type="gramEnd"/>
      <w:r w:rsidR="00A57E6A">
        <w:rPr>
          <w:rFonts w:ascii="Times New Roman" w:hAnsi="Times New Roman" w:cs="Times New Roman"/>
          <w:sz w:val="28"/>
          <w:szCs w:val="28"/>
        </w:rPr>
        <w:t>ерми</w:t>
      </w:r>
    </w:p>
    <w:p w:rsidR="00A57E6A" w:rsidRPr="00736FC1" w:rsidRDefault="00A57E6A" w:rsidP="00A57E6A">
      <w:pPr>
        <w:spacing w:line="360" w:lineRule="auto"/>
        <w:ind w:firstLine="709"/>
        <w:contextualSpacing/>
        <w:mirrorIndents/>
        <w:jc w:val="center"/>
        <w:rPr>
          <w:rFonts w:ascii="Times New Roman" w:hAnsi="Times New Roman" w:cs="Times New Roman"/>
          <w:b/>
          <w:sz w:val="28"/>
          <w:szCs w:val="28"/>
        </w:rPr>
      </w:pPr>
      <w:r w:rsidRPr="00736FC1">
        <w:rPr>
          <w:rFonts w:ascii="Times New Roman" w:hAnsi="Times New Roman" w:cs="Times New Roman"/>
          <w:b/>
          <w:sz w:val="28"/>
          <w:szCs w:val="28"/>
        </w:rPr>
        <w:t xml:space="preserve">Как вернуть мотивацию учащихся к чтению? </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Сегодня ученик воспринимает</w:t>
      </w:r>
      <w:r w:rsidR="00AE7EBE">
        <w:rPr>
          <w:rFonts w:ascii="Times New Roman" w:hAnsi="Times New Roman" w:cs="Times New Roman"/>
          <w:sz w:val="28"/>
          <w:szCs w:val="28"/>
        </w:rPr>
        <w:t xml:space="preserve"> литературу в совершенно других </w:t>
      </w:r>
      <w:r>
        <w:rPr>
          <w:rFonts w:ascii="Times New Roman" w:hAnsi="Times New Roman" w:cs="Times New Roman"/>
          <w:sz w:val="28"/>
          <w:szCs w:val="28"/>
        </w:rPr>
        <w:t>нравственно-ценностных координатах. Школьники задаются вопросами:</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Почему Гринев отказывается целовать руку Пугачеву?</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Почему </w:t>
      </w:r>
      <w:proofErr w:type="spellStart"/>
      <w:r>
        <w:rPr>
          <w:rFonts w:ascii="Times New Roman" w:hAnsi="Times New Roman" w:cs="Times New Roman"/>
          <w:sz w:val="28"/>
          <w:szCs w:val="28"/>
        </w:rPr>
        <w:t>Кирибеевич</w:t>
      </w:r>
      <w:proofErr w:type="spellEnd"/>
      <w:r>
        <w:rPr>
          <w:rFonts w:ascii="Times New Roman" w:hAnsi="Times New Roman" w:cs="Times New Roman"/>
          <w:sz w:val="28"/>
          <w:szCs w:val="28"/>
        </w:rPr>
        <w:t xml:space="preserve"> скрывает от царя Ивана Грозного, что полюбил замужнюю женщину?</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Почему так поражен купец Калашников, когда не застал дома Алены Дмитриевны?</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Почему Татьяна Ларина отказывается от любви Евгения Онегина?</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Все вопросы проясняет культурологический комментарий.</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Современный урок литературы не может обойтись без элементов культурной антропологии, объектом исследования и изучения которой являются традиционные общества: система родства, взаимоотношения языка и культуры, особенности брака, семьи, жилища, пищи, разнообразие экономических систем, социальной стратификации (разделение на страты – общественные слои), значение религии и искусства.</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Культурологический аспект преподавания литературы создает условия для диалога, в русле которого идет постижение ценностей на материале библейских легенд и притч, древнерусского бытия, произведений русской классики и современной прозы.</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Такие уроки направлены на обогащение духовного мира читателя-подростка, они насыщены этическими размышлениями, поисками, создают фундамент для подключения к дискуссионному диалогу, на котором ведется спор по философским и культурологическим проблемам произведения. </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старших классах учащиеся готовы к восприятию и анализу произведений, в которых исследуются глобальные проблемы, но только в том случае, если эти произведения ими прочитаны. На практике мы наблюдаем другую картину.   </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Наверное, необходимо пойти на изменение в содержании программы по литературе, так как многие произведения из программы 10 класса («Обломов» И.А. Гончарова, «Война и мир» Л.Н. Толстого, «Преступление и наказание» Ф.М. Достоевского) являются неподъемным грузом для школьников. Конечно, тяжело представить русского человека с русской культурой, который не знаком с Андреем Болконским, поэтому трудно вынести такой приговор, но рано или поздно этот вопрос возникнет. </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Не секрет, что сегодня стоит вопрос: «Как вернуть мотивацию учащихся к чтению?»</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В целях повышения и мотивации к уровню читательской культуры школьников педагоги предлагают ввести обязательные уроки внеклассного чтения. Но это не выход из сложившейся ситуации. Читать сегодня литературу с тех оценок, которые были, нельзя. Необходимо учитывать, как сегодня литература воспринимается школьниками.</w:t>
      </w:r>
    </w:p>
    <w:p w:rsidR="00E64971"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Как только учащиеся видят, что разговор идет о чем-то живом, им хочется прочитать оригинал. </w:t>
      </w:r>
    </w:p>
    <w:p w:rsidR="00A57E6A" w:rsidRPr="00811BBB"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Русская классика расходится с сегодняшним днем: она заставляет думать, взывает к совести, к долгу и т.п. По словам школьников, она «грузит». Это конфликт между классикой и реальностью сегодня. Это больше, чем желание и нежелание читать. </w:t>
      </w:r>
    </w:p>
    <w:p w:rsidR="00811BBB" w:rsidRDefault="00811BBB"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Многие ли из нас интересуются духовными интересами наших учеников? Знаем ли мы их культуру? Что они читают? </w:t>
      </w:r>
      <w:r w:rsidR="002A4809">
        <w:rPr>
          <w:rFonts w:ascii="Times New Roman" w:hAnsi="Times New Roman" w:cs="Times New Roman"/>
          <w:sz w:val="28"/>
          <w:szCs w:val="28"/>
        </w:rPr>
        <w:t xml:space="preserve">Наша задача – убедить их, что современные направления культуры и отдельные ее явления связаны с культурными традициями прошлого. На мой взгляд, недопустима ситуация, когда на уроках литературы изучаются одни произведения, а предметом обсуждения в юношеской среде становятся другие. </w:t>
      </w:r>
    </w:p>
    <w:p w:rsidR="004738C3" w:rsidRDefault="002A4809"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Что читают старшеклассники в последние годы? «Алхимика» Пауло Коэльо, «Код да Винчи» Дэна Брауна, романы </w:t>
      </w:r>
      <w:proofErr w:type="spellStart"/>
      <w:r>
        <w:rPr>
          <w:rFonts w:ascii="Times New Roman" w:hAnsi="Times New Roman" w:cs="Times New Roman"/>
          <w:sz w:val="28"/>
          <w:szCs w:val="28"/>
        </w:rPr>
        <w:t>Харуки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Мураками</w:t>
      </w:r>
      <w:proofErr w:type="spellEnd"/>
      <w:r>
        <w:rPr>
          <w:rFonts w:ascii="Times New Roman" w:hAnsi="Times New Roman" w:cs="Times New Roman"/>
          <w:sz w:val="28"/>
          <w:szCs w:val="28"/>
        </w:rPr>
        <w:t xml:space="preserve">, Майкла </w:t>
      </w:r>
      <w:proofErr w:type="spellStart"/>
      <w:r>
        <w:rPr>
          <w:rFonts w:ascii="Times New Roman" w:hAnsi="Times New Roman" w:cs="Times New Roman"/>
          <w:sz w:val="28"/>
          <w:szCs w:val="28"/>
        </w:rPr>
        <w:t>Суэнвика</w:t>
      </w:r>
      <w:proofErr w:type="spellEnd"/>
      <w:r>
        <w:rPr>
          <w:rFonts w:ascii="Times New Roman" w:hAnsi="Times New Roman" w:cs="Times New Roman"/>
          <w:sz w:val="28"/>
          <w:szCs w:val="28"/>
        </w:rPr>
        <w:t xml:space="preserve"> и др. </w:t>
      </w:r>
      <w:r w:rsidR="00BF1833">
        <w:rPr>
          <w:rFonts w:ascii="Times New Roman" w:hAnsi="Times New Roman" w:cs="Times New Roman"/>
          <w:sz w:val="28"/>
          <w:szCs w:val="28"/>
        </w:rPr>
        <w:t>Считаю, что</w:t>
      </w:r>
      <w:r w:rsidR="009D37F2">
        <w:rPr>
          <w:rFonts w:ascii="Times New Roman" w:hAnsi="Times New Roman" w:cs="Times New Roman"/>
          <w:sz w:val="28"/>
          <w:szCs w:val="28"/>
        </w:rPr>
        <w:t xml:space="preserve"> учителям</w:t>
      </w:r>
      <w:r w:rsidR="00BF1833">
        <w:rPr>
          <w:rFonts w:ascii="Times New Roman" w:hAnsi="Times New Roman" w:cs="Times New Roman"/>
          <w:sz w:val="28"/>
          <w:szCs w:val="28"/>
        </w:rPr>
        <w:t xml:space="preserve"> нельзя</w:t>
      </w:r>
      <w:r w:rsidR="009D37F2">
        <w:rPr>
          <w:rFonts w:ascii="Times New Roman" w:hAnsi="Times New Roman" w:cs="Times New Roman"/>
          <w:sz w:val="28"/>
          <w:szCs w:val="28"/>
        </w:rPr>
        <w:t xml:space="preserve"> обходить эти книги молчанием. Использую интегрированное обучение</w:t>
      </w:r>
      <w:r w:rsidR="00BF1833">
        <w:rPr>
          <w:rFonts w:ascii="Times New Roman" w:hAnsi="Times New Roman" w:cs="Times New Roman"/>
          <w:sz w:val="28"/>
          <w:szCs w:val="28"/>
        </w:rPr>
        <w:t>, обращаясь</w:t>
      </w:r>
      <w:r w:rsidR="009D37F2">
        <w:rPr>
          <w:rFonts w:ascii="Times New Roman" w:hAnsi="Times New Roman" w:cs="Times New Roman"/>
          <w:sz w:val="28"/>
          <w:szCs w:val="28"/>
        </w:rPr>
        <w:t xml:space="preserve"> к сравнительно-</w:t>
      </w:r>
      <w:r w:rsidR="009D37F2">
        <w:rPr>
          <w:rFonts w:ascii="Times New Roman" w:hAnsi="Times New Roman" w:cs="Times New Roman"/>
          <w:sz w:val="28"/>
          <w:szCs w:val="28"/>
        </w:rPr>
        <w:lastRenderedPageBreak/>
        <w:t xml:space="preserve">историческим методам изучения литературных явлений. Это дает основание для сопоставительного изучения произведений словесности, через которое  стимулирую интерес школьников к шедеврам отечественной литературы. </w:t>
      </w:r>
    </w:p>
    <w:p w:rsidR="002A4809" w:rsidRDefault="004738C3"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Например, в произведении П. Коэльо можно увидеть позитивное нравственно-поэтическое начало. Поучительна биография автора, рок-музы</w:t>
      </w:r>
      <w:r w:rsidR="00E64971">
        <w:rPr>
          <w:rFonts w:ascii="Times New Roman" w:hAnsi="Times New Roman" w:cs="Times New Roman"/>
          <w:sz w:val="28"/>
          <w:szCs w:val="28"/>
        </w:rPr>
        <w:t xml:space="preserve">канта, нашедшего в себе силы </w:t>
      </w:r>
      <w:r>
        <w:rPr>
          <w:rFonts w:ascii="Times New Roman" w:hAnsi="Times New Roman" w:cs="Times New Roman"/>
          <w:sz w:val="28"/>
          <w:szCs w:val="28"/>
        </w:rPr>
        <w:t>отказ</w:t>
      </w:r>
      <w:r w:rsidR="00E64971">
        <w:rPr>
          <w:rFonts w:ascii="Times New Roman" w:hAnsi="Times New Roman" w:cs="Times New Roman"/>
          <w:sz w:val="28"/>
          <w:szCs w:val="28"/>
        </w:rPr>
        <w:t>аться</w:t>
      </w:r>
      <w:r>
        <w:rPr>
          <w:rFonts w:ascii="Times New Roman" w:hAnsi="Times New Roman" w:cs="Times New Roman"/>
          <w:sz w:val="28"/>
          <w:szCs w:val="28"/>
        </w:rPr>
        <w:t xml:space="preserve"> от наркотиков и </w:t>
      </w:r>
      <w:r w:rsidR="00E64971">
        <w:rPr>
          <w:rFonts w:ascii="Times New Roman" w:hAnsi="Times New Roman" w:cs="Times New Roman"/>
          <w:sz w:val="28"/>
          <w:szCs w:val="28"/>
        </w:rPr>
        <w:t xml:space="preserve">приобрести </w:t>
      </w:r>
      <w:r>
        <w:rPr>
          <w:rFonts w:ascii="Times New Roman" w:hAnsi="Times New Roman" w:cs="Times New Roman"/>
          <w:sz w:val="28"/>
          <w:szCs w:val="28"/>
        </w:rPr>
        <w:t>духовное возрождение. А главное</w:t>
      </w:r>
      <w:r w:rsidR="00E64971">
        <w:rPr>
          <w:rFonts w:ascii="Times New Roman" w:hAnsi="Times New Roman" w:cs="Times New Roman"/>
          <w:sz w:val="28"/>
          <w:szCs w:val="28"/>
        </w:rPr>
        <w:t xml:space="preserve"> в этом произведении</w:t>
      </w:r>
      <w:r>
        <w:rPr>
          <w:rFonts w:ascii="Times New Roman" w:hAnsi="Times New Roman" w:cs="Times New Roman"/>
          <w:sz w:val="28"/>
          <w:szCs w:val="28"/>
        </w:rPr>
        <w:t xml:space="preserve"> – идея: угадать свою миссию на земле и оставаться ей верным на протяжении жизни.</w:t>
      </w:r>
      <w:r w:rsidR="002A4809">
        <w:rPr>
          <w:rFonts w:ascii="Times New Roman" w:hAnsi="Times New Roman" w:cs="Times New Roman"/>
          <w:sz w:val="28"/>
          <w:szCs w:val="28"/>
        </w:rPr>
        <w:t xml:space="preserve"> </w:t>
      </w:r>
      <w:r w:rsidR="00BF1833">
        <w:rPr>
          <w:rFonts w:ascii="Times New Roman" w:hAnsi="Times New Roman" w:cs="Times New Roman"/>
          <w:sz w:val="28"/>
          <w:szCs w:val="28"/>
        </w:rPr>
        <w:t>Достаточно много мы изучаем</w:t>
      </w:r>
      <w:r>
        <w:rPr>
          <w:rFonts w:ascii="Times New Roman" w:hAnsi="Times New Roman" w:cs="Times New Roman"/>
          <w:sz w:val="28"/>
          <w:szCs w:val="28"/>
        </w:rPr>
        <w:t xml:space="preserve"> героев русской классической литературы, одержимых высокими идеями и осознающих свое предназначение. </w:t>
      </w:r>
      <w:r w:rsidR="00E64971">
        <w:rPr>
          <w:rFonts w:ascii="Times New Roman" w:hAnsi="Times New Roman" w:cs="Times New Roman"/>
          <w:sz w:val="28"/>
          <w:szCs w:val="28"/>
        </w:rPr>
        <w:t>Это ли не повод для обсуждения?</w:t>
      </w:r>
    </w:p>
    <w:p w:rsidR="004738C3" w:rsidRDefault="004738C3" w:rsidP="00AE7EBE">
      <w:pPr>
        <w:spacing w:line="360" w:lineRule="auto"/>
        <w:ind w:firstLine="709"/>
        <w:contextualSpacing/>
        <w:mirrorIndents/>
        <w:jc w:val="both"/>
        <w:rPr>
          <w:rFonts w:ascii="Times New Roman" w:hAnsi="Times New Roman" w:cs="Times New Roman"/>
          <w:sz w:val="28"/>
          <w:szCs w:val="28"/>
        </w:rPr>
      </w:pPr>
      <w:proofErr w:type="gramStart"/>
      <w:r>
        <w:rPr>
          <w:rFonts w:ascii="Times New Roman" w:hAnsi="Times New Roman" w:cs="Times New Roman"/>
          <w:sz w:val="28"/>
          <w:szCs w:val="28"/>
        </w:rPr>
        <w:t>Убеждена</w:t>
      </w:r>
      <w:proofErr w:type="gramEnd"/>
      <w:r>
        <w:rPr>
          <w:rFonts w:ascii="Times New Roman" w:hAnsi="Times New Roman" w:cs="Times New Roman"/>
          <w:sz w:val="28"/>
          <w:szCs w:val="28"/>
        </w:rPr>
        <w:t>, что рассмотрение произведений национальной литературы на фоне мирового литературного процесса может стимулировать интерес к чтению и обеспечить качественные изменения в образовании и воспитании учащихся старших классов.</w:t>
      </w:r>
    </w:p>
    <w:p w:rsidR="00E64971" w:rsidRPr="00811BBB" w:rsidRDefault="00E64971" w:rsidP="00E64971">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Чтение должно вызывать не учебный, а человеческий интерес у школьников, так как в литературе требуется прочтение, размышление, умение понять прочитанное. Без «</w:t>
      </w:r>
      <w:proofErr w:type="spellStart"/>
      <w:r>
        <w:rPr>
          <w:rFonts w:ascii="Times New Roman" w:hAnsi="Times New Roman" w:cs="Times New Roman"/>
          <w:sz w:val="28"/>
          <w:szCs w:val="28"/>
        </w:rPr>
        <w:t>растревоженности</w:t>
      </w:r>
      <w:proofErr w:type="spellEnd"/>
      <w:r>
        <w:rPr>
          <w:rFonts w:ascii="Times New Roman" w:hAnsi="Times New Roman" w:cs="Times New Roman"/>
          <w:sz w:val="28"/>
          <w:szCs w:val="28"/>
        </w:rPr>
        <w:t xml:space="preserve">» души и «успокоенности» сердца нет настоящей литературы. Вот почему, по словам Д. </w:t>
      </w:r>
      <w:proofErr w:type="spellStart"/>
      <w:r>
        <w:rPr>
          <w:rFonts w:ascii="Times New Roman" w:hAnsi="Times New Roman" w:cs="Times New Roman"/>
          <w:sz w:val="28"/>
          <w:szCs w:val="28"/>
        </w:rPr>
        <w:t>Гранина</w:t>
      </w:r>
      <w:proofErr w:type="spellEnd"/>
      <w:r>
        <w:rPr>
          <w:rFonts w:ascii="Times New Roman" w:hAnsi="Times New Roman" w:cs="Times New Roman"/>
          <w:sz w:val="28"/>
          <w:szCs w:val="28"/>
        </w:rPr>
        <w:t>, «одна из великих задач литературы – бередить совесть, пробуждать чувство вины».</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Мир еще слишком далек от успокоенности (в этом мы убеждаемся каждый день). Великая русская литература может дать надежду на духовное обновление человечества при условии, что она «докопается» до причин нравственного кризиса людей, до сути механизмов, с помощью которых в человеке научились убивать совесть. </w:t>
      </w:r>
    </w:p>
    <w:p w:rsidR="00A57E6A" w:rsidRDefault="00A57E6A" w:rsidP="00AE7EB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У нас есть великая русская литература, ее несравненная человечность и сострадание.</w:t>
      </w:r>
      <w:r w:rsidRPr="00C2117E">
        <w:rPr>
          <w:rFonts w:ascii="Times New Roman" w:hAnsi="Times New Roman" w:cs="Times New Roman"/>
          <w:sz w:val="28"/>
          <w:szCs w:val="28"/>
        </w:rPr>
        <w:t xml:space="preserve"> </w:t>
      </w:r>
    </w:p>
    <w:p w:rsidR="009C48AC" w:rsidRPr="00A57E6A" w:rsidRDefault="009C48AC" w:rsidP="00AE7EBE">
      <w:pPr>
        <w:spacing w:line="360" w:lineRule="auto"/>
        <w:ind w:firstLine="709"/>
        <w:contextualSpacing/>
        <w:mirrorIndents/>
        <w:jc w:val="both"/>
        <w:rPr>
          <w:rFonts w:ascii="Times New Roman" w:hAnsi="Times New Roman" w:cs="Times New Roman"/>
          <w:sz w:val="24"/>
          <w:szCs w:val="24"/>
        </w:rPr>
      </w:pPr>
    </w:p>
    <w:sectPr w:rsidR="009C48AC" w:rsidRPr="00A57E6A" w:rsidSect="00BC7A3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7E6A"/>
    <w:rsid w:val="002A4809"/>
    <w:rsid w:val="004738C3"/>
    <w:rsid w:val="00683A7B"/>
    <w:rsid w:val="006A4A32"/>
    <w:rsid w:val="00736FC1"/>
    <w:rsid w:val="007717C7"/>
    <w:rsid w:val="00811BBB"/>
    <w:rsid w:val="008B055E"/>
    <w:rsid w:val="009C48AC"/>
    <w:rsid w:val="009D37F2"/>
    <w:rsid w:val="00A57E6A"/>
    <w:rsid w:val="00AE7EBE"/>
    <w:rsid w:val="00BF1833"/>
    <w:rsid w:val="00E64971"/>
    <w:rsid w:val="00FC5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6908-99D0-461F-BEA8-FF1227DA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2014-09-20T06:37:00Z</dcterms:created>
  <dcterms:modified xsi:type="dcterms:W3CDTF">2015-04-21T17:49:00Z</dcterms:modified>
</cp:coreProperties>
</file>