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91" w:rsidRDefault="00723785">
      <w:pPr>
        <w:pStyle w:val="a3"/>
        <w:jc w:val="center"/>
      </w:pPr>
      <w:r>
        <w:rPr>
          <w:rFonts w:ascii="Bookman Old Style" w:hAnsi="Bookman Old Style"/>
          <w:b/>
          <w:sz w:val="28"/>
          <w:szCs w:val="28"/>
        </w:rPr>
        <w:t>Линейка, посвященная началу учебного года.</w:t>
      </w:r>
    </w:p>
    <w:p w:rsidR="00AA6D91" w:rsidRDefault="00723785">
      <w:pPr>
        <w:pStyle w:val="a3"/>
      </w:pPr>
      <w:r>
        <w:rPr>
          <w:rFonts w:ascii="Bookman Old Style" w:hAnsi="Bookman Old Style"/>
          <w:b/>
          <w:sz w:val="28"/>
          <w:szCs w:val="28"/>
        </w:rPr>
        <w:t>1 сентября 2014г.</w:t>
      </w:r>
    </w:p>
    <w:p w:rsidR="00AA6D91" w:rsidRDefault="00723785">
      <w:pPr>
        <w:pStyle w:val="a3"/>
        <w:widowControl w:val="0"/>
        <w:ind w:firstLine="113"/>
        <w:jc w:val="both"/>
      </w:pPr>
      <w:r>
        <w:rPr>
          <w:rFonts w:ascii="Bookman Old Style" w:eastAsia="Calibri" w:hAnsi="Bookman Old Style" w:cs="Times New Roman"/>
          <w:sz w:val="28"/>
          <w:szCs w:val="28"/>
        </w:rPr>
        <w:t>Ребята, ответьте мне на вопрос: Что такое осень?</w:t>
      </w:r>
    </w:p>
    <w:p w:rsidR="00AA6D91" w:rsidRDefault="00723785">
      <w:pPr>
        <w:pStyle w:val="a3"/>
        <w:widowControl w:val="0"/>
        <w:ind w:firstLine="113"/>
        <w:jc w:val="both"/>
      </w:pPr>
      <w:r>
        <w:rPr>
          <w:rFonts w:ascii="Bookman Old Style" w:eastAsia="Calibri" w:hAnsi="Bookman Old Style" w:cs="Times New Roman"/>
          <w:sz w:val="28"/>
          <w:szCs w:val="28"/>
        </w:rPr>
        <w:t>А вот мой ответ на этот вопрос...</w:t>
      </w:r>
    </w:p>
    <w:p w:rsidR="00AA6D91" w:rsidRDefault="00723785">
      <w:pPr>
        <w:pStyle w:val="a3"/>
        <w:widowControl w:val="0"/>
        <w:ind w:firstLine="113"/>
        <w:jc w:val="center"/>
      </w:pPr>
      <w:r>
        <w:rPr>
          <w:rFonts w:ascii="Bookman Old Style" w:eastAsia="Calibri" w:hAnsi="Bookman Old Style" w:cs="Times New Roman"/>
          <w:i/>
          <w:sz w:val="28"/>
          <w:szCs w:val="28"/>
        </w:rPr>
        <w:t>Что такое осень? – Это время</w:t>
      </w:r>
    </w:p>
    <w:p w:rsidR="00AA6D91" w:rsidRDefault="00723785">
      <w:pPr>
        <w:pStyle w:val="a3"/>
        <w:widowControl w:val="0"/>
        <w:ind w:firstLine="113"/>
        <w:jc w:val="center"/>
      </w:pPr>
      <w:r>
        <w:rPr>
          <w:rFonts w:ascii="Bookman Old Style" w:eastAsia="Calibri" w:hAnsi="Bookman Old Style" w:cs="Times New Roman"/>
          <w:i/>
          <w:sz w:val="28"/>
          <w:szCs w:val="28"/>
        </w:rPr>
        <w:t>Нам шагать к своей любимой школе.</w:t>
      </w:r>
    </w:p>
    <w:p w:rsidR="00AA6D91" w:rsidRDefault="00723785">
      <w:pPr>
        <w:pStyle w:val="a3"/>
        <w:widowControl w:val="0"/>
        <w:ind w:firstLine="113"/>
        <w:jc w:val="center"/>
      </w:pPr>
      <w:r>
        <w:rPr>
          <w:rFonts w:ascii="Bookman Old Style" w:eastAsia="Calibri" w:hAnsi="Bookman Old Style" w:cs="Times New Roman"/>
          <w:i/>
          <w:sz w:val="28"/>
          <w:szCs w:val="28"/>
        </w:rPr>
        <w:t>И встречаться здесь с хорошими друзьями,</w:t>
      </w:r>
    </w:p>
    <w:p w:rsidR="00AA6D91" w:rsidRDefault="00723785">
      <w:pPr>
        <w:pStyle w:val="a3"/>
        <w:ind w:firstLine="567"/>
        <w:jc w:val="center"/>
      </w:pPr>
      <w:r>
        <w:rPr>
          <w:rFonts w:ascii="Bookman Old Style" w:eastAsia="Calibri" w:hAnsi="Bookman Old Style" w:cs="Times New Roman"/>
          <w:i/>
          <w:sz w:val="28"/>
          <w:szCs w:val="28"/>
        </w:rPr>
        <w:t xml:space="preserve">Без </w:t>
      </w:r>
      <w:proofErr w:type="gramStart"/>
      <w:r>
        <w:rPr>
          <w:rFonts w:ascii="Bookman Old Style" w:eastAsia="Calibri" w:hAnsi="Bookman Old Style" w:cs="Times New Roman"/>
          <w:i/>
          <w:sz w:val="28"/>
          <w:szCs w:val="28"/>
        </w:rPr>
        <w:t>которых</w:t>
      </w:r>
      <w:proofErr w:type="gramEnd"/>
      <w:r>
        <w:rPr>
          <w:rFonts w:ascii="Bookman Old Style" w:eastAsia="Calibri" w:hAnsi="Bookman Old Style" w:cs="Times New Roman"/>
          <w:i/>
          <w:sz w:val="28"/>
          <w:szCs w:val="28"/>
        </w:rPr>
        <w:t xml:space="preserve"> летом так скучали…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Добрый день</w:t>
      </w:r>
      <w:r>
        <w:rPr>
          <w:rFonts w:ascii="Bookman Old Style" w:eastAsia="Calibri" w:hAnsi="Bookman Old Style" w:cs="Times New Roman"/>
          <w:sz w:val="28"/>
          <w:szCs w:val="28"/>
        </w:rPr>
        <w:t xml:space="preserve">, дорогие гости, учителя, уважаемые родители! Ребята, сегодня - день начала учебы, новых встреч с огромным миром знаний, который готовы открыть вам учителя. Доброго настроения вам! 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eastAsia="Calibri" w:hAnsi="Bookman Old Style" w:cs="Times New Roman"/>
          <w:sz w:val="28"/>
          <w:szCs w:val="28"/>
        </w:rPr>
        <w:t>Слово для поздравления предоставляет</w:t>
      </w:r>
      <w:r>
        <w:rPr>
          <w:rFonts w:ascii="Bookman Old Style" w:eastAsia="Calibri" w:hAnsi="Bookman Old Style" w:cs="Times New Roman"/>
          <w:sz w:val="28"/>
          <w:szCs w:val="28"/>
        </w:rPr>
        <w:t>ся дирек</w:t>
      </w:r>
      <w:r>
        <w:rPr>
          <w:rFonts w:ascii="Bookman Old Style" w:hAnsi="Bookman Old Style"/>
          <w:sz w:val="28"/>
          <w:szCs w:val="28"/>
        </w:rPr>
        <w:t>тору школы Фатеевой Оксане Алексеевне</w:t>
      </w:r>
      <w:r>
        <w:rPr>
          <w:rFonts w:ascii="Bookman Old Style" w:eastAsia="Calibri" w:hAnsi="Bookman Old Style" w:cs="Times New Roman"/>
          <w:sz w:val="28"/>
          <w:szCs w:val="28"/>
        </w:rPr>
        <w:t>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eastAsia="Calibri" w:hAnsi="Bookman Old Style" w:cs="Times New Roman"/>
          <w:b/>
          <w:sz w:val="28"/>
          <w:szCs w:val="28"/>
        </w:rPr>
        <w:t>Поздравительная речь директора.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eastAsia="Calibri" w:hAnsi="Bookman Old Style" w:cs="Times New Roman"/>
          <w:sz w:val="28"/>
          <w:szCs w:val="28"/>
        </w:rPr>
        <w:t>Слово для поздравления предоставляется  заместителю дирек</w:t>
      </w:r>
      <w:r>
        <w:rPr>
          <w:rFonts w:ascii="Bookman Old Style" w:hAnsi="Bookman Old Style"/>
          <w:sz w:val="28"/>
          <w:szCs w:val="28"/>
        </w:rPr>
        <w:t>тора школы Кочетковой Ларисе Игоревне</w:t>
      </w:r>
      <w:r>
        <w:rPr>
          <w:rFonts w:ascii="Bookman Old Style" w:eastAsia="Calibri" w:hAnsi="Bookman Old Style" w:cs="Times New Roman"/>
          <w:sz w:val="28"/>
          <w:szCs w:val="28"/>
        </w:rPr>
        <w:t>.</w:t>
      </w:r>
    </w:p>
    <w:p w:rsidR="00AA6D91" w:rsidRDefault="00723785">
      <w:pPr>
        <w:pStyle w:val="a3"/>
        <w:jc w:val="both"/>
      </w:pPr>
      <w:r>
        <w:rPr>
          <w:rFonts w:ascii="Bookman Old Style" w:eastAsia="Calibri" w:hAnsi="Bookman Old Style" w:cs="Times New Roman"/>
          <w:b/>
          <w:sz w:val="28"/>
          <w:szCs w:val="28"/>
        </w:rPr>
        <w:tab/>
        <w:t>Поздравительная речь заместителя директора.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Я очень рада видеть сегодня вас всех</w:t>
      </w:r>
      <w:r>
        <w:rPr>
          <w:rFonts w:ascii="Bookman Old Style" w:hAnsi="Bookman Old Style"/>
          <w:sz w:val="28"/>
          <w:szCs w:val="28"/>
        </w:rPr>
        <w:t>. Спасибо, что не забыли нас, свой праздник и пришли все. Мы очень надеемся, что школа будет для вас вторым домом, где вас ждут новые знания, где вас всегда доброжелательно и уважительно встретят учителя. Не упускайте возможности, старайтесь приходить в шк</w:t>
      </w:r>
      <w:r>
        <w:rPr>
          <w:rFonts w:ascii="Bookman Old Style" w:hAnsi="Bookman Old Style"/>
          <w:sz w:val="28"/>
          <w:szCs w:val="28"/>
        </w:rPr>
        <w:t xml:space="preserve">олу как можно чаще, развивайтесь, изучайте новые предметы. А школа и учителя всегда помогут вам в этом! 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А как вы думаете, ребята, во всех ли странах День знаний отмечают 1 сентября?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1 сентября открываются двери школ в Чехии, Белоруссии, Украине, странах П</w:t>
      </w:r>
      <w:r>
        <w:rPr>
          <w:rFonts w:ascii="Bookman Old Style" w:hAnsi="Bookman Old Style"/>
          <w:sz w:val="28"/>
          <w:szCs w:val="28"/>
        </w:rPr>
        <w:t>рибалтики.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lastRenderedPageBreak/>
        <w:t>А вот у детей в Германии нет четкого графика начала учебного года: в каждой из 10 федеральных земель учебные заведения начинают работать в течение августа — сентября.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 xml:space="preserve"> В Испании также в разных провинциях учебный год начинается по-разному, в зави</w:t>
      </w:r>
      <w:r>
        <w:rPr>
          <w:rFonts w:ascii="Bookman Old Style" w:hAnsi="Bookman Old Style"/>
          <w:sz w:val="28"/>
          <w:szCs w:val="28"/>
        </w:rPr>
        <w:t>симости от сроков уборки урожая, однако, затягивать позже 1 октября запрещается.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В Италии наоборот, только с 1 октября дети начинают посещать школу.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С середины августа начинают учиться дети в Дании и Финляндии.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Учебный год всегда начинается в первый вторни</w:t>
      </w:r>
      <w:r>
        <w:rPr>
          <w:rFonts w:ascii="Bookman Old Style" w:hAnsi="Bookman Old Style"/>
          <w:sz w:val="28"/>
          <w:szCs w:val="28"/>
        </w:rPr>
        <w:t xml:space="preserve">к сентября в </w:t>
      </w:r>
      <w:proofErr w:type="spellStart"/>
      <w:r>
        <w:rPr>
          <w:rFonts w:ascii="Bookman Old Style" w:hAnsi="Bookman Old Style"/>
          <w:sz w:val="28"/>
          <w:szCs w:val="28"/>
        </w:rPr>
        <w:t>англии</w:t>
      </w:r>
      <w:proofErr w:type="spellEnd"/>
      <w:r>
        <w:rPr>
          <w:rFonts w:ascii="Bookman Old Style" w:hAnsi="Bookman Old Style"/>
          <w:sz w:val="28"/>
          <w:szCs w:val="28"/>
        </w:rPr>
        <w:t>, США, Канаде.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В Японии решили, что начало учебы это очень весело, и начинают там учиться 1 апреля.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А напомните мне, пожалуйста, в какой стране мы с вами живем?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Страна, в которой мы живем (столица, флаг, герб, президент)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 xml:space="preserve">В России День </w:t>
      </w:r>
      <w:r>
        <w:rPr>
          <w:rFonts w:ascii="Bookman Old Style" w:hAnsi="Bookman Old Style"/>
          <w:sz w:val="28"/>
          <w:szCs w:val="28"/>
        </w:rPr>
        <w:t>Знаний всегда отмечают 1 сентября, на какой-бы день недели он не выпал. День знаний отмечается 1 сентября как государственный праздник с 1984 года. Первоначально день 1 сентября был учебным днем: праздник в школе начинался с торжественной линейки, затем пр</w:t>
      </w:r>
      <w:r>
        <w:rPr>
          <w:rFonts w:ascii="Bookman Old Style" w:hAnsi="Bookman Old Style"/>
          <w:sz w:val="28"/>
          <w:szCs w:val="28"/>
        </w:rPr>
        <w:t>оводились ребята шли на уроки. Сейчас в школах проводятся только торжественные линейки и другие праздничные мероприятия.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А скажите мне, пожалуйста, сколько у нас в школе отметок?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В школах России 5-и бальная система оценки знаний учащихся: 5, 4, 3, 2, 1.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 xml:space="preserve">А </w:t>
      </w:r>
      <w:r>
        <w:rPr>
          <w:rFonts w:ascii="Bookman Old Style" w:hAnsi="Bookman Old Style"/>
          <w:sz w:val="28"/>
          <w:szCs w:val="28"/>
        </w:rPr>
        <w:t>как вы думаете, во всех ли странах одинаковые оценки для ребят в школах???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lastRenderedPageBreak/>
        <w:t>В Германии, например, 6-ти бальная система оценок: 1 (очень хорошо), 2 (хорошо), 3 (удовлетворительно), 4 (достаточно), 5 (недостаточно), 6 (неудовлетворительно).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А сейчас я вам пре</w:t>
      </w:r>
      <w:r>
        <w:rPr>
          <w:rFonts w:ascii="Bookman Old Style" w:hAnsi="Bookman Old Style"/>
          <w:sz w:val="28"/>
          <w:szCs w:val="28"/>
        </w:rPr>
        <w:t>длагаю получить первую в этом году оценку. Для этого мы с вами должны разгадать кроссворд.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  <w:u w:val="single"/>
        </w:rPr>
        <w:t>Кроссворд.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 xml:space="preserve">А кто же вам выставляет отметки? Учителя. И сегодня праздник не только у вас, учеников, но и у нас — учителей. И я вам предлагаю поздравить всех </w:t>
      </w:r>
      <w:r>
        <w:rPr>
          <w:rFonts w:ascii="Bookman Old Style" w:hAnsi="Bookman Old Style"/>
          <w:sz w:val="28"/>
          <w:szCs w:val="28"/>
        </w:rPr>
        <w:t>присутствующих здесь учителей с новым учебным годом..</w:t>
      </w:r>
      <w:proofErr w:type="gramStart"/>
      <w:r>
        <w:rPr>
          <w:rFonts w:ascii="Bookman Old Style" w:hAnsi="Bookman Old Style"/>
          <w:sz w:val="28"/>
          <w:szCs w:val="28"/>
        </w:rPr>
        <w:t>.д</w:t>
      </w:r>
      <w:proofErr w:type="gramEnd"/>
      <w:r>
        <w:rPr>
          <w:rFonts w:ascii="Bookman Old Style" w:hAnsi="Bookman Old Style"/>
          <w:sz w:val="28"/>
          <w:szCs w:val="28"/>
        </w:rPr>
        <w:t>авайте все вместе прочитаем им это стихотворение.</w:t>
      </w:r>
    </w:p>
    <w:p w:rsidR="00AA6D91" w:rsidRDefault="00723785">
      <w:pPr>
        <w:pStyle w:val="a3"/>
        <w:ind w:firstLine="567"/>
        <w:jc w:val="center"/>
      </w:pPr>
      <w:r>
        <w:rPr>
          <w:rFonts w:ascii="Bookman Old Style" w:hAnsi="Bookman Old Style" w:cs="Arial"/>
          <w:i/>
          <w:sz w:val="28"/>
          <w:szCs w:val="28"/>
        </w:rPr>
        <w:t>Среди людей немеркнущих профессий,</w:t>
      </w:r>
      <w:r>
        <w:rPr>
          <w:rFonts w:ascii="Bookman Old Style" w:hAnsi="Bookman Old Style" w:cs="Arial"/>
          <w:i/>
          <w:sz w:val="28"/>
          <w:szCs w:val="28"/>
        </w:rPr>
        <w:br/>
        <w:t>На вечность предъявляющих права,</w:t>
      </w:r>
      <w:r>
        <w:rPr>
          <w:rFonts w:ascii="Bookman Old Style" w:hAnsi="Bookman Old Style" w:cs="Arial"/>
          <w:i/>
          <w:sz w:val="28"/>
          <w:szCs w:val="28"/>
        </w:rPr>
        <w:br/>
        <w:t>Учителям, как вдохновлённым песням,</w:t>
      </w:r>
      <w:r>
        <w:rPr>
          <w:rFonts w:ascii="Bookman Old Style" w:hAnsi="Bookman Old Style" w:cs="Arial"/>
          <w:i/>
          <w:sz w:val="28"/>
          <w:szCs w:val="28"/>
        </w:rPr>
        <w:br/>
        <w:t>Жить на земле, пока земля жива.</w:t>
      </w:r>
      <w:r>
        <w:rPr>
          <w:rFonts w:ascii="Bookman Old Style" w:hAnsi="Bookman Old Style" w:cs="Arial"/>
          <w:i/>
          <w:sz w:val="28"/>
          <w:szCs w:val="28"/>
        </w:rPr>
        <w:br/>
        <w:t>С праздником ва</w:t>
      </w:r>
      <w:r>
        <w:rPr>
          <w:rFonts w:ascii="Bookman Old Style" w:hAnsi="Bookman Old Style" w:cs="Arial"/>
          <w:i/>
          <w:sz w:val="28"/>
          <w:szCs w:val="28"/>
        </w:rPr>
        <w:t>с, учителя! С днём Знаний!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В школе очень хороший учительский состав. Учителя очень доброжелательны, внимательны, терпеливы. Вы всегда можете поделиться с ними своими горестями, радостями, проблемами. Запомните, если возникнут трудности, мы всегда вам помож</w:t>
      </w:r>
      <w:r>
        <w:rPr>
          <w:rFonts w:ascii="Bookman Old Style" w:hAnsi="Bookman Old Style"/>
          <w:sz w:val="28"/>
          <w:szCs w:val="28"/>
        </w:rPr>
        <w:t>ем!</w:t>
      </w: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 w:cs="Tahoma"/>
          <w:color w:val="484848"/>
          <w:sz w:val="28"/>
          <w:szCs w:val="28"/>
        </w:rPr>
        <w:tab/>
        <w:t>А</w:t>
      </w:r>
      <w:r>
        <w:rPr>
          <w:rFonts w:ascii="Bookman Old Style" w:hAnsi="Bookman Old Style" w:cs="Tahoma"/>
          <w:sz w:val="28"/>
          <w:szCs w:val="28"/>
        </w:rPr>
        <w:t xml:space="preserve"> сейчас давайте </w:t>
      </w:r>
      <w:proofErr w:type="gramStart"/>
      <w:r>
        <w:rPr>
          <w:rFonts w:ascii="Bookman Old Style" w:hAnsi="Bookman Old Style" w:cs="Tahoma"/>
          <w:sz w:val="28"/>
          <w:szCs w:val="28"/>
        </w:rPr>
        <w:t>вспомним</w:t>
      </w:r>
      <w:proofErr w:type="gramEnd"/>
      <w:r>
        <w:rPr>
          <w:rFonts w:ascii="Bookman Old Style" w:hAnsi="Bookman Old Style" w:cs="Tahoma"/>
          <w:sz w:val="28"/>
          <w:szCs w:val="28"/>
        </w:rPr>
        <w:t xml:space="preserve"> какие предметы вы изучали и будите изучать в течение учебного года и кто вам в этом будет помогать.</w:t>
      </w:r>
    </w:p>
    <w:p w:rsidR="00AA6D91" w:rsidRDefault="00723785">
      <w:pPr>
        <w:pStyle w:val="a3"/>
        <w:ind w:firstLine="567"/>
        <w:jc w:val="center"/>
      </w:pPr>
      <w:r>
        <w:rPr>
          <w:rFonts w:ascii="Bookman Old Style" w:hAnsi="Bookman Old Style" w:cs="Tahoma"/>
          <w:i/>
          <w:iCs/>
          <w:color w:val="000000"/>
          <w:sz w:val="28"/>
          <w:szCs w:val="28"/>
        </w:rPr>
        <w:t>Урок интересный, на нем мы считаем,</w:t>
      </w:r>
      <w:r>
        <w:rPr>
          <w:rFonts w:ascii="Bookman Old Style" w:hAnsi="Bookman Old Style" w:cs="Tahoma"/>
          <w:i/>
          <w:iCs/>
          <w:sz w:val="28"/>
          <w:szCs w:val="28"/>
        </w:rPr>
        <w:br/>
      </w:r>
      <w:r>
        <w:rPr>
          <w:rFonts w:ascii="Bookman Old Style" w:hAnsi="Bookman Old Style" w:cs="Tahoma"/>
          <w:i/>
          <w:iCs/>
          <w:color w:val="000000"/>
          <w:sz w:val="28"/>
          <w:szCs w:val="28"/>
        </w:rPr>
        <w:t>Все вместе примеры, задачи решаем.</w:t>
      </w:r>
      <w:r>
        <w:rPr>
          <w:rFonts w:ascii="Bookman Old Style" w:hAnsi="Bookman Old Style" w:cs="Tahoma"/>
          <w:i/>
          <w:iCs/>
          <w:sz w:val="28"/>
          <w:szCs w:val="28"/>
        </w:rPr>
        <w:br/>
      </w:r>
      <w:r>
        <w:rPr>
          <w:rFonts w:ascii="Bookman Old Style" w:hAnsi="Bookman Old Style" w:cs="Tahoma"/>
          <w:i/>
          <w:iCs/>
          <w:color w:val="000000"/>
          <w:sz w:val="28"/>
          <w:szCs w:val="28"/>
        </w:rPr>
        <w:t>Циркуль, все точно — без всякой романтики.</w:t>
      </w:r>
      <w:r>
        <w:rPr>
          <w:rFonts w:ascii="Bookman Old Style" w:hAnsi="Bookman Old Style" w:cs="Tahoma"/>
          <w:i/>
          <w:iCs/>
          <w:sz w:val="28"/>
          <w:szCs w:val="28"/>
        </w:rPr>
        <w:br/>
      </w:r>
      <w:r>
        <w:rPr>
          <w:rFonts w:ascii="Bookman Old Style" w:hAnsi="Bookman Old Style" w:cs="Tahoma"/>
          <w:i/>
          <w:iCs/>
          <w:color w:val="000000"/>
          <w:sz w:val="28"/>
          <w:szCs w:val="28"/>
        </w:rPr>
        <w:t xml:space="preserve">Ну, что за </w:t>
      </w:r>
      <w:r>
        <w:rPr>
          <w:rFonts w:ascii="Bookman Old Style" w:hAnsi="Bookman Old Style" w:cs="Tahoma"/>
          <w:i/>
          <w:iCs/>
          <w:color w:val="000000"/>
          <w:sz w:val="28"/>
          <w:szCs w:val="28"/>
        </w:rPr>
        <w:t xml:space="preserve">урок? </w:t>
      </w:r>
    </w:p>
    <w:p w:rsidR="00AA6D91" w:rsidRDefault="00723785">
      <w:pPr>
        <w:pStyle w:val="aa"/>
        <w:jc w:val="right"/>
      </w:pPr>
      <w:r>
        <w:rPr>
          <w:rFonts w:ascii="Bookman Old Style" w:hAnsi="Bookman Old Style"/>
          <w:b/>
          <w:bCs/>
          <w:i/>
          <w:iCs/>
          <w:sz w:val="28"/>
          <w:szCs w:val="28"/>
        </w:rPr>
        <w:t>Математика</w:t>
      </w:r>
    </w:p>
    <w:p w:rsidR="00AA6D91" w:rsidRDefault="00723785">
      <w:pPr>
        <w:pStyle w:val="aa"/>
        <w:jc w:val="both"/>
      </w:pPr>
      <w:r>
        <w:rPr>
          <w:rFonts w:ascii="Bookman Old Style" w:hAnsi="Bookman Old Style"/>
          <w:sz w:val="28"/>
          <w:szCs w:val="28"/>
        </w:rPr>
        <w:tab/>
        <w:t xml:space="preserve">Изучать математику вы будите вместе </w:t>
      </w:r>
      <w:proofErr w:type="gramStart"/>
      <w:r>
        <w:rPr>
          <w:rFonts w:ascii="Bookman Old Style" w:hAnsi="Bookman Old Style"/>
          <w:sz w:val="28"/>
          <w:szCs w:val="28"/>
        </w:rPr>
        <w:t>с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AA6D91" w:rsidRDefault="00AA6D91">
      <w:pPr>
        <w:pStyle w:val="aa"/>
        <w:jc w:val="center"/>
      </w:pPr>
    </w:p>
    <w:p w:rsidR="00AA6D91" w:rsidRDefault="00723785">
      <w:pPr>
        <w:pStyle w:val="aa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Прописи, тетради, авторучки скрип,</w:t>
      </w:r>
      <w:r>
        <w:rPr>
          <w:rFonts w:ascii="Bookman Old Style" w:hAnsi="Bookman Old Style"/>
          <w:b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Пишет аккуратно каждый ученик.</w:t>
      </w:r>
      <w:r>
        <w:rPr>
          <w:rFonts w:ascii="Bookman Old Style" w:hAnsi="Bookman Old Style"/>
          <w:b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Правила читаем, учим назубок.</w:t>
      </w:r>
      <w:r>
        <w:rPr>
          <w:rFonts w:ascii="Bookman Old Style" w:hAnsi="Bookman Old Style"/>
          <w:b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Ну, ребята, что же это за урок?</w:t>
      </w:r>
      <w:r>
        <w:rPr>
          <w:rFonts w:ascii="Bookman Old Style" w:hAnsi="Bookman Old Style"/>
          <w:b/>
          <w:i/>
          <w:iCs/>
          <w:sz w:val="28"/>
          <w:szCs w:val="28"/>
        </w:rPr>
        <w:t xml:space="preserve"> </w:t>
      </w:r>
    </w:p>
    <w:p w:rsidR="00AA6D91" w:rsidRDefault="00AA6D91">
      <w:pPr>
        <w:pStyle w:val="aa"/>
        <w:jc w:val="center"/>
      </w:pPr>
    </w:p>
    <w:p w:rsidR="00AA6D91" w:rsidRDefault="00723785">
      <w:pPr>
        <w:pStyle w:val="aa"/>
        <w:jc w:val="right"/>
      </w:pPr>
      <w:r>
        <w:rPr>
          <w:rFonts w:ascii="Bookman Old Style" w:hAnsi="Bookman Old Style"/>
          <w:b/>
          <w:i/>
          <w:iCs/>
          <w:sz w:val="28"/>
          <w:szCs w:val="28"/>
        </w:rPr>
        <w:t>Русский язык</w:t>
      </w:r>
    </w:p>
    <w:p w:rsidR="00AA6D91" w:rsidRDefault="00723785">
      <w:pPr>
        <w:pStyle w:val="aa"/>
        <w:jc w:val="both"/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Заниматься изучением литературы и русского языка вы будите под руководством </w:t>
      </w:r>
    </w:p>
    <w:p w:rsidR="00AA6D91" w:rsidRDefault="00AA6D91">
      <w:pPr>
        <w:pStyle w:val="aa"/>
        <w:jc w:val="both"/>
      </w:pPr>
    </w:p>
    <w:p w:rsidR="00AA6D91" w:rsidRDefault="00723785">
      <w:pPr>
        <w:pStyle w:val="a3"/>
        <w:widowControl w:val="0"/>
        <w:jc w:val="center"/>
      </w:pPr>
      <w:r>
        <w:rPr>
          <w:i/>
          <w:iCs/>
          <w:sz w:val="28"/>
          <w:szCs w:val="28"/>
        </w:rPr>
        <w:t>Далекое прошлое, древние территории –</w:t>
      </w:r>
    </w:p>
    <w:p w:rsidR="00AA6D91" w:rsidRDefault="00723785">
      <w:pPr>
        <w:pStyle w:val="a3"/>
        <w:widowControl w:val="0"/>
        <w:jc w:val="center"/>
      </w:pPr>
      <w:r>
        <w:rPr>
          <w:rFonts w:ascii="Bookman Old Style" w:hAnsi="Bookman Old Style"/>
          <w:i/>
          <w:iCs/>
          <w:color w:val="333333"/>
          <w:sz w:val="28"/>
          <w:szCs w:val="28"/>
        </w:rPr>
        <w:t xml:space="preserve">Это изучает наука … </w:t>
      </w:r>
    </w:p>
    <w:p w:rsidR="00AA6D91" w:rsidRDefault="00723785">
      <w:pPr>
        <w:pStyle w:val="aa"/>
        <w:jc w:val="right"/>
      </w:pPr>
      <w:r>
        <w:rPr>
          <w:rFonts w:ascii="Bookman Old Style" w:hAnsi="Bookman Old Style"/>
          <w:b/>
          <w:bCs/>
          <w:i/>
          <w:iCs/>
          <w:sz w:val="28"/>
          <w:szCs w:val="28"/>
        </w:rPr>
        <w:t>История</w:t>
      </w:r>
    </w:p>
    <w:p w:rsidR="00AA6D91" w:rsidRDefault="00723785">
      <w:pPr>
        <w:pStyle w:val="aa"/>
        <w:jc w:val="both"/>
      </w:pPr>
      <w:r>
        <w:rPr>
          <w:rFonts w:ascii="Bookman Old Style" w:hAnsi="Bookman Old Style"/>
          <w:sz w:val="28"/>
          <w:szCs w:val="28"/>
        </w:rPr>
        <w:tab/>
        <w:t xml:space="preserve">А помогать вам ее изучать будет </w:t>
      </w:r>
      <w:r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AA6D91" w:rsidRDefault="00AA6D91">
      <w:pPr>
        <w:pStyle w:val="aa"/>
        <w:jc w:val="both"/>
      </w:pPr>
    </w:p>
    <w:p w:rsidR="00AA6D91" w:rsidRDefault="00AA6D91">
      <w:pPr>
        <w:pStyle w:val="aa"/>
        <w:jc w:val="both"/>
      </w:pPr>
    </w:p>
    <w:p w:rsidR="00AA6D91" w:rsidRDefault="00723785">
      <w:pPr>
        <w:pStyle w:val="a6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Мы познакомились с ЭВМ,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 xml:space="preserve">А до урока не знали </w:t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совсем.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С компьютером дружим мы,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Многое знаем —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Работаем, тексты легко набираем.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Знакомы мы даже с компьютерной графикой.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И всё — на уроке одном?</w:t>
      </w:r>
    </w:p>
    <w:p w:rsidR="00AA6D91" w:rsidRDefault="00723785">
      <w:pPr>
        <w:pStyle w:val="a6"/>
        <w:spacing w:after="0"/>
        <w:ind w:firstLine="450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i/>
          <w:iCs/>
          <w:color w:val="000000"/>
          <w:sz w:val="28"/>
          <w:szCs w:val="28"/>
        </w:rPr>
        <w:t>Информатики</w:t>
      </w:r>
    </w:p>
    <w:p w:rsidR="00AA6D91" w:rsidRDefault="00723785">
      <w:pPr>
        <w:pStyle w:val="a3"/>
        <w:jc w:val="both"/>
      </w:pPr>
      <w:r>
        <w:rPr>
          <w:rFonts w:ascii="Bookman Old Style" w:hAnsi="Bookman Old Style"/>
          <w:sz w:val="28"/>
          <w:szCs w:val="28"/>
        </w:rPr>
        <w:t xml:space="preserve">Изучать информатику вы будите вместе </w:t>
      </w:r>
      <w:proofErr w:type="gramStart"/>
      <w:r>
        <w:rPr>
          <w:rFonts w:ascii="Bookman Old Style" w:hAnsi="Bookman Old Style"/>
          <w:sz w:val="28"/>
          <w:szCs w:val="28"/>
        </w:rPr>
        <w:t>с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</w:p>
    <w:p w:rsidR="00AA6D91" w:rsidRDefault="00723785">
      <w:pPr>
        <w:pStyle w:val="a6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С учителем нам интересно всегда: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Расскажет</w:t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про реки и все города,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На карте отыщет любой материк.</w:t>
      </w:r>
    </w:p>
    <w:p w:rsidR="00AA6D91" w:rsidRDefault="00723785">
      <w:pPr>
        <w:pStyle w:val="a6"/>
        <w:spacing w:after="0"/>
        <w:ind w:firstLine="450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t>Узнал ты его, говори, ученик?</w:t>
      </w:r>
    </w:p>
    <w:p w:rsidR="00AA6D91" w:rsidRDefault="00723785">
      <w:pPr>
        <w:pStyle w:val="a3"/>
      </w:pPr>
      <w:r>
        <w:rPr>
          <w:rFonts w:ascii="Bookman Old Style" w:hAnsi="Bookman Old Style"/>
          <w:b/>
          <w:i/>
          <w:iCs/>
          <w:sz w:val="28"/>
          <w:szCs w:val="28"/>
        </w:rPr>
        <w:t>География</w:t>
      </w:r>
    </w:p>
    <w:p w:rsidR="00AA6D91" w:rsidRDefault="00723785">
      <w:pPr>
        <w:pStyle w:val="a3"/>
        <w:jc w:val="both"/>
      </w:pPr>
      <w:r>
        <w:rPr>
          <w:rFonts w:ascii="Bookman Old Style" w:hAnsi="Bookman Old Style"/>
          <w:sz w:val="28"/>
          <w:szCs w:val="28"/>
        </w:rPr>
        <w:tab/>
        <w:t xml:space="preserve">А знакомиться со странами, материками и континентами вы будите вместе </w:t>
      </w:r>
      <w:proofErr w:type="gramStart"/>
      <w:r>
        <w:rPr>
          <w:rFonts w:ascii="Bookman Old Style" w:hAnsi="Bookman Old Style"/>
          <w:sz w:val="28"/>
          <w:szCs w:val="28"/>
        </w:rPr>
        <w:t>с</w:t>
      </w:r>
      <w:proofErr w:type="gramEnd"/>
      <w:r>
        <w:rPr>
          <w:rFonts w:ascii="Bookman Old Style" w:hAnsi="Bookman Old Style"/>
          <w:sz w:val="28"/>
          <w:szCs w:val="28"/>
        </w:rPr>
        <w:t xml:space="preserve">  </w:t>
      </w:r>
    </w:p>
    <w:p w:rsidR="00AA6D91" w:rsidRDefault="00723785">
      <w:pPr>
        <w:pStyle w:val="a3"/>
        <w:jc w:val="center"/>
      </w:pPr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Скоро хлеб и молоко</w:t>
      </w:r>
      <w:proofErr w:type="gramStart"/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 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br/>
      </w:r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С</w:t>
      </w:r>
      <w:proofErr w:type="gramEnd"/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танут совсем синие. 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br/>
      </w:r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Чтобы не было такого</w:t>
      </w:r>
      <w:proofErr w:type="gramStart"/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 </w:t>
      </w:r>
      <w:r>
        <w:rPr>
          <w:rFonts w:ascii="Bookman Old Style" w:hAnsi="Bookman Old Style"/>
          <w:b/>
          <w:bCs/>
          <w:i/>
          <w:iCs/>
          <w:sz w:val="28"/>
          <w:szCs w:val="28"/>
        </w:rPr>
        <w:br/>
      </w:r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И</w:t>
      </w:r>
      <w:proofErr w:type="gramEnd"/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зучай</w:t>
      </w:r>
      <w:r>
        <w:rPr>
          <w:rFonts w:ascii="Bookman Old Style" w:hAnsi="Bookman Old Style"/>
          <w:bCs/>
          <w:i/>
          <w:iCs/>
          <w:color w:val="333333"/>
          <w:sz w:val="28"/>
          <w:szCs w:val="28"/>
        </w:rPr>
        <w:t>те …</w:t>
      </w:r>
    </w:p>
    <w:p w:rsidR="00AA6D91" w:rsidRDefault="00723785">
      <w:pPr>
        <w:pStyle w:val="a3"/>
      </w:pPr>
      <w:r>
        <w:rPr>
          <w:rFonts w:ascii="Bookman Old Style" w:hAnsi="Bookman Old Style"/>
          <w:b/>
          <w:bCs/>
          <w:i/>
          <w:iCs/>
          <w:color w:val="333333"/>
          <w:sz w:val="28"/>
          <w:szCs w:val="28"/>
        </w:rPr>
        <w:t>Химию</w:t>
      </w:r>
    </w:p>
    <w:p w:rsidR="00AA6D91" w:rsidRDefault="00723785">
      <w:pPr>
        <w:pStyle w:val="a3"/>
        <w:jc w:val="both"/>
      </w:pPr>
      <w:r>
        <w:rPr>
          <w:rFonts w:ascii="Bookman Old Style" w:hAnsi="Bookman Old Style"/>
          <w:b/>
          <w:bCs/>
          <w:i/>
          <w:iCs/>
          <w:color w:val="333333"/>
          <w:sz w:val="28"/>
          <w:szCs w:val="28"/>
        </w:rPr>
        <w:tab/>
      </w:r>
      <w:r>
        <w:rPr>
          <w:rFonts w:ascii="Bookman Old Style" w:hAnsi="Bookman Old Style"/>
          <w:color w:val="333333"/>
          <w:sz w:val="28"/>
          <w:szCs w:val="28"/>
        </w:rPr>
        <w:t xml:space="preserve">Изучать эту науку вы будите со мной </w:t>
      </w:r>
      <w:r>
        <w:rPr>
          <w:rFonts w:ascii="Bookman Old Style" w:hAnsi="Bookman Old Style"/>
          <w:b/>
          <w:bCs/>
          <w:color w:val="333333"/>
          <w:sz w:val="28"/>
          <w:szCs w:val="28"/>
        </w:rPr>
        <w:t> 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AA6D91" w:rsidRDefault="00723785">
      <w:pPr>
        <w:pStyle w:val="aa"/>
        <w:jc w:val="center"/>
      </w:pPr>
      <w:r>
        <w:rPr>
          <w:rFonts w:ascii="Bookman Old Style" w:hAnsi="Bookman Old Style"/>
          <w:i/>
          <w:iCs/>
          <w:color w:val="000000"/>
          <w:sz w:val="28"/>
          <w:szCs w:val="28"/>
        </w:rPr>
        <w:lastRenderedPageBreak/>
        <w:t xml:space="preserve">Нас физика, </w:t>
      </w:r>
      <w:proofErr w:type="gramStart"/>
      <w:r>
        <w:rPr>
          <w:rFonts w:ascii="Bookman Old Style" w:hAnsi="Bookman Old Style"/>
          <w:i/>
          <w:iCs/>
          <w:color w:val="000000"/>
          <w:sz w:val="28"/>
          <w:szCs w:val="28"/>
        </w:rPr>
        <w:t>увы</w:t>
      </w:r>
      <w:proofErr w:type="gramEnd"/>
      <w:r>
        <w:rPr>
          <w:rFonts w:ascii="Bookman Old Style" w:hAnsi="Bookman Old Style"/>
          <w:i/>
          <w:iCs/>
          <w:color w:val="000000"/>
          <w:sz w:val="28"/>
          <w:szCs w:val="28"/>
        </w:rPr>
        <w:t>, повсюду окружает.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Из дома в школу утром провожает.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Набраться бы ученикам терпения: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Подняться из постели тяготения,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Умыться, применяя силу трения,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 xml:space="preserve">В кабине лифта ощутить </w:t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падение,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На тротуаре – сильное скольжение.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А вот и школа - вечное движение!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iCs/>
          <w:color w:val="000000"/>
          <w:sz w:val="28"/>
          <w:szCs w:val="28"/>
        </w:rPr>
        <w:t>Всем физика</w:t>
      </w:r>
      <w:proofErr w:type="gramStart"/>
      <w:r>
        <w:rPr>
          <w:rFonts w:ascii="Bookman Old Style" w:hAnsi="Bookman Old Style"/>
          <w:i/>
          <w:iCs/>
          <w:color w:val="000000"/>
          <w:sz w:val="28"/>
          <w:szCs w:val="28"/>
        </w:rPr>
        <w:t>м–</w:t>
      </w:r>
      <w:proofErr w:type="gramEnd"/>
      <w:r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почёт и уважение!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</w:p>
    <w:p w:rsidR="00AA6D91" w:rsidRDefault="00723785">
      <w:pPr>
        <w:pStyle w:val="aa"/>
        <w:jc w:val="both"/>
      </w:pPr>
      <w:r>
        <w:rPr>
          <w:rFonts w:ascii="Bookman Old Style" w:hAnsi="Bookman Old Style"/>
          <w:sz w:val="28"/>
          <w:szCs w:val="28"/>
        </w:rPr>
        <w:t xml:space="preserve">Изучать физику вы будите вместе </w:t>
      </w:r>
      <w:proofErr w:type="gramStart"/>
      <w:r>
        <w:rPr>
          <w:rFonts w:ascii="Bookman Old Style" w:hAnsi="Bookman Old Style"/>
          <w:sz w:val="28"/>
          <w:szCs w:val="28"/>
        </w:rPr>
        <w:t>с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</w:p>
    <w:p w:rsidR="00AA6D91" w:rsidRDefault="00AA6D91">
      <w:pPr>
        <w:pStyle w:val="aa"/>
        <w:jc w:val="both"/>
      </w:pPr>
    </w:p>
    <w:p w:rsidR="00AA6D91" w:rsidRDefault="00723785">
      <w:pPr>
        <w:pStyle w:val="aa"/>
        <w:jc w:val="both"/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 xml:space="preserve">А сейчас для вас будет небольшое </w:t>
      </w:r>
      <w:r>
        <w:rPr>
          <w:rFonts w:ascii="Bookman Old Style" w:hAnsi="Bookman Old Style"/>
          <w:sz w:val="28"/>
          <w:szCs w:val="28"/>
          <w:u w:val="single"/>
        </w:rPr>
        <w:t xml:space="preserve">задание. </w:t>
      </w:r>
      <w:r>
        <w:rPr>
          <w:rFonts w:ascii="Bookman Old Style" w:hAnsi="Bookman Old Style" w:cs="Arial"/>
          <w:spacing w:val="-6"/>
          <w:sz w:val="28"/>
          <w:szCs w:val="28"/>
          <w:u w:val="single"/>
        </w:rPr>
        <w:t xml:space="preserve">Соберите «рассыпавшиеся» буквы в таком </w:t>
      </w:r>
      <w:r>
        <w:rPr>
          <w:rFonts w:ascii="Bookman Old Style" w:hAnsi="Bookman Old Style" w:cs="Arial"/>
          <w:spacing w:val="-5"/>
          <w:sz w:val="28"/>
          <w:szCs w:val="28"/>
          <w:u w:val="single"/>
        </w:rPr>
        <w:t>порядке, чтоб</w:t>
      </w:r>
      <w:r>
        <w:rPr>
          <w:rFonts w:ascii="Bookman Old Style" w:hAnsi="Bookman Old Style" w:cs="Arial"/>
          <w:spacing w:val="-5"/>
          <w:sz w:val="28"/>
          <w:szCs w:val="28"/>
          <w:u w:val="single"/>
        </w:rPr>
        <w:t>ы получились слова, и отнесите их к соответствующим школьным предметам.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ПРОБИРКА          ИПРБОКАР         химия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ЦИРКУЛЬ             ИЛЬРЦУК            математика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ВОЙНА                 ОВЙАН                история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КОМПЬЮТЕР     ОМТЕРКПЬЮ     информатика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ГЛАГОЛ                ГАЛОЛГ                русский язык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РАСТЕНИЕ           АСТЕЕИНР          биология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МАТЕРИК            ТЕИКАМР             география</w:t>
      </w:r>
    </w:p>
    <w:p w:rsidR="00AA6D91" w:rsidRDefault="00723785">
      <w:pPr>
        <w:pStyle w:val="aa"/>
        <w:jc w:val="both"/>
      </w:pPr>
      <w:r>
        <w:rPr>
          <w:rFonts w:ascii="Bookman Old Style" w:hAnsi="Bookman Old Style" w:cs="Arial"/>
          <w:spacing w:val="-5"/>
          <w:sz w:val="28"/>
          <w:szCs w:val="28"/>
        </w:rPr>
        <w:t>ЭЛЕКТРИЧЕСТВО         ЧЕСТВОКТРИЕЛЭ      физика</w:t>
      </w:r>
    </w:p>
    <w:p w:rsidR="00AA6D91" w:rsidRDefault="00AA6D91">
      <w:pPr>
        <w:pStyle w:val="aa"/>
        <w:jc w:val="both"/>
      </w:pPr>
    </w:p>
    <w:p w:rsidR="00AA6D91" w:rsidRDefault="00723785">
      <w:pPr>
        <w:pStyle w:val="a3"/>
        <w:ind w:firstLine="708"/>
        <w:jc w:val="both"/>
      </w:pPr>
      <w:r>
        <w:rPr>
          <w:rFonts w:ascii="Bookman Old Style" w:hAnsi="Bookman Old Style"/>
          <w:sz w:val="28"/>
          <w:szCs w:val="28"/>
        </w:rPr>
        <w:t>Нам хочется: чтобы вы в стенах нашей школы не только по</w:t>
      </w:r>
      <w:r>
        <w:rPr>
          <w:rFonts w:ascii="Bookman Old Style" w:hAnsi="Bookman Old Style"/>
          <w:sz w:val="28"/>
          <w:szCs w:val="28"/>
        </w:rPr>
        <w:t xml:space="preserve">лучали новые знания, расширяли свой кругозор, но и научились </w:t>
      </w:r>
      <w:proofErr w:type="gramStart"/>
      <w:r>
        <w:rPr>
          <w:rFonts w:ascii="Bookman Old Style" w:hAnsi="Bookman Old Style"/>
          <w:sz w:val="28"/>
          <w:szCs w:val="28"/>
        </w:rPr>
        <w:t>верно</w:t>
      </w:r>
      <w:proofErr w:type="gramEnd"/>
      <w:r>
        <w:rPr>
          <w:rFonts w:ascii="Bookman Old Style" w:hAnsi="Bookman Old Style"/>
          <w:sz w:val="28"/>
          <w:szCs w:val="28"/>
        </w:rPr>
        <w:t xml:space="preserve"> и преданно дружить, научились культуре поведения, научились интересно и разнообразно жить, любить землю и знать ее историю.</w:t>
      </w:r>
    </w:p>
    <w:p w:rsidR="00AA6D91" w:rsidRDefault="00723785">
      <w:pPr>
        <w:pStyle w:val="a3"/>
        <w:jc w:val="both"/>
      </w:pPr>
      <w:r>
        <w:rPr>
          <w:rFonts w:ascii="Bookman Old Style" w:hAnsi="Bookman Old Style"/>
          <w:sz w:val="28"/>
          <w:szCs w:val="28"/>
        </w:rPr>
        <w:tab/>
        <w:t>Вы видите, что наша новая школа большая, руками учителей она при</w:t>
      </w:r>
      <w:r>
        <w:rPr>
          <w:rFonts w:ascii="Bookman Old Style" w:hAnsi="Bookman Old Style"/>
          <w:sz w:val="28"/>
          <w:szCs w:val="28"/>
        </w:rPr>
        <w:t xml:space="preserve">ведена в порядок, везде чисто, красиво, уютно, на стенах плакаты и стенды, в кабинетах - новые парты и стулья. Надеюсь, что вы это оцените, будите уважать чужой труд и не сорить, не писать на партах, ничего не ломать. </w:t>
      </w:r>
    </w:p>
    <w:p w:rsidR="00AA6D91" w:rsidRDefault="00723785">
      <w:pPr>
        <w:pStyle w:val="aa"/>
        <w:jc w:val="center"/>
      </w:pPr>
      <w:r>
        <w:rPr>
          <w:rFonts w:ascii="Bookman Old Style" w:hAnsi="Bookman Old Style"/>
          <w:i/>
          <w:sz w:val="28"/>
          <w:szCs w:val="28"/>
        </w:rPr>
        <w:t>Друзья, снова праздник на школьном дв</w:t>
      </w:r>
      <w:r>
        <w:rPr>
          <w:rFonts w:ascii="Bookman Old Style" w:hAnsi="Bookman Old Style"/>
          <w:i/>
          <w:sz w:val="28"/>
          <w:szCs w:val="28"/>
        </w:rPr>
        <w:t>оре!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sz w:val="28"/>
          <w:szCs w:val="28"/>
        </w:rPr>
        <w:t>Пусть первый звонок прозвенит в сентябре!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sz w:val="28"/>
          <w:szCs w:val="28"/>
        </w:rPr>
        <w:lastRenderedPageBreak/>
        <w:t>Друзья, снова праздник, День знаний у нас!</w:t>
      </w:r>
      <w:r>
        <w:rPr>
          <w:rFonts w:ascii="Bookman Old Style" w:hAnsi="Bookman Old Style"/>
          <w:i/>
          <w:iCs/>
          <w:sz w:val="28"/>
          <w:szCs w:val="28"/>
        </w:rPr>
        <w:t xml:space="preserve"> </w:t>
      </w:r>
      <w:r>
        <w:rPr>
          <w:rFonts w:ascii="Bookman Old Style" w:hAnsi="Bookman Old Style"/>
          <w:i/>
          <w:iCs/>
          <w:sz w:val="28"/>
          <w:szCs w:val="28"/>
        </w:rPr>
        <w:br/>
      </w:r>
      <w:r>
        <w:rPr>
          <w:rFonts w:ascii="Bookman Old Style" w:hAnsi="Bookman Old Style"/>
          <w:i/>
          <w:sz w:val="28"/>
          <w:szCs w:val="28"/>
        </w:rPr>
        <w:t>Звени же, звонок, в добрый путь, в добрый час!</w:t>
      </w:r>
    </w:p>
    <w:p w:rsidR="00AA6D91" w:rsidRDefault="00AA6D91">
      <w:pPr>
        <w:pStyle w:val="aa"/>
        <w:jc w:val="center"/>
      </w:pPr>
    </w:p>
    <w:p w:rsidR="00AA6D91" w:rsidRDefault="00723785">
      <w:pPr>
        <w:pStyle w:val="a3"/>
        <w:ind w:firstLine="567"/>
        <w:jc w:val="both"/>
      </w:pPr>
      <w:r>
        <w:rPr>
          <w:rFonts w:ascii="Bookman Old Style" w:hAnsi="Bookman Old Style"/>
          <w:sz w:val="28"/>
          <w:szCs w:val="28"/>
        </w:rPr>
        <w:t xml:space="preserve">И сейчас, для вас для всех прозвенит первый в новом учебном году звонок. После чего, вы вместе со своими классными </w:t>
      </w:r>
      <w:r>
        <w:rPr>
          <w:rFonts w:ascii="Bookman Old Style" w:hAnsi="Bookman Old Style"/>
          <w:sz w:val="28"/>
          <w:szCs w:val="28"/>
        </w:rPr>
        <w:t>руководителями, разойдетесь по кабинетам и продолжите общение там.</w:t>
      </w:r>
    </w:p>
    <w:p w:rsidR="00AA6D91" w:rsidRDefault="00723785">
      <w:pPr>
        <w:pStyle w:val="aa"/>
        <w:ind w:firstLine="567"/>
        <w:jc w:val="both"/>
      </w:pPr>
      <w:r>
        <w:rPr>
          <w:rFonts w:ascii="Bookman Old Style" w:hAnsi="Bookman Old Style"/>
          <w:sz w:val="28"/>
          <w:szCs w:val="28"/>
        </w:rPr>
        <w:t>Право дать первый звонок в этом учебном году предоставляется __________________________________________________________________.</w:t>
      </w:r>
    </w:p>
    <w:p w:rsidR="00AA6D91" w:rsidRDefault="00AA6D91">
      <w:pPr>
        <w:pStyle w:val="a3"/>
        <w:ind w:firstLine="567"/>
        <w:jc w:val="both"/>
      </w:pPr>
    </w:p>
    <w:p w:rsidR="00AA6D91" w:rsidRDefault="00AA6D91">
      <w:pPr>
        <w:pStyle w:val="a3"/>
        <w:ind w:firstLine="567"/>
        <w:jc w:val="both"/>
      </w:pPr>
      <w:bookmarkStart w:id="0" w:name="_GoBack"/>
      <w:bookmarkEnd w:id="0"/>
    </w:p>
    <w:p w:rsidR="00AA6D91" w:rsidRDefault="00AA6D91">
      <w:pPr>
        <w:pStyle w:val="a3"/>
        <w:ind w:firstLine="567"/>
        <w:jc w:val="both"/>
      </w:pPr>
    </w:p>
    <w:p w:rsidR="00AA6D91" w:rsidRDefault="00AA6D91">
      <w:pPr>
        <w:pStyle w:val="a3"/>
        <w:ind w:firstLine="567"/>
        <w:jc w:val="both"/>
      </w:pPr>
    </w:p>
    <w:p w:rsidR="00AA6D91" w:rsidRDefault="00AA6D91">
      <w:pPr>
        <w:pStyle w:val="a3"/>
        <w:ind w:firstLine="567"/>
        <w:jc w:val="both"/>
      </w:pPr>
    </w:p>
    <w:p w:rsidR="00AA6D91" w:rsidRDefault="00AA6D91">
      <w:pPr>
        <w:pStyle w:val="a3"/>
        <w:ind w:firstLine="567"/>
        <w:jc w:val="both"/>
      </w:pPr>
    </w:p>
    <w:sectPr w:rsidR="00AA6D91">
      <w:pgSz w:w="11906" w:h="16838"/>
      <w:pgMar w:top="1134" w:right="850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6D91"/>
    <w:rsid w:val="00723785"/>
    <w:rsid w:val="00A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  <w:jc w:val="right"/>
    </w:pPr>
    <w:rPr>
      <w:rFonts w:ascii="Calibri" w:eastAsia="SimSun" w:hAnsi="Calibri" w:cs="Calibri"/>
      <w:color w:val="00000A"/>
      <w:lang w:eastAsia="en-US"/>
    </w:rPr>
  </w:style>
  <w:style w:type="character" w:customStyle="1" w:styleId="a4">
    <w:name w:val="Основной текст с отступом Знак"/>
    <w:basedOn w:val="a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pPr>
      <w:suppressLineNumbers/>
    </w:pPr>
    <w:rPr>
      <w:rFonts w:cs="Mangal"/>
    </w:rPr>
  </w:style>
  <w:style w:type="paragraph" w:styleId="aa">
    <w:name w:val="Normal (Web)"/>
    <w:basedOn w:val="a3"/>
    <w:pPr>
      <w:spacing w:before="28" w:after="28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3"/>
    <w:pPr>
      <w:ind w:left="720"/>
      <w:jc w:val="left"/>
    </w:pPr>
    <w:rPr>
      <w:lang w:eastAsia="ru-RU"/>
    </w:rPr>
  </w:style>
  <w:style w:type="paragraph" w:styleId="ac">
    <w:name w:val="Body Text Indent"/>
    <w:basedOn w:val="a3"/>
    <w:pPr>
      <w:widowControl w:val="0"/>
      <w:spacing w:after="0"/>
      <w:ind w:left="283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100" w:lineRule="atLeast"/>
    </w:pPr>
    <w:rPr>
      <w:rFonts w:ascii="Mangal" w:eastAsia="Mangal" w:hAnsi="Mangal" w:cs="Mangal"/>
      <w:color w:val="000000"/>
      <w:sz w:val="36"/>
      <w:szCs w:val="36"/>
      <w:lang w:eastAsia="zh-CN" w:bidi="hi-IN"/>
    </w:rPr>
  </w:style>
  <w:style w:type="paragraph" w:customStyle="1" w:styleId="ae">
    <w:name w:val="?????? ?? ????????"/>
    <w:basedOn w:val="ad"/>
  </w:style>
  <w:style w:type="paragraph" w:customStyle="1" w:styleId="af">
    <w:name w:val="?????? ? ?????"/>
    <w:basedOn w:val="ad"/>
  </w:style>
  <w:style w:type="paragraph" w:customStyle="1" w:styleId="af0">
    <w:name w:val="?????? ??? ???????"/>
    <w:basedOn w:val="ad"/>
  </w:style>
  <w:style w:type="paragraph" w:customStyle="1" w:styleId="af1">
    <w:name w:val="?????"/>
    <w:basedOn w:val="ad"/>
  </w:style>
  <w:style w:type="paragraph" w:customStyle="1" w:styleId="af2">
    <w:name w:val="???????? ?????"/>
    <w:basedOn w:val="ad"/>
  </w:style>
  <w:style w:type="paragraph" w:customStyle="1" w:styleId="af3">
    <w:name w:val="???????????? ?????? ?? ??????"/>
    <w:basedOn w:val="ad"/>
  </w:style>
  <w:style w:type="paragraph" w:customStyle="1" w:styleId="af4">
    <w:name w:val="?????? ?????? ? ????????"/>
    <w:basedOn w:val="ad"/>
    <w:pPr>
      <w:ind w:firstLine="340"/>
    </w:pPr>
  </w:style>
  <w:style w:type="paragraph" w:customStyle="1" w:styleId="af5">
    <w:name w:val="????????"/>
    <w:basedOn w:val="ad"/>
  </w:style>
  <w:style w:type="paragraph" w:customStyle="1" w:styleId="1">
    <w:name w:val="???????? 1"/>
    <w:basedOn w:val="ad"/>
    <w:pPr>
      <w:jc w:val="center"/>
    </w:pPr>
  </w:style>
  <w:style w:type="paragraph" w:customStyle="1" w:styleId="2">
    <w:name w:val="???????? 2"/>
    <w:basedOn w:val="ad"/>
    <w:pPr>
      <w:spacing w:before="57" w:after="57"/>
      <w:ind w:right="113"/>
      <w:jc w:val="center"/>
    </w:pPr>
  </w:style>
  <w:style w:type="paragraph" w:customStyle="1" w:styleId="af6">
    <w:name w:val="?????????"/>
    <w:basedOn w:val="ad"/>
    <w:pPr>
      <w:spacing w:before="238" w:after="119"/>
    </w:pPr>
  </w:style>
  <w:style w:type="paragraph" w:customStyle="1" w:styleId="10">
    <w:name w:val="????????? 1"/>
    <w:basedOn w:val="ad"/>
    <w:pPr>
      <w:spacing w:before="238" w:after="119"/>
    </w:pPr>
  </w:style>
  <w:style w:type="paragraph" w:customStyle="1" w:styleId="20">
    <w:name w:val="????????? 2"/>
    <w:basedOn w:val="ad"/>
    <w:pPr>
      <w:spacing w:before="238" w:after="119"/>
    </w:pPr>
  </w:style>
  <w:style w:type="paragraph" w:customStyle="1" w:styleId="af7">
    <w:name w:val="????????? ?????"/>
    <w:basedOn w:val="ad"/>
  </w:style>
  <w:style w:type="paragraph" w:customStyle="1" w:styleId="LTGliederung1">
    <w:name w:val="???????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 w:after="0" w:line="100" w:lineRule="atLeast"/>
    </w:pPr>
    <w:rPr>
      <w:rFonts w:ascii="Mangal" w:eastAsia="Mangal" w:hAnsi="Mangal" w:cs="Mangal"/>
      <w:color w:val="000000"/>
      <w:sz w:val="64"/>
      <w:szCs w:val="64"/>
      <w:lang w:eastAsia="zh-CN" w:bidi="hi-IN"/>
    </w:rPr>
  </w:style>
  <w:style w:type="paragraph" w:customStyle="1" w:styleId="LTGliederung2">
    <w:name w:val="???????~LT~Gliederung 2"/>
    <w:basedOn w:val="LTGliederung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LTGliederung3">
    <w:name w:val="???????~LT~Gliederung 3"/>
    <w:basedOn w:val="LTGliederung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LTGliederung4">
    <w:name w:val="???????~LT~Gliederung 4"/>
    <w:basedOn w:val="LTGliederung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LTGliederung5">
    <w:name w:val="???????~LT~Gliederung 5"/>
    <w:basedOn w:val="LTGliederung4"/>
  </w:style>
  <w:style w:type="paragraph" w:customStyle="1" w:styleId="LTGliederung6">
    <w:name w:val="???????~LT~Gliederung 6"/>
    <w:basedOn w:val="LTGliederung5"/>
  </w:style>
  <w:style w:type="paragraph" w:customStyle="1" w:styleId="LTGliederung7">
    <w:name w:val="???????~LT~Gliederung 7"/>
    <w:basedOn w:val="LTGliederung6"/>
  </w:style>
  <w:style w:type="paragraph" w:customStyle="1" w:styleId="LTGliederung8">
    <w:name w:val="???????~LT~Gliederung 8"/>
    <w:basedOn w:val="LTGliederung7"/>
  </w:style>
  <w:style w:type="paragraph" w:customStyle="1" w:styleId="LTGliederung9">
    <w:name w:val="???????~LT~Gliederung 9"/>
    <w:basedOn w:val="LTGliederung8"/>
  </w:style>
  <w:style w:type="paragraph" w:customStyle="1" w:styleId="LTTitel">
    <w:name w:val="???????~LT~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100" w:lineRule="atLeast"/>
      <w:jc w:val="center"/>
    </w:pPr>
    <w:rPr>
      <w:rFonts w:ascii="Mangal" w:eastAsia="Mangal" w:hAnsi="Mangal" w:cs="Mangal"/>
      <w:color w:val="000000"/>
      <w:sz w:val="88"/>
      <w:szCs w:val="88"/>
      <w:lang w:eastAsia="zh-CN" w:bidi="hi-IN"/>
    </w:rPr>
  </w:style>
  <w:style w:type="paragraph" w:customStyle="1" w:styleId="LTUntertitel">
    <w:name w:val="???????~LT~Untertitel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 w:line="100" w:lineRule="atLeast"/>
      <w:jc w:val="center"/>
    </w:pPr>
    <w:rPr>
      <w:rFonts w:ascii="Mangal" w:eastAsia="Mangal" w:hAnsi="Mangal" w:cs="Mangal"/>
      <w:color w:val="000000"/>
      <w:sz w:val="64"/>
      <w:szCs w:val="64"/>
      <w:lang w:eastAsia="zh-CN" w:bidi="hi-IN"/>
    </w:rPr>
  </w:style>
  <w:style w:type="paragraph" w:customStyle="1" w:styleId="LTNotizen">
    <w:name w:val="???????~LT~Notizen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 w:line="100" w:lineRule="atLeast"/>
    </w:pPr>
    <w:rPr>
      <w:rFonts w:ascii="Mangal" w:eastAsia="Mangal" w:hAnsi="Mangal" w:cs="Mangal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100" w:lineRule="atLeast"/>
    </w:pPr>
    <w:rPr>
      <w:rFonts w:ascii="Century Gothic" w:eastAsia="Century Gothic" w:hAnsi="Century Gothic" w:cs="Century Gothic"/>
      <w:color w:val="000000"/>
      <w:sz w:val="36"/>
      <w:szCs w:val="36"/>
      <w:lang w:eastAsia="zh-CN" w:bidi="hi-IN"/>
    </w:rPr>
  </w:style>
  <w:style w:type="paragraph" w:customStyle="1" w:styleId="LTHintergrund">
    <w:name w:val="???????~LT~Hintergrund"/>
    <w:pPr>
      <w:widowControl w:val="0"/>
      <w:tabs>
        <w:tab w:val="left" w:pos="709"/>
      </w:tabs>
      <w:suppressAutoHyphens/>
      <w:jc w:val="center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pPr>
      <w:widowControl w:val="0"/>
      <w:tabs>
        <w:tab w:val="left" w:pos="709"/>
      </w:tabs>
      <w:suppressAutoHyphens/>
      <w:spacing w:after="0" w:line="200" w:lineRule="atLeast"/>
    </w:pPr>
    <w:rPr>
      <w:rFonts w:ascii="Mangal" w:eastAsia="Mangal" w:hAnsi="Mangal" w:cs="Mangal"/>
      <w:color w:val="00000A"/>
      <w:sz w:val="36"/>
      <w:szCs w:val="36"/>
      <w:lang w:eastAsia="zh-CN"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">
    <w:name w:val="WW-??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100" w:lineRule="atLeast"/>
      <w:jc w:val="center"/>
    </w:pPr>
    <w:rPr>
      <w:rFonts w:ascii="Mangal" w:eastAsia="Mangal" w:hAnsi="Mangal" w:cs="Mangal"/>
      <w:color w:val="000000"/>
      <w:sz w:val="88"/>
      <w:szCs w:val="88"/>
      <w:lang w:eastAsia="zh-CN" w:bidi="hi-IN"/>
    </w:rPr>
  </w:style>
  <w:style w:type="paragraph" w:customStyle="1" w:styleId="af8">
    <w:name w:val="?????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160" w:after="0" w:line="100" w:lineRule="atLeast"/>
      <w:jc w:val="center"/>
    </w:pPr>
    <w:rPr>
      <w:rFonts w:ascii="Mangal" w:eastAsia="Mangal" w:hAnsi="Mangal" w:cs="Mangal"/>
      <w:color w:val="000000"/>
      <w:sz w:val="64"/>
      <w:szCs w:val="64"/>
      <w:lang w:eastAsia="zh-CN" w:bidi="hi-IN"/>
    </w:rPr>
  </w:style>
  <w:style w:type="paragraph" w:customStyle="1" w:styleId="af9">
    <w:name w:val="??????? 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100" w:lineRule="atLeast"/>
    </w:pPr>
    <w:rPr>
      <w:rFonts w:ascii="Century Gothic" w:eastAsia="Century Gothic" w:hAnsi="Century Gothic" w:cs="Century Gothic"/>
      <w:color w:val="000000"/>
      <w:sz w:val="36"/>
      <w:szCs w:val="36"/>
      <w:lang w:eastAsia="zh-CN" w:bidi="hi-IN"/>
    </w:rPr>
  </w:style>
  <w:style w:type="paragraph" w:customStyle="1" w:styleId="afa">
    <w:name w:val="???"/>
    <w:pPr>
      <w:widowControl w:val="0"/>
      <w:tabs>
        <w:tab w:val="left" w:pos="709"/>
      </w:tabs>
      <w:suppressAutoHyphens/>
      <w:jc w:val="center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b">
    <w:name w:val="??????????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before="90" w:after="0" w:line="100" w:lineRule="atLeast"/>
    </w:pPr>
    <w:rPr>
      <w:rFonts w:ascii="Mangal" w:eastAsia="Mangal" w:hAnsi="Mangal" w:cs="Mangal"/>
      <w:color w:val="000000"/>
      <w:sz w:val="24"/>
      <w:szCs w:val="24"/>
      <w:lang w:eastAsia="zh-CN" w:bidi="hi-IN"/>
    </w:rPr>
  </w:style>
  <w:style w:type="paragraph" w:customStyle="1" w:styleId="WW-1">
    <w:name w:val="WW-?????????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 w:after="0" w:line="100" w:lineRule="atLeast"/>
    </w:pPr>
    <w:rPr>
      <w:rFonts w:ascii="Mangal" w:eastAsia="Mangal" w:hAnsi="Mangal" w:cs="Mangal"/>
      <w:color w:val="000000"/>
      <w:sz w:val="64"/>
      <w:szCs w:val="64"/>
      <w:lang w:eastAsia="zh-CN" w:bidi="hi-IN"/>
    </w:rPr>
  </w:style>
  <w:style w:type="paragraph" w:customStyle="1" w:styleId="WW-2">
    <w:name w:val="WW-????????? 2"/>
    <w:basedOn w:val="WW-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3">
    <w:name w:val="????????? 3"/>
    <w:basedOn w:val="WW-2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4">
    <w:name w:val="????????? 4"/>
    <w:basedOn w:val="3"/>
    <w:pPr>
      <w:tabs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5">
    <w:name w:val="????????? 5"/>
    <w:basedOn w:val="4"/>
  </w:style>
  <w:style w:type="paragraph" w:customStyle="1" w:styleId="6">
    <w:name w:val="????????? 6"/>
    <w:basedOn w:val="5"/>
  </w:style>
  <w:style w:type="paragraph" w:customStyle="1" w:styleId="7">
    <w:name w:val="????????? 7"/>
    <w:basedOn w:val="6"/>
  </w:style>
  <w:style w:type="paragraph" w:customStyle="1" w:styleId="8">
    <w:name w:val="????????? 8"/>
    <w:basedOn w:val="7"/>
  </w:style>
  <w:style w:type="paragraph" w:customStyle="1" w:styleId="9">
    <w:name w:val="????????? 9"/>
    <w:basedOn w:val="8"/>
  </w:style>
  <w:style w:type="paragraph" w:customStyle="1" w:styleId="WW-10">
    <w:name w:val="WW-?????????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spacing w:after="0" w:line="100" w:lineRule="atLeast"/>
      <w:jc w:val="center"/>
    </w:pPr>
    <w:rPr>
      <w:rFonts w:ascii="Mangal" w:eastAsia="Mangal" w:hAnsi="Mangal" w:cs="Mangal"/>
      <w:color w:val="000000"/>
      <w:sz w:val="88"/>
      <w:szCs w:val="88"/>
      <w:lang w:eastAsia="zh-CN" w:bidi="hi-IN"/>
    </w:rPr>
  </w:style>
  <w:style w:type="paragraph" w:customStyle="1" w:styleId="WW-11">
    <w:name w:val="WW-????????? 1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spacing w:before="160" w:after="0" w:line="100" w:lineRule="atLeast"/>
    </w:pPr>
    <w:rPr>
      <w:rFonts w:ascii="Mangal" w:eastAsia="Mangal" w:hAnsi="Mangal" w:cs="Mangal"/>
      <w:color w:val="000000"/>
      <w:sz w:val="64"/>
      <w:szCs w:val="64"/>
      <w:lang w:eastAsia="zh-CN" w:bidi="hi-IN"/>
    </w:rPr>
  </w:style>
  <w:style w:type="paragraph" w:customStyle="1" w:styleId="WW-21">
    <w:name w:val="WW-????????? 21"/>
    <w:basedOn w:val="WW-11"/>
    <w:pPr>
      <w:tabs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3249-CEF5-4113-A964-5371034C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Lena</cp:lastModifiedBy>
  <cp:revision>39</cp:revision>
  <dcterms:created xsi:type="dcterms:W3CDTF">2009-08-28T14:03:00Z</dcterms:created>
  <dcterms:modified xsi:type="dcterms:W3CDTF">2015-05-15T12:26:00Z</dcterms:modified>
</cp:coreProperties>
</file>