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8B" w:rsidRDefault="000F5C8B" w:rsidP="000F5C8B">
      <w:pPr>
        <w:ind w:firstLine="540"/>
        <w:jc w:val="center"/>
        <w:rPr>
          <w:b/>
          <w:sz w:val="28"/>
          <w:szCs w:val="28"/>
        </w:rPr>
      </w:pPr>
      <w:r w:rsidRPr="000F5C8B">
        <w:rPr>
          <w:b/>
          <w:sz w:val="28"/>
          <w:szCs w:val="28"/>
        </w:rPr>
        <w:t xml:space="preserve">Методическая разработка </w:t>
      </w:r>
      <w:r w:rsidR="008B69C1">
        <w:rPr>
          <w:b/>
          <w:sz w:val="28"/>
          <w:szCs w:val="28"/>
        </w:rPr>
        <w:t xml:space="preserve">по изобразительному искусству по теме </w:t>
      </w:r>
      <w:r w:rsidRPr="000F5C8B">
        <w:rPr>
          <w:b/>
          <w:sz w:val="28"/>
          <w:szCs w:val="28"/>
        </w:rPr>
        <w:t>«Золотая Хохлома»</w:t>
      </w:r>
    </w:p>
    <w:p w:rsidR="000F5C8B" w:rsidRPr="000F5C8B" w:rsidRDefault="000F5C8B" w:rsidP="000F5C8B">
      <w:pPr>
        <w:ind w:firstLine="540"/>
        <w:jc w:val="center"/>
        <w:rPr>
          <w:b/>
          <w:sz w:val="28"/>
          <w:szCs w:val="28"/>
        </w:rPr>
      </w:pPr>
    </w:p>
    <w:p w:rsidR="00F11E33" w:rsidRPr="0073487F" w:rsidRDefault="00F11E33" w:rsidP="00F11E33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данной методической разработке предлагается на примере урока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«Золотая Хохлома» рассмотреть возможность с</w:t>
      </w:r>
      <w:r w:rsidRPr="0073487F">
        <w:rPr>
          <w:sz w:val="28"/>
          <w:szCs w:val="28"/>
        </w:rPr>
        <w:t xml:space="preserve">овершенствование знаний </w:t>
      </w:r>
      <w:r>
        <w:rPr>
          <w:sz w:val="28"/>
          <w:szCs w:val="28"/>
        </w:rPr>
        <w:t>обучающихся</w:t>
      </w:r>
      <w:r w:rsidRPr="0073487F">
        <w:rPr>
          <w:sz w:val="28"/>
          <w:szCs w:val="28"/>
        </w:rPr>
        <w:t xml:space="preserve"> о разнообразии народных промыслов. </w:t>
      </w:r>
      <w:r>
        <w:rPr>
          <w:sz w:val="28"/>
          <w:szCs w:val="28"/>
        </w:rPr>
        <w:t>Знакомство с  техникой хохломской росписи.</w:t>
      </w:r>
    </w:p>
    <w:p w:rsidR="00F11E33" w:rsidRDefault="00F11E33" w:rsidP="000E0F6C">
      <w:pPr>
        <w:jc w:val="center"/>
        <w:rPr>
          <w:b/>
        </w:rPr>
      </w:pPr>
    </w:p>
    <w:p w:rsidR="000E0F6C" w:rsidRDefault="000E0F6C" w:rsidP="000E0F6C">
      <w:pPr>
        <w:jc w:val="center"/>
        <w:rPr>
          <w:b/>
        </w:rPr>
      </w:pPr>
      <w:r>
        <w:rPr>
          <w:b/>
        </w:rPr>
        <w:t xml:space="preserve">КОНСПЕКТ </w:t>
      </w:r>
      <w:r w:rsidR="00F11E33">
        <w:rPr>
          <w:b/>
        </w:rPr>
        <w:t>УРОКА ИЗО для 1 класса</w:t>
      </w:r>
    </w:p>
    <w:p w:rsidR="000E0F6C" w:rsidRDefault="00F11E33" w:rsidP="000E0F6C">
      <w:pPr>
        <w:jc w:val="center"/>
        <w:rPr>
          <w:b/>
        </w:rPr>
      </w:pPr>
      <w:r>
        <w:rPr>
          <w:b/>
        </w:rPr>
        <w:t xml:space="preserve"> </w:t>
      </w:r>
      <w:r w:rsidR="000E0F6C">
        <w:rPr>
          <w:b/>
        </w:rPr>
        <w:t>«</w:t>
      </w:r>
      <w:r>
        <w:rPr>
          <w:b/>
        </w:rPr>
        <w:t>Золотая хохлома</w:t>
      </w:r>
      <w:r w:rsidR="000E0F6C">
        <w:rPr>
          <w:b/>
        </w:rPr>
        <w:t>»</w:t>
      </w:r>
    </w:p>
    <w:p w:rsidR="00E70BAA" w:rsidRPr="0073487F" w:rsidRDefault="00F11E33" w:rsidP="0073487F">
      <w:pPr>
        <w:ind w:firstLine="540"/>
        <w:rPr>
          <w:sz w:val="28"/>
          <w:szCs w:val="28"/>
        </w:rPr>
      </w:pPr>
      <w:r>
        <w:rPr>
          <w:i/>
          <w:sz w:val="28"/>
          <w:szCs w:val="28"/>
        </w:rPr>
        <w:t>Цели.</w:t>
      </w:r>
      <w:r w:rsidR="0073487F">
        <w:rPr>
          <w:sz w:val="28"/>
          <w:szCs w:val="28"/>
        </w:rPr>
        <w:t xml:space="preserve"> </w:t>
      </w:r>
      <w:r w:rsidR="0060315A" w:rsidRPr="0073487F">
        <w:rPr>
          <w:sz w:val="28"/>
          <w:szCs w:val="28"/>
        </w:rPr>
        <w:t xml:space="preserve">Совершенствование знаний детей о разнообразии народных промыслов. Знакомство </w:t>
      </w:r>
      <w:r w:rsidR="00E70BAA" w:rsidRPr="0073487F">
        <w:rPr>
          <w:sz w:val="28"/>
          <w:szCs w:val="28"/>
        </w:rPr>
        <w:t xml:space="preserve">с изделиями хохломских мастеров. </w:t>
      </w:r>
      <w:r w:rsidR="0060315A" w:rsidRPr="0073487F">
        <w:rPr>
          <w:sz w:val="28"/>
          <w:szCs w:val="28"/>
        </w:rPr>
        <w:t>Развитие умения</w:t>
      </w:r>
      <w:r w:rsidR="00E70BAA" w:rsidRPr="0073487F">
        <w:rPr>
          <w:sz w:val="28"/>
          <w:szCs w:val="28"/>
        </w:rPr>
        <w:t xml:space="preserve"> видеть красоту </w:t>
      </w:r>
      <w:r w:rsidR="0060315A" w:rsidRPr="0073487F">
        <w:rPr>
          <w:sz w:val="28"/>
          <w:szCs w:val="28"/>
        </w:rPr>
        <w:t xml:space="preserve"> </w:t>
      </w:r>
      <w:proofErr w:type="spellStart"/>
      <w:proofErr w:type="gramStart"/>
      <w:r w:rsidR="0060315A" w:rsidRPr="0073487F">
        <w:rPr>
          <w:sz w:val="28"/>
          <w:szCs w:val="28"/>
        </w:rPr>
        <w:t>растительно</w:t>
      </w:r>
      <w:proofErr w:type="spellEnd"/>
      <w:r w:rsidR="0060315A" w:rsidRPr="0073487F">
        <w:rPr>
          <w:sz w:val="28"/>
          <w:szCs w:val="28"/>
        </w:rPr>
        <w:t xml:space="preserve"> </w:t>
      </w:r>
      <w:r w:rsidR="00E70BAA" w:rsidRPr="0073487F">
        <w:rPr>
          <w:sz w:val="28"/>
          <w:szCs w:val="28"/>
        </w:rPr>
        <w:t>–</w:t>
      </w:r>
      <w:r w:rsidR="0060315A" w:rsidRPr="0073487F">
        <w:rPr>
          <w:sz w:val="28"/>
          <w:szCs w:val="28"/>
        </w:rPr>
        <w:t xml:space="preserve"> </w:t>
      </w:r>
      <w:r w:rsidR="00E70BAA" w:rsidRPr="0073487F">
        <w:rPr>
          <w:sz w:val="28"/>
          <w:szCs w:val="28"/>
        </w:rPr>
        <w:t xml:space="preserve"> травного</w:t>
      </w:r>
      <w:proofErr w:type="gramEnd"/>
      <w:r w:rsidR="00E70BAA" w:rsidRPr="0073487F">
        <w:rPr>
          <w:sz w:val="28"/>
          <w:szCs w:val="28"/>
        </w:rPr>
        <w:t xml:space="preserve"> орнамента, сказочность золотого фона. </w:t>
      </w:r>
      <w:r w:rsidR="0060315A" w:rsidRPr="0073487F">
        <w:rPr>
          <w:sz w:val="28"/>
          <w:szCs w:val="28"/>
        </w:rPr>
        <w:t>Рисование</w:t>
      </w:r>
      <w:r w:rsidR="00E70BAA" w:rsidRPr="0073487F">
        <w:rPr>
          <w:sz w:val="28"/>
          <w:szCs w:val="28"/>
        </w:rPr>
        <w:t xml:space="preserve"> лёгкими формообразующими движениями </w:t>
      </w:r>
      <w:r w:rsidR="0060315A" w:rsidRPr="0073487F">
        <w:rPr>
          <w:sz w:val="28"/>
          <w:szCs w:val="28"/>
        </w:rPr>
        <w:t>веточки с травным орнаментом и ягодками.</w:t>
      </w:r>
    </w:p>
    <w:p w:rsidR="00F11E33" w:rsidRDefault="00F11E33" w:rsidP="00676494">
      <w:pPr>
        <w:rPr>
          <w:b/>
          <w:sz w:val="28"/>
          <w:szCs w:val="28"/>
        </w:rPr>
      </w:pPr>
    </w:p>
    <w:p w:rsidR="00676494" w:rsidRPr="0073487F" w:rsidRDefault="00F11E33" w:rsidP="00676494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676494" w:rsidRPr="0073487F">
        <w:rPr>
          <w:b/>
          <w:sz w:val="28"/>
          <w:szCs w:val="28"/>
        </w:rPr>
        <w:t xml:space="preserve">. </w:t>
      </w:r>
      <w:r w:rsidR="00676494" w:rsidRPr="0073487F">
        <w:rPr>
          <w:sz w:val="28"/>
          <w:szCs w:val="28"/>
        </w:rPr>
        <w:t xml:space="preserve">«Красна птица </w:t>
      </w:r>
      <w:proofErr w:type="spellStart"/>
      <w:r w:rsidR="00676494" w:rsidRPr="0073487F">
        <w:rPr>
          <w:sz w:val="28"/>
          <w:szCs w:val="28"/>
        </w:rPr>
        <w:t>перьем</w:t>
      </w:r>
      <w:proofErr w:type="spellEnd"/>
      <w:r w:rsidR="00676494" w:rsidRPr="0073487F">
        <w:rPr>
          <w:sz w:val="28"/>
          <w:szCs w:val="28"/>
        </w:rPr>
        <w:t>, а человек уменьем». Про что так говорят?</w:t>
      </w:r>
    </w:p>
    <w:p w:rsidR="00676494" w:rsidRPr="0073487F" w:rsidRDefault="00676494" w:rsidP="00676494">
      <w:pPr>
        <w:jc w:val="center"/>
        <w:rPr>
          <w:i/>
          <w:sz w:val="28"/>
          <w:szCs w:val="28"/>
        </w:rPr>
      </w:pPr>
      <w:r w:rsidRPr="0073487F">
        <w:rPr>
          <w:i/>
          <w:sz w:val="28"/>
          <w:szCs w:val="28"/>
        </w:rPr>
        <w:t>(Дети отвечают).</w:t>
      </w:r>
    </w:p>
    <w:p w:rsidR="00676494" w:rsidRPr="0073487F" w:rsidRDefault="00F11E33" w:rsidP="00676494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676494" w:rsidRPr="0073487F">
        <w:rPr>
          <w:b/>
          <w:sz w:val="28"/>
          <w:szCs w:val="28"/>
        </w:rPr>
        <w:t xml:space="preserve">. </w:t>
      </w:r>
      <w:r w:rsidR="00676494" w:rsidRPr="0073487F">
        <w:rPr>
          <w:sz w:val="28"/>
          <w:szCs w:val="28"/>
        </w:rPr>
        <w:t>Какие вы знаете пословицы и поговорки о мастерах и мастерстве?</w:t>
      </w:r>
    </w:p>
    <w:p w:rsidR="00676494" w:rsidRPr="0073487F" w:rsidRDefault="00676494" w:rsidP="00676494">
      <w:pPr>
        <w:rPr>
          <w:b/>
          <w:sz w:val="28"/>
          <w:szCs w:val="28"/>
        </w:rPr>
      </w:pPr>
    </w:p>
    <w:p w:rsidR="00676494" w:rsidRPr="0073487F" w:rsidRDefault="00676494" w:rsidP="00676494">
      <w:pPr>
        <w:rPr>
          <w:sz w:val="28"/>
          <w:szCs w:val="28"/>
        </w:rPr>
      </w:pPr>
      <w:r w:rsidRPr="0073487F">
        <w:rPr>
          <w:b/>
          <w:sz w:val="28"/>
          <w:szCs w:val="28"/>
        </w:rPr>
        <w:t xml:space="preserve">Первый ребёнок. </w:t>
      </w:r>
      <w:r w:rsidRPr="0073487F">
        <w:rPr>
          <w:sz w:val="28"/>
          <w:szCs w:val="28"/>
        </w:rPr>
        <w:t>Хорошая работа два века живёт.</w:t>
      </w:r>
    </w:p>
    <w:p w:rsidR="00676494" w:rsidRPr="0073487F" w:rsidRDefault="00676494" w:rsidP="00676494">
      <w:pPr>
        <w:rPr>
          <w:sz w:val="28"/>
          <w:szCs w:val="28"/>
        </w:rPr>
      </w:pPr>
      <w:r w:rsidRPr="0073487F">
        <w:rPr>
          <w:b/>
          <w:sz w:val="28"/>
          <w:szCs w:val="28"/>
        </w:rPr>
        <w:t xml:space="preserve">Второй ребёнок. </w:t>
      </w:r>
      <w:r w:rsidRPr="0073487F">
        <w:rPr>
          <w:sz w:val="28"/>
          <w:szCs w:val="28"/>
        </w:rPr>
        <w:t xml:space="preserve">Умелец да </w:t>
      </w:r>
      <w:proofErr w:type="spellStart"/>
      <w:r w:rsidRPr="0073487F">
        <w:rPr>
          <w:sz w:val="28"/>
          <w:szCs w:val="28"/>
        </w:rPr>
        <w:t>рукоделец</w:t>
      </w:r>
      <w:proofErr w:type="spellEnd"/>
      <w:r w:rsidRPr="0073487F">
        <w:rPr>
          <w:sz w:val="28"/>
          <w:szCs w:val="28"/>
        </w:rPr>
        <w:t xml:space="preserve"> и себе, и людям радость приносит.</w:t>
      </w:r>
    </w:p>
    <w:p w:rsidR="00676494" w:rsidRPr="0073487F" w:rsidRDefault="0060315A">
      <w:pPr>
        <w:rPr>
          <w:b/>
          <w:sz w:val="28"/>
          <w:szCs w:val="28"/>
        </w:rPr>
      </w:pPr>
      <w:r w:rsidRPr="0073487F">
        <w:rPr>
          <w:b/>
          <w:sz w:val="28"/>
          <w:szCs w:val="28"/>
        </w:rPr>
        <w:t>Третий ребёнок.</w:t>
      </w:r>
    </w:p>
    <w:p w:rsidR="00AA29A7" w:rsidRPr="0073487F" w:rsidRDefault="00EC6687">
      <w:pPr>
        <w:rPr>
          <w:sz w:val="28"/>
          <w:szCs w:val="28"/>
        </w:rPr>
      </w:pPr>
      <w:r w:rsidRPr="0073487F">
        <w:rPr>
          <w:sz w:val="28"/>
          <w:szCs w:val="28"/>
        </w:rPr>
        <w:t>Резные ложки и ковши</w:t>
      </w:r>
    </w:p>
    <w:p w:rsidR="00EC6687" w:rsidRPr="0073487F" w:rsidRDefault="00EC6687">
      <w:pPr>
        <w:rPr>
          <w:sz w:val="28"/>
          <w:szCs w:val="28"/>
        </w:rPr>
      </w:pPr>
      <w:r w:rsidRPr="0073487F">
        <w:rPr>
          <w:sz w:val="28"/>
          <w:szCs w:val="28"/>
        </w:rPr>
        <w:t>Ты разгляди-ка, не спеши.</w:t>
      </w:r>
    </w:p>
    <w:p w:rsidR="00EC6687" w:rsidRPr="0073487F" w:rsidRDefault="00EC6687">
      <w:pPr>
        <w:rPr>
          <w:sz w:val="28"/>
          <w:szCs w:val="28"/>
        </w:rPr>
      </w:pPr>
      <w:r w:rsidRPr="0073487F">
        <w:rPr>
          <w:sz w:val="28"/>
          <w:szCs w:val="28"/>
        </w:rPr>
        <w:t xml:space="preserve">Там травка вьётся и цветы </w:t>
      </w:r>
    </w:p>
    <w:p w:rsidR="00EC6687" w:rsidRPr="0073487F" w:rsidRDefault="00EC6687">
      <w:pPr>
        <w:rPr>
          <w:sz w:val="28"/>
          <w:szCs w:val="28"/>
        </w:rPr>
      </w:pPr>
      <w:r w:rsidRPr="0073487F">
        <w:rPr>
          <w:sz w:val="28"/>
          <w:szCs w:val="28"/>
        </w:rPr>
        <w:t>Удивительной красы.</w:t>
      </w:r>
    </w:p>
    <w:p w:rsidR="00EC6687" w:rsidRPr="0073487F" w:rsidRDefault="00EC6687">
      <w:pPr>
        <w:rPr>
          <w:sz w:val="28"/>
          <w:szCs w:val="28"/>
        </w:rPr>
      </w:pPr>
      <w:r w:rsidRPr="0073487F">
        <w:rPr>
          <w:sz w:val="28"/>
          <w:szCs w:val="28"/>
        </w:rPr>
        <w:t xml:space="preserve">Блестят они как золотые, </w:t>
      </w:r>
    </w:p>
    <w:p w:rsidR="00EC6687" w:rsidRPr="0073487F" w:rsidRDefault="00EC6687">
      <w:pPr>
        <w:rPr>
          <w:sz w:val="28"/>
          <w:szCs w:val="28"/>
        </w:rPr>
      </w:pPr>
      <w:r w:rsidRPr="0073487F">
        <w:rPr>
          <w:sz w:val="28"/>
          <w:szCs w:val="28"/>
        </w:rPr>
        <w:t xml:space="preserve">Как будто солнцем </w:t>
      </w:r>
      <w:proofErr w:type="gramStart"/>
      <w:r w:rsidRPr="0073487F">
        <w:rPr>
          <w:sz w:val="28"/>
          <w:szCs w:val="28"/>
        </w:rPr>
        <w:t>залитые</w:t>
      </w:r>
      <w:proofErr w:type="gramEnd"/>
      <w:r w:rsidRPr="0073487F">
        <w:rPr>
          <w:sz w:val="28"/>
          <w:szCs w:val="28"/>
        </w:rPr>
        <w:t xml:space="preserve">. </w:t>
      </w:r>
    </w:p>
    <w:p w:rsidR="00EC6687" w:rsidRPr="0073487F" w:rsidRDefault="00EC6687">
      <w:pPr>
        <w:rPr>
          <w:sz w:val="28"/>
          <w:szCs w:val="28"/>
        </w:rPr>
      </w:pPr>
      <w:r w:rsidRPr="0073487F">
        <w:rPr>
          <w:sz w:val="28"/>
          <w:szCs w:val="28"/>
        </w:rPr>
        <w:t>Все листочки, как листочки,</w:t>
      </w:r>
    </w:p>
    <w:p w:rsidR="00EC6687" w:rsidRPr="0073487F" w:rsidRDefault="00EC6687">
      <w:pPr>
        <w:rPr>
          <w:sz w:val="28"/>
          <w:szCs w:val="28"/>
        </w:rPr>
      </w:pPr>
      <w:r w:rsidRPr="0073487F">
        <w:rPr>
          <w:sz w:val="28"/>
          <w:szCs w:val="28"/>
        </w:rPr>
        <w:t>Здесь же - каждый золотой.</w:t>
      </w:r>
    </w:p>
    <w:p w:rsidR="00EC6687" w:rsidRPr="0073487F" w:rsidRDefault="00EC6687">
      <w:pPr>
        <w:rPr>
          <w:sz w:val="28"/>
          <w:szCs w:val="28"/>
        </w:rPr>
      </w:pPr>
      <w:r w:rsidRPr="0073487F">
        <w:rPr>
          <w:sz w:val="28"/>
          <w:szCs w:val="28"/>
        </w:rPr>
        <w:t>Красоту такую люди</w:t>
      </w:r>
    </w:p>
    <w:p w:rsidR="00EC6687" w:rsidRPr="0073487F" w:rsidRDefault="00EC6687">
      <w:pPr>
        <w:rPr>
          <w:sz w:val="28"/>
          <w:szCs w:val="28"/>
        </w:rPr>
      </w:pPr>
      <w:r w:rsidRPr="0073487F">
        <w:rPr>
          <w:sz w:val="28"/>
          <w:szCs w:val="28"/>
        </w:rPr>
        <w:t>Называют Хохломой.</w:t>
      </w:r>
    </w:p>
    <w:p w:rsidR="0073487F" w:rsidRPr="0073487F" w:rsidRDefault="0073487F" w:rsidP="0073487F">
      <w:pPr>
        <w:jc w:val="center"/>
        <w:rPr>
          <w:sz w:val="28"/>
          <w:szCs w:val="28"/>
        </w:rPr>
      </w:pPr>
    </w:p>
    <w:p w:rsidR="0073487F" w:rsidRPr="0073487F" w:rsidRDefault="0073487F" w:rsidP="0073487F">
      <w:pPr>
        <w:jc w:val="center"/>
        <w:rPr>
          <w:i/>
          <w:sz w:val="28"/>
          <w:szCs w:val="28"/>
        </w:rPr>
      </w:pPr>
      <w:r w:rsidRPr="0073487F">
        <w:rPr>
          <w:i/>
          <w:sz w:val="28"/>
          <w:szCs w:val="28"/>
        </w:rPr>
        <w:t>Обратить внимание детей на расписные предметы, предложить выбрать самый красивый и рассказать о нём (почему понравился именно этот предмет?)</w:t>
      </w:r>
    </w:p>
    <w:p w:rsidR="00C630C7" w:rsidRPr="0073487F" w:rsidRDefault="00F11E33" w:rsidP="00C630C7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C630C7" w:rsidRPr="0073487F">
        <w:rPr>
          <w:b/>
          <w:sz w:val="28"/>
          <w:szCs w:val="28"/>
        </w:rPr>
        <w:t>.</w:t>
      </w:r>
    </w:p>
    <w:p w:rsidR="00676494" w:rsidRPr="0073487F" w:rsidRDefault="00C630C7" w:rsidP="0073487F">
      <w:pPr>
        <w:ind w:firstLine="540"/>
        <w:rPr>
          <w:sz w:val="28"/>
          <w:szCs w:val="28"/>
        </w:rPr>
      </w:pPr>
      <w:r w:rsidRPr="0073487F">
        <w:rPr>
          <w:sz w:val="28"/>
          <w:szCs w:val="28"/>
        </w:rPr>
        <w:t>Все эти предметы украшены хохломской росписью. Люди всегда стремились вносить красоту в жизнь, поэтому хохломские художники украшали деревянную посуду.</w:t>
      </w:r>
    </w:p>
    <w:p w:rsidR="00676494" w:rsidRPr="0073487F" w:rsidRDefault="00F11E33" w:rsidP="00676494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676494" w:rsidRPr="0073487F">
        <w:rPr>
          <w:b/>
          <w:sz w:val="28"/>
          <w:szCs w:val="28"/>
        </w:rPr>
        <w:t>.</w:t>
      </w:r>
    </w:p>
    <w:p w:rsidR="00EC6687" w:rsidRPr="0073487F" w:rsidRDefault="00EC6687" w:rsidP="0073487F">
      <w:pPr>
        <w:ind w:firstLine="540"/>
        <w:rPr>
          <w:sz w:val="28"/>
          <w:szCs w:val="28"/>
        </w:rPr>
      </w:pPr>
      <w:r w:rsidRPr="0073487F">
        <w:rPr>
          <w:sz w:val="28"/>
          <w:szCs w:val="28"/>
        </w:rPr>
        <w:t xml:space="preserve">А как же началось это удивительное хохломское художество? </w:t>
      </w:r>
    </w:p>
    <w:p w:rsidR="00EC6687" w:rsidRPr="0073487F" w:rsidRDefault="00EC6687">
      <w:pPr>
        <w:rPr>
          <w:sz w:val="28"/>
          <w:szCs w:val="28"/>
        </w:rPr>
      </w:pPr>
      <w:r w:rsidRPr="0073487F">
        <w:rPr>
          <w:sz w:val="28"/>
          <w:szCs w:val="28"/>
        </w:rPr>
        <w:t xml:space="preserve">Говорят, будто давным-давно поселился в лесу за Волгой весёлый </w:t>
      </w:r>
      <w:proofErr w:type="gramStart"/>
      <w:r w:rsidRPr="0073487F">
        <w:rPr>
          <w:sz w:val="28"/>
          <w:szCs w:val="28"/>
        </w:rPr>
        <w:t>мужичок-умелец</w:t>
      </w:r>
      <w:proofErr w:type="gramEnd"/>
      <w:r w:rsidRPr="0073487F">
        <w:rPr>
          <w:sz w:val="28"/>
          <w:szCs w:val="28"/>
        </w:rPr>
        <w:t xml:space="preserve">. Избу поставил, стол да лавку сладил, посуду деревянную вырезал. </w:t>
      </w:r>
      <w:r w:rsidRPr="0073487F">
        <w:rPr>
          <w:sz w:val="28"/>
          <w:szCs w:val="28"/>
        </w:rPr>
        <w:lastRenderedPageBreak/>
        <w:t xml:space="preserve">Варил себе пшённую кашу и птицам пшена не забывал насыпать. Прилетела </w:t>
      </w:r>
      <w:r w:rsidR="00C630C7" w:rsidRPr="0073487F">
        <w:rPr>
          <w:sz w:val="28"/>
          <w:szCs w:val="28"/>
        </w:rPr>
        <w:t>как</w:t>
      </w:r>
      <w:r w:rsidRPr="0073487F">
        <w:rPr>
          <w:sz w:val="28"/>
          <w:szCs w:val="28"/>
        </w:rPr>
        <w:t xml:space="preserve">-то к его порогу птица-жар. Он её угостил. Жар-птица задела золотым крылом чашку с кашей, и чашка стала золотой. </w:t>
      </w:r>
      <w:proofErr w:type="gramStart"/>
      <w:r w:rsidRPr="0073487F">
        <w:rPr>
          <w:sz w:val="28"/>
          <w:szCs w:val="28"/>
        </w:rPr>
        <w:t>Это</w:t>
      </w:r>
      <w:proofErr w:type="gramEnd"/>
      <w:r w:rsidRPr="0073487F">
        <w:rPr>
          <w:sz w:val="28"/>
          <w:szCs w:val="28"/>
        </w:rPr>
        <w:t xml:space="preserve"> конечно же сказка. А начало золотой росписи ведут от древних мастеров-живописцев. </w:t>
      </w:r>
    </w:p>
    <w:p w:rsidR="00EC6687" w:rsidRPr="0073487F" w:rsidRDefault="00EC6687" w:rsidP="0073487F">
      <w:pPr>
        <w:ind w:firstLine="540"/>
        <w:rPr>
          <w:sz w:val="28"/>
          <w:szCs w:val="28"/>
        </w:rPr>
      </w:pPr>
      <w:r w:rsidRPr="0073487F">
        <w:rPr>
          <w:sz w:val="28"/>
          <w:szCs w:val="28"/>
        </w:rPr>
        <w:t xml:space="preserve">Сложно сделать мастеру эту замечательную посуду. Сначала мастера вырезают </w:t>
      </w:r>
      <w:r w:rsidR="003D2C6D" w:rsidRPr="0073487F">
        <w:rPr>
          <w:sz w:val="28"/>
          <w:szCs w:val="28"/>
        </w:rPr>
        <w:t>из дерева ложки, чашки, тарелки. З</w:t>
      </w:r>
      <w:r w:rsidRPr="0073487F">
        <w:rPr>
          <w:sz w:val="28"/>
          <w:szCs w:val="28"/>
        </w:rPr>
        <w:t>атем их покрывают глиной, чтоб дерево не впитывало краску, покрывают льняным маслом, натирают алюминиевым порошком, расписывают посуду</w:t>
      </w:r>
      <w:r w:rsidR="003D2C6D" w:rsidRPr="0073487F">
        <w:rPr>
          <w:sz w:val="28"/>
          <w:szCs w:val="28"/>
        </w:rPr>
        <w:t xml:space="preserve"> растительным орнаментом, который берут из природы (цветы, ягоды, листочки, травка). Затем </w:t>
      </w:r>
      <w:r w:rsidRPr="0073487F">
        <w:rPr>
          <w:sz w:val="28"/>
          <w:szCs w:val="28"/>
        </w:rPr>
        <w:t>ещё раз покрывают маслом и, наконец</w:t>
      </w:r>
      <w:r w:rsidR="00BB2EBD" w:rsidRPr="0073487F">
        <w:rPr>
          <w:sz w:val="28"/>
          <w:szCs w:val="28"/>
        </w:rPr>
        <w:t>, обжигают. После обжига посуда превращается в «золотую». Стали хохлому называть во всём мире «золотой».</w:t>
      </w:r>
    </w:p>
    <w:p w:rsidR="00676494" w:rsidRPr="0073487F" w:rsidRDefault="00F11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</w:p>
    <w:p w:rsidR="00C630C7" w:rsidRPr="0073487F" w:rsidRDefault="00F11E33" w:rsidP="0073487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Давайте представим, что ваш</w:t>
      </w:r>
      <w:r w:rsidR="00C630C7" w:rsidRPr="0073487F">
        <w:rPr>
          <w:sz w:val="28"/>
          <w:szCs w:val="28"/>
        </w:rPr>
        <w:t xml:space="preserve"> </w:t>
      </w:r>
      <w:r>
        <w:rPr>
          <w:sz w:val="28"/>
          <w:szCs w:val="28"/>
        </w:rPr>
        <w:t>класс ненадолго превратился</w:t>
      </w:r>
      <w:r w:rsidR="00C630C7" w:rsidRPr="0073487F">
        <w:rPr>
          <w:sz w:val="28"/>
          <w:szCs w:val="28"/>
        </w:rPr>
        <w:t xml:space="preserve"> в </w:t>
      </w:r>
      <w:r w:rsidR="00290530">
        <w:rPr>
          <w:sz w:val="28"/>
          <w:szCs w:val="28"/>
        </w:rPr>
        <w:t>«</w:t>
      </w:r>
      <w:r w:rsidR="00C630C7" w:rsidRPr="0073487F">
        <w:rPr>
          <w:sz w:val="28"/>
          <w:szCs w:val="28"/>
        </w:rPr>
        <w:t>светёлку – рукодельницу</w:t>
      </w:r>
      <w:r w:rsidR="00290530">
        <w:rPr>
          <w:sz w:val="28"/>
          <w:szCs w:val="28"/>
        </w:rPr>
        <w:t>»</w:t>
      </w:r>
      <w:r w:rsidR="00C630C7" w:rsidRPr="0073487F">
        <w:rPr>
          <w:sz w:val="28"/>
          <w:szCs w:val="28"/>
        </w:rPr>
        <w:t xml:space="preserve">, а мы с вами стали мастерами – умельцами. Сейчас мы попробуем </w:t>
      </w:r>
      <w:r w:rsidR="003D2C6D" w:rsidRPr="0073487F">
        <w:rPr>
          <w:sz w:val="28"/>
          <w:szCs w:val="28"/>
        </w:rPr>
        <w:t>расписывать хохломским узором полоски бумаги, а затем сделаем из них стаканчики.</w:t>
      </w:r>
    </w:p>
    <w:p w:rsidR="003D2C6D" w:rsidRPr="0073487F" w:rsidRDefault="003D2C6D" w:rsidP="0073487F">
      <w:pPr>
        <w:ind w:firstLine="540"/>
        <w:rPr>
          <w:sz w:val="28"/>
          <w:szCs w:val="28"/>
        </w:rPr>
      </w:pPr>
      <w:r w:rsidRPr="0073487F">
        <w:rPr>
          <w:sz w:val="28"/>
          <w:szCs w:val="28"/>
        </w:rPr>
        <w:t>Обратите внимание на цветовую гамму, которая используется в хохломе. Праздничный и торжественный колорит осени достигается сочетанием золотого (жёлтого), красного и чёрного цветов. Мы украсим наши стаканчики травным орнаментом.</w:t>
      </w:r>
    </w:p>
    <w:p w:rsidR="00386932" w:rsidRPr="0073487F" w:rsidRDefault="00386932" w:rsidP="00386932">
      <w:pPr>
        <w:jc w:val="center"/>
        <w:rPr>
          <w:i/>
          <w:sz w:val="28"/>
          <w:szCs w:val="28"/>
        </w:rPr>
      </w:pPr>
      <w:r w:rsidRPr="0073487F">
        <w:rPr>
          <w:i/>
          <w:sz w:val="28"/>
          <w:szCs w:val="28"/>
        </w:rPr>
        <w:t>(Показ  приёмов и способов  изображения)</w:t>
      </w:r>
    </w:p>
    <w:p w:rsidR="00BC7E98" w:rsidRPr="0073487F" w:rsidRDefault="003D2C6D" w:rsidP="0073487F">
      <w:pPr>
        <w:ind w:firstLine="540"/>
        <w:rPr>
          <w:sz w:val="28"/>
          <w:szCs w:val="28"/>
        </w:rPr>
      </w:pPr>
      <w:r w:rsidRPr="0073487F">
        <w:rPr>
          <w:sz w:val="28"/>
          <w:szCs w:val="28"/>
        </w:rPr>
        <w:t>Сначала дети упражняются в наведении ведущего стебля «</w:t>
      </w:r>
      <w:proofErr w:type="spellStart"/>
      <w:r w:rsidRPr="0073487F">
        <w:rPr>
          <w:sz w:val="28"/>
          <w:szCs w:val="28"/>
        </w:rPr>
        <w:t>криуля</w:t>
      </w:r>
      <w:proofErr w:type="spellEnd"/>
      <w:r w:rsidRPr="0073487F">
        <w:rPr>
          <w:sz w:val="28"/>
          <w:szCs w:val="28"/>
        </w:rPr>
        <w:t>»</w:t>
      </w:r>
      <w:r w:rsidR="00BC7E98" w:rsidRPr="0073487F">
        <w:rPr>
          <w:sz w:val="28"/>
          <w:szCs w:val="28"/>
        </w:rPr>
        <w:t>. Главный элемент «</w:t>
      </w:r>
      <w:proofErr w:type="spellStart"/>
      <w:r w:rsidR="00BC7E98" w:rsidRPr="0073487F">
        <w:rPr>
          <w:sz w:val="28"/>
          <w:szCs w:val="28"/>
        </w:rPr>
        <w:t>криуля</w:t>
      </w:r>
      <w:proofErr w:type="spellEnd"/>
      <w:r w:rsidR="00BC7E98" w:rsidRPr="0073487F">
        <w:rPr>
          <w:sz w:val="28"/>
          <w:szCs w:val="28"/>
        </w:rPr>
        <w:t xml:space="preserve">» - «завиток», он имеет одинаковую длину и закручивается </w:t>
      </w:r>
      <w:proofErr w:type="gramStart"/>
      <w:r w:rsidR="00BC7E98" w:rsidRPr="0073487F">
        <w:rPr>
          <w:sz w:val="28"/>
          <w:szCs w:val="28"/>
        </w:rPr>
        <w:t>попеременно то</w:t>
      </w:r>
      <w:proofErr w:type="gramEnd"/>
      <w:r w:rsidR="00BC7E98" w:rsidRPr="0073487F">
        <w:rPr>
          <w:sz w:val="28"/>
          <w:szCs w:val="28"/>
        </w:rPr>
        <w:t xml:space="preserve"> вверх, то вниз, т.е. элементы чередуются ритмично. Его ведущая линия имеет плавное течение. Затем узор усложняется добавлением красных и чёрных «кустиков». </w:t>
      </w:r>
      <w:r w:rsidRPr="0073487F">
        <w:rPr>
          <w:sz w:val="28"/>
          <w:szCs w:val="28"/>
        </w:rPr>
        <w:t xml:space="preserve"> </w:t>
      </w:r>
      <w:r w:rsidR="00386932" w:rsidRPr="0073487F">
        <w:rPr>
          <w:sz w:val="28"/>
          <w:szCs w:val="28"/>
        </w:rPr>
        <w:t>Можно украсить стебель ягодками (смородина, рябинка). Ягодки хохломские мастера рисовали печаткой –</w:t>
      </w:r>
      <w:r w:rsidR="00181E4A" w:rsidRPr="0073487F">
        <w:rPr>
          <w:sz w:val="28"/>
          <w:szCs w:val="28"/>
        </w:rPr>
        <w:t xml:space="preserve"> </w:t>
      </w:r>
      <w:proofErr w:type="gramStart"/>
      <w:r w:rsidR="00181E4A" w:rsidRPr="0073487F">
        <w:rPr>
          <w:sz w:val="28"/>
          <w:szCs w:val="28"/>
        </w:rPr>
        <w:t>тычком</w:t>
      </w:r>
      <w:proofErr w:type="gramEnd"/>
      <w:r w:rsidR="00181E4A" w:rsidRPr="0073487F">
        <w:rPr>
          <w:sz w:val="28"/>
          <w:szCs w:val="28"/>
        </w:rPr>
        <w:t xml:space="preserve"> (тычок делается из бумаги, для этого полоска бумаги сворачивается в тугую трубочку).</w:t>
      </w:r>
      <w:r w:rsidR="00386932" w:rsidRPr="0073487F">
        <w:rPr>
          <w:sz w:val="28"/>
          <w:szCs w:val="28"/>
        </w:rPr>
        <w:t xml:space="preserve"> </w:t>
      </w:r>
    </w:p>
    <w:p w:rsidR="00386932" w:rsidRPr="0073487F" w:rsidRDefault="00F11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551F52">
        <w:rPr>
          <w:b/>
          <w:sz w:val="28"/>
          <w:szCs w:val="28"/>
        </w:rPr>
        <w:t xml:space="preserve"> (анализ занятия)</w:t>
      </w:r>
    </w:p>
    <w:p w:rsidR="00181E4A" w:rsidRPr="0073487F" w:rsidRDefault="00181E4A" w:rsidP="0073487F">
      <w:pPr>
        <w:jc w:val="center"/>
        <w:rPr>
          <w:i/>
          <w:sz w:val="28"/>
          <w:szCs w:val="28"/>
        </w:rPr>
      </w:pPr>
      <w:r w:rsidRPr="0073487F">
        <w:rPr>
          <w:i/>
          <w:sz w:val="28"/>
          <w:szCs w:val="28"/>
        </w:rPr>
        <w:t>Все рисунки выкладываются на общий стол.</w:t>
      </w:r>
    </w:p>
    <w:p w:rsidR="00181E4A" w:rsidRPr="0073487F" w:rsidRDefault="00181E4A">
      <w:pPr>
        <w:rPr>
          <w:sz w:val="28"/>
          <w:szCs w:val="28"/>
        </w:rPr>
      </w:pPr>
      <w:r w:rsidRPr="0073487F">
        <w:rPr>
          <w:sz w:val="28"/>
          <w:szCs w:val="28"/>
        </w:rPr>
        <w:t xml:space="preserve">Посмотрите, какая красота у нас получилась! Понравилось ли вам рисовать хохломские узоры? </w:t>
      </w:r>
    </w:p>
    <w:p w:rsidR="00181E4A" w:rsidRPr="0073487F" w:rsidRDefault="00181E4A">
      <w:pPr>
        <w:rPr>
          <w:sz w:val="28"/>
          <w:szCs w:val="28"/>
        </w:rPr>
      </w:pPr>
      <w:r w:rsidRPr="0073487F">
        <w:rPr>
          <w:sz w:val="28"/>
          <w:szCs w:val="28"/>
        </w:rPr>
        <w:t xml:space="preserve">Где живут хохломские мастера? (за Волгой - рекой). </w:t>
      </w:r>
    </w:p>
    <w:p w:rsidR="00181E4A" w:rsidRPr="0073487F" w:rsidRDefault="00181E4A">
      <w:pPr>
        <w:rPr>
          <w:sz w:val="28"/>
          <w:szCs w:val="28"/>
        </w:rPr>
      </w:pPr>
      <w:r w:rsidRPr="0073487F">
        <w:rPr>
          <w:sz w:val="28"/>
          <w:szCs w:val="28"/>
        </w:rPr>
        <w:t>Что они расписывают хохломскими узорами? (посуду)</w:t>
      </w:r>
    </w:p>
    <w:p w:rsidR="00181E4A" w:rsidRPr="0073487F" w:rsidRDefault="00181E4A">
      <w:pPr>
        <w:rPr>
          <w:sz w:val="28"/>
          <w:szCs w:val="28"/>
        </w:rPr>
      </w:pPr>
      <w:r w:rsidRPr="0073487F">
        <w:rPr>
          <w:sz w:val="28"/>
          <w:szCs w:val="28"/>
        </w:rPr>
        <w:t>Из чего делают эту посуду? (из дерева)</w:t>
      </w:r>
    </w:p>
    <w:p w:rsidR="00181E4A" w:rsidRPr="0073487F" w:rsidRDefault="00181E4A">
      <w:pPr>
        <w:rPr>
          <w:sz w:val="28"/>
          <w:szCs w:val="28"/>
        </w:rPr>
      </w:pPr>
      <w:r w:rsidRPr="0073487F">
        <w:rPr>
          <w:sz w:val="28"/>
          <w:szCs w:val="28"/>
        </w:rPr>
        <w:t xml:space="preserve">Какие вы запомнили </w:t>
      </w:r>
      <w:r w:rsidR="00386932" w:rsidRPr="0073487F">
        <w:rPr>
          <w:sz w:val="28"/>
          <w:szCs w:val="28"/>
        </w:rPr>
        <w:t>основ</w:t>
      </w:r>
      <w:r w:rsidRPr="0073487F">
        <w:rPr>
          <w:sz w:val="28"/>
          <w:szCs w:val="28"/>
        </w:rPr>
        <w:t>ные элементы хохломской росписи</w:t>
      </w:r>
      <w:proofErr w:type="gramStart"/>
      <w:r w:rsidRPr="0073487F">
        <w:rPr>
          <w:sz w:val="28"/>
          <w:szCs w:val="28"/>
        </w:rPr>
        <w:t>?(</w:t>
      </w:r>
      <w:proofErr w:type="gramEnd"/>
      <w:r w:rsidR="00386932" w:rsidRPr="0073487F">
        <w:rPr>
          <w:sz w:val="28"/>
          <w:szCs w:val="28"/>
        </w:rPr>
        <w:t>изгибающаяся веточка – «</w:t>
      </w:r>
      <w:proofErr w:type="spellStart"/>
      <w:r w:rsidR="00386932" w:rsidRPr="0073487F">
        <w:rPr>
          <w:sz w:val="28"/>
          <w:szCs w:val="28"/>
        </w:rPr>
        <w:t>криуль</w:t>
      </w:r>
      <w:proofErr w:type="spellEnd"/>
      <w:r w:rsidR="00386932" w:rsidRPr="0073487F">
        <w:rPr>
          <w:sz w:val="28"/>
          <w:szCs w:val="28"/>
        </w:rPr>
        <w:t>», он состоит из «завитков»; «травка»; «ягодки»</w:t>
      </w:r>
      <w:r w:rsidRPr="0073487F">
        <w:rPr>
          <w:sz w:val="28"/>
          <w:szCs w:val="28"/>
        </w:rPr>
        <w:t>)</w:t>
      </w:r>
    </w:p>
    <w:p w:rsidR="00386932" w:rsidRPr="0073487F" w:rsidRDefault="00181E4A">
      <w:pPr>
        <w:rPr>
          <w:sz w:val="28"/>
          <w:szCs w:val="28"/>
        </w:rPr>
      </w:pPr>
      <w:r w:rsidRPr="0073487F">
        <w:rPr>
          <w:sz w:val="28"/>
          <w:szCs w:val="28"/>
        </w:rPr>
        <w:t>Какие цвета сочетаются в Хохломе? (золотой (жёлтый), красный, чёрный)</w:t>
      </w:r>
    </w:p>
    <w:p w:rsidR="000E0F6C" w:rsidRPr="0073487F" w:rsidRDefault="00181E4A">
      <w:pPr>
        <w:rPr>
          <w:sz w:val="28"/>
          <w:szCs w:val="28"/>
        </w:rPr>
      </w:pPr>
      <w:r w:rsidRPr="0073487F">
        <w:rPr>
          <w:sz w:val="28"/>
          <w:szCs w:val="28"/>
        </w:rPr>
        <w:t xml:space="preserve">С помощью чего расписывают художники посуду? (с помощью кисти и печатки - </w:t>
      </w:r>
      <w:proofErr w:type="gramStart"/>
      <w:r w:rsidRPr="0073487F">
        <w:rPr>
          <w:sz w:val="28"/>
          <w:szCs w:val="28"/>
        </w:rPr>
        <w:t>тычка</w:t>
      </w:r>
      <w:proofErr w:type="gramEnd"/>
      <w:r w:rsidRPr="0073487F">
        <w:rPr>
          <w:sz w:val="28"/>
          <w:szCs w:val="28"/>
        </w:rPr>
        <w:t>)</w:t>
      </w:r>
    </w:p>
    <w:p w:rsidR="000E0F6C" w:rsidRPr="0073487F" w:rsidRDefault="000E0F6C" w:rsidP="000E0F6C">
      <w:pPr>
        <w:rPr>
          <w:sz w:val="28"/>
          <w:szCs w:val="28"/>
        </w:rPr>
      </w:pPr>
      <w:r w:rsidRPr="0073487F">
        <w:rPr>
          <w:sz w:val="28"/>
          <w:szCs w:val="28"/>
        </w:rPr>
        <w:t>Скоро наши расписные полоски просохнут, и из них можно будет сделать стаканчики. А где и для чего их можно использовать? (для украшения в уголке творчества, для игры, можно подарить кому-нибудь…)</w:t>
      </w:r>
    </w:p>
    <w:p w:rsidR="0073487F" w:rsidRDefault="0073487F" w:rsidP="000E0F6C">
      <w:pPr>
        <w:rPr>
          <w:b/>
          <w:sz w:val="28"/>
          <w:szCs w:val="28"/>
        </w:rPr>
      </w:pPr>
    </w:p>
    <w:sectPr w:rsidR="0073487F" w:rsidSect="009E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C6687"/>
    <w:rsid w:val="000E0F6C"/>
    <w:rsid w:val="000F5C8B"/>
    <w:rsid w:val="00181E4A"/>
    <w:rsid w:val="00187728"/>
    <w:rsid w:val="001D084A"/>
    <w:rsid w:val="00290530"/>
    <w:rsid w:val="002D7990"/>
    <w:rsid w:val="00386932"/>
    <w:rsid w:val="003D2C6D"/>
    <w:rsid w:val="00421D1D"/>
    <w:rsid w:val="00551F52"/>
    <w:rsid w:val="0060315A"/>
    <w:rsid w:val="00676494"/>
    <w:rsid w:val="0073487F"/>
    <w:rsid w:val="008B69C1"/>
    <w:rsid w:val="009C6A95"/>
    <w:rsid w:val="009D0306"/>
    <w:rsid w:val="009E43AB"/>
    <w:rsid w:val="00AA29A7"/>
    <w:rsid w:val="00BB2EBD"/>
    <w:rsid w:val="00BC7E98"/>
    <w:rsid w:val="00C630C7"/>
    <w:rsid w:val="00CB7524"/>
    <w:rsid w:val="00E70BAA"/>
    <w:rsid w:val="00EC6687"/>
    <w:rsid w:val="00F1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3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Ульяна</cp:lastModifiedBy>
  <cp:revision>3</cp:revision>
  <cp:lastPrinted>2007-11-28T16:55:00Z</cp:lastPrinted>
  <dcterms:created xsi:type="dcterms:W3CDTF">2015-06-08T21:29:00Z</dcterms:created>
  <dcterms:modified xsi:type="dcterms:W3CDTF">2015-06-08T21:42:00Z</dcterms:modified>
</cp:coreProperties>
</file>