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04" w:rsidRDefault="00B33A04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33A04">
        <w:rPr>
          <w:sz w:val="32"/>
          <w:szCs w:val="32"/>
        </w:rPr>
        <w:t>Стартовый мониторинг по литератур</w:t>
      </w:r>
      <w:r>
        <w:rPr>
          <w:sz w:val="32"/>
          <w:szCs w:val="32"/>
        </w:rPr>
        <w:t>е.</w:t>
      </w:r>
    </w:p>
    <w:p w:rsidR="00AE557E" w:rsidRDefault="00B33A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8 класс.</w:t>
      </w:r>
    </w:p>
    <w:p w:rsidR="00B33A04" w:rsidRDefault="00B33A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1 вариант.</w:t>
      </w:r>
    </w:p>
    <w:p w:rsidR="00B33A04" w:rsidRDefault="00B33A04">
      <w:pPr>
        <w:rPr>
          <w:sz w:val="28"/>
          <w:szCs w:val="28"/>
        </w:rPr>
      </w:pPr>
      <w:r w:rsidRPr="00B33A04">
        <w:rPr>
          <w:sz w:val="28"/>
          <w:szCs w:val="28"/>
        </w:rPr>
        <w:t>1.</w:t>
      </w:r>
      <w:r>
        <w:rPr>
          <w:sz w:val="28"/>
          <w:szCs w:val="28"/>
        </w:rPr>
        <w:t>Назовите  ФИО классиков отечественной литературы  из списка летнего чтения.</w:t>
      </w:r>
    </w:p>
    <w:p w:rsidR="00B33A04" w:rsidRDefault="00B33A04">
      <w:pPr>
        <w:rPr>
          <w:sz w:val="28"/>
          <w:szCs w:val="28"/>
        </w:rPr>
      </w:pPr>
      <w:r>
        <w:rPr>
          <w:sz w:val="28"/>
          <w:szCs w:val="28"/>
        </w:rPr>
        <w:t>2.Соотнесите автора и произведение:</w:t>
      </w:r>
    </w:p>
    <w:p w:rsidR="00B33A04" w:rsidRDefault="00B33A04">
      <w:pPr>
        <w:rPr>
          <w:sz w:val="28"/>
          <w:szCs w:val="28"/>
        </w:rPr>
      </w:pPr>
    </w:p>
    <w:p w:rsidR="00B33A04" w:rsidRDefault="00B33A04">
      <w:pPr>
        <w:rPr>
          <w:sz w:val="28"/>
          <w:szCs w:val="28"/>
        </w:rPr>
      </w:pPr>
      <w:r>
        <w:rPr>
          <w:sz w:val="28"/>
          <w:szCs w:val="28"/>
        </w:rPr>
        <w:t>Пушкин                                                                      «</w:t>
      </w:r>
      <w:r w:rsidR="00396AD7">
        <w:rPr>
          <w:sz w:val="28"/>
          <w:szCs w:val="28"/>
        </w:rPr>
        <w:t>Ромео и Джульетта</w:t>
      </w:r>
      <w:r>
        <w:rPr>
          <w:sz w:val="28"/>
          <w:szCs w:val="28"/>
        </w:rPr>
        <w:t>»</w:t>
      </w:r>
    </w:p>
    <w:p w:rsidR="00B33A04" w:rsidRDefault="00B33A04">
      <w:pPr>
        <w:rPr>
          <w:sz w:val="28"/>
          <w:szCs w:val="28"/>
        </w:rPr>
      </w:pPr>
      <w:r>
        <w:rPr>
          <w:sz w:val="28"/>
          <w:szCs w:val="28"/>
        </w:rPr>
        <w:t>Салтыков-Щедрин                                                  «Пиковая дама»</w:t>
      </w:r>
    </w:p>
    <w:p w:rsidR="00B33A04" w:rsidRDefault="00B33A04">
      <w:pPr>
        <w:rPr>
          <w:sz w:val="28"/>
          <w:szCs w:val="28"/>
        </w:rPr>
      </w:pPr>
      <w:r>
        <w:rPr>
          <w:sz w:val="28"/>
          <w:szCs w:val="28"/>
        </w:rPr>
        <w:t>Шекспир                                                                      «</w:t>
      </w:r>
      <w:r w:rsidR="00396AD7">
        <w:rPr>
          <w:sz w:val="28"/>
          <w:szCs w:val="28"/>
        </w:rPr>
        <w:t>Путешествия Гулливера</w:t>
      </w:r>
      <w:r>
        <w:rPr>
          <w:sz w:val="28"/>
          <w:szCs w:val="28"/>
        </w:rPr>
        <w:t>»</w:t>
      </w:r>
    </w:p>
    <w:p w:rsidR="00B33A04" w:rsidRDefault="00B33A04">
      <w:pPr>
        <w:rPr>
          <w:sz w:val="28"/>
          <w:szCs w:val="28"/>
        </w:rPr>
      </w:pPr>
      <w:r>
        <w:rPr>
          <w:sz w:val="28"/>
          <w:szCs w:val="28"/>
        </w:rPr>
        <w:t>Свифт</w:t>
      </w:r>
      <w:r w:rsidR="00396AD7">
        <w:rPr>
          <w:sz w:val="28"/>
          <w:szCs w:val="28"/>
        </w:rPr>
        <w:t xml:space="preserve">                                                                           «История одного города»</w:t>
      </w:r>
    </w:p>
    <w:p w:rsidR="00396AD7" w:rsidRDefault="00396AD7">
      <w:pPr>
        <w:rPr>
          <w:sz w:val="28"/>
          <w:szCs w:val="28"/>
        </w:rPr>
      </w:pPr>
      <w:r>
        <w:rPr>
          <w:sz w:val="28"/>
          <w:szCs w:val="28"/>
        </w:rPr>
        <w:t>3. Какое произведение открывается эпиграфом «Береги честь смолоду»?</w:t>
      </w:r>
    </w:p>
    <w:p w:rsidR="00396AD7" w:rsidRDefault="00396AD7">
      <w:pPr>
        <w:rPr>
          <w:sz w:val="28"/>
          <w:szCs w:val="28"/>
        </w:rPr>
      </w:pPr>
      <w:r>
        <w:rPr>
          <w:sz w:val="28"/>
          <w:szCs w:val="28"/>
        </w:rPr>
        <w:t>4.Кто из героев в предложенном ряду лишний? Объясните свой выбор.</w:t>
      </w:r>
    </w:p>
    <w:p w:rsidR="00396AD7" w:rsidRDefault="00396AD7">
      <w:pPr>
        <w:rPr>
          <w:sz w:val="28"/>
          <w:szCs w:val="28"/>
        </w:rPr>
      </w:pPr>
      <w:r>
        <w:rPr>
          <w:sz w:val="28"/>
          <w:szCs w:val="28"/>
        </w:rPr>
        <w:t>Гринёв, Хлестаков, Швабрин, Пугачёв, Савельич.</w:t>
      </w:r>
    </w:p>
    <w:p w:rsidR="000977A9" w:rsidRDefault="000977A9">
      <w:pPr>
        <w:rPr>
          <w:sz w:val="28"/>
          <w:szCs w:val="28"/>
        </w:rPr>
      </w:pPr>
      <w:r>
        <w:rPr>
          <w:sz w:val="28"/>
          <w:szCs w:val="28"/>
        </w:rPr>
        <w:t>5.Перескажите сюжет одного из прочитанных летом произведений.</w:t>
      </w:r>
    </w:p>
    <w:p w:rsidR="00396AD7" w:rsidRDefault="00396AD7">
      <w:pPr>
        <w:rPr>
          <w:sz w:val="28"/>
          <w:szCs w:val="28"/>
        </w:rPr>
      </w:pPr>
    </w:p>
    <w:p w:rsidR="00396AD7" w:rsidRDefault="00396AD7">
      <w:pPr>
        <w:rPr>
          <w:sz w:val="28"/>
          <w:szCs w:val="28"/>
        </w:rPr>
      </w:pPr>
    </w:p>
    <w:p w:rsidR="00B33A04" w:rsidRDefault="00B33A04">
      <w:pPr>
        <w:rPr>
          <w:sz w:val="28"/>
          <w:szCs w:val="28"/>
        </w:rPr>
      </w:pPr>
    </w:p>
    <w:p w:rsidR="00B33A04" w:rsidRPr="00B33A04" w:rsidRDefault="00B33A04">
      <w:pPr>
        <w:rPr>
          <w:sz w:val="28"/>
          <w:szCs w:val="28"/>
        </w:rPr>
      </w:pPr>
    </w:p>
    <w:sectPr w:rsidR="00B33A04" w:rsidRPr="00B33A04" w:rsidSect="00AE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04"/>
    <w:rsid w:val="000977A9"/>
    <w:rsid w:val="00396AD7"/>
    <w:rsid w:val="00AE557E"/>
    <w:rsid w:val="00B3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349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2015-06-09T06:38:00Z</dcterms:created>
  <dcterms:modified xsi:type="dcterms:W3CDTF">2015-06-09T07:06:00Z</dcterms:modified>
</cp:coreProperties>
</file>