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53" w:rsidRPr="007F6A53" w:rsidRDefault="007F6A53" w:rsidP="007F6A53">
      <w:pPr>
        <w:spacing w:after="0" w:line="240" w:lineRule="auto"/>
        <w:ind w:firstLine="709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7F6A53">
        <w:rPr>
          <w:rFonts w:asciiTheme="majorHAnsi" w:hAnsiTheme="majorHAnsi" w:cs="Times New Roman"/>
          <w:b/>
          <w:sz w:val="28"/>
          <w:szCs w:val="28"/>
        </w:rPr>
        <w:t>Взаимодействие педагогов с родителями по укреплению и сохранению здоровья детей.</w:t>
      </w:r>
    </w:p>
    <w:p w:rsidR="00F54434" w:rsidRPr="007F6A53" w:rsidRDefault="00F54434" w:rsidP="007F6A53">
      <w:pPr>
        <w:spacing w:after="0" w:line="240" w:lineRule="auto"/>
        <w:ind w:firstLine="709"/>
        <w:rPr>
          <w:rFonts w:asciiTheme="majorHAnsi" w:hAnsiTheme="majorHAnsi" w:cs="Times New Roman"/>
          <w:sz w:val="28"/>
          <w:szCs w:val="28"/>
        </w:rPr>
      </w:pPr>
      <w:r w:rsidRPr="007F6A53">
        <w:rPr>
          <w:rFonts w:asciiTheme="majorHAnsi" w:hAnsiTheme="majorHAnsi" w:cs="Times New Roman"/>
          <w:sz w:val="28"/>
          <w:szCs w:val="28"/>
        </w:rPr>
        <w:t xml:space="preserve">Современная семья является одним из действующих в обществе институтов формирования личности, а общая эффективность воздействий определяется степенью сотрудничества и целенаправленностью ее взаимодействия с другими социальными институтами. Успешное решение задач становления личности возможно только при объединенных усилиях в частности образовательного учреждения и семьи. </w:t>
      </w:r>
    </w:p>
    <w:p w:rsidR="00F54434" w:rsidRPr="007F6A53" w:rsidRDefault="00F54434" w:rsidP="007F6A53">
      <w:pPr>
        <w:spacing w:after="0" w:line="240" w:lineRule="auto"/>
        <w:ind w:firstLine="709"/>
        <w:rPr>
          <w:rFonts w:asciiTheme="majorHAnsi" w:hAnsiTheme="majorHAnsi" w:cs="Times New Roman"/>
          <w:sz w:val="28"/>
          <w:szCs w:val="28"/>
        </w:rPr>
      </w:pPr>
      <w:r w:rsidRPr="007F6A53">
        <w:rPr>
          <w:rFonts w:asciiTheme="majorHAnsi" w:hAnsiTheme="majorHAnsi" w:cs="Times New Roman"/>
          <w:sz w:val="28"/>
          <w:szCs w:val="28"/>
        </w:rPr>
        <w:t xml:space="preserve">Чешский педагог Я.А. Коменский (1592-1670) был одним из первых, кто разработал стройную теорию семейного воспитания. Рассматривая его как первую и важнейшую часть процесса становления и развития личности ребенка, он предлагал для детей от рождения до шести лет своеобразную систему обучения и воспитания под руководством матери. Свои взгляды на этот счет он подробно изложил в работе «Материнская школа». По его мнению, именно в прямых и непосредственных контактах с матерью должны закладываться основы физического, нравственного и умственного развития ребенка. Я.А. Коменский требовал, чтобы родители принимали участие в детских играх, направляя их в верное, с точки зрения задач обучения, русло. В связи с этим он разработал целостную программу занятий и даже реализовал ее на практике, осуществляя педагогический патронаж ряда «материнских школ», где воспитание и обучение детей шло по его методу. </w:t>
      </w:r>
    </w:p>
    <w:p w:rsidR="00F54434" w:rsidRPr="007F6A53" w:rsidRDefault="00F54434" w:rsidP="007F6A53">
      <w:pPr>
        <w:spacing w:after="0" w:line="0" w:lineRule="atLeast"/>
        <w:rPr>
          <w:rFonts w:asciiTheme="majorHAnsi" w:hAnsiTheme="majorHAnsi" w:cs="Times New Roman"/>
          <w:sz w:val="28"/>
          <w:szCs w:val="28"/>
        </w:rPr>
      </w:pPr>
      <w:r w:rsidRPr="007F6A53">
        <w:rPr>
          <w:rFonts w:asciiTheme="majorHAnsi" w:hAnsiTheme="majorHAnsi" w:cs="Times New Roman"/>
          <w:sz w:val="28"/>
          <w:szCs w:val="28"/>
        </w:rPr>
        <w:t>Основные тезисы Коменского выдержали испытание временем. Практика свидетельствовала, что мать, глубоко понимая своего ребенка, зная особенности его характера, под руководством педагога может лучше развить способности ребенка, чем педагог в системе коллективного воспитания без участия матери.</w:t>
      </w:r>
    </w:p>
    <w:p w:rsidR="00F54434" w:rsidRPr="007F6A53" w:rsidRDefault="00F54434" w:rsidP="007F6A53">
      <w:pPr>
        <w:shd w:val="clear" w:color="auto" w:fill="FFFFFF"/>
        <w:spacing w:after="0" w:line="240" w:lineRule="auto"/>
        <w:ind w:firstLine="709"/>
        <w:rPr>
          <w:rFonts w:asciiTheme="majorHAnsi" w:hAnsiTheme="majorHAnsi" w:cs="Times New Roman"/>
          <w:sz w:val="28"/>
          <w:szCs w:val="28"/>
        </w:rPr>
      </w:pPr>
      <w:r w:rsidRPr="007F6A53">
        <w:rPr>
          <w:rFonts w:asciiTheme="majorHAnsi" w:hAnsiTheme="majorHAnsi" w:cs="Times New Roman"/>
          <w:sz w:val="28"/>
          <w:szCs w:val="28"/>
        </w:rPr>
        <w:t>Особое значение имела забота о здоровье и физическом развитии детей. Важнейшими средствами физического воспитания были закаливание, подвижные игры и физический труд.</w:t>
      </w:r>
    </w:p>
    <w:p w:rsidR="00F54434" w:rsidRPr="00F54434" w:rsidRDefault="00F54434" w:rsidP="007F6A53">
      <w:pPr>
        <w:spacing w:after="0" w:line="240" w:lineRule="auto"/>
        <w:ind w:firstLine="709"/>
        <w:rPr>
          <w:rFonts w:asciiTheme="majorHAnsi" w:eastAsia="Times New Roman" w:hAnsiTheme="majorHAnsi" w:cs="Times New Roman"/>
          <w:sz w:val="28"/>
          <w:szCs w:val="28"/>
          <w:shd w:val="clear" w:color="auto" w:fill="FFFFFF"/>
          <w:lang w:val="ru-RU" w:eastAsia="ru-RU"/>
        </w:rPr>
      </w:pPr>
      <w:r w:rsidRPr="00F54434">
        <w:rPr>
          <w:rFonts w:asciiTheme="majorHAnsi" w:eastAsia="Times New Roman" w:hAnsiTheme="majorHAnsi" w:cs="Times New Roman"/>
          <w:sz w:val="28"/>
          <w:szCs w:val="28"/>
          <w:shd w:val="clear" w:color="auto" w:fill="FFFFFF"/>
          <w:lang w:val="ru-RU" w:eastAsia="ru-RU"/>
        </w:rPr>
        <w:t>Однако взаимодействие педагогов с семьей на современном этапе развития об</w:t>
      </w:r>
      <w:r w:rsidRPr="00F54434">
        <w:rPr>
          <w:rFonts w:asciiTheme="majorHAnsi" w:eastAsia="Times New Roman" w:hAnsiTheme="majorHAnsi" w:cs="Times New Roman"/>
          <w:sz w:val="28"/>
          <w:szCs w:val="28"/>
          <w:shd w:val="clear" w:color="auto" w:fill="FFFFFF"/>
          <w:lang w:val="ru-RU" w:eastAsia="ru-RU"/>
        </w:rPr>
        <w:softHyphen/>
        <w:t>щества затруднено, что обусловлено рядом веских причин. Семья претер</w:t>
      </w:r>
      <w:r w:rsidRPr="00F54434">
        <w:rPr>
          <w:rFonts w:asciiTheme="majorHAnsi" w:eastAsia="Times New Roman" w:hAnsiTheme="majorHAnsi" w:cs="Times New Roman"/>
          <w:sz w:val="28"/>
          <w:szCs w:val="28"/>
          <w:shd w:val="clear" w:color="auto" w:fill="FFFFFF"/>
          <w:lang w:val="ru-RU" w:eastAsia="ru-RU"/>
        </w:rPr>
        <w:softHyphen/>
        <w:t>певает сегодня существенные изменения. Социально-экономические ре</w:t>
      </w:r>
      <w:r w:rsidRPr="00F54434">
        <w:rPr>
          <w:rFonts w:asciiTheme="majorHAnsi" w:eastAsia="Times New Roman" w:hAnsiTheme="majorHAnsi" w:cs="Times New Roman"/>
          <w:sz w:val="28"/>
          <w:szCs w:val="28"/>
          <w:shd w:val="clear" w:color="auto" w:fill="FFFFFF"/>
          <w:lang w:val="ru-RU" w:eastAsia="ru-RU"/>
        </w:rPr>
        <w:softHyphen/>
        <w:t>формы ухудшили положение семьи, детей, молодёжи. Многие родители самоустранились от воспитания детей. Напряжение возрастает, оттого что усиливается расслоение семей по уровню доходов, растёт число разводов, внебрачных детей; разрушается традиционная структура семьи, меняются старые, общепринятые нормы поведения, характер супружеских отноше</w:t>
      </w:r>
      <w:r w:rsidRPr="00F54434">
        <w:rPr>
          <w:rFonts w:asciiTheme="majorHAnsi" w:eastAsia="Times New Roman" w:hAnsiTheme="majorHAnsi" w:cs="Times New Roman"/>
          <w:sz w:val="28"/>
          <w:szCs w:val="28"/>
          <w:shd w:val="clear" w:color="auto" w:fill="FFFFFF"/>
          <w:lang w:val="ru-RU" w:eastAsia="ru-RU"/>
        </w:rPr>
        <w:softHyphen/>
        <w:t>ний, взаимоотношения между родителями и детьми, отношение к воспита</w:t>
      </w:r>
      <w:r w:rsidRPr="00F54434">
        <w:rPr>
          <w:rFonts w:asciiTheme="majorHAnsi" w:eastAsia="Times New Roman" w:hAnsiTheme="majorHAnsi" w:cs="Times New Roman"/>
          <w:sz w:val="28"/>
          <w:szCs w:val="28"/>
          <w:shd w:val="clear" w:color="auto" w:fill="FFFFFF"/>
          <w:lang w:val="ru-RU" w:eastAsia="ru-RU"/>
        </w:rPr>
        <w:softHyphen/>
        <w:t>нию. В результате оказалась разрушенной многовековая, спонтанная пере</w:t>
      </w:r>
      <w:r w:rsidRPr="00F54434">
        <w:rPr>
          <w:rFonts w:asciiTheme="majorHAnsi" w:eastAsia="Times New Roman" w:hAnsiTheme="majorHAnsi" w:cs="Times New Roman"/>
          <w:sz w:val="28"/>
          <w:szCs w:val="28"/>
          <w:shd w:val="clear" w:color="auto" w:fill="FFFFFF"/>
          <w:lang w:val="ru-RU" w:eastAsia="ru-RU"/>
        </w:rPr>
        <w:softHyphen/>
        <w:t xml:space="preserve">дача народного педагогического опыта от родителей к детям, </w:t>
      </w:r>
      <w:r w:rsidRPr="007F6A53">
        <w:rPr>
          <w:rFonts w:asciiTheme="majorHAnsi" w:eastAsia="Times New Roman" w:hAnsiTheme="majorHAnsi" w:cs="Times New Roman"/>
          <w:spacing w:val="-20"/>
          <w:sz w:val="28"/>
          <w:szCs w:val="28"/>
          <w:shd w:val="clear" w:color="auto" w:fill="FFFFFF"/>
          <w:lang w:val="ru-RU" w:eastAsia="ru-RU"/>
        </w:rPr>
        <w:t>от</w:t>
      </w:r>
      <w:r w:rsidRPr="00F54434">
        <w:rPr>
          <w:rFonts w:asciiTheme="majorHAnsi" w:eastAsia="Times New Roman" w:hAnsiTheme="majorHAnsi" w:cs="Times New Roman"/>
          <w:sz w:val="28"/>
          <w:szCs w:val="28"/>
          <w:shd w:val="clear" w:color="auto" w:fill="FFFFFF"/>
          <w:lang w:val="ru-RU" w:eastAsia="ru-RU"/>
        </w:rPr>
        <w:t xml:space="preserve"> старших к младшим, </w:t>
      </w:r>
      <w:r w:rsidRPr="00F54434">
        <w:rPr>
          <w:rFonts w:asciiTheme="majorHAnsi" w:eastAsia="Times New Roman" w:hAnsiTheme="majorHAnsi" w:cs="Times New Roman"/>
          <w:sz w:val="28"/>
          <w:szCs w:val="28"/>
          <w:shd w:val="clear" w:color="auto" w:fill="FFFFFF"/>
          <w:lang w:val="ru-RU" w:eastAsia="ru-RU"/>
        </w:rPr>
        <w:lastRenderedPageBreak/>
        <w:t>утрачены многие ценности, которые веками считались основой воспитания. К тому же с исчезновением былых идеологических надстроек обществом во многом утрачен и опыт направленного психолого-педагогического просвещения родителей, при всех своих недостатках все же позво</w:t>
      </w:r>
      <w:r w:rsidRPr="00F54434">
        <w:rPr>
          <w:rFonts w:asciiTheme="majorHAnsi" w:eastAsia="Times New Roman" w:hAnsiTheme="majorHAnsi" w:cs="Times New Roman"/>
          <w:sz w:val="28"/>
          <w:szCs w:val="28"/>
          <w:shd w:val="clear" w:color="auto" w:fill="FFFFFF"/>
          <w:lang w:val="ru-RU" w:eastAsia="ru-RU"/>
        </w:rPr>
        <w:softHyphen/>
        <w:t>лявший выстраивать взаимодействия семьи и образовательного учрежде</w:t>
      </w:r>
      <w:r w:rsidRPr="00F54434">
        <w:rPr>
          <w:rFonts w:asciiTheme="majorHAnsi" w:eastAsia="Times New Roman" w:hAnsiTheme="majorHAnsi" w:cs="Times New Roman"/>
          <w:sz w:val="28"/>
          <w:szCs w:val="28"/>
          <w:shd w:val="clear" w:color="auto" w:fill="FFFFFF"/>
          <w:lang w:val="ru-RU" w:eastAsia="ru-RU"/>
        </w:rPr>
        <w:softHyphen/>
        <w:t>ния в некоторую систему. К сожалению, для части родителей довольно обширная специальная литература недоступна по экономическим причи</w:t>
      </w:r>
      <w:r w:rsidRPr="00F54434">
        <w:rPr>
          <w:rFonts w:asciiTheme="majorHAnsi" w:eastAsia="Times New Roman" w:hAnsiTheme="majorHAnsi" w:cs="Times New Roman"/>
          <w:sz w:val="28"/>
          <w:szCs w:val="28"/>
          <w:shd w:val="clear" w:color="auto" w:fill="FFFFFF"/>
          <w:lang w:val="ru-RU" w:eastAsia="ru-RU"/>
        </w:rPr>
        <w:softHyphen/>
        <w:t>нам, а другая часть просто не приучена искать ответ на вечные вопросы воспитания в литературе.</w:t>
      </w:r>
    </w:p>
    <w:p w:rsidR="00F54434" w:rsidRPr="00F54434" w:rsidRDefault="00F54434" w:rsidP="007F6A53">
      <w:pPr>
        <w:spacing w:after="0" w:line="240" w:lineRule="auto"/>
        <w:ind w:firstLine="709"/>
        <w:rPr>
          <w:rFonts w:asciiTheme="majorHAnsi" w:eastAsia="Times New Roman" w:hAnsiTheme="majorHAnsi" w:cs="Times New Roman"/>
          <w:sz w:val="28"/>
          <w:szCs w:val="28"/>
          <w:shd w:val="clear" w:color="auto" w:fill="FFFFFF"/>
          <w:lang w:val="ru-RU" w:eastAsia="ru-RU"/>
        </w:rPr>
      </w:pPr>
      <w:r w:rsidRPr="00F54434">
        <w:rPr>
          <w:rFonts w:asciiTheme="majorHAnsi" w:eastAsia="Times New Roman" w:hAnsiTheme="majorHAnsi" w:cs="Times New Roman"/>
          <w:sz w:val="28"/>
          <w:szCs w:val="28"/>
          <w:shd w:val="clear" w:color="auto" w:fill="FFFFFF"/>
          <w:lang w:val="ru-RU" w:eastAsia="ru-RU"/>
        </w:rPr>
        <w:t>В необходимости и значимости взаимодействия педагогов с семьями учащихся сегодня никто не сомневается. Однако за границами теоретического согласия начинается практический разнобой форм, методов и содер</w:t>
      </w:r>
      <w:r w:rsidRPr="00F54434">
        <w:rPr>
          <w:rFonts w:asciiTheme="majorHAnsi" w:eastAsia="Times New Roman" w:hAnsiTheme="majorHAnsi" w:cs="Times New Roman"/>
          <w:sz w:val="28"/>
          <w:szCs w:val="28"/>
          <w:shd w:val="clear" w:color="auto" w:fill="FFFFFF"/>
          <w:lang w:val="ru-RU" w:eastAsia="ru-RU"/>
        </w:rPr>
        <w:softHyphen/>
        <w:t>жания взаимодействий двух воспитательных систем - общественной и се</w:t>
      </w:r>
      <w:r w:rsidRPr="00F54434">
        <w:rPr>
          <w:rFonts w:asciiTheme="majorHAnsi" w:eastAsia="Times New Roman" w:hAnsiTheme="majorHAnsi" w:cs="Times New Roman"/>
          <w:sz w:val="28"/>
          <w:szCs w:val="28"/>
          <w:shd w:val="clear" w:color="auto" w:fill="FFFFFF"/>
          <w:lang w:val="ru-RU" w:eastAsia="ru-RU"/>
        </w:rPr>
        <w:softHyphen/>
        <w:t>мейной. Амплитуда состояний здесь издавна колеблется от единства позиций и согласованности действий семьи и образовательного учреждения до их противостояния; от взаимопонимания - до взаимных обвинений в нерадивости и несостоятельности. И дело тут не только и не столько в добросовестности одних или недопонимании чего-то другими, сколько в резко изменившихся за последние годы дидактических функциях и возможно</w:t>
      </w:r>
      <w:r w:rsidRPr="00F54434">
        <w:rPr>
          <w:rFonts w:asciiTheme="majorHAnsi" w:eastAsia="Times New Roman" w:hAnsiTheme="majorHAnsi" w:cs="Times New Roman"/>
          <w:sz w:val="28"/>
          <w:szCs w:val="28"/>
          <w:shd w:val="clear" w:color="auto" w:fill="FFFFFF"/>
          <w:lang w:val="ru-RU" w:eastAsia="ru-RU"/>
        </w:rPr>
        <w:softHyphen/>
        <w:t>стях семьи и образовательного учреждения, остающихся практически вне внимания педагогической науки.</w:t>
      </w:r>
    </w:p>
    <w:p w:rsidR="007F6A53" w:rsidRPr="007F6A53" w:rsidRDefault="00F54434" w:rsidP="007F6A53">
      <w:pPr>
        <w:spacing w:after="0" w:line="0" w:lineRule="atLeast"/>
        <w:rPr>
          <w:rFonts w:asciiTheme="majorHAnsi" w:eastAsia="Times New Roman" w:hAnsiTheme="majorHAnsi" w:cs="Calibri"/>
          <w:sz w:val="28"/>
          <w:szCs w:val="28"/>
        </w:rPr>
      </w:pPr>
      <w:r w:rsidRPr="007F6A53">
        <w:rPr>
          <w:rFonts w:asciiTheme="majorHAnsi" w:eastAsia="Times New Roman" w:hAnsiTheme="majorHAnsi" w:cs="Calibri"/>
          <w:sz w:val="28"/>
          <w:szCs w:val="28"/>
        </w:rPr>
        <w:t>Образовательные учреждения сегодня склонны считать, что семья должна больше заниматься воспитанием детей и вместе с тем признают, что сами не справляются с этой задачей в силу многих причин. Часть ро</w:t>
      </w:r>
      <w:r w:rsidRPr="007F6A53">
        <w:rPr>
          <w:rFonts w:asciiTheme="majorHAnsi" w:eastAsia="Times New Roman" w:hAnsiTheme="majorHAnsi" w:cs="Calibri"/>
          <w:sz w:val="28"/>
          <w:szCs w:val="28"/>
        </w:rPr>
        <w:softHyphen/>
        <w:t>дителей отвергает вмешательства со стороны, полагаясь на собственные возможности, выражает недоверие к педагогам вследствие негативного влияния обучения на здоровье ребёнка, неудовлетворённости качеством его образования.</w:t>
      </w:r>
      <w:r w:rsidR="007F6A53" w:rsidRPr="007F6A53">
        <w:rPr>
          <w:rFonts w:asciiTheme="majorHAnsi" w:eastAsia="Times New Roman" w:hAnsiTheme="majorHAnsi" w:cs="Calibri"/>
          <w:sz w:val="28"/>
          <w:szCs w:val="28"/>
        </w:rPr>
        <w:t xml:space="preserve"> </w:t>
      </w:r>
    </w:p>
    <w:p w:rsidR="007F6A53" w:rsidRPr="007F6A53" w:rsidRDefault="007F6A53" w:rsidP="007F6A53">
      <w:pPr>
        <w:pStyle w:val="1"/>
        <w:shd w:val="clear" w:color="auto" w:fill="auto"/>
        <w:spacing w:line="240" w:lineRule="auto"/>
        <w:ind w:firstLine="709"/>
        <w:jc w:val="left"/>
        <w:rPr>
          <w:rFonts w:asciiTheme="majorHAnsi" w:hAnsiTheme="majorHAnsi"/>
          <w:iCs/>
          <w:sz w:val="28"/>
          <w:szCs w:val="28"/>
        </w:rPr>
      </w:pPr>
      <w:r w:rsidRPr="007F6A53">
        <w:rPr>
          <w:rFonts w:asciiTheme="majorHAnsi" w:eastAsia="Times New Roman" w:hAnsiTheme="majorHAnsi" w:cs="Calibri"/>
          <w:sz w:val="28"/>
          <w:szCs w:val="28"/>
        </w:rPr>
        <w:t xml:space="preserve"> </w:t>
      </w:r>
      <w:r w:rsidRPr="007F6A53">
        <w:rPr>
          <w:rFonts w:asciiTheme="majorHAnsi" w:hAnsiTheme="majorHAnsi"/>
          <w:sz w:val="28"/>
          <w:szCs w:val="28"/>
        </w:rPr>
        <w:t>На региональных уровнях широко распространены ежегодные родительские собрания, конференции по проблемам воспитания с широким привлечением родительской общественности, родительские собрания от</w:t>
      </w:r>
      <w:r w:rsidRPr="007F6A53">
        <w:rPr>
          <w:rFonts w:asciiTheme="majorHAnsi" w:hAnsiTheme="majorHAnsi"/>
          <w:sz w:val="28"/>
          <w:szCs w:val="28"/>
        </w:rPr>
        <w:softHyphen/>
        <w:t>цов и т.д. Как показывает анализ соответствующей информации, в системе общего образования активно используются четыре формы работы с семьёй</w:t>
      </w:r>
      <w:r w:rsidRPr="007F6A53">
        <w:rPr>
          <w:rFonts w:asciiTheme="majorHAnsi" w:hAnsiTheme="majorHAnsi"/>
          <w:iCs/>
          <w:sz w:val="28"/>
          <w:szCs w:val="28"/>
        </w:rPr>
        <w:t>:</w:t>
      </w:r>
    </w:p>
    <w:p w:rsidR="007F6A53" w:rsidRPr="007F6A53" w:rsidRDefault="007F6A53" w:rsidP="007F6A53">
      <w:pPr>
        <w:pStyle w:val="1"/>
        <w:shd w:val="clear" w:color="auto" w:fill="auto"/>
        <w:tabs>
          <w:tab w:val="left" w:pos="692"/>
        </w:tabs>
        <w:spacing w:line="240" w:lineRule="auto"/>
        <w:ind w:firstLine="709"/>
        <w:jc w:val="left"/>
        <w:rPr>
          <w:rFonts w:asciiTheme="majorHAnsi" w:hAnsiTheme="majorHAnsi"/>
          <w:sz w:val="28"/>
          <w:szCs w:val="28"/>
        </w:rPr>
      </w:pPr>
      <w:r w:rsidRPr="007F6A53">
        <w:rPr>
          <w:rFonts w:asciiTheme="majorHAnsi" w:hAnsiTheme="majorHAnsi"/>
          <w:sz w:val="28"/>
          <w:szCs w:val="28"/>
        </w:rPr>
        <w:t xml:space="preserve">1. </w:t>
      </w:r>
      <w:proofErr w:type="gramStart"/>
      <w:r w:rsidRPr="007F6A53">
        <w:rPr>
          <w:rFonts w:asciiTheme="majorHAnsi" w:hAnsiTheme="majorHAnsi"/>
          <w:sz w:val="28"/>
          <w:szCs w:val="28"/>
        </w:rPr>
        <w:t>Интерактивная: анкетирование, диагностика, дискуссии, «круглые столы», конференции, вечера вопросов и ответов, консультации специали</w:t>
      </w:r>
      <w:r w:rsidRPr="007F6A53">
        <w:rPr>
          <w:rFonts w:asciiTheme="majorHAnsi" w:hAnsiTheme="majorHAnsi"/>
          <w:sz w:val="28"/>
          <w:szCs w:val="28"/>
        </w:rPr>
        <w:softHyphen/>
        <w:t>стов.</w:t>
      </w:r>
      <w:proofErr w:type="gramEnd"/>
    </w:p>
    <w:p w:rsidR="007F6A53" w:rsidRPr="007F6A53" w:rsidRDefault="007F6A53" w:rsidP="007F6A53">
      <w:pPr>
        <w:pStyle w:val="1"/>
        <w:shd w:val="clear" w:color="auto" w:fill="auto"/>
        <w:tabs>
          <w:tab w:val="left" w:pos="692"/>
        </w:tabs>
        <w:spacing w:line="240" w:lineRule="auto"/>
        <w:ind w:firstLine="709"/>
        <w:jc w:val="left"/>
        <w:rPr>
          <w:rFonts w:asciiTheme="majorHAnsi" w:hAnsiTheme="majorHAnsi"/>
          <w:sz w:val="28"/>
          <w:szCs w:val="28"/>
        </w:rPr>
      </w:pPr>
      <w:r w:rsidRPr="007F6A53">
        <w:rPr>
          <w:rFonts w:asciiTheme="majorHAnsi" w:hAnsiTheme="majorHAnsi"/>
          <w:sz w:val="28"/>
          <w:szCs w:val="28"/>
        </w:rPr>
        <w:t xml:space="preserve">2. </w:t>
      </w:r>
      <w:proofErr w:type="gramStart"/>
      <w:r w:rsidRPr="007F6A53">
        <w:rPr>
          <w:rFonts w:asciiTheme="majorHAnsi" w:hAnsiTheme="majorHAnsi"/>
          <w:sz w:val="28"/>
          <w:szCs w:val="28"/>
        </w:rPr>
        <w:t>Традиционная: тематические классные часы, родительские собрания (классные, общешкольные, городские, районные, областные), вечера отдыха, семейные спортивные и интеллектуальные состязания, творческие конкурсы.</w:t>
      </w:r>
      <w:proofErr w:type="gramEnd"/>
    </w:p>
    <w:p w:rsidR="007F6A53" w:rsidRPr="007F6A53" w:rsidRDefault="007F6A53" w:rsidP="007F6A53">
      <w:pPr>
        <w:pStyle w:val="1"/>
        <w:shd w:val="clear" w:color="auto" w:fill="auto"/>
        <w:tabs>
          <w:tab w:val="left" w:pos="692"/>
        </w:tabs>
        <w:spacing w:line="240" w:lineRule="auto"/>
        <w:ind w:firstLine="709"/>
        <w:jc w:val="left"/>
        <w:rPr>
          <w:rFonts w:asciiTheme="majorHAnsi" w:hAnsiTheme="majorHAnsi"/>
          <w:sz w:val="28"/>
          <w:szCs w:val="28"/>
        </w:rPr>
      </w:pPr>
      <w:r w:rsidRPr="007F6A53">
        <w:rPr>
          <w:rFonts w:asciiTheme="majorHAnsi" w:hAnsiTheme="majorHAnsi"/>
          <w:sz w:val="28"/>
          <w:szCs w:val="28"/>
        </w:rPr>
        <w:t xml:space="preserve">3. Просветительская: использование средств массовой информации для освещения проблем воспитания и обучения детей, </w:t>
      </w:r>
      <w:r w:rsidRPr="007F6A53">
        <w:rPr>
          <w:rFonts w:asciiTheme="majorHAnsi" w:hAnsiTheme="majorHAnsi"/>
          <w:sz w:val="28"/>
          <w:szCs w:val="28"/>
        </w:rPr>
        <w:lastRenderedPageBreak/>
        <w:t>организация родительского всеобуча, выпуск бюллетеней, информационных листков, стенды и уголки для родителей.</w:t>
      </w:r>
    </w:p>
    <w:p w:rsidR="007F6A53" w:rsidRPr="007F6A53" w:rsidRDefault="007F6A53" w:rsidP="007F6A53">
      <w:pPr>
        <w:spacing w:after="0" w:line="0" w:lineRule="atLeast"/>
        <w:rPr>
          <w:rFonts w:asciiTheme="majorHAnsi" w:hAnsiTheme="majorHAnsi"/>
          <w:sz w:val="28"/>
          <w:szCs w:val="28"/>
        </w:rPr>
      </w:pPr>
      <w:r w:rsidRPr="007F6A53">
        <w:rPr>
          <w:rFonts w:asciiTheme="majorHAnsi" w:hAnsiTheme="majorHAnsi"/>
          <w:sz w:val="28"/>
          <w:szCs w:val="28"/>
        </w:rPr>
        <w:t xml:space="preserve">4. </w:t>
      </w:r>
      <w:proofErr w:type="gramStart"/>
      <w:r w:rsidRPr="007F6A53">
        <w:rPr>
          <w:rFonts w:asciiTheme="majorHAnsi" w:hAnsiTheme="majorHAnsi"/>
          <w:sz w:val="28"/>
          <w:szCs w:val="28"/>
        </w:rPr>
        <w:t>Государственно-общественная</w:t>
      </w:r>
      <w:proofErr w:type="gramEnd"/>
      <w:r w:rsidRPr="007F6A53">
        <w:rPr>
          <w:rFonts w:asciiTheme="majorHAnsi" w:hAnsiTheme="majorHAnsi"/>
          <w:sz w:val="28"/>
          <w:szCs w:val="28"/>
        </w:rPr>
        <w:t xml:space="preserve">: создание попечительских советов, советов школ, советов отцов, городских и районных советов родителей. </w:t>
      </w:r>
    </w:p>
    <w:p w:rsidR="007F6A53" w:rsidRPr="007F6A53" w:rsidRDefault="007F6A53" w:rsidP="007F6A53">
      <w:pPr>
        <w:spacing w:after="0" w:line="240" w:lineRule="auto"/>
        <w:ind w:firstLine="709"/>
        <w:rPr>
          <w:rFonts w:asciiTheme="majorHAnsi" w:hAnsiTheme="majorHAnsi" w:cs="Times New Roman"/>
          <w:sz w:val="28"/>
          <w:szCs w:val="28"/>
        </w:rPr>
      </w:pPr>
      <w:r w:rsidRPr="007F6A53">
        <w:rPr>
          <w:rFonts w:asciiTheme="majorHAnsi" w:hAnsiTheme="majorHAnsi" w:cs="Times New Roman"/>
          <w:sz w:val="28"/>
          <w:szCs w:val="28"/>
        </w:rPr>
        <w:t xml:space="preserve">Основы здоровья ребенка закладываются в семье, в связи, с чем большое значение приобретает активное и целенаправленное взаимодействие с семьей по сохранению и укреплению здоровья. Однако современная семья достаточно сложная и целостная система, которая не всегда принимает вмешательство со стороны образовательных учреждений, признавая вместе с тем свою несостоятельность как воспитательного института. </w:t>
      </w:r>
    </w:p>
    <w:p w:rsidR="007F6A53" w:rsidRPr="007F6A53" w:rsidRDefault="007F6A53" w:rsidP="007F6A53">
      <w:pPr>
        <w:spacing w:after="0" w:line="240" w:lineRule="auto"/>
        <w:ind w:firstLine="709"/>
        <w:rPr>
          <w:rFonts w:asciiTheme="majorHAnsi" w:hAnsiTheme="majorHAnsi" w:cs="Times New Roman"/>
          <w:sz w:val="28"/>
          <w:szCs w:val="28"/>
        </w:rPr>
      </w:pPr>
      <w:r w:rsidRPr="007F6A53">
        <w:rPr>
          <w:rFonts w:asciiTheme="majorHAnsi" w:hAnsiTheme="majorHAnsi" w:cs="Times New Roman"/>
          <w:sz w:val="28"/>
          <w:szCs w:val="28"/>
        </w:rPr>
        <w:t>Причиной такого несоответствия является то, что:</w:t>
      </w:r>
    </w:p>
    <w:p w:rsidR="007F6A53" w:rsidRPr="007F6A53" w:rsidRDefault="007F6A53" w:rsidP="007F6A53">
      <w:pPr>
        <w:spacing w:after="0" w:line="240" w:lineRule="auto"/>
        <w:ind w:firstLine="709"/>
        <w:rPr>
          <w:rFonts w:asciiTheme="majorHAnsi" w:hAnsiTheme="majorHAnsi" w:cs="Times New Roman"/>
          <w:sz w:val="28"/>
          <w:szCs w:val="28"/>
        </w:rPr>
      </w:pPr>
      <w:r w:rsidRPr="007F6A53">
        <w:rPr>
          <w:rFonts w:asciiTheme="majorHAnsi" w:hAnsiTheme="majorHAnsi" w:cs="Times New Roman"/>
          <w:sz w:val="28"/>
          <w:szCs w:val="28"/>
        </w:rPr>
        <w:t xml:space="preserve">- во-первых, отношения в семье могут формировать лишь ее члены, вследствие чего доля вмешательства во внутреннюю жизнь семьи строго ограничена; </w:t>
      </w:r>
    </w:p>
    <w:p w:rsidR="007F6A53" w:rsidRPr="007F6A53" w:rsidRDefault="007F6A53" w:rsidP="007F6A53">
      <w:pPr>
        <w:spacing w:after="0" w:line="240" w:lineRule="auto"/>
        <w:ind w:firstLine="709"/>
        <w:rPr>
          <w:rFonts w:asciiTheme="majorHAnsi" w:hAnsiTheme="majorHAnsi" w:cs="Times New Roman"/>
          <w:sz w:val="28"/>
          <w:szCs w:val="28"/>
        </w:rPr>
      </w:pPr>
      <w:r w:rsidRPr="007F6A53">
        <w:rPr>
          <w:rFonts w:asciiTheme="majorHAnsi" w:hAnsiTheme="majorHAnsi" w:cs="Times New Roman"/>
          <w:sz w:val="28"/>
          <w:szCs w:val="28"/>
        </w:rPr>
        <w:t xml:space="preserve">- во-вторых, педагоги обладают недостаточным уровнем психолого-педагогических, медицинских, гигиенических  знаний и мотивацией к </w:t>
      </w:r>
      <w:proofErr w:type="spellStart"/>
      <w:r w:rsidRPr="007F6A53">
        <w:rPr>
          <w:rFonts w:asciiTheme="majorHAnsi" w:hAnsiTheme="majorHAnsi" w:cs="Times New Roman"/>
          <w:sz w:val="28"/>
          <w:szCs w:val="28"/>
        </w:rPr>
        <w:t>здоровьесбрегающей</w:t>
      </w:r>
      <w:proofErr w:type="spellEnd"/>
      <w:r w:rsidRPr="007F6A53">
        <w:rPr>
          <w:rFonts w:asciiTheme="majorHAnsi" w:hAnsiTheme="majorHAnsi" w:cs="Times New Roman"/>
          <w:sz w:val="28"/>
          <w:szCs w:val="28"/>
        </w:rPr>
        <w:t xml:space="preserve"> работе с семьей, проявляют неумение </w:t>
      </w:r>
      <w:proofErr w:type="gramStart"/>
      <w:r w:rsidRPr="007F6A53">
        <w:rPr>
          <w:rFonts w:asciiTheme="majorHAnsi" w:hAnsiTheme="majorHAnsi" w:cs="Times New Roman"/>
          <w:sz w:val="28"/>
          <w:szCs w:val="28"/>
        </w:rPr>
        <w:t>помогать семье формировать</w:t>
      </w:r>
      <w:proofErr w:type="gramEnd"/>
      <w:r w:rsidRPr="007F6A53">
        <w:rPr>
          <w:rFonts w:asciiTheme="majorHAnsi" w:hAnsiTheme="majorHAnsi" w:cs="Times New Roman"/>
          <w:sz w:val="28"/>
          <w:szCs w:val="28"/>
        </w:rPr>
        <w:t xml:space="preserve"> систему </w:t>
      </w:r>
      <w:proofErr w:type="spellStart"/>
      <w:r w:rsidRPr="007F6A53">
        <w:rPr>
          <w:rFonts w:asciiTheme="majorHAnsi" w:hAnsiTheme="majorHAnsi" w:cs="Times New Roman"/>
          <w:sz w:val="28"/>
          <w:szCs w:val="28"/>
        </w:rPr>
        <w:t>здоровьесбережения</w:t>
      </w:r>
      <w:proofErr w:type="spellEnd"/>
      <w:r w:rsidRPr="007F6A53">
        <w:rPr>
          <w:rFonts w:asciiTheme="majorHAnsi" w:hAnsiTheme="majorHAnsi" w:cs="Times New Roman"/>
          <w:sz w:val="28"/>
          <w:szCs w:val="28"/>
        </w:rPr>
        <w:t xml:space="preserve">, что заставляет родителей полагаться на собственные возможности. </w:t>
      </w:r>
    </w:p>
    <w:p w:rsidR="00F54434" w:rsidRPr="007F6A53" w:rsidRDefault="00F54434" w:rsidP="007F6A53">
      <w:pPr>
        <w:spacing w:after="0" w:line="0" w:lineRule="atLeast"/>
        <w:rPr>
          <w:rFonts w:asciiTheme="majorHAnsi" w:hAnsiTheme="majorHAnsi" w:cs="Times New Roman"/>
          <w:sz w:val="28"/>
          <w:szCs w:val="28"/>
        </w:rPr>
      </w:pPr>
      <w:r w:rsidRPr="007F6A53">
        <w:rPr>
          <w:rFonts w:asciiTheme="majorHAnsi" w:hAnsiTheme="majorHAnsi" w:cs="Times New Roman"/>
          <w:sz w:val="28"/>
          <w:szCs w:val="28"/>
        </w:rPr>
        <w:t>По данным официальной статистики, наиболее часто в дошкольном возрасте встречаются такие отклонения, как сколиоз, нарушения осанки, зрения, дефекты речи. По результатам осмотров за год до поступления в школу нарушения осанки и сколиозы встречаются в 3 раза чаще, чем при поступлении в детский сад, а распространенность дефектов речи и нарушения зрения увеличиваются на 70% и 80% соответственно.</w:t>
      </w:r>
    </w:p>
    <w:p w:rsidR="00F54434" w:rsidRPr="007F6A53" w:rsidRDefault="00F54434" w:rsidP="007F6A53">
      <w:pPr>
        <w:spacing w:after="0" w:line="0" w:lineRule="atLeast"/>
        <w:rPr>
          <w:rFonts w:asciiTheme="majorHAnsi" w:hAnsiTheme="majorHAnsi" w:cs="Times New Roman"/>
          <w:sz w:val="28"/>
          <w:szCs w:val="28"/>
        </w:rPr>
      </w:pPr>
      <w:r w:rsidRPr="007F6A53">
        <w:rPr>
          <w:rFonts w:asciiTheme="majorHAnsi" w:hAnsiTheme="majorHAnsi" w:cs="Times New Roman"/>
          <w:sz w:val="28"/>
          <w:szCs w:val="28"/>
        </w:rPr>
        <w:t>Проблема сохранения жизни и здоровья детей в возрасте до 5 лет является важнейшей стратегической задачей сохранения жизни и здоровья населения в целом.</w:t>
      </w:r>
    </w:p>
    <w:p w:rsidR="007F6A53" w:rsidRPr="007F6A53" w:rsidRDefault="007F6A53" w:rsidP="007F6A53">
      <w:pPr>
        <w:autoSpaceDE w:val="0"/>
        <w:autoSpaceDN w:val="0"/>
        <w:adjustRightInd w:val="0"/>
        <w:spacing w:after="0" w:line="240" w:lineRule="auto"/>
        <w:ind w:firstLine="709"/>
        <w:rPr>
          <w:rFonts w:asciiTheme="majorHAnsi" w:hAnsiTheme="majorHAnsi" w:cs="Times New Roman"/>
          <w:sz w:val="28"/>
          <w:szCs w:val="28"/>
        </w:rPr>
      </w:pPr>
      <w:r w:rsidRPr="007F6A53">
        <w:rPr>
          <w:rFonts w:asciiTheme="majorHAnsi" w:hAnsiTheme="majorHAnsi" w:cs="Times New Roman"/>
          <w:sz w:val="28"/>
          <w:szCs w:val="28"/>
        </w:rPr>
        <w:t>Образование родителей происходит на протяжении всей жизни чело</w:t>
      </w:r>
      <w:r w:rsidRPr="007F6A53">
        <w:rPr>
          <w:rFonts w:asciiTheme="majorHAnsi" w:hAnsiTheme="majorHAnsi" w:cs="Times New Roman"/>
          <w:sz w:val="28"/>
          <w:szCs w:val="28"/>
        </w:rPr>
        <w:softHyphen/>
        <w:t>века. Являясь процессом сложным и длительным, оно имеет несколько со</w:t>
      </w:r>
      <w:r w:rsidRPr="007F6A53">
        <w:rPr>
          <w:rFonts w:asciiTheme="majorHAnsi" w:hAnsiTheme="majorHAnsi" w:cs="Times New Roman"/>
          <w:sz w:val="28"/>
          <w:szCs w:val="28"/>
        </w:rPr>
        <w:softHyphen/>
        <w:t>ставляющих:</w:t>
      </w:r>
    </w:p>
    <w:p w:rsidR="007F6A53" w:rsidRPr="007F6A53" w:rsidRDefault="007F6A53" w:rsidP="007F6A53">
      <w:pPr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709"/>
        <w:rPr>
          <w:rFonts w:asciiTheme="majorHAnsi" w:hAnsiTheme="majorHAnsi" w:cs="Times New Roman"/>
          <w:sz w:val="28"/>
          <w:szCs w:val="28"/>
        </w:rPr>
      </w:pPr>
      <w:r w:rsidRPr="007F6A53">
        <w:rPr>
          <w:rFonts w:asciiTheme="majorHAnsi" w:hAnsiTheme="majorHAnsi" w:cs="Times New Roman"/>
          <w:sz w:val="28"/>
          <w:szCs w:val="28"/>
        </w:rPr>
        <w:t>-</w:t>
      </w:r>
      <w:r w:rsidRPr="007F6A53">
        <w:rPr>
          <w:rFonts w:asciiTheme="majorHAnsi" w:hAnsiTheme="majorHAnsi" w:cs="Times New Roman"/>
          <w:sz w:val="28"/>
          <w:szCs w:val="28"/>
        </w:rPr>
        <w:tab/>
        <w:t>латентную, скрытую, когда ребенок впитывает те отношения, приемы, способы, которыми его воспитывают, а потом, становясь взрос</w:t>
      </w:r>
      <w:r w:rsidRPr="007F6A53">
        <w:rPr>
          <w:rFonts w:asciiTheme="majorHAnsi" w:hAnsiTheme="majorHAnsi" w:cs="Times New Roman"/>
          <w:sz w:val="28"/>
          <w:szCs w:val="28"/>
        </w:rPr>
        <w:softHyphen/>
        <w:t>лым, человек воспроизводит те самые способы и приемы, которые запе</w:t>
      </w:r>
      <w:r w:rsidRPr="007F6A53">
        <w:rPr>
          <w:rFonts w:asciiTheme="majorHAnsi" w:hAnsiTheme="majorHAnsi" w:cs="Times New Roman"/>
          <w:sz w:val="28"/>
          <w:szCs w:val="28"/>
        </w:rPr>
        <w:softHyphen/>
        <w:t>чатлелись в его памяти;</w:t>
      </w:r>
    </w:p>
    <w:p w:rsidR="007F6A53" w:rsidRPr="007F6A53" w:rsidRDefault="007F6A53" w:rsidP="007F6A53">
      <w:pPr>
        <w:autoSpaceDE w:val="0"/>
        <w:autoSpaceDN w:val="0"/>
        <w:adjustRightInd w:val="0"/>
        <w:spacing w:after="0" w:line="240" w:lineRule="auto"/>
        <w:ind w:firstLine="709"/>
        <w:rPr>
          <w:rFonts w:asciiTheme="majorHAnsi" w:hAnsiTheme="majorHAnsi" w:cs="Times New Roman"/>
          <w:sz w:val="28"/>
          <w:szCs w:val="28"/>
        </w:rPr>
      </w:pPr>
      <w:r w:rsidRPr="007F6A53">
        <w:rPr>
          <w:rFonts w:asciiTheme="majorHAnsi" w:hAnsiTheme="majorHAnsi" w:cs="Times New Roman"/>
          <w:sz w:val="28"/>
          <w:szCs w:val="28"/>
        </w:rPr>
        <w:t>-</w:t>
      </w:r>
      <w:r w:rsidRPr="007F6A53">
        <w:rPr>
          <w:rFonts w:asciiTheme="majorHAnsi" w:hAnsiTheme="majorHAnsi" w:cs="Times New Roman"/>
          <w:sz w:val="28"/>
          <w:szCs w:val="28"/>
        </w:rPr>
        <w:tab/>
      </w:r>
      <w:proofErr w:type="gramStart"/>
      <w:r w:rsidRPr="007F6A53">
        <w:rPr>
          <w:rFonts w:asciiTheme="majorHAnsi" w:hAnsiTheme="majorHAnsi" w:cs="Times New Roman"/>
          <w:sz w:val="28"/>
          <w:szCs w:val="28"/>
        </w:rPr>
        <w:t>традиционную</w:t>
      </w:r>
      <w:proofErr w:type="gramEnd"/>
      <w:r w:rsidRPr="007F6A53">
        <w:rPr>
          <w:rFonts w:asciiTheme="majorHAnsi" w:hAnsiTheme="majorHAnsi" w:cs="Times New Roman"/>
          <w:sz w:val="28"/>
          <w:szCs w:val="28"/>
        </w:rPr>
        <w:t>, принятую в данной культуре, т.е. связанную с пере</w:t>
      </w:r>
      <w:r w:rsidRPr="007F6A53">
        <w:rPr>
          <w:rFonts w:asciiTheme="majorHAnsi" w:hAnsiTheme="majorHAnsi" w:cs="Times New Roman"/>
          <w:sz w:val="28"/>
          <w:szCs w:val="28"/>
        </w:rPr>
        <w:softHyphen/>
        <w:t>дачей знаний, необходимых для жизнеобеспечения ребенка, осуществ</w:t>
      </w:r>
      <w:r w:rsidRPr="007F6A53">
        <w:rPr>
          <w:rFonts w:asciiTheme="majorHAnsi" w:hAnsiTheme="majorHAnsi" w:cs="Times New Roman"/>
          <w:sz w:val="28"/>
          <w:szCs w:val="28"/>
        </w:rPr>
        <w:softHyphen/>
        <w:t xml:space="preserve">ляющуюся, как правило, прямым </w:t>
      </w:r>
      <w:proofErr w:type="spellStart"/>
      <w:r w:rsidRPr="007F6A53">
        <w:rPr>
          <w:rFonts w:asciiTheme="majorHAnsi" w:hAnsiTheme="majorHAnsi" w:cs="Times New Roman"/>
          <w:sz w:val="28"/>
          <w:szCs w:val="28"/>
        </w:rPr>
        <w:t>научением</w:t>
      </w:r>
      <w:proofErr w:type="spellEnd"/>
      <w:r w:rsidRPr="007F6A53">
        <w:rPr>
          <w:rFonts w:asciiTheme="majorHAnsi" w:hAnsiTheme="majorHAnsi" w:cs="Times New Roman"/>
          <w:sz w:val="28"/>
          <w:szCs w:val="28"/>
        </w:rPr>
        <w:t xml:space="preserve"> или </w:t>
      </w:r>
      <w:proofErr w:type="spellStart"/>
      <w:r w:rsidRPr="007F6A53">
        <w:rPr>
          <w:rFonts w:asciiTheme="majorHAnsi" w:hAnsiTheme="majorHAnsi" w:cs="Times New Roman"/>
          <w:sz w:val="28"/>
          <w:szCs w:val="28"/>
        </w:rPr>
        <w:t>научением</w:t>
      </w:r>
      <w:proofErr w:type="spellEnd"/>
      <w:r w:rsidRPr="007F6A53">
        <w:rPr>
          <w:rFonts w:asciiTheme="majorHAnsi" w:hAnsiTheme="majorHAnsi" w:cs="Times New Roman"/>
          <w:sz w:val="28"/>
          <w:szCs w:val="28"/>
        </w:rPr>
        <w:t xml:space="preserve"> традиционны</w:t>
      </w:r>
      <w:r w:rsidRPr="007F6A53">
        <w:rPr>
          <w:rFonts w:asciiTheme="majorHAnsi" w:hAnsiTheme="majorHAnsi" w:cs="Times New Roman"/>
          <w:sz w:val="28"/>
          <w:szCs w:val="28"/>
        </w:rPr>
        <w:softHyphen/>
        <w:t>ми способами (для городской культуры - часто через книги и средства массовой коммуникации);</w:t>
      </w:r>
    </w:p>
    <w:p w:rsidR="007F6A53" w:rsidRPr="007F6A53" w:rsidRDefault="007F6A53" w:rsidP="007F6A53">
      <w:pPr>
        <w:autoSpaceDE w:val="0"/>
        <w:autoSpaceDN w:val="0"/>
        <w:adjustRightInd w:val="0"/>
        <w:spacing w:after="0" w:line="240" w:lineRule="auto"/>
        <w:ind w:firstLine="709"/>
        <w:rPr>
          <w:rFonts w:asciiTheme="majorHAnsi" w:hAnsiTheme="majorHAnsi" w:cs="Times New Roman"/>
          <w:sz w:val="28"/>
          <w:szCs w:val="28"/>
        </w:rPr>
      </w:pPr>
      <w:r w:rsidRPr="007F6A53">
        <w:rPr>
          <w:rFonts w:asciiTheme="majorHAnsi" w:hAnsiTheme="majorHAnsi" w:cs="Times New Roman"/>
          <w:sz w:val="28"/>
          <w:szCs w:val="28"/>
        </w:rPr>
        <w:t>-</w:t>
      </w:r>
      <w:r w:rsidRPr="007F6A53">
        <w:rPr>
          <w:rFonts w:asciiTheme="majorHAnsi" w:hAnsiTheme="majorHAnsi" w:cs="Times New Roman"/>
          <w:sz w:val="28"/>
          <w:szCs w:val="28"/>
        </w:rPr>
        <w:tab/>
      </w:r>
      <w:proofErr w:type="gramStart"/>
      <w:r w:rsidRPr="007F6A53">
        <w:rPr>
          <w:rFonts w:asciiTheme="majorHAnsi" w:hAnsiTheme="majorHAnsi" w:cs="Times New Roman"/>
          <w:sz w:val="28"/>
          <w:szCs w:val="28"/>
        </w:rPr>
        <w:t>ситуативную</w:t>
      </w:r>
      <w:proofErr w:type="gramEnd"/>
      <w:r w:rsidRPr="007F6A53">
        <w:rPr>
          <w:rFonts w:asciiTheme="majorHAnsi" w:hAnsiTheme="majorHAnsi" w:cs="Times New Roman"/>
          <w:sz w:val="28"/>
          <w:szCs w:val="28"/>
        </w:rPr>
        <w:t>, связанную с передачей родителям необходимых зна</w:t>
      </w:r>
      <w:r w:rsidRPr="007F6A53">
        <w:rPr>
          <w:rFonts w:asciiTheme="majorHAnsi" w:hAnsiTheme="majorHAnsi" w:cs="Times New Roman"/>
          <w:sz w:val="28"/>
          <w:szCs w:val="28"/>
        </w:rPr>
        <w:softHyphen/>
        <w:t xml:space="preserve">ний, что осуществляется часто посредством советов и </w:t>
      </w:r>
      <w:r w:rsidRPr="007F6A53">
        <w:rPr>
          <w:rFonts w:asciiTheme="majorHAnsi" w:hAnsiTheme="majorHAnsi" w:cs="Times New Roman"/>
          <w:sz w:val="28"/>
          <w:szCs w:val="28"/>
        </w:rPr>
        <w:lastRenderedPageBreak/>
        <w:t>консультаций, в том числе со знакомыми, родными, с врачами, воспитателями, психологами и педагогами;</w:t>
      </w:r>
    </w:p>
    <w:p w:rsidR="007F6A53" w:rsidRPr="007F6A53" w:rsidRDefault="007F6A53" w:rsidP="007F6A53">
      <w:pPr>
        <w:autoSpaceDE w:val="0"/>
        <w:autoSpaceDN w:val="0"/>
        <w:adjustRightInd w:val="0"/>
        <w:spacing w:after="0" w:line="240" w:lineRule="auto"/>
        <w:ind w:firstLine="709"/>
        <w:rPr>
          <w:rFonts w:asciiTheme="majorHAnsi" w:hAnsiTheme="majorHAnsi" w:cs="Times New Roman"/>
          <w:sz w:val="28"/>
          <w:szCs w:val="28"/>
        </w:rPr>
      </w:pPr>
      <w:r w:rsidRPr="007F6A53">
        <w:rPr>
          <w:rFonts w:asciiTheme="majorHAnsi" w:hAnsiTheme="majorHAnsi" w:cs="Times New Roman"/>
          <w:sz w:val="28"/>
          <w:szCs w:val="28"/>
        </w:rPr>
        <w:t xml:space="preserve">- </w:t>
      </w:r>
      <w:proofErr w:type="gramStart"/>
      <w:r w:rsidRPr="007F6A53">
        <w:rPr>
          <w:rFonts w:asciiTheme="majorHAnsi" w:hAnsiTheme="majorHAnsi" w:cs="Times New Roman"/>
          <w:sz w:val="28"/>
          <w:szCs w:val="28"/>
        </w:rPr>
        <w:t>рефлексивную</w:t>
      </w:r>
      <w:proofErr w:type="gramEnd"/>
      <w:r w:rsidRPr="007F6A53">
        <w:rPr>
          <w:rFonts w:asciiTheme="majorHAnsi" w:hAnsiTheme="majorHAnsi" w:cs="Times New Roman"/>
          <w:sz w:val="28"/>
          <w:szCs w:val="28"/>
        </w:rPr>
        <w:t>, которая обеспечивает анализ многомерных процес</w:t>
      </w:r>
      <w:r w:rsidRPr="007F6A53">
        <w:rPr>
          <w:rFonts w:asciiTheme="majorHAnsi" w:hAnsiTheme="majorHAnsi" w:cs="Times New Roman"/>
          <w:sz w:val="28"/>
          <w:szCs w:val="28"/>
        </w:rPr>
        <w:softHyphen/>
        <w:t>сов жизненной реальности, последствий, предпринятых родителями дейст</w:t>
      </w:r>
      <w:r w:rsidRPr="007F6A53">
        <w:rPr>
          <w:rFonts w:asciiTheme="majorHAnsi" w:hAnsiTheme="majorHAnsi" w:cs="Times New Roman"/>
          <w:sz w:val="28"/>
          <w:szCs w:val="28"/>
        </w:rPr>
        <w:softHyphen/>
        <w:t xml:space="preserve">вий и в которой ребенок рассматривается как самостоятельный субъект отношений. </w:t>
      </w:r>
    </w:p>
    <w:p w:rsidR="007F6A53" w:rsidRPr="007F6A53" w:rsidRDefault="007F6A53" w:rsidP="007F6A53">
      <w:pPr>
        <w:autoSpaceDE w:val="0"/>
        <w:autoSpaceDN w:val="0"/>
        <w:adjustRightInd w:val="0"/>
        <w:spacing w:after="0" w:line="240" w:lineRule="auto"/>
        <w:ind w:firstLine="709"/>
        <w:rPr>
          <w:rFonts w:asciiTheme="majorHAnsi" w:hAnsiTheme="majorHAnsi" w:cs="Times New Roman"/>
          <w:sz w:val="28"/>
          <w:szCs w:val="28"/>
        </w:rPr>
      </w:pPr>
      <w:r w:rsidRPr="007F6A53">
        <w:rPr>
          <w:rFonts w:asciiTheme="majorHAnsi" w:hAnsiTheme="majorHAnsi" w:cs="Times New Roman"/>
          <w:sz w:val="28"/>
          <w:szCs w:val="28"/>
        </w:rPr>
        <w:t>Вопросы содержания образования родителей не могут рассматри</w:t>
      </w:r>
      <w:r w:rsidRPr="007F6A53">
        <w:rPr>
          <w:rFonts w:asciiTheme="majorHAnsi" w:hAnsiTheme="majorHAnsi" w:cs="Times New Roman"/>
          <w:sz w:val="28"/>
          <w:szCs w:val="28"/>
        </w:rPr>
        <w:softHyphen/>
        <w:t xml:space="preserve">ваться в отрыве от социального и образовательного контекста их жизни и жизни ребенка. </w:t>
      </w:r>
    </w:p>
    <w:p w:rsidR="007F6A53" w:rsidRPr="007F6A53" w:rsidRDefault="007F6A53" w:rsidP="007F6A53">
      <w:pPr>
        <w:autoSpaceDE w:val="0"/>
        <w:autoSpaceDN w:val="0"/>
        <w:adjustRightInd w:val="0"/>
        <w:spacing w:after="0" w:line="240" w:lineRule="auto"/>
        <w:ind w:firstLine="709"/>
        <w:rPr>
          <w:rFonts w:asciiTheme="majorHAnsi" w:hAnsiTheme="majorHAnsi" w:cs="Times New Roman"/>
          <w:sz w:val="28"/>
          <w:szCs w:val="28"/>
        </w:rPr>
      </w:pPr>
      <w:proofErr w:type="gramStart"/>
      <w:r w:rsidRPr="007F6A53">
        <w:rPr>
          <w:rFonts w:asciiTheme="majorHAnsi" w:hAnsiTheme="majorHAnsi" w:cs="Times New Roman"/>
          <w:sz w:val="28"/>
          <w:szCs w:val="28"/>
        </w:rPr>
        <w:t>При отборе содержания психолого-педагогического про</w:t>
      </w:r>
      <w:r w:rsidRPr="007F6A53">
        <w:rPr>
          <w:rFonts w:asciiTheme="majorHAnsi" w:hAnsiTheme="majorHAnsi" w:cs="Times New Roman"/>
          <w:sz w:val="28"/>
          <w:szCs w:val="28"/>
        </w:rPr>
        <w:softHyphen/>
        <w:t>свещения родителей необходимо учитывать, с одной стороны, такие ха</w:t>
      </w:r>
      <w:r w:rsidRPr="007F6A53">
        <w:rPr>
          <w:rFonts w:asciiTheme="majorHAnsi" w:hAnsiTheme="majorHAnsi" w:cs="Times New Roman"/>
          <w:sz w:val="28"/>
          <w:szCs w:val="28"/>
        </w:rPr>
        <w:softHyphen/>
        <w:t xml:space="preserve">рактеристики семьи, как тип семьи (полная, неполная, </w:t>
      </w:r>
      <w:proofErr w:type="spellStart"/>
      <w:r w:rsidRPr="007F6A53">
        <w:rPr>
          <w:rFonts w:asciiTheme="majorHAnsi" w:hAnsiTheme="majorHAnsi" w:cs="Times New Roman"/>
          <w:sz w:val="28"/>
          <w:szCs w:val="28"/>
        </w:rPr>
        <w:t>нуклеарная</w:t>
      </w:r>
      <w:proofErr w:type="spellEnd"/>
      <w:r w:rsidRPr="007F6A53">
        <w:rPr>
          <w:rFonts w:asciiTheme="majorHAnsi" w:hAnsiTheme="majorHAnsi" w:cs="Times New Roman"/>
          <w:sz w:val="28"/>
          <w:szCs w:val="28"/>
        </w:rPr>
        <w:t>, расши</w:t>
      </w:r>
      <w:r w:rsidRPr="007F6A53">
        <w:rPr>
          <w:rFonts w:asciiTheme="majorHAnsi" w:hAnsiTheme="majorHAnsi" w:cs="Times New Roman"/>
          <w:sz w:val="28"/>
          <w:szCs w:val="28"/>
        </w:rPr>
        <w:softHyphen/>
        <w:t>ренная), возраст родителей, их образовательный уровень и профессио</w:t>
      </w:r>
      <w:r w:rsidRPr="007F6A53">
        <w:rPr>
          <w:rFonts w:asciiTheme="majorHAnsi" w:hAnsiTheme="majorHAnsi" w:cs="Times New Roman"/>
          <w:sz w:val="28"/>
          <w:szCs w:val="28"/>
        </w:rPr>
        <w:softHyphen/>
        <w:t>нальную принадлежность, социально-экономическое положение семьи, со</w:t>
      </w:r>
      <w:r w:rsidRPr="007F6A53">
        <w:rPr>
          <w:rFonts w:asciiTheme="majorHAnsi" w:hAnsiTheme="majorHAnsi" w:cs="Times New Roman"/>
          <w:sz w:val="28"/>
          <w:szCs w:val="28"/>
        </w:rPr>
        <w:softHyphen/>
        <w:t>стоят ли родители в повторном браке, являются ли оба родителя родными, родовые и национальные традиции семьи, отношение к религии, тип взаи</w:t>
      </w:r>
      <w:r w:rsidRPr="007F6A53">
        <w:rPr>
          <w:rFonts w:asciiTheme="majorHAnsi" w:hAnsiTheme="majorHAnsi" w:cs="Times New Roman"/>
          <w:sz w:val="28"/>
          <w:szCs w:val="28"/>
        </w:rPr>
        <w:softHyphen/>
        <w:t>моотношений в семье и тип (стиль) семейного воспитания..</w:t>
      </w:r>
      <w:proofErr w:type="gramEnd"/>
    </w:p>
    <w:p w:rsidR="007F6A53" w:rsidRPr="007F6A53" w:rsidRDefault="007F6A53" w:rsidP="007F6A53">
      <w:pPr>
        <w:spacing w:after="0" w:line="0" w:lineRule="atLeast"/>
        <w:rPr>
          <w:rFonts w:asciiTheme="majorHAnsi" w:hAnsiTheme="majorHAnsi" w:cs="Times New Roman"/>
          <w:sz w:val="28"/>
          <w:szCs w:val="28"/>
        </w:rPr>
      </w:pPr>
      <w:r w:rsidRPr="007F6A53">
        <w:rPr>
          <w:rFonts w:asciiTheme="majorHAnsi" w:hAnsiTheme="majorHAnsi" w:cs="Times New Roman"/>
          <w:sz w:val="28"/>
          <w:szCs w:val="28"/>
        </w:rPr>
        <w:t xml:space="preserve"> С другой стороны, не менее важно при отборе содержания образования ро</w:t>
      </w:r>
      <w:r w:rsidRPr="007F6A53">
        <w:rPr>
          <w:rFonts w:asciiTheme="majorHAnsi" w:hAnsiTheme="majorHAnsi" w:cs="Times New Roman"/>
          <w:sz w:val="28"/>
          <w:szCs w:val="28"/>
        </w:rPr>
        <w:softHyphen/>
        <w:t>дителей учитывать пол ребенка, возрастной этап развития ребенка, его фи</w:t>
      </w:r>
      <w:r w:rsidRPr="007F6A53">
        <w:rPr>
          <w:rFonts w:asciiTheme="majorHAnsi" w:hAnsiTheme="majorHAnsi" w:cs="Times New Roman"/>
          <w:sz w:val="28"/>
          <w:szCs w:val="28"/>
        </w:rPr>
        <w:softHyphen/>
        <w:t>зическое и психическое здоровье, наличие и характер нарушений в разви</w:t>
      </w:r>
      <w:r w:rsidRPr="007F6A53">
        <w:rPr>
          <w:rFonts w:asciiTheme="majorHAnsi" w:hAnsiTheme="majorHAnsi" w:cs="Times New Roman"/>
          <w:sz w:val="28"/>
          <w:szCs w:val="28"/>
        </w:rPr>
        <w:softHyphen/>
        <w:t xml:space="preserve">тии ребенка, характер и причины </w:t>
      </w:r>
      <w:proofErr w:type="spellStart"/>
      <w:r w:rsidRPr="007F6A53">
        <w:rPr>
          <w:rFonts w:asciiTheme="majorHAnsi" w:hAnsiTheme="majorHAnsi" w:cs="Times New Roman"/>
          <w:sz w:val="28"/>
          <w:szCs w:val="28"/>
        </w:rPr>
        <w:t>девиантного</w:t>
      </w:r>
      <w:proofErr w:type="spellEnd"/>
      <w:r w:rsidRPr="007F6A53">
        <w:rPr>
          <w:rFonts w:asciiTheme="majorHAnsi" w:hAnsiTheme="majorHAnsi" w:cs="Times New Roman"/>
          <w:sz w:val="28"/>
          <w:szCs w:val="28"/>
        </w:rPr>
        <w:t xml:space="preserve"> поведения. </w:t>
      </w:r>
    </w:p>
    <w:p w:rsidR="00F54434" w:rsidRPr="007F6A53" w:rsidRDefault="00F54434" w:rsidP="007F6A53">
      <w:pPr>
        <w:spacing w:after="0" w:line="0" w:lineRule="atLeast"/>
        <w:rPr>
          <w:rFonts w:asciiTheme="majorHAnsi" w:hAnsiTheme="majorHAnsi" w:cs="Times New Roman"/>
          <w:sz w:val="28"/>
          <w:szCs w:val="28"/>
        </w:rPr>
      </w:pPr>
      <w:r w:rsidRPr="007F6A53">
        <w:rPr>
          <w:rFonts w:asciiTheme="majorHAnsi" w:hAnsiTheme="majorHAnsi" w:cs="Times New Roman"/>
          <w:sz w:val="28"/>
          <w:szCs w:val="28"/>
        </w:rPr>
        <w:t>Детский сад и семья – вот две основные социальные структуры, которые главным образом определяют уровень здоровья ребенка. Ни одна, даже самая лучшая физкультурно-оздоровительная программа не сможет дать полноценных результатов, если она не реализуется совместно с семьей. Поэтому, организуя сотрудничество с семьей по воспитанию здорового ребенка, необходимо уделять особое внимание следующим.</w:t>
      </w:r>
    </w:p>
    <w:p w:rsidR="00F54434" w:rsidRPr="007F6A53" w:rsidRDefault="00F54434" w:rsidP="007F6A53">
      <w:pPr>
        <w:pStyle w:val="a3"/>
        <w:numPr>
          <w:ilvl w:val="0"/>
          <w:numId w:val="1"/>
        </w:numPr>
        <w:spacing w:after="0" w:line="0" w:lineRule="atLeast"/>
        <w:rPr>
          <w:rFonts w:asciiTheme="majorHAnsi" w:hAnsiTheme="majorHAnsi" w:cs="Times New Roman"/>
          <w:sz w:val="28"/>
          <w:szCs w:val="28"/>
        </w:rPr>
      </w:pPr>
      <w:r w:rsidRPr="007F6A53">
        <w:rPr>
          <w:rFonts w:asciiTheme="majorHAnsi" w:hAnsiTheme="majorHAnsi" w:cs="Times New Roman"/>
          <w:sz w:val="28"/>
          <w:szCs w:val="28"/>
        </w:rPr>
        <w:t>Единство ДОУ и семьи в вопросах сохранения здоровья детей понятны не только воспитателям, но и родителям, когда семья знакома с основным содержанием, методами и приемами физкультурно-оздоровительной работы в детском саду, а педагоги используют лучший опыт семейного воспитания.</w:t>
      </w:r>
    </w:p>
    <w:p w:rsidR="00F54434" w:rsidRPr="007F6A53" w:rsidRDefault="00F54434" w:rsidP="007F6A53">
      <w:pPr>
        <w:pStyle w:val="a3"/>
        <w:numPr>
          <w:ilvl w:val="0"/>
          <w:numId w:val="1"/>
        </w:numPr>
        <w:spacing w:after="0" w:line="0" w:lineRule="atLeast"/>
        <w:rPr>
          <w:rFonts w:asciiTheme="majorHAnsi" w:hAnsiTheme="majorHAnsi" w:cs="Times New Roman"/>
          <w:sz w:val="28"/>
          <w:szCs w:val="28"/>
        </w:rPr>
      </w:pPr>
      <w:r w:rsidRPr="007F6A53">
        <w:rPr>
          <w:rFonts w:asciiTheme="majorHAnsi" w:hAnsiTheme="majorHAnsi" w:cs="Times New Roman"/>
          <w:sz w:val="28"/>
          <w:szCs w:val="28"/>
        </w:rPr>
        <w:t>Систематичность и последовательность работы в течение всего года и всего периода пребывания ребенка в детском саду.</w:t>
      </w:r>
    </w:p>
    <w:p w:rsidR="00F54434" w:rsidRPr="007F6A53" w:rsidRDefault="00F54434" w:rsidP="007F6A53">
      <w:pPr>
        <w:pStyle w:val="a3"/>
        <w:numPr>
          <w:ilvl w:val="0"/>
          <w:numId w:val="1"/>
        </w:numPr>
        <w:spacing w:after="0" w:line="0" w:lineRule="atLeast"/>
        <w:rPr>
          <w:rFonts w:asciiTheme="majorHAnsi" w:hAnsiTheme="majorHAnsi" w:cs="Times New Roman"/>
          <w:sz w:val="28"/>
          <w:szCs w:val="28"/>
        </w:rPr>
      </w:pPr>
      <w:r w:rsidRPr="007F6A53">
        <w:rPr>
          <w:rFonts w:asciiTheme="majorHAnsi" w:hAnsiTheme="majorHAnsi" w:cs="Times New Roman"/>
          <w:sz w:val="28"/>
          <w:szCs w:val="28"/>
        </w:rPr>
        <w:t>Индивидуальный подход к каждому ребенку и каждой семье на основе учета их интересов и способностей.</w:t>
      </w:r>
    </w:p>
    <w:p w:rsidR="00F54434" w:rsidRPr="007F6A53" w:rsidRDefault="00F54434" w:rsidP="007F6A53">
      <w:pPr>
        <w:pStyle w:val="a3"/>
        <w:numPr>
          <w:ilvl w:val="0"/>
          <w:numId w:val="1"/>
        </w:numPr>
        <w:spacing w:after="0" w:line="0" w:lineRule="atLeast"/>
        <w:rPr>
          <w:rFonts w:asciiTheme="majorHAnsi" w:hAnsiTheme="majorHAnsi" w:cs="Times New Roman"/>
          <w:sz w:val="28"/>
          <w:szCs w:val="28"/>
        </w:rPr>
      </w:pPr>
      <w:r w:rsidRPr="007F6A53">
        <w:rPr>
          <w:rFonts w:asciiTheme="majorHAnsi" w:hAnsiTheme="majorHAnsi" w:cs="Times New Roman"/>
          <w:sz w:val="28"/>
          <w:szCs w:val="28"/>
        </w:rPr>
        <w:t>Взаимное доверие и взаимопомощь педагогов и родителей. Укрепление авторитета педагога в семье, а родителей в детском саду.</w:t>
      </w:r>
    </w:p>
    <w:p w:rsidR="00F54434" w:rsidRPr="007F6A53" w:rsidRDefault="00F54434" w:rsidP="007F6A53">
      <w:pPr>
        <w:spacing w:after="0" w:line="0" w:lineRule="atLeast"/>
        <w:rPr>
          <w:rFonts w:asciiTheme="majorHAnsi" w:hAnsiTheme="majorHAnsi" w:cs="Times New Roman"/>
          <w:sz w:val="28"/>
          <w:szCs w:val="28"/>
        </w:rPr>
      </w:pPr>
      <w:r w:rsidRPr="007F6A53">
        <w:rPr>
          <w:rFonts w:asciiTheme="majorHAnsi" w:hAnsiTheme="majorHAnsi" w:cs="Times New Roman"/>
          <w:sz w:val="28"/>
          <w:szCs w:val="28"/>
        </w:rPr>
        <w:t>В соответствии с этими основными положениями система работы с семьей должна включать:</w:t>
      </w:r>
    </w:p>
    <w:p w:rsidR="00F54434" w:rsidRPr="007F6A53" w:rsidRDefault="00F54434" w:rsidP="007F6A53">
      <w:pPr>
        <w:spacing w:after="0" w:line="0" w:lineRule="atLeast"/>
        <w:rPr>
          <w:rFonts w:asciiTheme="majorHAnsi" w:hAnsiTheme="majorHAnsi" w:cs="Times New Roman"/>
          <w:sz w:val="28"/>
          <w:szCs w:val="28"/>
        </w:rPr>
      </w:pPr>
      <w:r w:rsidRPr="007F6A53">
        <w:rPr>
          <w:rFonts w:asciiTheme="majorHAnsi" w:hAnsiTheme="majorHAnsi" w:cs="Times New Roman"/>
          <w:sz w:val="28"/>
          <w:szCs w:val="28"/>
        </w:rPr>
        <w:t>- ознакомление родителей с результатами диагностики состояния здоровья ребенка и его психомоторного развития.</w:t>
      </w:r>
    </w:p>
    <w:p w:rsidR="00F54434" w:rsidRPr="007F6A53" w:rsidRDefault="00F54434" w:rsidP="007F6A53">
      <w:pPr>
        <w:spacing w:after="0" w:line="0" w:lineRule="atLeast"/>
        <w:rPr>
          <w:rFonts w:asciiTheme="majorHAnsi" w:hAnsiTheme="majorHAnsi" w:cs="Times New Roman"/>
          <w:sz w:val="28"/>
          <w:szCs w:val="28"/>
        </w:rPr>
      </w:pPr>
      <w:r w:rsidRPr="007F6A53">
        <w:rPr>
          <w:rFonts w:asciiTheme="majorHAnsi" w:hAnsiTheme="majorHAnsi" w:cs="Times New Roman"/>
          <w:sz w:val="28"/>
          <w:szCs w:val="28"/>
        </w:rPr>
        <w:lastRenderedPageBreak/>
        <w:t xml:space="preserve">- содержанием физкультурно-оздоровительной работы в детском саду, направленной на физическое, психическое и социальное развитие ребенка, обучение конкретным приемам и методам оздоровления (ЛФК, дыхательной гимнастике, </w:t>
      </w:r>
      <w:proofErr w:type="spellStart"/>
      <w:r w:rsidRPr="007F6A53">
        <w:rPr>
          <w:rFonts w:asciiTheme="majorHAnsi" w:hAnsiTheme="majorHAnsi" w:cs="Times New Roman"/>
          <w:sz w:val="28"/>
          <w:szCs w:val="28"/>
        </w:rPr>
        <w:t>самомассажу</w:t>
      </w:r>
      <w:proofErr w:type="spellEnd"/>
      <w:r w:rsidRPr="007F6A53">
        <w:rPr>
          <w:rFonts w:asciiTheme="majorHAnsi" w:hAnsiTheme="majorHAnsi" w:cs="Times New Roman"/>
          <w:sz w:val="28"/>
          <w:szCs w:val="28"/>
        </w:rPr>
        <w:t>, разнообразным  видам закаливания</w:t>
      </w:r>
      <w:proofErr w:type="gramStart"/>
      <w:r w:rsidRPr="007F6A53">
        <w:rPr>
          <w:rFonts w:asciiTheme="majorHAnsi" w:hAnsiTheme="majorHAnsi" w:cs="Times New Roman"/>
          <w:sz w:val="28"/>
          <w:szCs w:val="28"/>
        </w:rPr>
        <w:t xml:space="preserve"> )</w:t>
      </w:r>
      <w:proofErr w:type="gramEnd"/>
    </w:p>
    <w:p w:rsidR="00F54434" w:rsidRPr="007F6A53" w:rsidRDefault="00F54434" w:rsidP="007F6A53">
      <w:pPr>
        <w:spacing w:after="0" w:line="0" w:lineRule="atLeast"/>
        <w:rPr>
          <w:rFonts w:asciiTheme="majorHAnsi" w:hAnsiTheme="majorHAnsi" w:cs="Times New Roman"/>
          <w:sz w:val="28"/>
          <w:szCs w:val="28"/>
        </w:rPr>
      </w:pPr>
      <w:r w:rsidRPr="007F6A53">
        <w:rPr>
          <w:rFonts w:asciiTheme="majorHAnsi" w:hAnsiTheme="majorHAnsi" w:cs="Times New Roman"/>
          <w:sz w:val="28"/>
          <w:szCs w:val="28"/>
        </w:rPr>
        <w:t>- лечебно-профилактическими мероприятиями, проводимыми в ДОУ, обучение отдельным нетрадиционным методам оздоровления детского организма (фит</w:t>
      </w:r>
      <w:proofErr w:type="gramStart"/>
      <w:r w:rsidRPr="007F6A53">
        <w:rPr>
          <w:rFonts w:asciiTheme="majorHAnsi" w:hAnsiTheme="majorHAnsi" w:cs="Times New Roman"/>
          <w:sz w:val="28"/>
          <w:szCs w:val="28"/>
        </w:rPr>
        <w:t>о-</w:t>
      </w:r>
      <w:proofErr w:type="gramEnd"/>
      <w:r w:rsidRPr="007F6A53">
        <w:rPr>
          <w:rFonts w:asciiTheme="majorHAnsi" w:hAnsiTheme="majorHAnsi" w:cs="Times New Roman"/>
          <w:sz w:val="28"/>
          <w:szCs w:val="28"/>
        </w:rPr>
        <w:t xml:space="preserve">, </w:t>
      </w:r>
      <w:proofErr w:type="spellStart"/>
      <w:r w:rsidRPr="007F6A53">
        <w:rPr>
          <w:rFonts w:asciiTheme="majorHAnsi" w:hAnsiTheme="majorHAnsi" w:cs="Times New Roman"/>
          <w:sz w:val="28"/>
          <w:szCs w:val="28"/>
        </w:rPr>
        <w:t>ароматерапии</w:t>
      </w:r>
      <w:proofErr w:type="spellEnd"/>
      <w:r w:rsidRPr="007F6A53">
        <w:rPr>
          <w:rFonts w:asciiTheme="majorHAnsi" w:hAnsiTheme="majorHAnsi" w:cs="Times New Roman"/>
          <w:sz w:val="28"/>
          <w:szCs w:val="28"/>
        </w:rPr>
        <w:t>).</w:t>
      </w:r>
    </w:p>
    <w:p w:rsidR="00F54434" w:rsidRPr="007F6A53" w:rsidRDefault="00F54434" w:rsidP="007F6A53">
      <w:pPr>
        <w:spacing w:after="0" w:line="0" w:lineRule="atLeast"/>
        <w:rPr>
          <w:rFonts w:asciiTheme="majorHAnsi" w:hAnsiTheme="majorHAnsi" w:cs="Times New Roman"/>
          <w:sz w:val="28"/>
          <w:szCs w:val="28"/>
        </w:rPr>
      </w:pPr>
      <w:r w:rsidRPr="007F6A53">
        <w:rPr>
          <w:rFonts w:asciiTheme="majorHAnsi" w:hAnsiTheme="majorHAnsi" w:cs="Times New Roman"/>
          <w:sz w:val="28"/>
          <w:szCs w:val="28"/>
        </w:rPr>
        <w:t>- участие в составлении индивидуальных программ оздоровления детей.</w:t>
      </w:r>
    </w:p>
    <w:p w:rsidR="00F54434" w:rsidRPr="007F6A53" w:rsidRDefault="00F54434" w:rsidP="007F6A53">
      <w:pPr>
        <w:spacing w:after="0" w:line="0" w:lineRule="atLeast"/>
        <w:rPr>
          <w:rFonts w:asciiTheme="majorHAnsi" w:hAnsiTheme="majorHAnsi" w:cs="Times New Roman"/>
          <w:sz w:val="28"/>
          <w:szCs w:val="28"/>
        </w:rPr>
      </w:pPr>
      <w:r w:rsidRPr="007F6A53">
        <w:rPr>
          <w:rFonts w:asciiTheme="majorHAnsi" w:hAnsiTheme="majorHAnsi" w:cs="Times New Roman"/>
          <w:sz w:val="28"/>
          <w:szCs w:val="28"/>
        </w:rPr>
        <w:t>- целенаправленную санитарно-просветительскую работу, пропагандирующую общегигиенические требования, необходимость рационального режима и полноценного сбалансированного питания, закаливания, оптимального воздушного и температурного режима.</w:t>
      </w:r>
    </w:p>
    <w:p w:rsidR="00F54434" w:rsidRPr="007F6A53" w:rsidRDefault="00F54434" w:rsidP="007F6A53">
      <w:pPr>
        <w:spacing w:after="0" w:line="0" w:lineRule="atLeast"/>
        <w:rPr>
          <w:rFonts w:asciiTheme="majorHAnsi" w:hAnsiTheme="majorHAnsi" w:cs="Times New Roman"/>
          <w:sz w:val="28"/>
          <w:szCs w:val="28"/>
        </w:rPr>
      </w:pPr>
      <w:r w:rsidRPr="007F6A53">
        <w:rPr>
          <w:rFonts w:asciiTheme="majorHAnsi" w:hAnsiTheme="majorHAnsi" w:cs="Times New Roman"/>
          <w:sz w:val="28"/>
          <w:szCs w:val="28"/>
        </w:rPr>
        <w:t xml:space="preserve">  Работа с семьями воспитанников здесь осуществляется в несколько этапов.</w:t>
      </w:r>
    </w:p>
    <w:p w:rsidR="00F54434" w:rsidRPr="007F6A53" w:rsidRDefault="00F54434" w:rsidP="007F6A53">
      <w:pPr>
        <w:pStyle w:val="a3"/>
        <w:numPr>
          <w:ilvl w:val="0"/>
          <w:numId w:val="2"/>
        </w:numPr>
        <w:spacing w:after="0" w:line="0" w:lineRule="atLeast"/>
        <w:rPr>
          <w:rFonts w:asciiTheme="majorHAnsi" w:hAnsiTheme="majorHAnsi" w:cs="Times New Roman"/>
          <w:i/>
          <w:sz w:val="28"/>
          <w:szCs w:val="28"/>
        </w:rPr>
      </w:pPr>
      <w:r w:rsidRPr="007F6A53">
        <w:rPr>
          <w:rFonts w:asciiTheme="majorHAnsi" w:hAnsiTheme="majorHAnsi" w:cs="Times New Roman"/>
          <w:i/>
          <w:sz w:val="28"/>
          <w:szCs w:val="28"/>
        </w:rPr>
        <w:t>Работа с персоналом детского сада.</w:t>
      </w:r>
    </w:p>
    <w:p w:rsidR="00F54434" w:rsidRPr="007F6A53" w:rsidRDefault="00F54434" w:rsidP="007F6A53">
      <w:pPr>
        <w:pStyle w:val="a3"/>
        <w:spacing w:after="0" w:line="0" w:lineRule="atLeast"/>
        <w:rPr>
          <w:rFonts w:asciiTheme="majorHAnsi" w:hAnsiTheme="majorHAnsi" w:cs="Times New Roman"/>
          <w:sz w:val="28"/>
          <w:szCs w:val="28"/>
        </w:rPr>
      </w:pPr>
      <w:r w:rsidRPr="007F6A53">
        <w:rPr>
          <w:rFonts w:asciiTheme="majorHAnsi" w:hAnsiTheme="majorHAnsi" w:cs="Times New Roman"/>
          <w:sz w:val="28"/>
          <w:szCs w:val="28"/>
        </w:rPr>
        <w:t xml:space="preserve">Включает самоанализ и тестирование воспитателей с целью выявления теоретических знаний и практической готовности к работе с семьей в вопросах </w:t>
      </w:r>
      <w:proofErr w:type="spellStart"/>
      <w:r w:rsidRPr="007F6A53">
        <w:rPr>
          <w:rFonts w:asciiTheme="majorHAnsi" w:hAnsiTheme="majorHAnsi" w:cs="Times New Roman"/>
          <w:sz w:val="28"/>
          <w:szCs w:val="28"/>
        </w:rPr>
        <w:t>здоровьесбережения</w:t>
      </w:r>
      <w:proofErr w:type="spellEnd"/>
      <w:r w:rsidRPr="007F6A53">
        <w:rPr>
          <w:rFonts w:asciiTheme="majorHAnsi" w:hAnsiTheme="majorHAnsi" w:cs="Times New Roman"/>
          <w:sz w:val="28"/>
          <w:szCs w:val="28"/>
        </w:rPr>
        <w:t xml:space="preserve"> детей. Предстоящая работа тщательно планируется: воспитатели консультируются со специалистами детского сада; знакомятся с новинками психолого-педагогической литературы, периодических изданий по данному вопросу. Все это осуществляется с целью повышения теоретических и практических знаний и умений педагогов.</w:t>
      </w:r>
    </w:p>
    <w:p w:rsidR="00F54434" w:rsidRPr="007F6A53" w:rsidRDefault="00F54434" w:rsidP="007F6A53">
      <w:pPr>
        <w:pStyle w:val="a3"/>
        <w:numPr>
          <w:ilvl w:val="0"/>
          <w:numId w:val="2"/>
        </w:numPr>
        <w:spacing w:after="0" w:line="0" w:lineRule="atLeast"/>
        <w:rPr>
          <w:rFonts w:asciiTheme="majorHAnsi" w:hAnsiTheme="majorHAnsi" w:cs="Times New Roman"/>
          <w:i/>
          <w:sz w:val="28"/>
          <w:szCs w:val="28"/>
        </w:rPr>
      </w:pPr>
      <w:r w:rsidRPr="007F6A53">
        <w:rPr>
          <w:rFonts w:asciiTheme="majorHAnsi" w:hAnsiTheme="majorHAnsi" w:cs="Times New Roman"/>
          <w:i/>
          <w:sz w:val="28"/>
          <w:szCs w:val="28"/>
        </w:rPr>
        <w:t>Практический этап.</w:t>
      </w:r>
    </w:p>
    <w:p w:rsidR="00F54434" w:rsidRPr="007F6A53" w:rsidRDefault="00F54434" w:rsidP="007F6A53">
      <w:pPr>
        <w:pStyle w:val="a3"/>
        <w:spacing w:after="0" w:line="0" w:lineRule="atLeast"/>
        <w:rPr>
          <w:rFonts w:asciiTheme="majorHAnsi" w:hAnsiTheme="majorHAnsi" w:cs="Times New Roman"/>
          <w:sz w:val="28"/>
          <w:szCs w:val="28"/>
        </w:rPr>
      </w:pPr>
      <w:r w:rsidRPr="007F6A53">
        <w:rPr>
          <w:rFonts w:asciiTheme="majorHAnsi" w:hAnsiTheme="majorHAnsi" w:cs="Times New Roman"/>
          <w:sz w:val="28"/>
          <w:szCs w:val="28"/>
        </w:rPr>
        <w:t>Это комплексная работа с семьей, включающая деятельность специалистов:</w:t>
      </w:r>
    </w:p>
    <w:p w:rsidR="00F54434" w:rsidRPr="007F6A53" w:rsidRDefault="00F54434" w:rsidP="007F6A53">
      <w:pPr>
        <w:pStyle w:val="a3"/>
        <w:spacing w:after="0" w:line="0" w:lineRule="atLeast"/>
        <w:rPr>
          <w:rFonts w:asciiTheme="majorHAnsi" w:hAnsiTheme="majorHAnsi" w:cs="Times New Roman"/>
          <w:sz w:val="28"/>
          <w:szCs w:val="28"/>
        </w:rPr>
      </w:pPr>
      <w:r w:rsidRPr="007F6A53">
        <w:rPr>
          <w:rFonts w:asciiTheme="majorHAnsi" w:hAnsiTheme="majorHAnsi" w:cs="Times New Roman"/>
          <w:sz w:val="28"/>
          <w:szCs w:val="28"/>
        </w:rPr>
        <w:t>- воспитателей с родителями (индивидуальные беседы, консультации, памятки, приглашение в совместные экскурсии, праздники)</w:t>
      </w:r>
    </w:p>
    <w:p w:rsidR="00F54434" w:rsidRPr="007F6A53" w:rsidRDefault="00F54434" w:rsidP="007F6A53">
      <w:pPr>
        <w:pStyle w:val="a3"/>
        <w:spacing w:after="0" w:line="0" w:lineRule="atLeast"/>
        <w:rPr>
          <w:rFonts w:asciiTheme="majorHAnsi" w:hAnsiTheme="majorHAnsi" w:cs="Times New Roman"/>
          <w:sz w:val="28"/>
          <w:szCs w:val="28"/>
        </w:rPr>
      </w:pPr>
      <w:r w:rsidRPr="007F6A53">
        <w:rPr>
          <w:rFonts w:asciiTheme="majorHAnsi" w:hAnsiTheme="majorHAnsi" w:cs="Times New Roman"/>
          <w:sz w:val="28"/>
          <w:szCs w:val="28"/>
        </w:rPr>
        <w:t xml:space="preserve">- педагогов </w:t>
      </w:r>
      <w:proofErr w:type="gramStart"/>
      <w:r w:rsidRPr="007F6A53">
        <w:rPr>
          <w:rFonts w:asciiTheme="majorHAnsi" w:hAnsiTheme="majorHAnsi" w:cs="Times New Roman"/>
          <w:sz w:val="28"/>
          <w:szCs w:val="28"/>
        </w:rPr>
        <w:t>–п</w:t>
      </w:r>
      <w:proofErr w:type="gramEnd"/>
      <w:r w:rsidRPr="007F6A53">
        <w:rPr>
          <w:rFonts w:asciiTheme="majorHAnsi" w:hAnsiTheme="majorHAnsi" w:cs="Times New Roman"/>
          <w:sz w:val="28"/>
          <w:szCs w:val="28"/>
        </w:rPr>
        <w:t>сихологов (информационные листы, тренинги, индивидуальные консультации, беседы)</w:t>
      </w:r>
    </w:p>
    <w:p w:rsidR="00F54434" w:rsidRPr="007F6A53" w:rsidRDefault="00F54434" w:rsidP="007F6A53">
      <w:pPr>
        <w:pStyle w:val="a3"/>
        <w:spacing w:after="0" w:line="0" w:lineRule="atLeast"/>
        <w:rPr>
          <w:rFonts w:asciiTheme="majorHAnsi" w:hAnsiTheme="majorHAnsi" w:cs="Times New Roman"/>
          <w:sz w:val="28"/>
          <w:szCs w:val="28"/>
        </w:rPr>
      </w:pPr>
      <w:proofErr w:type="gramStart"/>
      <w:r w:rsidRPr="007F6A53">
        <w:rPr>
          <w:rFonts w:asciiTheme="majorHAnsi" w:hAnsiTheme="majorHAnsi" w:cs="Times New Roman"/>
          <w:sz w:val="28"/>
          <w:szCs w:val="28"/>
        </w:rPr>
        <w:t>-инструктора по физической культуре (физкультурные занятия, спортивные праздники «Мама, папа, я – спортивная семья».</w:t>
      </w:r>
      <w:proofErr w:type="gramEnd"/>
    </w:p>
    <w:p w:rsidR="00F54434" w:rsidRPr="007F6A53" w:rsidRDefault="00F54434" w:rsidP="007F6A53">
      <w:pPr>
        <w:pStyle w:val="a3"/>
        <w:spacing w:after="0" w:line="0" w:lineRule="atLeast"/>
        <w:rPr>
          <w:rFonts w:asciiTheme="majorHAnsi" w:hAnsiTheme="majorHAnsi" w:cs="Times New Roman"/>
          <w:sz w:val="28"/>
          <w:szCs w:val="28"/>
        </w:rPr>
      </w:pPr>
      <w:r w:rsidRPr="007F6A53">
        <w:rPr>
          <w:rFonts w:asciiTheme="majorHAnsi" w:hAnsiTheme="majorHAnsi" w:cs="Times New Roman"/>
          <w:sz w:val="28"/>
          <w:szCs w:val="28"/>
        </w:rPr>
        <w:t>-учителя-логопеда (формирование правильного речевого дыхания, артикуляционная гимнастика)</w:t>
      </w:r>
    </w:p>
    <w:p w:rsidR="00F54434" w:rsidRPr="007F6A53" w:rsidRDefault="00F54434" w:rsidP="007F6A53">
      <w:pPr>
        <w:pStyle w:val="a3"/>
        <w:spacing w:after="0" w:line="0" w:lineRule="atLeast"/>
        <w:rPr>
          <w:rFonts w:asciiTheme="majorHAnsi" w:hAnsiTheme="majorHAnsi" w:cs="Times New Roman"/>
          <w:sz w:val="28"/>
          <w:szCs w:val="28"/>
        </w:rPr>
      </w:pPr>
      <w:r w:rsidRPr="007F6A53">
        <w:rPr>
          <w:rFonts w:asciiTheme="majorHAnsi" w:hAnsiTheme="majorHAnsi" w:cs="Times New Roman"/>
          <w:sz w:val="28"/>
          <w:szCs w:val="28"/>
        </w:rPr>
        <w:t>- медперсонала (врача, медицинской сестры)</w:t>
      </w:r>
    </w:p>
    <w:p w:rsidR="00F54434" w:rsidRPr="007F6A53" w:rsidRDefault="00F54434" w:rsidP="007F6A53">
      <w:pPr>
        <w:pStyle w:val="a3"/>
        <w:spacing w:after="0" w:line="0" w:lineRule="atLeast"/>
        <w:rPr>
          <w:rFonts w:asciiTheme="majorHAnsi" w:hAnsiTheme="majorHAnsi" w:cs="Times New Roman"/>
          <w:sz w:val="28"/>
          <w:szCs w:val="28"/>
        </w:rPr>
      </w:pPr>
      <w:r w:rsidRPr="007F6A53">
        <w:rPr>
          <w:rFonts w:asciiTheme="majorHAnsi" w:hAnsiTheme="majorHAnsi" w:cs="Times New Roman"/>
          <w:sz w:val="28"/>
          <w:szCs w:val="28"/>
        </w:rPr>
        <w:t xml:space="preserve"> Вся работа планируется на учебный год с конкретизацией на каждый месяц.</w:t>
      </w:r>
    </w:p>
    <w:p w:rsidR="00F54434" w:rsidRPr="007F6A53" w:rsidRDefault="00F54434" w:rsidP="007F6A53">
      <w:pPr>
        <w:pStyle w:val="a3"/>
        <w:numPr>
          <w:ilvl w:val="0"/>
          <w:numId w:val="2"/>
        </w:numPr>
        <w:spacing w:after="0" w:line="0" w:lineRule="atLeast"/>
        <w:rPr>
          <w:rFonts w:asciiTheme="majorHAnsi" w:hAnsiTheme="majorHAnsi" w:cs="Times New Roman"/>
          <w:sz w:val="28"/>
          <w:szCs w:val="28"/>
        </w:rPr>
      </w:pPr>
      <w:r w:rsidRPr="007F6A53">
        <w:rPr>
          <w:rFonts w:asciiTheme="majorHAnsi" w:hAnsiTheme="majorHAnsi" w:cs="Times New Roman"/>
          <w:sz w:val="28"/>
          <w:szCs w:val="28"/>
        </w:rPr>
        <w:t>Заключительный этап</w:t>
      </w:r>
      <w:proofErr w:type="gramStart"/>
      <w:r w:rsidRPr="007F6A53">
        <w:rPr>
          <w:rFonts w:asciiTheme="majorHAnsi" w:hAnsiTheme="majorHAnsi" w:cs="Times New Roman"/>
          <w:sz w:val="28"/>
          <w:szCs w:val="28"/>
        </w:rPr>
        <w:t xml:space="preserve"> .</w:t>
      </w:r>
      <w:proofErr w:type="gramEnd"/>
    </w:p>
    <w:p w:rsidR="00F54434" w:rsidRPr="007F6A53" w:rsidRDefault="00F54434" w:rsidP="007F6A53">
      <w:pPr>
        <w:pStyle w:val="a3"/>
        <w:spacing w:after="0" w:line="0" w:lineRule="atLeast"/>
        <w:rPr>
          <w:rFonts w:asciiTheme="majorHAnsi" w:hAnsiTheme="majorHAnsi" w:cs="Times New Roman"/>
          <w:sz w:val="28"/>
          <w:szCs w:val="28"/>
        </w:rPr>
      </w:pPr>
      <w:r w:rsidRPr="007F6A53">
        <w:rPr>
          <w:rFonts w:asciiTheme="majorHAnsi" w:hAnsiTheme="majorHAnsi" w:cs="Times New Roman"/>
          <w:sz w:val="28"/>
          <w:szCs w:val="28"/>
        </w:rPr>
        <w:t xml:space="preserve">Подводятся итоги, проводится анализ проведенной работы, планируются дальнейшие формы взаимодействия с семьями воспитанников. Осуществляется самоанализ и повторное </w:t>
      </w:r>
      <w:r w:rsidRPr="007F6A53">
        <w:rPr>
          <w:rFonts w:asciiTheme="majorHAnsi" w:hAnsiTheme="majorHAnsi" w:cs="Times New Roman"/>
          <w:sz w:val="28"/>
          <w:szCs w:val="28"/>
        </w:rPr>
        <w:lastRenderedPageBreak/>
        <w:t xml:space="preserve">тестирование воспитателей с целью сравнения результатов с </w:t>
      </w:r>
      <w:proofErr w:type="gramStart"/>
      <w:r w:rsidRPr="007F6A53">
        <w:rPr>
          <w:rFonts w:asciiTheme="majorHAnsi" w:hAnsiTheme="majorHAnsi" w:cs="Times New Roman"/>
          <w:sz w:val="28"/>
          <w:szCs w:val="28"/>
        </w:rPr>
        <w:t>начальными</w:t>
      </w:r>
      <w:proofErr w:type="gramEnd"/>
      <w:r w:rsidRPr="007F6A53">
        <w:rPr>
          <w:rFonts w:asciiTheme="majorHAnsi" w:hAnsiTheme="majorHAnsi" w:cs="Times New Roman"/>
          <w:sz w:val="28"/>
          <w:szCs w:val="28"/>
        </w:rPr>
        <w:t>, анкетирование родителей с целью выявления степени удовлетворенности работой ДОУ. Также проводится наблюдение за динамикой показателей здоровья детей для анализа эффективности проведенных мероприятий. Только такая комплексная, целенаправленная работа детского сада с семьями воспитанников может дать реальные эффективные результаты.</w:t>
      </w:r>
    </w:p>
    <w:p w:rsidR="007F6A53" w:rsidRPr="007F6A53" w:rsidRDefault="007F6A53" w:rsidP="007F6A53">
      <w:pPr>
        <w:spacing w:after="0" w:line="240" w:lineRule="auto"/>
        <w:ind w:firstLine="709"/>
        <w:rPr>
          <w:rFonts w:asciiTheme="majorHAnsi" w:hAnsiTheme="majorHAnsi" w:cs="Times New Roman"/>
          <w:sz w:val="28"/>
          <w:szCs w:val="28"/>
        </w:rPr>
      </w:pPr>
      <w:r w:rsidRPr="007F6A53">
        <w:rPr>
          <w:rFonts w:asciiTheme="majorHAnsi" w:hAnsiTheme="majorHAnsi" w:cs="Times New Roman"/>
          <w:sz w:val="28"/>
          <w:szCs w:val="28"/>
        </w:rPr>
        <w:t xml:space="preserve">Рекомендуются следующие формы взаимодействия семьи и дошкольных учреждений в контексте </w:t>
      </w:r>
      <w:proofErr w:type="spellStart"/>
      <w:r w:rsidRPr="007F6A53">
        <w:rPr>
          <w:rFonts w:asciiTheme="majorHAnsi" w:hAnsiTheme="majorHAnsi" w:cs="Times New Roman"/>
          <w:sz w:val="28"/>
          <w:szCs w:val="28"/>
        </w:rPr>
        <w:t>здоровьесбережения</w:t>
      </w:r>
      <w:proofErr w:type="spellEnd"/>
      <w:r w:rsidRPr="007F6A53">
        <w:rPr>
          <w:rFonts w:asciiTheme="majorHAnsi" w:hAnsiTheme="majorHAnsi" w:cs="Times New Roman"/>
          <w:sz w:val="28"/>
          <w:szCs w:val="28"/>
        </w:rPr>
        <w:t xml:space="preserve">: наглядная пропаганда, посещение семей, родительские собрания, беседы и консультации, конференции родителей, устные журналы, анкетирование, дни открытых дверей, круглые столы, организация клубов, организация деловых игр. </w:t>
      </w:r>
    </w:p>
    <w:p w:rsidR="00652D3C" w:rsidRPr="007F6A53" w:rsidRDefault="00652D3C" w:rsidP="007F6A53">
      <w:pPr>
        <w:rPr>
          <w:rFonts w:asciiTheme="majorHAnsi" w:hAnsiTheme="majorHAnsi"/>
          <w:sz w:val="28"/>
          <w:szCs w:val="28"/>
        </w:rPr>
      </w:pPr>
    </w:p>
    <w:sectPr w:rsidR="00652D3C" w:rsidRPr="007F6A53" w:rsidSect="007F6A53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E24F6"/>
    <w:multiLevelType w:val="hybridMultilevel"/>
    <w:tmpl w:val="47AE3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F2419"/>
    <w:multiLevelType w:val="hybridMultilevel"/>
    <w:tmpl w:val="5162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434"/>
    <w:rsid w:val="00397C18"/>
    <w:rsid w:val="00490ABE"/>
    <w:rsid w:val="004D2890"/>
    <w:rsid w:val="004E4917"/>
    <w:rsid w:val="00652D3C"/>
    <w:rsid w:val="007F6A53"/>
    <w:rsid w:val="00F54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434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7F6A53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7F6A53"/>
    <w:pPr>
      <w:shd w:val="clear" w:color="auto" w:fill="FFFFFF"/>
      <w:spacing w:after="0" w:line="235" w:lineRule="exact"/>
      <w:jc w:val="both"/>
    </w:pPr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1929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1</cp:revision>
  <cp:lastPrinted>2013-12-16T18:52:00Z</cp:lastPrinted>
  <dcterms:created xsi:type="dcterms:W3CDTF">2013-12-16T18:34:00Z</dcterms:created>
  <dcterms:modified xsi:type="dcterms:W3CDTF">2013-12-16T18:54:00Z</dcterms:modified>
</cp:coreProperties>
</file>