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9D" w:rsidRDefault="00AD35E7" w:rsidP="00AD35E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35E7">
        <w:rPr>
          <w:rFonts w:ascii="Times New Roman" w:hAnsi="Times New Roman" w:cs="Times New Roman"/>
          <w:b/>
          <w:sz w:val="36"/>
          <w:szCs w:val="36"/>
        </w:rPr>
        <w:t>ЗАДАНИЕ А</w:t>
      </w:r>
      <w:proofErr w:type="gramStart"/>
      <w:r w:rsidRPr="00AD35E7">
        <w:rPr>
          <w:rFonts w:ascii="Times New Roman" w:hAnsi="Times New Roman" w:cs="Times New Roman"/>
          <w:b/>
          <w:sz w:val="36"/>
          <w:szCs w:val="36"/>
        </w:rPr>
        <w:t>9</w:t>
      </w:r>
      <w:proofErr w:type="gramEnd"/>
      <w:r w:rsidRPr="00AD35E7">
        <w:rPr>
          <w:rFonts w:ascii="Times New Roman" w:hAnsi="Times New Roman" w:cs="Times New Roman"/>
          <w:b/>
          <w:sz w:val="36"/>
          <w:szCs w:val="36"/>
        </w:rPr>
        <w:t>.</w:t>
      </w:r>
    </w:p>
    <w:p w:rsidR="00AD35E7" w:rsidRDefault="00AD35E7" w:rsidP="00AD35E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35E7" w:rsidRDefault="00AD35E7" w:rsidP="00AD35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5E7">
        <w:rPr>
          <w:rFonts w:ascii="Times New Roman" w:hAnsi="Times New Roman" w:cs="Times New Roman"/>
          <w:b/>
          <w:sz w:val="28"/>
          <w:szCs w:val="28"/>
        </w:rPr>
        <w:t>Что требуется от учеников</w:t>
      </w:r>
      <w:r>
        <w:rPr>
          <w:rFonts w:ascii="Times New Roman" w:hAnsi="Times New Roman" w:cs="Times New Roman"/>
          <w:sz w:val="28"/>
          <w:szCs w:val="28"/>
        </w:rPr>
        <w:t>: помня о возможных способах выражения подлежащего и сказуемого в русском языке, правильно выделит грамматическую основу в указанных предложениях.</w:t>
      </w:r>
    </w:p>
    <w:p w:rsidR="00AD35E7" w:rsidRDefault="00AD35E7" w:rsidP="00AD35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5E7" w:rsidRDefault="00AD35E7" w:rsidP="00AD35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правильно выделить подлежащее, надо помнить о том, что</w:t>
      </w:r>
    </w:p>
    <w:p w:rsidR="00AD35E7" w:rsidRDefault="00AD35E7" w:rsidP="00AD35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подлежащее обозначает производителя действия и отвечает на вопрос кто? Что? Слова МНЕ, ТЕБЕ, ЕМУ, ЕЙ, НАМ. ВАМ, 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обозначающие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деятеля, но отвечающие на вопрос КОМУ?, подлежащими не являются.</w:t>
      </w:r>
    </w:p>
    <w:p w:rsidR="00AD35E7" w:rsidRDefault="00AD35E7" w:rsidP="00AD35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придаточной части сложноподчиненного предложения в роли подлежащего нередко выступают союзные слова КОТОРЫЙ, КОТОРАЯ, КОТОРОЕ, КОТОРЫЕ.</w:t>
      </w:r>
      <w:proofErr w:type="gramEnd"/>
    </w:p>
    <w:p w:rsidR="00AD35E7" w:rsidRDefault="00AD35E7" w:rsidP="00AD35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придаточной части сложноподчиненного предложения в роли подлежащего нередко выступает союзное слово ЧТО. (Она ненавидела все, что связано с футболом).</w:t>
      </w:r>
    </w:p>
    <w:p w:rsidR="00AD35E7" w:rsidRDefault="00AD35E7" w:rsidP="00AD35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подлежащее может быть выражено любой частью речи, но в большинстве случаев существительным или местоимением в именительном падеже. </w:t>
      </w:r>
      <w:r w:rsidR="00B62E52">
        <w:rPr>
          <w:rFonts w:ascii="Times New Roman" w:hAnsi="Times New Roman" w:cs="Times New Roman"/>
          <w:sz w:val="28"/>
          <w:szCs w:val="28"/>
        </w:rPr>
        <w:t xml:space="preserve">Однако надо учитывать, что подлежащее может быть выражено </w:t>
      </w:r>
      <w:r w:rsidR="00B62E52" w:rsidRPr="00B62E52">
        <w:rPr>
          <w:rFonts w:ascii="Times New Roman" w:hAnsi="Times New Roman" w:cs="Times New Roman"/>
          <w:sz w:val="28"/>
          <w:szCs w:val="28"/>
          <w:u w:val="single"/>
        </w:rPr>
        <w:t>словосочетанием:</w:t>
      </w:r>
    </w:p>
    <w:p w:rsidR="00B62E52" w:rsidRDefault="00B62E52" w:rsidP="00AD35E7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слово с количественным значением + имя существительное в родительном падеже (Пример: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вазе лежат </w:t>
      </w:r>
      <w:r w:rsidRPr="00B62E52">
        <w:rPr>
          <w:rFonts w:ascii="Times New Roman" w:hAnsi="Times New Roman" w:cs="Times New Roman"/>
          <w:b/>
          <w:sz w:val="28"/>
          <w:szCs w:val="28"/>
        </w:rPr>
        <w:t>шесть груш.)</w:t>
      </w:r>
      <w:proofErr w:type="gramEnd"/>
    </w:p>
    <w:p w:rsidR="00B62E52" w:rsidRDefault="00B62E52" w:rsidP="00AD35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2E52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слово в именительном падеже + предлог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слово в родительном падеже (Пример: </w:t>
      </w:r>
      <w:r w:rsidRPr="00B62E52">
        <w:rPr>
          <w:rFonts w:ascii="Times New Roman" w:hAnsi="Times New Roman" w:cs="Times New Roman"/>
          <w:b/>
          <w:sz w:val="28"/>
          <w:szCs w:val="28"/>
        </w:rPr>
        <w:t>Каждый из нас</w:t>
      </w:r>
      <w:r>
        <w:rPr>
          <w:rFonts w:ascii="Times New Roman" w:hAnsi="Times New Roman" w:cs="Times New Roman"/>
          <w:sz w:val="28"/>
          <w:szCs w:val="28"/>
        </w:rPr>
        <w:t xml:space="preserve"> любит получать комплименты. </w:t>
      </w:r>
      <w:proofErr w:type="gramStart"/>
      <w:r w:rsidRPr="00B62E52">
        <w:rPr>
          <w:rFonts w:ascii="Times New Roman" w:hAnsi="Times New Roman" w:cs="Times New Roman"/>
          <w:b/>
          <w:sz w:val="28"/>
          <w:szCs w:val="28"/>
        </w:rPr>
        <w:t>Одна из сестер</w:t>
      </w:r>
      <w:r>
        <w:rPr>
          <w:rFonts w:ascii="Times New Roman" w:hAnsi="Times New Roman" w:cs="Times New Roman"/>
          <w:sz w:val="28"/>
          <w:szCs w:val="28"/>
        </w:rPr>
        <w:t xml:space="preserve"> получила подарок).</w:t>
      </w:r>
      <w:proofErr w:type="gramEnd"/>
    </w:p>
    <w:p w:rsidR="00B62E52" w:rsidRPr="00B62E52" w:rsidRDefault="00B62E52" w:rsidP="00AD35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слово в именительном падеже + предлог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слово в творительном падеже (если сказуемое стоит в форме множественного числа). </w:t>
      </w:r>
      <w:proofErr w:type="gramStart"/>
      <w:r>
        <w:rPr>
          <w:rFonts w:ascii="Times New Roman" w:hAnsi="Times New Roman" w:cs="Times New Roman"/>
          <w:sz w:val="28"/>
          <w:szCs w:val="28"/>
        </w:rPr>
        <w:t>(Пример: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E52">
        <w:rPr>
          <w:rFonts w:ascii="Times New Roman" w:hAnsi="Times New Roman" w:cs="Times New Roman"/>
          <w:b/>
          <w:sz w:val="28"/>
          <w:szCs w:val="28"/>
        </w:rPr>
        <w:t>Сестра с братом</w:t>
      </w:r>
      <w:r>
        <w:rPr>
          <w:rFonts w:ascii="Times New Roman" w:hAnsi="Times New Roman" w:cs="Times New Roman"/>
          <w:sz w:val="28"/>
          <w:szCs w:val="28"/>
        </w:rPr>
        <w:t xml:space="preserve"> учатся в разных школах).</w:t>
      </w:r>
      <w:proofErr w:type="gramEnd"/>
    </w:p>
    <w:p w:rsidR="00AD35E7" w:rsidRDefault="00AD35E7" w:rsidP="00AD35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62E52" w:rsidRDefault="00B62E52" w:rsidP="00B62E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правильно выделить сказуемое в предложении, надо помнить о том, что</w:t>
      </w:r>
    </w:p>
    <w:p w:rsidR="00B62E52" w:rsidRDefault="00B62E52" w:rsidP="00B62E5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сказуемое зависит от подлежащего и отвечает на вопросы что делает? Каков предмет? Что с ним происходит? Кто такой этот предмет? Что такое этот предмет?</w:t>
      </w:r>
    </w:p>
    <w:p w:rsidR="00B62E52" w:rsidRDefault="00B62E52" w:rsidP="00B62E5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сказуемые бывают простыми и составными</w:t>
      </w:r>
    </w:p>
    <w:p w:rsidR="00B62E52" w:rsidRDefault="00B62E52" w:rsidP="00B62E5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62E52" w:rsidRDefault="00B62E52" w:rsidP="00B62E5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32A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91332A" w:rsidRPr="0091332A">
        <w:rPr>
          <w:rFonts w:ascii="Times New Roman" w:hAnsi="Times New Roman" w:cs="Times New Roman"/>
          <w:sz w:val="28"/>
          <w:szCs w:val="28"/>
          <w:u w:val="single"/>
        </w:rPr>
        <w:t>ро</w:t>
      </w:r>
      <w:r w:rsidRPr="0091332A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91332A" w:rsidRPr="0091332A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91332A">
        <w:rPr>
          <w:rFonts w:ascii="Times New Roman" w:hAnsi="Times New Roman" w:cs="Times New Roman"/>
          <w:sz w:val="28"/>
          <w:szCs w:val="28"/>
          <w:u w:val="single"/>
        </w:rPr>
        <w:t>ое глагольное</w:t>
      </w:r>
      <w:r>
        <w:rPr>
          <w:rFonts w:ascii="Times New Roman" w:hAnsi="Times New Roman" w:cs="Times New Roman"/>
          <w:sz w:val="28"/>
          <w:szCs w:val="28"/>
        </w:rPr>
        <w:t xml:space="preserve"> сказуемое</w:t>
      </w:r>
      <w:r w:rsidR="0091332A">
        <w:rPr>
          <w:rFonts w:ascii="Times New Roman" w:hAnsi="Times New Roman" w:cs="Times New Roman"/>
          <w:sz w:val="28"/>
          <w:szCs w:val="28"/>
        </w:rPr>
        <w:t xml:space="preserve"> может быть выражено:</w:t>
      </w:r>
    </w:p>
    <w:p w:rsidR="0091332A" w:rsidRDefault="0091332A" w:rsidP="00B62E5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глаголом в форме изъявительного, повелительного или условного наклонения: Она </w:t>
      </w:r>
      <w:r w:rsidRPr="0091332A">
        <w:rPr>
          <w:rFonts w:ascii="Times New Roman" w:hAnsi="Times New Roman" w:cs="Times New Roman"/>
          <w:b/>
          <w:sz w:val="28"/>
          <w:szCs w:val="28"/>
        </w:rPr>
        <w:t>поет.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Pr="0091332A">
        <w:rPr>
          <w:rFonts w:ascii="Times New Roman" w:hAnsi="Times New Roman" w:cs="Times New Roman"/>
          <w:b/>
          <w:sz w:val="28"/>
          <w:szCs w:val="28"/>
        </w:rPr>
        <w:t>будет петь.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Pr="0091332A">
        <w:rPr>
          <w:rFonts w:ascii="Times New Roman" w:hAnsi="Times New Roman" w:cs="Times New Roman"/>
          <w:b/>
          <w:sz w:val="28"/>
          <w:szCs w:val="28"/>
        </w:rPr>
        <w:t>споет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1332A">
        <w:rPr>
          <w:rFonts w:ascii="Times New Roman" w:hAnsi="Times New Roman" w:cs="Times New Roman"/>
          <w:b/>
          <w:sz w:val="28"/>
          <w:szCs w:val="28"/>
        </w:rPr>
        <w:t>Пусть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Pr="0091332A">
        <w:rPr>
          <w:rFonts w:ascii="Times New Roman" w:hAnsi="Times New Roman" w:cs="Times New Roman"/>
          <w:b/>
          <w:sz w:val="28"/>
          <w:szCs w:val="28"/>
        </w:rPr>
        <w:t>споет!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2A">
        <w:rPr>
          <w:rFonts w:ascii="Times New Roman" w:hAnsi="Times New Roman" w:cs="Times New Roman"/>
          <w:b/>
          <w:sz w:val="28"/>
          <w:szCs w:val="28"/>
        </w:rPr>
        <w:t>Давай спой!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2A">
        <w:rPr>
          <w:rFonts w:ascii="Times New Roman" w:hAnsi="Times New Roman" w:cs="Times New Roman"/>
          <w:b/>
          <w:sz w:val="28"/>
          <w:szCs w:val="28"/>
        </w:rPr>
        <w:t>Спела бы!</w:t>
      </w:r>
    </w:p>
    <w:p w:rsidR="0091332A" w:rsidRDefault="0091332A" w:rsidP="00B62E52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инфинитивом: Жить – Родине </w:t>
      </w:r>
      <w:r w:rsidRPr="0091332A">
        <w:rPr>
          <w:rFonts w:ascii="Times New Roman" w:hAnsi="Times New Roman" w:cs="Times New Roman"/>
          <w:b/>
          <w:sz w:val="28"/>
          <w:szCs w:val="28"/>
        </w:rPr>
        <w:t>служить.</w:t>
      </w:r>
    </w:p>
    <w:p w:rsidR="0091332A" w:rsidRDefault="0091332A" w:rsidP="00B62E5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фразеологизмом: Он </w:t>
      </w:r>
      <w:r w:rsidRPr="0091332A">
        <w:rPr>
          <w:rFonts w:ascii="Times New Roman" w:hAnsi="Times New Roman" w:cs="Times New Roman"/>
          <w:b/>
          <w:sz w:val="28"/>
          <w:szCs w:val="28"/>
        </w:rPr>
        <w:t>принял участие</w:t>
      </w:r>
      <w:r>
        <w:rPr>
          <w:rFonts w:ascii="Times New Roman" w:hAnsi="Times New Roman" w:cs="Times New Roman"/>
          <w:sz w:val="28"/>
          <w:szCs w:val="28"/>
        </w:rPr>
        <w:t xml:space="preserve"> в конференции (= участвовал).</w:t>
      </w:r>
    </w:p>
    <w:p w:rsidR="0091332A" w:rsidRDefault="0091332A" w:rsidP="00B62E5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1332A" w:rsidRDefault="0091332A" w:rsidP="00B62E5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:rsidR="0091332A" w:rsidRDefault="0091332A" w:rsidP="00913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Простое глагольное сказуемое чаще всего выражается одним словом, но может состоять из двух слов, если глагол употреблен в форме будущего сложного времени (</w:t>
      </w:r>
      <w:r w:rsidRPr="0091332A">
        <w:rPr>
          <w:rFonts w:ascii="Times New Roman" w:hAnsi="Times New Roman" w:cs="Times New Roman"/>
          <w:i/>
          <w:sz w:val="28"/>
          <w:szCs w:val="28"/>
        </w:rPr>
        <w:t>будут читать)</w:t>
      </w:r>
      <w:r>
        <w:rPr>
          <w:rFonts w:ascii="Times New Roman" w:hAnsi="Times New Roman" w:cs="Times New Roman"/>
          <w:sz w:val="28"/>
          <w:szCs w:val="28"/>
        </w:rPr>
        <w:t xml:space="preserve"> или в форме повелительного наклонения (</w:t>
      </w:r>
      <w:r w:rsidRPr="0091332A">
        <w:rPr>
          <w:rFonts w:ascii="Times New Roman" w:hAnsi="Times New Roman" w:cs="Times New Roman"/>
          <w:i/>
          <w:sz w:val="28"/>
          <w:szCs w:val="28"/>
        </w:rPr>
        <w:t>пусть читают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1332A" w:rsidRDefault="0091332A" w:rsidP="00913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Следуют избегать распространенных ошибок при выделении простого глагольного сказуемого:</w:t>
      </w:r>
    </w:p>
    <w:p w:rsidR="0091332A" w:rsidRDefault="0091332A" w:rsidP="0091332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состав сказуемого входят частицы ПУСТЬ, ДАВАЙ,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>, ПУСКАЙ;</w:t>
      </w:r>
    </w:p>
    <w:p w:rsidR="0091332A" w:rsidRDefault="0091332A" w:rsidP="0091332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входят второстепенные члены (семена </w:t>
      </w:r>
      <w:r w:rsidRPr="0091332A">
        <w:rPr>
          <w:rFonts w:ascii="Times New Roman" w:hAnsi="Times New Roman" w:cs="Times New Roman"/>
          <w:b/>
          <w:sz w:val="28"/>
          <w:szCs w:val="28"/>
        </w:rPr>
        <w:t>созревают</w:t>
      </w:r>
      <w:r>
        <w:rPr>
          <w:rFonts w:ascii="Times New Roman" w:hAnsi="Times New Roman" w:cs="Times New Roman"/>
          <w:sz w:val="28"/>
          <w:szCs w:val="28"/>
        </w:rPr>
        <w:t xml:space="preserve"> в плодах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 «плоды» не входит в состав сказуемого).</w:t>
      </w:r>
      <w:proofErr w:type="gramEnd"/>
    </w:p>
    <w:p w:rsidR="0091332A" w:rsidRDefault="0091332A" w:rsidP="00913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332A" w:rsidRDefault="0091332A" w:rsidP="0091332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332A">
        <w:rPr>
          <w:rFonts w:ascii="Times New Roman" w:hAnsi="Times New Roman" w:cs="Times New Roman"/>
          <w:sz w:val="28"/>
          <w:szCs w:val="28"/>
          <w:u w:val="single"/>
        </w:rPr>
        <w:t>Составное глагольное сказуемое</w:t>
      </w:r>
      <w:r w:rsidR="00F851D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851D7" w:rsidRDefault="00F851D7" w:rsidP="00913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851D7">
        <w:rPr>
          <w:rFonts w:ascii="Times New Roman" w:hAnsi="Times New Roman" w:cs="Times New Roman"/>
          <w:b/>
          <w:i/>
          <w:sz w:val="28"/>
          <w:szCs w:val="28"/>
        </w:rPr>
        <w:t>Вспомогательный глагол + инфинитив</w:t>
      </w:r>
      <w:r>
        <w:rPr>
          <w:rFonts w:ascii="Times New Roman" w:hAnsi="Times New Roman" w:cs="Times New Roman"/>
          <w:sz w:val="28"/>
          <w:szCs w:val="28"/>
        </w:rPr>
        <w:t xml:space="preserve"> (Он </w:t>
      </w:r>
      <w:r w:rsidRPr="00F851D7">
        <w:rPr>
          <w:rFonts w:ascii="Times New Roman" w:hAnsi="Times New Roman" w:cs="Times New Roman"/>
          <w:b/>
          <w:sz w:val="28"/>
          <w:szCs w:val="28"/>
        </w:rPr>
        <w:t>стал говорить</w:t>
      </w:r>
      <w:r>
        <w:rPr>
          <w:rFonts w:ascii="Times New Roman" w:hAnsi="Times New Roman" w:cs="Times New Roman"/>
          <w:sz w:val="28"/>
          <w:szCs w:val="28"/>
        </w:rPr>
        <w:t xml:space="preserve"> взволнованно).</w:t>
      </w:r>
    </w:p>
    <w:p w:rsidR="00F851D7" w:rsidRDefault="00F851D7" w:rsidP="009133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вспомогательный глагол со значением </w:t>
      </w:r>
      <w:r w:rsidRPr="00F851D7">
        <w:rPr>
          <w:rFonts w:ascii="Times New Roman" w:hAnsi="Times New Roman" w:cs="Times New Roman"/>
          <w:sz w:val="28"/>
          <w:szCs w:val="28"/>
          <w:u w:val="single"/>
        </w:rPr>
        <w:t>начала, конца или продолжения действия</w:t>
      </w:r>
      <w:r>
        <w:rPr>
          <w:rFonts w:ascii="Times New Roman" w:hAnsi="Times New Roman" w:cs="Times New Roman"/>
          <w:sz w:val="28"/>
          <w:szCs w:val="28"/>
        </w:rPr>
        <w:t xml:space="preserve"> + инфинитив: Он </w:t>
      </w:r>
      <w:r w:rsidRPr="00F851D7">
        <w:rPr>
          <w:rFonts w:ascii="Times New Roman" w:hAnsi="Times New Roman" w:cs="Times New Roman"/>
          <w:b/>
          <w:sz w:val="28"/>
          <w:szCs w:val="28"/>
        </w:rPr>
        <w:t>начал кашлять</w:t>
      </w:r>
      <w:r>
        <w:rPr>
          <w:rFonts w:ascii="Times New Roman" w:hAnsi="Times New Roman" w:cs="Times New Roman"/>
          <w:sz w:val="28"/>
          <w:szCs w:val="28"/>
        </w:rPr>
        <w:t xml:space="preserve">. Она </w:t>
      </w:r>
      <w:r w:rsidRPr="00F851D7">
        <w:rPr>
          <w:rFonts w:ascii="Times New Roman" w:hAnsi="Times New Roman" w:cs="Times New Roman"/>
          <w:b/>
          <w:sz w:val="28"/>
          <w:szCs w:val="28"/>
        </w:rPr>
        <w:t>продолжает смеяться.</w:t>
      </w:r>
    </w:p>
    <w:p w:rsidR="00F851D7" w:rsidRDefault="00F851D7" w:rsidP="00913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вспомогательный глагол со значением </w:t>
      </w:r>
      <w:r w:rsidRPr="00F851D7">
        <w:rPr>
          <w:rFonts w:ascii="Times New Roman" w:hAnsi="Times New Roman" w:cs="Times New Roman"/>
          <w:sz w:val="28"/>
          <w:szCs w:val="28"/>
          <w:u w:val="single"/>
        </w:rPr>
        <w:t xml:space="preserve">склонности, привычности к действию </w:t>
      </w:r>
      <w:r>
        <w:rPr>
          <w:rFonts w:ascii="Times New Roman" w:hAnsi="Times New Roman" w:cs="Times New Roman"/>
          <w:sz w:val="28"/>
          <w:szCs w:val="28"/>
        </w:rPr>
        <w:t xml:space="preserve">+ инфинитив: Мы </w:t>
      </w:r>
      <w:r w:rsidRPr="00F851D7">
        <w:rPr>
          <w:rFonts w:ascii="Times New Roman" w:hAnsi="Times New Roman" w:cs="Times New Roman"/>
          <w:b/>
          <w:sz w:val="28"/>
          <w:szCs w:val="28"/>
        </w:rPr>
        <w:t>стараемся</w:t>
      </w:r>
      <w:r>
        <w:rPr>
          <w:rFonts w:ascii="Times New Roman" w:hAnsi="Times New Roman" w:cs="Times New Roman"/>
          <w:sz w:val="28"/>
          <w:szCs w:val="28"/>
        </w:rPr>
        <w:t xml:space="preserve"> хорошо </w:t>
      </w:r>
      <w:r w:rsidRPr="00F851D7">
        <w:rPr>
          <w:rFonts w:ascii="Times New Roman" w:hAnsi="Times New Roman" w:cs="Times New Roman"/>
          <w:b/>
          <w:sz w:val="28"/>
          <w:szCs w:val="28"/>
        </w:rPr>
        <w:t>учиться.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Pr="00F851D7">
        <w:rPr>
          <w:rFonts w:ascii="Times New Roman" w:hAnsi="Times New Roman" w:cs="Times New Roman"/>
          <w:b/>
          <w:sz w:val="28"/>
          <w:szCs w:val="28"/>
        </w:rPr>
        <w:t>хочу</w:t>
      </w:r>
      <w:r>
        <w:rPr>
          <w:rFonts w:ascii="Times New Roman" w:hAnsi="Times New Roman" w:cs="Times New Roman"/>
          <w:sz w:val="28"/>
          <w:szCs w:val="28"/>
        </w:rPr>
        <w:t xml:space="preserve"> много </w:t>
      </w:r>
      <w:r w:rsidRPr="00F851D7">
        <w:rPr>
          <w:rFonts w:ascii="Times New Roman" w:hAnsi="Times New Roman" w:cs="Times New Roman"/>
          <w:b/>
          <w:sz w:val="28"/>
          <w:szCs w:val="28"/>
        </w:rPr>
        <w:t>путешествовать.</w:t>
      </w:r>
    </w:p>
    <w:p w:rsidR="00F851D7" w:rsidRDefault="00F851D7" w:rsidP="00913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вспомогательный глагол со значением </w:t>
      </w:r>
      <w:r w:rsidRPr="00F851D7">
        <w:rPr>
          <w:rFonts w:ascii="Times New Roman" w:hAnsi="Times New Roman" w:cs="Times New Roman"/>
          <w:sz w:val="28"/>
          <w:szCs w:val="28"/>
          <w:u w:val="single"/>
        </w:rPr>
        <w:t>мысли, чувства</w:t>
      </w:r>
      <w:r>
        <w:rPr>
          <w:rFonts w:ascii="Times New Roman" w:hAnsi="Times New Roman" w:cs="Times New Roman"/>
          <w:sz w:val="28"/>
          <w:szCs w:val="28"/>
        </w:rPr>
        <w:t xml:space="preserve"> + инфинитив: Он </w:t>
      </w:r>
      <w:r w:rsidRPr="00F851D7">
        <w:rPr>
          <w:rFonts w:ascii="Times New Roman" w:hAnsi="Times New Roman" w:cs="Times New Roman"/>
          <w:b/>
          <w:sz w:val="28"/>
          <w:szCs w:val="28"/>
        </w:rPr>
        <w:t>боялся опоздать</w:t>
      </w:r>
      <w:r>
        <w:rPr>
          <w:rFonts w:ascii="Times New Roman" w:hAnsi="Times New Roman" w:cs="Times New Roman"/>
          <w:sz w:val="28"/>
          <w:szCs w:val="28"/>
        </w:rPr>
        <w:t xml:space="preserve"> на экзамен.</w:t>
      </w:r>
    </w:p>
    <w:p w:rsidR="00F851D7" w:rsidRDefault="00F851D7" w:rsidP="00086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1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851D7">
        <w:rPr>
          <w:rFonts w:ascii="Times New Roman" w:hAnsi="Times New Roman" w:cs="Times New Roman"/>
          <w:b/>
          <w:i/>
          <w:sz w:val="28"/>
          <w:szCs w:val="28"/>
        </w:rPr>
        <w:t>краткое имя прилагательное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6408">
        <w:rPr>
          <w:rFonts w:ascii="Times New Roman" w:hAnsi="Times New Roman" w:cs="Times New Roman"/>
          <w:sz w:val="28"/>
          <w:szCs w:val="28"/>
        </w:rPr>
        <w:t>(РАД, ГОТОВ, ДОЛЖЕН, ОБЯЗАН, СПОСОБЕН, НАМЕРЕН, СОГЛАСЕН, ВЫНУЖДЕН) + инфинитив:</w:t>
      </w:r>
      <w:proofErr w:type="gramEnd"/>
      <w:r w:rsidR="00086408">
        <w:rPr>
          <w:rFonts w:ascii="Times New Roman" w:hAnsi="Times New Roman" w:cs="Times New Roman"/>
          <w:sz w:val="28"/>
          <w:szCs w:val="28"/>
        </w:rPr>
        <w:t xml:space="preserve"> Я </w:t>
      </w:r>
      <w:r w:rsidR="00086408" w:rsidRPr="00086408">
        <w:rPr>
          <w:rFonts w:ascii="Times New Roman" w:hAnsi="Times New Roman" w:cs="Times New Roman"/>
          <w:b/>
          <w:sz w:val="28"/>
          <w:szCs w:val="28"/>
        </w:rPr>
        <w:t>рад побывать</w:t>
      </w:r>
      <w:r w:rsidR="00086408">
        <w:rPr>
          <w:rFonts w:ascii="Times New Roman" w:hAnsi="Times New Roman" w:cs="Times New Roman"/>
          <w:sz w:val="28"/>
          <w:szCs w:val="28"/>
        </w:rPr>
        <w:t xml:space="preserve"> на конференции.</w:t>
      </w:r>
    </w:p>
    <w:p w:rsidR="00086408" w:rsidRDefault="00086408" w:rsidP="00086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6408">
        <w:rPr>
          <w:rFonts w:ascii="Times New Roman" w:hAnsi="Times New Roman" w:cs="Times New Roman"/>
          <w:b/>
          <w:i/>
          <w:sz w:val="28"/>
          <w:szCs w:val="28"/>
        </w:rPr>
        <w:t>) НАДО, НУЖНО, НЕОБХОДИМО</w:t>
      </w:r>
      <w:r>
        <w:rPr>
          <w:rFonts w:ascii="Times New Roman" w:hAnsi="Times New Roman" w:cs="Times New Roman"/>
          <w:sz w:val="28"/>
          <w:szCs w:val="28"/>
        </w:rPr>
        <w:t xml:space="preserve"> + инфинитив (</w:t>
      </w:r>
      <w:r w:rsidRPr="00086408">
        <w:rPr>
          <w:rFonts w:ascii="Times New Roman" w:hAnsi="Times New Roman" w:cs="Times New Roman"/>
          <w:b/>
          <w:sz w:val="28"/>
          <w:szCs w:val="28"/>
        </w:rPr>
        <w:t>Надо мыть</w:t>
      </w:r>
      <w:r w:rsidRPr="0008640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ук</w:t>
      </w:r>
      <w:r w:rsidRPr="00086408">
        <w:rPr>
          <w:rFonts w:ascii="Times New Roman" w:hAnsi="Times New Roman" w:cs="Times New Roman"/>
          <w:sz w:val="28"/>
          <w:szCs w:val="28"/>
        </w:rPr>
        <w:t>и перед едой).</w:t>
      </w:r>
    </w:p>
    <w:p w:rsidR="00086408" w:rsidRDefault="00086408" w:rsidP="00086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6408" w:rsidRDefault="00086408" w:rsidP="0008640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408">
        <w:rPr>
          <w:rFonts w:ascii="Times New Roman" w:hAnsi="Times New Roman" w:cs="Times New Roman"/>
          <w:sz w:val="28"/>
          <w:szCs w:val="28"/>
          <w:u w:val="single"/>
        </w:rPr>
        <w:t>Составное именное сказуемое</w:t>
      </w:r>
    </w:p>
    <w:p w:rsidR="00086408" w:rsidRDefault="00086408" w:rsidP="00086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Галгол-связка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именная часть (имя существительное, имя прилагательное, имя числительное, местоимение, причастие, наречие).</w:t>
      </w:r>
    </w:p>
    <w:p w:rsidR="00086408" w:rsidRDefault="00086408" w:rsidP="00086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6408" w:rsidRDefault="00086408" w:rsidP="00086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глагол-связка БЫТЬ в форме одного из наклонений (БЫЛ, БУДЕТ, БЫЛ БЫ, ПУСТЬ БУДЕТ) + именная часть: </w:t>
      </w:r>
      <w:r w:rsidRPr="00EC14EE">
        <w:rPr>
          <w:rFonts w:ascii="Times New Roman" w:hAnsi="Times New Roman" w:cs="Times New Roman"/>
          <w:b/>
          <w:sz w:val="28"/>
          <w:szCs w:val="28"/>
        </w:rPr>
        <w:t xml:space="preserve">Пусть </w:t>
      </w:r>
      <w:proofErr w:type="gramStart"/>
      <w:r w:rsidRPr="00EC14EE">
        <w:rPr>
          <w:rFonts w:ascii="Times New Roman" w:hAnsi="Times New Roman" w:cs="Times New Roman"/>
          <w:b/>
          <w:sz w:val="28"/>
          <w:szCs w:val="28"/>
        </w:rPr>
        <w:t>добрым</w:t>
      </w:r>
      <w:proofErr w:type="gramEnd"/>
      <w:r w:rsidRPr="00EC14EE">
        <w:rPr>
          <w:rFonts w:ascii="Times New Roman" w:hAnsi="Times New Roman" w:cs="Times New Roman"/>
          <w:b/>
          <w:sz w:val="28"/>
          <w:szCs w:val="28"/>
        </w:rPr>
        <w:t xml:space="preserve"> будем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4EE">
        <w:rPr>
          <w:rFonts w:ascii="Times New Roman" w:hAnsi="Times New Roman" w:cs="Times New Roman"/>
          <w:sz w:val="28"/>
          <w:szCs w:val="28"/>
        </w:rPr>
        <w:t>ум у вас.</w:t>
      </w:r>
    </w:p>
    <w:p w:rsidR="00EC14EE" w:rsidRDefault="00EC14EE" w:rsidP="000864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052E8">
        <w:rPr>
          <w:rFonts w:ascii="Times New Roman" w:hAnsi="Times New Roman" w:cs="Times New Roman"/>
          <w:sz w:val="28"/>
          <w:szCs w:val="28"/>
        </w:rPr>
        <w:t xml:space="preserve">настоящем времени глагол-связка БЫТЬ выступает в нулевой форме: Он </w:t>
      </w:r>
      <w:r w:rsidR="00E052E8" w:rsidRPr="00E052E8">
        <w:rPr>
          <w:rFonts w:ascii="Times New Roman" w:hAnsi="Times New Roman" w:cs="Times New Roman"/>
          <w:b/>
          <w:sz w:val="28"/>
          <w:szCs w:val="28"/>
        </w:rPr>
        <w:t>студент.</w:t>
      </w:r>
    </w:p>
    <w:p w:rsidR="00E052E8" w:rsidRDefault="00E052E8" w:rsidP="000864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глагол-связка ЯВЛЯТЬСЯ, КАЗАТЬСЯ, СТАНОВИТЬСЯ, СТАТЬ, СДЕЛАТЬСЯ, ОСТАВАТЬСЯ, ОКАЗАТЬСЯ, СИЧТАТЬСЯ, ВЫГЛЯДЕТЬ + именная часть: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Сюжет романа </w:t>
      </w:r>
      <w:r w:rsidRPr="00E052E8">
        <w:rPr>
          <w:rFonts w:ascii="Times New Roman" w:hAnsi="Times New Roman" w:cs="Times New Roman"/>
          <w:b/>
          <w:sz w:val="28"/>
          <w:szCs w:val="28"/>
        </w:rPr>
        <w:t>оказался оригинальным.</w:t>
      </w:r>
    </w:p>
    <w:p w:rsidR="00E052E8" w:rsidRDefault="00E052E8" w:rsidP="000864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глагол-связка со значением </w:t>
      </w:r>
      <w:r w:rsidRPr="00E052E8">
        <w:rPr>
          <w:rFonts w:ascii="Times New Roman" w:hAnsi="Times New Roman" w:cs="Times New Roman"/>
          <w:sz w:val="28"/>
          <w:szCs w:val="28"/>
          <w:u w:val="single"/>
        </w:rPr>
        <w:t>движения, положения в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+ именная часть: Осень </w:t>
      </w:r>
      <w:r w:rsidRPr="00E052E8">
        <w:rPr>
          <w:rFonts w:ascii="Times New Roman" w:hAnsi="Times New Roman" w:cs="Times New Roman"/>
          <w:b/>
          <w:sz w:val="28"/>
          <w:szCs w:val="28"/>
        </w:rPr>
        <w:t>пришла дождливая.</w:t>
      </w:r>
    </w:p>
    <w:p w:rsidR="00E052E8" w:rsidRDefault="00E052E8" w:rsidP="00086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52E8" w:rsidRDefault="00E052E8" w:rsidP="00E052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2E8" w:rsidRDefault="00E052E8" w:rsidP="00E052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2E8" w:rsidRDefault="00E052E8" w:rsidP="00E052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2E8" w:rsidRDefault="00E052E8" w:rsidP="00E052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E8">
        <w:rPr>
          <w:rFonts w:ascii="Times New Roman" w:hAnsi="Times New Roman" w:cs="Times New Roman"/>
          <w:b/>
          <w:sz w:val="28"/>
          <w:szCs w:val="28"/>
        </w:rPr>
        <w:lastRenderedPageBreak/>
        <w:t>Способы выражения именной части</w:t>
      </w:r>
    </w:p>
    <w:p w:rsidR="00E052E8" w:rsidRDefault="00E052E8" w:rsidP="00E052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E052E8" w:rsidTr="00E052E8">
        <w:tc>
          <w:tcPr>
            <w:tcW w:w="4785" w:type="dxa"/>
          </w:tcPr>
          <w:p w:rsidR="00E052E8" w:rsidRPr="00E052E8" w:rsidRDefault="00E052E8" w:rsidP="00E052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8">
              <w:rPr>
                <w:rFonts w:ascii="Times New Roman" w:hAnsi="Times New Roman" w:cs="Times New Roman"/>
                <w:sz w:val="28"/>
                <w:szCs w:val="28"/>
              </w:rPr>
              <w:t>Чем выражена именная часть составного именного сказуемого</w:t>
            </w:r>
          </w:p>
        </w:tc>
        <w:tc>
          <w:tcPr>
            <w:tcW w:w="4786" w:type="dxa"/>
          </w:tcPr>
          <w:p w:rsidR="00E052E8" w:rsidRPr="00E052E8" w:rsidRDefault="00E453EB" w:rsidP="00E052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052E8" w:rsidRPr="00E052E8">
              <w:rPr>
                <w:rFonts w:ascii="Times New Roman" w:hAnsi="Times New Roman" w:cs="Times New Roman"/>
                <w:sz w:val="28"/>
                <w:szCs w:val="28"/>
              </w:rPr>
              <w:t>римеры</w:t>
            </w:r>
          </w:p>
        </w:tc>
      </w:tr>
      <w:tr w:rsidR="00E052E8" w:rsidTr="00E052E8">
        <w:tc>
          <w:tcPr>
            <w:tcW w:w="4785" w:type="dxa"/>
          </w:tcPr>
          <w:p w:rsidR="00E052E8" w:rsidRPr="00E052E8" w:rsidRDefault="00E453EB" w:rsidP="00E45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4786" w:type="dxa"/>
          </w:tcPr>
          <w:p w:rsidR="00E052E8" w:rsidRPr="00E052E8" w:rsidRDefault="00E453EB" w:rsidP="00E45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брат </w:t>
            </w:r>
            <w:r w:rsidRPr="00E453EB">
              <w:rPr>
                <w:rFonts w:ascii="Times New Roman" w:hAnsi="Times New Roman" w:cs="Times New Roman"/>
                <w:b/>
                <w:sz w:val="28"/>
                <w:szCs w:val="28"/>
              </w:rPr>
              <w:t>стал экономистом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Снег как </w:t>
            </w:r>
            <w:r w:rsidRPr="00E453EB">
              <w:rPr>
                <w:rFonts w:ascii="Times New Roman" w:hAnsi="Times New Roman" w:cs="Times New Roman"/>
                <w:b/>
                <w:sz w:val="28"/>
                <w:szCs w:val="28"/>
              </w:rPr>
              <w:t>сахар.</w:t>
            </w:r>
          </w:p>
        </w:tc>
      </w:tr>
      <w:tr w:rsidR="00E052E8" w:rsidTr="00E052E8">
        <w:tc>
          <w:tcPr>
            <w:tcW w:w="4785" w:type="dxa"/>
          </w:tcPr>
          <w:p w:rsidR="00E052E8" w:rsidRPr="00E052E8" w:rsidRDefault="00E453EB" w:rsidP="00E45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 (полное, краткое, в форме сравнительной степени)</w:t>
            </w:r>
          </w:p>
        </w:tc>
        <w:tc>
          <w:tcPr>
            <w:tcW w:w="4786" w:type="dxa"/>
          </w:tcPr>
          <w:p w:rsidR="00E052E8" w:rsidRPr="00E052E8" w:rsidRDefault="00E453EB" w:rsidP="00E45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Иллюминация </w:t>
            </w:r>
            <w:r w:rsidRPr="00E453EB">
              <w:rPr>
                <w:rFonts w:ascii="Times New Roman" w:hAnsi="Times New Roman" w:cs="Times New Roman"/>
                <w:b/>
                <w:sz w:val="28"/>
                <w:szCs w:val="28"/>
              </w:rPr>
              <w:t>была великолепной.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Этот процесс </w:t>
            </w:r>
            <w:r w:rsidRPr="00E453EB">
              <w:rPr>
                <w:rFonts w:ascii="Times New Roman" w:hAnsi="Times New Roman" w:cs="Times New Roman"/>
                <w:b/>
                <w:sz w:val="28"/>
                <w:szCs w:val="28"/>
              </w:rPr>
              <w:t>интенсивен.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 веское слово </w:t>
            </w:r>
            <w:r w:rsidRPr="00E453EB">
              <w:rPr>
                <w:rFonts w:ascii="Times New Roman" w:hAnsi="Times New Roman" w:cs="Times New Roman"/>
                <w:b/>
                <w:sz w:val="28"/>
                <w:szCs w:val="28"/>
              </w:rPr>
              <w:t>дороже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тысячи легковесных.</w:t>
            </w:r>
          </w:p>
        </w:tc>
      </w:tr>
      <w:tr w:rsidR="00E052E8" w:rsidTr="00E052E8">
        <w:tc>
          <w:tcPr>
            <w:tcW w:w="4785" w:type="dxa"/>
          </w:tcPr>
          <w:p w:rsidR="00E052E8" w:rsidRPr="00E052E8" w:rsidRDefault="00E453EB" w:rsidP="00E45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числительное</w:t>
            </w:r>
          </w:p>
        </w:tc>
        <w:tc>
          <w:tcPr>
            <w:tcW w:w="4786" w:type="dxa"/>
          </w:tcPr>
          <w:p w:rsidR="00E052E8" w:rsidRPr="00E052E8" w:rsidRDefault="00E453EB" w:rsidP="00E45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Дважды два – </w:t>
            </w:r>
            <w:r w:rsidRPr="00E453EB">
              <w:rPr>
                <w:rFonts w:ascii="Times New Roman" w:hAnsi="Times New Roman" w:cs="Times New Roman"/>
                <w:b/>
                <w:sz w:val="28"/>
                <w:szCs w:val="28"/>
              </w:rPr>
              <w:t>четыре.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Изба </w:t>
            </w:r>
            <w:r w:rsidRPr="00E45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была третьей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краю.</w:t>
            </w:r>
          </w:p>
        </w:tc>
      </w:tr>
      <w:tr w:rsidR="00E052E8" w:rsidTr="00E052E8">
        <w:tc>
          <w:tcPr>
            <w:tcW w:w="4785" w:type="dxa"/>
          </w:tcPr>
          <w:p w:rsidR="00E052E8" w:rsidRPr="00E052E8" w:rsidRDefault="00E453EB" w:rsidP="00E45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Местоимение </w:t>
            </w:r>
          </w:p>
        </w:tc>
        <w:tc>
          <w:tcPr>
            <w:tcW w:w="4786" w:type="dxa"/>
          </w:tcPr>
          <w:p w:rsidR="00E052E8" w:rsidRPr="00E052E8" w:rsidRDefault="00E453EB" w:rsidP="00E45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Твои слова – </w:t>
            </w:r>
            <w:r w:rsidRPr="00E453EB">
              <w:rPr>
                <w:rFonts w:ascii="Times New Roman" w:hAnsi="Times New Roman" w:cs="Times New Roman"/>
                <w:b/>
                <w:sz w:val="28"/>
                <w:szCs w:val="28"/>
              </w:rPr>
              <w:t>ничто.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3EB">
              <w:rPr>
                <w:rFonts w:ascii="Times New Roman" w:hAnsi="Times New Roman" w:cs="Times New Roman"/>
                <w:b/>
                <w:sz w:val="28"/>
                <w:szCs w:val="28"/>
              </w:rPr>
              <w:t>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 он на самом деле?</w:t>
            </w:r>
          </w:p>
        </w:tc>
      </w:tr>
      <w:tr w:rsidR="00E052E8" w:rsidTr="00E052E8">
        <w:tc>
          <w:tcPr>
            <w:tcW w:w="4785" w:type="dxa"/>
          </w:tcPr>
          <w:p w:rsidR="00E052E8" w:rsidRPr="00E052E8" w:rsidRDefault="00E453EB" w:rsidP="00E45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Причастие </w:t>
            </w:r>
          </w:p>
        </w:tc>
        <w:tc>
          <w:tcPr>
            <w:tcW w:w="4786" w:type="dxa"/>
          </w:tcPr>
          <w:p w:rsidR="00E052E8" w:rsidRPr="00E052E8" w:rsidRDefault="00E453EB" w:rsidP="00E45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Идея «Ревизора» </w:t>
            </w:r>
            <w:r w:rsidRPr="00E453EB">
              <w:rPr>
                <w:rFonts w:ascii="Times New Roman" w:hAnsi="Times New Roman" w:cs="Times New Roman"/>
                <w:b/>
                <w:sz w:val="28"/>
                <w:szCs w:val="28"/>
              </w:rPr>
              <w:t>была подсказана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Пушкину Гоголем. Воздух сегодня </w:t>
            </w:r>
            <w:r w:rsidRPr="00E453EB">
              <w:rPr>
                <w:rFonts w:ascii="Times New Roman" w:hAnsi="Times New Roman" w:cs="Times New Roman"/>
                <w:b/>
                <w:sz w:val="28"/>
                <w:szCs w:val="28"/>
              </w:rPr>
              <w:t>опьяняющий.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52E8" w:rsidTr="00E052E8">
        <w:tc>
          <w:tcPr>
            <w:tcW w:w="4785" w:type="dxa"/>
          </w:tcPr>
          <w:p w:rsidR="00E052E8" w:rsidRPr="00E052E8" w:rsidRDefault="00E453EB" w:rsidP="00E45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Наречие </w:t>
            </w:r>
          </w:p>
        </w:tc>
        <w:tc>
          <w:tcPr>
            <w:tcW w:w="4786" w:type="dxa"/>
          </w:tcPr>
          <w:p w:rsidR="00E052E8" w:rsidRPr="00E052E8" w:rsidRDefault="00E453EB" w:rsidP="00E45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Pr="00E453EB">
              <w:rPr>
                <w:rFonts w:ascii="Times New Roman" w:hAnsi="Times New Roman" w:cs="Times New Roman"/>
                <w:b/>
                <w:sz w:val="28"/>
                <w:szCs w:val="28"/>
              </w:rPr>
              <w:t>некстати было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воспоминание!</w:t>
            </w:r>
          </w:p>
        </w:tc>
      </w:tr>
    </w:tbl>
    <w:p w:rsidR="00E052E8" w:rsidRDefault="00E052E8" w:rsidP="00E453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53EB" w:rsidRDefault="00E453EB" w:rsidP="00E453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53EB" w:rsidRDefault="00E453EB" w:rsidP="00E45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выполнения задания:</w:t>
      </w:r>
    </w:p>
    <w:p w:rsidR="00E453EB" w:rsidRDefault="00E453EB" w:rsidP="000B25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грамматические основы в предложении.</w:t>
      </w:r>
    </w:p>
    <w:p w:rsidR="00E453EB" w:rsidRDefault="00E453EB" w:rsidP="000B25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не входят ли в состав сказуемого слова:</w:t>
      </w:r>
    </w:p>
    <w:p w:rsidR="00E453EB" w:rsidRDefault="000B257B" w:rsidP="000B257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РАД, ГОТОВ, ДОЛЖЕН, ОБЯЗАН, СПОСОБЕН, НАМЕРЕН, СОГЛАСЕН, ВЫНУЖДЕН</w:t>
      </w:r>
    </w:p>
    <w:p w:rsidR="000B257B" w:rsidRDefault="000B257B" w:rsidP="000B257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ЯВЛЯТЬСЯ, КАЗАТЬСЯ, СТАНОВИТЬСЯ, СТАТЬ, СДЕЛАТЬСЯ, ОСТАВАТЬСЯ, ОКАЗАТЬСЯ, СЧИТАТЬСЯ, ВЫГЛЯДЕТЬ</w:t>
      </w:r>
    </w:p>
    <w:p w:rsidR="000B257B" w:rsidRDefault="000B257B" w:rsidP="000B257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НАДО, НУЖНО, НЕОБХОДИМО</w:t>
      </w:r>
    </w:p>
    <w:p w:rsidR="000B257B" w:rsidRDefault="000B257B" w:rsidP="000B257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эти слова имеются в составе сказуемого, то ищите к ним продолжение (еще одно слово), тогда вы правильно определите границы составного именного сказуемого: Я </w:t>
      </w:r>
      <w:r w:rsidRPr="000B257B">
        <w:rPr>
          <w:rFonts w:ascii="Times New Roman" w:hAnsi="Times New Roman" w:cs="Times New Roman"/>
          <w:b/>
          <w:sz w:val="28"/>
          <w:szCs w:val="28"/>
        </w:rPr>
        <w:t>рад побывать</w:t>
      </w:r>
      <w:r>
        <w:rPr>
          <w:rFonts w:ascii="Times New Roman" w:hAnsi="Times New Roman" w:cs="Times New Roman"/>
          <w:sz w:val="28"/>
          <w:szCs w:val="28"/>
        </w:rPr>
        <w:t xml:space="preserve"> на празднике.</w:t>
      </w:r>
    </w:p>
    <w:p w:rsidR="000B257B" w:rsidRDefault="000B257B" w:rsidP="000B25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Соотнесите их с предлагаемыми вариантами ответов.</w:t>
      </w:r>
    </w:p>
    <w:p w:rsidR="000B257B" w:rsidRDefault="000B257B" w:rsidP="000B25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B257B" w:rsidRPr="00E453EB" w:rsidRDefault="000B257B" w:rsidP="000B257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B257B" w:rsidRPr="00E453EB" w:rsidSect="0076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2E8" w:rsidRDefault="00E052E8" w:rsidP="00E052E8">
      <w:pPr>
        <w:spacing w:after="0" w:line="240" w:lineRule="auto"/>
      </w:pPr>
      <w:r>
        <w:separator/>
      </w:r>
    </w:p>
  </w:endnote>
  <w:endnote w:type="continuationSeparator" w:id="1">
    <w:p w:rsidR="00E052E8" w:rsidRDefault="00E052E8" w:rsidP="00E0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2E8" w:rsidRDefault="00E052E8" w:rsidP="00E052E8">
      <w:pPr>
        <w:spacing w:after="0" w:line="240" w:lineRule="auto"/>
      </w:pPr>
      <w:r>
        <w:separator/>
      </w:r>
    </w:p>
  </w:footnote>
  <w:footnote w:type="continuationSeparator" w:id="1">
    <w:p w:rsidR="00E052E8" w:rsidRDefault="00E052E8" w:rsidP="00E05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4CC"/>
    <w:multiLevelType w:val="hybridMultilevel"/>
    <w:tmpl w:val="1BFAA128"/>
    <w:lvl w:ilvl="0" w:tplc="B73AB2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60D81"/>
    <w:multiLevelType w:val="hybridMultilevel"/>
    <w:tmpl w:val="CEB2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C5D74"/>
    <w:multiLevelType w:val="hybridMultilevel"/>
    <w:tmpl w:val="92B8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5E7"/>
    <w:rsid w:val="00086408"/>
    <w:rsid w:val="000B257B"/>
    <w:rsid w:val="0076169D"/>
    <w:rsid w:val="0091332A"/>
    <w:rsid w:val="00AD35E7"/>
    <w:rsid w:val="00B62E52"/>
    <w:rsid w:val="00E052E8"/>
    <w:rsid w:val="00E453EB"/>
    <w:rsid w:val="00EC14EE"/>
    <w:rsid w:val="00F8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5E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05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52E8"/>
  </w:style>
  <w:style w:type="paragraph" w:styleId="a6">
    <w:name w:val="footer"/>
    <w:basedOn w:val="a"/>
    <w:link w:val="a7"/>
    <w:uiPriority w:val="99"/>
    <w:semiHidden/>
    <w:unhideWhenUsed/>
    <w:rsid w:val="00E05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52E8"/>
  </w:style>
  <w:style w:type="table" w:styleId="a8">
    <w:name w:val="Table Grid"/>
    <w:basedOn w:val="a1"/>
    <w:uiPriority w:val="59"/>
    <w:rsid w:val="00E05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элдорадо</dc:creator>
  <cp:keywords/>
  <dc:description/>
  <cp:lastModifiedBy>элдорадо</cp:lastModifiedBy>
  <cp:revision>1</cp:revision>
  <dcterms:created xsi:type="dcterms:W3CDTF">2012-11-10T10:55:00Z</dcterms:created>
  <dcterms:modified xsi:type="dcterms:W3CDTF">2012-11-10T12:27:00Z</dcterms:modified>
</cp:coreProperties>
</file>