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C1" w:rsidRDefault="006F12C1" w:rsidP="006F12C1">
      <w:pPr>
        <w:jc w:val="center"/>
        <w:rPr>
          <w:b/>
        </w:rPr>
      </w:pPr>
      <w:r w:rsidRPr="00913914">
        <w:rPr>
          <w:b/>
        </w:rPr>
        <w:t>Диагностическая карта педагогической</w:t>
      </w:r>
      <w:r>
        <w:rPr>
          <w:b/>
        </w:rPr>
        <w:t xml:space="preserve"> и методической</w:t>
      </w:r>
      <w:r w:rsidRPr="00913914">
        <w:rPr>
          <w:b/>
        </w:rPr>
        <w:t xml:space="preserve"> деятельности </w:t>
      </w:r>
      <w:r>
        <w:rPr>
          <w:b/>
        </w:rPr>
        <w:t xml:space="preserve">учителя </w:t>
      </w:r>
    </w:p>
    <w:p w:rsidR="006F12C1" w:rsidRDefault="006F12C1" w:rsidP="006F12C1">
      <w:pPr>
        <w:jc w:val="center"/>
        <w:rPr>
          <w:b/>
        </w:rPr>
      </w:pPr>
      <w:r>
        <w:rPr>
          <w:b/>
        </w:rPr>
        <w:t>за 2014 - 2015 учебный год</w:t>
      </w:r>
    </w:p>
    <w:p w:rsidR="006F12C1" w:rsidRDefault="006F12C1" w:rsidP="006F12C1">
      <w:pPr>
        <w:ind w:left="-900"/>
      </w:pPr>
    </w:p>
    <w:p w:rsidR="006F12C1" w:rsidRDefault="006F12C1" w:rsidP="006F12C1">
      <w:pPr>
        <w:ind w:left="-900"/>
      </w:pPr>
      <w:r>
        <w:t xml:space="preserve">Учитель (ФИО)  </w:t>
      </w:r>
      <w:proofErr w:type="spellStart"/>
      <w:r>
        <w:t>Капитанова</w:t>
      </w:r>
      <w:proofErr w:type="spellEnd"/>
      <w:r>
        <w:t xml:space="preserve"> Надежда Фёдоровна</w:t>
      </w:r>
    </w:p>
    <w:p w:rsidR="00413489" w:rsidRDefault="006F12C1" w:rsidP="00413489">
      <w:pPr>
        <w:ind w:left="-900"/>
      </w:pPr>
      <w:proofErr w:type="spellStart"/>
      <w:r>
        <w:t>Квалиф</w:t>
      </w:r>
      <w:proofErr w:type="spellEnd"/>
      <w:r>
        <w:t>. категория (дата</w:t>
      </w:r>
      <w:r w:rsidR="00222993">
        <w:t xml:space="preserve"> аттестации)  вы</w:t>
      </w:r>
      <w:r>
        <w:t xml:space="preserve">сшая , </w:t>
      </w:r>
      <w:r w:rsidR="00413489">
        <w:t>26.10.2010 г.</w:t>
      </w:r>
    </w:p>
    <w:p w:rsidR="006F12C1" w:rsidRDefault="006F12C1" w:rsidP="00413489">
      <w:pPr>
        <w:ind w:left="-900"/>
      </w:pPr>
      <w:r>
        <w:t>Предмет  Русский язык и литература</w:t>
      </w:r>
    </w:p>
    <w:p w:rsidR="006F12C1" w:rsidRDefault="006F12C1" w:rsidP="006F12C1">
      <w:pPr>
        <w:ind w:left="-900"/>
      </w:pPr>
      <w:r>
        <w:t>Дополнительная нагрузка</w:t>
      </w:r>
      <w:proofErr w:type="gramStart"/>
      <w:r>
        <w:t xml:space="preserve"> .</w:t>
      </w:r>
      <w:proofErr w:type="gramEnd"/>
    </w:p>
    <w:p w:rsidR="006F12C1" w:rsidRDefault="006F12C1" w:rsidP="006F12C1">
      <w:pPr>
        <w:rPr>
          <w:b/>
        </w:rPr>
      </w:pPr>
    </w:p>
    <w:p w:rsidR="006F12C1" w:rsidRDefault="006F12C1" w:rsidP="006F12C1">
      <w:pPr>
        <w:numPr>
          <w:ilvl w:val="0"/>
          <w:numId w:val="2"/>
        </w:numPr>
        <w:rPr>
          <w:b/>
        </w:rPr>
      </w:pPr>
      <w:r w:rsidRPr="00E91BFF">
        <w:rPr>
          <w:b/>
        </w:rPr>
        <w:t>Методический блок</w:t>
      </w:r>
    </w:p>
    <w:p w:rsidR="006F12C1" w:rsidRPr="00DE7898" w:rsidRDefault="006F12C1" w:rsidP="006F12C1">
      <w:pPr>
        <w:spacing w:before="100" w:beforeAutospacing="1" w:after="100" w:afterAutospacing="1" w:line="276" w:lineRule="auto"/>
        <w:jc w:val="both"/>
        <w:rPr>
          <w:b/>
          <w:bCs/>
          <w:color w:val="000000"/>
          <w:sz w:val="28"/>
          <w:szCs w:val="28"/>
        </w:rPr>
      </w:pPr>
      <w:r>
        <w:t xml:space="preserve">Тема по самообразованию </w:t>
      </w:r>
      <w:r w:rsidRPr="004B777E">
        <w:t>«</w:t>
      </w:r>
      <w:r>
        <w:t>Системно-</w:t>
      </w:r>
      <w:proofErr w:type="spellStart"/>
      <w:r>
        <w:t>деятельностный</w:t>
      </w:r>
      <w:proofErr w:type="spellEnd"/>
      <w:r>
        <w:t xml:space="preserve"> подход на уроках русского языка и литературы </w:t>
      </w:r>
      <w:r w:rsidRPr="004B777E">
        <w:t>в условиях ФГОС ООО»</w:t>
      </w:r>
      <w:r w:rsidRPr="003964C3">
        <w:t xml:space="preserve">  </w:t>
      </w:r>
      <w:r w:rsidRPr="00DE7898">
        <w:t>Срок реали</w:t>
      </w:r>
      <w:r>
        <w:t>зации  – 3 года (до 2016</w:t>
      </w:r>
      <w:r w:rsidRPr="00DE7898">
        <w:t xml:space="preserve"> г.)</w:t>
      </w:r>
    </w:p>
    <w:p w:rsidR="006F12C1" w:rsidRDefault="006F12C1" w:rsidP="006F12C1">
      <w:pPr>
        <w:ind w:left="-900"/>
      </w:pPr>
      <w:r>
        <w:t>Предполагаемая форма и сроки подведения итогов Творческий отчет (март, 2016)</w:t>
      </w:r>
    </w:p>
    <w:p w:rsidR="006F12C1" w:rsidRDefault="006F12C1" w:rsidP="006F12C1">
      <w:pPr>
        <w:ind w:left="-900"/>
      </w:pPr>
      <w:r>
        <w:t xml:space="preserve">_____________________________________________________________________________________Каким опытом вы можете поделиться с коллегами (выступить на педсовете, семинаре)___________ </w:t>
      </w:r>
    </w:p>
    <w:p w:rsidR="006F12C1" w:rsidRDefault="006F12C1" w:rsidP="006F12C1">
      <w:pPr>
        <w:ind w:left="-900"/>
      </w:pPr>
      <w:r>
        <w:t>_Выступление по теме самообразования</w:t>
      </w:r>
    </w:p>
    <w:p w:rsidR="006F12C1" w:rsidRDefault="006F12C1" w:rsidP="006F12C1">
      <w:pPr>
        <w:ind w:left="-900"/>
      </w:pPr>
      <w:r>
        <w:t>_____________________________________________________________________________________</w:t>
      </w:r>
    </w:p>
    <w:p w:rsidR="006F12C1" w:rsidRDefault="006F12C1" w:rsidP="006F12C1">
      <w:pPr>
        <w:numPr>
          <w:ilvl w:val="0"/>
          <w:numId w:val="1"/>
        </w:numPr>
      </w:pPr>
      <w:r>
        <w:t>Проведенные в учебном году открытые уроки, внеклассные мероприятия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88"/>
        <w:gridCol w:w="2665"/>
        <w:gridCol w:w="3231"/>
        <w:gridCol w:w="1657"/>
      </w:tblGrid>
      <w:tr w:rsidR="006F12C1" w:rsidTr="00700269">
        <w:tc>
          <w:tcPr>
            <w:tcW w:w="1402" w:type="dxa"/>
          </w:tcPr>
          <w:p w:rsidR="006F12C1" w:rsidRDefault="006F12C1" w:rsidP="00700269">
            <w:pPr>
              <w:jc w:val="center"/>
            </w:pPr>
            <w:r>
              <w:t>Дата проведения</w:t>
            </w:r>
          </w:p>
        </w:tc>
        <w:tc>
          <w:tcPr>
            <w:tcW w:w="1457" w:type="dxa"/>
          </w:tcPr>
          <w:p w:rsidR="006F12C1" w:rsidRDefault="006F12C1" w:rsidP="00700269">
            <w:pPr>
              <w:jc w:val="center"/>
            </w:pPr>
            <w:r>
              <w:t>Предмет</w:t>
            </w:r>
          </w:p>
        </w:tc>
        <w:tc>
          <w:tcPr>
            <w:tcW w:w="2757" w:type="dxa"/>
          </w:tcPr>
          <w:p w:rsidR="006F12C1" w:rsidRDefault="006F12C1" w:rsidP="00700269">
            <w:pPr>
              <w:jc w:val="center"/>
            </w:pPr>
            <w:r>
              <w:t>Тема</w:t>
            </w:r>
          </w:p>
        </w:tc>
        <w:tc>
          <w:tcPr>
            <w:tcW w:w="3269" w:type="dxa"/>
          </w:tcPr>
          <w:p w:rsidR="006F12C1" w:rsidRDefault="006F12C1" w:rsidP="00700269">
            <w:pPr>
              <w:jc w:val="center"/>
            </w:pPr>
            <w:r>
              <w:t>Методическая цель</w:t>
            </w:r>
          </w:p>
        </w:tc>
        <w:tc>
          <w:tcPr>
            <w:tcW w:w="1657" w:type="dxa"/>
          </w:tcPr>
          <w:p w:rsidR="006F12C1" w:rsidRDefault="006F12C1" w:rsidP="00700269">
            <w:pPr>
              <w:jc w:val="center"/>
            </w:pPr>
            <w:r>
              <w:t>Оценка экспертов</w:t>
            </w:r>
          </w:p>
        </w:tc>
      </w:tr>
      <w:tr w:rsidR="006F12C1" w:rsidTr="00BB717F">
        <w:trPr>
          <w:trHeight w:val="2462"/>
        </w:trPr>
        <w:tc>
          <w:tcPr>
            <w:tcW w:w="1402" w:type="dxa"/>
          </w:tcPr>
          <w:p w:rsidR="006F12C1" w:rsidRPr="00106F07" w:rsidRDefault="006F12C1" w:rsidP="006F12C1">
            <w:r>
              <w:t>25.11.14</w:t>
            </w:r>
          </w:p>
        </w:tc>
        <w:tc>
          <w:tcPr>
            <w:tcW w:w="1457" w:type="dxa"/>
          </w:tcPr>
          <w:p w:rsidR="006F12C1" w:rsidRDefault="006F12C1" w:rsidP="006F12C1">
            <w:r>
              <w:t>Литература,</w:t>
            </w:r>
          </w:p>
          <w:p w:rsidR="006F12C1" w:rsidRPr="00106F07" w:rsidRDefault="006F12C1" w:rsidP="006F12C1">
            <w:pPr>
              <w:jc w:val="center"/>
            </w:pPr>
            <w:r>
              <w:t xml:space="preserve">7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 xml:space="preserve"> класс</w:t>
            </w:r>
          </w:p>
        </w:tc>
        <w:tc>
          <w:tcPr>
            <w:tcW w:w="2757" w:type="dxa"/>
          </w:tcPr>
          <w:p w:rsidR="006F12C1" w:rsidRPr="00106F07" w:rsidRDefault="006F12C1" w:rsidP="00700269">
            <w:r w:rsidRPr="00007E90">
              <w:t>Литературно – музыкальная композиция «Лермонтов и Кавказ»</w:t>
            </w:r>
          </w:p>
        </w:tc>
        <w:tc>
          <w:tcPr>
            <w:tcW w:w="3269" w:type="dxa"/>
          </w:tcPr>
          <w:p w:rsidR="006F12C1" w:rsidRDefault="006F12C1" w:rsidP="00BF477D">
            <w:pPr>
              <w:spacing w:before="100" w:beforeAutospacing="1" w:after="100" w:afterAutospacing="1"/>
            </w:pPr>
            <w:r>
              <w:t>Прививать</w:t>
            </w:r>
            <w:r w:rsidR="00BF477D">
              <w:t xml:space="preserve"> интерес к урокам </w:t>
            </w:r>
            <w:r>
              <w:t xml:space="preserve">литературы; </w:t>
            </w:r>
            <w:r w:rsidR="00BF477D">
              <w:t>развивать память, творческое воображение, гибкость мышления;</w:t>
            </w:r>
            <w:r>
              <w:t xml:space="preserve"> </w:t>
            </w:r>
            <w:r w:rsidR="00BF477D">
              <w:t>формировать познавательный интерес;</w:t>
            </w:r>
            <w:r w:rsidR="00345CD4">
              <w:t xml:space="preserve"> формировать чувство уважения к культурному наследию.</w:t>
            </w:r>
          </w:p>
        </w:tc>
        <w:tc>
          <w:tcPr>
            <w:tcW w:w="1657" w:type="dxa"/>
          </w:tcPr>
          <w:p w:rsidR="006F12C1" w:rsidRDefault="006F12C1" w:rsidP="00700269">
            <w:pPr>
              <w:jc w:val="center"/>
            </w:pPr>
            <w:r>
              <w:t>Высокий уровень</w:t>
            </w:r>
          </w:p>
        </w:tc>
      </w:tr>
      <w:tr w:rsidR="006F12C1" w:rsidTr="00222993">
        <w:trPr>
          <w:trHeight w:val="2242"/>
        </w:trPr>
        <w:tc>
          <w:tcPr>
            <w:tcW w:w="1402" w:type="dxa"/>
          </w:tcPr>
          <w:p w:rsidR="006F12C1" w:rsidRDefault="006F12C1" w:rsidP="00700269">
            <w:pPr>
              <w:jc w:val="center"/>
            </w:pPr>
            <w:r>
              <w:t>03.12.14</w:t>
            </w:r>
          </w:p>
        </w:tc>
        <w:tc>
          <w:tcPr>
            <w:tcW w:w="1457" w:type="dxa"/>
          </w:tcPr>
          <w:p w:rsidR="006F12C1" w:rsidRDefault="006F12C1" w:rsidP="00700269">
            <w:pPr>
              <w:jc w:val="center"/>
            </w:pPr>
            <w:r>
              <w:t xml:space="preserve">Русский язык, </w:t>
            </w:r>
          </w:p>
          <w:p w:rsidR="006F12C1" w:rsidRDefault="008240D0" w:rsidP="00700269">
            <w:pPr>
              <w:jc w:val="center"/>
            </w:pPr>
            <w:r>
              <w:t>5</w:t>
            </w:r>
            <w:r w:rsidR="006F12C1">
              <w:t>б класс</w:t>
            </w:r>
          </w:p>
        </w:tc>
        <w:tc>
          <w:tcPr>
            <w:tcW w:w="2757" w:type="dxa"/>
          </w:tcPr>
          <w:p w:rsidR="008240D0" w:rsidRPr="004F6034" w:rsidRDefault="008240D0" w:rsidP="00700269">
            <w:r w:rsidRPr="00774105">
              <w:t xml:space="preserve">Двойная роль букв Е, Ё, </w:t>
            </w:r>
            <w:proofErr w:type="gramStart"/>
            <w:r w:rsidRPr="00774105">
              <w:t>Ю</w:t>
            </w:r>
            <w:proofErr w:type="gramEnd"/>
            <w:r w:rsidRPr="00774105">
              <w:t>, Я</w:t>
            </w:r>
          </w:p>
        </w:tc>
        <w:tc>
          <w:tcPr>
            <w:tcW w:w="3269" w:type="dxa"/>
          </w:tcPr>
          <w:p w:rsidR="006F12C1" w:rsidRDefault="006F12C1" w:rsidP="00222993">
            <w:r w:rsidRPr="000123F1">
              <w:t xml:space="preserve"> </w:t>
            </w:r>
            <w:r w:rsidR="00222993">
              <w:rPr>
                <w:color w:val="000000"/>
                <w:sz w:val="27"/>
                <w:szCs w:val="27"/>
              </w:rPr>
              <w:t xml:space="preserve">Сформировать навык различения звукового значения этих букв в разных фонетических </w:t>
            </w:r>
            <w:proofErr w:type="spellStart"/>
            <w:r w:rsidR="00222993">
              <w:rPr>
                <w:color w:val="000000"/>
                <w:sz w:val="27"/>
                <w:szCs w:val="27"/>
              </w:rPr>
              <w:t>позициях</w:t>
            </w:r>
            <w:proofErr w:type="gramStart"/>
            <w:r w:rsidR="00222993">
              <w:rPr>
                <w:color w:val="000000"/>
                <w:sz w:val="27"/>
                <w:szCs w:val="27"/>
              </w:rPr>
              <w:t>;п</w:t>
            </w:r>
            <w:proofErr w:type="gramEnd"/>
            <w:r w:rsidR="00222993">
              <w:rPr>
                <w:color w:val="000000"/>
                <w:sz w:val="27"/>
                <w:szCs w:val="27"/>
              </w:rPr>
              <w:t>родолжить</w:t>
            </w:r>
            <w:proofErr w:type="spellEnd"/>
            <w:r w:rsidR="00222993">
              <w:rPr>
                <w:color w:val="000000"/>
                <w:sz w:val="27"/>
                <w:szCs w:val="27"/>
              </w:rPr>
              <w:t xml:space="preserve"> формировать навык транскрибирования.</w:t>
            </w:r>
            <w:r w:rsidR="00222993">
              <w:t xml:space="preserve"> </w:t>
            </w:r>
          </w:p>
        </w:tc>
        <w:tc>
          <w:tcPr>
            <w:tcW w:w="1657" w:type="dxa"/>
          </w:tcPr>
          <w:p w:rsidR="006F12C1" w:rsidRDefault="006F12C1" w:rsidP="00700269">
            <w:pPr>
              <w:jc w:val="center"/>
            </w:pPr>
            <w:r>
              <w:t>Оптимальный уровень</w:t>
            </w:r>
          </w:p>
        </w:tc>
      </w:tr>
      <w:tr w:rsidR="006F12C1" w:rsidTr="00700269">
        <w:tc>
          <w:tcPr>
            <w:tcW w:w="1402" w:type="dxa"/>
          </w:tcPr>
          <w:p w:rsidR="006F12C1" w:rsidRDefault="00F104EF" w:rsidP="00700269">
            <w:pPr>
              <w:jc w:val="center"/>
            </w:pPr>
            <w:r>
              <w:t>27.01.15</w:t>
            </w:r>
          </w:p>
        </w:tc>
        <w:tc>
          <w:tcPr>
            <w:tcW w:w="1457" w:type="dxa"/>
          </w:tcPr>
          <w:p w:rsidR="006F12C1" w:rsidRDefault="006F12C1" w:rsidP="00700269">
            <w:pPr>
              <w:jc w:val="center"/>
            </w:pPr>
            <w:r>
              <w:t>Литература,</w:t>
            </w:r>
          </w:p>
          <w:p w:rsidR="006F12C1" w:rsidRDefault="001219CF" w:rsidP="00700269">
            <w:pPr>
              <w:jc w:val="center"/>
            </w:pPr>
            <w:r>
              <w:t>5</w:t>
            </w:r>
            <w:r w:rsidR="006F12C1">
              <w:t xml:space="preserve"> класс</w:t>
            </w:r>
          </w:p>
          <w:p w:rsidR="00F104EF" w:rsidRDefault="00F104EF" w:rsidP="00700269">
            <w:pPr>
              <w:jc w:val="center"/>
            </w:pPr>
            <w:r>
              <w:t>(Урок внеклассного чтения)</w:t>
            </w:r>
          </w:p>
        </w:tc>
        <w:tc>
          <w:tcPr>
            <w:tcW w:w="2757" w:type="dxa"/>
          </w:tcPr>
          <w:p w:rsidR="002E3364" w:rsidRPr="002E3364" w:rsidRDefault="002E3364" w:rsidP="002E3364">
            <w:pPr>
              <w:pStyle w:val="1"/>
              <w:shd w:val="clear" w:color="auto" w:fill="FFFFFF"/>
              <w:spacing w:before="120" w:after="120" w:line="390" w:lineRule="atLeast"/>
              <w:jc w:val="center"/>
              <w:rPr>
                <w:rFonts w:ascii="Times New Roman" w:eastAsia="Times New Roman" w:hAnsi="Times New Roman" w:cs="Times New Roman"/>
                <w:b w:val="0"/>
                <w:color w:val="0D0D0D" w:themeColor="text1" w:themeTint="F2"/>
                <w:kern w:val="36"/>
                <w:sz w:val="24"/>
                <w:szCs w:val="24"/>
              </w:rPr>
            </w:pPr>
            <w:r w:rsidRPr="002E336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 </w:t>
            </w:r>
            <w:r w:rsidRPr="002E3364">
              <w:rPr>
                <w:rFonts w:ascii="Times New Roman" w:eastAsia="Times New Roman" w:hAnsi="Times New Roman" w:cs="Times New Roman"/>
                <w:b w:val="0"/>
                <w:color w:val="0D0D0D" w:themeColor="text1" w:themeTint="F2"/>
                <w:kern w:val="36"/>
                <w:sz w:val="24"/>
                <w:szCs w:val="24"/>
              </w:rPr>
              <w:t>Дети войны. Дети в войне (Поэзия подвига)</w:t>
            </w:r>
          </w:p>
          <w:p w:rsidR="006F12C1" w:rsidRDefault="006F12C1" w:rsidP="002E3364">
            <w:pPr>
              <w:pStyle w:val="1"/>
              <w:shd w:val="clear" w:color="auto" w:fill="FFFFFF"/>
              <w:spacing w:before="120" w:after="120" w:line="390" w:lineRule="atLeast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2E336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Встреча с ветеранами ВОВ.</w:t>
            </w:r>
          </w:p>
          <w:p w:rsidR="00F104EF" w:rsidRPr="00F104EF" w:rsidRDefault="00F104EF" w:rsidP="00F104EF">
            <w:r>
              <w:t>Совместный</w:t>
            </w:r>
            <w:r w:rsidR="005B3974">
              <w:t xml:space="preserve"> </w:t>
            </w:r>
            <w:r>
              <w:t>урок с филиалом библиотеки №2</w:t>
            </w:r>
            <w:r w:rsidR="005B3974">
              <w:t xml:space="preserve"> </w:t>
            </w:r>
            <w:r>
              <w:t>(Дмитриева Н. В.)</w:t>
            </w:r>
          </w:p>
        </w:tc>
        <w:tc>
          <w:tcPr>
            <w:tcW w:w="3269" w:type="dxa"/>
          </w:tcPr>
          <w:p w:rsidR="006F12C1" w:rsidRPr="002E3364" w:rsidRDefault="002E3364" w:rsidP="002E336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E3364">
              <w:rPr>
                <w:color w:val="333333"/>
                <w:shd w:val="clear" w:color="auto" w:fill="FFFFFF"/>
              </w:rPr>
              <w:t xml:space="preserve">Дать представление о Великой </w:t>
            </w:r>
            <w:r>
              <w:rPr>
                <w:color w:val="333333"/>
                <w:shd w:val="clear" w:color="auto" w:fill="FFFFFF"/>
              </w:rPr>
              <w:t xml:space="preserve">Отечественной войне, жизни и ее </w:t>
            </w:r>
            <w:r w:rsidRPr="002E3364">
              <w:rPr>
                <w:color w:val="333333"/>
                <w:shd w:val="clear" w:color="auto" w:fill="FFFFFF"/>
              </w:rPr>
              <w:t>восприятии детьми, отображенных в поэтических текстах; познакомить со стихотворениями А.Т. Твардов</w:t>
            </w:r>
            <w:r>
              <w:rPr>
                <w:color w:val="333333"/>
                <w:shd w:val="clear" w:color="auto" w:fill="FFFFFF"/>
              </w:rPr>
              <w:t xml:space="preserve">ского, К.М. Симонова; </w:t>
            </w:r>
            <w:r w:rsidRPr="002E3364">
              <w:rPr>
                <w:color w:val="333333"/>
                <w:shd w:val="clear" w:color="auto" w:fill="FFFFFF"/>
              </w:rPr>
              <w:t>воспитывать патриотические чувства учеников</w:t>
            </w:r>
            <w:proofErr w:type="gramStart"/>
            <w:r w:rsidRPr="002E3364">
              <w:rPr>
                <w:color w:val="333333"/>
                <w:shd w:val="clear" w:color="auto" w:fill="FFFFFF"/>
              </w:rPr>
              <w:t>.</w:t>
            </w:r>
            <w:r w:rsidR="006F12C1" w:rsidRPr="002E3364">
              <w:rPr>
                <w:color w:val="000000"/>
              </w:rPr>
              <w:t xml:space="preserve">, </w:t>
            </w:r>
            <w:proofErr w:type="gramEnd"/>
            <w:r w:rsidR="006F12C1" w:rsidRPr="002E3364">
              <w:rPr>
                <w:color w:val="000000"/>
              </w:rPr>
              <w:t>воспитывать любовь и уважение к своему народу, к истории своей страны, бережное отношение к ветеранам; развивать творческие способности детей.</w:t>
            </w:r>
          </w:p>
        </w:tc>
        <w:tc>
          <w:tcPr>
            <w:tcW w:w="1657" w:type="dxa"/>
          </w:tcPr>
          <w:p w:rsidR="006F12C1" w:rsidRDefault="006F12C1" w:rsidP="00700269">
            <w:pPr>
              <w:jc w:val="center"/>
            </w:pPr>
            <w:r>
              <w:t>Оптимальный уровень</w:t>
            </w:r>
          </w:p>
        </w:tc>
      </w:tr>
      <w:tr w:rsidR="00F104EF" w:rsidTr="00700269">
        <w:tc>
          <w:tcPr>
            <w:tcW w:w="1402" w:type="dxa"/>
          </w:tcPr>
          <w:p w:rsidR="00F104EF" w:rsidRDefault="00F104EF" w:rsidP="00700269">
            <w:pPr>
              <w:jc w:val="center"/>
            </w:pPr>
            <w:r>
              <w:lastRenderedPageBreak/>
              <w:t>23.04.15.</w:t>
            </w:r>
          </w:p>
        </w:tc>
        <w:tc>
          <w:tcPr>
            <w:tcW w:w="1457" w:type="dxa"/>
          </w:tcPr>
          <w:p w:rsidR="00F104EF" w:rsidRDefault="00F104EF" w:rsidP="00700269">
            <w:pPr>
              <w:jc w:val="center"/>
            </w:pPr>
            <w:r>
              <w:t>Литература 5б</w:t>
            </w:r>
          </w:p>
          <w:p w:rsidR="00F104EF" w:rsidRDefault="00F104EF" w:rsidP="00700269">
            <w:pPr>
              <w:jc w:val="center"/>
            </w:pPr>
            <w:r>
              <w:t>(внеклассное</w:t>
            </w:r>
            <w:r w:rsidR="00836044">
              <w:t xml:space="preserve"> чтение)</w:t>
            </w:r>
          </w:p>
        </w:tc>
        <w:tc>
          <w:tcPr>
            <w:tcW w:w="2757" w:type="dxa"/>
          </w:tcPr>
          <w:p w:rsidR="00F104EF" w:rsidRDefault="00836044" w:rsidP="002E3364">
            <w:pPr>
              <w:pStyle w:val="1"/>
              <w:shd w:val="clear" w:color="auto" w:fill="FFFFFF"/>
              <w:spacing w:before="120" w:after="120" w:line="390" w:lineRule="atLeast"/>
              <w:jc w:val="center"/>
              <w:rPr>
                <w:rFonts w:ascii="Times New Roman" w:eastAsia="Times New Roman" w:hAnsi="Times New Roman" w:cs="Times New Roman"/>
                <w:b w:val="0"/>
                <w:color w:val="0D0D0D" w:themeColor="text1" w:themeTint="F2"/>
                <w:kern w:val="36"/>
                <w:sz w:val="24"/>
                <w:szCs w:val="24"/>
              </w:rPr>
            </w:pPr>
            <w:r w:rsidRPr="00E03649">
              <w:rPr>
                <w:rFonts w:ascii="Times New Roman" w:eastAsia="Times New Roman" w:hAnsi="Times New Roman" w:cs="Times New Roman"/>
                <w:b w:val="0"/>
                <w:color w:val="0D0D0D" w:themeColor="text1" w:themeTint="F2"/>
                <w:kern w:val="36"/>
                <w:sz w:val="24"/>
                <w:szCs w:val="24"/>
              </w:rPr>
              <w:t>Маленькие герои больш</w:t>
            </w:r>
            <w:r w:rsidR="00E03649" w:rsidRPr="00E03649">
              <w:rPr>
                <w:rFonts w:ascii="Times New Roman" w:eastAsia="Times New Roman" w:hAnsi="Times New Roman" w:cs="Times New Roman"/>
                <w:b w:val="0"/>
                <w:color w:val="0D0D0D" w:themeColor="text1" w:themeTint="F2"/>
                <w:kern w:val="36"/>
                <w:sz w:val="24"/>
                <w:szCs w:val="24"/>
              </w:rPr>
              <w:t>ой войны (Обзор книг о ВОВ)</w:t>
            </w:r>
          </w:p>
          <w:p w:rsidR="00E03649" w:rsidRPr="00E03649" w:rsidRDefault="00E03649" w:rsidP="00E03649">
            <w:r>
              <w:t>Встреча с ветеранами тыла.</w:t>
            </w:r>
          </w:p>
          <w:p w:rsidR="00E03649" w:rsidRPr="00E03649" w:rsidRDefault="00E03649" w:rsidP="00E03649">
            <w:r>
              <w:t>Совместное мероприятие с филиалом библиотеки №2 (Дмитриева Н. В.)</w:t>
            </w:r>
          </w:p>
          <w:p w:rsidR="00E03649" w:rsidRPr="00E03649" w:rsidRDefault="00E03649" w:rsidP="00E03649"/>
        </w:tc>
        <w:tc>
          <w:tcPr>
            <w:tcW w:w="3269" w:type="dxa"/>
          </w:tcPr>
          <w:p w:rsidR="00F104EF" w:rsidRPr="002E3364" w:rsidRDefault="00F104EF" w:rsidP="002E3364">
            <w:pPr>
              <w:pStyle w:val="a4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</w:tc>
        <w:tc>
          <w:tcPr>
            <w:tcW w:w="1657" w:type="dxa"/>
          </w:tcPr>
          <w:p w:rsidR="00F104EF" w:rsidRDefault="00ED73CD" w:rsidP="00700269">
            <w:pPr>
              <w:jc w:val="center"/>
            </w:pPr>
            <w:r>
              <w:t>Оптимальный уровень</w:t>
            </w:r>
          </w:p>
        </w:tc>
      </w:tr>
    </w:tbl>
    <w:p w:rsidR="006F12C1" w:rsidRDefault="006F12C1" w:rsidP="006F12C1">
      <w:pPr>
        <w:ind w:left="360"/>
      </w:pPr>
    </w:p>
    <w:p w:rsidR="006F12C1" w:rsidRDefault="006F12C1" w:rsidP="006F12C1">
      <w:pPr>
        <w:ind w:left="360"/>
      </w:pPr>
    </w:p>
    <w:p w:rsidR="006F12C1" w:rsidRDefault="006F12C1" w:rsidP="006F12C1">
      <w:pPr>
        <w:ind w:left="360"/>
      </w:pPr>
    </w:p>
    <w:p w:rsidR="006F12C1" w:rsidRDefault="006F12C1" w:rsidP="006F12C1">
      <w:pPr>
        <w:ind w:left="360"/>
      </w:pPr>
    </w:p>
    <w:p w:rsidR="006F12C1" w:rsidRDefault="006F12C1" w:rsidP="006F12C1">
      <w:pPr>
        <w:ind w:left="360"/>
      </w:pPr>
    </w:p>
    <w:p w:rsidR="006F12C1" w:rsidRDefault="006F12C1" w:rsidP="006F12C1">
      <w:pPr>
        <w:ind w:left="360"/>
      </w:pPr>
    </w:p>
    <w:p w:rsidR="006F12C1" w:rsidRDefault="006F12C1" w:rsidP="006F12C1">
      <w:pPr>
        <w:ind w:left="360"/>
      </w:pPr>
    </w:p>
    <w:p w:rsidR="006F12C1" w:rsidRDefault="006F12C1" w:rsidP="006F12C1">
      <w:pPr>
        <w:ind w:left="360"/>
      </w:pPr>
    </w:p>
    <w:p w:rsidR="006F12C1" w:rsidRDefault="006F12C1" w:rsidP="006F12C1">
      <w:pPr>
        <w:numPr>
          <w:ilvl w:val="0"/>
          <w:numId w:val="1"/>
        </w:numPr>
      </w:pPr>
      <w:r>
        <w:t>Посещенные вами уроки, внеклассные мероприятия у коллег в школе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658"/>
        <w:gridCol w:w="5084"/>
        <w:gridCol w:w="2476"/>
      </w:tblGrid>
      <w:tr w:rsidR="006F12C1" w:rsidTr="00700269">
        <w:tc>
          <w:tcPr>
            <w:tcW w:w="1402" w:type="dxa"/>
          </w:tcPr>
          <w:p w:rsidR="006F12C1" w:rsidRDefault="006F12C1" w:rsidP="00700269">
            <w:pPr>
              <w:jc w:val="center"/>
            </w:pPr>
            <w:r>
              <w:t>Дата проведения</w:t>
            </w:r>
          </w:p>
          <w:p w:rsidR="006F12C1" w:rsidRDefault="006F12C1" w:rsidP="00700269">
            <w:pPr>
              <w:jc w:val="center"/>
            </w:pPr>
          </w:p>
        </w:tc>
        <w:tc>
          <w:tcPr>
            <w:tcW w:w="1658" w:type="dxa"/>
          </w:tcPr>
          <w:p w:rsidR="006F12C1" w:rsidRDefault="006F12C1" w:rsidP="00700269">
            <w:pPr>
              <w:jc w:val="center"/>
            </w:pPr>
            <w:r>
              <w:t>Предмет</w:t>
            </w:r>
          </w:p>
        </w:tc>
        <w:tc>
          <w:tcPr>
            <w:tcW w:w="5084" w:type="dxa"/>
          </w:tcPr>
          <w:p w:rsidR="006F12C1" w:rsidRDefault="006F12C1" w:rsidP="00700269">
            <w:pPr>
              <w:jc w:val="center"/>
            </w:pPr>
            <w:r>
              <w:t>Тема</w:t>
            </w:r>
          </w:p>
        </w:tc>
        <w:tc>
          <w:tcPr>
            <w:tcW w:w="2476" w:type="dxa"/>
          </w:tcPr>
          <w:p w:rsidR="006F12C1" w:rsidRDefault="006F12C1" w:rsidP="00700269">
            <w:pPr>
              <w:jc w:val="center"/>
            </w:pPr>
            <w:r>
              <w:t>Учитель</w:t>
            </w:r>
          </w:p>
        </w:tc>
      </w:tr>
      <w:tr w:rsidR="006F12C1" w:rsidTr="00700269">
        <w:tc>
          <w:tcPr>
            <w:tcW w:w="1402" w:type="dxa"/>
          </w:tcPr>
          <w:p w:rsidR="006F12C1" w:rsidRPr="0049229E" w:rsidRDefault="006F12C1" w:rsidP="00700269">
            <w:pPr>
              <w:jc w:val="center"/>
            </w:pPr>
            <w:r w:rsidRPr="0049229E">
              <w:t>16.10.14</w:t>
            </w:r>
          </w:p>
        </w:tc>
        <w:tc>
          <w:tcPr>
            <w:tcW w:w="1658" w:type="dxa"/>
          </w:tcPr>
          <w:p w:rsidR="006F12C1" w:rsidRPr="0049229E" w:rsidRDefault="006F12C1" w:rsidP="00700269">
            <w:pPr>
              <w:jc w:val="center"/>
            </w:pPr>
            <w:r w:rsidRPr="0049229E">
              <w:t>Русский язык, 4б класс</w:t>
            </w:r>
          </w:p>
        </w:tc>
        <w:tc>
          <w:tcPr>
            <w:tcW w:w="5084" w:type="dxa"/>
          </w:tcPr>
          <w:p w:rsidR="006F12C1" w:rsidRPr="0049229E" w:rsidRDefault="006F12C1" w:rsidP="00700269">
            <w:r w:rsidRPr="0049229E">
              <w:t>Подлежащее и сказуемое – грамматическая основа предложения</w:t>
            </w:r>
          </w:p>
          <w:p w:rsidR="006F12C1" w:rsidRPr="0049229E" w:rsidRDefault="006F12C1" w:rsidP="00700269"/>
        </w:tc>
        <w:tc>
          <w:tcPr>
            <w:tcW w:w="2476" w:type="dxa"/>
          </w:tcPr>
          <w:p w:rsidR="006F12C1" w:rsidRPr="0049229E" w:rsidRDefault="006F12C1" w:rsidP="00700269">
            <w:r w:rsidRPr="0049229E">
              <w:t>Захарченко Н.В.</w:t>
            </w:r>
          </w:p>
        </w:tc>
      </w:tr>
      <w:tr w:rsidR="006F12C1" w:rsidTr="00700269">
        <w:tc>
          <w:tcPr>
            <w:tcW w:w="1402" w:type="dxa"/>
          </w:tcPr>
          <w:p w:rsidR="006F12C1" w:rsidRPr="0049229E" w:rsidRDefault="006F12C1" w:rsidP="00700269">
            <w:pPr>
              <w:jc w:val="center"/>
            </w:pPr>
            <w:r w:rsidRPr="0049229E">
              <w:t>17.10.14</w:t>
            </w:r>
          </w:p>
        </w:tc>
        <w:tc>
          <w:tcPr>
            <w:tcW w:w="1658" w:type="dxa"/>
          </w:tcPr>
          <w:p w:rsidR="006F12C1" w:rsidRPr="0049229E" w:rsidRDefault="006F12C1" w:rsidP="00700269">
            <w:pPr>
              <w:jc w:val="center"/>
            </w:pPr>
            <w:r w:rsidRPr="0049229E">
              <w:t>Русский язык, 3б класс</w:t>
            </w:r>
          </w:p>
        </w:tc>
        <w:tc>
          <w:tcPr>
            <w:tcW w:w="5084" w:type="dxa"/>
          </w:tcPr>
          <w:p w:rsidR="006F12C1" w:rsidRPr="0049229E" w:rsidRDefault="006F12C1" w:rsidP="00700269">
            <w:r w:rsidRPr="0049229E">
              <w:t>Перенос слов</w:t>
            </w:r>
          </w:p>
        </w:tc>
        <w:tc>
          <w:tcPr>
            <w:tcW w:w="2476" w:type="dxa"/>
          </w:tcPr>
          <w:p w:rsidR="006F12C1" w:rsidRPr="0049229E" w:rsidRDefault="006F12C1" w:rsidP="00700269">
            <w:proofErr w:type="spellStart"/>
            <w:r w:rsidRPr="0049229E">
              <w:t>Дятловская</w:t>
            </w:r>
            <w:proofErr w:type="spellEnd"/>
            <w:r w:rsidRPr="0049229E">
              <w:t xml:space="preserve"> Л.В.</w:t>
            </w:r>
          </w:p>
        </w:tc>
      </w:tr>
      <w:tr w:rsidR="006F12C1" w:rsidTr="00700269">
        <w:tc>
          <w:tcPr>
            <w:tcW w:w="1402" w:type="dxa"/>
          </w:tcPr>
          <w:p w:rsidR="006F12C1" w:rsidRPr="0049229E" w:rsidRDefault="006F12C1" w:rsidP="00700269">
            <w:pPr>
              <w:jc w:val="center"/>
            </w:pPr>
            <w:r>
              <w:t>24.11.14</w:t>
            </w:r>
          </w:p>
        </w:tc>
        <w:tc>
          <w:tcPr>
            <w:tcW w:w="1658" w:type="dxa"/>
          </w:tcPr>
          <w:p w:rsidR="006F12C1" w:rsidRDefault="006F12C1" w:rsidP="00700269">
            <w:pPr>
              <w:jc w:val="center"/>
            </w:pPr>
            <w:r>
              <w:t>Литература, 8б класс</w:t>
            </w:r>
          </w:p>
        </w:tc>
        <w:tc>
          <w:tcPr>
            <w:tcW w:w="5084" w:type="dxa"/>
          </w:tcPr>
          <w:p w:rsidR="006F12C1" w:rsidRPr="00FD57CA" w:rsidRDefault="006F12C1" w:rsidP="00700269">
            <w:r w:rsidRPr="00FD57CA">
              <w:t>Литературная композиция «Мой гений веки пролетит» (М.Ю. Лермонтов: штрихи к портрету)</w:t>
            </w:r>
          </w:p>
          <w:p w:rsidR="006F12C1" w:rsidRPr="004970C1" w:rsidRDefault="006F12C1" w:rsidP="00700269"/>
        </w:tc>
        <w:tc>
          <w:tcPr>
            <w:tcW w:w="2476" w:type="dxa"/>
          </w:tcPr>
          <w:p w:rsidR="006F12C1" w:rsidRPr="0049229E" w:rsidRDefault="006F12C1" w:rsidP="00700269">
            <w:r>
              <w:t>Ислентьева Т.А.</w:t>
            </w:r>
          </w:p>
        </w:tc>
      </w:tr>
      <w:tr w:rsidR="006F12C1" w:rsidTr="00700269">
        <w:tc>
          <w:tcPr>
            <w:tcW w:w="1402" w:type="dxa"/>
          </w:tcPr>
          <w:p w:rsidR="006F12C1" w:rsidRDefault="006F12C1" w:rsidP="00700269">
            <w:pPr>
              <w:jc w:val="center"/>
            </w:pPr>
            <w:r>
              <w:t>25.11.14</w:t>
            </w:r>
          </w:p>
        </w:tc>
        <w:tc>
          <w:tcPr>
            <w:tcW w:w="1658" w:type="dxa"/>
          </w:tcPr>
          <w:p w:rsidR="006F12C1" w:rsidRDefault="006F12C1" w:rsidP="00700269">
            <w:pPr>
              <w:jc w:val="center"/>
            </w:pPr>
            <w:r>
              <w:t>Литература,</w:t>
            </w:r>
          </w:p>
          <w:p w:rsidR="006F12C1" w:rsidRDefault="006F12C1" w:rsidP="00700269">
            <w:pPr>
              <w:jc w:val="center"/>
            </w:pPr>
            <w:r>
              <w:t>5а класс</w:t>
            </w:r>
          </w:p>
        </w:tc>
        <w:tc>
          <w:tcPr>
            <w:tcW w:w="5084" w:type="dxa"/>
          </w:tcPr>
          <w:p w:rsidR="006F12C1" w:rsidRPr="00FD57CA" w:rsidRDefault="006F12C1" w:rsidP="00700269">
            <w:r w:rsidRPr="00FD57CA">
              <w:t>Урок – экскурсия по стихотворению</w:t>
            </w:r>
          </w:p>
          <w:p w:rsidR="006F12C1" w:rsidRPr="00FD57CA" w:rsidRDefault="006F12C1" w:rsidP="00700269">
            <w:r w:rsidRPr="00FD57CA">
              <w:t xml:space="preserve"> М.Ю. Лермонтова «Бородино»</w:t>
            </w:r>
          </w:p>
          <w:p w:rsidR="006F12C1" w:rsidRPr="00FD57CA" w:rsidRDefault="006F12C1" w:rsidP="00700269"/>
        </w:tc>
        <w:tc>
          <w:tcPr>
            <w:tcW w:w="2476" w:type="dxa"/>
          </w:tcPr>
          <w:p w:rsidR="006F12C1" w:rsidRDefault="006F12C1" w:rsidP="00700269">
            <w:r>
              <w:t>Патрушева Т.М.</w:t>
            </w:r>
          </w:p>
        </w:tc>
      </w:tr>
      <w:tr w:rsidR="006F12C1" w:rsidTr="00700269">
        <w:tc>
          <w:tcPr>
            <w:tcW w:w="1402" w:type="dxa"/>
          </w:tcPr>
          <w:p w:rsidR="006F12C1" w:rsidRDefault="006F12C1" w:rsidP="00700269">
            <w:pPr>
              <w:jc w:val="center"/>
            </w:pPr>
            <w:r>
              <w:t>26.11.14</w:t>
            </w:r>
          </w:p>
        </w:tc>
        <w:tc>
          <w:tcPr>
            <w:tcW w:w="1658" w:type="dxa"/>
          </w:tcPr>
          <w:p w:rsidR="006F12C1" w:rsidRDefault="006F12C1" w:rsidP="00700269">
            <w:pPr>
              <w:jc w:val="center"/>
              <w:rPr>
                <w:sz w:val="28"/>
                <w:szCs w:val="28"/>
              </w:rPr>
            </w:pPr>
            <w:r>
              <w:t>Английский язык,</w:t>
            </w:r>
          </w:p>
          <w:p w:rsidR="006F12C1" w:rsidRDefault="006F12C1" w:rsidP="00700269">
            <w:pPr>
              <w:jc w:val="center"/>
            </w:pPr>
            <w:r w:rsidRPr="008F1078">
              <w:t>8б</w:t>
            </w:r>
            <w:r>
              <w:t>, 9</w:t>
            </w:r>
            <w:r w:rsidRPr="008F1078">
              <w:t>а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5084" w:type="dxa"/>
          </w:tcPr>
          <w:p w:rsidR="006F12C1" w:rsidRPr="008F1078" w:rsidRDefault="006F12C1" w:rsidP="00700269">
            <w:r w:rsidRPr="008F1078">
              <w:t>Конкурс художественного чтения стихотворений поэта на английском языке</w:t>
            </w:r>
          </w:p>
        </w:tc>
        <w:tc>
          <w:tcPr>
            <w:tcW w:w="2476" w:type="dxa"/>
          </w:tcPr>
          <w:p w:rsidR="006F12C1" w:rsidRPr="008F1078" w:rsidRDefault="006F12C1" w:rsidP="00700269">
            <w:r w:rsidRPr="008F1078">
              <w:t>Данилович С.В.</w:t>
            </w:r>
          </w:p>
          <w:p w:rsidR="006F12C1" w:rsidRPr="008F1078" w:rsidRDefault="006F12C1" w:rsidP="00700269">
            <w:r w:rsidRPr="008F1078">
              <w:t>Назарова А.А.</w:t>
            </w:r>
          </w:p>
          <w:p w:rsidR="006F12C1" w:rsidRPr="008F1078" w:rsidRDefault="006F12C1" w:rsidP="00700269"/>
        </w:tc>
      </w:tr>
      <w:tr w:rsidR="00345CD4" w:rsidTr="00700269">
        <w:tc>
          <w:tcPr>
            <w:tcW w:w="1402" w:type="dxa"/>
          </w:tcPr>
          <w:p w:rsidR="00345CD4" w:rsidRDefault="00BB717F" w:rsidP="00700269">
            <w:pPr>
              <w:jc w:val="center"/>
            </w:pPr>
            <w:r w:rsidRPr="00106F07">
              <w:t>28.11.14</w:t>
            </w:r>
          </w:p>
        </w:tc>
        <w:tc>
          <w:tcPr>
            <w:tcW w:w="1658" w:type="dxa"/>
          </w:tcPr>
          <w:p w:rsidR="00345CD4" w:rsidRDefault="00345CD4" w:rsidP="00700269">
            <w:pPr>
              <w:jc w:val="center"/>
            </w:pPr>
            <w:r w:rsidRPr="00106F07">
              <w:t>Литература</w:t>
            </w:r>
            <w:r>
              <w:t>,</w:t>
            </w:r>
            <w:r w:rsidRPr="00106F07">
              <w:t xml:space="preserve"> 6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 xml:space="preserve"> </w:t>
            </w:r>
            <w:r w:rsidRPr="00106F07">
              <w:t>класс</w:t>
            </w:r>
          </w:p>
        </w:tc>
        <w:tc>
          <w:tcPr>
            <w:tcW w:w="5084" w:type="dxa"/>
          </w:tcPr>
          <w:p w:rsidR="00BB717F" w:rsidRDefault="00BB717F" w:rsidP="00BB717F">
            <w:r w:rsidRPr="00106F07">
              <w:t xml:space="preserve">Литературная гостиная </w:t>
            </w:r>
          </w:p>
          <w:p w:rsidR="00BB717F" w:rsidRPr="00106F07" w:rsidRDefault="00BB717F" w:rsidP="00BB717F">
            <w:r w:rsidRPr="00106F07">
              <w:t xml:space="preserve">«В гостях у дедушки Крылова» </w:t>
            </w:r>
          </w:p>
          <w:p w:rsidR="00345CD4" w:rsidRPr="008F1078" w:rsidRDefault="00345CD4" w:rsidP="00700269"/>
        </w:tc>
        <w:tc>
          <w:tcPr>
            <w:tcW w:w="2476" w:type="dxa"/>
          </w:tcPr>
          <w:p w:rsidR="00345CD4" w:rsidRDefault="00BB717F" w:rsidP="00700269">
            <w:proofErr w:type="spellStart"/>
            <w:r>
              <w:t>ИслентьеваТ</w:t>
            </w:r>
            <w:proofErr w:type="spellEnd"/>
            <w:r>
              <w:t>. А.</w:t>
            </w:r>
          </w:p>
          <w:p w:rsidR="00BB717F" w:rsidRPr="008F1078" w:rsidRDefault="00BB717F" w:rsidP="00700269">
            <w:r>
              <w:t>Шувалова Г. Е.</w:t>
            </w:r>
          </w:p>
        </w:tc>
      </w:tr>
      <w:tr w:rsidR="006F12C1" w:rsidTr="00700269">
        <w:tc>
          <w:tcPr>
            <w:tcW w:w="1402" w:type="dxa"/>
          </w:tcPr>
          <w:p w:rsidR="006F12C1" w:rsidRDefault="006F12C1" w:rsidP="00700269">
            <w:pPr>
              <w:jc w:val="center"/>
            </w:pPr>
            <w:r>
              <w:t>29.11.14</w:t>
            </w:r>
          </w:p>
        </w:tc>
        <w:tc>
          <w:tcPr>
            <w:tcW w:w="1658" w:type="dxa"/>
          </w:tcPr>
          <w:p w:rsidR="006F12C1" w:rsidRDefault="006F12C1" w:rsidP="00700269">
            <w:pPr>
              <w:jc w:val="center"/>
              <w:rPr>
                <w:sz w:val="28"/>
                <w:szCs w:val="28"/>
              </w:rPr>
            </w:pPr>
            <w:r>
              <w:t>Английский язык,</w:t>
            </w:r>
          </w:p>
          <w:p w:rsidR="006F12C1" w:rsidRDefault="006F12C1" w:rsidP="00700269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5084" w:type="dxa"/>
          </w:tcPr>
          <w:p w:rsidR="006F12C1" w:rsidRPr="00774105" w:rsidRDefault="006F12C1" w:rsidP="00700269">
            <w:r w:rsidRPr="00774105">
              <w:t>Игра «Путешествие по англоговорящим странам»</w:t>
            </w:r>
          </w:p>
        </w:tc>
        <w:tc>
          <w:tcPr>
            <w:tcW w:w="2476" w:type="dxa"/>
          </w:tcPr>
          <w:p w:rsidR="006F12C1" w:rsidRPr="008F1078" w:rsidRDefault="006F12C1" w:rsidP="00700269">
            <w:r w:rsidRPr="008F1078">
              <w:t>Данилович С.В.</w:t>
            </w:r>
          </w:p>
          <w:p w:rsidR="006F12C1" w:rsidRPr="008F1078" w:rsidRDefault="006F12C1" w:rsidP="00700269">
            <w:r w:rsidRPr="008F1078">
              <w:t>Назарова А.А.</w:t>
            </w:r>
          </w:p>
          <w:p w:rsidR="006F12C1" w:rsidRDefault="006F12C1" w:rsidP="00700269"/>
        </w:tc>
      </w:tr>
      <w:tr w:rsidR="006F12C1" w:rsidTr="00700269">
        <w:tc>
          <w:tcPr>
            <w:tcW w:w="1402" w:type="dxa"/>
          </w:tcPr>
          <w:p w:rsidR="006F12C1" w:rsidRDefault="006F12C1" w:rsidP="00700269">
            <w:pPr>
              <w:jc w:val="center"/>
            </w:pPr>
            <w:r>
              <w:t>02.12.14</w:t>
            </w:r>
          </w:p>
        </w:tc>
        <w:tc>
          <w:tcPr>
            <w:tcW w:w="1658" w:type="dxa"/>
          </w:tcPr>
          <w:p w:rsidR="006F12C1" w:rsidRDefault="006F12C1" w:rsidP="00700269">
            <w:pPr>
              <w:jc w:val="center"/>
            </w:pPr>
            <w:r>
              <w:t xml:space="preserve">Русский язык, 6б </w:t>
            </w:r>
            <w:proofErr w:type="spellStart"/>
            <w:r>
              <w:t>кл</w:t>
            </w:r>
            <w:proofErr w:type="spellEnd"/>
          </w:p>
        </w:tc>
        <w:tc>
          <w:tcPr>
            <w:tcW w:w="5084" w:type="dxa"/>
          </w:tcPr>
          <w:p w:rsidR="006F12C1" w:rsidRDefault="006F12C1" w:rsidP="00700269">
            <w:r w:rsidRPr="00774105">
              <w:t xml:space="preserve">Буквы Ч, </w:t>
            </w:r>
            <w:proofErr w:type="gramStart"/>
            <w:r w:rsidRPr="00774105">
              <w:t>Щ</w:t>
            </w:r>
            <w:proofErr w:type="gramEnd"/>
            <w:r w:rsidRPr="00774105">
              <w:t xml:space="preserve"> в суффиксах существительных </w:t>
            </w:r>
          </w:p>
          <w:p w:rsidR="006F12C1" w:rsidRPr="00774105" w:rsidRDefault="006F12C1" w:rsidP="00700269">
            <w:r w:rsidRPr="00774105">
              <w:t>–ЧИ</w:t>
            </w:r>
            <w:proofErr w:type="gramStart"/>
            <w:r w:rsidRPr="00774105">
              <w:t>К-</w:t>
            </w:r>
            <w:proofErr w:type="gramEnd"/>
            <w:r w:rsidRPr="00774105">
              <w:t>, -ЩИК-</w:t>
            </w:r>
          </w:p>
        </w:tc>
        <w:tc>
          <w:tcPr>
            <w:tcW w:w="2476" w:type="dxa"/>
          </w:tcPr>
          <w:p w:rsidR="006F12C1" w:rsidRPr="008F1078" w:rsidRDefault="006F12C1" w:rsidP="00700269">
            <w:r>
              <w:t>Ислентьева Т.А.</w:t>
            </w:r>
          </w:p>
        </w:tc>
      </w:tr>
      <w:tr w:rsidR="008240D0" w:rsidTr="00700269">
        <w:tc>
          <w:tcPr>
            <w:tcW w:w="1402" w:type="dxa"/>
          </w:tcPr>
          <w:p w:rsidR="008240D0" w:rsidRDefault="008240D0" w:rsidP="00700269">
            <w:pPr>
              <w:jc w:val="center"/>
            </w:pPr>
            <w:r>
              <w:t>03.12.14</w:t>
            </w:r>
          </w:p>
        </w:tc>
        <w:tc>
          <w:tcPr>
            <w:tcW w:w="1658" w:type="dxa"/>
          </w:tcPr>
          <w:p w:rsidR="008240D0" w:rsidRDefault="008240D0" w:rsidP="008240D0">
            <w:pPr>
              <w:jc w:val="center"/>
            </w:pPr>
            <w:r>
              <w:t xml:space="preserve">Русский язык, </w:t>
            </w:r>
          </w:p>
          <w:p w:rsidR="008240D0" w:rsidRDefault="008240D0" w:rsidP="008240D0">
            <w:pPr>
              <w:jc w:val="center"/>
            </w:pPr>
            <w:r>
              <w:t>6б класс</w:t>
            </w:r>
          </w:p>
        </w:tc>
        <w:tc>
          <w:tcPr>
            <w:tcW w:w="5084" w:type="dxa"/>
          </w:tcPr>
          <w:p w:rsidR="008240D0" w:rsidRDefault="008240D0" w:rsidP="008240D0">
            <w:r>
              <w:t>Правописание НЕ с существительными</w:t>
            </w:r>
          </w:p>
          <w:p w:rsidR="008240D0" w:rsidRPr="00774105" w:rsidRDefault="008240D0" w:rsidP="00700269"/>
        </w:tc>
        <w:tc>
          <w:tcPr>
            <w:tcW w:w="2476" w:type="dxa"/>
          </w:tcPr>
          <w:p w:rsidR="008240D0" w:rsidRDefault="008240D0" w:rsidP="00700269">
            <w:r>
              <w:t>Шувалова Г. Е.</w:t>
            </w:r>
          </w:p>
        </w:tc>
      </w:tr>
      <w:tr w:rsidR="006F12C1" w:rsidTr="00700269">
        <w:tc>
          <w:tcPr>
            <w:tcW w:w="1402" w:type="dxa"/>
          </w:tcPr>
          <w:p w:rsidR="006F12C1" w:rsidRDefault="006F12C1" w:rsidP="00700269">
            <w:pPr>
              <w:jc w:val="center"/>
            </w:pPr>
            <w:r>
              <w:t>05.12.14</w:t>
            </w:r>
          </w:p>
        </w:tc>
        <w:tc>
          <w:tcPr>
            <w:tcW w:w="1658" w:type="dxa"/>
          </w:tcPr>
          <w:p w:rsidR="00222993" w:rsidRDefault="00222993" w:rsidP="00222993">
            <w:pPr>
              <w:jc w:val="center"/>
            </w:pPr>
            <w:r>
              <w:t>Литература,</w:t>
            </w:r>
          </w:p>
          <w:p w:rsidR="006F12C1" w:rsidRDefault="00222993" w:rsidP="00222993">
            <w:pPr>
              <w:jc w:val="center"/>
            </w:pPr>
            <w:r>
              <w:t>10 класс</w:t>
            </w:r>
          </w:p>
        </w:tc>
        <w:tc>
          <w:tcPr>
            <w:tcW w:w="5084" w:type="dxa"/>
          </w:tcPr>
          <w:p w:rsidR="00222993" w:rsidRDefault="00222993" w:rsidP="00222993">
            <w:r>
              <w:t>Литературно – музыкальная композиция, посвященная битве под Москвой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AFAFA"/>
              </w:rPr>
              <w:t xml:space="preserve"> </w:t>
            </w:r>
            <w:r w:rsidRPr="008F69AE">
              <w:rPr>
                <w:rStyle w:val="a6"/>
                <w:b w:val="0"/>
                <w:color w:val="000000"/>
                <w:shd w:val="clear" w:color="auto" w:fill="FAFAFA"/>
              </w:rPr>
              <w:t>"Поклонимся великим тем годам"</w:t>
            </w:r>
            <w:r>
              <w:rPr>
                <w:rStyle w:val="a6"/>
                <w:b w:val="0"/>
                <w:color w:val="000000"/>
                <w:shd w:val="clear" w:color="auto" w:fill="FAFAFA"/>
              </w:rPr>
              <w:t>.</w:t>
            </w:r>
          </w:p>
          <w:p w:rsidR="006F12C1" w:rsidRPr="00774105" w:rsidRDefault="00222993" w:rsidP="00222993">
            <w:r>
              <w:t>Встреча с ветеранами ВОВ.</w:t>
            </w:r>
          </w:p>
        </w:tc>
        <w:tc>
          <w:tcPr>
            <w:tcW w:w="2476" w:type="dxa"/>
          </w:tcPr>
          <w:p w:rsidR="006F12C1" w:rsidRPr="00220CEA" w:rsidRDefault="00222993" w:rsidP="00700269">
            <w:r>
              <w:t>Шувалова Г. Е.</w:t>
            </w:r>
          </w:p>
          <w:p w:rsidR="006F12C1" w:rsidRPr="00220CEA" w:rsidRDefault="006F12C1" w:rsidP="00700269"/>
        </w:tc>
      </w:tr>
      <w:tr w:rsidR="006F12C1" w:rsidTr="00700269">
        <w:tc>
          <w:tcPr>
            <w:tcW w:w="1402" w:type="dxa"/>
          </w:tcPr>
          <w:p w:rsidR="006F12C1" w:rsidRPr="0049229E" w:rsidRDefault="006F12C1" w:rsidP="00700269">
            <w:pPr>
              <w:jc w:val="center"/>
            </w:pPr>
            <w:r>
              <w:t>30.01.15</w:t>
            </w:r>
          </w:p>
        </w:tc>
        <w:tc>
          <w:tcPr>
            <w:tcW w:w="1658" w:type="dxa"/>
          </w:tcPr>
          <w:p w:rsidR="006F12C1" w:rsidRPr="0049229E" w:rsidRDefault="006F12C1" w:rsidP="00700269">
            <w:pPr>
              <w:jc w:val="center"/>
            </w:pPr>
            <w:r>
              <w:t xml:space="preserve">Литература, </w:t>
            </w:r>
            <w:r>
              <w:lastRenderedPageBreak/>
              <w:t>9,11кл</w:t>
            </w:r>
          </w:p>
        </w:tc>
        <w:tc>
          <w:tcPr>
            <w:tcW w:w="5084" w:type="dxa"/>
          </w:tcPr>
          <w:p w:rsidR="006F12C1" w:rsidRPr="0049229E" w:rsidRDefault="006F12C1" w:rsidP="00700269">
            <w:r>
              <w:lastRenderedPageBreak/>
              <w:t xml:space="preserve">Читательская конференция «У войны не </w:t>
            </w:r>
            <w:r>
              <w:lastRenderedPageBreak/>
              <w:t>женское лицо»</w:t>
            </w:r>
          </w:p>
        </w:tc>
        <w:tc>
          <w:tcPr>
            <w:tcW w:w="2476" w:type="dxa"/>
          </w:tcPr>
          <w:p w:rsidR="006F12C1" w:rsidRPr="0049229E" w:rsidRDefault="006F12C1" w:rsidP="00700269">
            <w:r>
              <w:lastRenderedPageBreak/>
              <w:t>Ислентьева Т.А.</w:t>
            </w:r>
          </w:p>
        </w:tc>
      </w:tr>
      <w:tr w:rsidR="006F12C1" w:rsidTr="00700269">
        <w:tc>
          <w:tcPr>
            <w:tcW w:w="1402" w:type="dxa"/>
          </w:tcPr>
          <w:p w:rsidR="006F12C1" w:rsidRDefault="006F12C1" w:rsidP="00700269">
            <w:pPr>
              <w:jc w:val="center"/>
            </w:pPr>
            <w:r>
              <w:lastRenderedPageBreak/>
              <w:t>18.04.15</w:t>
            </w:r>
          </w:p>
        </w:tc>
        <w:tc>
          <w:tcPr>
            <w:tcW w:w="1658" w:type="dxa"/>
          </w:tcPr>
          <w:p w:rsidR="006F12C1" w:rsidRDefault="006F12C1" w:rsidP="00700269">
            <w:pPr>
              <w:jc w:val="center"/>
            </w:pPr>
            <w:r>
              <w:t>Русский язык, 9б</w:t>
            </w:r>
          </w:p>
        </w:tc>
        <w:tc>
          <w:tcPr>
            <w:tcW w:w="5084" w:type="dxa"/>
          </w:tcPr>
          <w:p w:rsidR="006F12C1" w:rsidRPr="00A957AA" w:rsidRDefault="006F12C1" w:rsidP="00700269">
            <w:pPr>
              <w:pStyle w:val="a4"/>
              <w:shd w:val="clear" w:color="auto" w:fill="FFFFFF"/>
              <w:rPr>
                <w:color w:val="000000"/>
              </w:rPr>
            </w:pPr>
            <w:r w:rsidRPr="00A957AA">
              <w:rPr>
                <w:color w:val="000000"/>
              </w:rPr>
              <w:t xml:space="preserve">«Обучение сочинению на лингвистическую тему» </w:t>
            </w:r>
          </w:p>
        </w:tc>
        <w:tc>
          <w:tcPr>
            <w:tcW w:w="2476" w:type="dxa"/>
          </w:tcPr>
          <w:p w:rsidR="006F12C1" w:rsidRDefault="006F12C1" w:rsidP="00700269">
            <w:pPr>
              <w:rPr>
                <w:color w:val="000000"/>
              </w:rPr>
            </w:pPr>
            <w:proofErr w:type="spellStart"/>
            <w:r w:rsidRPr="00A957AA">
              <w:rPr>
                <w:color w:val="000000"/>
              </w:rPr>
              <w:t>Болдуева</w:t>
            </w:r>
            <w:proofErr w:type="spellEnd"/>
            <w:r w:rsidRPr="00A957AA">
              <w:rPr>
                <w:color w:val="000000"/>
              </w:rPr>
              <w:t xml:space="preserve"> Н.С.</w:t>
            </w:r>
            <w:r>
              <w:rPr>
                <w:color w:val="000000"/>
              </w:rPr>
              <w:t xml:space="preserve"> </w:t>
            </w:r>
          </w:p>
          <w:p w:rsidR="006F12C1" w:rsidRPr="00A957AA" w:rsidRDefault="006F12C1" w:rsidP="00700269">
            <w:r>
              <w:rPr>
                <w:color w:val="000000"/>
              </w:rPr>
              <w:t>МБОУ «Гимназия»</w:t>
            </w:r>
          </w:p>
        </w:tc>
      </w:tr>
    </w:tbl>
    <w:p w:rsidR="006F12C1" w:rsidRDefault="006F12C1" w:rsidP="006F12C1">
      <w:pPr>
        <w:ind w:left="360"/>
        <w:jc w:val="both"/>
      </w:pPr>
    </w:p>
    <w:p w:rsidR="006F12C1" w:rsidRDefault="006F12C1" w:rsidP="006F12C1">
      <w:pPr>
        <w:numPr>
          <w:ilvl w:val="0"/>
          <w:numId w:val="1"/>
        </w:numPr>
        <w:jc w:val="both"/>
      </w:pPr>
      <w:r>
        <w:t xml:space="preserve">Ваше личное участие в </w:t>
      </w:r>
      <w:r w:rsidRPr="005D15BF">
        <w:rPr>
          <w:b/>
        </w:rPr>
        <w:t>мероприятиях школы</w:t>
      </w:r>
      <w:r>
        <w:t xml:space="preserve"> (работа в творческой группе, участие в семинарах, педсоветах, информационных совещаниях, конкурсах, выставках)</w:t>
      </w:r>
    </w:p>
    <w:p w:rsidR="006F12C1" w:rsidRDefault="006F12C1" w:rsidP="006F12C1">
      <w:pPr>
        <w:jc w:val="both"/>
      </w:pPr>
    </w:p>
    <w:p w:rsidR="006F12C1" w:rsidRDefault="006F12C1" w:rsidP="006F12C1">
      <w:pPr>
        <w:jc w:val="both"/>
      </w:pPr>
    </w:p>
    <w:p w:rsidR="006F12C1" w:rsidRDefault="006F12C1" w:rsidP="006F12C1">
      <w:pPr>
        <w:jc w:val="both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0"/>
        <w:gridCol w:w="4014"/>
        <w:gridCol w:w="4086"/>
      </w:tblGrid>
      <w:tr w:rsidR="006F12C1" w:rsidTr="00700269">
        <w:tc>
          <w:tcPr>
            <w:tcW w:w="540" w:type="dxa"/>
          </w:tcPr>
          <w:p w:rsidR="006F12C1" w:rsidRDefault="006F12C1" w:rsidP="00700269">
            <w:pPr>
              <w:jc w:val="both"/>
            </w:pPr>
            <w:r>
              <w:t>№</w:t>
            </w:r>
          </w:p>
        </w:tc>
        <w:tc>
          <w:tcPr>
            <w:tcW w:w="2160" w:type="dxa"/>
          </w:tcPr>
          <w:p w:rsidR="006F12C1" w:rsidRDefault="006F12C1" w:rsidP="00700269">
            <w:pPr>
              <w:jc w:val="both"/>
            </w:pPr>
            <w:r>
              <w:t>Форма проведения</w:t>
            </w:r>
          </w:p>
          <w:p w:rsidR="006F12C1" w:rsidRDefault="006F12C1" w:rsidP="00700269">
            <w:pPr>
              <w:jc w:val="both"/>
            </w:pPr>
            <w:r>
              <w:t xml:space="preserve"> мероприятия</w:t>
            </w:r>
          </w:p>
          <w:p w:rsidR="006F12C1" w:rsidRDefault="006F12C1" w:rsidP="00700269">
            <w:pPr>
              <w:jc w:val="both"/>
            </w:pPr>
          </w:p>
        </w:tc>
        <w:tc>
          <w:tcPr>
            <w:tcW w:w="4014" w:type="dxa"/>
          </w:tcPr>
          <w:p w:rsidR="006F12C1" w:rsidRDefault="006F12C1" w:rsidP="00700269">
            <w:pPr>
              <w:jc w:val="center"/>
            </w:pPr>
            <w:r>
              <w:t>Форма участия</w:t>
            </w:r>
          </w:p>
        </w:tc>
        <w:tc>
          <w:tcPr>
            <w:tcW w:w="4086" w:type="dxa"/>
          </w:tcPr>
          <w:p w:rsidR="006F12C1" w:rsidRDefault="006F12C1" w:rsidP="00700269">
            <w:pPr>
              <w:jc w:val="both"/>
            </w:pPr>
            <w:r>
              <w:t>Тема выступления</w:t>
            </w:r>
          </w:p>
        </w:tc>
      </w:tr>
      <w:tr w:rsidR="006F12C1" w:rsidTr="00700269">
        <w:tc>
          <w:tcPr>
            <w:tcW w:w="540" w:type="dxa"/>
          </w:tcPr>
          <w:p w:rsidR="006F12C1" w:rsidRDefault="006F12C1" w:rsidP="00700269">
            <w:pPr>
              <w:jc w:val="both"/>
            </w:pPr>
            <w:r>
              <w:t>1</w:t>
            </w:r>
          </w:p>
        </w:tc>
        <w:tc>
          <w:tcPr>
            <w:tcW w:w="2160" w:type="dxa"/>
          </w:tcPr>
          <w:p w:rsidR="006F12C1" w:rsidRDefault="006F12C1" w:rsidP="00700269">
            <w:pPr>
              <w:jc w:val="both"/>
            </w:pPr>
            <w:r>
              <w:t>Круглый стол</w:t>
            </w:r>
          </w:p>
        </w:tc>
        <w:tc>
          <w:tcPr>
            <w:tcW w:w="4014" w:type="dxa"/>
          </w:tcPr>
          <w:p w:rsidR="006F12C1" w:rsidRDefault="00541A2A" w:rsidP="00700269">
            <w:pPr>
              <w:jc w:val="both"/>
            </w:pPr>
            <w:r>
              <w:t>Выступление</w:t>
            </w:r>
          </w:p>
        </w:tc>
        <w:tc>
          <w:tcPr>
            <w:tcW w:w="4086" w:type="dxa"/>
          </w:tcPr>
          <w:p w:rsidR="006F12C1" w:rsidRDefault="006F12C1" w:rsidP="00700269">
            <w:pPr>
              <w:jc w:val="both"/>
            </w:pPr>
            <w:r>
              <w:t>Разработка программы по русскому языку и литературе в рамках ФГОС для 5 класса</w:t>
            </w:r>
          </w:p>
        </w:tc>
      </w:tr>
      <w:tr w:rsidR="006F12C1" w:rsidTr="00700269">
        <w:tc>
          <w:tcPr>
            <w:tcW w:w="540" w:type="dxa"/>
          </w:tcPr>
          <w:p w:rsidR="006F12C1" w:rsidRDefault="006F12C1" w:rsidP="00700269">
            <w:pPr>
              <w:jc w:val="both"/>
            </w:pPr>
            <w:r>
              <w:t>2</w:t>
            </w:r>
          </w:p>
        </w:tc>
        <w:tc>
          <w:tcPr>
            <w:tcW w:w="2160" w:type="dxa"/>
          </w:tcPr>
          <w:p w:rsidR="006F12C1" w:rsidRDefault="006F12C1" w:rsidP="00700269">
            <w:pPr>
              <w:jc w:val="both"/>
            </w:pPr>
            <w:r>
              <w:t>Методический семинар</w:t>
            </w:r>
          </w:p>
        </w:tc>
        <w:tc>
          <w:tcPr>
            <w:tcW w:w="4014" w:type="dxa"/>
          </w:tcPr>
          <w:p w:rsidR="006F12C1" w:rsidRDefault="006F12C1" w:rsidP="00700269">
            <w:pPr>
              <w:jc w:val="both"/>
            </w:pPr>
          </w:p>
        </w:tc>
        <w:tc>
          <w:tcPr>
            <w:tcW w:w="4086" w:type="dxa"/>
          </w:tcPr>
          <w:p w:rsidR="006F12C1" w:rsidRDefault="006F12C1" w:rsidP="00700269">
            <w:pPr>
              <w:jc w:val="both"/>
            </w:pPr>
          </w:p>
        </w:tc>
      </w:tr>
      <w:tr w:rsidR="006F12C1" w:rsidTr="00700269">
        <w:tc>
          <w:tcPr>
            <w:tcW w:w="540" w:type="dxa"/>
          </w:tcPr>
          <w:p w:rsidR="006F12C1" w:rsidRDefault="006F12C1" w:rsidP="00700269">
            <w:pPr>
              <w:jc w:val="both"/>
            </w:pPr>
            <w:r>
              <w:t>3</w:t>
            </w:r>
          </w:p>
        </w:tc>
        <w:tc>
          <w:tcPr>
            <w:tcW w:w="2160" w:type="dxa"/>
          </w:tcPr>
          <w:p w:rsidR="006F12C1" w:rsidRDefault="006F12C1" w:rsidP="00700269">
            <w:pPr>
              <w:jc w:val="both"/>
            </w:pPr>
            <w:r>
              <w:t>Педагогический совет</w:t>
            </w:r>
          </w:p>
        </w:tc>
        <w:tc>
          <w:tcPr>
            <w:tcW w:w="4014" w:type="dxa"/>
          </w:tcPr>
          <w:p w:rsidR="006F12C1" w:rsidRDefault="006F12C1" w:rsidP="00700269">
            <w:pPr>
              <w:jc w:val="both"/>
            </w:pPr>
          </w:p>
        </w:tc>
        <w:tc>
          <w:tcPr>
            <w:tcW w:w="4086" w:type="dxa"/>
          </w:tcPr>
          <w:p w:rsidR="006F12C1" w:rsidRDefault="006F12C1" w:rsidP="00700269">
            <w:pPr>
              <w:jc w:val="both"/>
            </w:pPr>
          </w:p>
        </w:tc>
      </w:tr>
      <w:tr w:rsidR="006F12C1" w:rsidTr="00700269">
        <w:tc>
          <w:tcPr>
            <w:tcW w:w="540" w:type="dxa"/>
          </w:tcPr>
          <w:p w:rsidR="006F12C1" w:rsidRDefault="006F12C1" w:rsidP="00700269">
            <w:pPr>
              <w:jc w:val="both"/>
            </w:pPr>
            <w:r>
              <w:t>4</w:t>
            </w:r>
          </w:p>
        </w:tc>
        <w:tc>
          <w:tcPr>
            <w:tcW w:w="2160" w:type="dxa"/>
          </w:tcPr>
          <w:p w:rsidR="006F12C1" w:rsidRDefault="006F12C1" w:rsidP="00700269">
            <w:pPr>
              <w:jc w:val="both"/>
            </w:pPr>
            <w:r>
              <w:t>Мастер - класс</w:t>
            </w:r>
          </w:p>
        </w:tc>
        <w:tc>
          <w:tcPr>
            <w:tcW w:w="4014" w:type="dxa"/>
          </w:tcPr>
          <w:p w:rsidR="006F12C1" w:rsidRDefault="006F12C1" w:rsidP="00700269">
            <w:pPr>
              <w:jc w:val="both"/>
            </w:pPr>
          </w:p>
        </w:tc>
        <w:tc>
          <w:tcPr>
            <w:tcW w:w="4086" w:type="dxa"/>
          </w:tcPr>
          <w:p w:rsidR="006F12C1" w:rsidRDefault="006F12C1" w:rsidP="00700269">
            <w:pPr>
              <w:jc w:val="both"/>
            </w:pPr>
          </w:p>
        </w:tc>
      </w:tr>
    </w:tbl>
    <w:p w:rsidR="006F12C1" w:rsidRDefault="006F12C1" w:rsidP="006F12C1">
      <w:pPr>
        <w:ind w:left="-1080"/>
      </w:pPr>
    </w:p>
    <w:p w:rsidR="006F12C1" w:rsidRDefault="006F12C1" w:rsidP="006F12C1">
      <w:pPr>
        <w:ind w:left="-1080"/>
        <w:jc w:val="center"/>
      </w:pPr>
      <w:r>
        <w:t>4. Участие в конкурсах (название конкурса, количество участников, результат)</w:t>
      </w:r>
    </w:p>
    <w:p w:rsidR="006F12C1" w:rsidRDefault="006F12C1" w:rsidP="006F12C1">
      <w:pPr>
        <w:ind w:left="-1080"/>
        <w:jc w:val="center"/>
      </w:pPr>
    </w:p>
    <w:p w:rsidR="006F12C1" w:rsidRDefault="006F12C1" w:rsidP="006F12C1">
      <w:pPr>
        <w:ind w:left="-1080"/>
      </w:pPr>
    </w:p>
    <w:tbl>
      <w:tblPr>
        <w:tblW w:w="10969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15"/>
        <w:gridCol w:w="5435"/>
      </w:tblGrid>
      <w:tr w:rsidR="006F12C1" w:rsidTr="00700269">
        <w:tc>
          <w:tcPr>
            <w:tcW w:w="2719" w:type="dxa"/>
          </w:tcPr>
          <w:p w:rsidR="006F12C1" w:rsidRDefault="006F12C1" w:rsidP="00700269">
            <w:pPr>
              <w:jc w:val="center"/>
            </w:pPr>
            <w:r>
              <w:t>Муниципальный уровень</w:t>
            </w:r>
          </w:p>
        </w:tc>
        <w:tc>
          <w:tcPr>
            <w:tcW w:w="2815" w:type="dxa"/>
          </w:tcPr>
          <w:p w:rsidR="006F12C1" w:rsidRDefault="006F12C1" w:rsidP="00700269">
            <w:pPr>
              <w:jc w:val="center"/>
            </w:pPr>
            <w:r>
              <w:t>Региональный уровень</w:t>
            </w:r>
          </w:p>
        </w:tc>
        <w:tc>
          <w:tcPr>
            <w:tcW w:w="5435" w:type="dxa"/>
          </w:tcPr>
          <w:p w:rsidR="006F12C1" w:rsidRDefault="006F12C1" w:rsidP="00700269">
            <w:pPr>
              <w:jc w:val="center"/>
            </w:pPr>
            <w:r>
              <w:t>Всероссийский (международный уровень)</w:t>
            </w:r>
          </w:p>
        </w:tc>
      </w:tr>
      <w:tr w:rsidR="006F12C1" w:rsidTr="00700269">
        <w:tc>
          <w:tcPr>
            <w:tcW w:w="2719" w:type="dxa"/>
          </w:tcPr>
          <w:p w:rsidR="006F12C1" w:rsidRDefault="006F12C1" w:rsidP="00700269"/>
        </w:tc>
        <w:tc>
          <w:tcPr>
            <w:tcW w:w="2815" w:type="dxa"/>
          </w:tcPr>
          <w:p w:rsidR="006F12C1" w:rsidRPr="0031303F" w:rsidRDefault="006F12C1" w:rsidP="00700269"/>
        </w:tc>
        <w:tc>
          <w:tcPr>
            <w:tcW w:w="5435" w:type="dxa"/>
          </w:tcPr>
          <w:p w:rsidR="006F12C1" w:rsidRPr="0031303F" w:rsidRDefault="006F12C1" w:rsidP="00700269">
            <w:r w:rsidRPr="0031303F">
              <w:t>Международная игра -  конкурс «Русский медвежонок – языкознание для всех»</w:t>
            </w:r>
            <w:r w:rsidRPr="0031303F">
              <w:rPr>
                <w:sz w:val="16"/>
                <w:szCs w:val="16"/>
              </w:rPr>
              <w:t xml:space="preserve"> </w:t>
            </w:r>
            <w:r w:rsidR="00145A8B">
              <w:t xml:space="preserve">Чернявская Анна5б </w:t>
            </w:r>
            <w:r w:rsidR="000F5763">
              <w:t>-2</w:t>
            </w:r>
            <w:r w:rsidR="00145A8B">
              <w:t>м, Балакина Ариадна-5б-1-</w:t>
            </w:r>
            <w:r>
              <w:t xml:space="preserve">м в </w:t>
            </w:r>
            <w:proofErr w:type="spellStart"/>
            <w:r>
              <w:t>школе</w:t>
            </w:r>
            <w:proofErr w:type="gramStart"/>
            <w:r w:rsidR="009119A4">
              <w:t>,в</w:t>
            </w:r>
            <w:proofErr w:type="spellEnd"/>
            <w:proofErr w:type="gramEnd"/>
            <w:r w:rsidR="009119A4">
              <w:t xml:space="preserve"> ре</w:t>
            </w:r>
            <w:r w:rsidR="00145A8B">
              <w:t>гионе99</w:t>
            </w:r>
            <w:r>
              <w:t>)</w:t>
            </w:r>
          </w:p>
        </w:tc>
      </w:tr>
      <w:tr w:rsidR="006F12C1" w:rsidTr="00700269">
        <w:tc>
          <w:tcPr>
            <w:tcW w:w="2719" w:type="dxa"/>
          </w:tcPr>
          <w:p w:rsidR="006F12C1" w:rsidRDefault="006F12C1" w:rsidP="00700269"/>
        </w:tc>
        <w:tc>
          <w:tcPr>
            <w:tcW w:w="2815" w:type="dxa"/>
          </w:tcPr>
          <w:p w:rsidR="006F12C1" w:rsidRDefault="006F12C1" w:rsidP="00700269"/>
        </w:tc>
        <w:tc>
          <w:tcPr>
            <w:tcW w:w="5435" w:type="dxa"/>
          </w:tcPr>
          <w:p w:rsidR="006F12C1" w:rsidRDefault="006F12C1" w:rsidP="00700269">
            <w:r>
              <w:t xml:space="preserve">Международный игровой конкурс по истории мировой художественной культуры </w:t>
            </w:r>
            <w:r w:rsidRPr="00DA46C2">
              <w:t>«</w:t>
            </w:r>
            <w:r w:rsidRPr="00DA46C2">
              <w:rPr>
                <w:bCs/>
              </w:rPr>
              <w:t>Золотое</w:t>
            </w:r>
            <w:r w:rsidRPr="00DA46C2">
              <w:t xml:space="preserve"> </w:t>
            </w:r>
            <w:r w:rsidRPr="00DA46C2">
              <w:rPr>
                <w:bCs/>
              </w:rPr>
              <w:t>Руно</w:t>
            </w:r>
            <w:r w:rsidRPr="00DA46C2">
              <w:t>»</w:t>
            </w:r>
            <w:r>
              <w:t xml:space="preserve"> </w:t>
            </w:r>
            <w:r w:rsidR="00145A8B">
              <w:t>(НесмеяноваВ-5б, место в школе-1, в районе-7-9, в регионе с 437, Демьянова В . -5б</w:t>
            </w:r>
            <w:r w:rsidRPr="00622D97">
              <w:t>, место в шко</w:t>
            </w:r>
            <w:r w:rsidR="00145A8B">
              <w:t>ле-2-3, в районе-10-11, в регионе-519, Чернявская А – 5</w:t>
            </w:r>
            <w:r w:rsidRPr="00622D97">
              <w:t>б</w:t>
            </w:r>
            <w:proofErr w:type="gramStart"/>
            <w:r w:rsidRPr="00622D97">
              <w:t>,</w:t>
            </w:r>
            <w:r w:rsidR="00145A8B">
              <w:t>в</w:t>
            </w:r>
            <w:proofErr w:type="gramEnd"/>
            <w:r w:rsidR="00145A8B">
              <w:t xml:space="preserve"> школе4:</w:t>
            </w:r>
            <w:r w:rsidRPr="00622D97">
              <w:t xml:space="preserve"> место в районе-</w:t>
            </w:r>
            <w:r w:rsidR="00145A8B">
              <w:t>1</w:t>
            </w:r>
            <w:r w:rsidRPr="00622D97">
              <w:t>2</w:t>
            </w:r>
            <w:r w:rsidR="00145A8B">
              <w:t>-14; Евстафьева-5</w:t>
            </w:r>
            <w:r w:rsidRPr="00622D97">
              <w:t xml:space="preserve">б, </w:t>
            </w:r>
            <w:r w:rsidR="00145A8B">
              <w:t>в школе-7</w:t>
            </w:r>
            <w:r w:rsidRPr="00622D97">
              <w:t>место в районе-</w:t>
            </w:r>
            <w:r w:rsidR="00145A8B">
              <w:t>2</w:t>
            </w:r>
            <w:r w:rsidRPr="00622D97">
              <w:t>5.)</w:t>
            </w:r>
          </w:p>
        </w:tc>
      </w:tr>
      <w:tr w:rsidR="006F12C1" w:rsidTr="00700269">
        <w:tc>
          <w:tcPr>
            <w:tcW w:w="2719" w:type="dxa"/>
          </w:tcPr>
          <w:p w:rsidR="006F12C1" w:rsidRDefault="006F12C1" w:rsidP="00700269"/>
        </w:tc>
        <w:tc>
          <w:tcPr>
            <w:tcW w:w="2815" w:type="dxa"/>
          </w:tcPr>
          <w:p w:rsidR="006F12C1" w:rsidRDefault="006F12C1" w:rsidP="00700269"/>
        </w:tc>
        <w:tc>
          <w:tcPr>
            <w:tcW w:w="5435" w:type="dxa"/>
          </w:tcPr>
          <w:p w:rsidR="006F12C1" w:rsidRPr="0031303F" w:rsidRDefault="006F12C1" w:rsidP="00700269">
            <w:r w:rsidRPr="0031303F">
              <w:t xml:space="preserve">Диплом за организацию </w:t>
            </w:r>
            <w:proofErr w:type="spellStart"/>
            <w:r w:rsidRPr="0031303F">
              <w:t>сверхпрограммной</w:t>
            </w:r>
            <w:proofErr w:type="spellEnd"/>
            <w:r w:rsidRPr="0031303F">
              <w:t xml:space="preserve"> общероссийской предметной олимпиады «</w:t>
            </w:r>
            <w:proofErr w:type="spellStart"/>
            <w:r w:rsidRPr="0031303F">
              <w:t>Олимпус</w:t>
            </w:r>
            <w:proofErr w:type="spellEnd"/>
            <w:r w:rsidRPr="0031303F">
              <w:t>»</w:t>
            </w:r>
          </w:p>
          <w:p w:rsidR="006F12C1" w:rsidRDefault="006F12C1" w:rsidP="00700269"/>
        </w:tc>
      </w:tr>
    </w:tbl>
    <w:p w:rsidR="006F12C1" w:rsidRDefault="006F12C1" w:rsidP="006F12C1">
      <w:pPr>
        <w:ind w:left="-1080"/>
      </w:pPr>
    </w:p>
    <w:p w:rsidR="006F12C1" w:rsidRDefault="006F12C1" w:rsidP="006F12C1">
      <w:pPr>
        <w:numPr>
          <w:ilvl w:val="0"/>
          <w:numId w:val="4"/>
        </w:numPr>
      </w:pPr>
      <w:r>
        <w:t>Применение новых педагогических технологий в педагогической практике</w:t>
      </w:r>
    </w:p>
    <w:p w:rsidR="006F12C1" w:rsidRDefault="006F12C1" w:rsidP="006F12C1">
      <w:pPr>
        <w:ind w:left="360"/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6F12C1" w:rsidTr="007002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C1" w:rsidRDefault="006F12C1" w:rsidP="00700269">
            <w:pPr>
              <w:jc w:val="center"/>
            </w:pPr>
            <w:r>
              <w:t>Применяется как основная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C1" w:rsidRDefault="006F12C1" w:rsidP="00700269">
            <w:pPr>
              <w:jc w:val="center"/>
            </w:pPr>
            <w:r>
              <w:t xml:space="preserve">Результаты применения </w:t>
            </w:r>
          </w:p>
          <w:p w:rsidR="006F12C1" w:rsidRDefault="006F12C1" w:rsidP="00700269">
            <w:pPr>
              <w:jc w:val="center"/>
            </w:pPr>
          </w:p>
        </w:tc>
      </w:tr>
      <w:tr w:rsidR="006F12C1" w:rsidTr="00700269">
        <w:trPr>
          <w:trHeight w:val="1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C1" w:rsidRDefault="006F12C1" w:rsidP="00700269">
            <w:r>
              <w:t xml:space="preserve">- </w:t>
            </w:r>
            <w:proofErr w:type="spellStart"/>
            <w:r>
              <w:t>здоровьесберегающая</w:t>
            </w:r>
            <w:proofErr w:type="spellEnd"/>
            <w:r>
              <w:t xml:space="preserve"> технология;</w:t>
            </w:r>
          </w:p>
          <w:p w:rsidR="006F12C1" w:rsidRDefault="006F12C1" w:rsidP="00700269"/>
          <w:p w:rsidR="006F12C1" w:rsidRDefault="006F12C1" w:rsidP="0070026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C1" w:rsidRPr="000D6F32" w:rsidRDefault="006929EF" w:rsidP="00700269">
            <w:pPr>
              <w:rPr>
                <w:color w:val="0D0D0D" w:themeColor="text1" w:themeTint="F2"/>
                <w:shd w:val="clear" w:color="auto" w:fill="FFFFFF"/>
              </w:rPr>
            </w:pPr>
            <w:r w:rsidRPr="000D6F32">
              <w:rPr>
                <w:color w:val="0D0D0D" w:themeColor="text1" w:themeTint="F2"/>
                <w:shd w:val="clear" w:color="auto" w:fill="FFFFFF"/>
              </w:rPr>
              <w:t xml:space="preserve">В учебный материал включаю тексты </w:t>
            </w:r>
            <w:proofErr w:type="spellStart"/>
            <w:r w:rsidRPr="000D6F32">
              <w:rPr>
                <w:color w:val="0D0D0D" w:themeColor="text1" w:themeTint="F2"/>
                <w:shd w:val="clear" w:color="auto" w:fill="FFFFFF"/>
              </w:rPr>
              <w:t>здоровьесберегающей</w:t>
            </w:r>
            <w:proofErr w:type="spellEnd"/>
            <w:r w:rsidRPr="000D6F32">
              <w:rPr>
                <w:color w:val="0D0D0D" w:themeColor="text1" w:themeTint="F2"/>
                <w:shd w:val="clear" w:color="auto" w:fill="FFFFFF"/>
              </w:rPr>
              <w:t xml:space="preserve"> направленности: при обсуждении это позволяет ненавязчиво привить </w:t>
            </w:r>
            <w:proofErr w:type="gramStart"/>
            <w:r w:rsidRPr="000D6F32">
              <w:rPr>
                <w:color w:val="0D0D0D" w:themeColor="text1" w:themeTint="F2"/>
                <w:shd w:val="clear" w:color="auto" w:fill="FFFFFF"/>
              </w:rPr>
              <w:t>обучающимся</w:t>
            </w:r>
            <w:proofErr w:type="gramEnd"/>
            <w:r w:rsidRPr="000D6F32">
              <w:rPr>
                <w:color w:val="0D0D0D" w:themeColor="text1" w:themeTint="F2"/>
                <w:shd w:val="clear" w:color="auto" w:fill="FFFFFF"/>
              </w:rPr>
              <w:t xml:space="preserve"> стремление к здоровому образу жизни, а это очень важно.</w:t>
            </w:r>
          </w:p>
          <w:p w:rsidR="006929EF" w:rsidRPr="006929EF" w:rsidRDefault="006929EF" w:rsidP="00700269">
            <w:pPr>
              <w:rPr>
                <w:rFonts w:asciiTheme="minorHAnsi" w:hAnsiTheme="minorHAnsi"/>
              </w:rPr>
            </w:pPr>
            <w:r w:rsidRPr="000D6F32">
              <w:rPr>
                <w:color w:val="0D0D0D" w:themeColor="text1" w:themeTint="F2"/>
                <w:shd w:val="clear" w:color="auto" w:fill="FFFFFF"/>
              </w:rPr>
              <w:t>Во избежание усталости учащихся чередую виды работ: самостоятельная работа, работа с учебником (устно и письменно), творческие задания – необходимый элемент на каждом уроке. Использую различные тестовые задания с выбором ответа, с открытым ответом; задания на перегруппировку; на распознавание ошибок, на поиск ошибок - это позволяет избежать монотонности на уроке.</w:t>
            </w:r>
          </w:p>
        </w:tc>
      </w:tr>
      <w:tr w:rsidR="006F12C1" w:rsidTr="00700269">
        <w:trPr>
          <w:trHeight w:val="1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C1" w:rsidRDefault="006F12C1" w:rsidP="00700269">
            <w:r>
              <w:lastRenderedPageBreak/>
              <w:t>-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>
              <w:t xml:space="preserve">технология личностно - </w:t>
            </w:r>
          </w:p>
          <w:p w:rsidR="006F12C1" w:rsidRDefault="006F12C1" w:rsidP="00700269">
            <w:r>
              <w:t>ориентированного обучения и воспитания;</w:t>
            </w:r>
          </w:p>
          <w:p w:rsidR="006F12C1" w:rsidRDefault="006F12C1" w:rsidP="00700269"/>
          <w:p w:rsidR="006F12C1" w:rsidRDefault="006F12C1" w:rsidP="0070026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C1" w:rsidRPr="000D6F32" w:rsidRDefault="000D6F32" w:rsidP="000D6F32">
            <w:r>
              <w:t>В</w:t>
            </w:r>
            <w:r w:rsidRPr="000D6F32">
              <w:t>ыявление и оценка способов учебной работы, которыми пользуется ученик самостоятельно, устойчиво, продуктивно. Возможность выбора способа должна быть заложена в самом задании. Необходимо средствами учебника (учителя) стимулировать учащихся к выбору и использованию наиболее значимых для них способов проработки учебного материала;</w:t>
            </w:r>
          </w:p>
        </w:tc>
      </w:tr>
      <w:tr w:rsidR="006F12C1" w:rsidTr="00700269">
        <w:trPr>
          <w:trHeight w:val="9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C1" w:rsidRDefault="006F12C1" w:rsidP="00700269">
            <w:r>
              <w:t xml:space="preserve">-  проблемное обучение; </w:t>
            </w:r>
            <w:r>
              <w:br/>
            </w:r>
          </w:p>
          <w:p w:rsidR="006F12C1" w:rsidRDefault="006F12C1" w:rsidP="00700269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29" w:rsidRPr="00713029" w:rsidRDefault="00713029" w:rsidP="00713029">
            <w:pPr>
              <w:pStyle w:val="c3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713029">
              <w:rPr>
                <w:rStyle w:val="c0"/>
                <w:color w:val="000000"/>
              </w:rPr>
              <w:t>Побуждение учащихся к теоретическому объяснению явлений, фактов, внешнего несоответствия между ними.</w:t>
            </w:r>
          </w:p>
          <w:p w:rsidR="00713029" w:rsidRPr="00713029" w:rsidRDefault="00713029" w:rsidP="00713029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13029">
              <w:rPr>
                <w:rStyle w:val="c0"/>
                <w:color w:val="000000"/>
              </w:rPr>
              <w:t xml:space="preserve"> Противоречие между житейскими представлениями учащихся и научными понятиями о фактах.</w:t>
            </w:r>
          </w:p>
          <w:p w:rsidR="00713029" w:rsidRPr="00713029" w:rsidRDefault="00713029" w:rsidP="00713029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13029">
              <w:rPr>
                <w:rStyle w:val="c0"/>
                <w:color w:val="000000"/>
              </w:rPr>
              <w:t xml:space="preserve"> Выдвижение гипотез, формулировка выводов.</w:t>
            </w:r>
          </w:p>
          <w:p w:rsidR="00713029" w:rsidRDefault="00713029" w:rsidP="00713029">
            <w:pPr>
              <w:pStyle w:val="c3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</w:t>
            </w:r>
            <w:r w:rsidRPr="00713029">
              <w:rPr>
                <w:rStyle w:val="c0"/>
                <w:color w:val="000000"/>
              </w:rPr>
              <w:t>Побуждение учащихся к сравнению, сопоставлению и противопоставлению фактов, явлений.</w:t>
            </w:r>
          </w:p>
          <w:p w:rsidR="006F12C1" w:rsidRPr="00713029" w:rsidRDefault="00713029" w:rsidP="00713029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 </w:t>
            </w:r>
            <w:r w:rsidR="006F12C1" w:rsidRPr="00713029">
              <w:t>Активизация развивающего потенциала обучения; самостоятельная</w:t>
            </w:r>
            <w:r w:rsidR="006F12C1">
              <w:t xml:space="preserve"> поисковая деятельность; высокий познавательный уровень; личностная включенность всех участников в процесс обучения.</w:t>
            </w:r>
          </w:p>
        </w:tc>
      </w:tr>
      <w:tr w:rsidR="006F12C1" w:rsidTr="00700269">
        <w:trPr>
          <w:trHeight w:val="8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C1" w:rsidRDefault="006F12C1" w:rsidP="00700269">
            <w:r>
              <w:t>– информационно-коммуникационная технология (ИКТ);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C1" w:rsidRDefault="006F12C1" w:rsidP="00700269">
            <w:pPr>
              <w:spacing w:before="100" w:beforeAutospacing="1" w:after="100" w:afterAutospacing="1"/>
              <w:outlineLvl w:val="0"/>
            </w:pPr>
            <w:r>
              <w:rPr>
                <w:bCs/>
                <w:kern w:val="36"/>
              </w:rPr>
              <w:t>Повышение учебной мотивации; развитие творческих способностей учащихся; у</w:t>
            </w:r>
            <w:r>
              <w:t>величение скорости и объема подачи материала в рамках одного урока; расширение возможностей в выборе материалов и форм учебной деятельности</w:t>
            </w:r>
          </w:p>
        </w:tc>
      </w:tr>
      <w:tr w:rsidR="006F12C1" w:rsidTr="00700269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C1" w:rsidRDefault="006F12C1" w:rsidP="00700269">
            <w:r>
              <w:t>- игровая технология.</w:t>
            </w:r>
            <w:r>
              <w:br/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C1" w:rsidRPr="00713029" w:rsidRDefault="00713029" w:rsidP="00713029">
            <w:pPr>
              <w:pStyle w:val="a4"/>
            </w:pPr>
            <w:r w:rsidRPr="00713029">
              <w:rPr>
                <w:iCs/>
                <w:color w:val="000000"/>
                <w:shd w:val="clear" w:color="auto" w:fill="FFFFFF"/>
              </w:rPr>
              <w:t>Игровые технологии повышают активность, самостоятельность и заинтересованность ученика в процессе познания, делают учебную деятельность личностно значимой, значительно облегчают процесс приобретения новых знаний и умений. Игровые технологии обладают набором средств, активизирующих деятельность учащихся.</w:t>
            </w:r>
          </w:p>
        </w:tc>
      </w:tr>
      <w:tr w:rsidR="008C2291" w:rsidTr="00700269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1" w:rsidRDefault="008C2291">
            <w:r w:rsidRPr="004835CA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8C2291">
              <w:rPr>
                <w:color w:val="000000"/>
              </w:rPr>
              <w:t>создание ситуации успеха на уроке</w:t>
            </w:r>
            <w:proofErr w:type="gramStart"/>
            <w:r w:rsidRPr="008C2291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1" w:rsidRPr="00EF54AA" w:rsidRDefault="008C2291">
            <w:r w:rsidRPr="004835CA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gramStart"/>
            <w:r w:rsidR="00EF54AA">
              <w:rPr>
                <w:color w:val="000000"/>
                <w:shd w:val="clear" w:color="auto" w:fill="FFFFFF"/>
              </w:rPr>
              <w:t>А</w:t>
            </w:r>
            <w:r w:rsidRPr="00EF54AA">
              <w:rPr>
                <w:color w:val="000000"/>
                <w:shd w:val="clear" w:color="auto" w:fill="FFFFFF"/>
              </w:rPr>
              <w:t>даптировать учебный процесс к познавательным возможностям каждого ученика, дать возможность выбрать задание для каждого по силам и интересам, расширить свой кругозор, проявить себя, показать публично достигнутые результаты, а также это и возможность поверить в себя, в свои силы, совершить своё, пусть маленькое, но открытие, т.е. создаст условие для успеха учащегося.</w:t>
            </w:r>
            <w:proofErr w:type="gramEnd"/>
          </w:p>
        </w:tc>
      </w:tr>
    </w:tbl>
    <w:p w:rsidR="006F12C1" w:rsidRDefault="006F12C1" w:rsidP="006F12C1">
      <w:pPr>
        <w:ind w:left="720"/>
      </w:pPr>
    </w:p>
    <w:p w:rsidR="006F12C1" w:rsidRDefault="006F12C1" w:rsidP="006F12C1">
      <w:pPr>
        <w:ind w:left="720"/>
      </w:pPr>
    </w:p>
    <w:p w:rsidR="006F12C1" w:rsidRDefault="006F12C1" w:rsidP="006F12C1">
      <w:pPr>
        <w:numPr>
          <w:ilvl w:val="0"/>
          <w:numId w:val="3"/>
        </w:numPr>
      </w:pPr>
      <w:r>
        <w:t>Адаптированные программы, элективные курсы, защищенные на городском экспертном совете: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417"/>
        <w:gridCol w:w="1418"/>
        <w:gridCol w:w="2126"/>
      </w:tblGrid>
      <w:tr w:rsidR="006F12C1" w:rsidTr="00700269">
        <w:tc>
          <w:tcPr>
            <w:tcW w:w="6096" w:type="dxa"/>
          </w:tcPr>
          <w:p w:rsidR="006F12C1" w:rsidRDefault="006F12C1" w:rsidP="00700269">
            <w:pPr>
              <w:jc w:val="center"/>
            </w:pPr>
            <w:r>
              <w:t>Название курса</w:t>
            </w:r>
          </w:p>
        </w:tc>
        <w:tc>
          <w:tcPr>
            <w:tcW w:w="1417" w:type="dxa"/>
          </w:tcPr>
          <w:p w:rsidR="006F12C1" w:rsidRDefault="006F12C1" w:rsidP="00700269">
            <w:r>
              <w:t xml:space="preserve">Класс </w:t>
            </w:r>
          </w:p>
        </w:tc>
        <w:tc>
          <w:tcPr>
            <w:tcW w:w="1418" w:type="dxa"/>
          </w:tcPr>
          <w:p w:rsidR="006F12C1" w:rsidRDefault="006F12C1" w:rsidP="00700269">
            <w:r>
              <w:t>Количество часов</w:t>
            </w:r>
          </w:p>
        </w:tc>
        <w:tc>
          <w:tcPr>
            <w:tcW w:w="2126" w:type="dxa"/>
          </w:tcPr>
          <w:p w:rsidR="006F12C1" w:rsidRDefault="006F12C1" w:rsidP="00700269">
            <w:r>
              <w:t>Дата защиты, № протокола</w:t>
            </w:r>
          </w:p>
        </w:tc>
      </w:tr>
      <w:tr w:rsidR="006F12C1" w:rsidTr="00700269">
        <w:tc>
          <w:tcPr>
            <w:tcW w:w="6096" w:type="dxa"/>
          </w:tcPr>
          <w:p w:rsidR="006F12C1" w:rsidRDefault="006F12C1" w:rsidP="00700269"/>
        </w:tc>
        <w:tc>
          <w:tcPr>
            <w:tcW w:w="1417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1418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2126" w:type="dxa"/>
          </w:tcPr>
          <w:p w:rsidR="006F12C1" w:rsidRDefault="006F12C1" w:rsidP="00700269"/>
        </w:tc>
      </w:tr>
      <w:tr w:rsidR="006F12C1" w:rsidTr="00700269">
        <w:tc>
          <w:tcPr>
            <w:tcW w:w="6096" w:type="dxa"/>
          </w:tcPr>
          <w:p w:rsidR="006F12C1" w:rsidRDefault="006F12C1" w:rsidP="00700269"/>
        </w:tc>
        <w:tc>
          <w:tcPr>
            <w:tcW w:w="1417" w:type="dxa"/>
          </w:tcPr>
          <w:p w:rsidR="006F12C1" w:rsidRDefault="006F12C1" w:rsidP="00700269"/>
        </w:tc>
        <w:tc>
          <w:tcPr>
            <w:tcW w:w="1418" w:type="dxa"/>
          </w:tcPr>
          <w:p w:rsidR="006F12C1" w:rsidRDefault="006F12C1" w:rsidP="00700269"/>
        </w:tc>
        <w:tc>
          <w:tcPr>
            <w:tcW w:w="2126" w:type="dxa"/>
          </w:tcPr>
          <w:p w:rsidR="006F12C1" w:rsidRDefault="006F12C1" w:rsidP="00700269"/>
        </w:tc>
      </w:tr>
    </w:tbl>
    <w:p w:rsidR="006F12C1" w:rsidRDefault="006F12C1" w:rsidP="006F12C1"/>
    <w:p w:rsidR="006F12C1" w:rsidRDefault="006F12C1" w:rsidP="006F12C1">
      <w:pPr>
        <w:numPr>
          <w:ilvl w:val="0"/>
          <w:numId w:val="3"/>
        </w:numPr>
      </w:pPr>
      <w:r>
        <w:t>Курсы повышения квалификации:</w:t>
      </w:r>
    </w:p>
    <w:p w:rsidR="006F12C1" w:rsidRDefault="006F12C1" w:rsidP="006F12C1">
      <w:pPr>
        <w:ind w:left="720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3684"/>
        <w:gridCol w:w="2128"/>
        <w:gridCol w:w="1499"/>
        <w:gridCol w:w="1764"/>
      </w:tblGrid>
      <w:tr w:rsidR="006F12C1" w:rsidTr="00700269">
        <w:tc>
          <w:tcPr>
            <w:tcW w:w="2040" w:type="dxa"/>
          </w:tcPr>
          <w:p w:rsidR="006F12C1" w:rsidRDefault="006F12C1" w:rsidP="00700269">
            <w:pPr>
              <w:jc w:val="center"/>
            </w:pPr>
            <w:r>
              <w:t>№ удостоверения</w:t>
            </w:r>
          </w:p>
        </w:tc>
        <w:tc>
          <w:tcPr>
            <w:tcW w:w="4056" w:type="dxa"/>
          </w:tcPr>
          <w:p w:rsidR="006F12C1" w:rsidRDefault="006F12C1" w:rsidP="00700269">
            <w:pPr>
              <w:jc w:val="center"/>
            </w:pPr>
            <w:r>
              <w:t>Теме (проблема курсов)</w:t>
            </w:r>
          </w:p>
        </w:tc>
        <w:tc>
          <w:tcPr>
            <w:tcW w:w="1518" w:type="dxa"/>
          </w:tcPr>
          <w:p w:rsidR="006F12C1" w:rsidRDefault="006F12C1" w:rsidP="00700269">
            <w:pPr>
              <w:jc w:val="center"/>
            </w:pPr>
            <w:r>
              <w:t>Организатор</w:t>
            </w:r>
          </w:p>
        </w:tc>
        <w:tc>
          <w:tcPr>
            <w:tcW w:w="1600" w:type="dxa"/>
          </w:tcPr>
          <w:p w:rsidR="006F12C1" w:rsidRDefault="006F12C1" w:rsidP="00700269">
            <w:pPr>
              <w:jc w:val="center"/>
            </w:pPr>
            <w:r>
              <w:t>Сроки</w:t>
            </w:r>
          </w:p>
        </w:tc>
        <w:tc>
          <w:tcPr>
            <w:tcW w:w="1843" w:type="dxa"/>
          </w:tcPr>
          <w:p w:rsidR="006F12C1" w:rsidRDefault="006F12C1" w:rsidP="00700269">
            <w:pPr>
              <w:jc w:val="center"/>
            </w:pPr>
            <w:r>
              <w:t>Количество часов</w:t>
            </w:r>
          </w:p>
        </w:tc>
      </w:tr>
      <w:tr w:rsidR="006F12C1" w:rsidTr="00700269">
        <w:tc>
          <w:tcPr>
            <w:tcW w:w="2040" w:type="dxa"/>
          </w:tcPr>
          <w:p w:rsidR="006F12C1" w:rsidRPr="008D2354" w:rsidRDefault="00C377D0" w:rsidP="00700269">
            <w:pPr>
              <w:jc w:val="center"/>
            </w:pPr>
            <w:r>
              <w:t>5488</w:t>
            </w:r>
          </w:p>
        </w:tc>
        <w:tc>
          <w:tcPr>
            <w:tcW w:w="4056" w:type="dxa"/>
          </w:tcPr>
          <w:p w:rsidR="006F12C1" w:rsidRPr="008D2354" w:rsidRDefault="006F12C1" w:rsidP="00700269">
            <w:pPr>
              <w:jc w:val="center"/>
            </w:pPr>
            <w:r w:rsidRPr="008D2354">
              <w:t>«ФГОС: содержание и технологии введения»</w:t>
            </w:r>
          </w:p>
        </w:tc>
        <w:tc>
          <w:tcPr>
            <w:tcW w:w="1518" w:type="dxa"/>
          </w:tcPr>
          <w:p w:rsidR="006F12C1" w:rsidRPr="008D2354" w:rsidRDefault="006F12C1" w:rsidP="00700269">
            <w:r w:rsidRPr="008D2354">
              <w:t>Иркутский ИПКРО</w:t>
            </w:r>
          </w:p>
        </w:tc>
        <w:tc>
          <w:tcPr>
            <w:tcW w:w="1600" w:type="dxa"/>
          </w:tcPr>
          <w:p w:rsidR="006F12C1" w:rsidRPr="008D2354" w:rsidRDefault="006F12C1" w:rsidP="00700269">
            <w:r w:rsidRPr="008D2354">
              <w:t>11.08.14 – 19.08.14</w:t>
            </w:r>
          </w:p>
        </w:tc>
        <w:tc>
          <w:tcPr>
            <w:tcW w:w="1843" w:type="dxa"/>
          </w:tcPr>
          <w:p w:rsidR="006F12C1" w:rsidRPr="008D2354" w:rsidRDefault="006F12C1" w:rsidP="00700269">
            <w:pPr>
              <w:jc w:val="center"/>
            </w:pPr>
            <w:r w:rsidRPr="008D2354">
              <w:t>72</w:t>
            </w:r>
          </w:p>
        </w:tc>
      </w:tr>
      <w:tr w:rsidR="006F12C1" w:rsidTr="00700269">
        <w:tc>
          <w:tcPr>
            <w:tcW w:w="2040" w:type="dxa"/>
          </w:tcPr>
          <w:p w:rsidR="006F12C1" w:rsidRDefault="00FE0A5D" w:rsidP="00700269">
            <w:pPr>
              <w:jc w:val="center"/>
            </w:pPr>
            <w:r>
              <w:t>180000348268</w:t>
            </w:r>
          </w:p>
        </w:tc>
        <w:tc>
          <w:tcPr>
            <w:tcW w:w="4056" w:type="dxa"/>
          </w:tcPr>
          <w:p w:rsidR="006F12C1" w:rsidRDefault="00D0678D" w:rsidP="00700269">
            <w:pPr>
              <w:jc w:val="center"/>
            </w:pPr>
            <w:r>
              <w:t>Пользователь ПК с изучением основ информационных технологий</w:t>
            </w:r>
          </w:p>
        </w:tc>
        <w:tc>
          <w:tcPr>
            <w:tcW w:w="1518" w:type="dxa"/>
          </w:tcPr>
          <w:p w:rsidR="006F12C1" w:rsidRDefault="00D0678D" w:rsidP="00700269">
            <w:r>
              <w:t xml:space="preserve">Государственное бюджетное профессиональное </w:t>
            </w:r>
          </w:p>
          <w:p w:rsidR="00D0678D" w:rsidRDefault="00D0678D" w:rsidP="00D0678D">
            <w:r>
              <w:t>Образовательное учреждение Иркутской области «Братский педагогический колледж»</w:t>
            </w:r>
          </w:p>
        </w:tc>
        <w:tc>
          <w:tcPr>
            <w:tcW w:w="1600" w:type="dxa"/>
          </w:tcPr>
          <w:p w:rsidR="006F12C1" w:rsidRDefault="00D0678D" w:rsidP="00700269">
            <w:r>
              <w:t>Дата выдачи 20 марта 2015г.</w:t>
            </w:r>
          </w:p>
        </w:tc>
        <w:tc>
          <w:tcPr>
            <w:tcW w:w="1843" w:type="dxa"/>
          </w:tcPr>
          <w:p w:rsidR="006F12C1" w:rsidRDefault="00D0678D" w:rsidP="00700269">
            <w:r>
              <w:t xml:space="preserve">           72</w:t>
            </w:r>
          </w:p>
        </w:tc>
      </w:tr>
    </w:tbl>
    <w:p w:rsidR="006F12C1" w:rsidRDefault="006F12C1" w:rsidP="006F12C1">
      <w:pPr>
        <w:ind w:left="-900"/>
      </w:pPr>
    </w:p>
    <w:p w:rsidR="006F12C1" w:rsidRDefault="006F12C1" w:rsidP="006F12C1">
      <w:pPr>
        <w:ind w:left="-1080"/>
      </w:pPr>
      <w:r w:rsidRPr="00B06CC9">
        <w:rPr>
          <w:u w:val="single"/>
        </w:rPr>
        <w:t>Необходимость в курсах в новом учебном году (каких)</w:t>
      </w:r>
      <w:r>
        <w:t xml:space="preserve">  </w:t>
      </w:r>
    </w:p>
    <w:p w:rsidR="006F12C1" w:rsidRDefault="006F12C1" w:rsidP="006F12C1">
      <w:pPr>
        <w:jc w:val="both"/>
      </w:pPr>
    </w:p>
    <w:p w:rsidR="006F12C1" w:rsidRDefault="006F12C1" w:rsidP="006F12C1">
      <w:pPr>
        <w:numPr>
          <w:ilvl w:val="0"/>
          <w:numId w:val="3"/>
        </w:numPr>
        <w:jc w:val="both"/>
      </w:pPr>
      <w:r>
        <w:t>Участие в семинарах и конференциях (в т. ч. дистанционных)</w:t>
      </w:r>
    </w:p>
    <w:p w:rsidR="006F12C1" w:rsidRDefault="006F12C1" w:rsidP="006F12C1">
      <w:pPr>
        <w:ind w:left="720"/>
        <w:jc w:val="both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449"/>
        <w:gridCol w:w="1988"/>
        <w:gridCol w:w="1856"/>
        <w:gridCol w:w="1644"/>
      </w:tblGrid>
      <w:tr w:rsidR="006F12C1" w:rsidTr="00DE2A25">
        <w:tc>
          <w:tcPr>
            <w:tcW w:w="3120" w:type="dxa"/>
          </w:tcPr>
          <w:p w:rsidR="006F12C1" w:rsidRDefault="006F12C1" w:rsidP="00700269">
            <w:pPr>
              <w:jc w:val="center"/>
            </w:pPr>
            <w:r>
              <w:t>Тема мероприятия</w:t>
            </w:r>
          </w:p>
        </w:tc>
        <w:tc>
          <w:tcPr>
            <w:tcW w:w="2449" w:type="dxa"/>
          </w:tcPr>
          <w:p w:rsidR="006F12C1" w:rsidRDefault="006F12C1" w:rsidP="00700269">
            <w:pPr>
              <w:jc w:val="center"/>
            </w:pPr>
            <w:r>
              <w:t>Место проведения</w:t>
            </w:r>
          </w:p>
        </w:tc>
        <w:tc>
          <w:tcPr>
            <w:tcW w:w="1988" w:type="dxa"/>
          </w:tcPr>
          <w:p w:rsidR="006F12C1" w:rsidRDefault="006F12C1" w:rsidP="00700269">
            <w:pPr>
              <w:jc w:val="center"/>
            </w:pPr>
            <w:r>
              <w:t>Организатор</w:t>
            </w:r>
          </w:p>
        </w:tc>
        <w:tc>
          <w:tcPr>
            <w:tcW w:w="1856" w:type="dxa"/>
          </w:tcPr>
          <w:p w:rsidR="006F12C1" w:rsidRDefault="006F12C1" w:rsidP="00700269">
            <w:pPr>
              <w:jc w:val="center"/>
            </w:pPr>
            <w:r>
              <w:t>Дата</w:t>
            </w:r>
          </w:p>
        </w:tc>
        <w:tc>
          <w:tcPr>
            <w:tcW w:w="1644" w:type="dxa"/>
          </w:tcPr>
          <w:p w:rsidR="006F12C1" w:rsidRDefault="006F12C1" w:rsidP="00700269">
            <w:pPr>
              <w:jc w:val="center"/>
            </w:pPr>
            <w:r>
              <w:t>Количество часов</w:t>
            </w:r>
          </w:p>
        </w:tc>
      </w:tr>
      <w:tr w:rsidR="006F12C1" w:rsidTr="00DE2A25">
        <w:tc>
          <w:tcPr>
            <w:tcW w:w="3120" w:type="dxa"/>
          </w:tcPr>
          <w:p w:rsidR="006F12C1" w:rsidRDefault="006F12C1" w:rsidP="00700269">
            <w:pPr>
              <w:jc w:val="both"/>
            </w:pPr>
            <w:r>
              <w:t>«Реализация требований федерального государственного образовательного стандарта общего образования в линиях учебно – методических комплексов издательства «Просвещение» по русскому языку и литературе. Готовимся к ОГЭ с УМК издательства»</w:t>
            </w:r>
          </w:p>
          <w:p w:rsidR="006F12C1" w:rsidRDefault="006F12C1" w:rsidP="00700269">
            <w:pPr>
              <w:jc w:val="both"/>
            </w:pPr>
          </w:p>
        </w:tc>
        <w:tc>
          <w:tcPr>
            <w:tcW w:w="2449" w:type="dxa"/>
          </w:tcPr>
          <w:p w:rsidR="006F12C1" w:rsidRDefault="006F12C1" w:rsidP="00700269">
            <w:pPr>
              <w:jc w:val="both"/>
            </w:pPr>
            <w:r>
              <w:t>г. Саянск</w:t>
            </w:r>
          </w:p>
        </w:tc>
        <w:tc>
          <w:tcPr>
            <w:tcW w:w="1988" w:type="dxa"/>
          </w:tcPr>
          <w:p w:rsidR="006F12C1" w:rsidRDefault="006F12C1" w:rsidP="00700269">
            <w:pPr>
              <w:jc w:val="both"/>
            </w:pPr>
            <w:r>
              <w:t>ОАО «Издательство «Просвещение»</w:t>
            </w:r>
          </w:p>
        </w:tc>
        <w:tc>
          <w:tcPr>
            <w:tcW w:w="1856" w:type="dxa"/>
          </w:tcPr>
          <w:p w:rsidR="006F12C1" w:rsidRDefault="006F12C1" w:rsidP="00700269">
            <w:pPr>
              <w:jc w:val="center"/>
            </w:pPr>
            <w:r>
              <w:t>26.11.2014</w:t>
            </w:r>
          </w:p>
        </w:tc>
        <w:tc>
          <w:tcPr>
            <w:tcW w:w="1644" w:type="dxa"/>
          </w:tcPr>
          <w:p w:rsidR="006F12C1" w:rsidRDefault="006F12C1" w:rsidP="00700269">
            <w:pPr>
              <w:jc w:val="center"/>
            </w:pPr>
            <w:r>
              <w:t>6</w:t>
            </w:r>
          </w:p>
        </w:tc>
      </w:tr>
      <w:tr w:rsidR="006F12C1" w:rsidTr="00DE2A25">
        <w:tc>
          <w:tcPr>
            <w:tcW w:w="3120" w:type="dxa"/>
          </w:tcPr>
          <w:p w:rsidR="006F12C1" w:rsidRPr="004C781C" w:rsidRDefault="006F12C1" w:rsidP="00700269">
            <w:pPr>
              <w:jc w:val="both"/>
            </w:pPr>
            <w:r>
              <w:rPr>
                <w:lang w:val="en-US"/>
              </w:rPr>
              <w:t>XVII</w:t>
            </w:r>
            <w:r w:rsidRPr="00453423">
              <w:t xml:space="preserve"> </w:t>
            </w:r>
            <w:r w:rsidRPr="004C781C">
              <w:t xml:space="preserve"> научно-практическую конференцию</w:t>
            </w:r>
          </w:p>
          <w:p w:rsidR="006F12C1" w:rsidRPr="004C781C" w:rsidRDefault="006F12C1" w:rsidP="00700269">
            <w:pPr>
              <w:jc w:val="both"/>
            </w:pPr>
            <w:r w:rsidRPr="004C781C">
              <w:t>«Русский язык и литература в системе школьного образования»</w:t>
            </w:r>
          </w:p>
          <w:p w:rsidR="006F12C1" w:rsidRDefault="006F12C1" w:rsidP="00700269">
            <w:pPr>
              <w:jc w:val="both"/>
            </w:pPr>
          </w:p>
        </w:tc>
        <w:tc>
          <w:tcPr>
            <w:tcW w:w="2449" w:type="dxa"/>
          </w:tcPr>
          <w:p w:rsidR="006F12C1" w:rsidRDefault="006F12C1" w:rsidP="00700269">
            <w:pPr>
              <w:jc w:val="both"/>
            </w:pPr>
            <w:r w:rsidRPr="004C781C">
              <w:t>Муниципальное бюджетное общеобразовательное учреждение</w:t>
            </w:r>
            <w:r>
              <w:t xml:space="preserve"> города </w:t>
            </w:r>
            <w:r w:rsidRPr="004C781C">
              <w:t>Тулуна «Гимназия»</w:t>
            </w:r>
          </w:p>
          <w:p w:rsidR="006F12C1" w:rsidRDefault="006F12C1" w:rsidP="00700269">
            <w:pPr>
              <w:jc w:val="both"/>
            </w:pPr>
          </w:p>
        </w:tc>
        <w:tc>
          <w:tcPr>
            <w:tcW w:w="1988" w:type="dxa"/>
          </w:tcPr>
          <w:p w:rsidR="006F12C1" w:rsidRDefault="006F12C1" w:rsidP="00700269">
            <w:pPr>
              <w:jc w:val="both"/>
            </w:pPr>
            <w:r>
              <w:t xml:space="preserve">ГОУ ВПО «Восточно – Сибирская государственная академия образования» </w:t>
            </w:r>
          </w:p>
          <w:p w:rsidR="006F12C1" w:rsidRDefault="006F12C1" w:rsidP="00700269">
            <w:pPr>
              <w:jc w:val="both"/>
            </w:pPr>
          </w:p>
        </w:tc>
        <w:tc>
          <w:tcPr>
            <w:tcW w:w="1856" w:type="dxa"/>
          </w:tcPr>
          <w:p w:rsidR="006F12C1" w:rsidRDefault="006F12C1" w:rsidP="00700269">
            <w:pPr>
              <w:jc w:val="center"/>
            </w:pPr>
            <w:r>
              <w:t>03.04.2015</w:t>
            </w:r>
          </w:p>
          <w:p w:rsidR="00EA661A" w:rsidRPr="00EA661A" w:rsidRDefault="00EA661A" w:rsidP="00EA661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A661A">
              <w:rPr>
                <w:rFonts w:eastAsia="Calibri"/>
                <w:lang w:eastAsia="en-US"/>
              </w:rPr>
              <w:t>Активные формы обучения   на уроках русского языка  при системн</w:t>
            </w:r>
            <w:proofErr w:type="gramStart"/>
            <w:r w:rsidRPr="00EA661A">
              <w:rPr>
                <w:rFonts w:eastAsia="Calibri"/>
                <w:lang w:eastAsia="en-US"/>
              </w:rPr>
              <w:t>о-</w:t>
            </w:r>
            <w:proofErr w:type="gramEnd"/>
            <w:r w:rsidRPr="00EA661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A661A">
              <w:rPr>
                <w:rFonts w:eastAsia="Calibri"/>
                <w:lang w:eastAsia="en-US"/>
              </w:rPr>
              <w:t>деятельностном</w:t>
            </w:r>
            <w:proofErr w:type="spellEnd"/>
            <w:r w:rsidRPr="00EA661A">
              <w:rPr>
                <w:rFonts w:eastAsia="Calibri"/>
                <w:lang w:eastAsia="en-US"/>
              </w:rPr>
              <w:t xml:space="preserve">  подходе.</w:t>
            </w:r>
          </w:p>
          <w:p w:rsidR="006F12C1" w:rsidRDefault="006F12C1" w:rsidP="00700269"/>
        </w:tc>
        <w:tc>
          <w:tcPr>
            <w:tcW w:w="1644" w:type="dxa"/>
          </w:tcPr>
          <w:p w:rsidR="006F12C1" w:rsidRDefault="006F12C1" w:rsidP="00700269">
            <w:pPr>
              <w:jc w:val="both"/>
            </w:pPr>
            <w:r>
              <w:t>Публикация статьи в сборнике</w:t>
            </w:r>
          </w:p>
        </w:tc>
      </w:tr>
      <w:tr w:rsidR="006F12C1" w:rsidTr="00DE2A25">
        <w:tc>
          <w:tcPr>
            <w:tcW w:w="3120" w:type="dxa"/>
          </w:tcPr>
          <w:p w:rsidR="006F12C1" w:rsidRPr="003F4725" w:rsidRDefault="006F12C1" w:rsidP="00700269">
            <w:pPr>
              <w:jc w:val="both"/>
            </w:pPr>
            <w:r>
              <w:rPr>
                <w:lang w:val="en-US"/>
              </w:rPr>
              <w:t>III</w:t>
            </w:r>
            <w:r>
              <w:t xml:space="preserve"> Всероссийская научно – практическая конференция преподавателей школ, инновационных образовательных организаций и вузов «Применение методов информатики и информационных технологий в естественно – научном и гуманитарном образовании»</w:t>
            </w:r>
          </w:p>
        </w:tc>
        <w:tc>
          <w:tcPr>
            <w:tcW w:w="2449" w:type="dxa"/>
          </w:tcPr>
          <w:p w:rsidR="006F12C1" w:rsidRPr="004C781C" w:rsidRDefault="006F12C1" w:rsidP="00700269">
            <w:pPr>
              <w:jc w:val="both"/>
            </w:pPr>
            <w:r>
              <w:t>Заочная форма</w:t>
            </w:r>
          </w:p>
        </w:tc>
        <w:tc>
          <w:tcPr>
            <w:tcW w:w="1988" w:type="dxa"/>
          </w:tcPr>
          <w:p w:rsidR="006F12C1" w:rsidRDefault="006F12C1" w:rsidP="00700269">
            <w:pPr>
              <w:jc w:val="both"/>
            </w:pPr>
            <w:r>
              <w:t>ФГБОУ ВПО «Иркутский государственный университет»</w:t>
            </w:r>
          </w:p>
        </w:tc>
        <w:tc>
          <w:tcPr>
            <w:tcW w:w="1856" w:type="dxa"/>
          </w:tcPr>
          <w:p w:rsidR="006F12C1" w:rsidRDefault="006F12C1" w:rsidP="00700269">
            <w:pPr>
              <w:jc w:val="center"/>
            </w:pPr>
            <w:r>
              <w:t>13.04.2015</w:t>
            </w:r>
          </w:p>
          <w:p w:rsidR="00ED73CD" w:rsidRPr="00ED73CD" w:rsidRDefault="006F12C1" w:rsidP="00ED73CD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Статья  по теме </w:t>
            </w:r>
            <w:r w:rsidR="00ED73CD" w:rsidRPr="00ED73CD">
              <w:rPr>
                <w:rFonts w:eastAsiaTheme="minorHAnsi"/>
                <w:lang w:eastAsia="en-US"/>
              </w:rPr>
              <w:t>Использование ИКТ на уроках русского языка и литературы  при системно-</w:t>
            </w:r>
            <w:proofErr w:type="spellStart"/>
            <w:r w:rsidR="00ED73CD" w:rsidRPr="00ED73CD">
              <w:rPr>
                <w:rFonts w:eastAsiaTheme="minorHAnsi"/>
                <w:lang w:eastAsia="en-US"/>
              </w:rPr>
              <w:t>деятельностном</w:t>
            </w:r>
            <w:proofErr w:type="spellEnd"/>
            <w:r w:rsidR="00ED73CD" w:rsidRPr="00ED73CD">
              <w:rPr>
                <w:rFonts w:eastAsiaTheme="minorHAnsi"/>
                <w:lang w:eastAsia="en-US"/>
              </w:rPr>
              <w:t xml:space="preserve"> подходе в обучении.</w:t>
            </w:r>
          </w:p>
          <w:p w:rsidR="006F12C1" w:rsidRDefault="00ED73CD" w:rsidP="00ED73CD">
            <w:r>
              <w:t xml:space="preserve"> </w:t>
            </w:r>
          </w:p>
        </w:tc>
        <w:tc>
          <w:tcPr>
            <w:tcW w:w="1644" w:type="dxa"/>
          </w:tcPr>
          <w:p w:rsidR="006F12C1" w:rsidRDefault="006F12C1" w:rsidP="00700269">
            <w:pPr>
              <w:jc w:val="both"/>
            </w:pPr>
            <w:r>
              <w:t>Публикация статьи в сборнике</w:t>
            </w:r>
            <w:r w:rsidR="00ED73CD">
              <w:t>.</w:t>
            </w:r>
          </w:p>
        </w:tc>
      </w:tr>
      <w:tr w:rsidR="006F12C1" w:rsidTr="00DE2A25">
        <w:tc>
          <w:tcPr>
            <w:tcW w:w="3120" w:type="dxa"/>
          </w:tcPr>
          <w:p w:rsidR="006F12C1" w:rsidRPr="00C77D84" w:rsidRDefault="006F12C1" w:rsidP="00700269">
            <w:pPr>
              <w:jc w:val="both"/>
            </w:pPr>
            <w:proofErr w:type="spellStart"/>
            <w:r>
              <w:t>Вебинар</w:t>
            </w:r>
            <w:proofErr w:type="spellEnd"/>
            <w:r>
              <w:t xml:space="preserve"> «Инструктаж «Как стать участником всероссийской апробации электронных учебников издательства «Просвещение»</w:t>
            </w:r>
          </w:p>
        </w:tc>
        <w:tc>
          <w:tcPr>
            <w:tcW w:w="2449" w:type="dxa"/>
          </w:tcPr>
          <w:p w:rsidR="006F12C1" w:rsidRDefault="006F12C1" w:rsidP="00700269">
            <w:pPr>
              <w:jc w:val="center"/>
            </w:pPr>
            <w:r>
              <w:t>г. Москва</w:t>
            </w:r>
          </w:p>
          <w:p w:rsidR="006F12C1" w:rsidRDefault="006F12C1" w:rsidP="00700269">
            <w:pPr>
              <w:jc w:val="center"/>
            </w:pPr>
            <w:r>
              <w:t>(А.С. Соловейчик, вице-президент по новым технологиям издательства «Просвещение»)</w:t>
            </w:r>
          </w:p>
        </w:tc>
        <w:tc>
          <w:tcPr>
            <w:tcW w:w="1988" w:type="dxa"/>
          </w:tcPr>
          <w:p w:rsidR="006F12C1" w:rsidRDefault="006F12C1" w:rsidP="00700269">
            <w:pPr>
              <w:jc w:val="center"/>
            </w:pPr>
            <w:r>
              <w:t>ОАО «Издательство «Просвещение»</w:t>
            </w:r>
          </w:p>
        </w:tc>
        <w:tc>
          <w:tcPr>
            <w:tcW w:w="1856" w:type="dxa"/>
          </w:tcPr>
          <w:p w:rsidR="006F12C1" w:rsidRDefault="006F12C1" w:rsidP="00700269">
            <w:pPr>
              <w:jc w:val="center"/>
            </w:pPr>
            <w:r>
              <w:t>14.04.2015</w:t>
            </w:r>
          </w:p>
        </w:tc>
        <w:tc>
          <w:tcPr>
            <w:tcW w:w="1644" w:type="dxa"/>
          </w:tcPr>
          <w:p w:rsidR="006F12C1" w:rsidRDefault="006F12C1" w:rsidP="00700269">
            <w:pPr>
              <w:jc w:val="center"/>
            </w:pPr>
            <w:r>
              <w:t>2</w:t>
            </w:r>
          </w:p>
        </w:tc>
      </w:tr>
      <w:tr w:rsidR="006F3141" w:rsidTr="00DE2A25">
        <w:tc>
          <w:tcPr>
            <w:tcW w:w="3120" w:type="dxa"/>
          </w:tcPr>
          <w:p w:rsidR="006F3141" w:rsidRPr="00EA3033" w:rsidRDefault="005713C1" w:rsidP="00700269">
            <w:pPr>
              <w:jc w:val="both"/>
            </w:pPr>
            <w:proofErr w:type="spellStart"/>
            <w:r>
              <w:t>Мультиурок</w:t>
            </w:r>
            <w:proofErr w:type="spellEnd"/>
            <w:r>
              <w:t xml:space="preserve">. Сертификат о создании </w:t>
            </w:r>
            <w:proofErr w:type="spellStart"/>
            <w:r>
              <w:t>КапитановойН</w:t>
            </w:r>
            <w:proofErr w:type="spellEnd"/>
            <w:r>
              <w:t xml:space="preserve">. </w:t>
            </w:r>
            <w:proofErr w:type="spellStart"/>
            <w:r>
              <w:t>Ф.</w:t>
            </w:r>
            <w:r w:rsidR="00EA3033">
              <w:t>своего</w:t>
            </w:r>
            <w:proofErr w:type="spellEnd"/>
            <w:r w:rsidR="00EA3033">
              <w:t xml:space="preserve"> персонального сайта </w:t>
            </w:r>
            <w:r w:rsidR="00EA3033">
              <w:rPr>
                <w:lang w:val="en-US"/>
              </w:rPr>
              <w:t>http</w:t>
            </w:r>
            <w:r w:rsidR="00EA3033">
              <w:t>//</w:t>
            </w:r>
            <w:proofErr w:type="spellStart"/>
            <w:r w:rsidR="00EA3033">
              <w:rPr>
                <w:lang w:val="en-US"/>
              </w:rPr>
              <w:t>multiurok</w:t>
            </w:r>
            <w:proofErr w:type="spellEnd"/>
            <w:r w:rsidR="00EA3033">
              <w:t>.</w:t>
            </w:r>
            <w:proofErr w:type="spellStart"/>
            <w:r w:rsidR="00EA3033">
              <w:rPr>
                <w:lang w:val="en-US"/>
              </w:rPr>
              <w:t>ru</w:t>
            </w:r>
            <w:proofErr w:type="spellEnd"/>
            <w:r w:rsidR="00EA3033">
              <w:t>/</w:t>
            </w:r>
            <w:r w:rsidR="00EA3033" w:rsidRPr="00EA3033">
              <w:t xml:space="preserve"> </w:t>
            </w:r>
            <w:proofErr w:type="spellStart"/>
            <w:r w:rsidR="00EA3033">
              <w:rPr>
                <w:lang w:val="en-US"/>
              </w:rPr>
              <w:t>httpnada</w:t>
            </w:r>
            <w:proofErr w:type="spellEnd"/>
            <w:r w:rsidR="00EA3033">
              <w:t>/</w:t>
            </w:r>
          </w:p>
        </w:tc>
        <w:tc>
          <w:tcPr>
            <w:tcW w:w="2449" w:type="dxa"/>
          </w:tcPr>
          <w:p w:rsidR="006F3141" w:rsidRDefault="006F3141" w:rsidP="00700269">
            <w:pPr>
              <w:jc w:val="center"/>
            </w:pPr>
          </w:p>
        </w:tc>
        <w:tc>
          <w:tcPr>
            <w:tcW w:w="1988" w:type="dxa"/>
          </w:tcPr>
          <w:p w:rsidR="006F3141" w:rsidRDefault="005713C1" w:rsidP="00700269">
            <w:pPr>
              <w:jc w:val="center"/>
            </w:pPr>
            <w:r>
              <w:t>Тарасова Д.А.</w:t>
            </w:r>
          </w:p>
          <w:p w:rsidR="005713C1" w:rsidRPr="005713C1" w:rsidRDefault="005713C1" w:rsidP="00700269">
            <w:pPr>
              <w:jc w:val="center"/>
            </w:pPr>
            <w:r>
              <w:rPr>
                <w:lang w:val="en-US"/>
              </w:rPr>
              <w:t>MUS</w:t>
            </w:r>
            <w:r w:rsidRPr="005713C1">
              <w:t>140511</w:t>
            </w:r>
          </w:p>
        </w:tc>
        <w:tc>
          <w:tcPr>
            <w:tcW w:w="1856" w:type="dxa"/>
          </w:tcPr>
          <w:p w:rsidR="006F3141" w:rsidRDefault="005713C1" w:rsidP="00700269">
            <w:pPr>
              <w:jc w:val="center"/>
            </w:pPr>
            <w:r>
              <w:t>08.02.2015г.</w:t>
            </w:r>
          </w:p>
        </w:tc>
        <w:tc>
          <w:tcPr>
            <w:tcW w:w="1644" w:type="dxa"/>
          </w:tcPr>
          <w:p w:rsidR="006F3141" w:rsidRDefault="006F3141" w:rsidP="00700269">
            <w:pPr>
              <w:jc w:val="center"/>
            </w:pPr>
          </w:p>
        </w:tc>
      </w:tr>
      <w:tr w:rsidR="00EA3033" w:rsidTr="00DE2A25">
        <w:tc>
          <w:tcPr>
            <w:tcW w:w="3120" w:type="dxa"/>
          </w:tcPr>
          <w:p w:rsidR="00EA3033" w:rsidRPr="00ED73CD" w:rsidRDefault="00EA3033" w:rsidP="00EA3033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Мультиурок</w:t>
            </w:r>
            <w:proofErr w:type="spellEnd"/>
            <w:r>
              <w:t xml:space="preserve">. </w:t>
            </w:r>
            <w:r>
              <w:lastRenderedPageBreak/>
              <w:t>Свидетельство</w:t>
            </w:r>
            <w:r w:rsidR="00424415" w:rsidRPr="00424415">
              <w:t xml:space="preserve"> </w:t>
            </w:r>
            <w:r w:rsidR="00424415">
              <w:rPr>
                <w:lang w:val="en-US"/>
              </w:rPr>
              <w:t>MUF</w:t>
            </w:r>
            <w:r w:rsidR="00424415" w:rsidRPr="00424415">
              <w:t>242114</w:t>
            </w:r>
            <w:r w:rsidR="00424415">
              <w:t xml:space="preserve"> </w:t>
            </w:r>
            <w:r>
              <w:t xml:space="preserve"> об опубликовании своего материала</w:t>
            </w:r>
            <w:r w:rsidRPr="00ED73CD">
              <w:rPr>
                <w:rFonts w:eastAsiaTheme="minorHAnsi"/>
                <w:lang w:eastAsia="en-US"/>
              </w:rPr>
              <w:t xml:space="preserve"> Использование ИКТ на уроках русского языка и литературы  при системно-</w:t>
            </w:r>
            <w:proofErr w:type="spellStart"/>
            <w:r w:rsidRPr="00ED73CD">
              <w:rPr>
                <w:rFonts w:eastAsiaTheme="minorHAnsi"/>
                <w:lang w:eastAsia="en-US"/>
              </w:rPr>
              <w:t>деятельностном</w:t>
            </w:r>
            <w:proofErr w:type="spellEnd"/>
            <w:r w:rsidRPr="00ED73CD">
              <w:rPr>
                <w:rFonts w:eastAsiaTheme="minorHAnsi"/>
                <w:lang w:eastAsia="en-US"/>
              </w:rPr>
              <w:t xml:space="preserve"> подходе в обучении.</w:t>
            </w:r>
          </w:p>
          <w:p w:rsidR="00EA3033" w:rsidRDefault="00EA3033" w:rsidP="00700269">
            <w:pPr>
              <w:jc w:val="both"/>
            </w:pPr>
          </w:p>
        </w:tc>
        <w:tc>
          <w:tcPr>
            <w:tcW w:w="2449" w:type="dxa"/>
          </w:tcPr>
          <w:p w:rsidR="00EA3033" w:rsidRPr="00424415" w:rsidRDefault="00EA3033" w:rsidP="00700269">
            <w:pPr>
              <w:jc w:val="center"/>
            </w:pPr>
            <w:r>
              <w:lastRenderedPageBreak/>
              <w:t>Адрес публикации</w:t>
            </w:r>
            <w:r w:rsidR="00424415" w:rsidRPr="00424415">
              <w:t xml:space="preserve"> </w:t>
            </w:r>
            <w:r w:rsidR="00424415">
              <w:rPr>
                <w:lang w:val="en-US"/>
              </w:rPr>
              <w:lastRenderedPageBreak/>
              <w:t>http</w:t>
            </w:r>
            <w:r w:rsidR="00424415">
              <w:t>//</w:t>
            </w:r>
            <w:proofErr w:type="spellStart"/>
            <w:r w:rsidR="00424415">
              <w:rPr>
                <w:lang w:val="en-US"/>
              </w:rPr>
              <w:t>multiurok</w:t>
            </w:r>
            <w:proofErr w:type="spellEnd"/>
            <w:r w:rsidR="00424415">
              <w:t>.</w:t>
            </w:r>
            <w:proofErr w:type="spellStart"/>
            <w:r w:rsidR="00424415">
              <w:rPr>
                <w:lang w:val="en-US"/>
              </w:rPr>
              <w:t>ru</w:t>
            </w:r>
            <w:proofErr w:type="spellEnd"/>
            <w:r w:rsidR="00424415">
              <w:t>/</w:t>
            </w:r>
            <w:r w:rsidR="00424415" w:rsidRPr="00EA3033">
              <w:t xml:space="preserve"> </w:t>
            </w:r>
            <w:proofErr w:type="spellStart"/>
            <w:r w:rsidR="00424415">
              <w:rPr>
                <w:lang w:val="en-US"/>
              </w:rPr>
              <w:t>httpnada</w:t>
            </w:r>
            <w:proofErr w:type="spellEnd"/>
            <w:r w:rsidR="00424415">
              <w:t xml:space="preserve">/ </w:t>
            </w:r>
            <w:r w:rsidR="00424415" w:rsidRPr="00424415">
              <w:t>files/ispol-zovaniie-ikt-na-urokakh-russkogo-iazyka-i-litieratury-pri-sistiemno-dieiatiel-nostnom-podkhodie-v-obuchienii.html</w:t>
            </w:r>
          </w:p>
        </w:tc>
        <w:tc>
          <w:tcPr>
            <w:tcW w:w="1988" w:type="dxa"/>
          </w:tcPr>
          <w:p w:rsidR="00EA3033" w:rsidRDefault="00EA3033" w:rsidP="00700269">
            <w:pPr>
              <w:jc w:val="center"/>
            </w:pPr>
          </w:p>
        </w:tc>
        <w:tc>
          <w:tcPr>
            <w:tcW w:w="1856" w:type="dxa"/>
          </w:tcPr>
          <w:p w:rsidR="00EA3033" w:rsidRDefault="00EA3033" w:rsidP="00700269">
            <w:pPr>
              <w:jc w:val="center"/>
            </w:pPr>
            <w:r>
              <w:t>03.06.2015.</w:t>
            </w:r>
          </w:p>
        </w:tc>
        <w:tc>
          <w:tcPr>
            <w:tcW w:w="1644" w:type="dxa"/>
          </w:tcPr>
          <w:p w:rsidR="00EA3033" w:rsidRDefault="00EA3033" w:rsidP="00700269">
            <w:pPr>
              <w:jc w:val="center"/>
            </w:pPr>
          </w:p>
        </w:tc>
      </w:tr>
    </w:tbl>
    <w:p w:rsidR="006F12C1" w:rsidRDefault="006F12C1" w:rsidP="006F12C1">
      <w:pPr>
        <w:ind w:left="720"/>
        <w:jc w:val="both"/>
      </w:pPr>
    </w:p>
    <w:tbl>
      <w:tblPr>
        <w:tblW w:w="1059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634"/>
      </w:tblGrid>
      <w:tr w:rsidR="00756280" w:rsidRPr="00756280" w:rsidTr="00700269">
        <w:tc>
          <w:tcPr>
            <w:tcW w:w="10596" w:type="dxa"/>
            <w:gridSpan w:val="2"/>
          </w:tcPr>
          <w:p w:rsidR="00756280" w:rsidRPr="00756280" w:rsidRDefault="00756280" w:rsidP="00756280">
            <w:pPr>
              <w:pStyle w:val="a7"/>
              <w:numPr>
                <w:ilvl w:val="0"/>
                <w:numId w:val="3"/>
              </w:numPr>
              <w:jc w:val="both"/>
            </w:pPr>
            <w:r w:rsidRPr="00756280">
              <w:t>Участие в работе Всероссийских школьных  порталах интернета</w:t>
            </w:r>
          </w:p>
          <w:p w:rsidR="00756280" w:rsidRPr="00756280" w:rsidRDefault="00756280" w:rsidP="00756280">
            <w:pPr>
              <w:jc w:val="center"/>
            </w:pPr>
          </w:p>
        </w:tc>
      </w:tr>
      <w:tr w:rsidR="00756280" w:rsidRPr="00756280" w:rsidTr="00700269">
        <w:tc>
          <w:tcPr>
            <w:tcW w:w="4962" w:type="dxa"/>
          </w:tcPr>
          <w:p w:rsidR="00756280" w:rsidRPr="00756280" w:rsidRDefault="00756280" w:rsidP="00756280">
            <w:pPr>
              <w:spacing w:line="240" w:lineRule="atLeast"/>
              <w:jc w:val="center"/>
            </w:pPr>
            <w:r w:rsidRPr="00756280">
              <w:t>Название портала</w:t>
            </w:r>
          </w:p>
          <w:p w:rsidR="00756280" w:rsidRPr="00756280" w:rsidRDefault="00756280" w:rsidP="00756280">
            <w:pPr>
              <w:jc w:val="center"/>
            </w:pPr>
          </w:p>
        </w:tc>
        <w:tc>
          <w:tcPr>
            <w:tcW w:w="5634" w:type="dxa"/>
          </w:tcPr>
          <w:p w:rsidR="00756280" w:rsidRPr="00756280" w:rsidRDefault="00756280" w:rsidP="00756280">
            <w:pPr>
              <w:jc w:val="center"/>
            </w:pPr>
            <w:r w:rsidRPr="00756280">
              <w:t>Участие</w:t>
            </w:r>
          </w:p>
        </w:tc>
      </w:tr>
      <w:tr w:rsidR="00756280" w:rsidRPr="00756280" w:rsidTr="00700269">
        <w:tc>
          <w:tcPr>
            <w:tcW w:w="4962" w:type="dxa"/>
          </w:tcPr>
          <w:p w:rsidR="00756280" w:rsidRPr="00756280" w:rsidRDefault="00835C4F" w:rsidP="00756280">
            <w:pPr>
              <w:spacing w:line="270" w:lineRule="atLeast"/>
              <w:outlineLvl w:val="1"/>
              <w:rPr>
                <w:color w:val="000000" w:themeColor="text1"/>
              </w:rPr>
            </w:pPr>
            <w:hyperlink r:id="rId6" w:tgtFrame="_blank" w:history="1">
              <w:r w:rsidR="00756280" w:rsidRPr="00756280">
                <w:rPr>
                  <w:bCs/>
                  <w:color w:val="000000" w:themeColor="text1"/>
                  <w:u w:val="single"/>
                </w:rPr>
                <w:t>Про</w:t>
              </w:r>
              <w:r w:rsidR="00756280" w:rsidRPr="00756280">
                <w:rPr>
                  <w:color w:val="000000" w:themeColor="text1"/>
                  <w:u w:val="single"/>
                </w:rPr>
                <w:t> </w:t>
              </w:r>
              <w:r w:rsidR="00756280" w:rsidRPr="00756280">
                <w:rPr>
                  <w:bCs/>
                  <w:color w:val="000000" w:themeColor="text1"/>
                  <w:u w:val="single"/>
                </w:rPr>
                <w:t>Школу</w:t>
              </w:r>
              <w:r w:rsidR="00756280" w:rsidRPr="00756280">
                <w:rPr>
                  <w:color w:val="000000" w:themeColor="text1"/>
                  <w:u w:val="single"/>
                </w:rPr>
                <w:t> </w:t>
              </w:r>
              <w:proofErr w:type="spellStart"/>
              <w:r w:rsidR="00756280" w:rsidRPr="00756280">
                <w:rPr>
                  <w:bCs/>
                  <w:color w:val="000000" w:themeColor="text1"/>
                  <w:u w:val="single"/>
                </w:rPr>
                <w:t>ру</w:t>
              </w:r>
              <w:proofErr w:type="spellEnd"/>
              <w:r w:rsidR="00756280" w:rsidRPr="00756280">
                <w:rPr>
                  <w:color w:val="000000" w:themeColor="text1"/>
                  <w:u w:val="single"/>
                </w:rPr>
                <w:t> - </w:t>
              </w:r>
              <w:r w:rsidR="00756280" w:rsidRPr="00756280">
                <w:rPr>
                  <w:bCs/>
                  <w:color w:val="000000" w:themeColor="text1"/>
                  <w:u w:val="single"/>
                </w:rPr>
                <w:t>бесплатный</w:t>
              </w:r>
              <w:r w:rsidR="00756280" w:rsidRPr="00756280">
                <w:rPr>
                  <w:color w:val="000000" w:themeColor="text1"/>
                  <w:u w:val="single"/>
                </w:rPr>
                <w:t> </w:t>
              </w:r>
              <w:r w:rsidR="00756280" w:rsidRPr="00756280">
                <w:rPr>
                  <w:bCs/>
                  <w:color w:val="000000" w:themeColor="text1"/>
                  <w:u w:val="single"/>
                </w:rPr>
                <w:t>школьный</w:t>
              </w:r>
              <w:r w:rsidR="00756280" w:rsidRPr="00756280">
                <w:rPr>
                  <w:color w:val="000000" w:themeColor="text1"/>
                  <w:u w:val="single"/>
                </w:rPr>
                <w:t> </w:t>
              </w:r>
              <w:r w:rsidR="00756280" w:rsidRPr="00756280">
                <w:rPr>
                  <w:bCs/>
                  <w:color w:val="000000" w:themeColor="text1"/>
                  <w:u w:val="single"/>
                </w:rPr>
                <w:t>портал</w:t>
              </w:r>
            </w:hyperlink>
          </w:p>
          <w:p w:rsidR="00756280" w:rsidRPr="00756280" w:rsidRDefault="00835C4F" w:rsidP="00756280">
            <w:pPr>
              <w:spacing w:line="240" w:lineRule="atLeast"/>
              <w:rPr>
                <w:color w:val="000000" w:themeColor="text1"/>
              </w:rPr>
            </w:pPr>
            <w:hyperlink r:id="rId7" w:tgtFrame="_blank" w:history="1">
              <w:r w:rsidR="00756280" w:rsidRPr="00756280">
                <w:rPr>
                  <w:bCs/>
                  <w:color w:val="000000" w:themeColor="text1"/>
                </w:rPr>
                <w:t>proshkolu</w:t>
              </w:r>
              <w:r w:rsidR="00756280" w:rsidRPr="00756280">
                <w:rPr>
                  <w:color w:val="000000" w:themeColor="text1"/>
                </w:rPr>
                <w:t>.</w:t>
              </w:r>
              <w:r w:rsidR="00756280" w:rsidRPr="00756280">
                <w:rPr>
                  <w:bCs/>
                  <w:color w:val="000000" w:themeColor="text1"/>
                </w:rPr>
                <w:t>ru</w:t>
              </w:r>
            </w:hyperlink>
          </w:p>
          <w:p w:rsidR="00756280" w:rsidRPr="00756280" w:rsidRDefault="00756280" w:rsidP="00756280"/>
        </w:tc>
        <w:tc>
          <w:tcPr>
            <w:tcW w:w="5634" w:type="dxa"/>
          </w:tcPr>
          <w:p w:rsidR="00756280" w:rsidRPr="00756280" w:rsidRDefault="00756280" w:rsidP="00756280">
            <w:r w:rsidRPr="00756280">
              <w:t xml:space="preserve">Модератор МБОУ «СОШ №19 </w:t>
            </w:r>
            <w:proofErr w:type="spellStart"/>
            <w:r w:rsidRPr="00756280">
              <w:t>г</w:t>
            </w:r>
            <w:proofErr w:type="gramStart"/>
            <w:r w:rsidRPr="00756280">
              <w:t>.Т</w:t>
            </w:r>
            <w:proofErr w:type="gramEnd"/>
            <w:r w:rsidRPr="00756280">
              <w:t>улуна</w:t>
            </w:r>
            <w:proofErr w:type="spellEnd"/>
            <w:r w:rsidRPr="00756280">
              <w:t>»</w:t>
            </w:r>
          </w:p>
          <w:p w:rsidR="00756280" w:rsidRPr="00756280" w:rsidRDefault="00756280" w:rsidP="00756280">
            <w:r w:rsidRPr="00756280">
              <w:t>Личная страница. Накопление дидактического материала по русскому языку и литературе  http://www.proshkolu.ru/user/capitanova/file/5355075/</w:t>
            </w:r>
          </w:p>
        </w:tc>
      </w:tr>
      <w:tr w:rsidR="00756280" w:rsidRPr="00756280" w:rsidTr="00700269">
        <w:tc>
          <w:tcPr>
            <w:tcW w:w="4962" w:type="dxa"/>
          </w:tcPr>
          <w:p w:rsidR="00756280" w:rsidRDefault="00756280" w:rsidP="00756280">
            <w:pPr>
              <w:rPr>
                <w:color w:val="000000" w:themeColor="text1"/>
                <w:shd w:val="clear" w:color="auto" w:fill="FFFFFF"/>
              </w:rPr>
            </w:pPr>
            <w:hyperlink r:id="rId8" w:tooltip="На главную" w:history="1">
              <w:r w:rsidRPr="00756280">
                <w:rPr>
                  <w:color w:val="000000" w:themeColor="text1"/>
                  <w:shd w:val="clear" w:color="auto" w:fill="FFFFFF"/>
                </w:rPr>
                <w:t>Социальная сеть работников</w:t>
              </w:r>
              <w:r w:rsidRPr="00756280">
                <w:rPr>
                  <w:color w:val="000000" w:themeColor="text1"/>
                  <w:shd w:val="clear" w:color="auto" w:fill="FFFFFF"/>
                </w:rPr>
                <w:br/>
                <w:t>образования nsportal.ru</w:t>
              </w:r>
            </w:hyperlink>
          </w:p>
          <w:p w:rsidR="00A3321A" w:rsidRPr="00756280" w:rsidRDefault="00A3321A" w:rsidP="00756280">
            <w:pPr>
              <w:rPr>
                <w:color w:val="000000" w:themeColor="text1"/>
              </w:rPr>
            </w:pPr>
            <w:r w:rsidRPr="00A3321A">
              <w:rPr>
                <w:color w:val="000000" w:themeColor="text1"/>
              </w:rPr>
              <w:t>http://nsportal.ru/kapitanova-nadezhda-fyodorovna</w:t>
            </w:r>
          </w:p>
        </w:tc>
        <w:tc>
          <w:tcPr>
            <w:tcW w:w="5634" w:type="dxa"/>
          </w:tcPr>
          <w:p w:rsidR="00756280" w:rsidRPr="00756280" w:rsidRDefault="00756280" w:rsidP="00756280">
            <w:proofErr w:type="spellStart"/>
            <w:r w:rsidRPr="00756280">
              <w:t>Капитанова</w:t>
            </w:r>
            <w:proofErr w:type="spellEnd"/>
            <w:r w:rsidRPr="00756280">
              <w:t xml:space="preserve"> Надежда Фёдоровна</w:t>
            </w:r>
          </w:p>
          <w:p w:rsidR="00756280" w:rsidRPr="00756280" w:rsidRDefault="00756280" w:rsidP="00756280">
            <w:r w:rsidRPr="00756280">
              <w:t>Сайт учителя русского языка и литературы (мой мини-сайт) Фотоальбомы</w:t>
            </w:r>
            <w:proofErr w:type="gramStart"/>
            <w:r w:rsidRPr="00756280">
              <w:t xml:space="preserve"> .</w:t>
            </w:r>
            <w:proofErr w:type="gramEnd"/>
          </w:p>
        </w:tc>
      </w:tr>
      <w:tr w:rsidR="00756280" w:rsidRPr="00756280" w:rsidTr="00700269">
        <w:tc>
          <w:tcPr>
            <w:tcW w:w="4962" w:type="dxa"/>
          </w:tcPr>
          <w:p w:rsidR="00756280" w:rsidRPr="00756280" w:rsidRDefault="00835C4F" w:rsidP="00756280">
            <w:pPr>
              <w:spacing w:line="270" w:lineRule="atLeast"/>
              <w:outlineLvl w:val="1"/>
              <w:rPr>
                <w:color w:val="000000" w:themeColor="text1"/>
                <w:u w:val="single"/>
              </w:rPr>
            </w:pPr>
            <w:hyperlink r:id="rId9" w:tgtFrame="_blank" w:history="1">
              <w:r w:rsidR="00756280" w:rsidRPr="00756280">
                <w:rPr>
                  <w:color w:val="000000" w:themeColor="text1"/>
                  <w:u w:val="single"/>
                </w:rPr>
                <w:t>"</w:t>
              </w:r>
              <w:r w:rsidR="00756280" w:rsidRPr="00756280">
                <w:rPr>
                  <w:bCs/>
                  <w:color w:val="000000" w:themeColor="text1"/>
                </w:rPr>
                <w:t>Педсовет</w:t>
              </w:r>
              <w:r w:rsidR="00756280" w:rsidRPr="00756280">
                <w:rPr>
                  <w:color w:val="000000" w:themeColor="text1"/>
                </w:rPr>
                <w:t>.org" - Всероссийский интернет-</w:t>
              </w:r>
              <w:r w:rsidR="00756280" w:rsidRPr="00756280">
                <w:rPr>
                  <w:bCs/>
                  <w:color w:val="000000" w:themeColor="text1"/>
                </w:rPr>
                <w:t>педсовет</w:t>
              </w:r>
            </w:hyperlink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756280" w:rsidRPr="00756280" w:rsidRDefault="00756280" w:rsidP="00756280">
            <w:r w:rsidRPr="00756280">
              <w:t>Личная страница</w:t>
            </w:r>
          </w:p>
        </w:tc>
      </w:tr>
      <w:tr w:rsidR="00756280" w:rsidRPr="00756280" w:rsidTr="00700269">
        <w:tc>
          <w:tcPr>
            <w:tcW w:w="4962" w:type="dxa"/>
          </w:tcPr>
          <w:p w:rsidR="00756280" w:rsidRPr="00756280" w:rsidRDefault="00835C4F" w:rsidP="00756280">
            <w:pPr>
              <w:rPr>
                <w:color w:val="000000" w:themeColor="text1"/>
              </w:rPr>
            </w:pPr>
            <w:hyperlink r:id="rId10" w:tgtFrame="_blank" w:history="1">
              <w:r w:rsidR="00756280" w:rsidRPr="00756280">
                <w:rPr>
                  <w:color w:val="000000" w:themeColor="text1"/>
                </w:rPr>
                <w:t>Pedsovet.su — сообщество взаимопомощи учителей | Сайт и сообщества</w:t>
              </w:r>
            </w:hyperlink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756280" w:rsidRPr="00756280" w:rsidRDefault="00756280" w:rsidP="00756280">
            <w:r w:rsidRPr="00756280">
              <w:t>Личный кабинет</w:t>
            </w:r>
          </w:p>
        </w:tc>
      </w:tr>
      <w:tr w:rsidR="00756280" w:rsidRPr="00756280" w:rsidTr="00700269">
        <w:tc>
          <w:tcPr>
            <w:tcW w:w="4962" w:type="dxa"/>
          </w:tcPr>
          <w:p w:rsidR="00756280" w:rsidRPr="00756280" w:rsidRDefault="00835C4F" w:rsidP="00756280">
            <w:pPr>
              <w:rPr>
                <w:color w:val="000000" w:themeColor="text1"/>
              </w:rPr>
            </w:pPr>
            <w:hyperlink r:id="rId11" w:tgtFrame="_blank" w:history="1">
              <w:r w:rsidR="00756280" w:rsidRPr="00756280">
                <w:rPr>
                  <w:color w:val="000000" w:themeColor="text1"/>
                </w:rPr>
                <w:t>Учебно-методический кабинет</w:t>
              </w:r>
            </w:hyperlink>
          </w:p>
          <w:p w:rsidR="00756280" w:rsidRPr="00756280" w:rsidRDefault="00835C4F" w:rsidP="00756280">
            <w:hyperlink r:id="rId12" w:tgtFrame="_blank" w:history="1">
              <w:r w:rsidR="00756280" w:rsidRPr="00756280">
                <w:rPr>
                  <w:color w:val="000000" w:themeColor="text1"/>
                </w:rPr>
                <w:t>ped-kopilka.ru</w:t>
              </w:r>
            </w:hyperlink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756280" w:rsidRPr="00756280" w:rsidRDefault="00756280" w:rsidP="00756280">
            <w:r w:rsidRPr="00756280">
              <w:t>Личная страница</w:t>
            </w:r>
          </w:p>
        </w:tc>
      </w:tr>
      <w:tr w:rsidR="00756280" w:rsidRPr="00756280" w:rsidTr="00700269">
        <w:tc>
          <w:tcPr>
            <w:tcW w:w="4962" w:type="dxa"/>
          </w:tcPr>
          <w:p w:rsidR="00756280" w:rsidRPr="00756280" w:rsidRDefault="00835C4F" w:rsidP="00756280">
            <w:pPr>
              <w:rPr>
                <w:color w:val="000000" w:themeColor="text1"/>
              </w:rPr>
            </w:pPr>
            <w:hyperlink r:id="rId13" w:tgtFrame="_blank" w:history="1">
              <w:r w:rsidR="00756280" w:rsidRPr="00756280">
                <w:rPr>
                  <w:color w:val="000000" w:themeColor="text1"/>
                </w:rPr>
                <w:t>Фестиваль педагогических идей "Открытый урок"</w:t>
              </w:r>
            </w:hyperlink>
          </w:p>
        </w:tc>
        <w:tc>
          <w:tcPr>
            <w:tcW w:w="5634" w:type="dxa"/>
          </w:tcPr>
          <w:p w:rsidR="00756280" w:rsidRPr="00756280" w:rsidRDefault="00756280" w:rsidP="00756280">
            <w:r w:rsidRPr="00756280">
              <w:t>Личный кабинет</w:t>
            </w:r>
          </w:p>
        </w:tc>
      </w:tr>
      <w:tr w:rsidR="00756280" w:rsidRPr="00756280" w:rsidTr="00700269">
        <w:tc>
          <w:tcPr>
            <w:tcW w:w="4962" w:type="dxa"/>
          </w:tcPr>
          <w:p w:rsidR="00756280" w:rsidRPr="00756280" w:rsidRDefault="00835C4F" w:rsidP="00756280">
            <w:pPr>
              <w:rPr>
                <w:color w:val="000000" w:themeColor="text1"/>
              </w:rPr>
            </w:pPr>
            <w:hyperlink r:id="rId14" w:tgtFrame="_blank" w:history="1">
              <w:proofErr w:type="spellStart"/>
              <w:r w:rsidR="00756280" w:rsidRPr="00756280">
                <w:rPr>
                  <w:color w:val="000000" w:themeColor="text1"/>
                  <w:u w:val="single"/>
                </w:rPr>
                <w:t>ЗАВУЧ</w:t>
              </w:r>
              <w:proofErr w:type="gramStart"/>
              <w:r w:rsidR="00756280" w:rsidRPr="00756280">
                <w:rPr>
                  <w:color w:val="000000" w:themeColor="text1"/>
                  <w:u w:val="single"/>
                </w:rPr>
                <w:t>.и</w:t>
              </w:r>
              <w:proofErr w:type="gramEnd"/>
              <w:r w:rsidR="00756280" w:rsidRPr="00756280">
                <w:rPr>
                  <w:color w:val="000000" w:themeColor="text1"/>
                  <w:u w:val="single"/>
                </w:rPr>
                <w:t>нфо</w:t>
              </w:r>
              <w:proofErr w:type="spellEnd"/>
              <w:r w:rsidR="00756280" w:rsidRPr="00756280">
                <w:rPr>
                  <w:color w:val="000000" w:themeColor="text1"/>
                  <w:u w:val="single"/>
                </w:rPr>
                <w:t> - Сайт для учителей</w:t>
              </w:r>
            </w:hyperlink>
          </w:p>
          <w:p w:rsidR="00756280" w:rsidRPr="00756280" w:rsidRDefault="00756280" w:rsidP="00756280">
            <w:pPr>
              <w:rPr>
                <w:color w:val="000000" w:themeColor="text1"/>
              </w:rPr>
            </w:pPr>
            <w:r w:rsidRPr="00756280">
              <w:rPr>
                <w:color w:val="000000" w:themeColor="text1"/>
              </w:rPr>
              <w:t>zavuch.ru</w:t>
            </w:r>
          </w:p>
        </w:tc>
        <w:tc>
          <w:tcPr>
            <w:tcW w:w="5634" w:type="dxa"/>
          </w:tcPr>
          <w:p w:rsidR="00756280" w:rsidRPr="00756280" w:rsidRDefault="00756280" w:rsidP="00756280">
            <w:r w:rsidRPr="00756280">
              <w:t>Личный кабинет</w:t>
            </w:r>
          </w:p>
          <w:p w:rsidR="00756280" w:rsidRPr="00756280" w:rsidRDefault="00756280" w:rsidP="00756280"/>
          <w:p w:rsidR="00756280" w:rsidRPr="00756280" w:rsidRDefault="00756280" w:rsidP="00756280">
            <w:pPr>
              <w:jc w:val="center"/>
            </w:pPr>
          </w:p>
        </w:tc>
      </w:tr>
      <w:tr w:rsidR="00756280" w:rsidRPr="00756280" w:rsidTr="00700269">
        <w:tc>
          <w:tcPr>
            <w:tcW w:w="4962" w:type="dxa"/>
          </w:tcPr>
          <w:p w:rsidR="00756280" w:rsidRPr="00756280" w:rsidRDefault="00756280" w:rsidP="00756280">
            <w:r w:rsidRPr="00756280">
              <w:rPr>
                <w:color w:val="000000" w:themeColor="text1"/>
              </w:rPr>
              <w:t xml:space="preserve">Учительский портал - </w:t>
            </w:r>
            <w:hyperlink r:id="rId15" w:tgtFrame="_blank" w:history="1">
              <w:r w:rsidRPr="00756280">
                <w:rPr>
                  <w:color w:val="000000" w:themeColor="text1"/>
                </w:rPr>
                <w:t>uchportal.ru</w:t>
              </w:r>
            </w:hyperlink>
          </w:p>
        </w:tc>
        <w:tc>
          <w:tcPr>
            <w:tcW w:w="5634" w:type="dxa"/>
          </w:tcPr>
          <w:p w:rsidR="00756280" w:rsidRPr="00756280" w:rsidRDefault="00756280" w:rsidP="00756280">
            <w:r w:rsidRPr="00756280">
              <w:t>Личный кабинет</w:t>
            </w:r>
          </w:p>
        </w:tc>
      </w:tr>
      <w:tr w:rsidR="00756280" w:rsidRPr="00756280" w:rsidTr="00700269">
        <w:tc>
          <w:tcPr>
            <w:tcW w:w="4962" w:type="dxa"/>
          </w:tcPr>
          <w:p w:rsidR="00756280" w:rsidRPr="00756280" w:rsidRDefault="00835C4F" w:rsidP="00756280">
            <w:pPr>
              <w:rPr>
                <w:color w:val="000000" w:themeColor="text1"/>
              </w:rPr>
            </w:pPr>
            <w:hyperlink r:id="rId16" w:tgtFrame="_blank" w:history="1">
              <w:r w:rsidR="00756280" w:rsidRPr="00756280">
                <w:rPr>
                  <w:color w:val="000000" w:themeColor="text1"/>
                </w:rPr>
                <w:t>Современный Учительский Портал</w:t>
              </w:r>
            </w:hyperlink>
          </w:p>
          <w:p w:rsidR="00756280" w:rsidRPr="00756280" w:rsidRDefault="00835C4F" w:rsidP="00756280">
            <w:pPr>
              <w:rPr>
                <w:color w:val="000000" w:themeColor="text1"/>
              </w:rPr>
            </w:pPr>
            <w:hyperlink r:id="rId17" w:tgtFrame="_blank" w:history="1">
              <w:r w:rsidR="00756280" w:rsidRPr="00756280">
                <w:rPr>
                  <w:color w:val="000000" w:themeColor="text1"/>
                </w:rPr>
                <w:t>easyen.ru</w:t>
              </w:r>
            </w:hyperlink>
          </w:p>
        </w:tc>
        <w:tc>
          <w:tcPr>
            <w:tcW w:w="5634" w:type="dxa"/>
          </w:tcPr>
          <w:p w:rsidR="00756280" w:rsidRPr="00756280" w:rsidRDefault="00756280" w:rsidP="00756280">
            <w:r w:rsidRPr="00756280">
              <w:t>Личный кабинет</w:t>
            </w:r>
          </w:p>
        </w:tc>
      </w:tr>
      <w:tr w:rsidR="00756280" w:rsidRPr="00756280" w:rsidTr="00700269">
        <w:tc>
          <w:tcPr>
            <w:tcW w:w="4962" w:type="dxa"/>
          </w:tcPr>
          <w:p w:rsidR="00756280" w:rsidRPr="00756280" w:rsidRDefault="00424415" w:rsidP="00756280">
            <w:proofErr w:type="spellStart"/>
            <w:r>
              <w:t>Мультиурок</w:t>
            </w:r>
            <w:proofErr w:type="spellEnd"/>
            <w:r>
              <w:t>.</w:t>
            </w:r>
          </w:p>
        </w:tc>
        <w:tc>
          <w:tcPr>
            <w:tcW w:w="5634" w:type="dxa"/>
          </w:tcPr>
          <w:p w:rsidR="00756280" w:rsidRPr="00424415" w:rsidRDefault="009D11CE" w:rsidP="00756280">
            <w:r>
              <w:t>Создание с</w:t>
            </w:r>
            <w:r w:rsidR="00424415">
              <w:t>воего сайта</w:t>
            </w:r>
            <w:r>
              <w:t xml:space="preserve"> </w:t>
            </w:r>
            <w:r w:rsidRPr="009D11CE">
              <w:t>http://multiurok.ru/httpnada/</w:t>
            </w:r>
          </w:p>
        </w:tc>
      </w:tr>
    </w:tbl>
    <w:p w:rsidR="00756280" w:rsidRPr="00756280" w:rsidRDefault="00756280" w:rsidP="00756280">
      <w:pPr>
        <w:ind w:left="-1080"/>
        <w:jc w:val="both"/>
      </w:pPr>
    </w:p>
    <w:p w:rsidR="00756280" w:rsidRDefault="00756280" w:rsidP="006F12C1">
      <w:pPr>
        <w:ind w:left="720"/>
        <w:jc w:val="both"/>
      </w:pPr>
    </w:p>
    <w:p w:rsidR="006F12C1" w:rsidRDefault="006F12C1" w:rsidP="006F12C1">
      <w:pPr>
        <w:ind w:left="-1134"/>
      </w:pPr>
      <w:r>
        <w:t>Ваши методические затруднения (какая помощь, по каким вопросам необходима)________________</w:t>
      </w:r>
    </w:p>
    <w:p w:rsidR="006F12C1" w:rsidRDefault="006F12C1" w:rsidP="006F12C1">
      <w:pPr>
        <w:ind w:left="-1080"/>
      </w:pPr>
      <w:r>
        <w:t>______________________________________________________________________________________</w:t>
      </w:r>
    </w:p>
    <w:p w:rsidR="006F12C1" w:rsidRDefault="006F12C1" w:rsidP="006F12C1">
      <w:pPr>
        <w:ind w:left="-1080"/>
      </w:pPr>
      <w:r>
        <w:rPr>
          <w:u w:val="single"/>
        </w:rPr>
        <w:t>П</w:t>
      </w:r>
      <w:r w:rsidRPr="009A1B52">
        <w:rPr>
          <w:u w:val="single"/>
        </w:rPr>
        <w:t>реподавание русского языка и литературы в условиях введения федерального компонента</w:t>
      </w:r>
      <w:r>
        <w:rPr>
          <w:u w:val="single"/>
        </w:rPr>
        <w:t>_______</w:t>
      </w:r>
      <w:r w:rsidRPr="009A1B52">
        <w:rPr>
          <w:u w:val="single"/>
        </w:rPr>
        <w:t xml:space="preserve"> го</w:t>
      </w:r>
      <w:r>
        <w:rPr>
          <w:u w:val="single"/>
        </w:rPr>
        <w:t xml:space="preserve">сударственного стандарта общего </w:t>
      </w:r>
      <w:r w:rsidRPr="009A1B52">
        <w:rPr>
          <w:u w:val="single"/>
        </w:rPr>
        <w:t>образования_</w:t>
      </w:r>
      <w:r>
        <w:t>___________________________________________</w:t>
      </w:r>
    </w:p>
    <w:p w:rsidR="006F12C1" w:rsidRDefault="006F12C1" w:rsidP="006F12C1">
      <w:pPr>
        <w:ind w:left="-1080"/>
        <w:jc w:val="both"/>
      </w:pPr>
    </w:p>
    <w:p w:rsidR="006F12C1" w:rsidRDefault="006F12C1" w:rsidP="006F12C1">
      <w:pPr>
        <w:ind w:left="-1080"/>
        <w:jc w:val="both"/>
      </w:pPr>
    </w:p>
    <w:p w:rsidR="006F12C1" w:rsidRPr="001C7165" w:rsidRDefault="006F12C1" w:rsidP="006F12C1">
      <w:pPr>
        <w:ind w:left="-1080"/>
        <w:jc w:val="both"/>
        <w:rPr>
          <w:u w:val="single"/>
        </w:rPr>
      </w:pPr>
      <w:r>
        <w:t xml:space="preserve">Самооценка по методической работе:  </w:t>
      </w:r>
      <w:r w:rsidRPr="001C7165">
        <w:rPr>
          <w:u w:val="single"/>
        </w:rPr>
        <w:t>допустимый</w:t>
      </w:r>
      <w:r>
        <w:rPr>
          <w:u w:val="single"/>
        </w:rPr>
        <w:t xml:space="preserve"> уровень</w:t>
      </w:r>
    </w:p>
    <w:p w:rsidR="006F12C1" w:rsidRPr="001C7165" w:rsidRDefault="006F12C1" w:rsidP="006F12C1">
      <w:pPr>
        <w:ind w:left="-1080"/>
        <w:jc w:val="both"/>
        <w:rPr>
          <w:u w:val="single"/>
        </w:rPr>
      </w:pPr>
      <w:r>
        <w:t xml:space="preserve">Оценка руководителя ШМО:  </w:t>
      </w:r>
      <w:r w:rsidRPr="001C7165">
        <w:rPr>
          <w:u w:val="single"/>
        </w:rPr>
        <w:t>допустимый</w:t>
      </w:r>
      <w:r>
        <w:rPr>
          <w:u w:val="single"/>
        </w:rPr>
        <w:t xml:space="preserve"> уровень</w:t>
      </w:r>
    </w:p>
    <w:p w:rsidR="006F12C1" w:rsidRDefault="006F12C1" w:rsidP="006F12C1">
      <w:pPr>
        <w:ind w:left="-1080"/>
        <w:jc w:val="both"/>
      </w:pPr>
      <w:r>
        <w:t>Оценка экспертной комиссии:_________________________________</w:t>
      </w:r>
    </w:p>
    <w:p w:rsidR="006F12C1" w:rsidRPr="002C572E" w:rsidRDefault="006F12C1" w:rsidP="006F12C1">
      <w:r w:rsidRPr="002C572E">
        <w:t>Оптимальный, допустимый, критический уровень</w:t>
      </w:r>
    </w:p>
    <w:p w:rsidR="006F12C1" w:rsidRDefault="006F12C1" w:rsidP="006F12C1">
      <w:pPr>
        <w:ind w:left="-900"/>
        <w:jc w:val="center"/>
      </w:pPr>
    </w:p>
    <w:p w:rsidR="006F12C1" w:rsidRDefault="006F12C1" w:rsidP="006F12C1">
      <w:pPr>
        <w:ind w:left="-900"/>
        <w:jc w:val="center"/>
        <w:rPr>
          <w:b/>
        </w:rPr>
      </w:pPr>
      <w:r>
        <w:rPr>
          <w:b/>
        </w:rPr>
        <w:t>2. Учебный блок</w:t>
      </w:r>
    </w:p>
    <w:p w:rsidR="006F12C1" w:rsidRDefault="006F12C1" w:rsidP="006F12C1">
      <w:pPr>
        <w:ind w:left="-900"/>
      </w:pPr>
      <w:r>
        <w:t>1. Учебная нагрузка (перечислить все классы)</w:t>
      </w:r>
    </w:p>
    <w:tbl>
      <w:tblPr>
        <w:tblW w:w="10931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1701"/>
        <w:gridCol w:w="6804"/>
      </w:tblGrid>
      <w:tr w:rsidR="006F12C1" w:rsidTr="00700269">
        <w:tc>
          <w:tcPr>
            <w:tcW w:w="2426" w:type="dxa"/>
          </w:tcPr>
          <w:p w:rsidR="006F12C1" w:rsidRDefault="006F12C1" w:rsidP="00700269">
            <w:pPr>
              <w:jc w:val="center"/>
            </w:pPr>
            <w:r>
              <w:t>Классы</w:t>
            </w:r>
          </w:p>
        </w:tc>
        <w:tc>
          <w:tcPr>
            <w:tcW w:w="1701" w:type="dxa"/>
          </w:tcPr>
          <w:p w:rsidR="006F12C1" w:rsidRDefault="006F12C1" w:rsidP="00700269">
            <w:pPr>
              <w:jc w:val="center"/>
            </w:pPr>
            <w:r>
              <w:t>Инвариант,</w:t>
            </w:r>
          </w:p>
          <w:p w:rsidR="006F12C1" w:rsidRDefault="006F12C1" w:rsidP="00700269">
            <w:pPr>
              <w:jc w:val="center"/>
            </w:pPr>
            <w:r>
              <w:t>кол-во часов</w:t>
            </w:r>
          </w:p>
        </w:tc>
        <w:tc>
          <w:tcPr>
            <w:tcW w:w="6804" w:type="dxa"/>
          </w:tcPr>
          <w:p w:rsidR="006F12C1" w:rsidRDefault="006F12C1" w:rsidP="00700269">
            <w:pPr>
              <w:jc w:val="center"/>
            </w:pPr>
            <w:r>
              <w:t>Школьный компонент, название курсов, кол-во часов</w:t>
            </w:r>
          </w:p>
        </w:tc>
      </w:tr>
      <w:tr w:rsidR="006F12C1" w:rsidTr="00700269">
        <w:tc>
          <w:tcPr>
            <w:tcW w:w="2426" w:type="dxa"/>
          </w:tcPr>
          <w:p w:rsidR="006F12C1" w:rsidRDefault="00C22608" w:rsidP="00700269">
            <w:pPr>
              <w:jc w:val="center"/>
            </w:pPr>
            <w:r>
              <w:t>5</w:t>
            </w:r>
            <w:r w:rsidR="006F12C1">
              <w:t>б  русский язык</w:t>
            </w:r>
          </w:p>
          <w:p w:rsidR="006F12C1" w:rsidRDefault="00C22608" w:rsidP="00C22608">
            <w:r>
              <w:t xml:space="preserve">   5</w:t>
            </w:r>
            <w:r w:rsidR="006F12C1">
              <w:t>б литература</w:t>
            </w:r>
          </w:p>
          <w:p w:rsidR="006F12C1" w:rsidRDefault="00C22608" w:rsidP="00C22608">
            <w:r>
              <w:t xml:space="preserve">   7а</w:t>
            </w:r>
            <w:r w:rsidR="006F12C1">
              <w:t xml:space="preserve">  русский язык</w:t>
            </w:r>
          </w:p>
          <w:p w:rsidR="006F12C1" w:rsidRDefault="00C22608" w:rsidP="00C22608">
            <w:r>
              <w:lastRenderedPageBreak/>
              <w:t xml:space="preserve">   7а</w:t>
            </w:r>
            <w:r w:rsidR="006F12C1">
              <w:t xml:space="preserve">  литература</w:t>
            </w:r>
          </w:p>
          <w:p w:rsidR="006F12C1" w:rsidRDefault="00C22608" w:rsidP="00C22608">
            <w:r>
              <w:t xml:space="preserve">   </w:t>
            </w:r>
            <w:r w:rsidR="006F12C1">
              <w:t>10а</w:t>
            </w:r>
            <w:r>
              <w:t xml:space="preserve"> </w:t>
            </w:r>
          </w:p>
          <w:p w:rsidR="006F12C1" w:rsidRDefault="00C22608" w:rsidP="00C22608">
            <w:r>
              <w:t xml:space="preserve">   11</w:t>
            </w:r>
          </w:p>
        </w:tc>
        <w:tc>
          <w:tcPr>
            <w:tcW w:w="1701" w:type="dxa"/>
          </w:tcPr>
          <w:p w:rsidR="006F12C1" w:rsidRDefault="006F12C1" w:rsidP="00700269">
            <w:pPr>
              <w:jc w:val="center"/>
            </w:pPr>
            <w:r>
              <w:lastRenderedPageBreak/>
              <w:t>6</w:t>
            </w:r>
          </w:p>
          <w:p w:rsidR="006F12C1" w:rsidRDefault="006F12C1" w:rsidP="00700269">
            <w:pPr>
              <w:jc w:val="center"/>
            </w:pPr>
            <w:r>
              <w:t>3</w:t>
            </w:r>
          </w:p>
          <w:p w:rsidR="006F12C1" w:rsidRDefault="006F12C1" w:rsidP="00700269">
            <w:pPr>
              <w:jc w:val="center"/>
            </w:pPr>
            <w:r>
              <w:t>4</w:t>
            </w:r>
          </w:p>
          <w:p w:rsidR="006F12C1" w:rsidRDefault="006F12C1" w:rsidP="00700269">
            <w:pPr>
              <w:jc w:val="center"/>
            </w:pPr>
            <w:r>
              <w:lastRenderedPageBreak/>
              <w:t>2</w:t>
            </w:r>
          </w:p>
          <w:p w:rsidR="006F12C1" w:rsidRDefault="006F12C1" w:rsidP="00700269">
            <w:pPr>
              <w:jc w:val="center"/>
            </w:pPr>
          </w:p>
          <w:p w:rsidR="006F12C1" w:rsidRDefault="006F12C1" w:rsidP="00700269">
            <w:pPr>
              <w:jc w:val="center"/>
            </w:pPr>
          </w:p>
        </w:tc>
        <w:tc>
          <w:tcPr>
            <w:tcW w:w="6804" w:type="dxa"/>
          </w:tcPr>
          <w:p w:rsidR="006F12C1" w:rsidRDefault="006F12C1" w:rsidP="00700269"/>
          <w:p w:rsidR="006F12C1" w:rsidRPr="00844C54" w:rsidRDefault="006F12C1" w:rsidP="00700269"/>
          <w:p w:rsidR="006F12C1" w:rsidRPr="00844C54" w:rsidRDefault="006F12C1" w:rsidP="00700269"/>
          <w:p w:rsidR="006F12C1" w:rsidRPr="00844C54" w:rsidRDefault="006F12C1" w:rsidP="00700269">
            <w:r>
              <w:lastRenderedPageBreak/>
              <w:t>«Лексическое богатство русского языка» (1ч)</w:t>
            </w:r>
          </w:p>
          <w:p w:rsidR="00C22608" w:rsidRPr="00844C54" w:rsidRDefault="00C22608" w:rsidP="00C22608">
            <w:r>
              <w:t>«Пол</w:t>
            </w:r>
            <w:r w:rsidR="009119A4">
              <w:t>езная прививка</w:t>
            </w:r>
            <w:r>
              <w:t>» (2ч)</w:t>
            </w:r>
          </w:p>
          <w:p w:rsidR="006F12C1" w:rsidRPr="00844C54" w:rsidRDefault="00C22608" w:rsidP="00700269">
            <w:r>
              <w:t>«Психология успеха» (1ч)</w:t>
            </w:r>
          </w:p>
        </w:tc>
      </w:tr>
    </w:tbl>
    <w:p w:rsidR="006F12C1" w:rsidRPr="007777EA" w:rsidRDefault="006F12C1" w:rsidP="006F12C1">
      <w:pPr>
        <w:ind w:left="-900"/>
      </w:pPr>
    </w:p>
    <w:p w:rsidR="006F12C1" w:rsidRDefault="006F12C1" w:rsidP="006F12C1">
      <w:pPr>
        <w:ind w:left="-900"/>
      </w:pPr>
      <w:r>
        <w:t>2</w:t>
      </w:r>
      <w:r w:rsidRPr="0030209E">
        <w:t>. Результаты обучения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900"/>
        <w:gridCol w:w="1155"/>
        <w:gridCol w:w="1777"/>
        <w:gridCol w:w="4448"/>
      </w:tblGrid>
      <w:tr w:rsidR="006F12C1" w:rsidTr="00700269">
        <w:trPr>
          <w:trHeight w:val="280"/>
        </w:trPr>
        <w:tc>
          <w:tcPr>
            <w:tcW w:w="1620" w:type="dxa"/>
          </w:tcPr>
          <w:p w:rsidR="006F12C1" w:rsidRDefault="006F12C1" w:rsidP="00700269">
            <w:r>
              <w:t xml:space="preserve">Предмет </w:t>
            </w:r>
          </w:p>
        </w:tc>
        <w:tc>
          <w:tcPr>
            <w:tcW w:w="1080" w:type="dxa"/>
          </w:tcPr>
          <w:p w:rsidR="006F12C1" w:rsidRDefault="006F12C1" w:rsidP="00700269">
            <w:r>
              <w:t xml:space="preserve">Классы </w:t>
            </w:r>
          </w:p>
        </w:tc>
        <w:tc>
          <w:tcPr>
            <w:tcW w:w="900" w:type="dxa"/>
          </w:tcPr>
          <w:p w:rsidR="006F12C1" w:rsidRDefault="006F12C1" w:rsidP="00700269">
            <w:proofErr w:type="spellStart"/>
            <w:r>
              <w:t>Усп</w:t>
            </w:r>
            <w:proofErr w:type="spellEnd"/>
            <w:r>
              <w:t xml:space="preserve">. </w:t>
            </w:r>
          </w:p>
        </w:tc>
        <w:tc>
          <w:tcPr>
            <w:tcW w:w="1155" w:type="dxa"/>
          </w:tcPr>
          <w:p w:rsidR="006F12C1" w:rsidRDefault="006F12C1" w:rsidP="00700269">
            <w:r>
              <w:t xml:space="preserve">Качество </w:t>
            </w:r>
          </w:p>
        </w:tc>
        <w:tc>
          <w:tcPr>
            <w:tcW w:w="1777" w:type="dxa"/>
          </w:tcPr>
          <w:p w:rsidR="006F12C1" w:rsidRDefault="006F12C1" w:rsidP="00700269">
            <w:r>
              <w:t xml:space="preserve">Неуспевающие </w:t>
            </w:r>
          </w:p>
        </w:tc>
        <w:tc>
          <w:tcPr>
            <w:tcW w:w="4448" w:type="dxa"/>
          </w:tcPr>
          <w:p w:rsidR="006F12C1" w:rsidRDefault="006F12C1" w:rsidP="00700269">
            <w:r>
              <w:t>Индивидуальная  работа (с кем)</w:t>
            </w:r>
          </w:p>
          <w:p w:rsidR="006F12C1" w:rsidRDefault="006F12C1" w:rsidP="00700269"/>
        </w:tc>
      </w:tr>
      <w:tr w:rsidR="006F12C1" w:rsidTr="00700269">
        <w:trPr>
          <w:trHeight w:val="280"/>
        </w:trPr>
        <w:tc>
          <w:tcPr>
            <w:tcW w:w="1620" w:type="dxa"/>
            <w:vMerge w:val="restart"/>
          </w:tcPr>
          <w:p w:rsidR="006F12C1" w:rsidRDefault="006F12C1" w:rsidP="00700269">
            <w:r>
              <w:t>Русский язык</w:t>
            </w:r>
          </w:p>
        </w:tc>
        <w:tc>
          <w:tcPr>
            <w:tcW w:w="1080" w:type="dxa"/>
          </w:tcPr>
          <w:p w:rsidR="006F12C1" w:rsidRPr="000C563B" w:rsidRDefault="00C22608" w:rsidP="00700269">
            <w:pPr>
              <w:jc w:val="center"/>
            </w:pPr>
            <w:r>
              <w:t>5</w:t>
            </w:r>
            <w:r w:rsidR="006F12C1" w:rsidRPr="000C563B">
              <w:t>б</w:t>
            </w:r>
          </w:p>
        </w:tc>
        <w:tc>
          <w:tcPr>
            <w:tcW w:w="900" w:type="dxa"/>
          </w:tcPr>
          <w:p w:rsidR="006F12C1" w:rsidRDefault="006F12C1" w:rsidP="00700269">
            <w:pPr>
              <w:jc w:val="center"/>
            </w:pPr>
            <w:r>
              <w:t>100%</w:t>
            </w:r>
          </w:p>
        </w:tc>
        <w:tc>
          <w:tcPr>
            <w:tcW w:w="1155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1777" w:type="dxa"/>
          </w:tcPr>
          <w:p w:rsidR="006F12C1" w:rsidRDefault="006F12C1" w:rsidP="00700269">
            <w:pPr>
              <w:jc w:val="center"/>
            </w:pPr>
            <w:r>
              <w:t>---</w:t>
            </w:r>
          </w:p>
        </w:tc>
        <w:tc>
          <w:tcPr>
            <w:tcW w:w="4448" w:type="dxa"/>
          </w:tcPr>
          <w:p w:rsidR="006F12C1" w:rsidRDefault="006F12C1" w:rsidP="00700269"/>
        </w:tc>
      </w:tr>
      <w:tr w:rsidR="006F12C1" w:rsidTr="00700269">
        <w:trPr>
          <w:trHeight w:val="280"/>
        </w:trPr>
        <w:tc>
          <w:tcPr>
            <w:tcW w:w="1620" w:type="dxa"/>
            <w:vMerge/>
          </w:tcPr>
          <w:p w:rsidR="006F12C1" w:rsidRDefault="006F12C1" w:rsidP="00700269"/>
        </w:tc>
        <w:tc>
          <w:tcPr>
            <w:tcW w:w="1080" w:type="dxa"/>
          </w:tcPr>
          <w:p w:rsidR="006F12C1" w:rsidRPr="000C563B" w:rsidRDefault="006F12C1" w:rsidP="00700269">
            <w:pPr>
              <w:jc w:val="center"/>
            </w:pPr>
            <w:r w:rsidRPr="000C563B">
              <w:t>7</w:t>
            </w:r>
            <w:r w:rsidR="00C22608">
              <w:t>а</w:t>
            </w:r>
          </w:p>
        </w:tc>
        <w:tc>
          <w:tcPr>
            <w:tcW w:w="900" w:type="dxa"/>
          </w:tcPr>
          <w:p w:rsidR="006F12C1" w:rsidRDefault="006F12C1" w:rsidP="00700269">
            <w:pPr>
              <w:jc w:val="center"/>
            </w:pPr>
            <w:r>
              <w:t>%</w:t>
            </w:r>
          </w:p>
        </w:tc>
        <w:tc>
          <w:tcPr>
            <w:tcW w:w="1155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1777" w:type="dxa"/>
          </w:tcPr>
          <w:p w:rsidR="006F12C1" w:rsidRDefault="007D7B08" w:rsidP="00700269">
            <w:pPr>
              <w:jc w:val="center"/>
            </w:pPr>
            <w:r>
              <w:t>2</w:t>
            </w:r>
          </w:p>
        </w:tc>
        <w:tc>
          <w:tcPr>
            <w:tcW w:w="4448" w:type="dxa"/>
          </w:tcPr>
          <w:p w:rsidR="006F12C1" w:rsidRDefault="006F12C1" w:rsidP="00700269"/>
        </w:tc>
      </w:tr>
      <w:tr w:rsidR="006F12C1" w:rsidTr="00700269">
        <w:trPr>
          <w:trHeight w:val="280"/>
        </w:trPr>
        <w:tc>
          <w:tcPr>
            <w:tcW w:w="1620" w:type="dxa"/>
          </w:tcPr>
          <w:p w:rsidR="006F12C1" w:rsidRPr="002C111E" w:rsidRDefault="006F12C1" w:rsidP="00700269">
            <w:pPr>
              <w:rPr>
                <w:b/>
              </w:rPr>
            </w:pPr>
            <w:r w:rsidRPr="002C111E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6F12C1" w:rsidRPr="000C563B" w:rsidRDefault="006F12C1" w:rsidP="0070026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F12C1" w:rsidRPr="002C111E" w:rsidRDefault="006F12C1" w:rsidP="00700269">
            <w:pPr>
              <w:jc w:val="center"/>
              <w:rPr>
                <w:b/>
              </w:rPr>
            </w:pPr>
            <w:r w:rsidRPr="002C111E">
              <w:rPr>
                <w:b/>
              </w:rPr>
              <w:t>%</w:t>
            </w:r>
          </w:p>
        </w:tc>
        <w:tc>
          <w:tcPr>
            <w:tcW w:w="1155" w:type="dxa"/>
          </w:tcPr>
          <w:p w:rsidR="006F12C1" w:rsidRPr="002C111E" w:rsidRDefault="006F12C1" w:rsidP="00700269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6F12C1" w:rsidRPr="002C111E" w:rsidRDefault="007D7B08" w:rsidP="007002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48" w:type="dxa"/>
          </w:tcPr>
          <w:p w:rsidR="006F12C1" w:rsidRPr="002C111E" w:rsidRDefault="006F12C1" w:rsidP="00700269">
            <w:pPr>
              <w:rPr>
                <w:b/>
              </w:rPr>
            </w:pPr>
          </w:p>
        </w:tc>
      </w:tr>
      <w:tr w:rsidR="006F12C1" w:rsidTr="00700269">
        <w:trPr>
          <w:trHeight w:val="280"/>
        </w:trPr>
        <w:tc>
          <w:tcPr>
            <w:tcW w:w="1620" w:type="dxa"/>
            <w:vMerge w:val="restart"/>
          </w:tcPr>
          <w:p w:rsidR="006F12C1" w:rsidRDefault="006F12C1" w:rsidP="00700269">
            <w:r>
              <w:t>Литература</w:t>
            </w:r>
          </w:p>
        </w:tc>
        <w:tc>
          <w:tcPr>
            <w:tcW w:w="1080" w:type="dxa"/>
          </w:tcPr>
          <w:p w:rsidR="006F12C1" w:rsidRPr="000C563B" w:rsidRDefault="007D7B08" w:rsidP="00700269">
            <w:pPr>
              <w:jc w:val="center"/>
            </w:pPr>
            <w:r>
              <w:t>5</w:t>
            </w:r>
            <w:r w:rsidR="006F12C1" w:rsidRPr="000C563B">
              <w:t>б</w:t>
            </w:r>
          </w:p>
        </w:tc>
        <w:tc>
          <w:tcPr>
            <w:tcW w:w="900" w:type="dxa"/>
          </w:tcPr>
          <w:p w:rsidR="006F12C1" w:rsidRDefault="006F12C1" w:rsidP="00700269">
            <w:pPr>
              <w:jc w:val="center"/>
            </w:pPr>
            <w:r>
              <w:t>100%</w:t>
            </w:r>
          </w:p>
        </w:tc>
        <w:tc>
          <w:tcPr>
            <w:tcW w:w="1155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1777" w:type="dxa"/>
          </w:tcPr>
          <w:p w:rsidR="006F12C1" w:rsidRDefault="006F12C1" w:rsidP="00700269">
            <w:pPr>
              <w:jc w:val="center"/>
            </w:pPr>
            <w:r>
              <w:t>---</w:t>
            </w:r>
          </w:p>
        </w:tc>
        <w:tc>
          <w:tcPr>
            <w:tcW w:w="4448" w:type="dxa"/>
          </w:tcPr>
          <w:p w:rsidR="006F12C1" w:rsidRDefault="006F12C1" w:rsidP="00700269"/>
        </w:tc>
      </w:tr>
      <w:tr w:rsidR="006F12C1" w:rsidTr="00700269">
        <w:trPr>
          <w:trHeight w:val="280"/>
        </w:trPr>
        <w:tc>
          <w:tcPr>
            <w:tcW w:w="1620" w:type="dxa"/>
            <w:vMerge/>
          </w:tcPr>
          <w:p w:rsidR="006F12C1" w:rsidRDefault="006F12C1" w:rsidP="00700269"/>
        </w:tc>
        <w:tc>
          <w:tcPr>
            <w:tcW w:w="1080" w:type="dxa"/>
          </w:tcPr>
          <w:p w:rsidR="006F12C1" w:rsidRPr="000C563B" w:rsidRDefault="007D7B08" w:rsidP="00700269">
            <w:pPr>
              <w:jc w:val="center"/>
            </w:pPr>
            <w:r>
              <w:t>7</w:t>
            </w:r>
            <w:r w:rsidR="006F12C1" w:rsidRPr="000C563B">
              <w:t>а</w:t>
            </w:r>
          </w:p>
        </w:tc>
        <w:tc>
          <w:tcPr>
            <w:tcW w:w="900" w:type="dxa"/>
          </w:tcPr>
          <w:p w:rsidR="006F12C1" w:rsidRDefault="006F12C1" w:rsidP="00700269">
            <w:pPr>
              <w:jc w:val="center"/>
            </w:pPr>
            <w:r>
              <w:t>%</w:t>
            </w:r>
          </w:p>
        </w:tc>
        <w:tc>
          <w:tcPr>
            <w:tcW w:w="1155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1777" w:type="dxa"/>
          </w:tcPr>
          <w:p w:rsidR="006F12C1" w:rsidRDefault="007D7B08" w:rsidP="00700269">
            <w:pPr>
              <w:jc w:val="center"/>
            </w:pPr>
            <w:r>
              <w:t>2</w:t>
            </w:r>
          </w:p>
        </w:tc>
        <w:tc>
          <w:tcPr>
            <w:tcW w:w="4448" w:type="dxa"/>
          </w:tcPr>
          <w:p w:rsidR="006F12C1" w:rsidRDefault="006F12C1" w:rsidP="00700269"/>
        </w:tc>
      </w:tr>
      <w:tr w:rsidR="006F12C1" w:rsidTr="00700269">
        <w:trPr>
          <w:trHeight w:val="280"/>
        </w:trPr>
        <w:tc>
          <w:tcPr>
            <w:tcW w:w="1620" w:type="dxa"/>
          </w:tcPr>
          <w:p w:rsidR="006F12C1" w:rsidRPr="002C111E" w:rsidRDefault="006F12C1" w:rsidP="00700269">
            <w:pPr>
              <w:rPr>
                <w:b/>
              </w:rPr>
            </w:pPr>
            <w:r w:rsidRPr="002C111E">
              <w:rPr>
                <w:b/>
              </w:rPr>
              <w:t>Итого:</w:t>
            </w:r>
          </w:p>
        </w:tc>
        <w:tc>
          <w:tcPr>
            <w:tcW w:w="1080" w:type="dxa"/>
          </w:tcPr>
          <w:p w:rsidR="006F12C1" w:rsidRPr="000C563B" w:rsidRDefault="006F12C1" w:rsidP="0070026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F12C1" w:rsidRPr="002C111E" w:rsidRDefault="006F12C1" w:rsidP="00700269">
            <w:pPr>
              <w:jc w:val="center"/>
              <w:rPr>
                <w:b/>
              </w:rPr>
            </w:pPr>
            <w:r w:rsidRPr="002C111E">
              <w:rPr>
                <w:b/>
              </w:rPr>
              <w:t>%</w:t>
            </w:r>
          </w:p>
        </w:tc>
        <w:tc>
          <w:tcPr>
            <w:tcW w:w="1155" w:type="dxa"/>
          </w:tcPr>
          <w:p w:rsidR="006F12C1" w:rsidRPr="002C111E" w:rsidRDefault="006F12C1" w:rsidP="00700269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6F12C1" w:rsidRPr="002C111E" w:rsidRDefault="007D7B08" w:rsidP="007002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48" w:type="dxa"/>
          </w:tcPr>
          <w:p w:rsidR="006F12C1" w:rsidRPr="002C111E" w:rsidRDefault="006F12C1" w:rsidP="00700269">
            <w:pPr>
              <w:rPr>
                <w:b/>
              </w:rPr>
            </w:pPr>
          </w:p>
        </w:tc>
      </w:tr>
      <w:tr w:rsidR="007D7B08" w:rsidTr="00700269">
        <w:trPr>
          <w:trHeight w:val="280"/>
        </w:trPr>
        <w:tc>
          <w:tcPr>
            <w:tcW w:w="1620" w:type="dxa"/>
          </w:tcPr>
          <w:p w:rsidR="007D7B08" w:rsidRPr="007D7B08" w:rsidRDefault="007D7B08" w:rsidP="00700269">
            <w:r w:rsidRPr="007D7B08">
              <w:t>Литература Восточной Сибири</w:t>
            </w:r>
          </w:p>
        </w:tc>
        <w:tc>
          <w:tcPr>
            <w:tcW w:w="1080" w:type="dxa"/>
          </w:tcPr>
          <w:p w:rsidR="007D7B08" w:rsidRPr="000C563B" w:rsidRDefault="007D7B08" w:rsidP="00700269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900" w:type="dxa"/>
          </w:tcPr>
          <w:p w:rsidR="007D7B08" w:rsidRPr="002C111E" w:rsidRDefault="00835C4F" w:rsidP="00700269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  <w:bookmarkStart w:id="0" w:name="_GoBack"/>
            <w:bookmarkEnd w:id="0"/>
          </w:p>
        </w:tc>
        <w:tc>
          <w:tcPr>
            <w:tcW w:w="1155" w:type="dxa"/>
          </w:tcPr>
          <w:p w:rsidR="007D7B08" w:rsidRPr="002C111E" w:rsidRDefault="007D7B08" w:rsidP="00700269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7D7B08" w:rsidRDefault="007D7B08" w:rsidP="00700269">
            <w:pPr>
              <w:jc w:val="center"/>
              <w:rPr>
                <w:b/>
              </w:rPr>
            </w:pPr>
          </w:p>
        </w:tc>
        <w:tc>
          <w:tcPr>
            <w:tcW w:w="4448" w:type="dxa"/>
          </w:tcPr>
          <w:p w:rsidR="007D7B08" w:rsidRPr="002C111E" w:rsidRDefault="007D7B08" w:rsidP="00700269">
            <w:pPr>
              <w:rPr>
                <w:b/>
              </w:rPr>
            </w:pPr>
          </w:p>
        </w:tc>
      </w:tr>
    </w:tbl>
    <w:p w:rsidR="006F12C1" w:rsidRDefault="006F12C1" w:rsidP="006F12C1"/>
    <w:p w:rsidR="006F12C1" w:rsidRDefault="006F12C1" w:rsidP="006F12C1"/>
    <w:p w:rsidR="006F12C1" w:rsidRDefault="006F12C1" w:rsidP="006F12C1"/>
    <w:p w:rsidR="006F12C1" w:rsidRDefault="006F12C1" w:rsidP="006F12C1"/>
    <w:p w:rsidR="006F12C1" w:rsidRDefault="006F12C1" w:rsidP="006F12C1">
      <w:r>
        <w:t>3. Результаты контрольных срезов (мониторингов)</w:t>
      </w:r>
    </w:p>
    <w:p w:rsidR="006F12C1" w:rsidRDefault="006F12C1" w:rsidP="006F12C1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102"/>
        <w:gridCol w:w="1412"/>
        <w:gridCol w:w="843"/>
        <w:gridCol w:w="823"/>
        <w:gridCol w:w="2526"/>
        <w:gridCol w:w="2819"/>
      </w:tblGrid>
      <w:tr w:rsidR="006F12C1" w:rsidTr="00700269">
        <w:tc>
          <w:tcPr>
            <w:tcW w:w="1455" w:type="dxa"/>
          </w:tcPr>
          <w:p w:rsidR="006F12C1" w:rsidRDefault="006F12C1" w:rsidP="00700269">
            <w:pPr>
              <w:jc w:val="center"/>
            </w:pPr>
            <w:r>
              <w:t>Месяц проведения</w:t>
            </w:r>
          </w:p>
        </w:tc>
        <w:tc>
          <w:tcPr>
            <w:tcW w:w="1102" w:type="dxa"/>
          </w:tcPr>
          <w:p w:rsidR="006F12C1" w:rsidRDefault="006F12C1" w:rsidP="00700269">
            <w:pPr>
              <w:jc w:val="center"/>
            </w:pPr>
            <w:r>
              <w:t>Предмет</w:t>
            </w:r>
          </w:p>
        </w:tc>
        <w:tc>
          <w:tcPr>
            <w:tcW w:w="1412" w:type="dxa"/>
          </w:tcPr>
          <w:p w:rsidR="006F12C1" w:rsidRDefault="006F12C1" w:rsidP="00700269">
            <w:pPr>
              <w:jc w:val="center"/>
            </w:pPr>
            <w:r>
              <w:t>Классы</w:t>
            </w:r>
          </w:p>
        </w:tc>
        <w:tc>
          <w:tcPr>
            <w:tcW w:w="843" w:type="dxa"/>
          </w:tcPr>
          <w:p w:rsidR="006F12C1" w:rsidRDefault="006F12C1" w:rsidP="00700269">
            <w:pPr>
              <w:jc w:val="center"/>
            </w:pP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23" w:type="dxa"/>
          </w:tcPr>
          <w:p w:rsidR="006F12C1" w:rsidRDefault="006F12C1" w:rsidP="00700269">
            <w:pPr>
              <w:jc w:val="center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2526" w:type="dxa"/>
          </w:tcPr>
          <w:p w:rsidR="006F12C1" w:rsidRDefault="006F12C1" w:rsidP="00700269">
            <w:pPr>
              <w:jc w:val="center"/>
            </w:pPr>
            <w:proofErr w:type="gramStart"/>
            <w:r>
              <w:t>Динамика (сравнение</w:t>
            </w:r>
            <w:proofErr w:type="gramEnd"/>
          </w:p>
          <w:p w:rsidR="006F12C1" w:rsidRDefault="006F12C1" w:rsidP="00700269">
            <w:pPr>
              <w:jc w:val="center"/>
            </w:pPr>
            <w:r>
              <w:t>с контрольными цифрами)</w:t>
            </w:r>
          </w:p>
        </w:tc>
        <w:tc>
          <w:tcPr>
            <w:tcW w:w="2819" w:type="dxa"/>
          </w:tcPr>
          <w:p w:rsidR="006F12C1" w:rsidRDefault="006F12C1" w:rsidP="00700269">
            <w:pPr>
              <w:jc w:val="center"/>
            </w:pPr>
            <w:r>
              <w:t>Причина</w:t>
            </w:r>
          </w:p>
        </w:tc>
      </w:tr>
      <w:tr w:rsidR="006F12C1" w:rsidTr="00700269">
        <w:tc>
          <w:tcPr>
            <w:tcW w:w="1455" w:type="dxa"/>
            <w:vMerge w:val="restart"/>
          </w:tcPr>
          <w:p w:rsidR="006F12C1" w:rsidRDefault="006F12C1" w:rsidP="00700269">
            <w:pPr>
              <w:jc w:val="center"/>
            </w:pPr>
            <w:r>
              <w:t>16.09 -17.09.2014</w:t>
            </w:r>
          </w:p>
          <w:p w:rsidR="006F12C1" w:rsidRPr="00C156D0" w:rsidRDefault="006F12C1" w:rsidP="00700269">
            <w:pPr>
              <w:jc w:val="center"/>
            </w:pPr>
            <w:r>
              <w:t>(входные)</w:t>
            </w:r>
          </w:p>
        </w:tc>
        <w:tc>
          <w:tcPr>
            <w:tcW w:w="1102" w:type="dxa"/>
            <w:vMerge w:val="restart"/>
            <w:textDirection w:val="btLr"/>
          </w:tcPr>
          <w:p w:rsidR="006F12C1" w:rsidRPr="00686FF3" w:rsidRDefault="006F12C1" w:rsidP="00700269">
            <w:pPr>
              <w:ind w:left="113" w:right="113"/>
              <w:jc w:val="center"/>
              <w:rPr>
                <w:sz w:val="28"/>
                <w:szCs w:val="28"/>
              </w:rPr>
            </w:pPr>
            <w:r w:rsidRPr="00686FF3">
              <w:rPr>
                <w:sz w:val="28"/>
                <w:szCs w:val="28"/>
              </w:rPr>
              <w:t>Русский язык</w:t>
            </w:r>
          </w:p>
          <w:p w:rsidR="006F12C1" w:rsidRDefault="006F12C1" w:rsidP="00700269">
            <w:pPr>
              <w:ind w:left="113" w:right="113"/>
              <w:jc w:val="both"/>
            </w:pPr>
          </w:p>
        </w:tc>
        <w:tc>
          <w:tcPr>
            <w:tcW w:w="1412" w:type="dxa"/>
          </w:tcPr>
          <w:p w:rsidR="006F12C1" w:rsidRDefault="007D7B08" w:rsidP="00700269">
            <w:pPr>
              <w:jc w:val="center"/>
            </w:pPr>
            <w:r>
              <w:t>5</w:t>
            </w:r>
            <w:r w:rsidR="006F12C1">
              <w:t>б</w:t>
            </w:r>
          </w:p>
        </w:tc>
        <w:tc>
          <w:tcPr>
            <w:tcW w:w="843" w:type="dxa"/>
          </w:tcPr>
          <w:p w:rsidR="006F12C1" w:rsidRDefault="008C523C" w:rsidP="00700269">
            <w:pPr>
              <w:jc w:val="both"/>
            </w:pPr>
            <w:r>
              <w:t>61</w:t>
            </w:r>
            <w:r w:rsidR="006F12C1">
              <w:t>%</w:t>
            </w:r>
          </w:p>
        </w:tc>
        <w:tc>
          <w:tcPr>
            <w:tcW w:w="823" w:type="dxa"/>
          </w:tcPr>
          <w:p w:rsidR="006F12C1" w:rsidRDefault="008C523C" w:rsidP="00700269">
            <w:pPr>
              <w:jc w:val="center"/>
            </w:pPr>
            <w:r>
              <w:t>29</w:t>
            </w:r>
            <w:r w:rsidR="006F12C1">
              <w:t>%</w:t>
            </w:r>
          </w:p>
        </w:tc>
        <w:tc>
          <w:tcPr>
            <w:tcW w:w="2526" w:type="dxa"/>
          </w:tcPr>
          <w:p w:rsidR="006F12C1" w:rsidRDefault="00835C4F" w:rsidP="00700269">
            <w:pPr>
              <w:jc w:val="both"/>
            </w:pPr>
            <w:r>
              <w:t>Низкое качество и успеваемость</w:t>
            </w:r>
          </w:p>
        </w:tc>
        <w:tc>
          <w:tcPr>
            <w:tcW w:w="2819" w:type="dxa"/>
          </w:tcPr>
          <w:p w:rsidR="006F12C1" w:rsidRDefault="00835C4F" w:rsidP="00700269">
            <w:pPr>
              <w:jc w:val="both"/>
            </w:pPr>
            <w:r>
              <w:t>Мало времени на повторение</w:t>
            </w:r>
          </w:p>
        </w:tc>
      </w:tr>
      <w:tr w:rsidR="006F12C1" w:rsidTr="00700269">
        <w:tc>
          <w:tcPr>
            <w:tcW w:w="1455" w:type="dxa"/>
            <w:vMerge/>
          </w:tcPr>
          <w:p w:rsidR="006F12C1" w:rsidRDefault="006F12C1" w:rsidP="00700269">
            <w:pPr>
              <w:jc w:val="both"/>
            </w:pPr>
          </w:p>
        </w:tc>
        <w:tc>
          <w:tcPr>
            <w:tcW w:w="1102" w:type="dxa"/>
            <w:vMerge/>
          </w:tcPr>
          <w:p w:rsidR="006F12C1" w:rsidRDefault="006F12C1" w:rsidP="00700269">
            <w:pPr>
              <w:jc w:val="both"/>
            </w:pPr>
          </w:p>
        </w:tc>
        <w:tc>
          <w:tcPr>
            <w:tcW w:w="1412" w:type="dxa"/>
          </w:tcPr>
          <w:p w:rsidR="006F12C1" w:rsidRDefault="007D7B08" w:rsidP="00700269">
            <w:pPr>
              <w:jc w:val="center"/>
            </w:pPr>
            <w:r>
              <w:t>7а</w:t>
            </w:r>
          </w:p>
        </w:tc>
        <w:tc>
          <w:tcPr>
            <w:tcW w:w="843" w:type="dxa"/>
          </w:tcPr>
          <w:p w:rsidR="006F12C1" w:rsidRDefault="008C523C" w:rsidP="00700269">
            <w:pPr>
              <w:jc w:val="both"/>
            </w:pPr>
            <w:r>
              <w:t>69</w:t>
            </w:r>
            <w:r w:rsidR="006F12C1">
              <w:t>%</w:t>
            </w:r>
          </w:p>
        </w:tc>
        <w:tc>
          <w:tcPr>
            <w:tcW w:w="823" w:type="dxa"/>
          </w:tcPr>
          <w:p w:rsidR="006F12C1" w:rsidRDefault="009119A4" w:rsidP="00700269">
            <w:pPr>
              <w:jc w:val="center"/>
            </w:pPr>
            <w:r>
              <w:t>21</w:t>
            </w:r>
            <w:r w:rsidR="006F12C1">
              <w:t>%</w:t>
            </w:r>
          </w:p>
        </w:tc>
        <w:tc>
          <w:tcPr>
            <w:tcW w:w="2526" w:type="dxa"/>
          </w:tcPr>
          <w:p w:rsidR="006F12C1" w:rsidRDefault="006F12C1" w:rsidP="00700269">
            <w:pPr>
              <w:jc w:val="both"/>
            </w:pPr>
          </w:p>
        </w:tc>
        <w:tc>
          <w:tcPr>
            <w:tcW w:w="2819" w:type="dxa"/>
          </w:tcPr>
          <w:p w:rsidR="006F12C1" w:rsidRDefault="006F12C1" w:rsidP="00700269">
            <w:pPr>
              <w:jc w:val="both"/>
            </w:pPr>
          </w:p>
        </w:tc>
      </w:tr>
      <w:tr w:rsidR="006F12C1" w:rsidTr="00700269">
        <w:tc>
          <w:tcPr>
            <w:tcW w:w="1455" w:type="dxa"/>
          </w:tcPr>
          <w:p w:rsidR="006F12C1" w:rsidRPr="00C26F2A" w:rsidRDefault="006F12C1" w:rsidP="00700269">
            <w:pPr>
              <w:jc w:val="both"/>
              <w:rPr>
                <w:b/>
              </w:rPr>
            </w:pPr>
            <w:r w:rsidRPr="00C26F2A">
              <w:rPr>
                <w:b/>
              </w:rPr>
              <w:t>Итого:</w:t>
            </w:r>
          </w:p>
        </w:tc>
        <w:tc>
          <w:tcPr>
            <w:tcW w:w="1102" w:type="dxa"/>
            <w:vMerge/>
          </w:tcPr>
          <w:p w:rsidR="006F12C1" w:rsidRPr="00C26F2A" w:rsidRDefault="006F12C1" w:rsidP="00700269">
            <w:pPr>
              <w:jc w:val="both"/>
              <w:rPr>
                <w:b/>
              </w:rPr>
            </w:pPr>
          </w:p>
        </w:tc>
        <w:tc>
          <w:tcPr>
            <w:tcW w:w="1412" w:type="dxa"/>
          </w:tcPr>
          <w:p w:rsidR="006F12C1" w:rsidRPr="00C26F2A" w:rsidRDefault="006F12C1" w:rsidP="00700269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6F12C1" w:rsidRPr="00C26F2A" w:rsidRDefault="006F12C1" w:rsidP="00700269">
            <w:pPr>
              <w:jc w:val="center"/>
              <w:rPr>
                <w:b/>
              </w:rPr>
            </w:pPr>
            <w:r>
              <w:rPr>
                <w:b/>
              </w:rPr>
              <w:t>78%</w:t>
            </w:r>
          </w:p>
        </w:tc>
        <w:tc>
          <w:tcPr>
            <w:tcW w:w="823" w:type="dxa"/>
          </w:tcPr>
          <w:p w:rsidR="006F12C1" w:rsidRPr="00C26F2A" w:rsidRDefault="006F12C1" w:rsidP="00700269">
            <w:pPr>
              <w:jc w:val="center"/>
              <w:rPr>
                <w:b/>
              </w:rPr>
            </w:pPr>
            <w:r>
              <w:rPr>
                <w:b/>
              </w:rPr>
              <w:t>27%</w:t>
            </w:r>
          </w:p>
        </w:tc>
        <w:tc>
          <w:tcPr>
            <w:tcW w:w="2526" w:type="dxa"/>
          </w:tcPr>
          <w:p w:rsidR="006F12C1" w:rsidRPr="00C26F2A" w:rsidRDefault="006F12C1" w:rsidP="00700269">
            <w:pPr>
              <w:jc w:val="both"/>
              <w:rPr>
                <w:b/>
              </w:rPr>
            </w:pPr>
          </w:p>
        </w:tc>
        <w:tc>
          <w:tcPr>
            <w:tcW w:w="2819" w:type="dxa"/>
          </w:tcPr>
          <w:p w:rsidR="006F12C1" w:rsidRPr="00C26F2A" w:rsidRDefault="006F12C1" w:rsidP="00700269">
            <w:pPr>
              <w:jc w:val="both"/>
              <w:rPr>
                <w:b/>
              </w:rPr>
            </w:pPr>
          </w:p>
        </w:tc>
      </w:tr>
      <w:tr w:rsidR="006F12C1" w:rsidTr="00700269">
        <w:tc>
          <w:tcPr>
            <w:tcW w:w="1455" w:type="dxa"/>
            <w:vMerge w:val="restart"/>
          </w:tcPr>
          <w:p w:rsidR="006F12C1" w:rsidRDefault="006F12C1" w:rsidP="00700269">
            <w:pPr>
              <w:jc w:val="center"/>
            </w:pPr>
            <w:r>
              <w:t>16.12 -18.12.2014</w:t>
            </w:r>
          </w:p>
          <w:p w:rsidR="006F12C1" w:rsidRPr="00C156D0" w:rsidRDefault="006F12C1" w:rsidP="00700269">
            <w:pPr>
              <w:jc w:val="center"/>
            </w:pPr>
            <w:r>
              <w:t>(</w:t>
            </w:r>
            <w:proofErr w:type="spellStart"/>
            <w:r>
              <w:t>промежут</w:t>
            </w:r>
            <w:proofErr w:type="spellEnd"/>
            <w:r>
              <w:t>.)</w:t>
            </w:r>
          </w:p>
        </w:tc>
        <w:tc>
          <w:tcPr>
            <w:tcW w:w="1102" w:type="dxa"/>
            <w:vMerge/>
          </w:tcPr>
          <w:p w:rsidR="006F12C1" w:rsidRDefault="006F12C1" w:rsidP="00700269">
            <w:pPr>
              <w:jc w:val="both"/>
            </w:pPr>
          </w:p>
        </w:tc>
        <w:tc>
          <w:tcPr>
            <w:tcW w:w="1412" w:type="dxa"/>
          </w:tcPr>
          <w:p w:rsidR="006F12C1" w:rsidRDefault="007D7B08" w:rsidP="00700269">
            <w:pPr>
              <w:jc w:val="center"/>
            </w:pPr>
            <w:r>
              <w:t>5</w:t>
            </w:r>
            <w:r w:rsidR="006F12C1">
              <w:t>б</w:t>
            </w:r>
          </w:p>
        </w:tc>
        <w:tc>
          <w:tcPr>
            <w:tcW w:w="843" w:type="dxa"/>
          </w:tcPr>
          <w:p w:rsidR="006F12C1" w:rsidRDefault="009119A4" w:rsidP="00700269">
            <w:pPr>
              <w:jc w:val="both"/>
            </w:pPr>
            <w:r>
              <w:t>70</w:t>
            </w:r>
            <w:r w:rsidR="006F12C1">
              <w:t>%</w:t>
            </w:r>
          </w:p>
        </w:tc>
        <w:tc>
          <w:tcPr>
            <w:tcW w:w="823" w:type="dxa"/>
          </w:tcPr>
          <w:p w:rsidR="006F12C1" w:rsidRDefault="009119A4" w:rsidP="00700269">
            <w:pPr>
              <w:jc w:val="center"/>
            </w:pPr>
            <w:r>
              <w:t>30</w:t>
            </w:r>
            <w:r w:rsidR="006F12C1">
              <w:t>%</w:t>
            </w:r>
          </w:p>
        </w:tc>
        <w:tc>
          <w:tcPr>
            <w:tcW w:w="2526" w:type="dxa"/>
            <w:vMerge w:val="restart"/>
          </w:tcPr>
          <w:p w:rsidR="006F12C1" w:rsidRDefault="006F12C1" w:rsidP="00700269">
            <w:r>
              <w:t>Успеваемость немного выше</w:t>
            </w:r>
          </w:p>
        </w:tc>
        <w:tc>
          <w:tcPr>
            <w:tcW w:w="2819" w:type="dxa"/>
            <w:vMerge w:val="restart"/>
          </w:tcPr>
          <w:p w:rsidR="006F12C1" w:rsidRDefault="00835C4F" w:rsidP="00700269">
            <w:r>
              <w:t>Систематическое повторение изученного материала</w:t>
            </w:r>
          </w:p>
        </w:tc>
      </w:tr>
      <w:tr w:rsidR="006F12C1" w:rsidTr="00700269">
        <w:tc>
          <w:tcPr>
            <w:tcW w:w="1455" w:type="dxa"/>
            <w:vMerge/>
          </w:tcPr>
          <w:p w:rsidR="006F12C1" w:rsidRDefault="006F12C1" w:rsidP="00700269">
            <w:pPr>
              <w:jc w:val="both"/>
            </w:pPr>
          </w:p>
        </w:tc>
        <w:tc>
          <w:tcPr>
            <w:tcW w:w="1102" w:type="dxa"/>
            <w:vMerge/>
          </w:tcPr>
          <w:p w:rsidR="006F12C1" w:rsidRDefault="006F12C1" w:rsidP="00700269">
            <w:pPr>
              <w:jc w:val="both"/>
            </w:pPr>
          </w:p>
        </w:tc>
        <w:tc>
          <w:tcPr>
            <w:tcW w:w="1412" w:type="dxa"/>
          </w:tcPr>
          <w:p w:rsidR="006F12C1" w:rsidRDefault="007D7B08" w:rsidP="00700269">
            <w:pPr>
              <w:jc w:val="center"/>
            </w:pPr>
            <w:r>
              <w:t>7а</w:t>
            </w:r>
          </w:p>
        </w:tc>
        <w:tc>
          <w:tcPr>
            <w:tcW w:w="843" w:type="dxa"/>
          </w:tcPr>
          <w:p w:rsidR="006F12C1" w:rsidRDefault="009119A4" w:rsidP="00700269">
            <w:pPr>
              <w:jc w:val="both"/>
            </w:pPr>
            <w:r>
              <w:t>88</w:t>
            </w:r>
            <w:r w:rsidR="006F12C1">
              <w:t>%</w:t>
            </w:r>
          </w:p>
        </w:tc>
        <w:tc>
          <w:tcPr>
            <w:tcW w:w="823" w:type="dxa"/>
          </w:tcPr>
          <w:p w:rsidR="006F12C1" w:rsidRDefault="009119A4" w:rsidP="00700269">
            <w:pPr>
              <w:jc w:val="center"/>
            </w:pPr>
            <w:r>
              <w:t>29</w:t>
            </w:r>
            <w:r w:rsidR="006F12C1">
              <w:t>%</w:t>
            </w:r>
          </w:p>
        </w:tc>
        <w:tc>
          <w:tcPr>
            <w:tcW w:w="2526" w:type="dxa"/>
            <w:vMerge/>
          </w:tcPr>
          <w:p w:rsidR="006F12C1" w:rsidRDefault="006F12C1" w:rsidP="00700269">
            <w:pPr>
              <w:jc w:val="both"/>
            </w:pPr>
          </w:p>
        </w:tc>
        <w:tc>
          <w:tcPr>
            <w:tcW w:w="2819" w:type="dxa"/>
            <w:vMerge/>
          </w:tcPr>
          <w:p w:rsidR="006F12C1" w:rsidRDefault="006F12C1" w:rsidP="00700269">
            <w:pPr>
              <w:jc w:val="both"/>
            </w:pPr>
          </w:p>
        </w:tc>
      </w:tr>
      <w:tr w:rsidR="006F12C1" w:rsidTr="00700269">
        <w:tc>
          <w:tcPr>
            <w:tcW w:w="1455" w:type="dxa"/>
          </w:tcPr>
          <w:p w:rsidR="006F12C1" w:rsidRPr="00C26F2A" w:rsidRDefault="006F12C1" w:rsidP="00700269">
            <w:pPr>
              <w:jc w:val="both"/>
              <w:rPr>
                <w:b/>
              </w:rPr>
            </w:pPr>
            <w:r w:rsidRPr="00C26F2A">
              <w:rPr>
                <w:b/>
              </w:rPr>
              <w:t>Итого:</w:t>
            </w:r>
          </w:p>
        </w:tc>
        <w:tc>
          <w:tcPr>
            <w:tcW w:w="1102" w:type="dxa"/>
            <w:vMerge/>
          </w:tcPr>
          <w:p w:rsidR="006F12C1" w:rsidRPr="00C26F2A" w:rsidRDefault="006F12C1" w:rsidP="00700269">
            <w:pPr>
              <w:jc w:val="both"/>
              <w:rPr>
                <w:b/>
              </w:rPr>
            </w:pPr>
          </w:p>
        </w:tc>
        <w:tc>
          <w:tcPr>
            <w:tcW w:w="1412" w:type="dxa"/>
          </w:tcPr>
          <w:p w:rsidR="006F12C1" w:rsidRPr="00C26F2A" w:rsidRDefault="006F12C1" w:rsidP="00700269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6F12C1" w:rsidRPr="00C26F2A" w:rsidRDefault="006F12C1" w:rsidP="00700269">
            <w:pPr>
              <w:jc w:val="center"/>
              <w:rPr>
                <w:b/>
              </w:rPr>
            </w:pPr>
            <w:r>
              <w:rPr>
                <w:b/>
              </w:rPr>
              <w:t>79%</w:t>
            </w:r>
          </w:p>
        </w:tc>
        <w:tc>
          <w:tcPr>
            <w:tcW w:w="823" w:type="dxa"/>
          </w:tcPr>
          <w:p w:rsidR="006F12C1" w:rsidRPr="00C26F2A" w:rsidRDefault="006F12C1" w:rsidP="00700269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2526" w:type="dxa"/>
          </w:tcPr>
          <w:p w:rsidR="006F12C1" w:rsidRPr="00C26F2A" w:rsidRDefault="006F12C1" w:rsidP="00700269">
            <w:pPr>
              <w:jc w:val="both"/>
              <w:rPr>
                <w:b/>
              </w:rPr>
            </w:pPr>
          </w:p>
        </w:tc>
        <w:tc>
          <w:tcPr>
            <w:tcW w:w="2819" w:type="dxa"/>
          </w:tcPr>
          <w:p w:rsidR="006F12C1" w:rsidRPr="00C26F2A" w:rsidRDefault="006F12C1" w:rsidP="00700269">
            <w:pPr>
              <w:jc w:val="both"/>
              <w:rPr>
                <w:b/>
              </w:rPr>
            </w:pPr>
          </w:p>
        </w:tc>
      </w:tr>
      <w:tr w:rsidR="006F12C1" w:rsidTr="00700269">
        <w:tc>
          <w:tcPr>
            <w:tcW w:w="1455" w:type="dxa"/>
            <w:vMerge w:val="restart"/>
          </w:tcPr>
          <w:p w:rsidR="006F12C1" w:rsidRDefault="006F12C1" w:rsidP="00700269">
            <w:pPr>
              <w:jc w:val="center"/>
            </w:pPr>
            <w:r>
              <w:t>Май</w:t>
            </w:r>
          </w:p>
          <w:p w:rsidR="006F12C1" w:rsidRPr="00C156D0" w:rsidRDefault="006F12C1" w:rsidP="00700269">
            <w:pPr>
              <w:jc w:val="center"/>
            </w:pPr>
            <w:r>
              <w:t>(итоговые)</w:t>
            </w:r>
          </w:p>
        </w:tc>
        <w:tc>
          <w:tcPr>
            <w:tcW w:w="1102" w:type="dxa"/>
            <w:vMerge/>
          </w:tcPr>
          <w:p w:rsidR="006F12C1" w:rsidRPr="00686FF3" w:rsidRDefault="006F12C1" w:rsidP="00700269">
            <w:pPr>
              <w:jc w:val="both"/>
            </w:pPr>
          </w:p>
        </w:tc>
        <w:tc>
          <w:tcPr>
            <w:tcW w:w="1412" w:type="dxa"/>
          </w:tcPr>
          <w:p w:rsidR="006F12C1" w:rsidRDefault="009119A4" w:rsidP="00700269">
            <w:pPr>
              <w:jc w:val="center"/>
            </w:pPr>
            <w:r>
              <w:t>5</w:t>
            </w:r>
            <w:r w:rsidR="006F12C1">
              <w:t>б</w:t>
            </w:r>
          </w:p>
        </w:tc>
        <w:tc>
          <w:tcPr>
            <w:tcW w:w="843" w:type="dxa"/>
          </w:tcPr>
          <w:p w:rsidR="006F12C1" w:rsidRPr="00877204" w:rsidRDefault="009119A4" w:rsidP="00700269">
            <w:pPr>
              <w:jc w:val="both"/>
            </w:pPr>
            <w:r>
              <w:t>88</w:t>
            </w:r>
            <w:r w:rsidR="006F12C1">
              <w:t>%</w:t>
            </w:r>
          </w:p>
        </w:tc>
        <w:tc>
          <w:tcPr>
            <w:tcW w:w="823" w:type="dxa"/>
          </w:tcPr>
          <w:p w:rsidR="006F12C1" w:rsidRPr="00877204" w:rsidRDefault="009119A4" w:rsidP="00700269">
            <w:pPr>
              <w:jc w:val="center"/>
            </w:pPr>
            <w:r>
              <w:t>40</w:t>
            </w:r>
            <w:r w:rsidR="006F12C1">
              <w:t>%</w:t>
            </w:r>
          </w:p>
        </w:tc>
        <w:tc>
          <w:tcPr>
            <w:tcW w:w="2526" w:type="dxa"/>
            <w:vMerge w:val="restart"/>
          </w:tcPr>
          <w:p w:rsidR="006F12C1" w:rsidRPr="0087490B" w:rsidRDefault="006F12C1" w:rsidP="00700269">
            <w:r w:rsidRPr="0087490B">
              <w:t>Успеваемость повысилась</w:t>
            </w:r>
            <w:r w:rsidR="00835C4F">
              <w:t xml:space="preserve"> и </w:t>
            </w:r>
            <w:r>
              <w:t xml:space="preserve">качество </w:t>
            </w:r>
            <w:r w:rsidR="00835C4F">
              <w:t xml:space="preserve"> в 5б</w:t>
            </w:r>
          </w:p>
        </w:tc>
        <w:tc>
          <w:tcPr>
            <w:tcW w:w="2819" w:type="dxa"/>
            <w:vMerge w:val="restart"/>
          </w:tcPr>
          <w:p w:rsidR="006F12C1" w:rsidRPr="0087490B" w:rsidRDefault="006F12C1" w:rsidP="00700269">
            <w:r w:rsidRPr="0087490B">
              <w:t>Бо</w:t>
            </w:r>
            <w:r>
              <w:t xml:space="preserve">льшое количество учащихся с низким </w:t>
            </w:r>
            <w:r w:rsidR="00835C4F">
              <w:t xml:space="preserve"> уровнем </w:t>
            </w:r>
            <w:proofErr w:type="spellStart"/>
            <w:r w:rsidR="00835C4F">
              <w:t>обученности</w:t>
            </w:r>
            <w:proofErr w:type="spellEnd"/>
            <w:r w:rsidR="00835C4F">
              <w:t xml:space="preserve"> в7а</w:t>
            </w:r>
          </w:p>
        </w:tc>
      </w:tr>
      <w:tr w:rsidR="006F12C1" w:rsidTr="00700269">
        <w:tc>
          <w:tcPr>
            <w:tcW w:w="1455" w:type="dxa"/>
            <w:vMerge/>
          </w:tcPr>
          <w:p w:rsidR="006F12C1" w:rsidRDefault="006F12C1" w:rsidP="00700269">
            <w:pPr>
              <w:jc w:val="both"/>
            </w:pPr>
          </w:p>
        </w:tc>
        <w:tc>
          <w:tcPr>
            <w:tcW w:w="1102" w:type="dxa"/>
            <w:vMerge/>
          </w:tcPr>
          <w:p w:rsidR="006F12C1" w:rsidRPr="00686FF3" w:rsidRDefault="006F12C1" w:rsidP="00700269">
            <w:pPr>
              <w:jc w:val="both"/>
            </w:pPr>
          </w:p>
        </w:tc>
        <w:tc>
          <w:tcPr>
            <w:tcW w:w="1412" w:type="dxa"/>
          </w:tcPr>
          <w:p w:rsidR="006F12C1" w:rsidRDefault="009119A4" w:rsidP="00700269">
            <w:pPr>
              <w:jc w:val="center"/>
            </w:pPr>
            <w:r>
              <w:t>7а</w:t>
            </w:r>
          </w:p>
        </w:tc>
        <w:tc>
          <w:tcPr>
            <w:tcW w:w="843" w:type="dxa"/>
          </w:tcPr>
          <w:p w:rsidR="006F12C1" w:rsidRPr="00877204" w:rsidRDefault="009119A4" w:rsidP="00700269">
            <w:pPr>
              <w:jc w:val="both"/>
            </w:pPr>
            <w:r>
              <w:t>76</w:t>
            </w:r>
            <w:r w:rsidR="006F12C1">
              <w:t>%</w:t>
            </w:r>
          </w:p>
        </w:tc>
        <w:tc>
          <w:tcPr>
            <w:tcW w:w="823" w:type="dxa"/>
          </w:tcPr>
          <w:p w:rsidR="006F12C1" w:rsidRPr="00877204" w:rsidRDefault="009119A4" w:rsidP="00700269">
            <w:pPr>
              <w:jc w:val="center"/>
            </w:pPr>
            <w:r>
              <w:t>17</w:t>
            </w:r>
            <w:r w:rsidR="006F12C1">
              <w:t>%</w:t>
            </w:r>
          </w:p>
        </w:tc>
        <w:tc>
          <w:tcPr>
            <w:tcW w:w="2526" w:type="dxa"/>
            <w:vMerge/>
          </w:tcPr>
          <w:p w:rsidR="006F12C1" w:rsidRPr="00C26F2A" w:rsidRDefault="006F12C1" w:rsidP="00700269">
            <w:pPr>
              <w:jc w:val="both"/>
              <w:rPr>
                <w:b/>
              </w:rPr>
            </w:pPr>
          </w:p>
        </w:tc>
        <w:tc>
          <w:tcPr>
            <w:tcW w:w="2819" w:type="dxa"/>
            <w:vMerge/>
          </w:tcPr>
          <w:p w:rsidR="006F12C1" w:rsidRPr="00C26F2A" w:rsidRDefault="006F12C1" w:rsidP="00700269">
            <w:pPr>
              <w:jc w:val="both"/>
              <w:rPr>
                <w:b/>
              </w:rPr>
            </w:pPr>
          </w:p>
        </w:tc>
      </w:tr>
      <w:tr w:rsidR="006F12C1" w:rsidTr="007D7B08">
        <w:trPr>
          <w:trHeight w:val="6"/>
        </w:trPr>
        <w:tc>
          <w:tcPr>
            <w:tcW w:w="1455" w:type="dxa"/>
          </w:tcPr>
          <w:p w:rsidR="006F12C1" w:rsidRPr="00D272D8" w:rsidRDefault="006F12C1" w:rsidP="00700269">
            <w:pPr>
              <w:jc w:val="both"/>
              <w:rPr>
                <w:b/>
              </w:rPr>
            </w:pPr>
            <w:r w:rsidRPr="00D272D8">
              <w:rPr>
                <w:b/>
              </w:rPr>
              <w:t>Итого:</w:t>
            </w:r>
          </w:p>
        </w:tc>
        <w:tc>
          <w:tcPr>
            <w:tcW w:w="1102" w:type="dxa"/>
            <w:vMerge/>
          </w:tcPr>
          <w:p w:rsidR="006F12C1" w:rsidRPr="00686FF3" w:rsidRDefault="006F12C1" w:rsidP="00700269">
            <w:pPr>
              <w:jc w:val="both"/>
            </w:pPr>
          </w:p>
        </w:tc>
        <w:tc>
          <w:tcPr>
            <w:tcW w:w="1412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843" w:type="dxa"/>
          </w:tcPr>
          <w:p w:rsidR="006F12C1" w:rsidRPr="00E60D67" w:rsidRDefault="006F12C1" w:rsidP="00700269">
            <w:pPr>
              <w:jc w:val="both"/>
              <w:rPr>
                <w:b/>
              </w:rPr>
            </w:pPr>
            <w:r w:rsidRPr="00E60D67">
              <w:rPr>
                <w:b/>
              </w:rPr>
              <w:t>%</w:t>
            </w:r>
          </w:p>
        </w:tc>
        <w:tc>
          <w:tcPr>
            <w:tcW w:w="823" w:type="dxa"/>
          </w:tcPr>
          <w:p w:rsidR="006F12C1" w:rsidRPr="00E60D67" w:rsidRDefault="006F12C1" w:rsidP="00700269">
            <w:pPr>
              <w:jc w:val="center"/>
              <w:rPr>
                <w:b/>
              </w:rPr>
            </w:pPr>
            <w:r w:rsidRPr="00E60D67">
              <w:rPr>
                <w:b/>
              </w:rPr>
              <w:t>%</w:t>
            </w:r>
          </w:p>
        </w:tc>
        <w:tc>
          <w:tcPr>
            <w:tcW w:w="2526" w:type="dxa"/>
          </w:tcPr>
          <w:p w:rsidR="006F12C1" w:rsidRPr="00C26F2A" w:rsidRDefault="006F12C1" w:rsidP="00700269">
            <w:pPr>
              <w:jc w:val="both"/>
              <w:rPr>
                <w:b/>
              </w:rPr>
            </w:pPr>
          </w:p>
        </w:tc>
        <w:tc>
          <w:tcPr>
            <w:tcW w:w="2819" w:type="dxa"/>
          </w:tcPr>
          <w:p w:rsidR="006F12C1" w:rsidRPr="00C26F2A" w:rsidRDefault="006F12C1" w:rsidP="00700269">
            <w:pPr>
              <w:jc w:val="both"/>
              <w:rPr>
                <w:b/>
              </w:rPr>
            </w:pPr>
          </w:p>
        </w:tc>
      </w:tr>
      <w:tr w:rsidR="007D7B08" w:rsidTr="007D7B08">
        <w:trPr>
          <w:trHeight w:val="255"/>
        </w:trPr>
        <w:tc>
          <w:tcPr>
            <w:tcW w:w="1455" w:type="dxa"/>
          </w:tcPr>
          <w:p w:rsidR="007D7B08" w:rsidRPr="00D272D8" w:rsidRDefault="007D7B08" w:rsidP="00700269">
            <w:pPr>
              <w:jc w:val="both"/>
              <w:rPr>
                <w:b/>
              </w:rPr>
            </w:pPr>
          </w:p>
        </w:tc>
        <w:tc>
          <w:tcPr>
            <w:tcW w:w="1102" w:type="dxa"/>
          </w:tcPr>
          <w:p w:rsidR="007D7B08" w:rsidRPr="00686FF3" w:rsidRDefault="007D7B08" w:rsidP="007D7B08">
            <w:pPr>
              <w:spacing w:after="200" w:line="276" w:lineRule="auto"/>
            </w:pPr>
          </w:p>
        </w:tc>
        <w:tc>
          <w:tcPr>
            <w:tcW w:w="1412" w:type="dxa"/>
          </w:tcPr>
          <w:p w:rsidR="007D7B08" w:rsidRDefault="007D7B08" w:rsidP="00700269">
            <w:pPr>
              <w:jc w:val="center"/>
            </w:pPr>
          </w:p>
        </w:tc>
        <w:tc>
          <w:tcPr>
            <w:tcW w:w="843" w:type="dxa"/>
          </w:tcPr>
          <w:p w:rsidR="007D7B08" w:rsidRPr="00E60D67" w:rsidRDefault="007D7B08" w:rsidP="00700269">
            <w:pPr>
              <w:jc w:val="both"/>
              <w:rPr>
                <w:b/>
              </w:rPr>
            </w:pPr>
          </w:p>
        </w:tc>
        <w:tc>
          <w:tcPr>
            <w:tcW w:w="823" w:type="dxa"/>
          </w:tcPr>
          <w:p w:rsidR="007D7B08" w:rsidRPr="00E60D67" w:rsidRDefault="007D7B08" w:rsidP="00700269">
            <w:pPr>
              <w:jc w:val="center"/>
              <w:rPr>
                <w:b/>
              </w:rPr>
            </w:pPr>
          </w:p>
        </w:tc>
        <w:tc>
          <w:tcPr>
            <w:tcW w:w="2526" w:type="dxa"/>
          </w:tcPr>
          <w:p w:rsidR="007D7B08" w:rsidRPr="00C26F2A" w:rsidRDefault="007D7B08" w:rsidP="00700269">
            <w:pPr>
              <w:rPr>
                <w:b/>
              </w:rPr>
            </w:pPr>
          </w:p>
        </w:tc>
        <w:tc>
          <w:tcPr>
            <w:tcW w:w="2819" w:type="dxa"/>
          </w:tcPr>
          <w:p w:rsidR="007D7B08" w:rsidRPr="00C26F2A" w:rsidRDefault="007D7B08" w:rsidP="00700269">
            <w:pPr>
              <w:rPr>
                <w:b/>
              </w:rPr>
            </w:pPr>
          </w:p>
        </w:tc>
      </w:tr>
      <w:tr w:rsidR="007D7B08" w:rsidTr="00700269">
        <w:trPr>
          <w:trHeight w:val="810"/>
        </w:trPr>
        <w:tc>
          <w:tcPr>
            <w:tcW w:w="1455" w:type="dxa"/>
          </w:tcPr>
          <w:p w:rsidR="007D7B08" w:rsidRPr="00D272D8" w:rsidRDefault="007D7B08" w:rsidP="00700269">
            <w:pPr>
              <w:jc w:val="both"/>
              <w:rPr>
                <w:b/>
              </w:rPr>
            </w:pPr>
          </w:p>
        </w:tc>
        <w:tc>
          <w:tcPr>
            <w:tcW w:w="1102" w:type="dxa"/>
          </w:tcPr>
          <w:p w:rsidR="007D7B08" w:rsidRPr="00686FF3" w:rsidRDefault="007D7B08" w:rsidP="007D7B08">
            <w:pPr>
              <w:spacing w:after="200" w:line="276" w:lineRule="auto"/>
            </w:pPr>
          </w:p>
        </w:tc>
        <w:tc>
          <w:tcPr>
            <w:tcW w:w="1412" w:type="dxa"/>
          </w:tcPr>
          <w:p w:rsidR="007D7B08" w:rsidRDefault="007D7B08" w:rsidP="00700269">
            <w:pPr>
              <w:jc w:val="center"/>
            </w:pPr>
          </w:p>
        </w:tc>
        <w:tc>
          <w:tcPr>
            <w:tcW w:w="843" w:type="dxa"/>
          </w:tcPr>
          <w:p w:rsidR="007D7B08" w:rsidRPr="00E60D67" w:rsidRDefault="007D7B08" w:rsidP="00700269">
            <w:pPr>
              <w:jc w:val="both"/>
              <w:rPr>
                <w:b/>
              </w:rPr>
            </w:pPr>
          </w:p>
        </w:tc>
        <w:tc>
          <w:tcPr>
            <w:tcW w:w="823" w:type="dxa"/>
          </w:tcPr>
          <w:p w:rsidR="007D7B08" w:rsidRPr="00E60D67" w:rsidRDefault="007D7B08" w:rsidP="00700269">
            <w:pPr>
              <w:jc w:val="center"/>
              <w:rPr>
                <w:b/>
              </w:rPr>
            </w:pPr>
          </w:p>
        </w:tc>
        <w:tc>
          <w:tcPr>
            <w:tcW w:w="2526" w:type="dxa"/>
          </w:tcPr>
          <w:p w:rsidR="007D7B08" w:rsidRPr="00C26F2A" w:rsidRDefault="007D7B08" w:rsidP="00700269">
            <w:pPr>
              <w:rPr>
                <w:b/>
              </w:rPr>
            </w:pPr>
          </w:p>
        </w:tc>
        <w:tc>
          <w:tcPr>
            <w:tcW w:w="2819" w:type="dxa"/>
          </w:tcPr>
          <w:p w:rsidR="007D7B08" w:rsidRPr="00C26F2A" w:rsidRDefault="00835C4F" w:rsidP="00700269">
            <w:pPr>
              <w:rPr>
                <w:b/>
              </w:rPr>
            </w:pPr>
            <w:r>
              <w:t xml:space="preserve"> 7а</w:t>
            </w:r>
            <w:r w:rsidR="007D7B08">
              <w:t xml:space="preserve"> </w:t>
            </w:r>
            <w:r w:rsidR="007D7B08" w:rsidRPr="0087490B">
              <w:t>с низкой учебной мотивацией</w:t>
            </w:r>
          </w:p>
        </w:tc>
      </w:tr>
    </w:tbl>
    <w:p w:rsidR="006F12C1" w:rsidRDefault="006F12C1" w:rsidP="006F12C1">
      <w:pPr>
        <w:ind w:left="-1080"/>
        <w:jc w:val="both"/>
      </w:pPr>
    </w:p>
    <w:p w:rsidR="006F12C1" w:rsidRDefault="006F12C1" w:rsidP="006F12C1">
      <w:pPr>
        <w:jc w:val="both"/>
      </w:pPr>
      <w:r>
        <w:t xml:space="preserve">4. Результаты экзаменов </w:t>
      </w:r>
    </w:p>
    <w:p w:rsidR="006F12C1" w:rsidRDefault="006F12C1" w:rsidP="006F12C1">
      <w:pPr>
        <w:ind w:left="-1080"/>
        <w:jc w:val="both"/>
      </w:pPr>
      <w:r>
        <w:t>ОГЭ:</w:t>
      </w: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F12C1" w:rsidTr="00700269">
        <w:tc>
          <w:tcPr>
            <w:tcW w:w="3190" w:type="dxa"/>
          </w:tcPr>
          <w:p w:rsidR="006F12C1" w:rsidRDefault="006F12C1" w:rsidP="00700269">
            <w:pPr>
              <w:jc w:val="both"/>
            </w:pPr>
            <w:r>
              <w:t xml:space="preserve">Кол-во </w:t>
            </w:r>
            <w:proofErr w:type="gramStart"/>
            <w:r>
              <w:t>сдававших</w:t>
            </w:r>
            <w:proofErr w:type="gramEnd"/>
          </w:p>
        </w:tc>
        <w:tc>
          <w:tcPr>
            <w:tcW w:w="3190" w:type="dxa"/>
          </w:tcPr>
          <w:p w:rsidR="006F12C1" w:rsidRDefault="006F12C1" w:rsidP="00700269">
            <w:pPr>
              <w:jc w:val="both"/>
            </w:pPr>
            <w:r>
              <w:t xml:space="preserve">Успеваемость </w:t>
            </w:r>
          </w:p>
        </w:tc>
        <w:tc>
          <w:tcPr>
            <w:tcW w:w="3190" w:type="dxa"/>
          </w:tcPr>
          <w:p w:rsidR="006F12C1" w:rsidRDefault="006F12C1" w:rsidP="00700269">
            <w:pPr>
              <w:jc w:val="both"/>
            </w:pPr>
            <w:r>
              <w:t xml:space="preserve">Качество </w:t>
            </w:r>
          </w:p>
        </w:tc>
      </w:tr>
      <w:tr w:rsidR="006F12C1" w:rsidTr="00700269">
        <w:tc>
          <w:tcPr>
            <w:tcW w:w="3190" w:type="dxa"/>
          </w:tcPr>
          <w:p w:rsidR="006F12C1" w:rsidRDefault="006F12C1" w:rsidP="00700269">
            <w:pPr>
              <w:jc w:val="center"/>
            </w:pPr>
            <w:r>
              <w:t>нет</w:t>
            </w:r>
          </w:p>
        </w:tc>
        <w:tc>
          <w:tcPr>
            <w:tcW w:w="3190" w:type="dxa"/>
          </w:tcPr>
          <w:p w:rsidR="006F12C1" w:rsidRDefault="006F12C1" w:rsidP="00700269">
            <w:pPr>
              <w:jc w:val="center"/>
            </w:pPr>
            <w:r>
              <w:t>нет</w:t>
            </w:r>
          </w:p>
        </w:tc>
        <w:tc>
          <w:tcPr>
            <w:tcW w:w="3190" w:type="dxa"/>
          </w:tcPr>
          <w:p w:rsidR="006F12C1" w:rsidRDefault="006F12C1" w:rsidP="00700269">
            <w:pPr>
              <w:jc w:val="center"/>
            </w:pPr>
            <w:r>
              <w:t>нет</w:t>
            </w:r>
          </w:p>
        </w:tc>
      </w:tr>
      <w:tr w:rsidR="006F12C1" w:rsidTr="00700269">
        <w:tc>
          <w:tcPr>
            <w:tcW w:w="3190" w:type="dxa"/>
          </w:tcPr>
          <w:p w:rsidR="006F12C1" w:rsidRDefault="006F12C1" w:rsidP="00700269">
            <w:pPr>
              <w:jc w:val="both"/>
            </w:pPr>
          </w:p>
        </w:tc>
        <w:tc>
          <w:tcPr>
            <w:tcW w:w="3190" w:type="dxa"/>
          </w:tcPr>
          <w:p w:rsidR="006F12C1" w:rsidRDefault="006F12C1" w:rsidP="00700269">
            <w:pPr>
              <w:jc w:val="both"/>
            </w:pPr>
          </w:p>
        </w:tc>
        <w:tc>
          <w:tcPr>
            <w:tcW w:w="3190" w:type="dxa"/>
          </w:tcPr>
          <w:p w:rsidR="006F12C1" w:rsidRDefault="006F12C1" w:rsidP="00700269">
            <w:pPr>
              <w:jc w:val="both"/>
            </w:pPr>
          </w:p>
        </w:tc>
      </w:tr>
    </w:tbl>
    <w:p w:rsidR="006F12C1" w:rsidRDefault="006F12C1" w:rsidP="006F12C1">
      <w:pPr>
        <w:ind w:left="-1080"/>
        <w:jc w:val="both"/>
      </w:pPr>
      <w:r>
        <w:t>ЕГЭ:</w:t>
      </w: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F12C1" w:rsidTr="00700269">
        <w:tc>
          <w:tcPr>
            <w:tcW w:w="3190" w:type="dxa"/>
          </w:tcPr>
          <w:p w:rsidR="006F12C1" w:rsidRDefault="006F12C1" w:rsidP="00700269">
            <w:pPr>
              <w:jc w:val="both"/>
            </w:pPr>
            <w:r>
              <w:t xml:space="preserve">Кол-во </w:t>
            </w:r>
            <w:proofErr w:type="gramStart"/>
            <w:r>
              <w:t>сдававших</w:t>
            </w:r>
            <w:proofErr w:type="gramEnd"/>
          </w:p>
        </w:tc>
        <w:tc>
          <w:tcPr>
            <w:tcW w:w="3190" w:type="dxa"/>
          </w:tcPr>
          <w:p w:rsidR="006F12C1" w:rsidRDefault="006F12C1" w:rsidP="00700269">
            <w:pPr>
              <w:jc w:val="both"/>
            </w:pPr>
            <w:r>
              <w:t xml:space="preserve">Успеваемость </w:t>
            </w:r>
          </w:p>
        </w:tc>
        <w:tc>
          <w:tcPr>
            <w:tcW w:w="3190" w:type="dxa"/>
          </w:tcPr>
          <w:p w:rsidR="006F12C1" w:rsidRDefault="006F12C1" w:rsidP="00700269">
            <w:pPr>
              <w:jc w:val="both"/>
            </w:pPr>
            <w:r>
              <w:t xml:space="preserve">Качество </w:t>
            </w:r>
          </w:p>
        </w:tc>
      </w:tr>
      <w:tr w:rsidR="006F12C1" w:rsidTr="00700269">
        <w:tc>
          <w:tcPr>
            <w:tcW w:w="3190" w:type="dxa"/>
          </w:tcPr>
          <w:p w:rsidR="006F12C1" w:rsidRDefault="006F12C1" w:rsidP="00700269">
            <w:pPr>
              <w:jc w:val="center"/>
            </w:pPr>
            <w:r>
              <w:t>нет</w:t>
            </w:r>
          </w:p>
        </w:tc>
        <w:tc>
          <w:tcPr>
            <w:tcW w:w="3190" w:type="dxa"/>
          </w:tcPr>
          <w:p w:rsidR="006F12C1" w:rsidRDefault="006F12C1" w:rsidP="00700269">
            <w:pPr>
              <w:jc w:val="center"/>
            </w:pPr>
            <w:r>
              <w:t>нет</w:t>
            </w:r>
          </w:p>
        </w:tc>
        <w:tc>
          <w:tcPr>
            <w:tcW w:w="3190" w:type="dxa"/>
          </w:tcPr>
          <w:p w:rsidR="006F12C1" w:rsidRDefault="006F12C1" w:rsidP="00700269">
            <w:pPr>
              <w:jc w:val="center"/>
            </w:pPr>
            <w:r>
              <w:t>нет</w:t>
            </w:r>
          </w:p>
        </w:tc>
      </w:tr>
      <w:tr w:rsidR="006F12C1" w:rsidTr="00700269">
        <w:tc>
          <w:tcPr>
            <w:tcW w:w="3190" w:type="dxa"/>
          </w:tcPr>
          <w:p w:rsidR="006F12C1" w:rsidRDefault="006F12C1" w:rsidP="00700269">
            <w:pPr>
              <w:jc w:val="both"/>
            </w:pPr>
          </w:p>
        </w:tc>
        <w:tc>
          <w:tcPr>
            <w:tcW w:w="3190" w:type="dxa"/>
          </w:tcPr>
          <w:p w:rsidR="006F12C1" w:rsidRDefault="006F12C1" w:rsidP="00700269">
            <w:pPr>
              <w:jc w:val="both"/>
            </w:pPr>
          </w:p>
        </w:tc>
        <w:tc>
          <w:tcPr>
            <w:tcW w:w="3190" w:type="dxa"/>
          </w:tcPr>
          <w:p w:rsidR="006F12C1" w:rsidRDefault="006F12C1" w:rsidP="00700269">
            <w:pPr>
              <w:jc w:val="both"/>
            </w:pPr>
          </w:p>
        </w:tc>
      </w:tr>
    </w:tbl>
    <w:p w:rsidR="006F12C1" w:rsidRDefault="006F12C1" w:rsidP="006F12C1">
      <w:pPr>
        <w:ind w:left="-1080"/>
        <w:jc w:val="both"/>
      </w:pPr>
    </w:p>
    <w:p w:rsidR="006F12C1" w:rsidRDefault="006F12C1" w:rsidP="006F12C1">
      <w:pPr>
        <w:ind w:left="-1080"/>
        <w:jc w:val="both"/>
      </w:pPr>
    </w:p>
    <w:p w:rsidR="006F12C1" w:rsidRPr="007777EA" w:rsidRDefault="006F12C1" w:rsidP="006F12C1">
      <w:pPr>
        <w:jc w:val="center"/>
        <w:rPr>
          <w:b/>
        </w:rPr>
      </w:pPr>
      <w:r w:rsidRPr="007777EA">
        <w:rPr>
          <w:b/>
        </w:rPr>
        <w:t>3. Исполнительская деятельность учителя</w:t>
      </w:r>
    </w:p>
    <w:p w:rsidR="006F12C1" w:rsidRDefault="006F12C1" w:rsidP="006F12C1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392"/>
        <w:gridCol w:w="2393"/>
        <w:gridCol w:w="1578"/>
      </w:tblGrid>
      <w:tr w:rsidR="006F12C1" w:rsidTr="00700269">
        <w:tc>
          <w:tcPr>
            <w:tcW w:w="3560" w:type="dxa"/>
          </w:tcPr>
          <w:p w:rsidR="006F12C1" w:rsidRDefault="006F12C1" w:rsidP="00700269">
            <w:pPr>
              <w:jc w:val="center"/>
            </w:pPr>
            <w:r>
              <w:t>Мероприятия</w:t>
            </w:r>
          </w:p>
        </w:tc>
        <w:tc>
          <w:tcPr>
            <w:tcW w:w="2392" w:type="dxa"/>
          </w:tcPr>
          <w:p w:rsidR="006F12C1" w:rsidRDefault="006F12C1" w:rsidP="00700269">
            <w:pPr>
              <w:jc w:val="center"/>
            </w:pPr>
            <w:r>
              <w:t>Проведено</w:t>
            </w:r>
          </w:p>
        </w:tc>
        <w:tc>
          <w:tcPr>
            <w:tcW w:w="2393" w:type="dxa"/>
          </w:tcPr>
          <w:p w:rsidR="006F12C1" w:rsidRDefault="006F12C1" w:rsidP="00700269">
            <w:pPr>
              <w:jc w:val="center"/>
            </w:pPr>
            <w:r>
              <w:t>Посещено</w:t>
            </w:r>
          </w:p>
        </w:tc>
        <w:tc>
          <w:tcPr>
            <w:tcW w:w="1578" w:type="dxa"/>
          </w:tcPr>
          <w:p w:rsidR="006F12C1" w:rsidRDefault="006F12C1" w:rsidP="00700269">
            <w:pPr>
              <w:jc w:val="center"/>
            </w:pPr>
            <w:r>
              <w:t>% посещения</w:t>
            </w:r>
          </w:p>
        </w:tc>
      </w:tr>
      <w:tr w:rsidR="006F12C1" w:rsidTr="00700269">
        <w:tc>
          <w:tcPr>
            <w:tcW w:w="3560" w:type="dxa"/>
          </w:tcPr>
          <w:p w:rsidR="006F12C1" w:rsidRDefault="006F12C1" w:rsidP="00700269">
            <w:r>
              <w:t>Педагогический совет</w:t>
            </w:r>
          </w:p>
        </w:tc>
        <w:tc>
          <w:tcPr>
            <w:tcW w:w="2392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2393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1578" w:type="dxa"/>
          </w:tcPr>
          <w:p w:rsidR="006F12C1" w:rsidRDefault="006F12C1" w:rsidP="00700269">
            <w:pPr>
              <w:jc w:val="center"/>
            </w:pPr>
            <w:r>
              <w:t>100%</w:t>
            </w:r>
          </w:p>
        </w:tc>
      </w:tr>
      <w:tr w:rsidR="006F12C1" w:rsidTr="00700269">
        <w:tc>
          <w:tcPr>
            <w:tcW w:w="3560" w:type="dxa"/>
          </w:tcPr>
          <w:p w:rsidR="006F12C1" w:rsidRDefault="006F12C1" w:rsidP="00700269">
            <w:r>
              <w:t>Методические семинары</w:t>
            </w:r>
          </w:p>
        </w:tc>
        <w:tc>
          <w:tcPr>
            <w:tcW w:w="2392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2393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1578" w:type="dxa"/>
          </w:tcPr>
          <w:p w:rsidR="006F12C1" w:rsidRDefault="006F12C1" w:rsidP="00700269">
            <w:pPr>
              <w:jc w:val="center"/>
            </w:pPr>
            <w:r>
              <w:t>100%</w:t>
            </w:r>
          </w:p>
        </w:tc>
      </w:tr>
      <w:tr w:rsidR="006F12C1" w:rsidTr="00700269">
        <w:tc>
          <w:tcPr>
            <w:tcW w:w="3560" w:type="dxa"/>
          </w:tcPr>
          <w:p w:rsidR="006F12C1" w:rsidRDefault="006F12C1" w:rsidP="00700269">
            <w:r>
              <w:t xml:space="preserve">Организационное совещание </w:t>
            </w:r>
          </w:p>
        </w:tc>
        <w:tc>
          <w:tcPr>
            <w:tcW w:w="2392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2393" w:type="dxa"/>
          </w:tcPr>
          <w:p w:rsidR="006F12C1" w:rsidRDefault="006F12C1" w:rsidP="00700269">
            <w:pPr>
              <w:jc w:val="center"/>
            </w:pPr>
          </w:p>
        </w:tc>
        <w:tc>
          <w:tcPr>
            <w:tcW w:w="1578" w:type="dxa"/>
          </w:tcPr>
          <w:p w:rsidR="006F12C1" w:rsidRDefault="006F12C1" w:rsidP="00700269">
            <w:pPr>
              <w:jc w:val="center"/>
            </w:pPr>
            <w:r>
              <w:t>100%</w:t>
            </w:r>
          </w:p>
        </w:tc>
      </w:tr>
    </w:tbl>
    <w:p w:rsidR="006F12C1" w:rsidRPr="007777EA" w:rsidRDefault="006F12C1" w:rsidP="006F12C1"/>
    <w:p w:rsidR="006F12C1" w:rsidRDefault="006F12C1" w:rsidP="006F12C1">
      <w:pPr>
        <w:ind w:left="-1080"/>
        <w:jc w:val="center"/>
      </w:pPr>
    </w:p>
    <w:p w:rsidR="006F12C1" w:rsidRDefault="006F12C1" w:rsidP="006F12C1">
      <w:pPr>
        <w:ind w:left="-1080"/>
        <w:jc w:val="both"/>
      </w:pPr>
    </w:p>
    <w:p w:rsidR="006F12C1" w:rsidRDefault="006F12C1" w:rsidP="006F12C1">
      <w:pPr>
        <w:ind w:left="-1080"/>
        <w:jc w:val="both"/>
      </w:pPr>
    </w:p>
    <w:p w:rsidR="006F12C1" w:rsidRDefault="006F12C1" w:rsidP="006F12C1">
      <w:pPr>
        <w:jc w:val="both"/>
      </w:pPr>
      <w:r>
        <w:t xml:space="preserve">Руководитель ШМО:                                                 Г.Е. Шувалова </w:t>
      </w:r>
    </w:p>
    <w:p w:rsidR="006F12C1" w:rsidRDefault="006F12C1" w:rsidP="006F12C1">
      <w:pPr>
        <w:tabs>
          <w:tab w:val="center" w:pos="4677"/>
        </w:tabs>
        <w:jc w:val="both"/>
      </w:pPr>
      <w:r>
        <w:t>Зам. директора по УВР:</w:t>
      </w:r>
      <w:r>
        <w:tab/>
        <w:t xml:space="preserve">                                          Т.М. Патрушева </w:t>
      </w:r>
    </w:p>
    <w:p w:rsidR="006F12C1" w:rsidRPr="002C572E" w:rsidRDefault="006F12C1" w:rsidP="006F12C1"/>
    <w:p w:rsidR="00574C9C" w:rsidRDefault="00574C9C"/>
    <w:sectPr w:rsidR="00574C9C" w:rsidSect="002C572E">
      <w:pgSz w:w="11906" w:h="16838"/>
      <w:pgMar w:top="53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66ED"/>
    <w:multiLevelType w:val="hybridMultilevel"/>
    <w:tmpl w:val="6E18F6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C0EF4"/>
    <w:multiLevelType w:val="hybridMultilevel"/>
    <w:tmpl w:val="91E470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65E77"/>
    <w:multiLevelType w:val="hybridMultilevel"/>
    <w:tmpl w:val="E3304F88"/>
    <w:lvl w:ilvl="0" w:tplc="0A9EA9A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A5A1DA4"/>
    <w:multiLevelType w:val="hybridMultilevel"/>
    <w:tmpl w:val="6D306028"/>
    <w:lvl w:ilvl="0" w:tplc="9DF42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C1"/>
    <w:rsid w:val="000D6F32"/>
    <w:rsid w:val="000F5763"/>
    <w:rsid w:val="001219CF"/>
    <w:rsid w:val="00145A8B"/>
    <w:rsid w:val="00222993"/>
    <w:rsid w:val="002E3364"/>
    <w:rsid w:val="00345CD4"/>
    <w:rsid w:val="00413489"/>
    <w:rsid w:val="00424415"/>
    <w:rsid w:val="00541A2A"/>
    <w:rsid w:val="005713C1"/>
    <w:rsid w:val="00574C9C"/>
    <w:rsid w:val="005B3974"/>
    <w:rsid w:val="00684C11"/>
    <w:rsid w:val="006929EF"/>
    <w:rsid w:val="006F12C1"/>
    <w:rsid w:val="006F3141"/>
    <w:rsid w:val="00713029"/>
    <w:rsid w:val="00756280"/>
    <w:rsid w:val="007D7B08"/>
    <w:rsid w:val="008240D0"/>
    <w:rsid w:val="00835C4F"/>
    <w:rsid w:val="00836044"/>
    <w:rsid w:val="00850BEC"/>
    <w:rsid w:val="008C2291"/>
    <w:rsid w:val="008C523C"/>
    <w:rsid w:val="009119A4"/>
    <w:rsid w:val="009D11CE"/>
    <w:rsid w:val="00A3321A"/>
    <w:rsid w:val="00BB717F"/>
    <w:rsid w:val="00BF477D"/>
    <w:rsid w:val="00C22608"/>
    <w:rsid w:val="00C377D0"/>
    <w:rsid w:val="00D0678D"/>
    <w:rsid w:val="00DE2A25"/>
    <w:rsid w:val="00E03649"/>
    <w:rsid w:val="00EA3033"/>
    <w:rsid w:val="00EA661A"/>
    <w:rsid w:val="00ED73CD"/>
    <w:rsid w:val="00EF54AA"/>
    <w:rsid w:val="00F104EF"/>
    <w:rsid w:val="00F844FD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1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12C1"/>
    <w:pPr>
      <w:spacing w:before="100" w:beforeAutospacing="1" w:after="100" w:afterAutospacing="1"/>
    </w:pPr>
  </w:style>
  <w:style w:type="character" w:styleId="a5">
    <w:name w:val="Hyperlink"/>
    <w:rsid w:val="006F12C1"/>
    <w:rPr>
      <w:color w:val="0000FF"/>
      <w:u w:val="single"/>
    </w:rPr>
  </w:style>
  <w:style w:type="character" w:styleId="a6">
    <w:name w:val="Strong"/>
    <w:uiPriority w:val="22"/>
    <w:qFormat/>
    <w:rsid w:val="006F12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3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3">
    <w:name w:val="c3"/>
    <w:basedOn w:val="a"/>
    <w:rsid w:val="00713029"/>
    <w:pPr>
      <w:spacing w:before="100" w:beforeAutospacing="1" w:after="100" w:afterAutospacing="1"/>
    </w:pPr>
  </w:style>
  <w:style w:type="character" w:customStyle="1" w:styleId="c0">
    <w:name w:val="c0"/>
    <w:basedOn w:val="a0"/>
    <w:rsid w:val="00713029"/>
  </w:style>
  <w:style w:type="character" w:customStyle="1" w:styleId="apple-converted-space">
    <w:name w:val="apple-converted-space"/>
    <w:basedOn w:val="a0"/>
    <w:rsid w:val="008C2291"/>
  </w:style>
  <w:style w:type="paragraph" w:styleId="a7">
    <w:name w:val="List Paragraph"/>
    <w:basedOn w:val="a"/>
    <w:uiPriority w:val="34"/>
    <w:qFormat/>
    <w:rsid w:val="0075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1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12C1"/>
    <w:pPr>
      <w:spacing w:before="100" w:beforeAutospacing="1" w:after="100" w:afterAutospacing="1"/>
    </w:pPr>
  </w:style>
  <w:style w:type="character" w:styleId="a5">
    <w:name w:val="Hyperlink"/>
    <w:rsid w:val="006F12C1"/>
    <w:rPr>
      <w:color w:val="0000FF"/>
      <w:u w:val="single"/>
    </w:rPr>
  </w:style>
  <w:style w:type="character" w:styleId="a6">
    <w:name w:val="Strong"/>
    <w:uiPriority w:val="22"/>
    <w:qFormat/>
    <w:rsid w:val="006F12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3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3">
    <w:name w:val="c3"/>
    <w:basedOn w:val="a"/>
    <w:rsid w:val="00713029"/>
    <w:pPr>
      <w:spacing w:before="100" w:beforeAutospacing="1" w:after="100" w:afterAutospacing="1"/>
    </w:pPr>
  </w:style>
  <w:style w:type="character" w:customStyle="1" w:styleId="c0">
    <w:name w:val="c0"/>
    <w:basedOn w:val="a0"/>
    <w:rsid w:val="00713029"/>
  </w:style>
  <w:style w:type="character" w:customStyle="1" w:styleId="apple-converted-space">
    <w:name w:val="apple-converted-space"/>
    <w:basedOn w:val="a0"/>
    <w:rsid w:val="008C2291"/>
  </w:style>
  <w:style w:type="paragraph" w:styleId="a7">
    <w:name w:val="List Paragraph"/>
    <w:basedOn w:val="a"/>
    <w:uiPriority w:val="34"/>
    <w:qFormat/>
    <w:rsid w:val="0075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shishkina-mn.narod.ru/teacher_support/glavnay1/festiv/Festival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/" TargetMode="External"/><Relationship Id="rId12" Type="http://schemas.openxmlformats.org/officeDocument/2006/relationships/hyperlink" Target="http://ped-kopilka.ru/" TargetMode="External"/><Relationship Id="rId17" Type="http://schemas.openxmlformats.org/officeDocument/2006/relationships/hyperlink" Target="http://easye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asye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11" Type="http://schemas.openxmlformats.org/officeDocument/2006/relationships/hyperlink" Target="http://ped-kopil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te-st.ru/communities/pedsovet-s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dsovet.org/" TargetMode="External"/><Relationship Id="rId14" Type="http://schemas.openxmlformats.org/officeDocument/2006/relationships/hyperlink" Target="http://www.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8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dcterms:created xsi:type="dcterms:W3CDTF">2015-06-05T06:57:00Z</dcterms:created>
  <dcterms:modified xsi:type="dcterms:W3CDTF">2015-06-05T15:47:00Z</dcterms:modified>
</cp:coreProperties>
</file>