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A2" w:rsidRPr="00A01BA2" w:rsidRDefault="00A01BA2" w:rsidP="00A01B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Детские дразнилки</w:t>
      </w: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прочно связаны с игров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>ым детским фольклором — потешками, счи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01B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талками, небылицами, скороговорками. Они 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отражают негативные моменты в восприятии </w:t>
      </w:r>
      <w:r w:rsidRPr="00A01BA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детьми окружающей действительности.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Жизнь  детей   пробуждает  в   их  душе   и </w:t>
      </w: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сознании не только радостные, бурно веселые, счастливые переживания. По разным причинам и</w:t>
      </w:r>
      <w:r w:rsidRPr="00A01BA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поводам   ребенку   свойственно   столь   же сильные чувства огорчения, обиды, неприязни, </w:t>
      </w: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отвращения, даже ненависти и злости. Издавна </w:t>
      </w: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народная мудрость давала выход отрицатель</w:t>
      </w: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A01BA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ным эмоциям ребенка в слове, в звуковых и 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>ритмических сочетаниях слов, в сопровождаю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их движениях, прыжках, гримасах — в </w:t>
      </w:r>
      <w:r w:rsidRPr="00A01BA2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дразнилках. Конечно, назойливое преследование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: с помощью дразнилок, привычка всех и вся </w:t>
      </w:r>
      <w:r w:rsidRPr="00A01B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передразнивать всегда встречали сопротивление. 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38" w:right="10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Дразнилка склонна в первую </w:t>
      </w:r>
      <w:r w:rsidRPr="00A01BA2">
        <w:rPr>
          <w:rFonts w:ascii="Times New Roman" w:hAnsi="Times New Roman" w:cs="Times New Roman"/>
          <w:color w:val="000000"/>
          <w:spacing w:val="-3"/>
          <w:sz w:val="28"/>
          <w:szCs w:val="28"/>
        </w:rPr>
        <w:t>очередь к преувеличению и преуменьшению, назойливому повторению, к чепухе, нелепости, перевертышу.</w:t>
      </w:r>
    </w:p>
    <w:p w:rsidR="00A01BA2" w:rsidRDefault="00A01BA2" w:rsidP="00A01BA2">
      <w:pPr>
        <w:shd w:val="clear" w:color="auto" w:fill="FFFFFF"/>
        <w:spacing w:after="0" w:line="240" w:lineRule="auto"/>
        <w:ind w:left="24" w:right="19" w:firstLine="17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этом свойстве дразнилки основана нрав</w:t>
      </w:r>
      <w:r w:rsidRPr="00A01BA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ственная норма игры. Дети, 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предупреждают товарищ о совершенном им </w:t>
      </w:r>
      <w:r w:rsidRPr="00A01BA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промахе в игре, о дурном поступке.</w:t>
      </w:r>
      <w:r w:rsidRPr="00A01B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Дразнилка учит детей умению подмечать </w:t>
      </w:r>
      <w:proofErr w:type="gramStart"/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пло</w:t>
      </w: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хое</w:t>
      </w:r>
      <w:proofErr w:type="gramEnd"/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несправедливое, некрасивое, она учит </w:t>
      </w:r>
      <w:r w:rsidRPr="00A01B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слышать слова и подбирать их по созвучию и </w:t>
      </w: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смыслу, она развивает чувствительность к </w:t>
      </w:r>
      <w:r w:rsidRPr="00A01B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нелепым ситуациям в жизни и в словесном </w:t>
      </w:r>
      <w:r w:rsidRPr="00A01BA2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изображении.</w:t>
      </w:r>
    </w:p>
    <w:p w:rsidR="00A01BA2" w:rsidRDefault="00A01BA2" w:rsidP="00A01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1BA2" w:rsidRDefault="00A01BA2" w:rsidP="00A01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A01BA2">
          <w:pgSz w:w="11906" w:h="16838"/>
          <w:pgMar w:top="1134" w:right="1134" w:bottom="1134" w:left="1701" w:header="709" w:footer="709" w:gutter="0"/>
          <w:cols w:space="720"/>
        </w:sectPr>
      </w:pP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lastRenderedPageBreak/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Андрей - воробей,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 гоняй голубей. 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Голуби боятся, 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крышу не садятся.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Борис-барбарис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веревочке повис.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Как веревка оборвется, 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 Борис перевернется.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>Ваня, Ваня, простота!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>Купил лошадь без хвоста!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 задом наперед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</w:t>
      </w:r>
      <w:r w:rsidRPr="00A01BA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поехал в огород.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Вова, Вова-карапуз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Съел </w:t>
      </w:r>
      <w:r w:rsidRPr="00A01BA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у </w:t>
      </w:r>
      <w:r w:rsidRPr="00A01BA2">
        <w:rPr>
          <w:rFonts w:ascii="Times New Roman" w:hAnsi="Times New Roman" w:cs="Times New Roman"/>
          <w:color w:val="000000"/>
          <w:spacing w:val="6"/>
          <w:sz w:val="28"/>
          <w:szCs w:val="28"/>
        </w:rPr>
        <w:t>бабушки арбуз,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>Бабушка ругается,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Вова отпирается!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>— Это, бабушка, не я!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Это 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>— кошечка твоя.</w:t>
      </w:r>
    </w:p>
    <w:p w:rsidR="00A01BA2" w:rsidRDefault="00A01BA2" w:rsidP="00A01BA2">
      <w:pPr>
        <w:shd w:val="clear" w:color="auto" w:fill="FFFFFF"/>
        <w:spacing w:after="0" w:line="240" w:lineRule="auto"/>
        <w:ind w:left="10" w:right="326"/>
        <w:rPr>
          <w:rFonts w:ascii="Times New Roman" w:hAnsi="Times New Roman" w:cs="Times New Roman"/>
          <w:color w:val="000000"/>
          <w:sz w:val="28"/>
          <w:szCs w:val="28"/>
        </w:rPr>
      </w:pP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lastRenderedPageBreak/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 w:right="32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Аня-пышка 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 w:right="326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улицу вышла.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 w:right="326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кочку села. 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0" w:right="32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Комарика съела.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9" w:right="3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Антошка-картошка,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9" w:right="326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Сол</w:t>
      </w: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>оменная ножка,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9" w:right="32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 с ноготок, голова с локоток.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Ванька-встанька карапуз, </w:t>
      </w:r>
    </w:p>
    <w:p w:rsidR="00A01BA2" w:rsidRPr="00A01BA2" w:rsidRDefault="00A01BA2" w:rsidP="00A01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Надевай большой картуз.</w:t>
      </w:r>
    </w:p>
    <w:p w:rsidR="00A01BA2" w:rsidRPr="00A01BA2" w:rsidRDefault="00A01BA2" w:rsidP="00A01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Каравай съешь хлеба,</w:t>
      </w:r>
    </w:p>
    <w:p w:rsidR="00A01BA2" w:rsidRPr="00A01BA2" w:rsidRDefault="00A01BA2" w:rsidP="00A01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Вырастешь до неба!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Володя - Володей —</w:t>
      </w:r>
    </w:p>
    <w:p w:rsidR="00A01BA2" w:rsidRPr="00A01BA2" w:rsidRDefault="00A01BA2" w:rsidP="00A01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Полна шапка сухарей, </w:t>
      </w:r>
    </w:p>
    <w:p w:rsidR="00A01BA2" w:rsidRPr="00A01BA2" w:rsidRDefault="00A01BA2" w:rsidP="00A01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ухари горячие,</w:t>
      </w:r>
    </w:p>
    <w:p w:rsidR="00A01BA2" w:rsidRPr="00A01BA2" w:rsidRDefault="00A01BA2" w:rsidP="00A01B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Три</w:t>
      </w:r>
      <w:r w:rsidRPr="00A01BA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копейки сдачи.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  <w:sectPr w:rsidR="00A01BA2" w:rsidRPr="00A01BA2" w:rsidSect="00A01BA2">
          <w:type w:val="continuous"/>
          <w:pgSz w:w="11906" w:h="16838"/>
          <w:pgMar w:top="1134" w:right="1134" w:bottom="1134" w:left="1701" w:header="709" w:footer="709" w:gutter="0"/>
          <w:cols w:num="2" w:space="720"/>
        </w:sectPr>
      </w:pPr>
    </w:p>
    <w:p w:rsidR="00A01BA2" w:rsidRPr="00A01BA2" w:rsidRDefault="00A01BA2" w:rsidP="00A01BA2">
      <w:pPr>
        <w:shd w:val="clear" w:color="auto" w:fill="FFFFFF"/>
        <w:tabs>
          <w:tab w:val="left" w:pos="1157"/>
        </w:tabs>
        <w:spacing w:after="0" w:line="240" w:lineRule="auto"/>
        <w:ind w:left="912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lastRenderedPageBreak/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72" w:right="288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Вор - </w:t>
      </w:r>
      <w:proofErr w:type="spellStart"/>
      <w:r w:rsidRPr="00A01BA2">
        <w:rPr>
          <w:rFonts w:ascii="Times New Roman" w:hAnsi="Times New Roman" w:cs="Times New Roman"/>
          <w:color w:val="000000"/>
          <w:sz w:val="28"/>
          <w:szCs w:val="28"/>
        </w:rPr>
        <w:t>воришко</w:t>
      </w:r>
      <w:proofErr w:type="spellEnd"/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,  украл </w:t>
      </w:r>
      <w:proofErr w:type="spellStart"/>
      <w:r w:rsidRPr="00A01BA2">
        <w:rPr>
          <w:rFonts w:ascii="Times New Roman" w:hAnsi="Times New Roman" w:cs="Times New Roman"/>
          <w:color w:val="000000"/>
          <w:sz w:val="28"/>
          <w:szCs w:val="28"/>
        </w:rPr>
        <w:t>топоришко</w:t>
      </w:r>
      <w:proofErr w:type="spellEnd"/>
      <w:r w:rsidRPr="00A01B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72" w:right="288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 Влез в окошко, </w:t>
      </w: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>упал в лукошко.</w:t>
      </w:r>
    </w:p>
    <w:p w:rsidR="00A01BA2" w:rsidRPr="00A01BA2" w:rsidRDefault="00A01BA2" w:rsidP="00A01BA2">
      <w:pPr>
        <w:shd w:val="clear" w:color="auto" w:fill="FFFFFF"/>
        <w:tabs>
          <w:tab w:val="left" w:pos="1157"/>
        </w:tabs>
        <w:spacing w:after="0" w:line="240" w:lineRule="auto"/>
        <w:ind w:left="912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Коля, Коля, Николай,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сиди дома, не гуляй.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right="61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Чисти картошку,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right="61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Ешь понемножку.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Лешка-лепешка,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Голова с лукошко,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Шапка колышком, 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Ноги бревнышком.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Наша </w:t>
      </w: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Ленчик-пончик </w:t>
      </w: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съел батончик, </w:t>
      </w: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Поросенка и быка, </w:t>
      </w: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выпил кринку молока, </w:t>
      </w: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еще клеть поел хлебов, </w:t>
      </w: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три корзины пирогов.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Наша Маша тоненька. </w:t>
      </w: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 </w:t>
      </w:r>
      <w:proofErr w:type="spellStart"/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Ярова</w:t>
      </w:r>
      <w:proofErr w:type="spellEnd"/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соломинка. 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А в лапотки обуется — </w:t>
      </w: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пузырь надуется.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right="307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Николай - </w:t>
      </w:r>
      <w:proofErr w:type="spellStart"/>
      <w:r w:rsidRPr="00A01BA2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басурай</w:t>
      </w:r>
      <w:proofErr w:type="spellEnd"/>
      <w:r w:rsidRPr="00A01B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полезай на сарай. </w:t>
      </w: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Там комарика дерут, </w:t>
      </w: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тебе лапку дадут.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Обманула простака — </w:t>
      </w: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четыре кулака. На </w:t>
      </w:r>
      <w:proofErr w:type="spellStart"/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>щелбан</w:t>
      </w:r>
      <w:proofErr w:type="spellEnd"/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на подушку, </w:t>
      </w: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зеленую лягушку.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  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right="614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Плакса, вакса, </w:t>
      </w:r>
      <w:r w:rsidRPr="00A01B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Гуталин, 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Проглотил </w:t>
      </w: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Горелый блин.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Миронушка-Мирон</w:t>
      </w:r>
      <w:proofErr w:type="spellEnd"/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полна пазуха ворон. 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Голова — копейка, </w:t>
      </w: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соломенная шейка, </w:t>
      </w: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нос крючком. </w:t>
      </w: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Волоса клочком. </w:t>
      </w: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Мирон ворона купил, три копейки заплатил.</w:t>
      </w:r>
    </w:p>
    <w:p w:rsid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color w:val="000000"/>
          <w:sz w:val="28"/>
          <w:szCs w:val="28"/>
        </w:rPr>
      </w:pP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right="30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Прокоп-укроп, </w:t>
      </w: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медный лоб. </w:t>
      </w:r>
      <w:r w:rsidRPr="00A01BA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Сам с аршин, </w:t>
      </w: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голова с кувшин.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right="307"/>
        <w:rPr>
          <w:rFonts w:ascii="Times New Roman" w:hAnsi="Times New Roman" w:cs="Times New Roman"/>
          <w:sz w:val="28"/>
          <w:szCs w:val="28"/>
        </w:rPr>
      </w:pPr>
    </w:p>
    <w:p w:rsidR="00A01BA2" w:rsidRPr="00A01BA2" w:rsidRDefault="00A01BA2" w:rsidP="00A01BA2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="307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Рева-корова,</w:t>
      </w: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Дай молочка!</w:t>
      </w: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Сколько стоит?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20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Три пятачка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20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01BA2" w:rsidRPr="00A01BA2" w:rsidRDefault="00A01BA2" w:rsidP="00A01BA2">
      <w:pPr>
        <w:shd w:val="clear" w:color="auto" w:fill="FFFFFF"/>
        <w:spacing w:after="0" w:line="240" w:lineRule="auto"/>
        <w:ind w:left="14" w:right="30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1BA2">
        <w:rPr>
          <w:rFonts w:ascii="Times New Roman" w:hAnsi="Times New Roman" w:cs="Times New Roman"/>
          <w:color w:val="000000"/>
          <w:sz w:val="28"/>
          <w:szCs w:val="28"/>
        </w:rPr>
        <w:t>Степанушка-Степан</w:t>
      </w:r>
      <w:proofErr w:type="spellEnd"/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наизнанку кафтан, </w:t>
      </w:r>
      <w:r w:rsidRPr="00A01BA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шапка новая с пером, </w:t>
      </w: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рукавички с серебром. </w:t>
      </w: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Ходит он, семенит. 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>Колокольчиком звенит.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14" w:right="307"/>
        <w:rPr>
          <w:rFonts w:ascii="Times New Roman" w:hAnsi="Times New Roman" w:cs="Times New Roman"/>
          <w:sz w:val="28"/>
          <w:szCs w:val="28"/>
        </w:rPr>
      </w:pPr>
    </w:p>
    <w:p w:rsidR="00A01BA2" w:rsidRPr="00A01BA2" w:rsidRDefault="00A01BA2" w:rsidP="00A01BA2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proofErr w:type="spellStart"/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Федя-медя</w:t>
      </w:r>
      <w:proofErr w:type="spellEnd"/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требуха, </w:t>
      </w:r>
      <w:r w:rsidRPr="00A01BA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съел корову, и быка, 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 xml:space="preserve">и пятнадцать поросят — </w:t>
      </w: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только хвостики висят.</w:t>
      </w:r>
    </w:p>
    <w:p w:rsidR="00A01BA2" w:rsidRPr="00A01BA2" w:rsidRDefault="00A01BA2" w:rsidP="00A01BA2">
      <w:pPr>
        <w:shd w:val="clear" w:color="auto" w:fill="FFFFFF"/>
        <w:tabs>
          <w:tab w:val="left" w:pos="1205"/>
        </w:tabs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 *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38"/>
        <w:outlineLvl w:val="0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>Ходит, ходит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proofErr w:type="gramStart"/>
      <w:r w:rsidRPr="00A01BA2">
        <w:rPr>
          <w:rFonts w:ascii="Times New Roman" w:hAnsi="Times New Roman" w:cs="Times New Roman"/>
          <w:color w:val="000000"/>
          <w:sz w:val="28"/>
          <w:szCs w:val="28"/>
        </w:rPr>
        <w:t>Попрошайка</w:t>
      </w:r>
      <w:proofErr w:type="gramEnd"/>
      <w:r w:rsidRPr="00A01B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Просит, просит: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Дай-ка,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Дай-ка,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Дай кусочек пирожка,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Дай глоточек молока,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Полкотлетки,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Полсосиски,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Полконфетки,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Полредиски,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proofErr w:type="spellStart"/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Полрезинкн</w:t>
      </w:r>
      <w:proofErr w:type="spellEnd"/>
      <w:r w:rsidRPr="00A01BA2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Пол-линейки,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Полкартинки,</w:t>
      </w:r>
    </w:p>
    <w:p w:rsidR="00A01BA2" w:rsidRPr="00A01BA2" w:rsidRDefault="00A01BA2" w:rsidP="00A01BA2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Полкопейки.</w:t>
      </w:r>
    </w:p>
    <w:p w:rsidR="00A01BA2" w:rsidRPr="00A01BA2" w:rsidRDefault="00A01BA2" w:rsidP="00A01BA2">
      <w:pPr>
        <w:shd w:val="clear" w:color="auto" w:fill="FFFFFF"/>
        <w:tabs>
          <w:tab w:val="left" w:pos="1181"/>
        </w:tabs>
        <w:spacing w:after="0" w:line="24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1BA2">
        <w:rPr>
          <w:rFonts w:ascii="Times New Roman" w:hAnsi="Times New Roman" w:cs="Times New Roman"/>
          <w:color w:val="000000"/>
          <w:sz w:val="28"/>
          <w:szCs w:val="28"/>
        </w:rPr>
        <w:tab/>
        <w:t>*  *</w:t>
      </w:r>
    </w:p>
    <w:p w:rsidR="00A01BA2" w:rsidRPr="00A01BA2" w:rsidRDefault="00A01BA2" w:rsidP="00A01BA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1BA2" w:rsidRPr="00A01BA2" w:rsidRDefault="00A01BA2" w:rsidP="00A01BA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Гриша, Гриша, дай мне нож.</w:t>
      </w:r>
    </w:p>
    <w:p w:rsidR="00A01BA2" w:rsidRPr="00A01BA2" w:rsidRDefault="00A01BA2" w:rsidP="00A01BA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>Ты обратно не вернешь.</w:t>
      </w:r>
    </w:p>
    <w:p w:rsidR="00A01BA2" w:rsidRPr="00A01BA2" w:rsidRDefault="00A01BA2" w:rsidP="00A01BA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Дай-ка, Гриша, карандаш.</w:t>
      </w:r>
    </w:p>
    <w:p w:rsidR="00A01BA2" w:rsidRPr="00A01BA2" w:rsidRDefault="00A01BA2" w:rsidP="00A01BA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5"/>
          <w:sz w:val="28"/>
          <w:szCs w:val="28"/>
        </w:rPr>
        <w:t>Ты обратно не отдашь.</w:t>
      </w:r>
    </w:p>
    <w:p w:rsidR="00A01BA2" w:rsidRPr="00A01BA2" w:rsidRDefault="00A01BA2" w:rsidP="00A01BA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Гриша, Гриша, дай резинку.</w:t>
      </w:r>
    </w:p>
    <w:p w:rsidR="00A01BA2" w:rsidRPr="00A01BA2" w:rsidRDefault="00A01BA2" w:rsidP="00A01BA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3"/>
          <w:sz w:val="28"/>
          <w:szCs w:val="28"/>
        </w:rPr>
        <w:t>Ты откусишь половинку.</w:t>
      </w:r>
    </w:p>
    <w:p w:rsidR="00A01BA2" w:rsidRPr="00A01BA2" w:rsidRDefault="00A01BA2" w:rsidP="00A01BA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Гриша, Гриша, дай чернил.</w:t>
      </w:r>
    </w:p>
    <w:p w:rsidR="00A01BA2" w:rsidRPr="00A01BA2" w:rsidRDefault="00A01BA2" w:rsidP="00A01BA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8"/>
          <w:szCs w:val="28"/>
        </w:rPr>
      </w:pPr>
      <w:r w:rsidRPr="00A01BA2">
        <w:rPr>
          <w:rFonts w:ascii="Times New Roman" w:hAnsi="Times New Roman" w:cs="Times New Roman"/>
          <w:color w:val="000000"/>
          <w:spacing w:val="7"/>
          <w:sz w:val="28"/>
          <w:szCs w:val="28"/>
        </w:rPr>
        <w:t>Ты бы сбегал и купил.</w:t>
      </w:r>
    </w:p>
    <w:p w:rsidR="00000000" w:rsidRDefault="00E57428" w:rsidP="00A01BA2">
      <w:pPr>
        <w:spacing w:after="0"/>
      </w:pPr>
    </w:p>
    <w:p w:rsidR="00A01BA2" w:rsidRDefault="00A01BA2" w:rsidP="00A01BA2">
      <w:pPr>
        <w:spacing w:after="0"/>
      </w:pPr>
    </w:p>
    <w:sectPr w:rsidR="00A01BA2" w:rsidSect="00A01BA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4DA3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BA2"/>
    <w:rsid w:val="00A01BA2"/>
    <w:rsid w:val="00E5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1DEAF0-8A55-4352-A88D-A83DEB0E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2012-04-10T02:25:00Z</dcterms:created>
  <dcterms:modified xsi:type="dcterms:W3CDTF">2012-04-10T02:37:00Z</dcterms:modified>
</cp:coreProperties>
</file>