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CE" w:rsidRDefault="004D4F6A" w:rsidP="004D4F6A">
      <w:pPr>
        <w:rPr>
          <w:rFonts w:ascii="Times New Roman" w:hAnsi="Times New Roman" w:cs="Times New Roman"/>
        </w:rPr>
      </w:pPr>
      <w:r w:rsidRPr="000F4324">
        <w:rPr>
          <w:rFonts w:ascii="Times New Roman" w:hAnsi="Times New Roman" w:cs="Times New Roman"/>
          <w:b/>
        </w:rPr>
        <w:t>Формирование национального патриотического мировоззрения через пропаганду традиционной культуры России.</w:t>
      </w:r>
      <w:r w:rsidRPr="000F4324">
        <w:rPr>
          <w:rFonts w:ascii="Times New Roman" w:hAnsi="Times New Roman" w:cs="Times New Roman"/>
        </w:rPr>
        <w:t xml:space="preserve">        </w:t>
      </w:r>
    </w:p>
    <w:p w:rsidR="00115DCE" w:rsidRPr="00115DCE" w:rsidRDefault="00115DCE" w:rsidP="00115DCE">
      <w:pPr>
        <w:shd w:val="clear" w:color="auto" w:fill="FFFFFF"/>
        <w:spacing w:line="360" w:lineRule="auto"/>
        <w:rPr>
          <w:rFonts w:ascii="Times New Roman" w:hAnsi="Times New Roman" w:cs="Times New Roman"/>
          <w:color w:val="000000"/>
        </w:rPr>
      </w:pPr>
      <w:r w:rsidRPr="00115DCE">
        <w:rPr>
          <w:rFonts w:ascii="Times New Roman" w:hAnsi="Times New Roman" w:cs="Times New Roman"/>
        </w:rPr>
        <w:t xml:space="preserve">   За последнее время в мире значительно усилились националистические настроения, направленные против России, в некоторых странах возрождаются и набирают политический вес неонацистские организации, призывы к насилию становятся лозунгом для сил, стремящихся к власти. Важно, чтобы молодёжь понимала всю значимость национальной политики, национального и культурного многообразия. От взглядов подрастающего поколения зависит судьба нашей страны, будущее России. </w:t>
      </w:r>
      <w:r w:rsidRPr="00115DCE">
        <w:rPr>
          <w:rFonts w:ascii="Times New Roman" w:hAnsi="Times New Roman" w:cs="Times New Roman"/>
          <w:color w:val="000000"/>
        </w:rPr>
        <w:t>Очевидно, что обладающий знаниями, достаточным кругозором, грамотный человек, по сути, застрахован от вируса национализма и нетерпимости.</w:t>
      </w:r>
      <w:r w:rsidRPr="00115DCE">
        <w:rPr>
          <w:rStyle w:val="c0"/>
          <w:rFonts w:ascii="Times New Roman" w:hAnsi="Times New Roman" w:cs="Times New Roman"/>
          <w:color w:val="000000"/>
        </w:rPr>
        <w:t xml:space="preserve"> Школа – единственный социальный институт, через который проходят все граждане России. </w:t>
      </w:r>
      <w:r w:rsidRPr="00115DCE">
        <w:rPr>
          <w:rFonts w:ascii="Times New Roman" w:hAnsi="Times New Roman" w:cs="Times New Roman"/>
        </w:rPr>
        <w:t>Благодаря своему воспитательному потенциалу школа способна эволюционным путем обеспечить смену ментальности, воспитать гражданина и патриота.</w:t>
      </w:r>
    </w:p>
    <w:p w:rsidR="004D4F6A" w:rsidRPr="00115DCE" w:rsidRDefault="00115DCE" w:rsidP="00115DCE">
      <w:pPr>
        <w:pStyle w:val="a4"/>
        <w:shd w:val="clear" w:color="auto" w:fill="FFFFFF"/>
        <w:spacing w:before="0" w:beforeAutospacing="0" w:after="120" w:afterAutospacing="0" w:line="360" w:lineRule="auto"/>
        <w:rPr>
          <w:rStyle w:val="a3"/>
          <w:b w:val="0"/>
          <w:bCs w:val="0"/>
          <w:sz w:val="22"/>
          <w:szCs w:val="22"/>
        </w:rPr>
      </w:pPr>
      <w:r w:rsidRPr="00115DCE">
        <w:rPr>
          <w:b/>
          <w:color w:val="000000"/>
          <w:sz w:val="22"/>
          <w:szCs w:val="22"/>
        </w:rPr>
        <w:t xml:space="preserve">   </w:t>
      </w:r>
      <w:r w:rsidRPr="00115DCE">
        <w:rPr>
          <w:color w:val="000000"/>
          <w:sz w:val="22"/>
          <w:szCs w:val="22"/>
        </w:rPr>
        <w:t xml:space="preserve"> В ГБОУ школе-интернате №10 </w:t>
      </w:r>
      <w:proofErr w:type="spellStart"/>
      <w:r w:rsidRPr="00115DCE">
        <w:rPr>
          <w:color w:val="000000"/>
          <w:sz w:val="22"/>
          <w:szCs w:val="22"/>
        </w:rPr>
        <w:t>Колпинского</w:t>
      </w:r>
      <w:proofErr w:type="spellEnd"/>
      <w:r w:rsidRPr="00115DCE">
        <w:rPr>
          <w:color w:val="000000"/>
          <w:sz w:val="22"/>
          <w:szCs w:val="22"/>
        </w:rPr>
        <w:t xml:space="preserve"> района Санкт-Петербурга </w:t>
      </w:r>
      <w:r w:rsidRPr="00115DCE">
        <w:rPr>
          <w:sz w:val="22"/>
          <w:szCs w:val="22"/>
        </w:rPr>
        <w:t>обучаются дети с ограниченными возможностями здоровья. Несформированная школьная мотивация, дефекты речевого развития, плохо развитая мелкая моторика, низкий уровень знаний об окружающем мире, сниженный социальный интерес, низкий уровень культуры общения, неумение контролировать свои эмоции, организовывать свою деятельность и продуктивно действовать в группе сверстников, принимать правила и требования. Необходимо помочь школьникам преодолеть проблемы в развитии и социализации в обществе, помочь стать хорошими людьми, любящими свою  Родину.</w:t>
      </w:r>
      <w:r w:rsidR="004D4F6A" w:rsidRPr="00115DCE">
        <w:rPr>
          <w:sz w:val="22"/>
          <w:szCs w:val="22"/>
        </w:rPr>
        <w:t xml:space="preserve">                                                                                                 </w:t>
      </w:r>
    </w:p>
    <w:p w:rsidR="004D4F6A" w:rsidRPr="000F4324" w:rsidRDefault="004D4F6A" w:rsidP="004D4F6A">
      <w:pPr>
        <w:rPr>
          <w:rFonts w:ascii="Times New Roman" w:hAnsi="Times New Roman" w:cs="Times New Roman"/>
          <w:color w:val="000000"/>
        </w:rPr>
      </w:pPr>
      <w:r w:rsidRPr="000F4324">
        <w:rPr>
          <w:rFonts w:ascii="Times New Roman" w:hAnsi="Times New Roman" w:cs="Times New Roman"/>
          <w:color w:val="000000"/>
        </w:rPr>
        <w:t xml:space="preserve">   Целью патриотического воспитания является воспитание убежденного патриота, любящего свою Родину, преданного Отечеству, готового служить ему своим трудом и защищать его интересы.  </w:t>
      </w:r>
    </w:p>
    <w:p w:rsidR="004D4F6A" w:rsidRPr="000F4324" w:rsidRDefault="004D4F6A" w:rsidP="004D4F6A">
      <w:pPr>
        <w:rPr>
          <w:rFonts w:ascii="Times New Roman" w:hAnsi="Times New Roman" w:cs="Times New Roman"/>
          <w:color w:val="000000"/>
        </w:rPr>
      </w:pPr>
      <w:r w:rsidRPr="000F4324">
        <w:rPr>
          <w:rFonts w:ascii="Times New Roman" w:hAnsi="Times New Roman" w:cs="Times New Roman"/>
          <w:color w:val="000000"/>
        </w:rPr>
        <w:t xml:space="preserve"> Наши дети живут сейчас в условиях все возрастающего  потока информации, несущей преимущественно  западные идеалы: философские, нравственные,  эстетические. Они смотрят западные фильмы, играют в иностранные игры, предпочитают заграничные лакомства и стиль одежды, предметы быта.</w:t>
      </w:r>
    </w:p>
    <w:p w:rsidR="004D4F6A" w:rsidRPr="000F4324" w:rsidRDefault="004D4F6A" w:rsidP="004D4F6A">
      <w:pPr>
        <w:rPr>
          <w:rFonts w:ascii="Times New Roman" w:hAnsi="Times New Roman" w:cs="Times New Roman"/>
          <w:color w:val="FF0000"/>
        </w:rPr>
      </w:pPr>
      <w:r>
        <w:rPr>
          <w:rFonts w:ascii="Times New Roman" w:hAnsi="Times New Roman" w:cs="Times New Roman"/>
          <w:color w:val="000000"/>
        </w:rPr>
        <w:t xml:space="preserve">  </w:t>
      </w:r>
      <w:r w:rsidRPr="000F4324">
        <w:rPr>
          <w:rFonts w:ascii="Times New Roman" w:hAnsi="Times New Roman" w:cs="Times New Roman"/>
          <w:color w:val="000000"/>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своей культуре, а потом и к  культурным традициям других</w:t>
      </w:r>
      <w:r w:rsidRPr="000F4324">
        <w:rPr>
          <w:rFonts w:ascii="Times New Roman" w:hAnsi="Times New Roman" w:cs="Times New Roman"/>
        </w:rPr>
        <w:t xml:space="preserve"> народов</w:t>
      </w:r>
    </w:p>
    <w:p w:rsidR="004D4F6A" w:rsidRPr="000F4324" w:rsidRDefault="004D4F6A" w:rsidP="004D4F6A">
      <w:pPr>
        <w:rPr>
          <w:rStyle w:val="a3"/>
          <w:rFonts w:ascii="Times New Roman" w:hAnsi="Times New Roman" w:cs="Times New Roman"/>
        </w:rPr>
      </w:pPr>
      <w:r w:rsidRPr="000F4324">
        <w:rPr>
          <w:rStyle w:val="a3"/>
          <w:rFonts w:ascii="Times New Roman" w:hAnsi="Times New Roman" w:cs="Times New Roman"/>
        </w:rPr>
        <w:t>Задачи духовно- нравственного направления</w:t>
      </w:r>
      <w:r w:rsidRPr="000F4324">
        <w:rPr>
          <w:rStyle w:val="a3"/>
          <w:rFonts w:ascii="Times New Roman" w:hAnsi="Times New Roman" w:cs="Times New Roman"/>
          <w:b w:val="0"/>
        </w:rPr>
        <w:t>: воспитывать уважение  к российским традициям, любовь к Родине; воспитывать  чувство прекрасного;  формировать общечеловеческие  ценности, гуманизм, милосердие</w:t>
      </w:r>
    </w:p>
    <w:p w:rsidR="004D4F6A" w:rsidRPr="000F4324" w:rsidRDefault="004D4F6A" w:rsidP="004D4F6A">
      <w:pPr>
        <w:rPr>
          <w:rFonts w:ascii="Times New Roman" w:hAnsi="Times New Roman" w:cs="Times New Roman"/>
          <w:bCs/>
        </w:rPr>
      </w:pPr>
      <w:r>
        <w:rPr>
          <w:rFonts w:ascii="Times New Roman" w:hAnsi="Times New Roman" w:cs="Times New Roman"/>
        </w:rPr>
        <w:t xml:space="preserve">   </w:t>
      </w:r>
      <w:r w:rsidRPr="000F4324">
        <w:rPr>
          <w:rFonts w:ascii="Times New Roman" w:hAnsi="Times New Roman" w:cs="Times New Roman"/>
        </w:rPr>
        <w:t>В данном направлении мы знакомим детей</w:t>
      </w:r>
      <w:r w:rsidRPr="000F4324">
        <w:rPr>
          <w:rFonts w:ascii="Times New Roman" w:hAnsi="Times New Roman" w:cs="Times New Roman"/>
          <w:color w:val="333333"/>
        </w:rPr>
        <w:t xml:space="preserve"> </w:t>
      </w:r>
      <w:r w:rsidRPr="000F4324">
        <w:rPr>
          <w:rFonts w:ascii="Times New Roman" w:hAnsi="Times New Roman" w:cs="Times New Roman"/>
        </w:rPr>
        <w:t>с общечеловеческими ценностями, с социальными нормами поведения, изучаем  культуру, традиции</w:t>
      </w:r>
      <w:r w:rsidRPr="000F4324">
        <w:rPr>
          <w:rFonts w:ascii="Times New Roman" w:hAnsi="Times New Roman" w:cs="Times New Roman"/>
          <w:color w:val="333333"/>
        </w:rPr>
        <w:t xml:space="preserve">, </w:t>
      </w:r>
      <w:r w:rsidRPr="000F4324">
        <w:rPr>
          <w:rFonts w:ascii="Times New Roman" w:hAnsi="Times New Roman" w:cs="Times New Roman"/>
        </w:rPr>
        <w:t xml:space="preserve">различные виды </w:t>
      </w:r>
      <w:proofErr w:type="spellStart"/>
      <w:r w:rsidRPr="000F4324">
        <w:rPr>
          <w:rFonts w:ascii="Times New Roman" w:hAnsi="Times New Roman" w:cs="Times New Roman"/>
        </w:rPr>
        <w:t>искусств</w:t>
      </w:r>
      <w:proofErr w:type="gramStart"/>
      <w:r w:rsidRPr="000F4324">
        <w:rPr>
          <w:rFonts w:ascii="Times New Roman" w:hAnsi="Times New Roman" w:cs="Times New Roman"/>
        </w:rPr>
        <w:t>.Н</w:t>
      </w:r>
      <w:proofErr w:type="gramEnd"/>
      <w:r w:rsidRPr="000F4324">
        <w:rPr>
          <w:rFonts w:ascii="Times New Roman" w:hAnsi="Times New Roman" w:cs="Times New Roman"/>
        </w:rPr>
        <w:t>апример</w:t>
      </w:r>
      <w:proofErr w:type="spellEnd"/>
      <w:r w:rsidRPr="000F4324">
        <w:rPr>
          <w:rFonts w:ascii="Times New Roman" w:hAnsi="Times New Roman" w:cs="Times New Roman"/>
        </w:rPr>
        <w:t>, в год Культуры  проведено массовое мероприятие: «Человек</w:t>
      </w:r>
      <w:proofErr w:type="gramStart"/>
      <w:r w:rsidRPr="000F4324">
        <w:rPr>
          <w:rFonts w:ascii="Times New Roman" w:hAnsi="Times New Roman" w:cs="Times New Roman"/>
        </w:rPr>
        <w:t xml:space="preserve"> ,</w:t>
      </w:r>
      <w:proofErr w:type="gramEnd"/>
      <w:r w:rsidRPr="000F4324">
        <w:rPr>
          <w:rFonts w:ascii="Times New Roman" w:hAnsi="Times New Roman" w:cs="Times New Roman"/>
        </w:rPr>
        <w:t>творец прекрасного».  Это итоговое мероприятие, направлено на развитие художественного вкуса, любознательности,  самостоятельности, умения активно и творчески применять ранее усвоенные навыки и умение работать в группе.</w:t>
      </w:r>
    </w:p>
    <w:p w:rsidR="004D4F6A" w:rsidRPr="000F4324" w:rsidRDefault="004D4F6A" w:rsidP="004D4F6A">
      <w:pPr>
        <w:rPr>
          <w:rFonts w:ascii="Times New Roman" w:hAnsi="Times New Roman" w:cs="Times New Roman"/>
        </w:rPr>
      </w:pPr>
      <w:r>
        <w:rPr>
          <w:rFonts w:ascii="Times New Roman" w:hAnsi="Times New Roman" w:cs="Times New Roman"/>
          <w:b/>
        </w:rPr>
        <w:lastRenderedPageBreak/>
        <w:t xml:space="preserve">  </w:t>
      </w:r>
      <w:r w:rsidRPr="000F4324">
        <w:rPr>
          <w:rFonts w:ascii="Times New Roman" w:hAnsi="Times New Roman" w:cs="Times New Roman"/>
        </w:rPr>
        <w:t xml:space="preserve">У нас с </w:t>
      </w:r>
      <w:proofErr w:type="spellStart"/>
      <w:r w:rsidRPr="000F4324">
        <w:rPr>
          <w:rFonts w:ascii="Times New Roman" w:hAnsi="Times New Roman" w:cs="Times New Roman"/>
        </w:rPr>
        <w:t>Владой</w:t>
      </w:r>
      <w:proofErr w:type="spellEnd"/>
      <w:r w:rsidRPr="000F4324">
        <w:rPr>
          <w:rFonts w:ascii="Times New Roman" w:hAnsi="Times New Roman" w:cs="Times New Roman"/>
        </w:rPr>
        <w:t xml:space="preserve"> </w:t>
      </w:r>
      <w:proofErr w:type="spellStart"/>
      <w:r w:rsidRPr="000F4324">
        <w:rPr>
          <w:rFonts w:ascii="Times New Roman" w:hAnsi="Times New Roman" w:cs="Times New Roman"/>
        </w:rPr>
        <w:t>Фелексовной</w:t>
      </w:r>
      <w:proofErr w:type="spellEnd"/>
      <w:r w:rsidRPr="000F4324">
        <w:rPr>
          <w:rFonts w:ascii="Times New Roman" w:hAnsi="Times New Roman" w:cs="Times New Roman"/>
        </w:rPr>
        <w:t xml:space="preserve"> одинаковые взгляды на воспитание подрастающего поколения, мы творческие личности и не даём возможности нашим  детям скучать. Мы уверены, что формирование  национальн</w:t>
      </w:r>
      <w:proofErr w:type="gramStart"/>
      <w:r w:rsidRPr="000F4324">
        <w:rPr>
          <w:rFonts w:ascii="Times New Roman" w:hAnsi="Times New Roman" w:cs="Times New Roman"/>
        </w:rPr>
        <w:t>о-</w:t>
      </w:r>
      <w:proofErr w:type="gramEnd"/>
      <w:r w:rsidRPr="000F4324">
        <w:rPr>
          <w:rFonts w:ascii="Times New Roman" w:hAnsi="Times New Roman" w:cs="Times New Roman"/>
        </w:rPr>
        <w:t xml:space="preserve"> патриотического мировоззрения подрастающего поколения необходимо, через пропаганду традиционной культуры России, через народные традиции и обычаи.</w:t>
      </w:r>
    </w:p>
    <w:p w:rsidR="004D4F6A" w:rsidRPr="000F4324" w:rsidRDefault="004D4F6A" w:rsidP="004D4F6A">
      <w:pPr>
        <w:rPr>
          <w:rFonts w:ascii="Times New Roman" w:hAnsi="Times New Roman" w:cs="Times New Roman"/>
        </w:rPr>
      </w:pPr>
      <w:r w:rsidRPr="000F4324">
        <w:rPr>
          <w:rFonts w:ascii="Times New Roman" w:hAnsi="Times New Roman" w:cs="Times New Roman"/>
        </w:rPr>
        <w:t xml:space="preserve"> Между нашими группами</w:t>
      </w:r>
      <w:proofErr w:type="gramStart"/>
      <w:r w:rsidRPr="000F4324">
        <w:rPr>
          <w:rFonts w:ascii="Times New Roman" w:hAnsi="Times New Roman" w:cs="Times New Roman"/>
        </w:rPr>
        <w:t xml:space="preserve"> ,</w:t>
      </w:r>
      <w:proofErr w:type="gramEnd"/>
      <w:r w:rsidRPr="000F4324">
        <w:rPr>
          <w:rFonts w:ascii="Times New Roman" w:hAnsi="Times New Roman" w:cs="Times New Roman"/>
        </w:rPr>
        <w:t xml:space="preserve"> сложилась традиция в проведении совместных мероприятий и творческих дел, прогулок и экскурсий, посещение театров и музеев. </w:t>
      </w:r>
    </w:p>
    <w:p w:rsidR="004D4F6A" w:rsidRPr="000F4324" w:rsidRDefault="004D4F6A" w:rsidP="004D4F6A">
      <w:pPr>
        <w:rPr>
          <w:rFonts w:ascii="Times New Roman" w:hAnsi="Times New Roman" w:cs="Times New Roman"/>
        </w:rPr>
      </w:pPr>
      <w:r>
        <w:rPr>
          <w:rStyle w:val="c0"/>
          <w:rFonts w:ascii="Times New Roman" w:hAnsi="Times New Roman" w:cs="Times New Roman"/>
          <w:color w:val="000000"/>
        </w:rPr>
        <w:t xml:space="preserve">     </w:t>
      </w:r>
      <w:r w:rsidRPr="000F4324">
        <w:rPr>
          <w:rStyle w:val="c0"/>
          <w:rFonts w:ascii="Times New Roman" w:hAnsi="Times New Roman" w:cs="Times New Roman"/>
          <w:color w:val="000000"/>
        </w:rPr>
        <w:t>Современный воспитательный</w:t>
      </w:r>
      <w:r w:rsidRPr="000F4324">
        <w:rPr>
          <w:rStyle w:val="c0"/>
          <w:rFonts w:ascii="Times New Roman" w:hAnsi="Times New Roman" w:cs="Times New Roman"/>
          <w:color w:val="000000"/>
          <w:u w:val="single"/>
        </w:rPr>
        <w:t xml:space="preserve"> </w:t>
      </w:r>
      <w:r w:rsidRPr="000F4324">
        <w:rPr>
          <w:rStyle w:val="c0"/>
          <w:rFonts w:ascii="Times New Roman" w:hAnsi="Times New Roman" w:cs="Times New Roman"/>
          <w:color w:val="000000"/>
        </w:rPr>
        <w:t>идеал  это духовно-нравственный, творческий,</w:t>
      </w:r>
      <w:r w:rsidRPr="000F4324">
        <w:rPr>
          <w:rStyle w:val="c0"/>
          <w:rFonts w:ascii="Times New Roman" w:hAnsi="Times New Roman" w:cs="Times New Roman"/>
          <w:b/>
          <w:color w:val="000000"/>
        </w:rPr>
        <w:t xml:space="preserve"> </w:t>
      </w:r>
      <w:r w:rsidRPr="000F4324">
        <w:rPr>
          <w:rStyle w:val="c0"/>
          <w:rFonts w:ascii="Times New Roman" w:hAnsi="Times New Roman" w:cs="Times New Roman"/>
          <w:color w:val="000000"/>
        </w:rPr>
        <w:t>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с неприятием агрессии, жестокости, насилия над личностью. В основе данного идеала</w:t>
      </w:r>
      <w:r w:rsidRPr="000F4324">
        <w:rPr>
          <w:rStyle w:val="c0"/>
          <w:rFonts w:ascii="Times New Roman" w:hAnsi="Times New Roman" w:cs="Times New Roman"/>
          <w:color w:val="000000"/>
          <w:u w:val="single"/>
        </w:rPr>
        <w:t xml:space="preserve"> лежит</w:t>
      </w:r>
      <w:r w:rsidRPr="000F4324">
        <w:rPr>
          <w:rStyle w:val="c0"/>
          <w:rFonts w:ascii="Times New Roman" w:hAnsi="Times New Roman" w:cs="Times New Roman"/>
          <w:color w:val="FF0000"/>
        </w:rPr>
        <w:t xml:space="preserve"> </w:t>
      </w:r>
      <w:r w:rsidRPr="000F4324">
        <w:rPr>
          <w:rStyle w:val="c0"/>
          <w:rFonts w:ascii="Times New Roman" w:hAnsi="Times New Roman" w:cs="Times New Roman"/>
          <w:color w:val="000000"/>
        </w:rPr>
        <w:t xml:space="preserve">национальное патриотическое мировоззрение. </w:t>
      </w:r>
      <w:r w:rsidRPr="000F4324">
        <w:rPr>
          <w:rFonts w:ascii="Times New Roman" w:hAnsi="Times New Roman" w:cs="Times New Roman"/>
        </w:rPr>
        <w:t>Формирование, которого мы осуществляем через знакомство с традиционной культурой России, через лучшие традиции и обычаи народов многонациональной страны.</w:t>
      </w:r>
    </w:p>
    <w:p w:rsidR="004D4F6A" w:rsidRPr="000F4324" w:rsidRDefault="004D4F6A" w:rsidP="004D4F6A">
      <w:pPr>
        <w:rPr>
          <w:rFonts w:ascii="Times New Roman" w:hAnsi="Times New Roman" w:cs="Times New Roman"/>
          <w:color w:val="000000"/>
          <w:u w:val="single"/>
        </w:rPr>
      </w:pPr>
      <w:r>
        <w:rPr>
          <w:rFonts w:ascii="Times New Roman" w:hAnsi="Times New Roman" w:cs="Times New Roman"/>
        </w:rPr>
        <w:t xml:space="preserve">     </w:t>
      </w:r>
      <w:r w:rsidRPr="000F4324">
        <w:rPr>
          <w:rFonts w:ascii="Times New Roman" w:hAnsi="Times New Roman" w:cs="Times New Roman"/>
        </w:rPr>
        <w:t xml:space="preserve">Целью таких тематических занятий, как, День победы; День защитника отечества; Международный женский день, является осознание детьми значения памятных дней, приобщение к традициям государственных праздников. </w:t>
      </w:r>
      <w:r w:rsidRPr="000F4324">
        <w:rPr>
          <w:rFonts w:ascii="Times New Roman" w:hAnsi="Times New Roman" w:cs="Times New Roman"/>
          <w:color w:val="000000"/>
        </w:rPr>
        <w:t>Мы стараемся</w:t>
      </w:r>
      <w:r w:rsidRPr="000F4324">
        <w:rPr>
          <w:rFonts w:ascii="Times New Roman" w:hAnsi="Times New Roman" w:cs="Times New Roman"/>
        </w:rPr>
        <w:t xml:space="preserve"> помочь детям осознать связь поколений, помочь в формировании целостности мира, установить во всём связь между прошлым нашего народа, нашей культуры и современностью, понять возникновение тех или иных традиций, обычаев. Приведём примеры.</w:t>
      </w:r>
    </w:p>
    <w:p w:rsidR="004D4F6A" w:rsidRPr="000F4324" w:rsidRDefault="004D4F6A" w:rsidP="004D4F6A">
      <w:pPr>
        <w:rPr>
          <w:rFonts w:ascii="Times New Roman" w:hAnsi="Times New Roman" w:cs="Times New Roman"/>
          <w:color w:val="000000"/>
          <w:u w:val="single"/>
        </w:rPr>
      </w:pPr>
      <w:r>
        <w:rPr>
          <w:rFonts w:ascii="Times New Roman" w:hAnsi="Times New Roman" w:cs="Times New Roman"/>
        </w:rPr>
        <w:t xml:space="preserve">       </w:t>
      </w:r>
      <w:r w:rsidRPr="000F4324">
        <w:rPr>
          <w:rFonts w:ascii="Times New Roman" w:hAnsi="Times New Roman" w:cs="Times New Roman"/>
        </w:rPr>
        <w:t xml:space="preserve">На занятии, посвящённому Международному женскому дню дети совершают небольшое путешествие в историю, в то время, где женщины не имели прав равных </w:t>
      </w:r>
      <w:proofErr w:type="gramStart"/>
      <w:r w:rsidRPr="000F4324">
        <w:rPr>
          <w:rFonts w:ascii="Times New Roman" w:hAnsi="Times New Roman" w:cs="Times New Roman"/>
        </w:rPr>
        <w:t>мужским</w:t>
      </w:r>
      <w:proofErr w:type="gramEnd"/>
      <w:r w:rsidRPr="000F4324">
        <w:rPr>
          <w:rFonts w:ascii="Times New Roman" w:hAnsi="Times New Roman" w:cs="Times New Roman"/>
        </w:rPr>
        <w:t>. Для детей становится открытием, что 8 марта не просто праздник мам и бабушек, что этот праздник имеет для нашего народа глубинный смысл, это часть нашего национального мировоззрения.  Даже подарки к женскому дню дети после осознания информации делают с большим  воодушевлением и рвением.</w:t>
      </w:r>
    </w:p>
    <w:p w:rsidR="004D4F6A" w:rsidRPr="000F4324" w:rsidRDefault="004D4F6A" w:rsidP="004D4F6A">
      <w:pPr>
        <w:rPr>
          <w:rFonts w:ascii="Times New Roman" w:hAnsi="Times New Roman" w:cs="Times New Roman"/>
        </w:rPr>
      </w:pPr>
      <w:r w:rsidRPr="000F4324">
        <w:rPr>
          <w:rFonts w:ascii="Times New Roman" w:hAnsi="Times New Roman" w:cs="Times New Roman"/>
        </w:rPr>
        <w:t xml:space="preserve">  Говоря о защитниках отечества, мы предлагаем детям вспомнить о трёх богатырях, помогаем осознать внешний и внутренний образ истинного защитника Отечества в понимании нашего народа.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rPr>
        <w:t xml:space="preserve">  На занятие «Что в имени моём?» дети знакомятся с традициями и обычаями выбора имени на Руси, узнают значения имён. И что очень важно, возвращаясь к русским богатырям, ребята довольные собой объясняют значение имени, например, нашего Добрыни.</w:t>
      </w:r>
    </w:p>
    <w:p w:rsidR="004D4F6A" w:rsidRPr="000F4324" w:rsidRDefault="004D4F6A" w:rsidP="004D4F6A">
      <w:pPr>
        <w:rPr>
          <w:rFonts w:ascii="Times New Roman" w:hAnsi="Times New Roman" w:cs="Times New Roman"/>
          <w:bCs/>
        </w:rPr>
      </w:pPr>
      <w:r w:rsidRPr="000F4324">
        <w:rPr>
          <w:rFonts w:ascii="Times New Roman" w:hAnsi="Times New Roman" w:cs="Times New Roman"/>
        </w:rPr>
        <w:t xml:space="preserve">Занятие «Мы – граждане Великой России. Посвящено Дню Конституции». </w:t>
      </w:r>
      <w:r w:rsidRPr="000F4324">
        <w:rPr>
          <w:rFonts w:ascii="Times New Roman" w:hAnsi="Times New Roman" w:cs="Times New Roman"/>
          <w:bCs/>
        </w:rPr>
        <w:t>Цель:</w:t>
      </w:r>
      <w:r w:rsidRPr="000F4324">
        <w:rPr>
          <w:rFonts w:ascii="Times New Roman" w:hAnsi="Times New Roman" w:cs="Times New Roman"/>
          <w:b/>
          <w:bCs/>
        </w:rPr>
        <w:t xml:space="preserve"> </w:t>
      </w:r>
      <w:r w:rsidRPr="000F4324">
        <w:rPr>
          <w:rFonts w:ascii="Times New Roman" w:hAnsi="Times New Roman" w:cs="Times New Roman"/>
          <w:bCs/>
        </w:rPr>
        <w:t>Воспитание гражданско-патриотических чувств, любви к Родине,</w:t>
      </w:r>
    </w:p>
    <w:p w:rsidR="004D4F6A" w:rsidRPr="000F4324" w:rsidRDefault="004D4F6A" w:rsidP="004D4F6A">
      <w:pPr>
        <w:rPr>
          <w:rFonts w:ascii="Times New Roman" w:hAnsi="Times New Roman" w:cs="Times New Roman"/>
        </w:rPr>
      </w:pPr>
      <w:r w:rsidRPr="000F4324">
        <w:rPr>
          <w:rFonts w:ascii="Times New Roman" w:hAnsi="Times New Roman" w:cs="Times New Roman"/>
          <w:bCs/>
        </w:rPr>
        <w:t xml:space="preserve"> Мы поставили  перед собой задачи:</w:t>
      </w:r>
    </w:p>
    <w:p w:rsidR="004D4F6A" w:rsidRPr="000F4324" w:rsidRDefault="004D4F6A" w:rsidP="004D4F6A">
      <w:pPr>
        <w:rPr>
          <w:rFonts w:ascii="Times New Roman" w:hAnsi="Times New Roman" w:cs="Times New Roman"/>
        </w:rPr>
      </w:pPr>
      <w:r w:rsidRPr="000F4324">
        <w:rPr>
          <w:rFonts w:ascii="Times New Roman" w:hAnsi="Times New Roman" w:cs="Times New Roman"/>
        </w:rPr>
        <w:t>1. Формировать у детей представление о России как о родной стране; формирование представления о Конституции, понятия «закон, порядок, право, обязанности».</w:t>
      </w:r>
    </w:p>
    <w:p w:rsidR="004D4F6A" w:rsidRPr="000F4324" w:rsidRDefault="004D4F6A" w:rsidP="004D4F6A">
      <w:pPr>
        <w:rPr>
          <w:rFonts w:ascii="Times New Roman" w:hAnsi="Times New Roman" w:cs="Times New Roman"/>
        </w:rPr>
      </w:pPr>
      <w:r w:rsidRPr="000F4324">
        <w:rPr>
          <w:rFonts w:ascii="Times New Roman" w:hAnsi="Times New Roman" w:cs="Times New Roman"/>
        </w:rPr>
        <w:t>2. Воспитывать уважительное отношение к государственной символики, к государственным праздникам, к гражданским правам и обязанностям</w:t>
      </w:r>
      <w:proofErr w:type="gramStart"/>
      <w:r w:rsidRPr="000F4324">
        <w:rPr>
          <w:rFonts w:ascii="Times New Roman" w:hAnsi="Times New Roman" w:cs="Times New Roman"/>
        </w:rPr>
        <w:t>.</w:t>
      </w:r>
      <w:proofErr w:type="gramEnd"/>
      <w:r w:rsidRPr="000F4324">
        <w:rPr>
          <w:rFonts w:ascii="Times New Roman" w:hAnsi="Times New Roman" w:cs="Times New Roman"/>
          <w:b/>
          <w:bCs/>
        </w:rPr>
        <w:t xml:space="preserve"> </w:t>
      </w:r>
      <w:proofErr w:type="gramStart"/>
      <w:r w:rsidRPr="000F4324">
        <w:rPr>
          <w:rFonts w:ascii="Times New Roman" w:hAnsi="Times New Roman" w:cs="Times New Roman"/>
          <w:bCs/>
        </w:rPr>
        <w:t>з</w:t>
      </w:r>
      <w:proofErr w:type="gramEnd"/>
      <w:r w:rsidRPr="000F4324">
        <w:rPr>
          <w:rFonts w:ascii="Times New Roman" w:hAnsi="Times New Roman" w:cs="Times New Roman"/>
          <w:bCs/>
        </w:rPr>
        <w:t>анятие на тему «Всемирный день ребёнка»;</w:t>
      </w:r>
      <w:r w:rsidRPr="000F4324">
        <w:rPr>
          <w:rFonts w:ascii="Times New Roman" w:hAnsi="Times New Roman" w:cs="Times New Roman"/>
        </w:rPr>
        <w:t xml:space="preserve"> беседа о российской символике; чтение стихотворений, пословиц и поговорок о Родине; рассматривание фотографий городов и рек; рисовали и раскрашивали  с детьми карту России на ватмане.</w:t>
      </w:r>
    </w:p>
    <w:p w:rsidR="004D4F6A" w:rsidRPr="000F4324" w:rsidRDefault="004D4F6A" w:rsidP="004D4F6A">
      <w:pPr>
        <w:rPr>
          <w:rFonts w:ascii="Times New Roman" w:hAnsi="Times New Roman" w:cs="Times New Roman"/>
        </w:rPr>
      </w:pPr>
      <w:r w:rsidRPr="000F4324">
        <w:rPr>
          <w:rFonts w:ascii="Times New Roman" w:eastAsia="Times New Roman" w:hAnsi="Times New Roman" w:cs="Times New Roman"/>
        </w:rPr>
        <w:lastRenderedPageBreak/>
        <w:t xml:space="preserve">  </w:t>
      </w:r>
      <w:r w:rsidRPr="000F4324">
        <w:rPr>
          <w:rFonts w:ascii="Times New Roman" w:hAnsi="Times New Roman" w:cs="Times New Roman"/>
        </w:rPr>
        <w:t xml:space="preserve"> Здесь мы проводим  небольшой экскурс в историю: разговор о мужском и женском национальном костюме, о декоративно-прикладном искусстве. Наша цель научить детей любить и быть преданными Родине и своему народу, гордиться принадлежностью к Российскому народу, его свершениям, испытаниям и проблемам, почитать национальные святыни и символы, уважать историю страны и старшее поколение.  Потому мы проводим тематические занятия, на которых дети знакомятся с народными праздниками, с народными традициями и обычаями, с народным промыслом, творчеством и фольклором. </w:t>
      </w:r>
    </w:p>
    <w:p w:rsidR="004D4F6A" w:rsidRPr="000F4324" w:rsidRDefault="004D4F6A" w:rsidP="004D4F6A">
      <w:pPr>
        <w:rPr>
          <w:rFonts w:ascii="Times New Roman" w:hAnsi="Times New Roman" w:cs="Times New Roman"/>
        </w:rPr>
      </w:pPr>
      <w:r>
        <w:rPr>
          <w:rFonts w:ascii="Times New Roman" w:hAnsi="Times New Roman" w:cs="Times New Roman"/>
        </w:rPr>
        <w:t xml:space="preserve">          </w:t>
      </w:r>
      <w:r w:rsidRPr="000F4324">
        <w:rPr>
          <w:rFonts w:ascii="Times New Roman" w:hAnsi="Times New Roman" w:cs="Times New Roman"/>
        </w:rPr>
        <w:t xml:space="preserve">Например, такие занятия, как «Масленица», «Что такое Рождество?», «В гостях у Матрёшки», «Праздник весны и Пасхи». Нашим детям очень нравятся такие занятия. Они с удовольствием рассказывают друг другу, какие народные традиции есть в их семьях.   С удовольствием учим и исполняем народные песни, для наших детей это важно в целях развития речи и активации словаря. А изготовление тряпичных куколок, оформление матрёшки или весёлого пасхального яичка, праздничной открытки – это особый восторг. При этом развивается мелкая моторика, точность движений, художественный вкус, произвольность.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b/>
        </w:rPr>
        <w:t xml:space="preserve"> </w:t>
      </w:r>
      <w:r>
        <w:rPr>
          <w:rFonts w:ascii="Times New Roman" w:hAnsi="Times New Roman" w:cs="Times New Roman"/>
        </w:rPr>
        <w:t xml:space="preserve">     </w:t>
      </w:r>
      <w:r w:rsidRPr="000F4324">
        <w:rPr>
          <w:rFonts w:ascii="Times New Roman" w:hAnsi="Times New Roman" w:cs="Times New Roman"/>
        </w:rPr>
        <w:t xml:space="preserve">Для осознания и формирования общечеловеческих ценностей, которые лежат в основе формирования качеств настоящего гражданина, предлагаем использовать  сказки, рассказы, мультфильмы, детские фильмы, проанализировав, которые можно определить главную мысль и мораль. Для этого хорошо использовать наследие советской мультипликации и детские фильмы того времени. В умелых руках они становятся отличным материалом, который способствует  раскрытию потенциальных возможностей развивающейся личности. Работу с детьми мы планируем тематическими неделями, при этом очень удобно подбирать материал для просмотра или чтения. Перед Днём матери можно просмотреть музыкальный фильм «Мама». Перед </w:t>
      </w:r>
      <w:r>
        <w:rPr>
          <w:rFonts w:ascii="Times New Roman" w:hAnsi="Times New Roman" w:cs="Times New Roman"/>
        </w:rPr>
        <w:t xml:space="preserve">                        </w:t>
      </w:r>
      <w:r w:rsidRPr="000F4324">
        <w:rPr>
          <w:rFonts w:ascii="Times New Roman" w:hAnsi="Times New Roman" w:cs="Times New Roman"/>
        </w:rPr>
        <w:t xml:space="preserve">Всемирным днём ребёнка – фильм «Приключение жёлтого чемоданчика». Конечно, мы используем и современные мультфильмы и фильмы. Например, в мультфильме «Князь Владимир» красочно показана традиция празднования Масленицы на Руси. Наши дети очень любят сказки, а сюжет сказки – это ненавязчивый воспитательный материал. Поэтому мы часто их смотрим и читаем. Читаем сказки и перед сном. Ребятам это очень нравиться, они всегда ждут продолжения сюжета, напоминают, на чём остановились. </w:t>
      </w:r>
    </w:p>
    <w:p w:rsidR="004D4F6A" w:rsidRPr="000F4324" w:rsidRDefault="004D4F6A" w:rsidP="004D4F6A">
      <w:pPr>
        <w:rPr>
          <w:rFonts w:ascii="Times New Roman" w:hAnsi="Times New Roman" w:cs="Times New Roman"/>
          <w:color w:val="000000"/>
          <w:u w:val="single"/>
        </w:rPr>
      </w:pPr>
      <w:r>
        <w:rPr>
          <w:rFonts w:ascii="Times New Roman" w:hAnsi="Times New Roman" w:cs="Times New Roman"/>
        </w:rPr>
        <w:t xml:space="preserve">    </w:t>
      </w:r>
      <w:r w:rsidRPr="000F4324">
        <w:rPr>
          <w:rFonts w:ascii="Times New Roman" w:hAnsi="Times New Roman" w:cs="Times New Roman"/>
        </w:rPr>
        <w:t xml:space="preserve"> Интерес к сказкам мы используем в разгадывании сказочных кроссвордов, загадок, ребусов.  И конечно на занятиях. Например, занятие, посвящённое творчеству А.С. Пушкина «Мои любимые сказки». Цель: приобщение детей к культуре и традициям своего народа через усвоение художественного языка и художественных образов в сказках величайшего национального русского поэта А.С.Пушкина. </w:t>
      </w:r>
    </w:p>
    <w:p w:rsidR="004D4F6A" w:rsidRPr="000F4324" w:rsidRDefault="004D4F6A" w:rsidP="004D4F6A">
      <w:pPr>
        <w:rPr>
          <w:rFonts w:ascii="Times New Roman" w:hAnsi="Times New Roman" w:cs="Times New Roman"/>
          <w:color w:val="000000"/>
          <w:u w:val="single"/>
        </w:rPr>
      </w:pPr>
      <w:r>
        <w:rPr>
          <w:rFonts w:ascii="Times New Roman" w:hAnsi="Times New Roman" w:cs="Times New Roman"/>
          <w:color w:val="000000"/>
        </w:rPr>
        <w:t xml:space="preserve">    </w:t>
      </w:r>
      <w:r w:rsidRPr="000F4324">
        <w:rPr>
          <w:rFonts w:ascii="Times New Roman" w:hAnsi="Times New Roman" w:cs="Times New Roman"/>
        </w:rPr>
        <w:t xml:space="preserve">Традиционно мы посещаем Памятные места и возлагаем цветы. Данные мероприятия необходимы для формирования чувства уважения и благодарности к старшему поколению, чувства гордости за страну. На экскурсиях дети знакомятся с историческими и культурными памятниками, с историческими событиями своей страны, города, края.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b/>
        </w:rPr>
        <w:t xml:space="preserve"> </w:t>
      </w:r>
      <w:r w:rsidRPr="000F4324">
        <w:rPr>
          <w:rFonts w:ascii="Times New Roman" w:hAnsi="Times New Roman" w:cs="Times New Roman"/>
        </w:rPr>
        <w:t xml:space="preserve"> Например, мы с детьми посетили Аврору; проехали по Дороге жизни; прогулялись по Петергофу. Значение этих мест и связанных с ними событий невозможно недооценивать.  Они рождают в нас самые лучшие чувства: восхищение, гордость, благодарность, любовь к Родине, осознание своей принадлежности к России.</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b/>
        </w:rPr>
        <w:t xml:space="preserve">  </w:t>
      </w:r>
      <w:r w:rsidRPr="000F4324">
        <w:rPr>
          <w:rFonts w:ascii="Times New Roman" w:hAnsi="Times New Roman" w:cs="Times New Roman"/>
        </w:rPr>
        <w:t xml:space="preserve">Наша школа-интернат расположена в п. </w:t>
      </w:r>
      <w:proofErr w:type="gramStart"/>
      <w:r w:rsidRPr="000F4324">
        <w:rPr>
          <w:rFonts w:ascii="Times New Roman" w:hAnsi="Times New Roman" w:cs="Times New Roman"/>
        </w:rPr>
        <w:t>Понтонный</w:t>
      </w:r>
      <w:proofErr w:type="gramEnd"/>
      <w:r w:rsidRPr="000F4324">
        <w:rPr>
          <w:rFonts w:ascii="Times New Roman" w:hAnsi="Times New Roman" w:cs="Times New Roman"/>
        </w:rPr>
        <w:t xml:space="preserve">. Считаем, что для воспитания любви к Отчизне, к своему народу, очень важно знать как можно больше о своём крае, о людях проживающих здесь. Мы совершаем экскурсии-прогулки по </w:t>
      </w:r>
      <w:proofErr w:type="gramStart"/>
      <w:r w:rsidRPr="000F4324">
        <w:rPr>
          <w:rFonts w:ascii="Times New Roman" w:hAnsi="Times New Roman" w:cs="Times New Roman"/>
        </w:rPr>
        <w:t>Понтонному</w:t>
      </w:r>
      <w:proofErr w:type="gramEnd"/>
      <w:r w:rsidRPr="000F4324">
        <w:rPr>
          <w:rFonts w:ascii="Times New Roman" w:hAnsi="Times New Roman" w:cs="Times New Roman"/>
        </w:rPr>
        <w:t xml:space="preserve">, знакомство с п. Понтонный происходит и  по средством заочных экскурсий.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rPr>
        <w:lastRenderedPageBreak/>
        <w:t xml:space="preserve"> Мы посещаем интерактивные музеи  «</w:t>
      </w:r>
      <w:proofErr w:type="spellStart"/>
      <w:r w:rsidRPr="000F4324">
        <w:rPr>
          <w:rFonts w:ascii="Times New Roman" w:hAnsi="Times New Roman" w:cs="Times New Roman"/>
        </w:rPr>
        <w:t>Лабиринтум</w:t>
      </w:r>
      <w:proofErr w:type="spellEnd"/>
      <w:r w:rsidRPr="000F4324">
        <w:rPr>
          <w:rFonts w:ascii="Times New Roman" w:hAnsi="Times New Roman" w:cs="Times New Roman"/>
        </w:rPr>
        <w:t>», «</w:t>
      </w:r>
      <w:proofErr w:type="spellStart"/>
      <w:r w:rsidRPr="000F4324">
        <w:rPr>
          <w:rFonts w:ascii="Times New Roman" w:hAnsi="Times New Roman" w:cs="Times New Roman"/>
        </w:rPr>
        <w:t>Кинсбург</w:t>
      </w:r>
      <w:proofErr w:type="spellEnd"/>
      <w:r w:rsidRPr="000F4324">
        <w:rPr>
          <w:rFonts w:ascii="Times New Roman" w:hAnsi="Times New Roman" w:cs="Times New Roman"/>
        </w:rPr>
        <w:t xml:space="preserve">»,  театральные представления.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b/>
        </w:rPr>
        <w:t xml:space="preserve">  </w:t>
      </w:r>
      <w:r w:rsidRPr="000F4324">
        <w:rPr>
          <w:rFonts w:ascii="Times New Roman" w:hAnsi="Times New Roman" w:cs="Times New Roman"/>
        </w:rPr>
        <w:t xml:space="preserve"> Важным фактором развития ребёнка является игра. Мы стараемся использовать лучшие традиции в формировании детской субкультуры. Вспомните игры, в которые мы играли в детстве, которые мы получали в наследство от старших ребят во дворе. Эти игры развивали нашу фантазию, воображение, внимание, память, двигательную активность, умение играть в группе сверстников по правилам, уважать и ценить других. «Выше ноги от земли», «Съедобное – несъедобное», «Тише едешь - дальше будешь», «Море волнуется раз…», «Али Баба» и другие. В какой-то период прервалась связь между поколениями, из детской субкультуры ушли лучшие традиции. Мы стараемся их вернуть в детскую жизнь. Поэтому мы играем и учимся играть.</w:t>
      </w:r>
      <w:r w:rsidRPr="000F4324">
        <w:rPr>
          <w:rFonts w:ascii="Times New Roman" w:hAnsi="Times New Roman" w:cs="Times New Roman"/>
          <w:color w:val="000000"/>
          <w:u w:val="single"/>
        </w:rPr>
        <w:t xml:space="preserve">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color w:val="000000"/>
        </w:rPr>
        <w:t xml:space="preserve"> </w:t>
      </w:r>
      <w:r>
        <w:rPr>
          <w:rFonts w:ascii="Times New Roman" w:hAnsi="Times New Roman" w:cs="Times New Roman"/>
          <w:color w:val="000000"/>
        </w:rPr>
        <w:t xml:space="preserve">   </w:t>
      </w:r>
      <w:r w:rsidRPr="000F4324">
        <w:rPr>
          <w:rFonts w:ascii="Times New Roman" w:hAnsi="Times New Roman" w:cs="Times New Roman"/>
          <w:color w:val="000000"/>
        </w:rPr>
        <w:t xml:space="preserve"> </w:t>
      </w:r>
      <w:r w:rsidRPr="000F4324">
        <w:rPr>
          <w:rFonts w:ascii="Times New Roman" w:hAnsi="Times New Roman" w:cs="Times New Roman"/>
        </w:rPr>
        <w:t>Как результат нашей работы в духовно-нравственном направлении – это творчество наших воспитанников и их участие в творческих конкурсах. Например, конкурс «Русь моя светлая», «Мир вокруг нас» к 300-летию Александро-Невской Лавры.</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rPr>
        <w:t>В завершение хотелось бы рассказать о том, что у нас сложились традиционные связи с другими учреждениями.</w:t>
      </w:r>
    </w:p>
    <w:p w:rsidR="004D4F6A" w:rsidRPr="000F4324" w:rsidRDefault="004D4F6A" w:rsidP="004D4F6A">
      <w:pPr>
        <w:rPr>
          <w:rFonts w:ascii="Times New Roman" w:hAnsi="Times New Roman" w:cs="Times New Roman"/>
        </w:rPr>
      </w:pPr>
      <w:r w:rsidRPr="000F4324">
        <w:rPr>
          <w:rFonts w:ascii="Times New Roman" w:hAnsi="Times New Roman" w:cs="Times New Roman"/>
        </w:rPr>
        <w:t xml:space="preserve"> </w:t>
      </w:r>
      <w:r>
        <w:rPr>
          <w:rFonts w:ascii="Times New Roman" w:hAnsi="Times New Roman" w:cs="Times New Roman"/>
        </w:rPr>
        <w:t xml:space="preserve">   </w:t>
      </w:r>
      <w:r w:rsidRPr="000F4324">
        <w:rPr>
          <w:rFonts w:ascii="Times New Roman" w:hAnsi="Times New Roman" w:cs="Times New Roman"/>
          <w:b/>
        </w:rPr>
        <w:t xml:space="preserve"> </w:t>
      </w:r>
      <w:r w:rsidRPr="000F4324">
        <w:rPr>
          <w:rFonts w:ascii="Times New Roman" w:hAnsi="Times New Roman" w:cs="Times New Roman"/>
        </w:rPr>
        <w:t xml:space="preserve">С детьми наших групп мы посещаем местный Дом культуры «Нева». Специально для наших детей проводятся культурно-развлекательные мероприятия, посвящённые праздникам. Приглашают нас на просмотры мультипликационных фильмов, на театральные представления. Дети ждут этих мероприятий, радуются им. </w:t>
      </w:r>
    </w:p>
    <w:p w:rsidR="004D4F6A" w:rsidRPr="000F4324" w:rsidRDefault="004D4F6A" w:rsidP="004D4F6A">
      <w:pPr>
        <w:rPr>
          <w:rFonts w:ascii="Times New Roman" w:hAnsi="Times New Roman" w:cs="Times New Roman"/>
        </w:rPr>
      </w:pPr>
      <w:r w:rsidRPr="000F4324">
        <w:rPr>
          <w:rFonts w:ascii="Times New Roman" w:hAnsi="Times New Roman" w:cs="Times New Roman"/>
        </w:rPr>
        <w:t xml:space="preserve">Также </w:t>
      </w:r>
      <w:r w:rsidRPr="000F4324">
        <w:rPr>
          <w:rFonts w:ascii="Times New Roman" w:hAnsi="Times New Roman" w:cs="Times New Roman"/>
          <w:color w:val="000000"/>
          <w:u w:val="single"/>
        </w:rPr>
        <w:t xml:space="preserve"> </w:t>
      </w:r>
      <w:r w:rsidRPr="000F4324">
        <w:rPr>
          <w:rFonts w:ascii="Times New Roman" w:hAnsi="Times New Roman" w:cs="Times New Roman"/>
        </w:rPr>
        <w:t>Дом культуры предоставляет возможность детям заниматься в кружке «Мягкая игрушка».</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rPr>
        <w:t xml:space="preserve"> В Молодёжно-спортивном комплексе «Балтика» дети участвуют в спортивно-развлекательных мероприятиях.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rPr>
        <w:t xml:space="preserve">Сложившаяся взаимосвязь между нашими учреждениями позволяет расшить социальные связи и интересы детей, способствует раскрытию их потенциальных возможностей. </w:t>
      </w:r>
    </w:p>
    <w:p w:rsidR="004D4F6A" w:rsidRPr="000F4324" w:rsidRDefault="004D4F6A" w:rsidP="004D4F6A">
      <w:pPr>
        <w:rPr>
          <w:rFonts w:ascii="Times New Roman" w:hAnsi="Times New Roman" w:cs="Times New Roman"/>
          <w:color w:val="000000"/>
          <w:u w:val="single"/>
        </w:rPr>
      </w:pPr>
      <w:r w:rsidRPr="000F4324">
        <w:rPr>
          <w:rFonts w:ascii="Times New Roman" w:hAnsi="Times New Roman" w:cs="Times New Roman"/>
        </w:rPr>
        <w:t xml:space="preserve"> О результате своей работы и правильности выбранного направления мы судим по вопросам, которые нам задают наши дети: Что мы будем сегодня делать? Где вы находите такие фильмы, мультфильмы? Вы будете нам сегодня читать? Когда мы пойдём в Дом Культуры? Давайте делать поделки. </w:t>
      </w:r>
    </w:p>
    <w:p w:rsidR="004D4F6A" w:rsidRDefault="004D4F6A" w:rsidP="004D4F6A">
      <w:pPr>
        <w:shd w:val="clear" w:color="auto" w:fill="FFFFFF"/>
        <w:spacing w:line="360" w:lineRule="auto"/>
        <w:jc w:val="center"/>
        <w:rPr>
          <w:rStyle w:val="c0"/>
          <w:color w:val="000000"/>
        </w:rPr>
      </w:pPr>
    </w:p>
    <w:p w:rsidR="005E0D73" w:rsidRDefault="005E0D73"/>
    <w:sectPr w:rsidR="005E0D73" w:rsidSect="008F64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4D4F6A"/>
    <w:rsid w:val="00115DCE"/>
    <w:rsid w:val="004D4F6A"/>
    <w:rsid w:val="005E0D73"/>
    <w:rsid w:val="008F6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4D4F6A"/>
  </w:style>
  <w:style w:type="character" w:styleId="a3">
    <w:name w:val="Strong"/>
    <w:basedOn w:val="a0"/>
    <w:qFormat/>
    <w:rsid w:val="004D4F6A"/>
    <w:rPr>
      <w:b/>
      <w:bCs/>
    </w:rPr>
  </w:style>
  <w:style w:type="paragraph" w:styleId="a4">
    <w:name w:val="Normal (Web)"/>
    <w:basedOn w:val="a"/>
    <w:rsid w:val="00115D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2015-06-03T17:22:00Z</dcterms:created>
  <dcterms:modified xsi:type="dcterms:W3CDTF">2015-06-03T17:25:00Z</dcterms:modified>
</cp:coreProperties>
</file>