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DC" w:rsidRPr="00711FF6" w:rsidRDefault="00D277DC" w:rsidP="00D277DC">
      <w:pPr>
        <w:pStyle w:val="3"/>
        <w:jc w:val="center"/>
        <w:rPr>
          <w:color w:val="7030A0"/>
          <w:sz w:val="40"/>
          <w:szCs w:val="40"/>
        </w:rPr>
      </w:pPr>
      <w:r w:rsidRPr="00711FF6">
        <w:rPr>
          <w:color w:val="7030A0"/>
          <w:sz w:val="40"/>
          <w:szCs w:val="40"/>
        </w:rPr>
        <w:t>ПЕСНИ,  С  КОТОРЫМИ  МЫ  ПОБЕДИЛИ</w:t>
      </w:r>
    </w:p>
    <w:p w:rsidR="00D277DC" w:rsidRPr="00D277DC" w:rsidRDefault="00D277DC" w:rsidP="00D277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AC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уководитель: Степаненко Л.И.</w:t>
      </w:r>
    </w:p>
    <w:p w:rsid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DC" w:rsidRDefault="00816B9B" w:rsidP="00816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810000" cy="4257675"/>
            <wp:effectExtent l="19050" t="0" r="0" b="0"/>
            <wp:docPr id="1" name="Рисунок 1" descr="Песни о войне и победе, другое в Том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ни о войне и победе, другое в Томс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DC" w:rsidRPr="00AD75F6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82" w:rsidRDefault="00816B9B" w:rsidP="001109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098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9 мая</w:t>
      </w:r>
      <w:r w:rsidRPr="001109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110982" w:rsidRPr="0011098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2015 года исполняется </w:t>
      </w:r>
      <w:r w:rsidR="00110982" w:rsidRPr="00110982">
        <w:rPr>
          <w:rFonts w:ascii="Times New Roman" w:hAnsi="Times New Roman" w:cs="Times New Roman"/>
          <w:b/>
          <w:bCs/>
          <w:color w:val="C00000"/>
          <w:sz w:val="40"/>
          <w:szCs w:val="40"/>
        </w:rPr>
        <w:t>70</w:t>
      </w:r>
      <w:r w:rsidR="00110982" w:rsidRPr="0011098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10982" w:rsidRPr="00110982">
        <w:rPr>
          <w:rFonts w:ascii="Times New Roman" w:hAnsi="Times New Roman" w:cs="Times New Roman"/>
          <w:b/>
          <w:bCs/>
          <w:color w:val="C00000"/>
          <w:sz w:val="40"/>
          <w:szCs w:val="40"/>
        </w:rPr>
        <w:t>лет</w:t>
      </w:r>
      <w:r w:rsidR="00110982" w:rsidRPr="0011098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со </w:t>
      </w:r>
      <w:r w:rsidR="00110982" w:rsidRPr="00110982">
        <w:rPr>
          <w:rFonts w:ascii="Times New Roman" w:hAnsi="Times New Roman" w:cs="Times New Roman"/>
          <w:b/>
          <w:bCs/>
          <w:color w:val="C00000"/>
          <w:sz w:val="40"/>
          <w:szCs w:val="40"/>
        </w:rPr>
        <w:t>дня</w:t>
      </w:r>
      <w:r w:rsidR="00110982" w:rsidRPr="0011098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Великой </w:t>
      </w:r>
      <w:r w:rsidR="00110982" w:rsidRPr="00110982">
        <w:rPr>
          <w:rFonts w:ascii="Times New Roman" w:hAnsi="Times New Roman" w:cs="Times New Roman"/>
          <w:b/>
          <w:bCs/>
          <w:color w:val="C00000"/>
          <w:sz w:val="40"/>
          <w:szCs w:val="40"/>
        </w:rPr>
        <w:t>Победы</w:t>
      </w:r>
      <w:r w:rsidR="00110982">
        <w:rPr>
          <w:rFonts w:ascii="Arial" w:hAnsi="Arial" w:cs="Arial"/>
          <w:sz w:val="20"/>
          <w:szCs w:val="20"/>
        </w:rPr>
        <w:t>.</w:t>
      </w:r>
    </w:p>
    <w:p w:rsidR="00711FF6" w:rsidRDefault="00711FF6" w:rsidP="001109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1060" w:rsidRPr="00D2753A" w:rsidRDefault="00331060" w:rsidP="0071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 этот вели</w:t>
      </w:r>
      <w:r w:rsidR="00AD75F6" w:rsidRPr="00D27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праздник не только взрослые</w:t>
      </w:r>
      <w:r w:rsidRPr="00D27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дети, так как будущее поколение должно знать, какой ценой досталась великая победа.</w:t>
      </w:r>
    </w:p>
    <w:p w:rsidR="00D277DC" w:rsidRPr="00D2753A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7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Во время войны песни играли важную роль. Их невероятную способность влиять на сознание людей очень хорошо понимали власти, поэтому нередко они сами заказывали произведения на определённые темы или, наоборот, запрещали и критиковали другие. Песни патриотического характера помогали военным собрать силы и выиграть бой, они напоминали о родных и близких, ради которых надо было выжить. Сегодня мы поём любимые песни военных и послевоенных лет, которые, в отличие от большинства современных песен, представляли собой гармоничное сочетание приятной мелодии и красивых, проникновенных стихов. Каждая из военных песен – истинный шедевр, с собственной жизнью и историей. </w:t>
      </w:r>
    </w:p>
    <w:p w:rsidR="000E4C12" w:rsidRPr="00711FF6" w:rsidRDefault="000E4C12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DC" w:rsidRPr="00EB4778" w:rsidRDefault="00D277DC" w:rsidP="000E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EB4778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Вставай, страна огромная…</w:t>
      </w:r>
    </w:p>
    <w:p w:rsidR="00D277DC" w:rsidRPr="000E4C12" w:rsidRDefault="000E4C12" w:rsidP="000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000250" cy="1500188"/>
            <wp:effectExtent l="19050" t="0" r="0" b="0"/>
            <wp:docPr id="2" name="Рисунок 1" descr="Военная песня - Картинка 13240/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енная песня - Картинка 13240/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Первая песня, написанная в годы Великой Отечественной войны, -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«Священная война»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Эта патриотическая композиция стала настоящим гимном советского народа. 24 июня 1941 года в газетах «Красная звезда» и «Известия» было опубликовано стихотворение Василия Лебедева-Кумача «Священная война». Перед роковым сообщением о нападении Германии на СССР поэт просматривал кинохроники бомбардировок европейских городов и, потрясённый увиденным, написал стихи. Прочитав в газете эти проникновенные строки, композитор Александр Васильевич Александров сочинил к ним музыку. И уже на пятый день войны перед отправляющимися на фронт солдатами на площади Белорусского вокзала состоялась премьера «Священной войны» в исполнении Ансамбля песни и пляски Красной Армии под руководством Александрова. Отсюда за считанные дни зовущая к подвигам песня распространилась по всей нашей необъятной стране.</w:t>
      </w:r>
    </w:p>
    <w:p w:rsidR="00D277DC" w:rsidRPr="00D277DC" w:rsidRDefault="00D277DC" w:rsidP="000E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 </w:t>
      </w:r>
      <w:r w:rsidRPr="00D277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D277DC" w:rsidRPr="00EB4778" w:rsidRDefault="00EB4778" w:rsidP="00EB4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EB4778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Синий платочек</w:t>
      </w:r>
    </w:p>
    <w:p w:rsidR="00D277DC" w:rsidRPr="00EB4778" w:rsidRDefault="00EB4778" w:rsidP="00EB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724025" cy="1720918"/>
            <wp:effectExtent l="19050" t="0" r="9525" b="0"/>
            <wp:docPr id="3" name="Рисунок 4" descr="К.Шульженко - Синий платочек (минусовка) &quot; Блог Фонограммщи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.Шульженко - Синий платочек (минусовка) &quot; Блог Фонограммщик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Поистине необычна история замечательной песни военных лет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«Синий платочек»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1940 году в московском саду «Эрмитаж» выступал польский оркестр «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джаз» под управлением Генриха Гольда. Тогда композитор Ежи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Петерсбурский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исполнил свою новую мелодию. После концерта к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Петерсбурскому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подошёл поэт и драматург Яков Галицкий, который выразил свое восхищение творчеством оркестра и предложил написать слова к той новой красивой мелодии. Польскому композитору мысль поэта понравилась, и вскоре появилось стихотворение» Синий платочек». Впервые песню «Синий платочек» исполнил солист «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Голубого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джаза» Станислав Ландау, после чего она вошла в репертуар оркестра. Любопытно, что в Польше к тому времени уже была песня на мелодию Ежи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Петерсбурского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«Синий платочек» пели Изабелла Юрьева и Вадим Козин, но до войны эта песня не получила широкой известности. Началась война, и в тексте песни произошли некоторые изменения. В Киеве, например, на стихи неизвестного автора стали петь: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Двадцать второго июня,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Ровно в четыре часа,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Киев бомбили, нам объявили,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</w:t>
      </w:r>
      <w:proofErr w:type="spellStart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началася</w:t>
      </w:r>
      <w:proofErr w:type="spellEnd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война.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Война началась на рассвете,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больше народу убить.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Спали родители, спали их дети,</w:t>
      </w:r>
    </w:p>
    <w:p w:rsidR="00D277DC" w:rsidRPr="00D277DC" w:rsidRDefault="00D277DC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стали Киев бомбить.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Хорошо знакомый нам «Синий платочек» появился в 1942 году, когда песню исполнила Клавдия </w:t>
      </w:r>
      <w:proofErr w:type="spellStart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Шульженко</w:t>
      </w:r>
      <w:proofErr w:type="spellEnd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Клавдия Ивановна обратилась к сотруднику газеты «В решающий бой!» Михаилу Максимову с просьбой изменить слова песни </w:t>
      </w:r>
      <w:proofErr w:type="gramStart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более патриотичные. Тогда-то поэт и вставил в текст песни знаменитые слова о пулемётчике. Однако, несмотря на это, Политуправление </w:t>
      </w:r>
      <w:proofErr w:type="spellStart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Рабоче-Крестьянской</w:t>
      </w:r>
      <w:proofErr w:type="spellEnd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Красной армии посчитало песню «чрезмерно лирической» и выразило своё недовольство по этому поводу. Клавдия </w:t>
      </w:r>
      <w:proofErr w:type="spellStart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Шульженко</w:t>
      </w:r>
      <w:proofErr w:type="spellEnd"/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перестала петь эту песню, но полюбившийся миллионам советских граждан «Синий платочек» уже навсегда остался в числе лучших произведений песенного жанра тех лет.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 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 </w:t>
      </w:r>
    </w:p>
    <w:p w:rsidR="00D277DC" w:rsidRPr="006E77E6" w:rsidRDefault="00D277DC" w:rsidP="006E7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E77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="006E77E6" w:rsidRPr="006E77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Смуглянка</w:t>
      </w:r>
    </w:p>
    <w:p w:rsidR="00D277DC" w:rsidRDefault="006E77E6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52650" cy="1611016"/>
            <wp:effectExtent l="19050" t="0" r="0" b="0"/>
            <wp:docPr id="7" name="Рисунок 7" descr="Презентация на тему &quot;Песни опаленные войной&quot; - презентации по Истори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 &quot;Песни опаленные войной&quot; - презентации по Истори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партизанах. Всего в сюите было семь песен, среди них –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«Смуглянка»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написанная на основе молдавского песенного фольклора. В начале Великой Отечественной войны ноты цикла у Новикова потерялись. Восстановив по памяти черновые наброски, Анатолий Григорьевич показал «Смуглянку» на радио. «Несерьёзная» песня не произвела впечатления на руководство. Только в конце 1944 года песня о молдавской девушке-партизанке в числе прочих композиций Новикова была по достоинству оценена руководителем Ансамбля песни и пляски Красной Армии А.В.Александровым. Так лирическая песня о партизанах Гражданской войны стала </w:t>
      </w:r>
      <w:proofErr w:type="gram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любимой</w:t>
      </w:r>
      <w:proofErr w:type="gram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в тылу, так и на фронте.</w:t>
      </w:r>
    </w:p>
    <w:p w:rsidR="006E77E6" w:rsidRDefault="006E77E6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77E6" w:rsidRPr="00D277DC" w:rsidRDefault="006E77E6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D47" w:rsidRPr="004A5D47" w:rsidRDefault="00D277DC" w:rsidP="004A5D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</w:t>
      </w:r>
      <w:r w:rsidRPr="004A5D4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  </w:t>
      </w:r>
      <w:r w:rsidR="004A5D47" w:rsidRPr="004A5D4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 землянке</w:t>
      </w:r>
    </w:p>
    <w:p w:rsidR="00D277DC" w:rsidRPr="00D277DC" w:rsidRDefault="004A5D47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777067" cy="1562100"/>
            <wp:effectExtent l="19050" t="0" r="4233" b="0"/>
            <wp:docPr id="10" name="Рисунок 10" descr="Дмитрий Нестеренок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митрий Нестеренок ВКонтакт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7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 из самых проникновенных и </w:t>
      </w:r>
      <w:proofErr w:type="gram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лиричных песен</w:t>
      </w:r>
      <w:proofErr w:type="gram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военных лет песня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 землянке» 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родилась совершенно случайно. Текстом к ней послужило написанное в ноябре 1941 года стихотворение поэта и журналиста Алексея Суркова, которое он посвятил жене Софье Антоновне, отправив ей в  письме. В феврале 1942 года тёплые и глубоко личные строки Суркова настолько тронули композитора Константина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Листова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он написал к ним музыку и даже стал первым исполнителем этой песни. 25 марта 1942 года песня «В землянке» была опубликована в «Комсомольской правде». К тому времени её любили и пели и бойцы, и те, кто их так ждал.    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277DC" w:rsidRPr="002B356B" w:rsidRDefault="00D277DC" w:rsidP="009D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2B35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                       </w:t>
      </w:r>
      <w:r w:rsidR="009D53DC" w:rsidRPr="002B35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Случайный вальс</w:t>
      </w:r>
      <w:r w:rsidRPr="002B35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    </w:t>
      </w:r>
    </w:p>
    <w:p w:rsidR="00D277DC" w:rsidRPr="009D53DC" w:rsidRDefault="009D53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90650" cy="1840294"/>
            <wp:effectExtent l="19050" t="0" r="0" b="0"/>
            <wp:docPr id="13" name="Рисунок 13" descr="Доктор Синельников :: Просмотр темы - Беседы о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ктор Синельников :: Просмотр темы - Беседы о стих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«Случайный вальс» 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была создана в 1943 году композитором Марком Фрадкиным и поэтом Евгением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Долматовским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личному распоряжению командующего Сталинградским фронтом Маршала Советского Союза Константина Рокоссовского. Эта композиция должна была выполнить настоящую боевую задачу: готовилось наступление на врага в Курском сражении, а немцев надо было убедить в том, что серьёзных военных действий не ожидается. Интересно, что в первоначальном варианте песни были такие слова: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Ночь коротка,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Спят облака,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И лежит у меня на погоне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 Незнакомая ваша рука.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Говорят, когда И.В.Сталин прослушал песню, он возмутился: как же хрупкая девушка может достать до плеча высокого сильного советского офицера?! Не понравилось Иосифу Виссарионовичу и название «Офицерский вальс»: «Офицер должен не танцевать, а воевать». Вот таким образом песня стала называться «Случайный вальс», а «погоны» превратились в «ладони». </w:t>
      </w:r>
    </w:p>
    <w:p w:rsidR="00D277DC" w:rsidRPr="002B356B" w:rsidRDefault="00D277DC" w:rsidP="002B35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277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="002B356B" w:rsidRPr="002B35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Темная ночь….</w:t>
      </w:r>
      <w:r w:rsidRPr="002B356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                  </w:t>
      </w:r>
    </w:p>
    <w:p w:rsidR="00D277DC" w:rsidRPr="00D277DC" w:rsidRDefault="002B356B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62150" cy="1471613"/>
            <wp:effectExtent l="19050" t="0" r="0" b="0"/>
            <wp:docPr id="16" name="Рисунок 16" descr="От песни сердцу было тесно: От песни сердцу было т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т песни сердцу было тесно: От песни сердцу было тес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История создания всенародно любимой песни «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Тёмная ночь» 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очень интересна. В 1943 году, во время работы над знаменитым кинофильмом «Два бойца», у режиссера Леонида Лукова не получалось снять эпизод, в котором солдат пишет письмо своим родным. Расстроенному из-за множества безуспешных попыток режиссёру неожиданно пришла в голову мысль, что сцену могла бы украсить песня, передающая чувства бойца. Луков обратился к композитору Никите Богословскому. Поддержав идею режиссёра, Никита Владимирович уже через 40 минут предложил другу мелодию. После этого оба приехали к поэту Владимиру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Агатову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который, в свою очередь, за пару-тройку часов написал легендарное стихотворение. Так на музыку Никиты Богословского и слова Владимира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Агатова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благодаря идее Леонида Лукова, была создана любимая и поныне песня «Тёмная ночь». Спетая в фильме исполнителем главной роли Марком Бернесом, «Тёмная ночь» навсегда осталась в памяти советского народа. Кстати, после записи песни сцена с письмом была удачно снята с первого дубля. Но на этом история создания песни не заканчивается. Первая матрица пластинки пострадала от… </w:t>
      </w:r>
      <w:proofErr w:type="gram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слёз</w:t>
      </w:r>
      <w:proofErr w:type="gram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работницы завода, которая не смогла сдержать чувств при прослушивании песни в исполнении Ивана Козловского. Так что в свет «Тёмная ночь» вышла только со второй матрицы.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277DC" w:rsidRPr="00B40EB6" w:rsidRDefault="00D277DC" w:rsidP="00B40E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40EB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 </w:t>
      </w:r>
      <w:r w:rsidR="00B40EB6" w:rsidRPr="00B40EB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Ехал я из Берлина</w:t>
      </w:r>
    </w:p>
    <w:p w:rsidR="00D277DC" w:rsidRPr="00B40EB6" w:rsidRDefault="00B40EB6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62175" cy="1665938"/>
            <wp:effectExtent l="19050" t="0" r="9525" b="0"/>
            <wp:docPr id="19" name="Рисунок 19" descr="Ехал я из Берлина: ноты текст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хал я из Берлина: ноты текст виде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Песня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«Ехал я из Берлина» 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стала одной из первых «победных» песен. Автор слов, поэт Лев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Ошанин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рассказывал, как родилась идея этой песни. Когда он узнал, что части советской армии находятся на подступах к Берлину, его охватила радость. В воображении поэта сложился образ молодого русского парня, 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бывалого солдата, одного из спасителей огромной державы, который совершил великий подвиг и у которого ещё вся жизнь впереди</w:t>
      </w:r>
      <w:proofErr w:type="gram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Т</w:t>
      </w:r>
      <w:proofErr w:type="gram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огда и родилась в голове поэта строчка «Ехал я из Берлина…». Но об этом замысле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Ошанин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никому не сказал до того времени, когда победа стала очевидной. Исаак Дунаевский сочинил к стихам музыку, причём для припева слов не хватило, и они были написаны тут же. Через несколько лет Лев Иванович с сожалением рассказывал, как по требованию Политуправления он вынужден был изменить слова припева: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Эй, встречай,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Да крепче обнимай.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Чарочку хмельную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Полнее наливай!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такие:                  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Эй, встречай,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С победой поздравляй,</w:t>
      </w:r>
    </w:p>
    <w:p w:rsidR="00D277DC" w:rsidRP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   Белыми руками</w:t>
      </w:r>
    </w:p>
    <w:p w:rsidR="00D277DC" w:rsidRDefault="00D277DC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 Покрепче обнимай!</w:t>
      </w:r>
    </w:p>
    <w:p w:rsidR="00B40EB6" w:rsidRPr="0061039B" w:rsidRDefault="0061039B" w:rsidP="006103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61039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Дороги</w:t>
      </w:r>
    </w:p>
    <w:p w:rsidR="00D277DC" w:rsidRPr="00D277DC" w:rsidRDefault="0061039B" w:rsidP="00D2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76380" cy="1628775"/>
            <wp:effectExtent l="19050" t="0" r="0" b="0"/>
            <wp:docPr id="22" name="Рисунок 22" descr="Война и песня - презентация по музыке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йна и песня - презентация по музыке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Как вспоминал А.Г.Новиков, автор песни </w:t>
      </w:r>
      <w:r w:rsidR="00D277DC" w:rsidRPr="00D27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«Дороги»</w:t>
      </w:r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она ему нравилась больше всех остальных его творений. Песня была создана по заказу Ансамбля песни и пляски Н</w:t>
      </w:r>
      <w:proofErr w:type="gram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КВД вск</w:t>
      </w:r>
      <w:proofErr w:type="gram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оре после окончания Великой Отечественной войны для программы «Весна победная». Сегодня эту военную песню часто инсценируют, первой же идея инсценировки пришла советскому режиссёру Сергею Юткевичу, который предложил добавить в программу сценку, как солдаты едут с фронта и напевают. Называлась эта сценка «Под стук колёс». По свидетельствам современников песня «Эх, дороги» вобрала в себя историю всей войны и выразила чувства, которые испытали бойцы. А стихи к ней также написал Лев </w:t>
      </w:r>
      <w:proofErr w:type="spellStart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Ошанин</w:t>
      </w:r>
      <w:proofErr w:type="spellEnd"/>
      <w:r w:rsidR="00D277DC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      </w:t>
      </w:r>
    </w:p>
    <w:p w:rsidR="008C68F8" w:rsidRDefault="00D277DC" w:rsidP="008C68F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C68F8"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</w:t>
      </w:r>
    </w:p>
    <w:p w:rsidR="008C68F8" w:rsidRDefault="008C68F8" w:rsidP="008C68F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8F8" w:rsidRDefault="008C68F8" w:rsidP="008C68F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8F8" w:rsidRDefault="008C68F8" w:rsidP="008C68F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8F8" w:rsidRDefault="008C68F8" w:rsidP="008C68F8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8F8" w:rsidRPr="0061039B" w:rsidRDefault="008C68F8" w:rsidP="008C68F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в </w:t>
      </w:r>
      <w:r w:rsidRPr="006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детском саду пройдет праздничное мероприятие, посвященное этому б</w:t>
      </w:r>
      <w:r w:rsidR="00610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ольшому и великому празднику, поэтому большая просьба к Вам:</w:t>
      </w:r>
      <w:r w:rsidRPr="006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8F8" w:rsidRPr="0061039B" w:rsidRDefault="008C68F8" w:rsidP="00610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D571AD" w:rsidP="008C68F8">
      <w:pPr>
        <w:pStyle w:val="a3"/>
        <w:rPr>
          <w:sz w:val="28"/>
          <w:szCs w:val="28"/>
        </w:rPr>
      </w:pPr>
      <w:r w:rsidRPr="00D571AD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margin-left:-1.8pt;margin-top:16.4pt;width:453.75pt;height:348.75pt;z-index:251658240" fillcolor="#fabf8f [1945]" strokecolor="red" strokeweight="3pt">
            <v:textbox>
              <w:txbxContent>
                <w:p w:rsidR="00BB00AE" w:rsidRPr="00BB00AE" w:rsidRDefault="00BB00AE" w:rsidP="00BB00AE"/>
                <w:p w:rsidR="00BB00AE" w:rsidRPr="00692E7C" w:rsidRDefault="00BB00AE" w:rsidP="00BB00AE">
                  <w:pPr>
                    <w:rPr>
                      <w:b/>
                    </w:rPr>
                  </w:pPr>
                  <w:r w:rsidRPr="00692E7C">
                    <w:rPr>
                      <w:b/>
                    </w:rPr>
                    <w:t>- Расскажите ребенку о том, какой праздник отмечается в нашей стране 9 мая и почему он называется «День Победы»</w:t>
                  </w:r>
                </w:p>
                <w:p w:rsidR="00BB00AE" w:rsidRPr="00692E7C" w:rsidRDefault="00BB00AE" w:rsidP="00BB00AE">
                  <w:pPr>
                    <w:rPr>
                      <w:b/>
                    </w:rPr>
                  </w:pPr>
                  <w:r w:rsidRPr="00692E7C">
                    <w:rPr>
                      <w:b/>
                    </w:rPr>
                    <w:t>- Расскажите о героях Великой Отечественной войны, рассмотрите иллюстрации в книгах</w:t>
                  </w:r>
                </w:p>
                <w:p w:rsidR="00BB00AE" w:rsidRPr="00692E7C" w:rsidRDefault="00BB00AE" w:rsidP="00BB00AE">
                  <w:pPr>
                    <w:rPr>
                      <w:b/>
                    </w:rPr>
                  </w:pPr>
                  <w:r w:rsidRPr="00692E7C">
                    <w:rPr>
                      <w:b/>
                    </w:rPr>
                    <w:t>- Вспомните, кто из ближайших родственников принимал участие в Великой отечественной войне, рассмотрите фотографии своих близких.</w:t>
                  </w:r>
                </w:p>
                <w:p w:rsidR="00BB00AE" w:rsidRPr="00692E7C" w:rsidRDefault="00BB00AE" w:rsidP="00BB00AE">
                  <w:pPr>
                    <w:rPr>
                      <w:b/>
                    </w:rPr>
                  </w:pPr>
                  <w:r w:rsidRPr="00692E7C">
                    <w:rPr>
                      <w:b/>
                    </w:rPr>
                    <w:t>- Совместно с ребенком сходите на парад, к мемориалу в честь защитников Родины.</w:t>
                  </w:r>
                </w:p>
              </w:txbxContent>
            </v:textbox>
          </v:shape>
        </w:pict>
      </w: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Default="001343EA" w:rsidP="008C68F8">
      <w:pPr>
        <w:pStyle w:val="a3"/>
        <w:rPr>
          <w:sz w:val="28"/>
          <w:szCs w:val="28"/>
        </w:rPr>
      </w:pPr>
    </w:p>
    <w:p w:rsidR="001343EA" w:rsidRPr="008C68F8" w:rsidRDefault="001343EA" w:rsidP="001343EA">
      <w:pPr>
        <w:pStyle w:val="a3"/>
        <w:jc w:val="center"/>
        <w:rPr>
          <w:sz w:val="28"/>
          <w:szCs w:val="28"/>
        </w:rPr>
      </w:pPr>
    </w:p>
    <w:p w:rsidR="00EF1186" w:rsidRDefault="00EF1186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  <w:rPr>
          <w:rFonts w:ascii="Arial" w:hAnsi="Arial" w:cs="Arial"/>
          <w:noProof/>
          <w:color w:val="000000"/>
          <w:sz w:val="19"/>
          <w:szCs w:val="19"/>
        </w:rPr>
      </w:pPr>
    </w:p>
    <w:p w:rsidR="001343EA" w:rsidRDefault="001343EA" w:rsidP="001343EA">
      <w:pPr>
        <w:pStyle w:val="a3"/>
        <w:jc w:val="center"/>
      </w:pPr>
    </w:p>
    <w:p w:rsidR="001343EA" w:rsidRPr="0061039B" w:rsidRDefault="001343EA" w:rsidP="001343EA">
      <w:pPr>
        <w:pStyle w:val="a3"/>
        <w:jc w:val="center"/>
      </w:pPr>
      <w:r>
        <w:t>2015 г.</w:t>
      </w:r>
    </w:p>
    <w:sectPr w:rsidR="001343EA" w:rsidRPr="0061039B" w:rsidSect="00EF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DC"/>
    <w:rsid w:val="00003A0D"/>
    <w:rsid w:val="00034DFC"/>
    <w:rsid w:val="000E4C12"/>
    <w:rsid w:val="00110982"/>
    <w:rsid w:val="00110F6F"/>
    <w:rsid w:val="0011346F"/>
    <w:rsid w:val="001246AD"/>
    <w:rsid w:val="001343EA"/>
    <w:rsid w:val="002850DA"/>
    <w:rsid w:val="002B356B"/>
    <w:rsid w:val="00331060"/>
    <w:rsid w:val="004A5D47"/>
    <w:rsid w:val="004A6A67"/>
    <w:rsid w:val="0058014F"/>
    <w:rsid w:val="005E34AE"/>
    <w:rsid w:val="0061039B"/>
    <w:rsid w:val="00692E7C"/>
    <w:rsid w:val="006E77E6"/>
    <w:rsid w:val="00711FF6"/>
    <w:rsid w:val="007272AA"/>
    <w:rsid w:val="00745D62"/>
    <w:rsid w:val="00816B9B"/>
    <w:rsid w:val="008C68F8"/>
    <w:rsid w:val="009504F2"/>
    <w:rsid w:val="0098118B"/>
    <w:rsid w:val="009D53DC"/>
    <w:rsid w:val="00AC082E"/>
    <w:rsid w:val="00AD75F6"/>
    <w:rsid w:val="00B40EB6"/>
    <w:rsid w:val="00BB00AE"/>
    <w:rsid w:val="00BF7E93"/>
    <w:rsid w:val="00CA19DB"/>
    <w:rsid w:val="00CC00CD"/>
    <w:rsid w:val="00D2753A"/>
    <w:rsid w:val="00D277DC"/>
    <w:rsid w:val="00D571AD"/>
    <w:rsid w:val="00DE53A0"/>
    <w:rsid w:val="00E37448"/>
    <w:rsid w:val="00EB4778"/>
    <w:rsid w:val="00EF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5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C"/>
  </w:style>
  <w:style w:type="paragraph" w:styleId="2">
    <w:name w:val="heading 2"/>
    <w:basedOn w:val="a"/>
    <w:next w:val="a"/>
    <w:link w:val="20"/>
    <w:uiPriority w:val="9"/>
    <w:unhideWhenUsed/>
    <w:qFormat/>
    <w:rsid w:val="00D27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authoricon">
    <w:name w:val="art-postauthoricon"/>
    <w:basedOn w:val="a0"/>
    <w:rsid w:val="00D277DC"/>
  </w:style>
  <w:style w:type="character" w:styleId="a4">
    <w:name w:val="Strong"/>
    <w:basedOn w:val="a0"/>
    <w:uiPriority w:val="22"/>
    <w:qFormat/>
    <w:rsid w:val="00D277DC"/>
    <w:rPr>
      <w:b/>
      <w:bCs/>
    </w:rPr>
  </w:style>
  <w:style w:type="character" w:styleId="a5">
    <w:name w:val="Emphasis"/>
    <w:basedOn w:val="a0"/>
    <w:uiPriority w:val="20"/>
    <w:qFormat/>
    <w:rsid w:val="00D277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27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1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5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8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0906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C92E9F-BD1D-4062-8D7D-C2015E4A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2015-04-16T06:08:00Z</dcterms:created>
  <dcterms:modified xsi:type="dcterms:W3CDTF">2015-04-20T08:42:00Z</dcterms:modified>
</cp:coreProperties>
</file>