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FAE" w:rsidRPr="00961586" w:rsidRDefault="00CD0FAE" w:rsidP="0004572E">
      <w:pPr>
        <w:spacing w:before="100" w:beforeAutospacing="1" w:after="100" w:afterAutospacing="1"/>
        <w:ind w:left="720"/>
        <w:jc w:val="center"/>
        <w:rPr>
          <w:rFonts w:ascii="Times New Roman" w:hAnsi="Times New Roman"/>
          <w:sz w:val="24"/>
          <w:szCs w:val="24"/>
          <w:lang w:val="ru-RU"/>
        </w:rPr>
      </w:pPr>
      <w:r w:rsidRPr="00961586">
        <w:rPr>
          <w:rFonts w:ascii="Times New Roman" w:hAnsi="Times New Roman"/>
          <w:b/>
          <w:sz w:val="24"/>
          <w:szCs w:val="24"/>
          <w:lang w:val="ru-RU"/>
        </w:rPr>
        <w:t xml:space="preserve">Самостоятельная работа </w:t>
      </w:r>
      <w:r w:rsidRPr="00961586">
        <w:rPr>
          <w:rFonts w:ascii="Times New Roman" w:hAnsi="Times New Roman"/>
          <w:b/>
          <w:bCs/>
          <w:i/>
          <w:iCs/>
          <w:sz w:val="24"/>
          <w:szCs w:val="24"/>
          <w:lang w:val="ru-RU"/>
        </w:rPr>
        <w:t>как фактор повышения качества математических знаний и умений учащихся</w:t>
      </w:r>
      <w:r w:rsidRPr="00961586">
        <w:rPr>
          <w:rFonts w:ascii="Times New Roman" w:hAnsi="Times New Roman"/>
          <w:b/>
          <w:sz w:val="24"/>
          <w:szCs w:val="24"/>
          <w:lang w:val="ru-RU"/>
        </w:rPr>
        <w:t>.</w:t>
      </w:r>
    </w:p>
    <w:p w:rsidR="00CD0FAE" w:rsidRPr="00961586" w:rsidRDefault="00CD0FAE" w:rsidP="00CD0FAE">
      <w:pPr>
        <w:spacing w:before="100" w:beforeAutospacing="1" w:after="100" w:afterAutospacing="1"/>
        <w:jc w:val="both"/>
        <w:rPr>
          <w:rFonts w:ascii="Times New Roman" w:hAnsi="Times New Roman"/>
          <w:sz w:val="24"/>
          <w:szCs w:val="24"/>
          <w:lang w:val="ru-RU"/>
        </w:rPr>
      </w:pPr>
      <w:r w:rsidRPr="00961586">
        <w:rPr>
          <w:rFonts w:ascii="Times New Roman" w:hAnsi="Times New Roman"/>
          <w:sz w:val="24"/>
          <w:szCs w:val="24"/>
          <w:lang w:val="ru-RU"/>
        </w:rPr>
        <w:t>Активные формы и методы организации обучения позволят:</w:t>
      </w:r>
    </w:p>
    <w:p w:rsidR="00CD0FAE" w:rsidRPr="00961586" w:rsidRDefault="00CD0FAE" w:rsidP="00CD0FAE">
      <w:pPr>
        <w:spacing w:before="100" w:beforeAutospacing="1" w:after="100" w:afterAutospacing="1"/>
        <w:rPr>
          <w:rFonts w:ascii="Times New Roman" w:hAnsi="Times New Roman"/>
          <w:sz w:val="24"/>
          <w:szCs w:val="24"/>
          <w:lang w:val="ru-RU"/>
        </w:rPr>
      </w:pPr>
      <w:r w:rsidRPr="00961586">
        <w:rPr>
          <w:rFonts w:ascii="Times New Roman" w:hAnsi="Times New Roman"/>
          <w:sz w:val="24"/>
          <w:szCs w:val="24"/>
          <w:lang w:val="ru-RU"/>
        </w:rPr>
        <w:t>1.</w:t>
      </w:r>
      <w:r w:rsidRPr="00961586">
        <w:rPr>
          <w:rFonts w:ascii="Times New Roman" w:hAnsi="Times New Roman"/>
          <w:sz w:val="24"/>
          <w:szCs w:val="24"/>
        </w:rPr>
        <w:t>   </w:t>
      </w:r>
      <w:r w:rsidRPr="00961586">
        <w:rPr>
          <w:rFonts w:ascii="Times New Roman" w:hAnsi="Times New Roman"/>
          <w:sz w:val="24"/>
          <w:szCs w:val="24"/>
          <w:lang w:val="ru-RU"/>
        </w:rPr>
        <w:t xml:space="preserve"> Сохранить интерес учащихся к математике.</w:t>
      </w:r>
    </w:p>
    <w:p w:rsidR="00CD0FAE" w:rsidRPr="00961586" w:rsidRDefault="00CD0FAE" w:rsidP="00CD0FAE">
      <w:pPr>
        <w:spacing w:before="100" w:beforeAutospacing="1" w:after="100" w:afterAutospacing="1"/>
        <w:rPr>
          <w:rFonts w:ascii="Times New Roman" w:hAnsi="Times New Roman"/>
          <w:sz w:val="24"/>
          <w:szCs w:val="24"/>
          <w:lang w:val="ru-RU"/>
        </w:rPr>
      </w:pPr>
      <w:r w:rsidRPr="00961586">
        <w:rPr>
          <w:rFonts w:ascii="Times New Roman" w:hAnsi="Times New Roman"/>
          <w:sz w:val="24"/>
          <w:szCs w:val="24"/>
          <w:lang w:val="ru-RU"/>
        </w:rPr>
        <w:t>2.</w:t>
      </w:r>
      <w:r w:rsidRPr="00961586">
        <w:rPr>
          <w:rFonts w:ascii="Times New Roman" w:hAnsi="Times New Roman"/>
          <w:sz w:val="24"/>
          <w:szCs w:val="24"/>
        </w:rPr>
        <w:t>   </w:t>
      </w:r>
      <w:r w:rsidRPr="00961586">
        <w:rPr>
          <w:rFonts w:ascii="Times New Roman" w:hAnsi="Times New Roman"/>
          <w:sz w:val="24"/>
          <w:szCs w:val="24"/>
          <w:lang w:val="ru-RU"/>
        </w:rPr>
        <w:t xml:space="preserve"> Развить навыки самостоятельности.</w:t>
      </w:r>
    </w:p>
    <w:p w:rsidR="00CD0FAE" w:rsidRPr="00961586" w:rsidRDefault="00CD0FAE" w:rsidP="00CD0FAE">
      <w:pPr>
        <w:spacing w:before="100" w:beforeAutospacing="1" w:after="100" w:afterAutospacing="1"/>
        <w:rPr>
          <w:rFonts w:ascii="Times New Roman" w:hAnsi="Times New Roman"/>
          <w:sz w:val="24"/>
          <w:szCs w:val="24"/>
          <w:lang w:val="ru-RU"/>
        </w:rPr>
      </w:pPr>
      <w:r w:rsidRPr="00961586">
        <w:rPr>
          <w:rFonts w:ascii="Times New Roman" w:hAnsi="Times New Roman"/>
          <w:sz w:val="24"/>
          <w:szCs w:val="24"/>
          <w:lang w:val="ru-RU"/>
        </w:rPr>
        <w:t>3.</w:t>
      </w:r>
      <w:r w:rsidRPr="00961586">
        <w:rPr>
          <w:rFonts w:ascii="Times New Roman" w:hAnsi="Times New Roman"/>
          <w:sz w:val="24"/>
          <w:szCs w:val="24"/>
        </w:rPr>
        <w:t>   </w:t>
      </w:r>
      <w:r w:rsidRPr="00961586">
        <w:rPr>
          <w:rFonts w:ascii="Times New Roman" w:hAnsi="Times New Roman"/>
          <w:sz w:val="24"/>
          <w:szCs w:val="24"/>
          <w:lang w:val="ru-RU"/>
        </w:rPr>
        <w:t xml:space="preserve"> Добиться усвоения учебного материала всеми учащимися.</w:t>
      </w:r>
    </w:p>
    <w:p w:rsidR="00CD0FAE" w:rsidRPr="00961586" w:rsidRDefault="00CD0FAE" w:rsidP="00CD0FAE">
      <w:pPr>
        <w:spacing w:before="100" w:beforeAutospacing="1" w:after="100" w:afterAutospacing="1"/>
        <w:rPr>
          <w:rFonts w:ascii="Times New Roman" w:hAnsi="Times New Roman"/>
          <w:sz w:val="24"/>
          <w:szCs w:val="24"/>
          <w:lang w:val="ru-RU"/>
        </w:rPr>
      </w:pPr>
      <w:r w:rsidRPr="00961586">
        <w:rPr>
          <w:rFonts w:ascii="Times New Roman" w:hAnsi="Times New Roman"/>
          <w:sz w:val="24"/>
          <w:szCs w:val="24"/>
          <w:lang w:val="ru-RU"/>
        </w:rPr>
        <w:t>4.</w:t>
      </w:r>
      <w:r w:rsidRPr="00961586">
        <w:rPr>
          <w:rFonts w:ascii="Times New Roman" w:hAnsi="Times New Roman"/>
          <w:sz w:val="24"/>
          <w:szCs w:val="24"/>
        </w:rPr>
        <w:t>   </w:t>
      </w:r>
      <w:r w:rsidRPr="00961586">
        <w:rPr>
          <w:rFonts w:ascii="Times New Roman" w:hAnsi="Times New Roman"/>
          <w:sz w:val="24"/>
          <w:szCs w:val="24"/>
          <w:lang w:val="ru-RU"/>
        </w:rPr>
        <w:t xml:space="preserve"> Развивать чувство ответственности за качество знаний.</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В ходе систематически проводимых самостоятельных работ, должны воспитываться у детей чувства долга и ответственности за порученное дело, настойчивость и выдержка, необходимые для преодоления трудностей, возникающих при решении той или иной учебной или трудовой задачи.</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Классификация различных видов самостоятельной работы:</w:t>
      </w:r>
    </w:p>
    <w:p w:rsidR="00CD0FAE" w:rsidRPr="00961586" w:rsidRDefault="00CD0FAE" w:rsidP="00CD0FAE">
      <w:pPr>
        <w:jc w:val="both"/>
        <w:rPr>
          <w:rFonts w:ascii="Times New Roman" w:hAnsi="Times New Roman"/>
          <w:b/>
          <w:sz w:val="24"/>
          <w:szCs w:val="24"/>
          <w:lang w:val="ru-RU"/>
        </w:rPr>
      </w:pPr>
      <w:r w:rsidRPr="00961586">
        <w:rPr>
          <w:rFonts w:ascii="Times New Roman" w:hAnsi="Times New Roman"/>
          <w:b/>
          <w:sz w:val="24"/>
          <w:szCs w:val="24"/>
          <w:lang w:val="ru-RU"/>
        </w:rPr>
        <w:t>В зависимости от той педагогической цели</w:t>
      </w:r>
      <w:proofErr w:type="gramStart"/>
      <w:r w:rsidRPr="00961586">
        <w:rPr>
          <w:rFonts w:ascii="Times New Roman" w:hAnsi="Times New Roman"/>
          <w:b/>
          <w:sz w:val="24"/>
          <w:szCs w:val="24"/>
          <w:lang w:val="ru-RU"/>
        </w:rPr>
        <w:t xml:space="preserve"> :</w:t>
      </w:r>
      <w:proofErr w:type="gramEnd"/>
      <w:r w:rsidRPr="00961586">
        <w:rPr>
          <w:rFonts w:ascii="Times New Roman" w:hAnsi="Times New Roman"/>
          <w:b/>
          <w:sz w:val="24"/>
          <w:szCs w:val="24"/>
          <w:lang w:val="ru-RU"/>
        </w:rPr>
        <w:t xml:space="preserve"> обучающие и проверочные.  Обучающие работы  </w:t>
      </w:r>
    </w:p>
    <w:p w:rsidR="00CD0FAE" w:rsidRPr="00961586" w:rsidRDefault="00CD0FAE" w:rsidP="0004572E">
      <w:pPr>
        <w:ind w:firstLine="360"/>
        <w:jc w:val="both"/>
        <w:rPr>
          <w:rFonts w:ascii="Times New Roman" w:hAnsi="Times New Roman"/>
          <w:sz w:val="24"/>
          <w:szCs w:val="24"/>
          <w:lang w:val="ru-RU"/>
        </w:rPr>
      </w:pPr>
      <w:r w:rsidRPr="00961586">
        <w:rPr>
          <w:rFonts w:ascii="Times New Roman" w:hAnsi="Times New Roman"/>
          <w:sz w:val="24"/>
          <w:szCs w:val="24"/>
          <w:lang w:val="ru-RU"/>
        </w:rPr>
        <w:t>- работы, связанные с подготовкой детей к восприятию нового учебного</w:t>
      </w:r>
      <w:r w:rsidR="0004572E" w:rsidRPr="00961586">
        <w:rPr>
          <w:rFonts w:ascii="Times New Roman" w:hAnsi="Times New Roman"/>
          <w:sz w:val="24"/>
          <w:szCs w:val="24"/>
          <w:lang w:val="ru-RU"/>
        </w:rPr>
        <w:t xml:space="preserve"> </w:t>
      </w:r>
      <w:r w:rsidRPr="00961586">
        <w:rPr>
          <w:rFonts w:ascii="Times New Roman" w:hAnsi="Times New Roman"/>
          <w:sz w:val="24"/>
          <w:szCs w:val="24"/>
          <w:lang w:val="ru-RU"/>
        </w:rPr>
        <w:t>материала;</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 работы, связанные с приобретением новых знаний;</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 xml:space="preserve">- работы, направленные на расширение и углубление </w:t>
      </w:r>
      <w:proofErr w:type="gramStart"/>
      <w:r w:rsidRPr="00961586">
        <w:rPr>
          <w:rFonts w:ascii="Times New Roman" w:hAnsi="Times New Roman"/>
          <w:sz w:val="24"/>
          <w:szCs w:val="24"/>
          <w:lang w:val="ru-RU"/>
        </w:rPr>
        <w:t>приобретенных</w:t>
      </w:r>
      <w:proofErr w:type="gramEnd"/>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знаний;</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 работы тренировочного характера, целью которых является закрепление</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усвоенных ранее знаний, умений и навыков.</w:t>
      </w:r>
    </w:p>
    <w:p w:rsidR="00CD0FAE" w:rsidRPr="00961586" w:rsidRDefault="00CD0FAE" w:rsidP="00CD0FAE">
      <w:pPr>
        <w:ind w:firstLine="360"/>
        <w:jc w:val="both"/>
        <w:rPr>
          <w:rFonts w:ascii="Times New Roman" w:hAnsi="Times New Roman"/>
          <w:b/>
          <w:sz w:val="24"/>
          <w:szCs w:val="24"/>
          <w:lang w:val="ru-RU"/>
        </w:rPr>
      </w:pPr>
      <w:r w:rsidRPr="00961586">
        <w:rPr>
          <w:rFonts w:ascii="Times New Roman" w:hAnsi="Times New Roman"/>
          <w:b/>
          <w:sz w:val="24"/>
          <w:szCs w:val="24"/>
          <w:lang w:val="ru-RU"/>
        </w:rPr>
        <w:t>Проверочные работы</w:t>
      </w:r>
      <w:proofErr w:type="gramStart"/>
      <w:r w:rsidRPr="00961586">
        <w:rPr>
          <w:rFonts w:ascii="Times New Roman" w:hAnsi="Times New Roman"/>
          <w:b/>
          <w:sz w:val="24"/>
          <w:szCs w:val="24"/>
          <w:lang w:val="ru-RU"/>
        </w:rPr>
        <w:t xml:space="preserve"> :</w:t>
      </w:r>
      <w:proofErr w:type="gramEnd"/>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 контрольные работы, целью которых является  учет и оценка знаний</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учащихся;</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 проверочные работы, не носящие учетного характера, которые проводятся учителем с целью уточнения уровня подготовки детей, их возможностей, что необходимо для правильного определения содержания и методики дальнейшего обучения  (такие работы могут не оцениваться; они проводятся, например, в начале года, с тем чтобы установить, что из пройденного ранее забыто детьми за время каникул, при повторении пройденного за год в конце учебного года).</w:t>
      </w:r>
    </w:p>
    <w:p w:rsidR="00CD0FAE" w:rsidRPr="00961586" w:rsidRDefault="00CD0FAE" w:rsidP="00CD0FAE">
      <w:pPr>
        <w:ind w:firstLine="360"/>
        <w:jc w:val="both"/>
        <w:rPr>
          <w:rFonts w:ascii="Times New Roman" w:hAnsi="Times New Roman"/>
          <w:b/>
          <w:sz w:val="24"/>
          <w:szCs w:val="24"/>
          <w:lang w:val="ru-RU"/>
        </w:rPr>
      </w:pPr>
      <w:r w:rsidRPr="00961586">
        <w:rPr>
          <w:rFonts w:ascii="Times New Roman" w:hAnsi="Times New Roman"/>
          <w:b/>
          <w:sz w:val="24"/>
          <w:szCs w:val="24"/>
          <w:lang w:val="ru-RU"/>
        </w:rPr>
        <w:t>2. Самостоятельные работы могут быть подразделены на виды и в зависимости от характера той деятельности, которая требуется от учащихся:</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 основанные  на подражании  и  воспроизведении учащимися, действий учителя и его рассуждений;</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lastRenderedPageBreak/>
        <w:t>- требующие от детей самостоятельного применения знаний, умений и навыков, приобретенных ранее под руководством учителя в условиях, аналогичных тем, в которых они формировались;</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 требующие от детей самостоятельного применения знаний, умений и навыков</w:t>
      </w:r>
      <w:proofErr w:type="gramStart"/>
      <w:r w:rsidRPr="00961586">
        <w:rPr>
          <w:rFonts w:ascii="Times New Roman" w:hAnsi="Times New Roman"/>
          <w:sz w:val="24"/>
          <w:szCs w:val="24"/>
          <w:lang w:val="ru-RU"/>
        </w:rPr>
        <w:t xml:space="preserve"> ,</w:t>
      </w:r>
      <w:proofErr w:type="gramEnd"/>
      <w:r w:rsidRPr="00961586">
        <w:rPr>
          <w:rFonts w:ascii="Times New Roman" w:hAnsi="Times New Roman"/>
          <w:sz w:val="24"/>
          <w:szCs w:val="24"/>
          <w:lang w:val="ru-RU"/>
        </w:rPr>
        <w:t xml:space="preserve"> которые имели место при формировании знаний, умений и навыков, применяемых детьми в ходе выполнения задания;</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 творческие работы, требующие от детей проявления самостоятельности в постановке вопроса  и поисках пути его решения, самостоятельного получения вывода, самостоятельного отбора материала необходимого для составления задачи.</w:t>
      </w:r>
    </w:p>
    <w:p w:rsidR="00CD0FAE" w:rsidRPr="00961586" w:rsidRDefault="00CD0FAE" w:rsidP="00CD0FAE">
      <w:pPr>
        <w:ind w:firstLine="360"/>
        <w:jc w:val="both"/>
        <w:rPr>
          <w:rFonts w:ascii="Times New Roman" w:hAnsi="Times New Roman"/>
          <w:b/>
          <w:sz w:val="24"/>
          <w:szCs w:val="24"/>
          <w:lang w:val="ru-RU"/>
        </w:rPr>
      </w:pPr>
      <w:r w:rsidRPr="00961586">
        <w:rPr>
          <w:rFonts w:ascii="Times New Roman" w:hAnsi="Times New Roman"/>
          <w:b/>
          <w:sz w:val="24"/>
          <w:szCs w:val="24"/>
          <w:lang w:val="ru-RU"/>
        </w:rPr>
        <w:t>3. Самостоятельные работы могут быть подразделены в зависимости от учебного материала, на котором они и проводятся. По этому признаку могут различаться: работы, направленные на формирование основных математических понятий; работы, связанные с обучением решения задач, примеров, практических работ.</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 xml:space="preserve">Можно указать также и на некоторые другие критерии, по которым могут различаться самостоятельные работы, на которые имеют меньшее значение. </w:t>
      </w:r>
    </w:p>
    <w:p w:rsidR="00CD0FAE" w:rsidRPr="00961586" w:rsidRDefault="00CD0FAE" w:rsidP="0004572E">
      <w:pPr>
        <w:pStyle w:val="aa"/>
        <w:numPr>
          <w:ilvl w:val="0"/>
          <w:numId w:val="27"/>
        </w:numPr>
        <w:jc w:val="both"/>
        <w:rPr>
          <w:rFonts w:ascii="Times New Roman" w:hAnsi="Times New Roman"/>
          <w:sz w:val="24"/>
          <w:szCs w:val="24"/>
          <w:lang w:val="ru-RU"/>
        </w:rPr>
      </w:pPr>
      <w:r w:rsidRPr="00961586">
        <w:rPr>
          <w:rFonts w:ascii="Times New Roman" w:hAnsi="Times New Roman"/>
          <w:sz w:val="24"/>
          <w:szCs w:val="24"/>
          <w:lang w:val="ru-RU"/>
        </w:rPr>
        <w:t>Работы общеклассные (когда весь класс работает над выполнением одного и того же  задания);</w:t>
      </w:r>
    </w:p>
    <w:p w:rsidR="00CD0FAE" w:rsidRPr="00961586" w:rsidRDefault="00CD0FAE" w:rsidP="00CD0FAE">
      <w:pPr>
        <w:numPr>
          <w:ilvl w:val="0"/>
          <w:numId w:val="27"/>
        </w:numPr>
        <w:jc w:val="both"/>
        <w:rPr>
          <w:rFonts w:ascii="Times New Roman" w:hAnsi="Times New Roman"/>
          <w:sz w:val="24"/>
          <w:szCs w:val="24"/>
          <w:lang w:val="ru-RU"/>
        </w:rPr>
      </w:pPr>
      <w:r w:rsidRPr="00961586">
        <w:rPr>
          <w:rFonts w:ascii="Times New Roman" w:hAnsi="Times New Roman"/>
          <w:sz w:val="24"/>
          <w:szCs w:val="24"/>
          <w:lang w:val="ru-RU"/>
        </w:rPr>
        <w:t xml:space="preserve"> групповые (когда группы учащихся работают одновременно над разными заданиями);</w:t>
      </w:r>
    </w:p>
    <w:p w:rsidR="00CD0FAE" w:rsidRPr="00961586" w:rsidRDefault="00CD0FAE" w:rsidP="00CD0FAE">
      <w:pPr>
        <w:numPr>
          <w:ilvl w:val="0"/>
          <w:numId w:val="27"/>
        </w:numPr>
        <w:jc w:val="both"/>
        <w:rPr>
          <w:rFonts w:ascii="Times New Roman" w:hAnsi="Times New Roman"/>
          <w:sz w:val="24"/>
          <w:szCs w:val="24"/>
          <w:lang w:val="ru-RU"/>
        </w:rPr>
      </w:pPr>
      <w:r w:rsidRPr="00961586">
        <w:rPr>
          <w:rFonts w:ascii="Times New Roman" w:hAnsi="Times New Roman"/>
          <w:sz w:val="24"/>
          <w:szCs w:val="24"/>
          <w:lang w:val="ru-RU"/>
        </w:rPr>
        <w:t xml:space="preserve"> индивидуальные </w:t>
      </w:r>
      <w:proofErr w:type="gramStart"/>
      <w:r w:rsidRPr="00961586">
        <w:rPr>
          <w:rFonts w:ascii="Times New Roman" w:hAnsi="Times New Roman"/>
          <w:sz w:val="24"/>
          <w:szCs w:val="24"/>
          <w:lang w:val="ru-RU"/>
        </w:rPr>
        <w:t xml:space="preserve">( </w:t>
      </w:r>
      <w:proofErr w:type="gramEnd"/>
      <w:r w:rsidRPr="00961586">
        <w:rPr>
          <w:rFonts w:ascii="Times New Roman" w:hAnsi="Times New Roman"/>
          <w:sz w:val="24"/>
          <w:szCs w:val="24"/>
          <w:lang w:val="ru-RU"/>
        </w:rPr>
        <w:t>когда каждый ученик получает индивидуальное задание от учителя).</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 xml:space="preserve">Перед многими учениками стоит проблема общения ученик–учитель. Им трудно бывает задать вопрос, попросить объяснить снова из-за индивидуальных особенностей личности. У одноклассников проще спросить </w:t>
      </w:r>
      <w:proofErr w:type="gramStart"/>
      <w:r w:rsidRPr="00961586">
        <w:rPr>
          <w:rFonts w:ascii="Times New Roman" w:hAnsi="Times New Roman"/>
          <w:sz w:val="24"/>
          <w:szCs w:val="24"/>
          <w:lang w:val="ru-RU"/>
        </w:rPr>
        <w:t>непонятное</w:t>
      </w:r>
      <w:proofErr w:type="gramEnd"/>
      <w:r w:rsidRPr="00961586">
        <w:rPr>
          <w:rFonts w:ascii="Times New Roman" w:hAnsi="Times New Roman"/>
          <w:sz w:val="24"/>
          <w:szCs w:val="24"/>
          <w:lang w:val="ru-RU"/>
        </w:rPr>
        <w:t xml:space="preserve">, получить консультацию и попросить объяснить. Значит, надо организовать работу так, чтобы в нужный момент на помощь мог прийти одноклассник, чтобы можно было спросить, выяснить, и при этом не было страшно получить неудовлетворительную оценку. Этому способствует </w:t>
      </w:r>
      <w:r w:rsidRPr="00961586">
        <w:rPr>
          <w:rFonts w:ascii="Times New Roman" w:hAnsi="Times New Roman"/>
          <w:b/>
          <w:sz w:val="24"/>
          <w:szCs w:val="24"/>
          <w:lang w:val="ru-RU"/>
        </w:rPr>
        <w:t>групповая форма работы</w:t>
      </w:r>
      <w:r w:rsidRPr="00961586">
        <w:rPr>
          <w:rFonts w:ascii="Times New Roman" w:hAnsi="Times New Roman"/>
          <w:sz w:val="24"/>
          <w:szCs w:val="24"/>
          <w:lang w:val="ru-RU"/>
        </w:rPr>
        <w:t>.</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 xml:space="preserve"> Класс разбивается на несколько групп по 4 человека. В группе, </w:t>
      </w:r>
      <w:proofErr w:type="gramStart"/>
      <w:r w:rsidRPr="00961586">
        <w:rPr>
          <w:rFonts w:ascii="Times New Roman" w:hAnsi="Times New Roman"/>
          <w:sz w:val="24"/>
          <w:szCs w:val="24"/>
          <w:lang w:val="ru-RU"/>
        </w:rPr>
        <w:t>безусловно</w:t>
      </w:r>
      <w:proofErr w:type="gramEnd"/>
      <w:r w:rsidRPr="00961586">
        <w:rPr>
          <w:rFonts w:ascii="Times New Roman" w:hAnsi="Times New Roman"/>
          <w:sz w:val="24"/>
          <w:szCs w:val="24"/>
          <w:lang w:val="ru-RU"/>
        </w:rPr>
        <w:t xml:space="preserve"> есть старший, который помогает учителю в организации работы, проставляет оценки, но это не всегда выбор учителя. И даже лучше чтобы этот «старший» обладал такими качествами личности, которые позволяли бы ему быть «старшим».  Все группы получают задания. Задания выполняют все в группе, при этом идет обсуждение, опрос друг друга, решение задачи различными способами с последующим обсуждением и т.д. Каждый участвует в работе, вносит свой посильный вклад; сильный объясняет </w:t>
      </w:r>
      <w:proofErr w:type="gramStart"/>
      <w:r w:rsidRPr="00961586">
        <w:rPr>
          <w:rFonts w:ascii="Times New Roman" w:hAnsi="Times New Roman"/>
          <w:sz w:val="24"/>
          <w:szCs w:val="24"/>
          <w:lang w:val="ru-RU"/>
        </w:rPr>
        <w:t>слабому</w:t>
      </w:r>
      <w:proofErr w:type="gramEnd"/>
      <w:r w:rsidRPr="00961586">
        <w:rPr>
          <w:rFonts w:ascii="Times New Roman" w:hAnsi="Times New Roman"/>
          <w:sz w:val="24"/>
          <w:szCs w:val="24"/>
          <w:lang w:val="ru-RU"/>
        </w:rPr>
        <w:t>, каждый поднимается на ступеньку выше. Мы стараемся сформировывать группы не по принципу «</w:t>
      </w:r>
      <w:proofErr w:type="gramStart"/>
      <w:r w:rsidRPr="00961586">
        <w:rPr>
          <w:rFonts w:ascii="Times New Roman" w:hAnsi="Times New Roman"/>
          <w:sz w:val="24"/>
          <w:szCs w:val="24"/>
          <w:lang w:val="ru-RU"/>
        </w:rPr>
        <w:t>Сильный</w:t>
      </w:r>
      <w:proofErr w:type="gramEnd"/>
      <w:r w:rsidRPr="00961586">
        <w:rPr>
          <w:rFonts w:ascii="Times New Roman" w:hAnsi="Times New Roman"/>
          <w:sz w:val="24"/>
          <w:szCs w:val="24"/>
          <w:lang w:val="ru-RU"/>
        </w:rPr>
        <w:t xml:space="preserve"> поможет слабому», а по принципу «Спасение утопающих, дело рук самих утопающих». Таким образом, дети, составляющие группу примерно одинаковы по знаниям, но зачастую совсем не одинаковы по способностям. Поэтому они оказываются неизмеримо полезнее друг другу, нежели если бы в группе был более сильный учащийся. Конечно, от этого страдает темп в более слабых группах. Но между количеством решённых заданий и качеством знаний учеников, мы выбираем качество.  </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lastRenderedPageBreak/>
        <w:t>При этом при групповой работе труд ученика оценивается двумя видами оценки: самооценка, оценка группы. Ученик сам себе выставляет оценку за работу на каком-то этапе урока, критерий самооценки предлагает учитель. Оценка группы выставляется после обсуждения членами группы вклада каждого ученика при изучении какого-нибудь вопроса.</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 xml:space="preserve">  Учитель заранее продумывает время на уроке для самостоятельной работы учащихся. Ведь если ученик не выполнил ни одного задания на уроке сам, как он может выполнить подобные задания дома сам?</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 xml:space="preserve">С каждым уроком следует углублять знания учащихся по теме, что бы ученик с каждого урока уходил с чем-то новым, чтобы даже у сильного учащегося не было ощущения, что он зря пришёл на урок. </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Для этого наиболее целесообразно использование дифференцированных заданий, подобранных индивидуально практически для каждого учащегося или для группы учащихся, что бы они были чуть-чуть сложнее, чем на прошлом уроке. Нужно дать возможность самим учащимся найти решение трудного задания, спланировав работу таким образом, чтобы предыдущие задания подводили учащихся к пониманию принципа решения этого трудного задания. Так же целесообразно на обобщающих уроках дать возможность учащимся самим выбрать уровень сложности выполняемых заданий. Например, составить работу из заданий различных по уровню сложности, проставить баллы за каждое задание в зависимости от уровня сложности, предложить учащимся набрать определённое количество баллов.</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То же относится и к частоте использования этой формы организации занятий на уроке: она зависит главным образом от целей каждого конкретного урока, определяется характером того учебного материала, который на нем рассматривается, и степенью знакомства с ним учащихся.</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Самостоятельная работа учащихся может и должна найти себе место на каждом уроке математики во всех классах.</w:t>
      </w:r>
    </w:p>
    <w:p w:rsidR="00CD0FAE" w:rsidRPr="00961586" w:rsidRDefault="00CD0FAE" w:rsidP="00CD0FAE">
      <w:pPr>
        <w:ind w:firstLine="360"/>
        <w:jc w:val="both"/>
        <w:rPr>
          <w:rFonts w:ascii="Times New Roman" w:hAnsi="Times New Roman"/>
          <w:sz w:val="24"/>
          <w:szCs w:val="24"/>
          <w:lang w:val="ru-RU"/>
        </w:rPr>
      </w:pPr>
      <w:r w:rsidRPr="00961586">
        <w:rPr>
          <w:rFonts w:ascii="Times New Roman" w:hAnsi="Times New Roman"/>
          <w:sz w:val="24"/>
          <w:szCs w:val="24"/>
          <w:lang w:val="ru-RU"/>
        </w:rPr>
        <w:tab/>
        <w:t xml:space="preserve">Опыт моей работы позволяет сделать следующие выводы: </w:t>
      </w:r>
    </w:p>
    <w:p w:rsidR="00CD0FAE" w:rsidRPr="00961586" w:rsidRDefault="00CD0FAE" w:rsidP="00CD0FAE">
      <w:pPr>
        <w:tabs>
          <w:tab w:val="num" w:pos="720"/>
        </w:tabs>
        <w:ind w:firstLine="360"/>
        <w:jc w:val="both"/>
        <w:rPr>
          <w:rFonts w:ascii="Times New Roman" w:hAnsi="Times New Roman"/>
          <w:sz w:val="24"/>
          <w:szCs w:val="24"/>
          <w:lang w:val="ru-RU"/>
        </w:rPr>
      </w:pPr>
      <w:r w:rsidRPr="00961586">
        <w:rPr>
          <w:rFonts w:ascii="Times New Roman" w:eastAsia="Arial Narrow" w:hAnsi="Times New Roman"/>
          <w:sz w:val="24"/>
          <w:szCs w:val="24"/>
          <w:lang w:val="ru-RU"/>
        </w:rPr>
        <w:t>1.</w:t>
      </w:r>
      <w:r w:rsidRPr="00961586">
        <w:rPr>
          <w:rFonts w:ascii="Times New Roman" w:eastAsia="Arial Narrow" w:hAnsi="Times New Roman"/>
          <w:sz w:val="24"/>
          <w:szCs w:val="24"/>
        </w:rPr>
        <w:t>     </w:t>
      </w:r>
      <w:r w:rsidRPr="00961586">
        <w:rPr>
          <w:rFonts w:ascii="Times New Roman" w:eastAsia="Arial Narrow" w:hAnsi="Times New Roman"/>
          <w:sz w:val="24"/>
          <w:szCs w:val="24"/>
          <w:lang w:val="ru-RU"/>
        </w:rPr>
        <w:t xml:space="preserve"> </w:t>
      </w:r>
      <w:r w:rsidRPr="00961586">
        <w:rPr>
          <w:rFonts w:ascii="Times New Roman" w:hAnsi="Times New Roman"/>
          <w:sz w:val="24"/>
          <w:szCs w:val="24"/>
          <w:lang w:val="ru-RU"/>
        </w:rPr>
        <w:t xml:space="preserve">Одним из путей развития творческой активности учащихся, совершенствования процесса обучения математике является умело организованная система самостоятельных работ. </w:t>
      </w:r>
    </w:p>
    <w:p w:rsidR="00CD0FAE" w:rsidRPr="00961586" w:rsidRDefault="00CD0FAE" w:rsidP="00CD0FAE">
      <w:pPr>
        <w:tabs>
          <w:tab w:val="num" w:pos="720"/>
        </w:tabs>
        <w:ind w:firstLine="360"/>
        <w:jc w:val="both"/>
        <w:rPr>
          <w:rFonts w:ascii="Times New Roman" w:hAnsi="Times New Roman"/>
          <w:sz w:val="24"/>
          <w:szCs w:val="24"/>
          <w:lang w:val="ru-RU"/>
        </w:rPr>
      </w:pPr>
      <w:r w:rsidRPr="00961586">
        <w:rPr>
          <w:rFonts w:ascii="Times New Roman" w:eastAsia="Arial Narrow" w:hAnsi="Times New Roman"/>
          <w:sz w:val="24"/>
          <w:szCs w:val="24"/>
          <w:lang w:val="ru-RU"/>
        </w:rPr>
        <w:t>2.</w:t>
      </w:r>
      <w:r w:rsidRPr="00961586">
        <w:rPr>
          <w:rFonts w:ascii="Times New Roman" w:eastAsia="Arial Narrow" w:hAnsi="Times New Roman"/>
          <w:sz w:val="24"/>
          <w:szCs w:val="24"/>
        </w:rPr>
        <w:t>     </w:t>
      </w:r>
      <w:r w:rsidRPr="00961586">
        <w:rPr>
          <w:rFonts w:ascii="Times New Roman" w:eastAsia="Arial Narrow" w:hAnsi="Times New Roman"/>
          <w:sz w:val="24"/>
          <w:szCs w:val="24"/>
          <w:lang w:val="ru-RU"/>
        </w:rPr>
        <w:t xml:space="preserve"> </w:t>
      </w:r>
      <w:r w:rsidRPr="00961586">
        <w:rPr>
          <w:rFonts w:ascii="Times New Roman" w:hAnsi="Times New Roman"/>
          <w:sz w:val="24"/>
          <w:szCs w:val="24"/>
          <w:lang w:val="ru-RU"/>
        </w:rPr>
        <w:t xml:space="preserve">Систематическое проведение самостоятельных работ и повышение их учебно-познавательной роли в учебном процессе содействует значительному улучшению качества математической подготовки школьников. </w:t>
      </w:r>
    </w:p>
    <w:p w:rsidR="00CD0FAE" w:rsidRPr="00961586" w:rsidRDefault="00CD0FAE" w:rsidP="00CD0FAE">
      <w:pPr>
        <w:tabs>
          <w:tab w:val="num" w:pos="720"/>
        </w:tabs>
        <w:ind w:firstLine="360"/>
        <w:jc w:val="both"/>
        <w:rPr>
          <w:rFonts w:ascii="Times New Roman" w:hAnsi="Times New Roman"/>
          <w:sz w:val="24"/>
          <w:szCs w:val="24"/>
          <w:lang w:val="ru-RU"/>
        </w:rPr>
      </w:pPr>
      <w:r w:rsidRPr="00961586">
        <w:rPr>
          <w:rFonts w:ascii="Times New Roman" w:eastAsia="Arial Narrow" w:hAnsi="Times New Roman"/>
          <w:sz w:val="24"/>
          <w:szCs w:val="24"/>
          <w:lang w:val="ru-RU"/>
        </w:rPr>
        <w:t>3.</w:t>
      </w:r>
      <w:r w:rsidRPr="00961586">
        <w:rPr>
          <w:rFonts w:ascii="Times New Roman" w:eastAsia="Arial Narrow" w:hAnsi="Times New Roman"/>
          <w:sz w:val="24"/>
          <w:szCs w:val="24"/>
        </w:rPr>
        <w:t>     </w:t>
      </w:r>
      <w:r w:rsidRPr="00961586">
        <w:rPr>
          <w:rFonts w:ascii="Times New Roman" w:eastAsia="Arial Narrow" w:hAnsi="Times New Roman"/>
          <w:sz w:val="24"/>
          <w:szCs w:val="24"/>
          <w:lang w:val="ru-RU"/>
        </w:rPr>
        <w:t xml:space="preserve"> </w:t>
      </w:r>
      <w:r w:rsidRPr="00961586">
        <w:rPr>
          <w:rFonts w:ascii="Times New Roman" w:hAnsi="Times New Roman"/>
          <w:sz w:val="24"/>
          <w:szCs w:val="24"/>
          <w:lang w:val="ru-RU"/>
        </w:rPr>
        <w:t xml:space="preserve">Органически связывая изучение теоретических вопросов с практической деятельностью, самостоятельные работы дают возможность самостоятельно ликвидировать пробелы в знаниях, расширять знания, творчески применять их в решении различных практических задач. </w:t>
      </w:r>
    </w:p>
    <w:p w:rsidR="00CD0FAE" w:rsidRPr="00961586" w:rsidRDefault="00CD0FAE" w:rsidP="00CD0FAE">
      <w:pPr>
        <w:tabs>
          <w:tab w:val="num" w:pos="720"/>
        </w:tabs>
        <w:ind w:firstLine="360"/>
        <w:jc w:val="both"/>
        <w:rPr>
          <w:rFonts w:ascii="Times New Roman" w:hAnsi="Times New Roman"/>
          <w:sz w:val="24"/>
          <w:szCs w:val="24"/>
          <w:lang w:val="ru-RU"/>
        </w:rPr>
      </w:pPr>
      <w:r w:rsidRPr="00961586">
        <w:rPr>
          <w:rFonts w:ascii="Times New Roman" w:eastAsia="Arial Narrow" w:hAnsi="Times New Roman"/>
          <w:sz w:val="24"/>
          <w:szCs w:val="24"/>
          <w:lang w:val="ru-RU"/>
        </w:rPr>
        <w:t>4.</w:t>
      </w:r>
      <w:r w:rsidRPr="00961586">
        <w:rPr>
          <w:rFonts w:ascii="Times New Roman" w:eastAsia="Arial Narrow" w:hAnsi="Times New Roman"/>
          <w:sz w:val="24"/>
          <w:szCs w:val="24"/>
        </w:rPr>
        <w:t>     </w:t>
      </w:r>
      <w:r w:rsidRPr="00961586">
        <w:rPr>
          <w:rFonts w:ascii="Times New Roman" w:eastAsia="Arial Narrow" w:hAnsi="Times New Roman"/>
          <w:sz w:val="24"/>
          <w:szCs w:val="24"/>
          <w:lang w:val="ru-RU"/>
        </w:rPr>
        <w:t xml:space="preserve"> </w:t>
      </w:r>
      <w:proofErr w:type="gramStart"/>
      <w:r w:rsidRPr="00961586">
        <w:rPr>
          <w:rFonts w:ascii="Times New Roman" w:hAnsi="Times New Roman"/>
          <w:sz w:val="24"/>
          <w:szCs w:val="24"/>
          <w:lang w:val="ru-RU"/>
        </w:rPr>
        <w:t>Контроль за</w:t>
      </w:r>
      <w:proofErr w:type="gramEnd"/>
      <w:r w:rsidRPr="00961586">
        <w:rPr>
          <w:rFonts w:ascii="Times New Roman" w:hAnsi="Times New Roman"/>
          <w:sz w:val="24"/>
          <w:szCs w:val="24"/>
          <w:lang w:val="ru-RU"/>
        </w:rPr>
        <w:t xml:space="preserve"> выполнением самостоятельных работ содействует организации тематического учёта знаний школьников, помогает мобилизовать деятельность учащихся, способствует развитию мышления учащихся. </w:t>
      </w:r>
    </w:p>
    <w:p w:rsidR="0004572E" w:rsidRPr="004D0C7D" w:rsidRDefault="00CD0FAE" w:rsidP="004D0C7D">
      <w:pPr>
        <w:spacing w:before="100" w:beforeAutospacing="1" w:after="100" w:afterAutospacing="1"/>
        <w:rPr>
          <w:rFonts w:ascii="Times New Roman" w:hAnsi="Times New Roman"/>
          <w:sz w:val="24"/>
          <w:szCs w:val="24"/>
          <w:lang w:val="ru-RU"/>
        </w:rPr>
      </w:pPr>
      <w:r w:rsidRPr="002F72BC">
        <w:rPr>
          <w:rFonts w:ascii="Times New Roman" w:hAnsi="Times New Roman"/>
          <w:sz w:val="24"/>
          <w:szCs w:val="24"/>
          <w:lang w:val="ru-RU"/>
        </w:rPr>
        <w:lastRenderedPageBreak/>
        <w:t>Одним из важных видов самостоятельной работы является выполнение домашних заданий, используемых, главным образом, для закрепления изученного. Для организации этой работы необходим четкий инструктаж о том, как и, что делать дома, желательно информировать родителей о том, как учащиеся должны готовить домашние задания по математике, как они должны работать книгой, вести тетрадь и т.д. Учащимся можно реком</w:t>
      </w:r>
      <w:r w:rsidR="004D0C7D">
        <w:rPr>
          <w:rFonts w:ascii="Times New Roman" w:hAnsi="Times New Roman"/>
          <w:sz w:val="24"/>
          <w:szCs w:val="24"/>
          <w:lang w:val="ru-RU"/>
        </w:rPr>
        <w:t>ендовать следующие общие приемы.</w:t>
      </w:r>
    </w:p>
    <w:p w:rsidR="00CD0FAE" w:rsidRPr="002F72BC" w:rsidRDefault="00CD0FAE" w:rsidP="00CD0FAE">
      <w:pPr>
        <w:spacing w:before="100" w:beforeAutospacing="1" w:after="100" w:afterAutospacing="1"/>
        <w:ind w:left="720" w:right="75"/>
        <w:jc w:val="both"/>
        <w:rPr>
          <w:rFonts w:ascii="Times New Roman" w:hAnsi="Times New Roman"/>
          <w:sz w:val="24"/>
          <w:szCs w:val="24"/>
          <w:lang w:val="ru-RU"/>
        </w:rPr>
      </w:pPr>
      <w:r w:rsidRPr="002F72BC">
        <w:rPr>
          <w:rFonts w:ascii="Times New Roman" w:hAnsi="Times New Roman"/>
          <w:i/>
          <w:iCs/>
          <w:sz w:val="24"/>
          <w:szCs w:val="24"/>
          <w:lang w:val="ru-RU"/>
        </w:rPr>
        <w:t>Организация домашней работы по математике:</w:t>
      </w:r>
    </w:p>
    <w:p w:rsidR="00CD0FAE" w:rsidRPr="002F72BC" w:rsidRDefault="00CD0FAE" w:rsidP="00CD0FAE">
      <w:pPr>
        <w:numPr>
          <w:ilvl w:val="0"/>
          <w:numId w:val="25"/>
        </w:numPr>
        <w:spacing w:before="100" w:beforeAutospacing="1" w:after="100" w:afterAutospacing="1"/>
        <w:ind w:right="75"/>
        <w:jc w:val="both"/>
        <w:rPr>
          <w:rFonts w:ascii="Times New Roman" w:hAnsi="Times New Roman"/>
          <w:sz w:val="24"/>
          <w:szCs w:val="24"/>
        </w:rPr>
      </w:pPr>
      <w:r w:rsidRPr="002F72BC">
        <w:rPr>
          <w:rFonts w:ascii="Times New Roman" w:hAnsi="Times New Roman"/>
          <w:sz w:val="24"/>
          <w:szCs w:val="24"/>
        </w:rPr>
        <w:t xml:space="preserve">1)  </w:t>
      </w:r>
      <w:proofErr w:type="spellStart"/>
      <w:r w:rsidRPr="002F72BC">
        <w:rPr>
          <w:rFonts w:ascii="Times New Roman" w:hAnsi="Times New Roman"/>
          <w:sz w:val="24"/>
          <w:szCs w:val="24"/>
        </w:rPr>
        <w:t>ознакомиться</w:t>
      </w:r>
      <w:proofErr w:type="spellEnd"/>
      <w:r w:rsidRPr="002F72BC">
        <w:rPr>
          <w:rFonts w:ascii="Times New Roman" w:hAnsi="Times New Roman"/>
          <w:sz w:val="24"/>
          <w:szCs w:val="24"/>
        </w:rPr>
        <w:t xml:space="preserve"> с </w:t>
      </w:r>
      <w:proofErr w:type="spellStart"/>
      <w:r w:rsidRPr="002F72BC">
        <w:rPr>
          <w:rFonts w:ascii="Times New Roman" w:hAnsi="Times New Roman"/>
          <w:sz w:val="24"/>
          <w:szCs w:val="24"/>
        </w:rPr>
        <w:t>заданием</w:t>
      </w:r>
      <w:proofErr w:type="spellEnd"/>
      <w:r w:rsidRPr="002F72BC">
        <w:rPr>
          <w:rFonts w:ascii="Times New Roman" w:hAnsi="Times New Roman"/>
          <w:sz w:val="24"/>
          <w:szCs w:val="24"/>
        </w:rPr>
        <w:t>;</w:t>
      </w:r>
    </w:p>
    <w:p w:rsidR="00CD0FAE" w:rsidRPr="002F72BC" w:rsidRDefault="00CD0FAE" w:rsidP="00CD0FAE">
      <w:pPr>
        <w:numPr>
          <w:ilvl w:val="0"/>
          <w:numId w:val="25"/>
        </w:numPr>
        <w:spacing w:before="100" w:beforeAutospacing="1" w:after="100" w:afterAutospacing="1"/>
        <w:ind w:right="75"/>
        <w:jc w:val="both"/>
        <w:rPr>
          <w:rFonts w:ascii="Times New Roman" w:hAnsi="Times New Roman"/>
          <w:sz w:val="24"/>
          <w:szCs w:val="24"/>
          <w:lang w:val="ru-RU"/>
        </w:rPr>
      </w:pPr>
      <w:r w:rsidRPr="002F72BC">
        <w:rPr>
          <w:rFonts w:ascii="Times New Roman" w:hAnsi="Times New Roman"/>
          <w:sz w:val="24"/>
          <w:szCs w:val="24"/>
          <w:lang w:val="ru-RU"/>
        </w:rPr>
        <w:t>2)</w:t>
      </w:r>
      <w:r w:rsidRPr="002F72BC">
        <w:rPr>
          <w:rFonts w:ascii="Times New Roman" w:hAnsi="Times New Roman"/>
          <w:sz w:val="24"/>
          <w:szCs w:val="24"/>
        </w:rPr>
        <w:t> </w:t>
      </w:r>
      <w:r w:rsidRPr="002F72BC">
        <w:rPr>
          <w:rFonts w:ascii="Times New Roman" w:hAnsi="Times New Roman"/>
          <w:sz w:val="24"/>
          <w:szCs w:val="24"/>
          <w:lang w:val="ru-RU"/>
        </w:rPr>
        <w:t xml:space="preserve"> </w:t>
      </w:r>
      <w:r w:rsidRPr="002F72BC">
        <w:rPr>
          <w:rFonts w:ascii="Times New Roman" w:hAnsi="Times New Roman"/>
          <w:sz w:val="24"/>
          <w:szCs w:val="24"/>
        </w:rPr>
        <w:t> </w:t>
      </w:r>
      <w:r w:rsidRPr="002F72BC">
        <w:rPr>
          <w:rFonts w:ascii="Times New Roman" w:hAnsi="Times New Roman"/>
          <w:sz w:val="24"/>
          <w:szCs w:val="24"/>
          <w:lang w:val="ru-RU"/>
        </w:rPr>
        <w:t>вспомнить, что изучали на уроке, просмотреть записи в тетради;</w:t>
      </w:r>
    </w:p>
    <w:p w:rsidR="00CD0FAE" w:rsidRPr="002F72BC" w:rsidRDefault="00CD0FAE" w:rsidP="00CD0FAE">
      <w:pPr>
        <w:numPr>
          <w:ilvl w:val="0"/>
          <w:numId w:val="25"/>
        </w:numPr>
        <w:spacing w:before="100" w:beforeAutospacing="1" w:after="100" w:afterAutospacing="1"/>
        <w:ind w:right="75"/>
        <w:jc w:val="both"/>
        <w:rPr>
          <w:rFonts w:ascii="Times New Roman" w:hAnsi="Times New Roman"/>
          <w:sz w:val="24"/>
          <w:szCs w:val="24"/>
          <w:lang w:val="ru-RU"/>
        </w:rPr>
      </w:pPr>
      <w:r w:rsidRPr="002F72BC">
        <w:rPr>
          <w:rFonts w:ascii="Times New Roman" w:hAnsi="Times New Roman"/>
          <w:sz w:val="24"/>
          <w:szCs w:val="24"/>
          <w:lang w:val="ru-RU"/>
        </w:rPr>
        <w:t>3)</w:t>
      </w:r>
      <w:r w:rsidRPr="002F72BC">
        <w:rPr>
          <w:rFonts w:ascii="Times New Roman" w:hAnsi="Times New Roman"/>
          <w:sz w:val="24"/>
          <w:szCs w:val="24"/>
        </w:rPr>
        <w:t> </w:t>
      </w:r>
      <w:r w:rsidRPr="002F72BC">
        <w:rPr>
          <w:rFonts w:ascii="Times New Roman" w:hAnsi="Times New Roman"/>
          <w:sz w:val="24"/>
          <w:szCs w:val="24"/>
          <w:lang w:val="ru-RU"/>
        </w:rPr>
        <w:t xml:space="preserve"> прочитать и усвоить материал учебника;</w:t>
      </w:r>
    </w:p>
    <w:p w:rsidR="00CD0FAE" w:rsidRPr="002F72BC" w:rsidRDefault="00CD0FAE" w:rsidP="00CD0FAE">
      <w:pPr>
        <w:numPr>
          <w:ilvl w:val="0"/>
          <w:numId w:val="25"/>
        </w:numPr>
        <w:spacing w:before="100" w:beforeAutospacing="1" w:after="100" w:afterAutospacing="1"/>
        <w:ind w:right="75"/>
        <w:jc w:val="both"/>
        <w:rPr>
          <w:rFonts w:ascii="Times New Roman" w:hAnsi="Times New Roman"/>
          <w:sz w:val="24"/>
          <w:szCs w:val="24"/>
        </w:rPr>
      </w:pPr>
      <w:r w:rsidRPr="002F72BC">
        <w:rPr>
          <w:rFonts w:ascii="Times New Roman" w:hAnsi="Times New Roman"/>
          <w:sz w:val="24"/>
          <w:szCs w:val="24"/>
        </w:rPr>
        <w:t xml:space="preserve">4)  </w:t>
      </w:r>
      <w:proofErr w:type="spellStart"/>
      <w:r w:rsidRPr="002F72BC">
        <w:rPr>
          <w:rFonts w:ascii="Times New Roman" w:hAnsi="Times New Roman"/>
          <w:sz w:val="24"/>
          <w:szCs w:val="24"/>
        </w:rPr>
        <w:t>выполнить</w:t>
      </w:r>
      <w:proofErr w:type="spellEnd"/>
      <w:r w:rsidRPr="002F72BC">
        <w:rPr>
          <w:rFonts w:ascii="Times New Roman" w:hAnsi="Times New Roman"/>
          <w:sz w:val="24"/>
          <w:szCs w:val="24"/>
        </w:rPr>
        <w:t xml:space="preserve"> </w:t>
      </w:r>
      <w:proofErr w:type="spellStart"/>
      <w:r w:rsidRPr="002F72BC">
        <w:rPr>
          <w:rFonts w:ascii="Times New Roman" w:hAnsi="Times New Roman"/>
          <w:sz w:val="24"/>
          <w:szCs w:val="24"/>
        </w:rPr>
        <w:t>письменные</w:t>
      </w:r>
      <w:proofErr w:type="spellEnd"/>
      <w:r w:rsidRPr="002F72BC">
        <w:rPr>
          <w:rFonts w:ascii="Times New Roman" w:hAnsi="Times New Roman"/>
          <w:sz w:val="24"/>
          <w:szCs w:val="24"/>
        </w:rPr>
        <w:t xml:space="preserve"> </w:t>
      </w:r>
      <w:proofErr w:type="spellStart"/>
      <w:r w:rsidRPr="002F72BC">
        <w:rPr>
          <w:rFonts w:ascii="Times New Roman" w:hAnsi="Times New Roman"/>
          <w:sz w:val="24"/>
          <w:szCs w:val="24"/>
        </w:rPr>
        <w:t>задания</w:t>
      </w:r>
      <w:proofErr w:type="spellEnd"/>
      <w:r w:rsidRPr="002F72BC">
        <w:rPr>
          <w:rFonts w:ascii="Times New Roman" w:hAnsi="Times New Roman"/>
          <w:sz w:val="24"/>
          <w:szCs w:val="24"/>
        </w:rPr>
        <w:t>;</w:t>
      </w:r>
    </w:p>
    <w:p w:rsidR="00CD0FAE" w:rsidRPr="002F72BC" w:rsidRDefault="00CD0FAE" w:rsidP="00CD0FAE">
      <w:pPr>
        <w:numPr>
          <w:ilvl w:val="0"/>
          <w:numId w:val="25"/>
        </w:numPr>
        <w:spacing w:before="100" w:beforeAutospacing="1" w:after="100" w:afterAutospacing="1"/>
        <w:ind w:right="75"/>
        <w:jc w:val="both"/>
        <w:rPr>
          <w:rFonts w:ascii="Times New Roman" w:hAnsi="Times New Roman"/>
          <w:sz w:val="24"/>
          <w:szCs w:val="24"/>
        </w:rPr>
      </w:pPr>
      <w:r w:rsidRPr="002F72BC">
        <w:rPr>
          <w:rFonts w:ascii="Times New Roman" w:hAnsi="Times New Roman"/>
          <w:sz w:val="24"/>
          <w:szCs w:val="24"/>
        </w:rPr>
        <w:t xml:space="preserve">5)  </w:t>
      </w:r>
      <w:proofErr w:type="spellStart"/>
      <w:proofErr w:type="gramStart"/>
      <w:r w:rsidRPr="002F72BC">
        <w:rPr>
          <w:rFonts w:ascii="Times New Roman" w:hAnsi="Times New Roman"/>
          <w:sz w:val="24"/>
          <w:szCs w:val="24"/>
        </w:rPr>
        <w:t>составить</w:t>
      </w:r>
      <w:proofErr w:type="spellEnd"/>
      <w:proofErr w:type="gramEnd"/>
      <w:r w:rsidRPr="002F72BC">
        <w:rPr>
          <w:rFonts w:ascii="Times New Roman" w:hAnsi="Times New Roman"/>
          <w:sz w:val="24"/>
          <w:szCs w:val="24"/>
        </w:rPr>
        <w:t xml:space="preserve"> </w:t>
      </w:r>
      <w:proofErr w:type="spellStart"/>
      <w:r w:rsidRPr="002F72BC">
        <w:rPr>
          <w:rFonts w:ascii="Times New Roman" w:hAnsi="Times New Roman"/>
          <w:sz w:val="24"/>
          <w:szCs w:val="24"/>
        </w:rPr>
        <w:t>план</w:t>
      </w:r>
      <w:proofErr w:type="spellEnd"/>
      <w:r w:rsidRPr="002F72BC">
        <w:rPr>
          <w:rFonts w:ascii="Times New Roman" w:hAnsi="Times New Roman"/>
          <w:sz w:val="24"/>
          <w:szCs w:val="24"/>
        </w:rPr>
        <w:t xml:space="preserve"> </w:t>
      </w:r>
      <w:proofErr w:type="spellStart"/>
      <w:r w:rsidRPr="002F72BC">
        <w:rPr>
          <w:rFonts w:ascii="Times New Roman" w:hAnsi="Times New Roman"/>
          <w:sz w:val="24"/>
          <w:szCs w:val="24"/>
        </w:rPr>
        <w:t>ответа</w:t>
      </w:r>
      <w:proofErr w:type="spellEnd"/>
      <w:r w:rsidRPr="002F72BC">
        <w:rPr>
          <w:rFonts w:ascii="Times New Roman" w:hAnsi="Times New Roman"/>
          <w:sz w:val="24"/>
          <w:szCs w:val="24"/>
        </w:rPr>
        <w:t>.</w:t>
      </w:r>
    </w:p>
    <w:p w:rsidR="00CD0FAE" w:rsidRPr="002F72BC" w:rsidRDefault="00CD0FAE" w:rsidP="00CD0FAE">
      <w:pPr>
        <w:numPr>
          <w:ilvl w:val="0"/>
          <w:numId w:val="25"/>
        </w:numPr>
        <w:spacing w:before="100" w:beforeAutospacing="1" w:after="100" w:afterAutospacing="1"/>
        <w:ind w:right="75"/>
        <w:jc w:val="both"/>
        <w:rPr>
          <w:rFonts w:ascii="Times New Roman" w:hAnsi="Times New Roman"/>
          <w:sz w:val="24"/>
          <w:szCs w:val="24"/>
        </w:rPr>
      </w:pPr>
      <w:proofErr w:type="spellStart"/>
      <w:r w:rsidRPr="002F72BC">
        <w:rPr>
          <w:rFonts w:ascii="Times New Roman" w:hAnsi="Times New Roman"/>
          <w:i/>
          <w:iCs/>
          <w:sz w:val="24"/>
          <w:szCs w:val="24"/>
        </w:rPr>
        <w:t>Выполнение</w:t>
      </w:r>
      <w:proofErr w:type="spellEnd"/>
      <w:r w:rsidRPr="002F72BC">
        <w:rPr>
          <w:rFonts w:ascii="Times New Roman" w:hAnsi="Times New Roman"/>
          <w:i/>
          <w:iCs/>
          <w:sz w:val="24"/>
          <w:szCs w:val="24"/>
        </w:rPr>
        <w:t xml:space="preserve"> </w:t>
      </w:r>
      <w:proofErr w:type="spellStart"/>
      <w:r w:rsidRPr="002F72BC">
        <w:rPr>
          <w:rFonts w:ascii="Times New Roman" w:hAnsi="Times New Roman"/>
          <w:i/>
          <w:iCs/>
          <w:sz w:val="24"/>
          <w:szCs w:val="24"/>
        </w:rPr>
        <w:t>письменные</w:t>
      </w:r>
      <w:proofErr w:type="spellEnd"/>
      <w:r w:rsidRPr="002F72BC">
        <w:rPr>
          <w:rFonts w:ascii="Times New Roman" w:hAnsi="Times New Roman"/>
          <w:i/>
          <w:iCs/>
          <w:sz w:val="24"/>
          <w:szCs w:val="24"/>
        </w:rPr>
        <w:t xml:space="preserve"> </w:t>
      </w:r>
      <w:proofErr w:type="spellStart"/>
      <w:r w:rsidRPr="002F72BC">
        <w:rPr>
          <w:rFonts w:ascii="Times New Roman" w:hAnsi="Times New Roman"/>
          <w:i/>
          <w:iCs/>
          <w:sz w:val="24"/>
          <w:szCs w:val="24"/>
        </w:rPr>
        <w:t>домашней</w:t>
      </w:r>
      <w:proofErr w:type="spellEnd"/>
      <w:r w:rsidRPr="002F72BC">
        <w:rPr>
          <w:rFonts w:ascii="Times New Roman" w:hAnsi="Times New Roman"/>
          <w:i/>
          <w:iCs/>
          <w:sz w:val="24"/>
          <w:szCs w:val="24"/>
        </w:rPr>
        <w:t xml:space="preserve"> </w:t>
      </w:r>
      <w:proofErr w:type="spellStart"/>
      <w:r w:rsidRPr="002F72BC">
        <w:rPr>
          <w:rFonts w:ascii="Times New Roman" w:hAnsi="Times New Roman"/>
          <w:i/>
          <w:iCs/>
          <w:sz w:val="24"/>
          <w:szCs w:val="24"/>
        </w:rPr>
        <w:t>работы</w:t>
      </w:r>
      <w:proofErr w:type="spellEnd"/>
      <w:r w:rsidRPr="002F72BC">
        <w:rPr>
          <w:rFonts w:ascii="Times New Roman" w:hAnsi="Times New Roman"/>
          <w:i/>
          <w:iCs/>
          <w:sz w:val="24"/>
          <w:szCs w:val="24"/>
        </w:rPr>
        <w:t>:</w:t>
      </w:r>
    </w:p>
    <w:p w:rsidR="00CD0FAE" w:rsidRPr="002F72BC" w:rsidRDefault="00CD0FAE" w:rsidP="00CD0FAE">
      <w:pPr>
        <w:numPr>
          <w:ilvl w:val="0"/>
          <w:numId w:val="25"/>
        </w:numPr>
        <w:spacing w:before="100" w:beforeAutospacing="1" w:after="100" w:afterAutospacing="1"/>
        <w:ind w:right="75"/>
        <w:jc w:val="both"/>
        <w:rPr>
          <w:rFonts w:ascii="Times New Roman" w:hAnsi="Times New Roman"/>
          <w:sz w:val="24"/>
          <w:szCs w:val="24"/>
        </w:rPr>
      </w:pPr>
      <w:r w:rsidRPr="002F72BC">
        <w:rPr>
          <w:rFonts w:ascii="Times New Roman" w:hAnsi="Times New Roman"/>
          <w:sz w:val="24"/>
          <w:szCs w:val="24"/>
        </w:rPr>
        <w:t xml:space="preserve">1)  </w:t>
      </w:r>
      <w:proofErr w:type="spellStart"/>
      <w:r w:rsidRPr="002F72BC">
        <w:rPr>
          <w:rFonts w:ascii="Times New Roman" w:hAnsi="Times New Roman"/>
          <w:sz w:val="24"/>
          <w:szCs w:val="24"/>
        </w:rPr>
        <w:t>прочитать</w:t>
      </w:r>
      <w:proofErr w:type="spellEnd"/>
      <w:r w:rsidRPr="002F72BC">
        <w:rPr>
          <w:rFonts w:ascii="Times New Roman" w:hAnsi="Times New Roman"/>
          <w:sz w:val="24"/>
          <w:szCs w:val="24"/>
        </w:rPr>
        <w:t xml:space="preserve"> </w:t>
      </w:r>
      <w:proofErr w:type="spellStart"/>
      <w:r w:rsidRPr="002F72BC">
        <w:rPr>
          <w:rFonts w:ascii="Times New Roman" w:hAnsi="Times New Roman"/>
          <w:sz w:val="24"/>
          <w:szCs w:val="24"/>
        </w:rPr>
        <w:t>задания</w:t>
      </w:r>
      <w:proofErr w:type="spellEnd"/>
      <w:r w:rsidRPr="002F72BC">
        <w:rPr>
          <w:rFonts w:ascii="Times New Roman" w:hAnsi="Times New Roman"/>
          <w:sz w:val="24"/>
          <w:szCs w:val="24"/>
        </w:rPr>
        <w:t xml:space="preserve">, </w:t>
      </w:r>
      <w:proofErr w:type="spellStart"/>
      <w:r w:rsidRPr="002F72BC">
        <w:rPr>
          <w:rFonts w:ascii="Times New Roman" w:hAnsi="Times New Roman"/>
          <w:sz w:val="24"/>
          <w:szCs w:val="24"/>
        </w:rPr>
        <w:t>изучить</w:t>
      </w:r>
      <w:proofErr w:type="spellEnd"/>
      <w:r w:rsidRPr="002F72BC">
        <w:rPr>
          <w:rFonts w:ascii="Times New Roman" w:hAnsi="Times New Roman"/>
          <w:sz w:val="24"/>
          <w:szCs w:val="24"/>
        </w:rPr>
        <w:t xml:space="preserve"> </w:t>
      </w:r>
      <w:proofErr w:type="spellStart"/>
      <w:r w:rsidRPr="002F72BC">
        <w:rPr>
          <w:rFonts w:ascii="Times New Roman" w:hAnsi="Times New Roman"/>
          <w:sz w:val="24"/>
          <w:szCs w:val="24"/>
        </w:rPr>
        <w:t>их</w:t>
      </w:r>
      <w:proofErr w:type="spellEnd"/>
      <w:r w:rsidRPr="002F72BC">
        <w:rPr>
          <w:rFonts w:ascii="Times New Roman" w:hAnsi="Times New Roman"/>
          <w:sz w:val="24"/>
          <w:szCs w:val="24"/>
        </w:rPr>
        <w:t>;</w:t>
      </w:r>
    </w:p>
    <w:p w:rsidR="00CD0FAE" w:rsidRPr="002F72BC" w:rsidRDefault="00CD0FAE" w:rsidP="00CD0FAE">
      <w:pPr>
        <w:numPr>
          <w:ilvl w:val="0"/>
          <w:numId w:val="25"/>
        </w:numPr>
        <w:spacing w:before="100" w:beforeAutospacing="1" w:after="100" w:afterAutospacing="1"/>
        <w:ind w:right="75"/>
        <w:jc w:val="both"/>
        <w:rPr>
          <w:rFonts w:ascii="Times New Roman" w:hAnsi="Times New Roman"/>
          <w:sz w:val="24"/>
          <w:szCs w:val="24"/>
          <w:lang w:val="ru-RU"/>
        </w:rPr>
      </w:pPr>
      <w:r w:rsidRPr="002F72BC">
        <w:rPr>
          <w:rFonts w:ascii="Times New Roman" w:hAnsi="Times New Roman"/>
          <w:sz w:val="24"/>
          <w:szCs w:val="24"/>
          <w:lang w:val="ru-RU"/>
        </w:rPr>
        <w:t>2)</w:t>
      </w:r>
      <w:r w:rsidRPr="002F72BC">
        <w:rPr>
          <w:rFonts w:ascii="Times New Roman" w:hAnsi="Times New Roman"/>
          <w:sz w:val="24"/>
          <w:szCs w:val="24"/>
        </w:rPr>
        <w:t> </w:t>
      </w:r>
      <w:r w:rsidRPr="002F72BC">
        <w:rPr>
          <w:rFonts w:ascii="Times New Roman" w:hAnsi="Times New Roman"/>
          <w:sz w:val="24"/>
          <w:szCs w:val="24"/>
          <w:lang w:val="ru-RU"/>
        </w:rPr>
        <w:t xml:space="preserve"> продумать, какие правила и приемы следует применить для их выполнения, пользуясь, если нужно, предыдущей письменной работой, общими и частными приемами решения задач;</w:t>
      </w:r>
    </w:p>
    <w:p w:rsidR="00CD0FAE" w:rsidRPr="002F72BC" w:rsidRDefault="00CD0FAE" w:rsidP="00CD0FAE">
      <w:pPr>
        <w:numPr>
          <w:ilvl w:val="0"/>
          <w:numId w:val="25"/>
        </w:numPr>
        <w:spacing w:before="100" w:beforeAutospacing="1" w:after="100" w:afterAutospacing="1"/>
        <w:ind w:right="75"/>
        <w:jc w:val="both"/>
        <w:rPr>
          <w:rFonts w:ascii="Times New Roman" w:hAnsi="Times New Roman"/>
          <w:sz w:val="24"/>
          <w:szCs w:val="24"/>
          <w:lang w:val="ru-RU"/>
        </w:rPr>
      </w:pPr>
      <w:r w:rsidRPr="002F72BC">
        <w:rPr>
          <w:rFonts w:ascii="Times New Roman" w:hAnsi="Times New Roman"/>
          <w:sz w:val="24"/>
          <w:szCs w:val="24"/>
          <w:lang w:val="ru-RU"/>
        </w:rPr>
        <w:t>3) если нужно, выполнить задания полностью или частично на черновике;</w:t>
      </w:r>
    </w:p>
    <w:p w:rsidR="00CD0FAE" w:rsidRPr="002F72BC" w:rsidRDefault="00CD0FAE" w:rsidP="00CD0FAE">
      <w:pPr>
        <w:numPr>
          <w:ilvl w:val="0"/>
          <w:numId w:val="25"/>
        </w:numPr>
        <w:spacing w:before="100" w:beforeAutospacing="1" w:after="100" w:afterAutospacing="1"/>
        <w:ind w:right="75"/>
        <w:jc w:val="both"/>
        <w:rPr>
          <w:rFonts w:ascii="Times New Roman" w:hAnsi="Times New Roman"/>
          <w:sz w:val="24"/>
          <w:szCs w:val="24"/>
          <w:lang w:val="ru-RU"/>
        </w:rPr>
      </w:pPr>
      <w:r w:rsidRPr="002F72BC">
        <w:rPr>
          <w:rFonts w:ascii="Times New Roman" w:hAnsi="Times New Roman"/>
          <w:sz w:val="24"/>
          <w:szCs w:val="24"/>
          <w:lang w:val="ru-RU"/>
        </w:rPr>
        <w:t>4) проверить тем или иным способом решения задач;</w:t>
      </w:r>
    </w:p>
    <w:p w:rsidR="00CD0FAE" w:rsidRPr="002F72BC" w:rsidRDefault="00CD0FAE" w:rsidP="00CD0FAE">
      <w:pPr>
        <w:numPr>
          <w:ilvl w:val="0"/>
          <w:numId w:val="25"/>
        </w:numPr>
        <w:spacing w:before="100" w:beforeAutospacing="1" w:after="100" w:afterAutospacing="1"/>
        <w:ind w:right="75"/>
        <w:jc w:val="both"/>
        <w:rPr>
          <w:rFonts w:ascii="Times New Roman" w:hAnsi="Times New Roman"/>
          <w:sz w:val="24"/>
          <w:szCs w:val="24"/>
          <w:lang w:val="ru-RU"/>
        </w:rPr>
      </w:pPr>
      <w:r w:rsidRPr="002F72BC">
        <w:rPr>
          <w:rFonts w:ascii="Times New Roman" w:hAnsi="Times New Roman"/>
          <w:sz w:val="24"/>
          <w:szCs w:val="24"/>
          <w:lang w:val="ru-RU"/>
        </w:rPr>
        <w:t>5) записать выполненные задания в тетрадь, соблюдая правила ведения тетради по тематике.</w:t>
      </w:r>
    </w:p>
    <w:p w:rsidR="00CD0FAE" w:rsidRPr="002F72BC" w:rsidRDefault="00CD0FAE" w:rsidP="00CD0FAE">
      <w:pPr>
        <w:spacing w:before="100" w:beforeAutospacing="1" w:after="100" w:afterAutospacing="1"/>
        <w:ind w:left="720" w:right="75"/>
        <w:jc w:val="both"/>
        <w:rPr>
          <w:rFonts w:ascii="Times New Roman" w:hAnsi="Times New Roman"/>
          <w:sz w:val="24"/>
          <w:szCs w:val="24"/>
        </w:rPr>
      </w:pPr>
      <w:proofErr w:type="spellStart"/>
      <w:r w:rsidRPr="002F72BC">
        <w:rPr>
          <w:rFonts w:ascii="Times New Roman" w:hAnsi="Times New Roman"/>
          <w:sz w:val="24"/>
          <w:szCs w:val="24"/>
        </w:rPr>
        <w:t>Приемы</w:t>
      </w:r>
      <w:proofErr w:type="spellEnd"/>
      <w:r w:rsidRPr="002F72BC">
        <w:rPr>
          <w:rFonts w:ascii="Times New Roman" w:hAnsi="Times New Roman"/>
          <w:sz w:val="24"/>
          <w:szCs w:val="24"/>
        </w:rPr>
        <w:t xml:space="preserve"> </w:t>
      </w:r>
      <w:proofErr w:type="spellStart"/>
      <w:r w:rsidRPr="002F72BC">
        <w:rPr>
          <w:rFonts w:ascii="Times New Roman" w:hAnsi="Times New Roman"/>
          <w:sz w:val="24"/>
          <w:szCs w:val="24"/>
        </w:rPr>
        <w:t>организации</w:t>
      </w:r>
      <w:proofErr w:type="spellEnd"/>
      <w:r w:rsidRPr="002F72BC">
        <w:rPr>
          <w:rFonts w:ascii="Times New Roman" w:hAnsi="Times New Roman"/>
          <w:sz w:val="24"/>
          <w:szCs w:val="24"/>
        </w:rPr>
        <w:t xml:space="preserve"> </w:t>
      </w:r>
      <w:proofErr w:type="spellStart"/>
      <w:r w:rsidRPr="002F72BC">
        <w:rPr>
          <w:rFonts w:ascii="Times New Roman" w:hAnsi="Times New Roman"/>
          <w:sz w:val="24"/>
          <w:szCs w:val="24"/>
        </w:rPr>
        <w:t>КСО</w:t>
      </w:r>
      <w:proofErr w:type="spellEnd"/>
    </w:p>
    <w:p w:rsidR="00CD0FAE" w:rsidRPr="002F72BC" w:rsidRDefault="00CD0FAE" w:rsidP="00CD0FAE">
      <w:pPr>
        <w:numPr>
          <w:ilvl w:val="0"/>
          <w:numId w:val="25"/>
        </w:numPr>
        <w:spacing w:before="100" w:beforeAutospacing="1" w:after="100" w:afterAutospacing="1"/>
        <w:ind w:right="75"/>
        <w:jc w:val="both"/>
        <w:rPr>
          <w:rFonts w:ascii="Times New Roman" w:hAnsi="Times New Roman"/>
          <w:sz w:val="24"/>
          <w:szCs w:val="24"/>
          <w:lang w:val="ru-RU"/>
        </w:rPr>
      </w:pPr>
      <w:r w:rsidRPr="002F72BC">
        <w:rPr>
          <w:rFonts w:ascii="Times New Roman" w:hAnsi="Times New Roman"/>
          <w:sz w:val="24"/>
          <w:szCs w:val="24"/>
          <w:lang w:val="ru-RU"/>
        </w:rPr>
        <w:t>1</w:t>
      </w:r>
      <w:r w:rsidRPr="002F72BC">
        <w:rPr>
          <w:rFonts w:ascii="Times New Roman" w:hAnsi="Times New Roman"/>
          <w:i/>
          <w:iCs/>
          <w:sz w:val="24"/>
          <w:szCs w:val="24"/>
          <w:lang w:val="ru-RU"/>
        </w:rPr>
        <w:t>) «Ручеек».</w:t>
      </w:r>
      <w:r w:rsidRPr="002F72BC">
        <w:rPr>
          <w:rFonts w:ascii="Times New Roman" w:hAnsi="Times New Roman"/>
          <w:sz w:val="24"/>
          <w:szCs w:val="24"/>
          <w:lang w:val="ru-RU"/>
        </w:rPr>
        <w:t xml:space="preserve"> В ручейке идет общение ребят внутри одного </w:t>
      </w:r>
      <w:proofErr w:type="gramStart"/>
      <w:r w:rsidRPr="002F72BC">
        <w:rPr>
          <w:rFonts w:ascii="Times New Roman" w:hAnsi="Times New Roman"/>
          <w:sz w:val="24"/>
          <w:szCs w:val="24"/>
          <w:lang w:val="ru-RU"/>
        </w:rPr>
        <w:t>ряда</w:t>
      </w:r>
      <w:proofErr w:type="gramEnd"/>
      <w:r w:rsidRPr="002F72BC">
        <w:rPr>
          <w:rFonts w:ascii="Times New Roman" w:hAnsi="Times New Roman"/>
          <w:sz w:val="24"/>
          <w:szCs w:val="24"/>
          <w:lang w:val="ru-RU"/>
        </w:rPr>
        <w:t xml:space="preserve"> где работают 10 учащихся. Для этой работы учитель заготавливает карточки по числу учащихся ряда. Содержание карточек отличается друг от друга, для ребят 2 и 3 ряда составляются аналогично.</w:t>
      </w:r>
    </w:p>
    <w:p w:rsidR="00CD0FAE" w:rsidRPr="002F72BC" w:rsidRDefault="00CD0FAE" w:rsidP="00CD0FAE">
      <w:pPr>
        <w:numPr>
          <w:ilvl w:val="0"/>
          <w:numId w:val="25"/>
        </w:numPr>
        <w:spacing w:before="100" w:beforeAutospacing="1" w:after="100" w:afterAutospacing="1"/>
        <w:ind w:right="75"/>
        <w:jc w:val="both"/>
        <w:rPr>
          <w:rFonts w:ascii="Times New Roman" w:hAnsi="Times New Roman"/>
          <w:sz w:val="24"/>
          <w:szCs w:val="24"/>
          <w:lang w:val="ru-RU"/>
        </w:rPr>
      </w:pPr>
      <w:r w:rsidRPr="002F72BC">
        <w:rPr>
          <w:rFonts w:ascii="Times New Roman" w:hAnsi="Times New Roman"/>
          <w:sz w:val="24"/>
          <w:szCs w:val="24"/>
          <w:lang w:val="ru-RU"/>
        </w:rPr>
        <w:t xml:space="preserve">2) </w:t>
      </w:r>
      <w:r w:rsidRPr="002F72BC">
        <w:rPr>
          <w:rFonts w:ascii="Times New Roman" w:hAnsi="Times New Roman"/>
          <w:i/>
          <w:iCs/>
          <w:sz w:val="24"/>
          <w:szCs w:val="24"/>
          <w:lang w:val="ru-RU"/>
        </w:rPr>
        <w:t>«Елочка»</w:t>
      </w:r>
      <w:r w:rsidRPr="002F72BC">
        <w:rPr>
          <w:rFonts w:ascii="Times New Roman" w:hAnsi="Times New Roman"/>
          <w:sz w:val="24"/>
          <w:szCs w:val="24"/>
          <w:lang w:val="ru-RU"/>
        </w:rPr>
        <w:t xml:space="preserve"> осуществляется общение между рядами. Каждый ученик получает конверт с заданием и контрольной карточкой. </w:t>
      </w:r>
      <w:proofErr w:type="gramStart"/>
      <w:r w:rsidRPr="002F72BC">
        <w:rPr>
          <w:rFonts w:ascii="Times New Roman" w:hAnsi="Times New Roman"/>
          <w:sz w:val="24"/>
          <w:szCs w:val="24"/>
          <w:lang w:val="ru-RU"/>
        </w:rPr>
        <w:t>Получив конверт каждый решает</w:t>
      </w:r>
      <w:proofErr w:type="gramEnd"/>
      <w:r w:rsidRPr="002F72BC">
        <w:rPr>
          <w:rFonts w:ascii="Times New Roman" w:hAnsi="Times New Roman"/>
          <w:sz w:val="24"/>
          <w:szCs w:val="24"/>
          <w:lang w:val="ru-RU"/>
        </w:rPr>
        <w:t xml:space="preserve"> свое задание, затем учащиеся в парах меняются конвертами. А после решения обмениваются тетрадями для проверки. Движение учащихся сначала осуществляется под руководством учителя, затем дети осуществляют самостоятельно.</w:t>
      </w:r>
    </w:p>
    <w:p w:rsidR="00CD0FAE" w:rsidRPr="002F72BC" w:rsidRDefault="00CD0FAE" w:rsidP="00CD0FAE">
      <w:pPr>
        <w:numPr>
          <w:ilvl w:val="0"/>
          <w:numId w:val="25"/>
        </w:numPr>
        <w:spacing w:before="100" w:beforeAutospacing="1" w:after="100" w:afterAutospacing="1"/>
        <w:ind w:right="75"/>
        <w:jc w:val="both"/>
        <w:rPr>
          <w:rFonts w:ascii="Times New Roman" w:hAnsi="Times New Roman"/>
          <w:sz w:val="24"/>
          <w:szCs w:val="24"/>
          <w:lang w:val="ru-RU"/>
        </w:rPr>
      </w:pPr>
      <w:r w:rsidRPr="002F72BC">
        <w:rPr>
          <w:rFonts w:ascii="Times New Roman" w:hAnsi="Times New Roman"/>
          <w:sz w:val="24"/>
          <w:szCs w:val="24"/>
          <w:lang w:val="ru-RU"/>
        </w:rPr>
        <w:t>3</w:t>
      </w:r>
      <w:r w:rsidRPr="002F72BC">
        <w:rPr>
          <w:rFonts w:ascii="Times New Roman" w:hAnsi="Times New Roman"/>
          <w:i/>
          <w:iCs/>
          <w:sz w:val="24"/>
          <w:szCs w:val="24"/>
          <w:lang w:val="ru-RU"/>
        </w:rPr>
        <w:t>) Сотрудничество по вертикали</w:t>
      </w:r>
      <w:r w:rsidRPr="002F72BC">
        <w:rPr>
          <w:rFonts w:ascii="Times New Roman" w:hAnsi="Times New Roman"/>
          <w:sz w:val="24"/>
          <w:szCs w:val="24"/>
          <w:lang w:val="ru-RU"/>
        </w:rPr>
        <w:t xml:space="preserve"> позволяет одним учащимся обучаться быстрее других при </w:t>
      </w:r>
      <w:proofErr w:type="gramStart"/>
      <w:r w:rsidRPr="002F72BC">
        <w:rPr>
          <w:rFonts w:ascii="Times New Roman" w:hAnsi="Times New Roman"/>
          <w:sz w:val="24"/>
          <w:szCs w:val="24"/>
          <w:lang w:val="ru-RU"/>
        </w:rPr>
        <w:t>этом</w:t>
      </w:r>
      <w:proofErr w:type="gramEnd"/>
      <w:r w:rsidRPr="002F72BC">
        <w:rPr>
          <w:rFonts w:ascii="Times New Roman" w:hAnsi="Times New Roman"/>
          <w:sz w:val="24"/>
          <w:szCs w:val="24"/>
          <w:lang w:val="ru-RU"/>
        </w:rPr>
        <w:t xml:space="preserve"> помогая в усвоении материала наиболее слабым в этой технологии класс делится на подгруппы от 6 до 8 человек. В каждой группе имеются как сильные, так и слабые учащиеся. Лидер группы, </w:t>
      </w:r>
      <w:proofErr w:type="gramStart"/>
      <w:r w:rsidRPr="002F72BC">
        <w:rPr>
          <w:rFonts w:ascii="Times New Roman" w:hAnsi="Times New Roman"/>
          <w:sz w:val="24"/>
          <w:szCs w:val="24"/>
          <w:lang w:val="ru-RU"/>
        </w:rPr>
        <w:t>тот</w:t>
      </w:r>
      <w:proofErr w:type="gramEnd"/>
      <w:r w:rsidRPr="002F72BC">
        <w:rPr>
          <w:rFonts w:ascii="Times New Roman" w:hAnsi="Times New Roman"/>
          <w:sz w:val="24"/>
          <w:szCs w:val="24"/>
          <w:lang w:val="ru-RU"/>
        </w:rPr>
        <w:t xml:space="preserve"> кто обучается быстрее других является ее руководителем.</w:t>
      </w:r>
    </w:p>
    <w:p w:rsidR="00656D79" w:rsidRPr="004C5F2B" w:rsidRDefault="00CD0FAE" w:rsidP="007A448E">
      <w:pPr>
        <w:numPr>
          <w:ilvl w:val="0"/>
          <w:numId w:val="25"/>
        </w:numPr>
        <w:spacing w:before="100" w:beforeAutospacing="1" w:after="100" w:afterAutospacing="1"/>
        <w:ind w:right="75"/>
        <w:jc w:val="both"/>
        <w:rPr>
          <w:rFonts w:ascii="Times New Roman" w:hAnsi="Times New Roman"/>
          <w:sz w:val="24"/>
          <w:szCs w:val="24"/>
          <w:lang w:val="ru-RU"/>
        </w:rPr>
      </w:pPr>
      <w:r w:rsidRPr="002F72BC">
        <w:rPr>
          <w:rFonts w:ascii="Times New Roman" w:hAnsi="Times New Roman"/>
          <w:sz w:val="24"/>
          <w:szCs w:val="24"/>
          <w:lang w:val="ru-RU"/>
        </w:rPr>
        <w:t xml:space="preserve">4) </w:t>
      </w:r>
      <w:r w:rsidRPr="002F72BC">
        <w:rPr>
          <w:rFonts w:ascii="Times New Roman" w:hAnsi="Times New Roman"/>
          <w:i/>
          <w:iCs/>
          <w:sz w:val="24"/>
          <w:szCs w:val="24"/>
          <w:lang w:val="ru-RU"/>
        </w:rPr>
        <w:t>Сотрудничество по горизонтали</w:t>
      </w:r>
      <w:r w:rsidRPr="002F72BC">
        <w:rPr>
          <w:rFonts w:ascii="Times New Roman" w:hAnsi="Times New Roman"/>
          <w:sz w:val="24"/>
          <w:szCs w:val="24"/>
          <w:lang w:val="ru-RU"/>
        </w:rPr>
        <w:t xml:space="preserve">. Его название происходит от того, как общаются учащиеся друг с другом. Как </w:t>
      </w:r>
      <w:proofErr w:type="gramStart"/>
      <w:r w:rsidRPr="002F72BC">
        <w:rPr>
          <w:rFonts w:ascii="Times New Roman" w:hAnsi="Times New Roman"/>
          <w:sz w:val="24"/>
          <w:szCs w:val="24"/>
          <w:lang w:val="ru-RU"/>
        </w:rPr>
        <w:t>правило</w:t>
      </w:r>
      <w:proofErr w:type="gramEnd"/>
      <w:r w:rsidRPr="002F72BC">
        <w:rPr>
          <w:rFonts w:ascii="Times New Roman" w:hAnsi="Times New Roman"/>
          <w:sz w:val="24"/>
          <w:szCs w:val="24"/>
          <w:lang w:val="ru-RU"/>
        </w:rPr>
        <w:t xml:space="preserve"> в таких группах общение строится между учащимися с примерно одинаковыми способностями. Методику работы по горизонтали и по вертикали можно использовать одновременно, организуя взаимодействие между учащимися на одном этапе обучения</w:t>
      </w:r>
      <w:r w:rsidR="002F72BC">
        <w:rPr>
          <w:rFonts w:ascii="Times New Roman" w:hAnsi="Times New Roman"/>
          <w:b/>
          <w:bCs/>
          <w:sz w:val="24"/>
          <w:szCs w:val="24"/>
          <w:lang w:val="ru-RU"/>
        </w:rPr>
        <w:t>.</w:t>
      </w:r>
    </w:p>
    <w:p w:rsidR="004C5F2B" w:rsidRPr="00961586" w:rsidRDefault="004C5F2B" w:rsidP="004C5F2B">
      <w:pPr>
        <w:pStyle w:val="a3"/>
        <w:rPr>
          <w:rStyle w:val="a5"/>
          <w:rFonts w:ascii="Times New Roman" w:hAnsi="Times New Roman"/>
          <w:lang w:val="ru-RU"/>
        </w:rPr>
      </w:pPr>
      <w:r w:rsidRPr="00961586">
        <w:rPr>
          <w:rStyle w:val="a5"/>
          <w:rFonts w:ascii="Times New Roman" w:hAnsi="Times New Roman"/>
          <w:lang w:val="ru-RU"/>
        </w:rPr>
        <w:t xml:space="preserve">Разноуровневое обучение </w:t>
      </w:r>
    </w:p>
    <w:p w:rsidR="004C5F2B" w:rsidRPr="00961586" w:rsidRDefault="004C5F2B" w:rsidP="004C5F2B">
      <w:pPr>
        <w:pStyle w:val="a3"/>
        <w:rPr>
          <w:rFonts w:ascii="Times New Roman" w:hAnsi="Times New Roman"/>
          <w:lang w:val="ru-RU"/>
        </w:rPr>
      </w:pPr>
      <w:r w:rsidRPr="00961586">
        <w:rPr>
          <w:rFonts w:ascii="Times New Roman" w:hAnsi="Times New Roman"/>
          <w:lang w:val="ru-RU"/>
        </w:rPr>
        <w:lastRenderedPageBreak/>
        <w:t>Базовый уровень</w:t>
      </w:r>
      <w:r w:rsidRPr="00961586">
        <w:rPr>
          <w:rFonts w:ascii="Times New Roman" w:hAnsi="Times New Roman"/>
        </w:rPr>
        <w:t> </w:t>
      </w:r>
      <w:r w:rsidRPr="00961586">
        <w:rPr>
          <w:rFonts w:ascii="Times New Roman" w:hAnsi="Times New Roman"/>
          <w:lang w:val="ru-RU"/>
        </w:rPr>
        <w:t>— это определённый программой и</w:t>
      </w:r>
      <w:r w:rsidRPr="00961586">
        <w:rPr>
          <w:rFonts w:ascii="Times New Roman" w:hAnsi="Times New Roman"/>
        </w:rPr>
        <w:t> </w:t>
      </w:r>
      <w:r w:rsidRPr="00961586">
        <w:rPr>
          <w:rFonts w:ascii="Times New Roman" w:hAnsi="Times New Roman"/>
          <w:lang w:val="ru-RU"/>
        </w:rPr>
        <w:t>учебником минимум знаний и</w:t>
      </w:r>
      <w:r w:rsidRPr="00961586">
        <w:rPr>
          <w:rFonts w:ascii="Times New Roman" w:hAnsi="Times New Roman"/>
        </w:rPr>
        <w:t> </w:t>
      </w:r>
      <w:r w:rsidRPr="00961586">
        <w:rPr>
          <w:rFonts w:ascii="Times New Roman" w:hAnsi="Times New Roman"/>
          <w:lang w:val="ru-RU"/>
        </w:rPr>
        <w:t>умений, достижение которого обязательно учащимся всех типологических групп.</w:t>
      </w:r>
    </w:p>
    <w:p w:rsidR="004C5F2B" w:rsidRPr="00961586" w:rsidRDefault="004C5F2B" w:rsidP="004C5F2B">
      <w:pPr>
        <w:pStyle w:val="a3"/>
        <w:rPr>
          <w:rFonts w:ascii="Times New Roman" w:hAnsi="Times New Roman"/>
          <w:lang w:val="ru-RU"/>
        </w:rPr>
      </w:pPr>
      <w:r w:rsidRPr="00961586">
        <w:rPr>
          <w:rFonts w:ascii="Times New Roman" w:hAnsi="Times New Roman"/>
          <w:lang w:val="ru-RU"/>
        </w:rPr>
        <w:t>Продвинутый уровень</w:t>
      </w:r>
      <w:r w:rsidRPr="00961586">
        <w:rPr>
          <w:rFonts w:ascii="Times New Roman" w:hAnsi="Times New Roman"/>
        </w:rPr>
        <w:t> </w:t>
      </w:r>
      <w:r w:rsidRPr="00961586">
        <w:rPr>
          <w:rFonts w:ascii="Times New Roman" w:hAnsi="Times New Roman"/>
          <w:lang w:val="ru-RU"/>
        </w:rPr>
        <w:t>— некоторые выходящие за</w:t>
      </w:r>
      <w:r w:rsidRPr="00961586">
        <w:rPr>
          <w:rFonts w:ascii="Times New Roman" w:hAnsi="Times New Roman"/>
        </w:rPr>
        <w:t> </w:t>
      </w:r>
      <w:r w:rsidRPr="00961586">
        <w:rPr>
          <w:rFonts w:ascii="Times New Roman" w:hAnsi="Times New Roman"/>
          <w:lang w:val="ru-RU"/>
        </w:rPr>
        <w:t>рамки программы и</w:t>
      </w:r>
      <w:r w:rsidRPr="00961586">
        <w:rPr>
          <w:rFonts w:ascii="Times New Roman" w:hAnsi="Times New Roman"/>
        </w:rPr>
        <w:t> </w:t>
      </w:r>
      <w:r w:rsidRPr="00961586">
        <w:rPr>
          <w:rFonts w:ascii="Times New Roman" w:hAnsi="Times New Roman"/>
          <w:lang w:val="ru-RU"/>
        </w:rPr>
        <w:t>учебника дополнительные сведения (знания) и</w:t>
      </w:r>
      <w:r w:rsidRPr="00961586">
        <w:rPr>
          <w:rFonts w:ascii="Times New Roman" w:hAnsi="Times New Roman"/>
        </w:rPr>
        <w:t> </w:t>
      </w:r>
      <w:r w:rsidRPr="00961586">
        <w:rPr>
          <w:rFonts w:ascii="Times New Roman" w:hAnsi="Times New Roman"/>
          <w:lang w:val="ru-RU"/>
        </w:rPr>
        <w:t>формирование прочных умений по</w:t>
      </w:r>
      <w:r w:rsidRPr="00961586">
        <w:rPr>
          <w:rFonts w:ascii="Times New Roman" w:hAnsi="Times New Roman"/>
        </w:rPr>
        <w:t> </w:t>
      </w:r>
      <w:r w:rsidRPr="00961586">
        <w:rPr>
          <w:rFonts w:ascii="Times New Roman" w:hAnsi="Times New Roman"/>
          <w:lang w:val="ru-RU"/>
        </w:rPr>
        <w:t>применению этих знаний в</w:t>
      </w:r>
      <w:r w:rsidRPr="00961586">
        <w:rPr>
          <w:rFonts w:ascii="Times New Roman" w:hAnsi="Times New Roman"/>
        </w:rPr>
        <w:t> </w:t>
      </w:r>
      <w:r w:rsidRPr="00961586">
        <w:rPr>
          <w:rFonts w:ascii="Times New Roman" w:hAnsi="Times New Roman"/>
          <w:lang w:val="ru-RU"/>
        </w:rPr>
        <w:t>различных ситуациях.</w:t>
      </w:r>
    </w:p>
    <w:p w:rsidR="004C5F2B" w:rsidRPr="00961586" w:rsidRDefault="004C5F2B" w:rsidP="004C5F2B">
      <w:pPr>
        <w:pStyle w:val="a3"/>
        <w:rPr>
          <w:rFonts w:ascii="Times New Roman" w:hAnsi="Times New Roman"/>
          <w:lang w:val="ru-RU"/>
        </w:rPr>
      </w:pPr>
      <w:r w:rsidRPr="00961586">
        <w:rPr>
          <w:rFonts w:ascii="Times New Roman" w:hAnsi="Times New Roman"/>
          <w:lang w:val="ru-RU"/>
        </w:rPr>
        <w:t>Высокий уровень</w:t>
      </w:r>
      <w:r w:rsidRPr="00961586">
        <w:rPr>
          <w:rFonts w:ascii="Times New Roman" w:hAnsi="Times New Roman"/>
        </w:rPr>
        <w:t> </w:t>
      </w:r>
      <w:r w:rsidRPr="00961586">
        <w:rPr>
          <w:rFonts w:ascii="Times New Roman" w:hAnsi="Times New Roman"/>
          <w:lang w:val="ru-RU"/>
        </w:rPr>
        <w:t>— дополнительные сведения, углубляющие знания учащихся по</w:t>
      </w:r>
      <w:r w:rsidRPr="00961586">
        <w:rPr>
          <w:rFonts w:ascii="Times New Roman" w:hAnsi="Times New Roman"/>
        </w:rPr>
        <w:t> </w:t>
      </w:r>
      <w:r w:rsidRPr="00961586">
        <w:rPr>
          <w:rFonts w:ascii="Times New Roman" w:hAnsi="Times New Roman"/>
          <w:lang w:val="ru-RU"/>
        </w:rPr>
        <w:t>теме и</w:t>
      </w:r>
      <w:r w:rsidRPr="00961586">
        <w:rPr>
          <w:rFonts w:ascii="Times New Roman" w:hAnsi="Times New Roman"/>
        </w:rPr>
        <w:t> </w:t>
      </w:r>
      <w:r w:rsidRPr="00961586">
        <w:rPr>
          <w:rFonts w:ascii="Times New Roman" w:hAnsi="Times New Roman"/>
          <w:lang w:val="ru-RU"/>
        </w:rPr>
        <w:t>формирующие умения решать задачи повышенной сложности.</w:t>
      </w:r>
    </w:p>
    <w:p w:rsidR="004C5F2B" w:rsidRPr="00961586" w:rsidRDefault="004C5F2B" w:rsidP="004C5F2B">
      <w:pPr>
        <w:pStyle w:val="a3"/>
        <w:rPr>
          <w:rFonts w:ascii="Times New Roman" w:hAnsi="Times New Roman"/>
          <w:lang w:val="ru-RU"/>
        </w:rPr>
      </w:pPr>
      <w:r w:rsidRPr="00961586">
        <w:rPr>
          <w:rFonts w:ascii="Times New Roman" w:hAnsi="Times New Roman"/>
          <w:lang w:val="ru-RU"/>
        </w:rPr>
        <w:t>Применяя в</w:t>
      </w:r>
      <w:r w:rsidRPr="00961586">
        <w:rPr>
          <w:rFonts w:ascii="Times New Roman" w:hAnsi="Times New Roman"/>
        </w:rPr>
        <w:t> </w:t>
      </w:r>
      <w:r w:rsidRPr="00961586">
        <w:rPr>
          <w:rFonts w:ascii="Times New Roman" w:hAnsi="Times New Roman"/>
          <w:lang w:val="ru-RU"/>
        </w:rPr>
        <w:t xml:space="preserve">своей практической деятельности педагогическую технологию уровневой дифференциации знаний учащихся, использую такие задания </w:t>
      </w:r>
    </w:p>
    <w:p w:rsidR="004C5F2B" w:rsidRPr="00961586" w:rsidRDefault="004C5F2B" w:rsidP="004C5F2B">
      <w:pPr>
        <w:pStyle w:val="ae"/>
        <w:rPr>
          <w:lang w:val="ru-RU"/>
        </w:rPr>
      </w:pPr>
      <w:r w:rsidRPr="00961586">
        <w:rPr>
          <w:lang w:val="ru-RU"/>
        </w:rPr>
        <w:t>- разноуровневые карточки;</w:t>
      </w:r>
    </w:p>
    <w:p w:rsidR="004C5F2B" w:rsidRPr="00961586" w:rsidRDefault="004C5F2B" w:rsidP="004C5F2B">
      <w:pPr>
        <w:pStyle w:val="ae"/>
        <w:rPr>
          <w:lang w:val="ru-RU"/>
        </w:rPr>
      </w:pPr>
      <w:r w:rsidRPr="00961586">
        <w:rPr>
          <w:lang w:val="ru-RU"/>
        </w:rPr>
        <w:t>-тесты;</w:t>
      </w:r>
    </w:p>
    <w:p w:rsidR="004C5F2B" w:rsidRPr="00961586" w:rsidRDefault="004C5F2B" w:rsidP="004C5F2B">
      <w:pPr>
        <w:pStyle w:val="ae"/>
        <w:rPr>
          <w:lang w:val="ru-RU"/>
        </w:rPr>
      </w:pPr>
      <w:r w:rsidRPr="00961586">
        <w:rPr>
          <w:lang w:val="ru-RU"/>
        </w:rPr>
        <w:t>- дифференцированные зачёты;</w:t>
      </w:r>
    </w:p>
    <w:p w:rsidR="004C5F2B" w:rsidRPr="00961586" w:rsidRDefault="004C5F2B" w:rsidP="004C5F2B">
      <w:pPr>
        <w:pStyle w:val="ae"/>
        <w:rPr>
          <w:lang w:val="ru-RU"/>
        </w:rPr>
      </w:pPr>
      <w:r w:rsidRPr="00961586">
        <w:rPr>
          <w:lang w:val="ru-RU"/>
        </w:rPr>
        <w:t>-самостоятельные и</w:t>
      </w:r>
      <w:r w:rsidRPr="00961586">
        <w:t> </w:t>
      </w:r>
      <w:r w:rsidRPr="00961586">
        <w:rPr>
          <w:lang w:val="ru-RU"/>
        </w:rPr>
        <w:t>контрольные работы;</w:t>
      </w:r>
    </w:p>
    <w:p w:rsidR="004C5F2B" w:rsidRPr="00961586" w:rsidRDefault="004C5F2B" w:rsidP="004C5F2B">
      <w:pPr>
        <w:pStyle w:val="ae"/>
        <w:rPr>
          <w:lang w:val="ru-RU"/>
        </w:rPr>
      </w:pPr>
      <w:r w:rsidRPr="00961586">
        <w:rPr>
          <w:lang w:val="ru-RU"/>
        </w:rPr>
        <w:t xml:space="preserve">-творческие задания. </w:t>
      </w:r>
    </w:p>
    <w:p w:rsidR="004C5F2B" w:rsidRPr="00961586" w:rsidRDefault="004C5F2B" w:rsidP="004C5F2B">
      <w:pPr>
        <w:pStyle w:val="a3"/>
        <w:rPr>
          <w:rFonts w:ascii="Times New Roman" w:hAnsi="Times New Roman"/>
          <w:lang w:val="ru-RU"/>
        </w:rPr>
      </w:pPr>
      <w:r w:rsidRPr="00961586">
        <w:rPr>
          <w:rFonts w:ascii="Times New Roman" w:hAnsi="Times New Roman"/>
          <w:lang w:val="ru-RU"/>
        </w:rPr>
        <w:t>Эти задания позволяют регулировать учащимся свой индивидуальный темп работы, а</w:t>
      </w:r>
      <w:r w:rsidRPr="00961586">
        <w:rPr>
          <w:rFonts w:ascii="Times New Roman" w:hAnsi="Times New Roman"/>
        </w:rPr>
        <w:t> </w:t>
      </w:r>
      <w:r w:rsidRPr="00961586">
        <w:rPr>
          <w:rFonts w:ascii="Times New Roman" w:hAnsi="Times New Roman"/>
          <w:lang w:val="ru-RU"/>
        </w:rPr>
        <w:t>также наблюдать за</w:t>
      </w:r>
      <w:r w:rsidRPr="00961586">
        <w:rPr>
          <w:rFonts w:ascii="Times New Roman" w:hAnsi="Times New Roman"/>
        </w:rPr>
        <w:t> </w:t>
      </w:r>
      <w:r w:rsidRPr="00961586">
        <w:rPr>
          <w:rFonts w:ascii="Times New Roman" w:hAnsi="Times New Roman"/>
          <w:lang w:val="ru-RU"/>
        </w:rPr>
        <w:t>рабочим темпом своих товарищей. В</w:t>
      </w:r>
      <w:r w:rsidRPr="00961586">
        <w:rPr>
          <w:rFonts w:ascii="Times New Roman" w:hAnsi="Times New Roman"/>
        </w:rPr>
        <w:t> </w:t>
      </w:r>
      <w:r w:rsidRPr="00961586">
        <w:rPr>
          <w:rFonts w:ascii="Times New Roman" w:hAnsi="Times New Roman"/>
          <w:lang w:val="ru-RU"/>
        </w:rPr>
        <w:t>большинстве случаев выполнение заданий начинается с</w:t>
      </w:r>
      <w:r w:rsidRPr="00961586">
        <w:rPr>
          <w:rFonts w:ascii="Times New Roman" w:hAnsi="Times New Roman"/>
        </w:rPr>
        <w:t> </w:t>
      </w:r>
      <w:r w:rsidRPr="00961586">
        <w:rPr>
          <w:rFonts w:ascii="Times New Roman" w:hAnsi="Times New Roman"/>
          <w:lang w:val="ru-RU"/>
        </w:rPr>
        <w:t>базового уровня абсолютно всеми учащимися, независимо от</w:t>
      </w:r>
      <w:r w:rsidRPr="00961586">
        <w:rPr>
          <w:rFonts w:ascii="Times New Roman" w:hAnsi="Times New Roman"/>
        </w:rPr>
        <w:t> </w:t>
      </w:r>
      <w:r w:rsidRPr="00961586">
        <w:rPr>
          <w:rFonts w:ascii="Times New Roman" w:hAnsi="Times New Roman"/>
          <w:lang w:val="ru-RU"/>
        </w:rPr>
        <w:t>их</w:t>
      </w:r>
      <w:r w:rsidRPr="00961586">
        <w:rPr>
          <w:rFonts w:ascii="Times New Roman" w:hAnsi="Times New Roman"/>
        </w:rPr>
        <w:t> </w:t>
      </w:r>
      <w:r w:rsidRPr="00961586">
        <w:rPr>
          <w:rFonts w:ascii="Times New Roman" w:hAnsi="Times New Roman"/>
          <w:lang w:val="ru-RU"/>
        </w:rPr>
        <w:t xml:space="preserve">способностей. Это проводится для того, чтобы избежать искусственного разделения учащихся </w:t>
      </w:r>
      <w:proofErr w:type="gramStart"/>
      <w:r w:rsidRPr="00961586">
        <w:rPr>
          <w:rFonts w:ascii="Times New Roman" w:hAnsi="Times New Roman"/>
          <w:lang w:val="ru-RU"/>
        </w:rPr>
        <w:t>на</w:t>
      </w:r>
      <w:proofErr w:type="gramEnd"/>
      <w:r w:rsidRPr="00961586">
        <w:rPr>
          <w:rFonts w:ascii="Times New Roman" w:hAnsi="Times New Roman"/>
        </w:rPr>
        <w:t> </w:t>
      </w:r>
      <w:r w:rsidRPr="00961586">
        <w:rPr>
          <w:rFonts w:ascii="Times New Roman" w:hAnsi="Times New Roman"/>
          <w:lang w:val="ru-RU"/>
        </w:rPr>
        <w:t>способных и</w:t>
      </w:r>
      <w:r w:rsidRPr="00961586">
        <w:rPr>
          <w:rFonts w:ascii="Times New Roman" w:hAnsi="Times New Roman"/>
        </w:rPr>
        <w:t> </w:t>
      </w:r>
      <w:r w:rsidRPr="00961586">
        <w:rPr>
          <w:rFonts w:ascii="Times New Roman" w:hAnsi="Times New Roman"/>
          <w:lang w:val="ru-RU"/>
        </w:rPr>
        <w:t>неспособных.</w:t>
      </w:r>
    </w:p>
    <w:p w:rsidR="004C5F2B" w:rsidRPr="00961586" w:rsidRDefault="004C5F2B" w:rsidP="004C5F2B">
      <w:pPr>
        <w:pStyle w:val="a3"/>
        <w:rPr>
          <w:rFonts w:ascii="Times New Roman" w:hAnsi="Times New Roman"/>
          <w:lang w:val="ru-RU"/>
        </w:rPr>
      </w:pPr>
      <w:r w:rsidRPr="00961586">
        <w:rPr>
          <w:rStyle w:val="a5"/>
          <w:rFonts w:ascii="Times New Roman" w:hAnsi="Times New Roman"/>
          <w:lang w:val="ru-RU"/>
        </w:rPr>
        <w:t>Разноуровневые задания предполагают:</w:t>
      </w:r>
    </w:p>
    <w:p w:rsidR="004C5F2B" w:rsidRPr="00961586" w:rsidRDefault="004C5F2B" w:rsidP="004C5F2B">
      <w:pPr>
        <w:pStyle w:val="a3"/>
        <w:rPr>
          <w:rFonts w:ascii="Times New Roman" w:hAnsi="Times New Roman"/>
          <w:lang w:val="ru-RU"/>
        </w:rPr>
      </w:pPr>
      <w:r w:rsidRPr="00961586">
        <w:rPr>
          <w:rFonts w:ascii="Times New Roman" w:hAnsi="Times New Roman"/>
          <w:lang w:val="ru-RU"/>
        </w:rPr>
        <w:t>А) дифференциацию содержания учебных заданий:</w:t>
      </w:r>
    </w:p>
    <w:p w:rsidR="004C5F2B" w:rsidRPr="00961586" w:rsidRDefault="004C5F2B" w:rsidP="004C5F2B">
      <w:pPr>
        <w:numPr>
          <w:ilvl w:val="0"/>
          <w:numId w:val="25"/>
        </w:numPr>
        <w:spacing w:before="100" w:beforeAutospacing="1" w:after="100" w:afterAutospacing="1"/>
        <w:rPr>
          <w:rFonts w:ascii="Times New Roman" w:hAnsi="Times New Roman"/>
          <w:sz w:val="24"/>
          <w:szCs w:val="24"/>
        </w:rPr>
      </w:pPr>
      <w:proofErr w:type="spellStart"/>
      <w:r w:rsidRPr="00961586">
        <w:rPr>
          <w:rFonts w:ascii="Times New Roman" w:hAnsi="Times New Roman"/>
          <w:sz w:val="24"/>
          <w:szCs w:val="24"/>
        </w:rPr>
        <w:t>по</w:t>
      </w:r>
      <w:proofErr w:type="spellEnd"/>
      <w:r w:rsidRPr="00961586">
        <w:rPr>
          <w:rFonts w:ascii="Times New Roman" w:hAnsi="Times New Roman"/>
          <w:sz w:val="24"/>
          <w:szCs w:val="24"/>
        </w:rPr>
        <w:t> </w:t>
      </w:r>
      <w:proofErr w:type="spellStart"/>
      <w:r w:rsidRPr="00961586">
        <w:rPr>
          <w:rFonts w:ascii="Times New Roman" w:hAnsi="Times New Roman"/>
          <w:sz w:val="24"/>
          <w:szCs w:val="24"/>
        </w:rPr>
        <w:t>уровню</w:t>
      </w:r>
      <w:proofErr w:type="spellEnd"/>
      <w:r w:rsidRPr="00961586">
        <w:rPr>
          <w:rFonts w:ascii="Times New Roman" w:hAnsi="Times New Roman"/>
          <w:sz w:val="24"/>
          <w:szCs w:val="24"/>
        </w:rPr>
        <w:t xml:space="preserve"> </w:t>
      </w:r>
      <w:proofErr w:type="spellStart"/>
      <w:r w:rsidRPr="00961586">
        <w:rPr>
          <w:rFonts w:ascii="Times New Roman" w:hAnsi="Times New Roman"/>
          <w:sz w:val="24"/>
          <w:szCs w:val="24"/>
        </w:rPr>
        <w:t>творчества</w:t>
      </w:r>
      <w:proofErr w:type="spellEnd"/>
      <w:r w:rsidRPr="00961586">
        <w:rPr>
          <w:rFonts w:ascii="Times New Roman" w:hAnsi="Times New Roman"/>
          <w:sz w:val="24"/>
          <w:szCs w:val="24"/>
        </w:rPr>
        <w:t>;</w:t>
      </w:r>
    </w:p>
    <w:p w:rsidR="004C5F2B" w:rsidRPr="00961586" w:rsidRDefault="004C5F2B" w:rsidP="004C5F2B">
      <w:pPr>
        <w:numPr>
          <w:ilvl w:val="0"/>
          <w:numId w:val="25"/>
        </w:numPr>
        <w:spacing w:before="100" w:beforeAutospacing="1" w:after="100" w:afterAutospacing="1"/>
        <w:rPr>
          <w:rFonts w:ascii="Times New Roman" w:hAnsi="Times New Roman"/>
          <w:sz w:val="24"/>
          <w:szCs w:val="24"/>
        </w:rPr>
      </w:pPr>
      <w:proofErr w:type="spellStart"/>
      <w:r w:rsidRPr="00961586">
        <w:rPr>
          <w:rFonts w:ascii="Times New Roman" w:hAnsi="Times New Roman"/>
          <w:sz w:val="24"/>
          <w:szCs w:val="24"/>
        </w:rPr>
        <w:t>по</w:t>
      </w:r>
      <w:proofErr w:type="spellEnd"/>
      <w:r w:rsidRPr="00961586">
        <w:rPr>
          <w:rFonts w:ascii="Times New Roman" w:hAnsi="Times New Roman"/>
          <w:sz w:val="24"/>
          <w:szCs w:val="24"/>
        </w:rPr>
        <w:t> </w:t>
      </w:r>
      <w:proofErr w:type="spellStart"/>
      <w:r w:rsidRPr="00961586">
        <w:rPr>
          <w:rFonts w:ascii="Times New Roman" w:hAnsi="Times New Roman"/>
          <w:sz w:val="24"/>
          <w:szCs w:val="24"/>
        </w:rPr>
        <w:t>уровню</w:t>
      </w:r>
      <w:proofErr w:type="spellEnd"/>
      <w:r w:rsidRPr="00961586">
        <w:rPr>
          <w:rFonts w:ascii="Times New Roman" w:hAnsi="Times New Roman"/>
          <w:sz w:val="24"/>
          <w:szCs w:val="24"/>
        </w:rPr>
        <w:t xml:space="preserve"> </w:t>
      </w:r>
      <w:proofErr w:type="spellStart"/>
      <w:r w:rsidRPr="00961586">
        <w:rPr>
          <w:rFonts w:ascii="Times New Roman" w:hAnsi="Times New Roman"/>
          <w:sz w:val="24"/>
          <w:szCs w:val="24"/>
        </w:rPr>
        <w:t>трудности</w:t>
      </w:r>
      <w:proofErr w:type="spellEnd"/>
      <w:r w:rsidRPr="00961586">
        <w:rPr>
          <w:rFonts w:ascii="Times New Roman" w:hAnsi="Times New Roman"/>
          <w:sz w:val="24"/>
          <w:szCs w:val="24"/>
        </w:rPr>
        <w:t>;</w:t>
      </w:r>
    </w:p>
    <w:p w:rsidR="004C5F2B" w:rsidRPr="00961586" w:rsidRDefault="004C5F2B" w:rsidP="004C5F2B">
      <w:pPr>
        <w:numPr>
          <w:ilvl w:val="0"/>
          <w:numId w:val="25"/>
        </w:numPr>
        <w:spacing w:before="100" w:beforeAutospacing="1" w:after="100" w:afterAutospacing="1"/>
        <w:rPr>
          <w:rFonts w:ascii="Times New Roman" w:hAnsi="Times New Roman"/>
          <w:sz w:val="24"/>
          <w:szCs w:val="24"/>
        </w:rPr>
      </w:pPr>
      <w:proofErr w:type="spellStart"/>
      <w:r w:rsidRPr="00961586">
        <w:rPr>
          <w:rFonts w:ascii="Times New Roman" w:hAnsi="Times New Roman"/>
          <w:sz w:val="24"/>
          <w:szCs w:val="24"/>
        </w:rPr>
        <w:t>по</w:t>
      </w:r>
      <w:proofErr w:type="spellEnd"/>
      <w:r w:rsidRPr="00961586">
        <w:rPr>
          <w:rFonts w:ascii="Times New Roman" w:hAnsi="Times New Roman"/>
          <w:sz w:val="24"/>
          <w:szCs w:val="24"/>
        </w:rPr>
        <w:t> </w:t>
      </w:r>
      <w:proofErr w:type="spellStart"/>
      <w:r w:rsidRPr="00961586">
        <w:rPr>
          <w:rFonts w:ascii="Times New Roman" w:hAnsi="Times New Roman"/>
          <w:sz w:val="24"/>
          <w:szCs w:val="24"/>
        </w:rPr>
        <w:t>объёму</w:t>
      </w:r>
      <w:proofErr w:type="spellEnd"/>
      <w:r w:rsidRPr="00961586">
        <w:rPr>
          <w:rFonts w:ascii="Times New Roman" w:hAnsi="Times New Roman"/>
          <w:sz w:val="24"/>
          <w:szCs w:val="24"/>
        </w:rPr>
        <w:t>;</w:t>
      </w:r>
    </w:p>
    <w:p w:rsidR="004C5F2B" w:rsidRPr="00961586" w:rsidRDefault="004C5F2B" w:rsidP="004C5F2B">
      <w:pPr>
        <w:pStyle w:val="a3"/>
        <w:rPr>
          <w:rFonts w:ascii="Times New Roman" w:hAnsi="Times New Roman"/>
          <w:lang w:val="ru-RU"/>
        </w:rPr>
      </w:pPr>
      <w:r w:rsidRPr="00961586">
        <w:rPr>
          <w:rFonts w:ascii="Times New Roman" w:hAnsi="Times New Roman"/>
          <w:lang w:val="ru-RU"/>
        </w:rPr>
        <w:t>Б) использование разных способов организации деятельности детей, при этом содержание заданий является единым, а</w:t>
      </w:r>
      <w:r w:rsidRPr="00961586">
        <w:rPr>
          <w:rFonts w:ascii="Times New Roman" w:hAnsi="Times New Roman"/>
        </w:rPr>
        <w:t> </w:t>
      </w:r>
      <w:r w:rsidRPr="00961586">
        <w:rPr>
          <w:rFonts w:ascii="Times New Roman" w:hAnsi="Times New Roman"/>
          <w:lang w:val="ru-RU"/>
        </w:rPr>
        <w:t>работа дифференцируется:</w:t>
      </w:r>
    </w:p>
    <w:p w:rsidR="004C5F2B" w:rsidRPr="00961586" w:rsidRDefault="004C5F2B" w:rsidP="004C5F2B">
      <w:pPr>
        <w:numPr>
          <w:ilvl w:val="0"/>
          <w:numId w:val="26"/>
        </w:numPr>
        <w:spacing w:before="100" w:beforeAutospacing="1" w:after="100" w:afterAutospacing="1"/>
        <w:rPr>
          <w:rFonts w:ascii="Times New Roman" w:hAnsi="Times New Roman"/>
          <w:sz w:val="24"/>
          <w:szCs w:val="24"/>
        </w:rPr>
      </w:pPr>
      <w:proofErr w:type="spellStart"/>
      <w:r w:rsidRPr="00961586">
        <w:rPr>
          <w:rFonts w:ascii="Times New Roman" w:hAnsi="Times New Roman"/>
          <w:sz w:val="24"/>
          <w:szCs w:val="24"/>
        </w:rPr>
        <w:t>по</w:t>
      </w:r>
      <w:proofErr w:type="spellEnd"/>
      <w:r w:rsidRPr="00961586">
        <w:rPr>
          <w:rFonts w:ascii="Times New Roman" w:hAnsi="Times New Roman"/>
          <w:sz w:val="24"/>
          <w:szCs w:val="24"/>
        </w:rPr>
        <w:t> </w:t>
      </w:r>
      <w:proofErr w:type="spellStart"/>
      <w:r w:rsidRPr="00961586">
        <w:rPr>
          <w:rFonts w:ascii="Times New Roman" w:hAnsi="Times New Roman"/>
          <w:sz w:val="24"/>
          <w:szCs w:val="24"/>
        </w:rPr>
        <w:t>степени</w:t>
      </w:r>
      <w:proofErr w:type="spellEnd"/>
      <w:r w:rsidRPr="00961586">
        <w:rPr>
          <w:rFonts w:ascii="Times New Roman" w:hAnsi="Times New Roman"/>
          <w:sz w:val="24"/>
          <w:szCs w:val="24"/>
        </w:rPr>
        <w:t xml:space="preserve"> </w:t>
      </w:r>
      <w:proofErr w:type="spellStart"/>
      <w:r w:rsidRPr="00961586">
        <w:rPr>
          <w:rFonts w:ascii="Times New Roman" w:hAnsi="Times New Roman"/>
          <w:sz w:val="24"/>
          <w:szCs w:val="24"/>
        </w:rPr>
        <w:t>самостоятельности</w:t>
      </w:r>
      <w:proofErr w:type="spellEnd"/>
      <w:r w:rsidRPr="00961586">
        <w:rPr>
          <w:rFonts w:ascii="Times New Roman" w:hAnsi="Times New Roman"/>
          <w:sz w:val="24"/>
          <w:szCs w:val="24"/>
        </w:rPr>
        <w:t xml:space="preserve"> </w:t>
      </w:r>
      <w:proofErr w:type="spellStart"/>
      <w:r w:rsidRPr="00961586">
        <w:rPr>
          <w:rFonts w:ascii="Times New Roman" w:hAnsi="Times New Roman"/>
          <w:sz w:val="24"/>
          <w:szCs w:val="24"/>
        </w:rPr>
        <w:t>учащихся</w:t>
      </w:r>
      <w:proofErr w:type="spellEnd"/>
      <w:r w:rsidRPr="00961586">
        <w:rPr>
          <w:rFonts w:ascii="Times New Roman" w:hAnsi="Times New Roman"/>
          <w:sz w:val="24"/>
          <w:szCs w:val="24"/>
        </w:rPr>
        <w:t>;</w:t>
      </w:r>
    </w:p>
    <w:p w:rsidR="004C5F2B" w:rsidRPr="00961586" w:rsidRDefault="004C5F2B" w:rsidP="004C5F2B">
      <w:pPr>
        <w:numPr>
          <w:ilvl w:val="0"/>
          <w:numId w:val="26"/>
        </w:numPr>
        <w:spacing w:before="100" w:beforeAutospacing="1" w:after="100" w:afterAutospacing="1"/>
        <w:rPr>
          <w:rFonts w:ascii="Times New Roman" w:hAnsi="Times New Roman"/>
          <w:sz w:val="24"/>
          <w:szCs w:val="24"/>
          <w:lang w:val="ru-RU"/>
        </w:rPr>
      </w:pPr>
      <w:r w:rsidRPr="00961586">
        <w:rPr>
          <w:rFonts w:ascii="Times New Roman" w:hAnsi="Times New Roman"/>
          <w:sz w:val="24"/>
          <w:szCs w:val="24"/>
          <w:lang w:val="ru-RU"/>
        </w:rPr>
        <w:t>по</w:t>
      </w:r>
      <w:r w:rsidRPr="00961586">
        <w:rPr>
          <w:rFonts w:ascii="Times New Roman" w:hAnsi="Times New Roman"/>
          <w:sz w:val="24"/>
          <w:szCs w:val="24"/>
        </w:rPr>
        <w:t> </w:t>
      </w:r>
      <w:r w:rsidRPr="00961586">
        <w:rPr>
          <w:rFonts w:ascii="Times New Roman" w:hAnsi="Times New Roman"/>
          <w:sz w:val="24"/>
          <w:szCs w:val="24"/>
          <w:lang w:val="ru-RU"/>
        </w:rPr>
        <w:t>степени и</w:t>
      </w:r>
      <w:r w:rsidRPr="00961586">
        <w:rPr>
          <w:rFonts w:ascii="Times New Roman" w:hAnsi="Times New Roman"/>
          <w:sz w:val="24"/>
          <w:szCs w:val="24"/>
        </w:rPr>
        <w:t> </w:t>
      </w:r>
      <w:r w:rsidRPr="00961586">
        <w:rPr>
          <w:rFonts w:ascii="Times New Roman" w:hAnsi="Times New Roman"/>
          <w:sz w:val="24"/>
          <w:szCs w:val="24"/>
          <w:lang w:val="ru-RU"/>
        </w:rPr>
        <w:t>характеру помощи учащимся;</w:t>
      </w:r>
    </w:p>
    <w:p w:rsidR="004C5F2B" w:rsidRPr="00961586" w:rsidRDefault="004C5F2B" w:rsidP="004C5F2B">
      <w:pPr>
        <w:numPr>
          <w:ilvl w:val="0"/>
          <w:numId w:val="26"/>
        </w:numPr>
        <w:spacing w:before="100" w:beforeAutospacing="1" w:after="100" w:afterAutospacing="1"/>
        <w:rPr>
          <w:rFonts w:ascii="Times New Roman" w:hAnsi="Times New Roman"/>
          <w:sz w:val="24"/>
          <w:szCs w:val="24"/>
        </w:rPr>
      </w:pPr>
      <w:proofErr w:type="spellStart"/>
      <w:proofErr w:type="gramStart"/>
      <w:r w:rsidRPr="00961586">
        <w:rPr>
          <w:rFonts w:ascii="Times New Roman" w:hAnsi="Times New Roman"/>
          <w:sz w:val="24"/>
          <w:szCs w:val="24"/>
        </w:rPr>
        <w:t>по</w:t>
      </w:r>
      <w:proofErr w:type="spellEnd"/>
      <w:proofErr w:type="gramEnd"/>
      <w:r w:rsidRPr="00961586">
        <w:rPr>
          <w:rFonts w:ascii="Times New Roman" w:hAnsi="Times New Roman"/>
          <w:sz w:val="24"/>
          <w:szCs w:val="24"/>
        </w:rPr>
        <w:t> </w:t>
      </w:r>
      <w:proofErr w:type="spellStart"/>
      <w:r w:rsidRPr="00961586">
        <w:rPr>
          <w:rFonts w:ascii="Times New Roman" w:hAnsi="Times New Roman"/>
          <w:sz w:val="24"/>
          <w:szCs w:val="24"/>
        </w:rPr>
        <w:t>характеру</w:t>
      </w:r>
      <w:proofErr w:type="spellEnd"/>
      <w:r w:rsidRPr="00961586">
        <w:rPr>
          <w:rFonts w:ascii="Times New Roman" w:hAnsi="Times New Roman"/>
          <w:sz w:val="24"/>
          <w:szCs w:val="24"/>
        </w:rPr>
        <w:t xml:space="preserve"> </w:t>
      </w:r>
      <w:proofErr w:type="spellStart"/>
      <w:r w:rsidRPr="00961586">
        <w:rPr>
          <w:rFonts w:ascii="Times New Roman" w:hAnsi="Times New Roman"/>
          <w:sz w:val="24"/>
          <w:szCs w:val="24"/>
        </w:rPr>
        <w:t>учебных</w:t>
      </w:r>
      <w:proofErr w:type="spellEnd"/>
      <w:r w:rsidRPr="00961586">
        <w:rPr>
          <w:rFonts w:ascii="Times New Roman" w:hAnsi="Times New Roman"/>
          <w:sz w:val="24"/>
          <w:szCs w:val="24"/>
        </w:rPr>
        <w:t xml:space="preserve"> </w:t>
      </w:r>
      <w:proofErr w:type="spellStart"/>
      <w:r w:rsidRPr="00961586">
        <w:rPr>
          <w:rFonts w:ascii="Times New Roman" w:hAnsi="Times New Roman"/>
          <w:sz w:val="24"/>
          <w:szCs w:val="24"/>
        </w:rPr>
        <w:t>действий</w:t>
      </w:r>
      <w:proofErr w:type="spellEnd"/>
      <w:r w:rsidRPr="00961586">
        <w:rPr>
          <w:rFonts w:ascii="Times New Roman" w:hAnsi="Times New Roman"/>
          <w:sz w:val="24"/>
          <w:szCs w:val="24"/>
        </w:rPr>
        <w:t>.</w:t>
      </w:r>
    </w:p>
    <w:p w:rsidR="004C5F2B" w:rsidRPr="00961586" w:rsidRDefault="004C5F2B" w:rsidP="004C5F2B">
      <w:pPr>
        <w:spacing w:before="100" w:beforeAutospacing="1" w:after="100" w:afterAutospacing="1"/>
        <w:rPr>
          <w:rFonts w:ascii="Times New Roman" w:hAnsi="Times New Roman"/>
          <w:b/>
          <w:bCs/>
          <w:i/>
          <w:iCs/>
          <w:sz w:val="24"/>
          <w:szCs w:val="24"/>
        </w:rPr>
      </w:pPr>
      <w:bookmarkStart w:id="0" w:name="_Toc419778130"/>
      <w:bookmarkEnd w:id="0"/>
      <w:r w:rsidRPr="00961586">
        <w:rPr>
          <w:rFonts w:ascii="Times New Roman" w:hAnsi="Times New Roman"/>
          <w:b/>
          <w:bCs/>
          <w:i/>
          <w:iCs/>
          <w:sz w:val="24"/>
          <w:szCs w:val="24"/>
        </w:rPr>
        <w:t xml:space="preserve"> </w:t>
      </w:r>
      <w:proofErr w:type="spellStart"/>
      <w:proofErr w:type="gramStart"/>
      <w:r w:rsidRPr="00961586">
        <w:rPr>
          <w:rFonts w:ascii="Times New Roman" w:hAnsi="Times New Roman"/>
          <w:b/>
          <w:bCs/>
          <w:i/>
          <w:iCs/>
          <w:sz w:val="24"/>
          <w:szCs w:val="24"/>
        </w:rPr>
        <w:t>Значение</w:t>
      </w:r>
      <w:proofErr w:type="spellEnd"/>
      <w:r w:rsidRPr="00961586">
        <w:rPr>
          <w:rFonts w:ascii="Times New Roman" w:hAnsi="Times New Roman"/>
          <w:b/>
          <w:bCs/>
          <w:i/>
          <w:iCs/>
          <w:sz w:val="24"/>
          <w:szCs w:val="24"/>
        </w:rPr>
        <w:t xml:space="preserve"> </w:t>
      </w:r>
      <w:proofErr w:type="spellStart"/>
      <w:r w:rsidRPr="00961586">
        <w:rPr>
          <w:rFonts w:ascii="Times New Roman" w:hAnsi="Times New Roman"/>
          <w:b/>
          <w:bCs/>
          <w:i/>
          <w:iCs/>
          <w:sz w:val="24"/>
          <w:szCs w:val="24"/>
        </w:rPr>
        <w:t>повторения</w:t>
      </w:r>
      <w:proofErr w:type="spellEnd"/>
      <w:r w:rsidRPr="00961586">
        <w:rPr>
          <w:rFonts w:ascii="Times New Roman" w:hAnsi="Times New Roman"/>
          <w:b/>
          <w:bCs/>
          <w:i/>
          <w:iCs/>
          <w:sz w:val="24"/>
          <w:szCs w:val="24"/>
        </w:rPr>
        <w:t>.</w:t>
      </w:r>
      <w:proofErr w:type="gramEnd"/>
      <w:r w:rsidRPr="00961586">
        <w:rPr>
          <w:rFonts w:ascii="Times New Roman" w:hAnsi="Times New Roman"/>
          <w:b/>
          <w:bCs/>
          <w:i/>
          <w:iCs/>
          <w:sz w:val="24"/>
          <w:szCs w:val="24"/>
        </w:rPr>
        <w:t xml:space="preserve"> </w:t>
      </w:r>
    </w:p>
    <w:p w:rsidR="004C5F2B" w:rsidRPr="00961586" w:rsidRDefault="004C5F2B" w:rsidP="004C5F2B">
      <w:pPr>
        <w:spacing w:before="100" w:beforeAutospacing="1" w:after="100" w:afterAutospacing="1"/>
        <w:rPr>
          <w:rFonts w:ascii="Times New Roman" w:hAnsi="Times New Roman"/>
          <w:sz w:val="24"/>
          <w:szCs w:val="24"/>
          <w:lang w:val="ru-RU"/>
        </w:rPr>
      </w:pPr>
      <w:r w:rsidRPr="00961586">
        <w:rPr>
          <w:rFonts w:ascii="Times New Roman" w:hAnsi="Times New Roman"/>
          <w:sz w:val="24"/>
          <w:szCs w:val="24"/>
          <w:lang w:val="ru-RU"/>
        </w:rPr>
        <w:t>Одним из важнейших вопросов, способствующих дальнейшему повышению успеваемости, достижению глубоких и прочных знаний у учеников является вопрос о повторении ранее пройденного материала.</w:t>
      </w:r>
      <w:proofErr w:type="gramStart"/>
      <w:r w:rsidRPr="00961586">
        <w:rPr>
          <w:rFonts w:ascii="Times New Roman" w:hAnsi="Times New Roman"/>
          <w:sz w:val="24"/>
          <w:szCs w:val="24"/>
          <w:lang w:val="ru-RU"/>
        </w:rPr>
        <w:t xml:space="preserve"> .</w:t>
      </w:r>
      <w:proofErr w:type="gramEnd"/>
      <w:r w:rsidRPr="00961586">
        <w:rPr>
          <w:rFonts w:ascii="Times New Roman" w:hAnsi="Times New Roman"/>
          <w:sz w:val="24"/>
          <w:szCs w:val="24"/>
          <w:lang w:val="ru-RU"/>
        </w:rPr>
        <w:t xml:space="preserve"> </w:t>
      </w:r>
    </w:p>
    <w:p w:rsidR="004C5F2B" w:rsidRPr="00961586" w:rsidRDefault="004C5F2B" w:rsidP="004C5F2B">
      <w:pPr>
        <w:numPr>
          <w:ilvl w:val="0"/>
          <w:numId w:val="25"/>
        </w:numPr>
        <w:spacing w:before="100" w:beforeAutospacing="1" w:after="100" w:afterAutospacing="1"/>
        <w:rPr>
          <w:rFonts w:ascii="Times New Roman" w:hAnsi="Times New Roman"/>
          <w:i/>
          <w:iCs/>
          <w:sz w:val="24"/>
          <w:szCs w:val="24"/>
          <w:lang w:val="ru-RU"/>
        </w:rPr>
      </w:pPr>
      <w:r w:rsidRPr="00961586">
        <w:rPr>
          <w:rFonts w:ascii="Times New Roman" w:hAnsi="Times New Roman"/>
          <w:sz w:val="24"/>
          <w:szCs w:val="24"/>
          <w:lang w:val="ru-RU"/>
        </w:rPr>
        <w:t>"Обучение нельзя довести до основательности без возможно более частых и особенно искусно поставленных повторений и упражнений", — говорил Каменский</w:t>
      </w:r>
      <w:proofErr w:type="gramStart"/>
      <w:r w:rsidRPr="00961586">
        <w:rPr>
          <w:rFonts w:ascii="Times New Roman" w:hAnsi="Times New Roman"/>
          <w:sz w:val="24"/>
          <w:szCs w:val="24"/>
          <w:lang w:val="ru-RU"/>
        </w:rPr>
        <w:t xml:space="preserve"> </w:t>
      </w:r>
      <w:r w:rsidRPr="00961586">
        <w:rPr>
          <w:rFonts w:ascii="Times New Roman" w:hAnsi="Times New Roman"/>
          <w:i/>
          <w:iCs/>
          <w:sz w:val="24"/>
          <w:szCs w:val="24"/>
          <w:lang w:val="ru-RU"/>
        </w:rPr>
        <w:t>.</w:t>
      </w:r>
      <w:proofErr w:type="gramEnd"/>
      <w:r w:rsidRPr="00961586">
        <w:rPr>
          <w:rFonts w:ascii="Times New Roman" w:hAnsi="Times New Roman"/>
          <w:i/>
          <w:iCs/>
          <w:sz w:val="24"/>
          <w:szCs w:val="24"/>
          <w:lang w:val="ru-RU"/>
        </w:rPr>
        <w:t xml:space="preserve"> </w:t>
      </w:r>
    </w:p>
    <w:p w:rsidR="004C5F2B" w:rsidRPr="00961586" w:rsidRDefault="004C5F2B" w:rsidP="004C5F2B">
      <w:pPr>
        <w:numPr>
          <w:ilvl w:val="0"/>
          <w:numId w:val="25"/>
        </w:numPr>
        <w:spacing w:before="100" w:beforeAutospacing="1" w:after="100" w:afterAutospacing="1"/>
        <w:rPr>
          <w:rFonts w:ascii="Times New Roman" w:hAnsi="Times New Roman"/>
          <w:sz w:val="24"/>
          <w:szCs w:val="24"/>
          <w:lang w:val="ru-RU"/>
        </w:rPr>
      </w:pPr>
      <w:r w:rsidRPr="00961586">
        <w:rPr>
          <w:rFonts w:ascii="Times New Roman" w:hAnsi="Times New Roman"/>
          <w:sz w:val="24"/>
          <w:szCs w:val="24"/>
          <w:lang w:val="ru-RU"/>
        </w:rPr>
        <w:t xml:space="preserve">"Старое должно подпирать новое, а новое обогащать старое". </w:t>
      </w:r>
    </w:p>
    <w:p w:rsidR="004C5F2B" w:rsidRPr="00961586" w:rsidRDefault="004C5F2B" w:rsidP="004C5F2B">
      <w:pPr>
        <w:numPr>
          <w:ilvl w:val="0"/>
          <w:numId w:val="25"/>
        </w:numPr>
        <w:spacing w:before="100" w:beforeAutospacing="1" w:after="100" w:afterAutospacing="1"/>
        <w:rPr>
          <w:rFonts w:ascii="Times New Roman" w:hAnsi="Times New Roman"/>
          <w:sz w:val="24"/>
          <w:szCs w:val="24"/>
          <w:lang w:val="ru-RU"/>
        </w:rPr>
      </w:pPr>
      <w:proofErr w:type="gramStart"/>
      <w:r w:rsidRPr="00961586">
        <w:rPr>
          <w:rFonts w:ascii="Times New Roman" w:hAnsi="Times New Roman"/>
          <w:sz w:val="24"/>
          <w:szCs w:val="24"/>
          <w:lang w:val="ru-RU"/>
        </w:rPr>
        <w:t xml:space="preserve">Правильно организованное повторение помогает ученику увидеть в старом нечто новое; помогает установить логические связи между вновь изучаемым материалом и ранее изученным; обогащает память ученика; расширяет его кругозор; приводит </w:t>
      </w:r>
      <w:r w:rsidRPr="00961586">
        <w:rPr>
          <w:rFonts w:ascii="Times New Roman" w:hAnsi="Times New Roman"/>
          <w:sz w:val="24"/>
          <w:szCs w:val="24"/>
          <w:lang w:val="ru-RU"/>
        </w:rPr>
        <w:lastRenderedPageBreak/>
        <w:t xml:space="preserve">знания ученика в систему; дисциплинирует ученика; приучает в нем уменье находить необходимого для ответа на поставленный вопрос материал; воспитывает в ученике чувство ответственности. </w:t>
      </w:r>
      <w:proofErr w:type="gramEnd"/>
    </w:p>
    <w:p w:rsidR="004C5F2B" w:rsidRPr="00961586" w:rsidRDefault="004C5F2B" w:rsidP="004C5F2B">
      <w:pPr>
        <w:spacing w:before="100" w:beforeAutospacing="1" w:after="100" w:afterAutospacing="1"/>
        <w:ind w:left="720"/>
        <w:rPr>
          <w:rFonts w:ascii="Times New Roman" w:hAnsi="Times New Roman"/>
          <w:sz w:val="24"/>
          <w:szCs w:val="24"/>
          <w:lang w:val="ru-RU"/>
        </w:rPr>
      </w:pPr>
      <w:r w:rsidRPr="00961586">
        <w:rPr>
          <w:rFonts w:ascii="Times New Roman" w:hAnsi="Times New Roman"/>
          <w:sz w:val="24"/>
          <w:szCs w:val="24"/>
          <w:lang w:val="ru-RU"/>
        </w:rPr>
        <w:t xml:space="preserve">В связи с этим особо </w:t>
      </w:r>
      <w:proofErr w:type="gramStart"/>
      <w:r w:rsidRPr="00961586">
        <w:rPr>
          <w:rFonts w:ascii="Times New Roman" w:hAnsi="Times New Roman"/>
          <w:sz w:val="24"/>
          <w:szCs w:val="24"/>
          <w:lang w:val="ru-RU"/>
        </w:rPr>
        <w:t>важное значение</w:t>
      </w:r>
      <w:proofErr w:type="gramEnd"/>
      <w:r w:rsidRPr="00961586">
        <w:rPr>
          <w:rFonts w:ascii="Times New Roman" w:hAnsi="Times New Roman"/>
          <w:sz w:val="24"/>
          <w:szCs w:val="24"/>
          <w:lang w:val="ru-RU"/>
        </w:rPr>
        <w:t xml:space="preserve"> приобретают вопросы: </w:t>
      </w:r>
    </w:p>
    <w:p w:rsidR="004C5F2B" w:rsidRPr="00961586" w:rsidRDefault="004C5F2B" w:rsidP="004C5F2B">
      <w:pPr>
        <w:spacing w:before="100" w:beforeAutospacing="1" w:after="100" w:afterAutospacing="1"/>
        <w:ind w:left="720"/>
        <w:rPr>
          <w:rFonts w:ascii="Times New Roman" w:hAnsi="Times New Roman"/>
          <w:b/>
          <w:sz w:val="24"/>
          <w:szCs w:val="24"/>
        </w:rPr>
      </w:pPr>
      <w:r w:rsidRPr="00961586">
        <w:rPr>
          <w:rFonts w:ascii="Times New Roman" w:hAnsi="Times New Roman"/>
          <w:b/>
          <w:sz w:val="24"/>
          <w:szCs w:val="24"/>
          <w:lang w:val="ru-RU"/>
        </w:rPr>
        <w:t xml:space="preserve">Что надо повторять? Как повторять? </w:t>
      </w:r>
      <w:proofErr w:type="spellStart"/>
      <w:proofErr w:type="gramStart"/>
      <w:r w:rsidRPr="00961586">
        <w:rPr>
          <w:rFonts w:ascii="Times New Roman" w:hAnsi="Times New Roman"/>
          <w:b/>
          <w:sz w:val="24"/>
          <w:szCs w:val="24"/>
        </w:rPr>
        <w:t>Когда</w:t>
      </w:r>
      <w:proofErr w:type="spellEnd"/>
      <w:r w:rsidRPr="00961586">
        <w:rPr>
          <w:rFonts w:ascii="Times New Roman" w:hAnsi="Times New Roman"/>
          <w:b/>
          <w:sz w:val="24"/>
          <w:szCs w:val="24"/>
        </w:rPr>
        <w:t xml:space="preserve"> </w:t>
      </w:r>
      <w:proofErr w:type="spellStart"/>
      <w:r w:rsidRPr="00961586">
        <w:rPr>
          <w:rFonts w:ascii="Times New Roman" w:hAnsi="Times New Roman"/>
          <w:b/>
          <w:sz w:val="24"/>
          <w:szCs w:val="24"/>
        </w:rPr>
        <w:t>повторять</w:t>
      </w:r>
      <w:proofErr w:type="spellEnd"/>
      <w:r w:rsidRPr="00961586">
        <w:rPr>
          <w:rFonts w:ascii="Times New Roman" w:hAnsi="Times New Roman"/>
          <w:b/>
          <w:sz w:val="24"/>
          <w:szCs w:val="24"/>
        </w:rPr>
        <w:t>?</w:t>
      </w:r>
      <w:proofErr w:type="gramEnd"/>
      <w:r w:rsidRPr="00961586">
        <w:rPr>
          <w:rFonts w:ascii="Times New Roman" w:hAnsi="Times New Roman"/>
          <w:b/>
          <w:sz w:val="24"/>
          <w:szCs w:val="24"/>
        </w:rPr>
        <w:t xml:space="preserve"> </w:t>
      </w:r>
    </w:p>
    <w:p w:rsidR="004C5F2B" w:rsidRPr="00961586" w:rsidRDefault="004C5F2B" w:rsidP="004C5F2B">
      <w:pPr>
        <w:numPr>
          <w:ilvl w:val="0"/>
          <w:numId w:val="25"/>
        </w:numPr>
        <w:spacing w:before="100" w:beforeAutospacing="1" w:after="100" w:afterAutospacing="1"/>
        <w:rPr>
          <w:rFonts w:ascii="Times New Roman" w:hAnsi="Times New Roman"/>
          <w:sz w:val="24"/>
          <w:szCs w:val="24"/>
          <w:lang w:val="ru-RU"/>
        </w:rPr>
      </w:pPr>
      <w:r w:rsidRPr="00961586">
        <w:rPr>
          <w:rFonts w:ascii="Times New Roman" w:hAnsi="Times New Roman"/>
          <w:sz w:val="24"/>
          <w:szCs w:val="24"/>
          <w:lang w:val="ru-RU"/>
        </w:rPr>
        <w:t xml:space="preserve">Большую и серьезную ошибку допускает тот учитель, который побуждает ученика повторять материал в том порядке, в котором он изучался. Повторение в этом случае сводится и механическому воспроизведению в памяти пройденного материала. </w:t>
      </w:r>
    </w:p>
    <w:p w:rsidR="004C5F2B" w:rsidRPr="00961586" w:rsidRDefault="004C5F2B" w:rsidP="004C5F2B">
      <w:pPr>
        <w:numPr>
          <w:ilvl w:val="0"/>
          <w:numId w:val="25"/>
        </w:numPr>
        <w:spacing w:before="100" w:beforeAutospacing="1" w:after="100" w:afterAutospacing="1"/>
        <w:rPr>
          <w:rFonts w:ascii="Times New Roman" w:hAnsi="Times New Roman"/>
          <w:sz w:val="24"/>
          <w:szCs w:val="24"/>
          <w:lang w:val="ru-RU"/>
        </w:rPr>
      </w:pPr>
      <w:r w:rsidRPr="00961586">
        <w:rPr>
          <w:rFonts w:ascii="Times New Roman" w:hAnsi="Times New Roman"/>
          <w:sz w:val="24"/>
          <w:szCs w:val="24"/>
          <w:lang w:val="ru-RU"/>
        </w:rPr>
        <w:t>Ушинский воспитывал против механического повторения. "</w:t>
      </w:r>
      <w:proofErr w:type="gramStart"/>
      <w:r w:rsidRPr="00961586">
        <w:rPr>
          <w:rFonts w:ascii="Times New Roman" w:hAnsi="Times New Roman"/>
          <w:sz w:val="24"/>
          <w:szCs w:val="24"/>
          <w:lang w:val="ru-RU"/>
        </w:rPr>
        <w:t>Нет никакой надобности повторять</w:t>
      </w:r>
      <w:proofErr w:type="gramEnd"/>
      <w:r w:rsidRPr="00961586">
        <w:rPr>
          <w:rFonts w:ascii="Times New Roman" w:hAnsi="Times New Roman"/>
          <w:sz w:val="24"/>
          <w:szCs w:val="24"/>
          <w:lang w:val="ru-RU"/>
        </w:rPr>
        <w:t xml:space="preserve"> выученное в том порядке, в каком оно было пройдено, а напротив, ещё полезнее повторения случайные, сводящие выученное в новые комбинации </w:t>
      </w:r>
      <w:r w:rsidRPr="00961586">
        <w:rPr>
          <w:rFonts w:ascii="Times New Roman" w:hAnsi="Times New Roman"/>
          <w:b/>
          <w:bCs/>
          <w:sz w:val="24"/>
          <w:szCs w:val="24"/>
          <w:lang w:val="ru-RU"/>
        </w:rPr>
        <w:t xml:space="preserve">", — </w:t>
      </w:r>
      <w:r w:rsidRPr="00961586">
        <w:rPr>
          <w:rFonts w:ascii="Times New Roman" w:hAnsi="Times New Roman"/>
          <w:sz w:val="24"/>
          <w:szCs w:val="24"/>
          <w:lang w:val="ru-RU"/>
        </w:rPr>
        <w:t xml:space="preserve">говорил он. </w:t>
      </w:r>
    </w:p>
    <w:p w:rsidR="004C5F2B" w:rsidRPr="00961586" w:rsidRDefault="004C5F2B" w:rsidP="004C5F2B">
      <w:pPr>
        <w:numPr>
          <w:ilvl w:val="0"/>
          <w:numId w:val="25"/>
        </w:numPr>
        <w:spacing w:before="100" w:beforeAutospacing="1" w:after="100" w:afterAutospacing="1"/>
        <w:rPr>
          <w:rFonts w:ascii="Times New Roman" w:hAnsi="Times New Roman"/>
          <w:sz w:val="24"/>
          <w:szCs w:val="24"/>
          <w:lang w:val="ru-RU"/>
        </w:rPr>
      </w:pPr>
      <w:r w:rsidRPr="00961586">
        <w:rPr>
          <w:rFonts w:ascii="Times New Roman" w:hAnsi="Times New Roman"/>
          <w:sz w:val="24"/>
          <w:szCs w:val="24"/>
          <w:lang w:val="ru-RU"/>
        </w:rPr>
        <w:t xml:space="preserve">Повторение пройденного материала должно стать необходимейшим элементом в преподавании математики, органической и неотъемлемой частью каждого урока. </w:t>
      </w:r>
      <w:r w:rsidRPr="00961586">
        <w:rPr>
          <w:rFonts w:ascii="Times New Roman" w:hAnsi="Times New Roman"/>
          <w:sz w:val="24"/>
          <w:szCs w:val="24"/>
        </w:rPr>
        <w:t> </w:t>
      </w:r>
      <w:r w:rsidRPr="00961586">
        <w:rPr>
          <w:rFonts w:ascii="Times New Roman" w:hAnsi="Times New Roman"/>
          <w:sz w:val="24"/>
          <w:szCs w:val="24"/>
          <w:lang w:val="ru-RU"/>
        </w:rPr>
        <w:t xml:space="preserve"> </w:t>
      </w:r>
    </w:p>
    <w:p w:rsidR="004C5F2B" w:rsidRPr="00961586" w:rsidRDefault="004C5F2B" w:rsidP="004C5F2B">
      <w:pPr>
        <w:spacing w:before="100" w:beforeAutospacing="1" w:after="100" w:afterAutospacing="1"/>
        <w:ind w:left="720"/>
        <w:rPr>
          <w:rFonts w:ascii="Times New Roman" w:hAnsi="Times New Roman"/>
          <w:b/>
          <w:bCs/>
          <w:i/>
          <w:iCs/>
          <w:sz w:val="24"/>
          <w:szCs w:val="24"/>
        </w:rPr>
      </w:pPr>
      <w:bookmarkStart w:id="1" w:name="_Toc419778131"/>
      <w:proofErr w:type="spellStart"/>
      <w:proofErr w:type="gramStart"/>
      <w:r w:rsidRPr="00961586">
        <w:rPr>
          <w:rFonts w:ascii="Times New Roman" w:hAnsi="Times New Roman"/>
          <w:b/>
          <w:bCs/>
          <w:i/>
          <w:iCs/>
          <w:sz w:val="24"/>
          <w:szCs w:val="24"/>
        </w:rPr>
        <w:t>Виды</w:t>
      </w:r>
      <w:proofErr w:type="spellEnd"/>
      <w:r w:rsidRPr="00961586">
        <w:rPr>
          <w:rFonts w:ascii="Times New Roman" w:hAnsi="Times New Roman"/>
          <w:b/>
          <w:bCs/>
          <w:i/>
          <w:iCs/>
          <w:sz w:val="24"/>
          <w:szCs w:val="24"/>
        </w:rPr>
        <w:t xml:space="preserve"> </w:t>
      </w:r>
      <w:proofErr w:type="spellStart"/>
      <w:r w:rsidRPr="00961586">
        <w:rPr>
          <w:rFonts w:ascii="Times New Roman" w:hAnsi="Times New Roman"/>
          <w:b/>
          <w:bCs/>
          <w:i/>
          <w:iCs/>
          <w:sz w:val="24"/>
          <w:szCs w:val="24"/>
        </w:rPr>
        <w:t>повторения</w:t>
      </w:r>
      <w:proofErr w:type="spellEnd"/>
      <w:r w:rsidRPr="00961586">
        <w:rPr>
          <w:rFonts w:ascii="Times New Roman" w:hAnsi="Times New Roman"/>
          <w:b/>
          <w:bCs/>
          <w:i/>
          <w:iCs/>
          <w:sz w:val="24"/>
          <w:szCs w:val="24"/>
        </w:rPr>
        <w:t>.</w:t>
      </w:r>
      <w:proofErr w:type="gramEnd"/>
      <w:r w:rsidRPr="00961586">
        <w:rPr>
          <w:rFonts w:ascii="Times New Roman" w:hAnsi="Times New Roman"/>
          <w:b/>
          <w:bCs/>
          <w:i/>
          <w:iCs/>
          <w:sz w:val="24"/>
          <w:szCs w:val="24"/>
        </w:rPr>
        <w:t xml:space="preserve"> </w:t>
      </w:r>
      <w:bookmarkEnd w:id="1"/>
    </w:p>
    <w:p w:rsidR="004C5F2B" w:rsidRPr="00961586" w:rsidRDefault="004C5F2B" w:rsidP="004C5F2B">
      <w:pPr>
        <w:numPr>
          <w:ilvl w:val="0"/>
          <w:numId w:val="25"/>
        </w:numPr>
        <w:spacing w:before="100" w:beforeAutospacing="1" w:after="100" w:afterAutospacing="1"/>
        <w:rPr>
          <w:rFonts w:ascii="Times New Roman" w:hAnsi="Times New Roman"/>
          <w:sz w:val="24"/>
          <w:szCs w:val="24"/>
          <w:lang w:val="ru-RU"/>
        </w:rPr>
      </w:pPr>
      <w:r w:rsidRPr="00961586">
        <w:rPr>
          <w:rFonts w:ascii="Times New Roman" w:hAnsi="Times New Roman"/>
          <w:sz w:val="24"/>
          <w:szCs w:val="24"/>
          <w:lang w:val="ru-RU"/>
        </w:rPr>
        <w:t xml:space="preserve">В связи с этим мы различаем следующие виды повторения ранее пройденного материала: </w:t>
      </w:r>
    </w:p>
    <w:p w:rsidR="004C5F2B" w:rsidRPr="00961586" w:rsidRDefault="004C5F2B" w:rsidP="004C5F2B">
      <w:pPr>
        <w:numPr>
          <w:ilvl w:val="0"/>
          <w:numId w:val="25"/>
        </w:numPr>
        <w:spacing w:before="100" w:beforeAutospacing="1" w:after="100" w:afterAutospacing="1"/>
        <w:rPr>
          <w:rFonts w:ascii="Times New Roman" w:hAnsi="Times New Roman"/>
          <w:sz w:val="24"/>
          <w:szCs w:val="24"/>
          <w:lang w:val="ru-RU"/>
        </w:rPr>
      </w:pPr>
      <w:r w:rsidRPr="00961586">
        <w:rPr>
          <w:rFonts w:ascii="Times New Roman" w:hAnsi="Times New Roman"/>
          <w:sz w:val="24"/>
          <w:szCs w:val="24"/>
          <w:lang w:val="ru-RU"/>
        </w:rPr>
        <w:t xml:space="preserve">1. Повторение в начале учебного года. </w:t>
      </w:r>
    </w:p>
    <w:p w:rsidR="004C5F2B" w:rsidRPr="00961586" w:rsidRDefault="004C5F2B" w:rsidP="004C5F2B">
      <w:pPr>
        <w:numPr>
          <w:ilvl w:val="0"/>
          <w:numId w:val="25"/>
        </w:numPr>
        <w:spacing w:before="100" w:beforeAutospacing="1" w:after="100" w:afterAutospacing="1"/>
        <w:rPr>
          <w:rFonts w:ascii="Times New Roman" w:hAnsi="Times New Roman"/>
          <w:sz w:val="24"/>
          <w:szCs w:val="24"/>
          <w:lang w:val="ru-RU"/>
        </w:rPr>
      </w:pPr>
      <w:r w:rsidRPr="00961586">
        <w:rPr>
          <w:rFonts w:ascii="Times New Roman" w:hAnsi="Times New Roman"/>
          <w:sz w:val="24"/>
          <w:szCs w:val="24"/>
          <w:lang w:val="ru-RU"/>
        </w:rPr>
        <w:t xml:space="preserve">2. Текущее повторение всего, ранее пройденного: </w:t>
      </w:r>
    </w:p>
    <w:p w:rsidR="004C5F2B" w:rsidRPr="00961586" w:rsidRDefault="004C5F2B" w:rsidP="004C5F2B">
      <w:pPr>
        <w:numPr>
          <w:ilvl w:val="0"/>
          <w:numId w:val="25"/>
        </w:numPr>
        <w:spacing w:before="100" w:beforeAutospacing="1" w:after="100" w:afterAutospacing="1"/>
        <w:rPr>
          <w:rFonts w:ascii="Times New Roman" w:hAnsi="Times New Roman"/>
          <w:sz w:val="24"/>
          <w:szCs w:val="24"/>
          <w:lang w:val="ru-RU"/>
        </w:rPr>
      </w:pPr>
      <w:proofErr w:type="gramStart"/>
      <w:r w:rsidRPr="00961586">
        <w:rPr>
          <w:rFonts w:ascii="Times New Roman" w:hAnsi="Times New Roman"/>
          <w:sz w:val="24"/>
          <w:szCs w:val="24"/>
          <w:lang w:val="ru-RU"/>
        </w:rPr>
        <w:t xml:space="preserve">а) повторение пройденного в связи с изучением нового материала (сопутствующие повторению); </w:t>
      </w:r>
      <w:proofErr w:type="gramEnd"/>
    </w:p>
    <w:p w:rsidR="004C5F2B" w:rsidRPr="00961586" w:rsidRDefault="004C5F2B" w:rsidP="004C5F2B">
      <w:pPr>
        <w:numPr>
          <w:ilvl w:val="0"/>
          <w:numId w:val="25"/>
        </w:numPr>
        <w:spacing w:before="100" w:beforeAutospacing="1" w:after="100" w:afterAutospacing="1"/>
        <w:rPr>
          <w:rFonts w:ascii="Times New Roman" w:hAnsi="Times New Roman"/>
          <w:sz w:val="24"/>
          <w:szCs w:val="24"/>
          <w:lang w:val="ru-RU"/>
        </w:rPr>
      </w:pPr>
      <w:r w:rsidRPr="00961586">
        <w:rPr>
          <w:rFonts w:ascii="Times New Roman" w:hAnsi="Times New Roman"/>
          <w:sz w:val="24"/>
          <w:szCs w:val="24"/>
          <w:lang w:val="ru-RU"/>
        </w:rPr>
        <w:t xml:space="preserve">б) повторение </w:t>
      </w:r>
      <w:proofErr w:type="gramStart"/>
      <w:r w:rsidRPr="00961586">
        <w:rPr>
          <w:rFonts w:ascii="Times New Roman" w:hAnsi="Times New Roman"/>
          <w:sz w:val="24"/>
          <w:szCs w:val="24"/>
          <w:lang w:val="ru-RU"/>
        </w:rPr>
        <w:t>пройденного</w:t>
      </w:r>
      <w:proofErr w:type="gramEnd"/>
      <w:r w:rsidRPr="00961586">
        <w:rPr>
          <w:rFonts w:ascii="Times New Roman" w:hAnsi="Times New Roman"/>
          <w:sz w:val="24"/>
          <w:szCs w:val="24"/>
          <w:lang w:val="ru-RU"/>
        </w:rPr>
        <w:t xml:space="preserve"> вне связи с новым материалом. </w:t>
      </w:r>
    </w:p>
    <w:p w:rsidR="004C5F2B" w:rsidRPr="00961586" w:rsidRDefault="004C5F2B" w:rsidP="004C5F2B">
      <w:pPr>
        <w:numPr>
          <w:ilvl w:val="0"/>
          <w:numId w:val="25"/>
        </w:numPr>
        <w:spacing w:before="100" w:beforeAutospacing="1" w:after="100" w:afterAutospacing="1"/>
        <w:rPr>
          <w:rFonts w:ascii="Times New Roman" w:hAnsi="Times New Roman"/>
          <w:sz w:val="24"/>
          <w:szCs w:val="24"/>
          <w:lang w:val="ru-RU"/>
        </w:rPr>
      </w:pPr>
      <w:r w:rsidRPr="00961586">
        <w:rPr>
          <w:rFonts w:ascii="Times New Roman" w:hAnsi="Times New Roman"/>
          <w:sz w:val="24"/>
          <w:szCs w:val="24"/>
          <w:lang w:val="ru-RU"/>
        </w:rPr>
        <w:t xml:space="preserve">3. </w:t>
      </w:r>
      <w:r w:rsidRPr="00961586">
        <w:rPr>
          <w:rFonts w:ascii="Times New Roman" w:hAnsi="Times New Roman"/>
          <w:sz w:val="24"/>
          <w:szCs w:val="24"/>
        </w:rPr>
        <w:t>T</w:t>
      </w:r>
      <w:r w:rsidRPr="00961586">
        <w:rPr>
          <w:rFonts w:ascii="Times New Roman" w:hAnsi="Times New Roman"/>
          <w:sz w:val="24"/>
          <w:szCs w:val="24"/>
          <w:lang w:val="ru-RU"/>
        </w:rPr>
        <w:t>ематиче</w:t>
      </w:r>
      <w:r w:rsidRPr="00961586">
        <w:rPr>
          <w:rFonts w:ascii="Times New Roman" w:hAnsi="Times New Roman"/>
          <w:sz w:val="24"/>
          <w:szCs w:val="24"/>
        </w:rPr>
        <w:t>c</w:t>
      </w:r>
      <w:r w:rsidRPr="00961586">
        <w:rPr>
          <w:rFonts w:ascii="Times New Roman" w:hAnsi="Times New Roman"/>
          <w:sz w:val="24"/>
          <w:szCs w:val="24"/>
          <w:lang w:val="ru-RU"/>
        </w:rPr>
        <w:t>к</w:t>
      </w:r>
      <w:r w:rsidRPr="00961586">
        <w:rPr>
          <w:rFonts w:ascii="Times New Roman" w:hAnsi="Times New Roman"/>
          <w:sz w:val="24"/>
          <w:szCs w:val="24"/>
        </w:rPr>
        <w:t>o</w:t>
      </w:r>
      <w:r w:rsidRPr="00961586">
        <w:rPr>
          <w:rFonts w:ascii="Times New Roman" w:hAnsi="Times New Roman"/>
          <w:sz w:val="24"/>
          <w:szCs w:val="24"/>
          <w:lang w:val="ru-RU"/>
        </w:rPr>
        <w:t xml:space="preserve">е повторение (обобщающее и систематизирующее повторение законченных тем и разделов программы). </w:t>
      </w:r>
    </w:p>
    <w:p w:rsidR="004C5F2B" w:rsidRPr="00961586" w:rsidRDefault="004C5F2B" w:rsidP="004C5F2B">
      <w:pPr>
        <w:numPr>
          <w:ilvl w:val="0"/>
          <w:numId w:val="25"/>
        </w:numPr>
        <w:spacing w:before="100" w:beforeAutospacing="1" w:after="100" w:afterAutospacing="1"/>
        <w:rPr>
          <w:rFonts w:ascii="Times New Roman" w:hAnsi="Times New Roman"/>
          <w:sz w:val="24"/>
          <w:szCs w:val="24"/>
          <w:lang w:val="ru-RU"/>
        </w:rPr>
      </w:pPr>
      <w:r w:rsidRPr="00961586">
        <w:rPr>
          <w:rFonts w:ascii="Times New Roman" w:hAnsi="Times New Roman"/>
          <w:sz w:val="24"/>
          <w:szCs w:val="24"/>
          <w:lang w:val="ru-RU"/>
        </w:rPr>
        <w:t xml:space="preserve">4. Заключительное повторение (организуемое при окончании прохождения большого раздела программы или в конце учебного года). </w:t>
      </w:r>
    </w:p>
    <w:p w:rsidR="004C5F2B" w:rsidRPr="00961586" w:rsidRDefault="004C5F2B" w:rsidP="004C5F2B">
      <w:pPr>
        <w:spacing w:before="100" w:beforeAutospacing="1" w:after="100" w:afterAutospacing="1"/>
        <w:ind w:left="720"/>
        <w:rPr>
          <w:rFonts w:ascii="Times New Roman" w:hAnsi="Times New Roman"/>
          <w:sz w:val="24"/>
          <w:szCs w:val="24"/>
          <w:lang w:val="ru-RU"/>
        </w:rPr>
      </w:pPr>
      <w:r w:rsidRPr="00961586">
        <w:rPr>
          <w:rFonts w:ascii="Times New Roman" w:hAnsi="Times New Roman"/>
          <w:b/>
          <w:sz w:val="24"/>
          <w:szCs w:val="24"/>
          <w:lang w:val="ru-RU"/>
        </w:rPr>
        <w:t>Первое требование к организации повторения</w:t>
      </w:r>
      <w:r w:rsidRPr="00961586">
        <w:rPr>
          <w:rFonts w:ascii="Times New Roman" w:hAnsi="Times New Roman"/>
          <w:sz w:val="24"/>
          <w:szCs w:val="24"/>
          <w:lang w:val="ru-RU"/>
        </w:rPr>
        <w:t xml:space="preserve">, исходящее из его целей, это определение времени: когда повторять? Оно должно осуществляться по принципу: "Учить новое, повторяя, и повторять, изучая новое" (В. П. Вахтеров). </w:t>
      </w:r>
    </w:p>
    <w:p w:rsidR="004C5F2B" w:rsidRPr="00961586" w:rsidRDefault="004C5F2B" w:rsidP="004C5F2B">
      <w:pPr>
        <w:spacing w:before="100" w:beforeAutospacing="1" w:after="100" w:afterAutospacing="1"/>
        <w:ind w:left="720"/>
        <w:rPr>
          <w:rFonts w:ascii="Times New Roman" w:hAnsi="Times New Roman"/>
          <w:sz w:val="24"/>
          <w:szCs w:val="24"/>
          <w:lang w:val="ru-RU"/>
        </w:rPr>
      </w:pPr>
      <w:r w:rsidRPr="00961586">
        <w:rPr>
          <w:rFonts w:ascii="Times New Roman" w:hAnsi="Times New Roman"/>
          <w:b/>
          <w:sz w:val="24"/>
          <w:szCs w:val="24"/>
          <w:lang w:val="ru-RU"/>
        </w:rPr>
        <w:t>Второе требование к организации повторения</w:t>
      </w:r>
      <w:r w:rsidRPr="00961586">
        <w:rPr>
          <w:rFonts w:ascii="Times New Roman" w:hAnsi="Times New Roman"/>
          <w:sz w:val="24"/>
          <w:szCs w:val="24"/>
          <w:lang w:val="ru-RU"/>
        </w:rPr>
        <w:t xml:space="preserve"> должно отвечать на вопрос: Что повторять?</w:t>
      </w:r>
    </w:p>
    <w:p w:rsidR="004C5F2B" w:rsidRPr="00961586" w:rsidRDefault="004C5F2B" w:rsidP="004C5F2B">
      <w:pPr>
        <w:spacing w:before="100" w:beforeAutospacing="1" w:after="100" w:afterAutospacing="1"/>
        <w:ind w:left="720"/>
        <w:rPr>
          <w:rFonts w:ascii="Times New Roman" w:hAnsi="Times New Roman"/>
          <w:sz w:val="24"/>
          <w:szCs w:val="24"/>
          <w:lang w:val="ru-RU"/>
        </w:rPr>
      </w:pPr>
      <w:r w:rsidRPr="00961586">
        <w:rPr>
          <w:rFonts w:ascii="Times New Roman" w:hAnsi="Times New Roman"/>
          <w:sz w:val="24"/>
          <w:szCs w:val="24"/>
          <w:lang w:val="ru-RU"/>
        </w:rPr>
        <w:t xml:space="preserve">1. Не следует повторять все ранее пройденное. Нужно выбрать для повторения наиболее важные вопросы и понятия, вокруг которых группируется учебный материал. </w:t>
      </w:r>
    </w:p>
    <w:p w:rsidR="004C5F2B" w:rsidRPr="00961586" w:rsidRDefault="004C5F2B" w:rsidP="004C5F2B">
      <w:pPr>
        <w:spacing w:before="100" w:beforeAutospacing="1" w:after="100" w:afterAutospacing="1"/>
        <w:ind w:left="720"/>
        <w:rPr>
          <w:rFonts w:ascii="Times New Roman" w:hAnsi="Times New Roman"/>
          <w:sz w:val="24"/>
          <w:szCs w:val="24"/>
          <w:lang w:val="ru-RU"/>
        </w:rPr>
      </w:pPr>
      <w:r w:rsidRPr="00961586">
        <w:rPr>
          <w:rFonts w:ascii="Times New Roman" w:hAnsi="Times New Roman"/>
          <w:sz w:val="24"/>
          <w:szCs w:val="24"/>
          <w:lang w:val="ru-RU"/>
        </w:rPr>
        <w:t xml:space="preserve">2. Выделять для повторения такие темы и вопросы, которые по трудности своей недостаточно прочно усваиваются. </w:t>
      </w:r>
    </w:p>
    <w:p w:rsidR="004C5F2B" w:rsidRPr="00961586" w:rsidRDefault="004C5F2B" w:rsidP="004C5F2B">
      <w:pPr>
        <w:spacing w:before="100" w:beforeAutospacing="1" w:after="100" w:afterAutospacing="1"/>
        <w:ind w:left="360"/>
        <w:rPr>
          <w:rFonts w:ascii="Times New Roman" w:hAnsi="Times New Roman"/>
          <w:sz w:val="24"/>
          <w:szCs w:val="24"/>
          <w:lang w:val="ru-RU"/>
        </w:rPr>
      </w:pPr>
      <w:r w:rsidRPr="00961586">
        <w:rPr>
          <w:rFonts w:ascii="Times New Roman" w:hAnsi="Times New Roman"/>
          <w:sz w:val="24"/>
          <w:szCs w:val="24"/>
          <w:lang w:val="ru-RU"/>
        </w:rPr>
        <w:t xml:space="preserve">    3. Выделять для повторения надо то, что необходимо обобщить,    углубить и систематизировать. </w:t>
      </w:r>
    </w:p>
    <w:p w:rsidR="004C5F2B" w:rsidRPr="00961586" w:rsidRDefault="004C5F2B" w:rsidP="004C5F2B">
      <w:pPr>
        <w:spacing w:before="100" w:beforeAutospacing="1" w:after="100" w:afterAutospacing="1"/>
        <w:ind w:left="720"/>
        <w:rPr>
          <w:rFonts w:ascii="Times New Roman" w:hAnsi="Times New Roman"/>
          <w:sz w:val="24"/>
          <w:szCs w:val="24"/>
          <w:lang w:val="ru-RU"/>
        </w:rPr>
      </w:pPr>
      <w:r w:rsidRPr="00961586">
        <w:rPr>
          <w:rFonts w:ascii="Times New Roman" w:hAnsi="Times New Roman"/>
          <w:sz w:val="24"/>
          <w:szCs w:val="24"/>
          <w:lang w:val="ru-RU"/>
        </w:rPr>
        <w:lastRenderedPageBreak/>
        <w:t xml:space="preserve">4. Не следует повторять все в одинаковой степени. Повторять основательно надо главное и трудное. При отборе материала для повторения необходимо учитывать степень </w:t>
      </w:r>
      <w:r w:rsidRPr="00961586">
        <w:rPr>
          <w:rFonts w:ascii="Times New Roman" w:hAnsi="Times New Roman"/>
          <w:b/>
          <w:bCs/>
          <w:sz w:val="24"/>
          <w:szCs w:val="24"/>
          <w:lang w:val="ru-RU"/>
        </w:rPr>
        <w:t xml:space="preserve">его </w:t>
      </w:r>
      <w:r w:rsidRPr="00961586">
        <w:rPr>
          <w:rFonts w:ascii="Times New Roman" w:hAnsi="Times New Roman"/>
          <w:sz w:val="24"/>
          <w:szCs w:val="24"/>
          <w:lang w:val="ru-RU"/>
        </w:rPr>
        <w:t xml:space="preserve">связи с вновь изучаемым материалом. </w:t>
      </w:r>
    </w:p>
    <w:p w:rsidR="004C5F2B" w:rsidRPr="004D0C7D" w:rsidRDefault="004C5F2B" w:rsidP="004C5F2B">
      <w:pPr>
        <w:spacing w:before="100" w:beforeAutospacing="1" w:after="100" w:afterAutospacing="1"/>
        <w:ind w:left="360"/>
        <w:rPr>
          <w:rFonts w:ascii="Times New Roman" w:hAnsi="Times New Roman"/>
          <w:sz w:val="24"/>
          <w:szCs w:val="24"/>
          <w:lang w:val="ru-RU"/>
        </w:rPr>
      </w:pPr>
      <w:r w:rsidRPr="00961586">
        <w:rPr>
          <w:rFonts w:ascii="Times New Roman" w:hAnsi="Times New Roman"/>
          <w:sz w:val="24"/>
          <w:szCs w:val="24"/>
          <w:lang w:val="ru-RU"/>
        </w:rPr>
        <w:t xml:space="preserve">Как повторять, т. е. осветить те методы и приемы, которыми должно осуществляться повторение. Методы и приемы повторения должны находиться в тесной связи с видами повторения. </w:t>
      </w:r>
      <w:r w:rsidRPr="00961586">
        <w:rPr>
          <w:rFonts w:ascii="Times New Roman" w:hAnsi="Times New Roman"/>
          <w:vanish/>
          <w:sz w:val="24"/>
          <w:szCs w:val="24"/>
          <w:lang w:val="ru-RU"/>
        </w:rPr>
        <w:br w:type="textWrapping" w:clear="all"/>
      </w:r>
      <w:r w:rsidRPr="00961586">
        <w:rPr>
          <w:rFonts w:ascii="Times New Roman" w:hAnsi="Times New Roman"/>
          <w:sz w:val="18"/>
          <w:szCs w:val="18"/>
          <w:lang w:val="ru-RU"/>
        </w:rPr>
        <w:tab/>
      </w:r>
    </w:p>
    <w:p w:rsidR="004C5F2B" w:rsidRPr="002F72BC" w:rsidRDefault="004C5F2B" w:rsidP="004C5F2B">
      <w:pPr>
        <w:spacing w:before="100" w:beforeAutospacing="1" w:after="100" w:afterAutospacing="1"/>
        <w:ind w:left="720" w:right="75"/>
        <w:jc w:val="both"/>
        <w:rPr>
          <w:rFonts w:ascii="Times New Roman" w:hAnsi="Times New Roman"/>
          <w:sz w:val="24"/>
          <w:szCs w:val="24"/>
          <w:lang w:val="ru-RU"/>
        </w:rPr>
      </w:pPr>
    </w:p>
    <w:sectPr w:rsidR="004C5F2B" w:rsidRPr="002F72BC" w:rsidSect="0004572E">
      <w:footerReference w:type="even" r:id="rId8"/>
      <w:footerReference w:type="default" r:id="rId9"/>
      <w:pgSz w:w="11906" w:h="16838"/>
      <w:pgMar w:top="284"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FA9" w:rsidRDefault="00B23FA9" w:rsidP="0083184A">
      <w:pPr>
        <w:spacing w:after="0" w:line="240" w:lineRule="auto"/>
      </w:pPr>
      <w:r>
        <w:separator/>
      </w:r>
    </w:p>
  </w:endnote>
  <w:endnote w:type="continuationSeparator" w:id="0">
    <w:p w:rsidR="00B23FA9" w:rsidRDefault="00B23FA9" w:rsidP="00831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59" w:rsidRDefault="003C5FAA" w:rsidP="009837F2">
    <w:pPr>
      <w:pStyle w:val="ab"/>
      <w:framePr w:wrap="around" w:vAnchor="text" w:hAnchor="margin" w:xAlign="right" w:y="1"/>
      <w:rPr>
        <w:rStyle w:val="ad"/>
      </w:rPr>
    </w:pPr>
    <w:r>
      <w:rPr>
        <w:rStyle w:val="ad"/>
      </w:rPr>
      <w:fldChar w:fldCharType="begin"/>
    </w:r>
    <w:r w:rsidR="00D1731E">
      <w:rPr>
        <w:rStyle w:val="ad"/>
      </w:rPr>
      <w:instrText xml:space="preserve">PAGE  </w:instrText>
    </w:r>
    <w:r>
      <w:rPr>
        <w:rStyle w:val="ad"/>
      </w:rPr>
      <w:fldChar w:fldCharType="end"/>
    </w:r>
  </w:p>
  <w:p w:rsidR="00626C59" w:rsidRDefault="00B23FA9" w:rsidP="009D4C90">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59" w:rsidRDefault="003C5FAA" w:rsidP="009837F2">
    <w:pPr>
      <w:pStyle w:val="ab"/>
      <w:framePr w:wrap="around" w:vAnchor="text" w:hAnchor="margin" w:xAlign="right" w:y="1"/>
      <w:rPr>
        <w:rStyle w:val="ad"/>
      </w:rPr>
    </w:pPr>
    <w:r>
      <w:rPr>
        <w:rStyle w:val="ad"/>
      </w:rPr>
      <w:fldChar w:fldCharType="begin"/>
    </w:r>
    <w:r w:rsidR="00D1731E">
      <w:rPr>
        <w:rStyle w:val="ad"/>
      </w:rPr>
      <w:instrText xml:space="preserve">PAGE  </w:instrText>
    </w:r>
    <w:r>
      <w:rPr>
        <w:rStyle w:val="ad"/>
      </w:rPr>
      <w:fldChar w:fldCharType="separate"/>
    </w:r>
    <w:r w:rsidR="004C5F2B">
      <w:rPr>
        <w:rStyle w:val="ad"/>
        <w:noProof/>
      </w:rPr>
      <w:t>1</w:t>
    </w:r>
    <w:r>
      <w:rPr>
        <w:rStyle w:val="ad"/>
      </w:rPr>
      <w:fldChar w:fldCharType="end"/>
    </w:r>
  </w:p>
  <w:p w:rsidR="00626C59" w:rsidRDefault="00B23FA9" w:rsidP="009D4C90">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FA9" w:rsidRDefault="00B23FA9" w:rsidP="0083184A">
      <w:pPr>
        <w:spacing w:after="0" w:line="240" w:lineRule="auto"/>
      </w:pPr>
      <w:r>
        <w:separator/>
      </w:r>
    </w:p>
  </w:footnote>
  <w:footnote w:type="continuationSeparator" w:id="0">
    <w:p w:rsidR="00B23FA9" w:rsidRDefault="00B23FA9" w:rsidP="008318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1075"/>
    <w:multiLevelType w:val="multilevel"/>
    <w:tmpl w:val="250E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D5BED"/>
    <w:multiLevelType w:val="hybridMultilevel"/>
    <w:tmpl w:val="38E29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35C37"/>
    <w:multiLevelType w:val="multilevel"/>
    <w:tmpl w:val="E87E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20F80"/>
    <w:multiLevelType w:val="multilevel"/>
    <w:tmpl w:val="77A211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C7225"/>
    <w:multiLevelType w:val="hybridMultilevel"/>
    <w:tmpl w:val="02B0801C"/>
    <w:lvl w:ilvl="0" w:tplc="3DAC6130">
      <w:start w:val="1"/>
      <w:numFmt w:val="decimal"/>
      <w:lvlText w:val="%1)"/>
      <w:lvlJc w:val="left"/>
      <w:pPr>
        <w:ind w:left="540" w:hanging="360"/>
      </w:pPr>
      <w:rPr>
        <w:rFonts w:hint="default"/>
        <w:i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28881535"/>
    <w:multiLevelType w:val="multilevel"/>
    <w:tmpl w:val="633EC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F859EC"/>
    <w:multiLevelType w:val="multilevel"/>
    <w:tmpl w:val="05281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8741DD"/>
    <w:multiLevelType w:val="hybridMultilevel"/>
    <w:tmpl w:val="02B0801C"/>
    <w:lvl w:ilvl="0" w:tplc="3DAC6130">
      <w:start w:val="1"/>
      <w:numFmt w:val="decimal"/>
      <w:lvlText w:val="%1)"/>
      <w:lvlJc w:val="left"/>
      <w:pPr>
        <w:ind w:left="540" w:hanging="360"/>
      </w:pPr>
      <w:rPr>
        <w:rFonts w:hint="default"/>
        <w:i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32355F0D"/>
    <w:multiLevelType w:val="multilevel"/>
    <w:tmpl w:val="76982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53477A"/>
    <w:multiLevelType w:val="hybridMultilevel"/>
    <w:tmpl w:val="74DE0B2E"/>
    <w:lvl w:ilvl="0" w:tplc="2498647C">
      <w:start w:val="1"/>
      <w:numFmt w:val="bullet"/>
      <w:lvlText w:val="•"/>
      <w:lvlJc w:val="left"/>
      <w:pPr>
        <w:tabs>
          <w:tab w:val="num" w:pos="720"/>
        </w:tabs>
        <w:ind w:left="720" w:hanging="360"/>
      </w:pPr>
      <w:rPr>
        <w:rFonts w:ascii="Times New Roman" w:hAnsi="Times New Roman" w:hint="default"/>
      </w:rPr>
    </w:lvl>
    <w:lvl w:ilvl="1" w:tplc="580C3CA4" w:tentative="1">
      <w:start w:val="1"/>
      <w:numFmt w:val="bullet"/>
      <w:lvlText w:val="•"/>
      <w:lvlJc w:val="left"/>
      <w:pPr>
        <w:tabs>
          <w:tab w:val="num" w:pos="1440"/>
        </w:tabs>
        <w:ind w:left="1440" w:hanging="360"/>
      </w:pPr>
      <w:rPr>
        <w:rFonts w:ascii="Times New Roman" w:hAnsi="Times New Roman" w:hint="default"/>
      </w:rPr>
    </w:lvl>
    <w:lvl w:ilvl="2" w:tplc="E828E448" w:tentative="1">
      <w:start w:val="1"/>
      <w:numFmt w:val="bullet"/>
      <w:lvlText w:val="•"/>
      <w:lvlJc w:val="left"/>
      <w:pPr>
        <w:tabs>
          <w:tab w:val="num" w:pos="2160"/>
        </w:tabs>
        <w:ind w:left="2160" w:hanging="360"/>
      </w:pPr>
      <w:rPr>
        <w:rFonts w:ascii="Times New Roman" w:hAnsi="Times New Roman" w:hint="default"/>
      </w:rPr>
    </w:lvl>
    <w:lvl w:ilvl="3" w:tplc="26A00FE6" w:tentative="1">
      <w:start w:val="1"/>
      <w:numFmt w:val="bullet"/>
      <w:lvlText w:val="•"/>
      <w:lvlJc w:val="left"/>
      <w:pPr>
        <w:tabs>
          <w:tab w:val="num" w:pos="2880"/>
        </w:tabs>
        <w:ind w:left="2880" w:hanging="360"/>
      </w:pPr>
      <w:rPr>
        <w:rFonts w:ascii="Times New Roman" w:hAnsi="Times New Roman" w:hint="default"/>
      </w:rPr>
    </w:lvl>
    <w:lvl w:ilvl="4" w:tplc="5DCAA726" w:tentative="1">
      <w:start w:val="1"/>
      <w:numFmt w:val="bullet"/>
      <w:lvlText w:val="•"/>
      <w:lvlJc w:val="left"/>
      <w:pPr>
        <w:tabs>
          <w:tab w:val="num" w:pos="3600"/>
        </w:tabs>
        <w:ind w:left="3600" w:hanging="360"/>
      </w:pPr>
      <w:rPr>
        <w:rFonts w:ascii="Times New Roman" w:hAnsi="Times New Roman" w:hint="default"/>
      </w:rPr>
    </w:lvl>
    <w:lvl w:ilvl="5" w:tplc="FAD8E76E" w:tentative="1">
      <w:start w:val="1"/>
      <w:numFmt w:val="bullet"/>
      <w:lvlText w:val="•"/>
      <w:lvlJc w:val="left"/>
      <w:pPr>
        <w:tabs>
          <w:tab w:val="num" w:pos="4320"/>
        </w:tabs>
        <w:ind w:left="4320" w:hanging="360"/>
      </w:pPr>
      <w:rPr>
        <w:rFonts w:ascii="Times New Roman" w:hAnsi="Times New Roman" w:hint="default"/>
      </w:rPr>
    </w:lvl>
    <w:lvl w:ilvl="6" w:tplc="1F46390E" w:tentative="1">
      <w:start w:val="1"/>
      <w:numFmt w:val="bullet"/>
      <w:lvlText w:val="•"/>
      <w:lvlJc w:val="left"/>
      <w:pPr>
        <w:tabs>
          <w:tab w:val="num" w:pos="5040"/>
        </w:tabs>
        <w:ind w:left="5040" w:hanging="360"/>
      </w:pPr>
      <w:rPr>
        <w:rFonts w:ascii="Times New Roman" w:hAnsi="Times New Roman" w:hint="default"/>
      </w:rPr>
    </w:lvl>
    <w:lvl w:ilvl="7" w:tplc="607499C6" w:tentative="1">
      <w:start w:val="1"/>
      <w:numFmt w:val="bullet"/>
      <w:lvlText w:val="•"/>
      <w:lvlJc w:val="left"/>
      <w:pPr>
        <w:tabs>
          <w:tab w:val="num" w:pos="5760"/>
        </w:tabs>
        <w:ind w:left="5760" w:hanging="360"/>
      </w:pPr>
      <w:rPr>
        <w:rFonts w:ascii="Times New Roman" w:hAnsi="Times New Roman" w:hint="default"/>
      </w:rPr>
    </w:lvl>
    <w:lvl w:ilvl="8" w:tplc="D54C48F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72C58A0"/>
    <w:multiLevelType w:val="hybridMultilevel"/>
    <w:tmpl w:val="503CA0B2"/>
    <w:lvl w:ilvl="0" w:tplc="2416E9C2">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316F74"/>
    <w:multiLevelType w:val="hybridMultilevel"/>
    <w:tmpl w:val="1168316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408D315C"/>
    <w:multiLevelType w:val="multilevel"/>
    <w:tmpl w:val="831E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EB1C26"/>
    <w:multiLevelType w:val="hybridMultilevel"/>
    <w:tmpl w:val="437434B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4A031995"/>
    <w:multiLevelType w:val="hybridMultilevel"/>
    <w:tmpl w:val="55145D88"/>
    <w:lvl w:ilvl="0" w:tplc="AC4C4AC4">
      <w:start w:val="1"/>
      <w:numFmt w:val="bullet"/>
      <w:lvlText w:val="•"/>
      <w:lvlJc w:val="left"/>
      <w:pPr>
        <w:tabs>
          <w:tab w:val="num" w:pos="720"/>
        </w:tabs>
        <w:ind w:left="720" w:hanging="360"/>
      </w:pPr>
      <w:rPr>
        <w:rFonts w:ascii="Times New Roman" w:hAnsi="Times New Roman" w:hint="default"/>
      </w:rPr>
    </w:lvl>
    <w:lvl w:ilvl="1" w:tplc="A0A2EF56" w:tentative="1">
      <w:start w:val="1"/>
      <w:numFmt w:val="bullet"/>
      <w:lvlText w:val="•"/>
      <w:lvlJc w:val="left"/>
      <w:pPr>
        <w:tabs>
          <w:tab w:val="num" w:pos="1440"/>
        </w:tabs>
        <w:ind w:left="1440" w:hanging="360"/>
      </w:pPr>
      <w:rPr>
        <w:rFonts w:ascii="Times New Roman" w:hAnsi="Times New Roman" w:hint="default"/>
      </w:rPr>
    </w:lvl>
    <w:lvl w:ilvl="2" w:tplc="38A0BA2E" w:tentative="1">
      <w:start w:val="1"/>
      <w:numFmt w:val="bullet"/>
      <w:lvlText w:val="•"/>
      <w:lvlJc w:val="left"/>
      <w:pPr>
        <w:tabs>
          <w:tab w:val="num" w:pos="2160"/>
        </w:tabs>
        <w:ind w:left="2160" w:hanging="360"/>
      </w:pPr>
      <w:rPr>
        <w:rFonts w:ascii="Times New Roman" w:hAnsi="Times New Roman" w:hint="default"/>
      </w:rPr>
    </w:lvl>
    <w:lvl w:ilvl="3" w:tplc="160045F0" w:tentative="1">
      <w:start w:val="1"/>
      <w:numFmt w:val="bullet"/>
      <w:lvlText w:val="•"/>
      <w:lvlJc w:val="left"/>
      <w:pPr>
        <w:tabs>
          <w:tab w:val="num" w:pos="2880"/>
        </w:tabs>
        <w:ind w:left="2880" w:hanging="360"/>
      </w:pPr>
      <w:rPr>
        <w:rFonts w:ascii="Times New Roman" w:hAnsi="Times New Roman" w:hint="default"/>
      </w:rPr>
    </w:lvl>
    <w:lvl w:ilvl="4" w:tplc="8DBCF1F4" w:tentative="1">
      <w:start w:val="1"/>
      <w:numFmt w:val="bullet"/>
      <w:lvlText w:val="•"/>
      <w:lvlJc w:val="left"/>
      <w:pPr>
        <w:tabs>
          <w:tab w:val="num" w:pos="3600"/>
        </w:tabs>
        <w:ind w:left="3600" w:hanging="360"/>
      </w:pPr>
      <w:rPr>
        <w:rFonts w:ascii="Times New Roman" w:hAnsi="Times New Roman" w:hint="default"/>
      </w:rPr>
    </w:lvl>
    <w:lvl w:ilvl="5" w:tplc="BEB4A13E" w:tentative="1">
      <w:start w:val="1"/>
      <w:numFmt w:val="bullet"/>
      <w:lvlText w:val="•"/>
      <w:lvlJc w:val="left"/>
      <w:pPr>
        <w:tabs>
          <w:tab w:val="num" w:pos="4320"/>
        </w:tabs>
        <w:ind w:left="4320" w:hanging="360"/>
      </w:pPr>
      <w:rPr>
        <w:rFonts w:ascii="Times New Roman" w:hAnsi="Times New Roman" w:hint="default"/>
      </w:rPr>
    </w:lvl>
    <w:lvl w:ilvl="6" w:tplc="344CA0A8" w:tentative="1">
      <w:start w:val="1"/>
      <w:numFmt w:val="bullet"/>
      <w:lvlText w:val="•"/>
      <w:lvlJc w:val="left"/>
      <w:pPr>
        <w:tabs>
          <w:tab w:val="num" w:pos="5040"/>
        </w:tabs>
        <w:ind w:left="5040" w:hanging="360"/>
      </w:pPr>
      <w:rPr>
        <w:rFonts w:ascii="Times New Roman" w:hAnsi="Times New Roman" w:hint="default"/>
      </w:rPr>
    </w:lvl>
    <w:lvl w:ilvl="7" w:tplc="CAF82B46" w:tentative="1">
      <w:start w:val="1"/>
      <w:numFmt w:val="bullet"/>
      <w:lvlText w:val="•"/>
      <w:lvlJc w:val="left"/>
      <w:pPr>
        <w:tabs>
          <w:tab w:val="num" w:pos="5760"/>
        </w:tabs>
        <w:ind w:left="5760" w:hanging="360"/>
      </w:pPr>
      <w:rPr>
        <w:rFonts w:ascii="Times New Roman" w:hAnsi="Times New Roman" w:hint="default"/>
      </w:rPr>
    </w:lvl>
    <w:lvl w:ilvl="8" w:tplc="A6B05D7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E17109B"/>
    <w:multiLevelType w:val="multilevel"/>
    <w:tmpl w:val="67709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380C36"/>
    <w:multiLevelType w:val="hybridMultilevel"/>
    <w:tmpl w:val="51E29A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0D409EB"/>
    <w:multiLevelType w:val="hybridMultilevel"/>
    <w:tmpl w:val="C330C1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DC20B4"/>
    <w:multiLevelType w:val="multilevel"/>
    <w:tmpl w:val="7C8A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BD1AC3"/>
    <w:multiLevelType w:val="hybridMultilevel"/>
    <w:tmpl w:val="07906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805012"/>
    <w:multiLevelType w:val="hybridMultilevel"/>
    <w:tmpl w:val="30688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18591F"/>
    <w:multiLevelType w:val="hybridMultilevel"/>
    <w:tmpl w:val="94EEFAB8"/>
    <w:lvl w:ilvl="0" w:tplc="1BDE74D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6B263A"/>
    <w:multiLevelType w:val="hybridMultilevel"/>
    <w:tmpl w:val="74404486"/>
    <w:lvl w:ilvl="0" w:tplc="57F00498">
      <w:start w:val="1"/>
      <w:numFmt w:val="bullet"/>
      <w:lvlText w:val="•"/>
      <w:lvlJc w:val="left"/>
      <w:pPr>
        <w:tabs>
          <w:tab w:val="num" w:pos="720"/>
        </w:tabs>
        <w:ind w:left="720" w:hanging="360"/>
      </w:pPr>
      <w:rPr>
        <w:rFonts w:ascii="Times New Roman" w:hAnsi="Times New Roman" w:hint="default"/>
      </w:rPr>
    </w:lvl>
    <w:lvl w:ilvl="1" w:tplc="93AA50F6" w:tentative="1">
      <w:start w:val="1"/>
      <w:numFmt w:val="bullet"/>
      <w:lvlText w:val="•"/>
      <w:lvlJc w:val="left"/>
      <w:pPr>
        <w:tabs>
          <w:tab w:val="num" w:pos="1440"/>
        </w:tabs>
        <w:ind w:left="1440" w:hanging="360"/>
      </w:pPr>
      <w:rPr>
        <w:rFonts w:ascii="Times New Roman" w:hAnsi="Times New Roman" w:hint="default"/>
      </w:rPr>
    </w:lvl>
    <w:lvl w:ilvl="2" w:tplc="632CF84A" w:tentative="1">
      <w:start w:val="1"/>
      <w:numFmt w:val="bullet"/>
      <w:lvlText w:val="•"/>
      <w:lvlJc w:val="left"/>
      <w:pPr>
        <w:tabs>
          <w:tab w:val="num" w:pos="2160"/>
        </w:tabs>
        <w:ind w:left="2160" w:hanging="360"/>
      </w:pPr>
      <w:rPr>
        <w:rFonts w:ascii="Times New Roman" w:hAnsi="Times New Roman" w:hint="default"/>
      </w:rPr>
    </w:lvl>
    <w:lvl w:ilvl="3" w:tplc="B7140434" w:tentative="1">
      <w:start w:val="1"/>
      <w:numFmt w:val="bullet"/>
      <w:lvlText w:val="•"/>
      <w:lvlJc w:val="left"/>
      <w:pPr>
        <w:tabs>
          <w:tab w:val="num" w:pos="2880"/>
        </w:tabs>
        <w:ind w:left="2880" w:hanging="360"/>
      </w:pPr>
      <w:rPr>
        <w:rFonts w:ascii="Times New Roman" w:hAnsi="Times New Roman" w:hint="default"/>
      </w:rPr>
    </w:lvl>
    <w:lvl w:ilvl="4" w:tplc="7C2E63D4" w:tentative="1">
      <w:start w:val="1"/>
      <w:numFmt w:val="bullet"/>
      <w:lvlText w:val="•"/>
      <w:lvlJc w:val="left"/>
      <w:pPr>
        <w:tabs>
          <w:tab w:val="num" w:pos="3600"/>
        </w:tabs>
        <w:ind w:left="3600" w:hanging="360"/>
      </w:pPr>
      <w:rPr>
        <w:rFonts w:ascii="Times New Roman" w:hAnsi="Times New Roman" w:hint="default"/>
      </w:rPr>
    </w:lvl>
    <w:lvl w:ilvl="5" w:tplc="3AF6621E" w:tentative="1">
      <w:start w:val="1"/>
      <w:numFmt w:val="bullet"/>
      <w:lvlText w:val="•"/>
      <w:lvlJc w:val="left"/>
      <w:pPr>
        <w:tabs>
          <w:tab w:val="num" w:pos="4320"/>
        </w:tabs>
        <w:ind w:left="4320" w:hanging="360"/>
      </w:pPr>
      <w:rPr>
        <w:rFonts w:ascii="Times New Roman" w:hAnsi="Times New Roman" w:hint="default"/>
      </w:rPr>
    </w:lvl>
    <w:lvl w:ilvl="6" w:tplc="A0F0BFD0" w:tentative="1">
      <w:start w:val="1"/>
      <w:numFmt w:val="bullet"/>
      <w:lvlText w:val="•"/>
      <w:lvlJc w:val="left"/>
      <w:pPr>
        <w:tabs>
          <w:tab w:val="num" w:pos="5040"/>
        </w:tabs>
        <w:ind w:left="5040" w:hanging="360"/>
      </w:pPr>
      <w:rPr>
        <w:rFonts w:ascii="Times New Roman" w:hAnsi="Times New Roman" w:hint="default"/>
      </w:rPr>
    </w:lvl>
    <w:lvl w:ilvl="7" w:tplc="3B64EA6E" w:tentative="1">
      <w:start w:val="1"/>
      <w:numFmt w:val="bullet"/>
      <w:lvlText w:val="•"/>
      <w:lvlJc w:val="left"/>
      <w:pPr>
        <w:tabs>
          <w:tab w:val="num" w:pos="5760"/>
        </w:tabs>
        <w:ind w:left="5760" w:hanging="360"/>
      </w:pPr>
      <w:rPr>
        <w:rFonts w:ascii="Times New Roman" w:hAnsi="Times New Roman" w:hint="default"/>
      </w:rPr>
    </w:lvl>
    <w:lvl w:ilvl="8" w:tplc="28A80AF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1FB7CC2"/>
    <w:multiLevelType w:val="hybridMultilevel"/>
    <w:tmpl w:val="E5905C10"/>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41EE8"/>
    <w:multiLevelType w:val="multilevel"/>
    <w:tmpl w:val="AA1EA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7B2A66"/>
    <w:multiLevelType w:val="multilevel"/>
    <w:tmpl w:val="A082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A650A8"/>
    <w:multiLevelType w:val="multilevel"/>
    <w:tmpl w:val="E34C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4"/>
  </w:num>
  <w:num w:numId="4">
    <w:abstractNumId w:val="25"/>
  </w:num>
  <w:num w:numId="5">
    <w:abstractNumId w:val="18"/>
  </w:num>
  <w:num w:numId="6">
    <w:abstractNumId w:val="12"/>
  </w:num>
  <w:num w:numId="7">
    <w:abstractNumId w:val="26"/>
  </w:num>
  <w:num w:numId="8">
    <w:abstractNumId w:val="15"/>
  </w:num>
  <w:num w:numId="9">
    <w:abstractNumId w:val="2"/>
  </w:num>
  <w:num w:numId="10">
    <w:abstractNumId w:val="8"/>
  </w:num>
  <w:num w:numId="11">
    <w:abstractNumId w:val="4"/>
  </w:num>
  <w:num w:numId="12">
    <w:abstractNumId w:val="22"/>
  </w:num>
  <w:num w:numId="13">
    <w:abstractNumId w:val="9"/>
  </w:num>
  <w:num w:numId="14">
    <w:abstractNumId w:val="14"/>
  </w:num>
  <w:num w:numId="15">
    <w:abstractNumId w:val="13"/>
  </w:num>
  <w:num w:numId="16">
    <w:abstractNumId w:val="11"/>
  </w:num>
  <w:num w:numId="17">
    <w:abstractNumId w:val="20"/>
  </w:num>
  <w:num w:numId="18">
    <w:abstractNumId w:val="7"/>
  </w:num>
  <w:num w:numId="19">
    <w:abstractNumId w:val="1"/>
  </w:num>
  <w:num w:numId="20">
    <w:abstractNumId w:val="10"/>
  </w:num>
  <w:num w:numId="21">
    <w:abstractNumId w:val="21"/>
  </w:num>
  <w:num w:numId="22">
    <w:abstractNumId w:val="17"/>
  </w:num>
  <w:num w:numId="23">
    <w:abstractNumId w:val="23"/>
  </w:num>
  <w:num w:numId="24">
    <w:abstractNumId w:val="19"/>
  </w:num>
  <w:num w:numId="25">
    <w:abstractNumId w:val="3"/>
  </w:num>
  <w:num w:numId="26">
    <w:abstractNumId w:val="0"/>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48A1"/>
    <w:rsid w:val="000004DC"/>
    <w:rsid w:val="0004572E"/>
    <w:rsid w:val="000500C5"/>
    <w:rsid w:val="00070EAE"/>
    <w:rsid w:val="0007311D"/>
    <w:rsid w:val="00075AEC"/>
    <w:rsid w:val="00083262"/>
    <w:rsid w:val="00091AD6"/>
    <w:rsid w:val="000A1324"/>
    <w:rsid w:val="000F4CBE"/>
    <w:rsid w:val="00126A6A"/>
    <w:rsid w:val="00136A90"/>
    <w:rsid w:val="001544FD"/>
    <w:rsid w:val="001826DE"/>
    <w:rsid w:val="0018784B"/>
    <w:rsid w:val="001A0182"/>
    <w:rsid w:val="001C2E5C"/>
    <w:rsid w:val="001E0DAF"/>
    <w:rsid w:val="00205969"/>
    <w:rsid w:val="00212314"/>
    <w:rsid w:val="002241AA"/>
    <w:rsid w:val="00250078"/>
    <w:rsid w:val="0025747A"/>
    <w:rsid w:val="002744AD"/>
    <w:rsid w:val="00285A82"/>
    <w:rsid w:val="002B0A9B"/>
    <w:rsid w:val="002B4547"/>
    <w:rsid w:val="002B54DB"/>
    <w:rsid w:val="002C0257"/>
    <w:rsid w:val="002D4750"/>
    <w:rsid w:val="002E4EE4"/>
    <w:rsid w:val="002F123B"/>
    <w:rsid w:val="002F5364"/>
    <w:rsid w:val="002F5485"/>
    <w:rsid w:val="002F72BC"/>
    <w:rsid w:val="0031102C"/>
    <w:rsid w:val="003142CA"/>
    <w:rsid w:val="0031455B"/>
    <w:rsid w:val="00397A1B"/>
    <w:rsid w:val="003A228F"/>
    <w:rsid w:val="003A65B2"/>
    <w:rsid w:val="003A6732"/>
    <w:rsid w:val="003C5FAA"/>
    <w:rsid w:val="003F2E27"/>
    <w:rsid w:val="0041149A"/>
    <w:rsid w:val="00423602"/>
    <w:rsid w:val="00423BD7"/>
    <w:rsid w:val="00427FA3"/>
    <w:rsid w:val="00444B1F"/>
    <w:rsid w:val="0048375B"/>
    <w:rsid w:val="004B4B18"/>
    <w:rsid w:val="004C5F2B"/>
    <w:rsid w:val="004D0C7D"/>
    <w:rsid w:val="004D3015"/>
    <w:rsid w:val="004D5BB7"/>
    <w:rsid w:val="00525163"/>
    <w:rsid w:val="005344FB"/>
    <w:rsid w:val="00540147"/>
    <w:rsid w:val="00544DD2"/>
    <w:rsid w:val="00544FBF"/>
    <w:rsid w:val="0057262E"/>
    <w:rsid w:val="0057536A"/>
    <w:rsid w:val="005758F3"/>
    <w:rsid w:val="0058115B"/>
    <w:rsid w:val="005C5203"/>
    <w:rsid w:val="005E19D6"/>
    <w:rsid w:val="005F092D"/>
    <w:rsid w:val="005F5DE3"/>
    <w:rsid w:val="006015DA"/>
    <w:rsid w:val="00603FF6"/>
    <w:rsid w:val="00616DB8"/>
    <w:rsid w:val="00623C41"/>
    <w:rsid w:val="00656D79"/>
    <w:rsid w:val="006823C3"/>
    <w:rsid w:val="006826E7"/>
    <w:rsid w:val="00684AB8"/>
    <w:rsid w:val="00696EC1"/>
    <w:rsid w:val="006B05EE"/>
    <w:rsid w:val="006C15FB"/>
    <w:rsid w:val="006E69B1"/>
    <w:rsid w:val="00771D34"/>
    <w:rsid w:val="007915B1"/>
    <w:rsid w:val="007A448E"/>
    <w:rsid w:val="007D76D6"/>
    <w:rsid w:val="007E2A17"/>
    <w:rsid w:val="007F5149"/>
    <w:rsid w:val="00801402"/>
    <w:rsid w:val="00810E27"/>
    <w:rsid w:val="008132F8"/>
    <w:rsid w:val="008174B1"/>
    <w:rsid w:val="0083184A"/>
    <w:rsid w:val="008407E0"/>
    <w:rsid w:val="00843EC5"/>
    <w:rsid w:val="00863558"/>
    <w:rsid w:val="00865EBA"/>
    <w:rsid w:val="008A063D"/>
    <w:rsid w:val="008C5A7E"/>
    <w:rsid w:val="008E44E9"/>
    <w:rsid w:val="008F50E5"/>
    <w:rsid w:val="0092572E"/>
    <w:rsid w:val="00926104"/>
    <w:rsid w:val="009341E6"/>
    <w:rsid w:val="00946455"/>
    <w:rsid w:val="00961586"/>
    <w:rsid w:val="009C3F30"/>
    <w:rsid w:val="009F0FD7"/>
    <w:rsid w:val="00A116EE"/>
    <w:rsid w:val="00A22311"/>
    <w:rsid w:val="00A457BA"/>
    <w:rsid w:val="00A807C5"/>
    <w:rsid w:val="00A82E8F"/>
    <w:rsid w:val="00A944B6"/>
    <w:rsid w:val="00AA23F7"/>
    <w:rsid w:val="00AC7E46"/>
    <w:rsid w:val="00AF526B"/>
    <w:rsid w:val="00B012A0"/>
    <w:rsid w:val="00B21D3B"/>
    <w:rsid w:val="00B23FA9"/>
    <w:rsid w:val="00B378BD"/>
    <w:rsid w:val="00B71779"/>
    <w:rsid w:val="00B822FE"/>
    <w:rsid w:val="00B82B0C"/>
    <w:rsid w:val="00BF5130"/>
    <w:rsid w:val="00C04F09"/>
    <w:rsid w:val="00C2490E"/>
    <w:rsid w:val="00C4562A"/>
    <w:rsid w:val="00C57896"/>
    <w:rsid w:val="00C6335F"/>
    <w:rsid w:val="00CA0AEF"/>
    <w:rsid w:val="00CB66A5"/>
    <w:rsid w:val="00CD0FAE"/>
    <w:rsid w:val="00CD20F7"/>
    <w:rsid w:val="00D03E30"/>
    <w:rsid w:val="00D1731E"/>
    <w:rsid w:val="00D52159"/>
    <w:rsid w:val="00D647A0"/>
    <w:rsid w:val="00D8299F"/>
    <w:rsid w:val="00D83385"/>
    <w:rsid w:val="00D97BE7"/>
    <w:rsid w:val="00DD5211"/>
    <w:rsid w:val="00DE3298"/>
    <w:rsid w:val="00DF02E7"/>
    <w:rsid w:val="00DF7B37"/>
    <w:rsid w:val="00E15B04"/>
    <w:rsid w:val="00E448A1"/>
    <w:rsid w:val="00E5043B"/>
    <w:rsid w:val="00E53C6A"/>
    <w:rsid w:val="00E56441"/>
    <w:rsid w:val="00E56E67"/>
    <w:rsid w:val="00E714D5"/>
    <w:rsid w:val="00E87CA7"/>
    <w:rsid w:val="00E97EFD"/>
    <w:rsid w:val="00EA0B2C"/>
    <w:rsid w:val="00EA3F73"/>
    <w:rsid w:val="00EB2F24"/>
    <w:rsid w:val="00ED299F"/>
    <w:rsid w:val="00F01D48"/>
    <w:rsid w:val="00F23757"/>
    <w:rsid w:val="00F71B93"/>
    <w:rsid w:val="00F84073"/>
    <w:rsid w:val="00F85EB1"/>
    <w:rsid w:val="00F93F2E"/>
    <w:rsid w:val="00FA3F05"/>
    <w:rsid w:val="00FA5E66"/>
    <w:rsid w:val="00FB4C26"/>
    <w:rsid w:val="00FB6985"/>
    <w:rsid w:val="00FD0EB4"/>
    <w:rsid w:val="00FD1B01"/>
    <w:rsid w:val="00FD269F"/>
    <w:rsid w:val="00FE3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FAE"/>
    <w:rPr>
      <w:rFonts w:ascii="Calibri" w:eastAsia="Times New Roman" w:hAnsi="Calibri" w:cs="Times New Roman"/>
      <w:lang w:val="en-US" w:bidi="en-US"/>
    </w:rPr>
  </w:style>
  <w:style w:type="paragraph" w:styleId="1">
    <w:name w:val="heading 1"/>
    <w:basedOn w:val="a"/>
    <w:link w:val="10"/>
    <w:uiPriority w:val="9"/>
    <w:qFormat/>
    <w:rsid w:val="005C5203"/>
    <w:pPr>
      <w:pBdr>
        <w:bottom w:val="single" w:sz="6" w:space="0" w:color="C4C1A2"/>
      </w:pBdr>
      <w:spacing w:after="100" w:afterAutospacing="1" w:line="240" w:lineRule="auto"/>
      <w:outlineLvl w:val="0"/>
    </w:pPr>
    <w:rPr>
      <w:rFonts w:ascii="Times New Roman" w:hAnsi="Times New Roman"/>
      <w:b/>
      <w:bCs/>
      <w:color w:val="6C6F4D"/>
      <w:kern w:val="36"/>
      <w:sz w:val="48"/>
      <w:szCs w:val="48"/>
      <w:lang w:eastAsia="ru-RU"/>
    </w:rPr>
  </w:style>
  <w:style w:type="paragraph" w:styleId="3">
    <w:name w:val="heading 3"/>
    <w:basedOn w:val="a"/>
    <w:link w:val="30"/>
    <w:uiPriority w:val="9"/>
    <w:qFormat/>
    <w:rsid w:val="005C5203"/>
    <w:pPr>
      <w:spacing w:before="100" w:beforeAutospacing="1" w:after="100" w:afterAutospacing="1" w:line="240" w:lineRule="auto"/>
      <w:outlineLvl w:val="2"/>
    </w:pPr>
    <w:rPr>
      <w:rFonts w:ascii="Times New Roman" w:hAnsi="Times New Roman"/>
      <w:b/>
      <w:bCs/>
      <w:sz w:val="24"/>
      <w:szCs w:val="24"/>
      <w:lang w:eastAsia="ru-RU"/>
    </w:rPr>
  </w:style>
  <w:style w:type="paragraph" w:styleId="4">
    <w:name w:val="heading 4"/>
    <w:basedOn w:val="a"/>
    <w:next w:val="a"/>
    <w:link w:val="40"/>
    <w:uiPriority w:val="9"/>
    <w:semiHidden/>
    <w:unhideWhenUsed/>
    <w:qFormat/>
    <w:rsid w:val="008A06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10E27"/>
    <w:pPr>
      <w:spacing w:before="90" w:after="90" w:line="240" w:lineRule="auto"/>
    </w:pPr>
    <w:rPr>
      <w:rFonts w:ascii="Times New Roman" w:hAnsi="Times New Roman"/>
      <w:sz w:val="24"/>
      <w:szCs w:val="24"/>
      <w:lang w:eastAsia="ru-RU"/>
    </w:rPr>
  </w:style>
  <w:style w:type="character" w:customStyle="1" w:styleId="c1">
    <w:name w:val="c1"/>
    <w:basedOn w:val="a0"/>
    <w:rsid w:val="00810E27"/>
  </w:style>
  <w:style w:type="paragraph" w:customStyle="1" w:styleId="c3">
    <w:name w:val="c3"/>
    <w:basedOn w:val="a"/>
    <w:rsid w:val="00810E27"/>
    <w:pPr>
      <w:spacing w:before="90" w:after="90" w:line="240" w:lineRule="auto"/>
    </w:pPr>
    <w:rPr>
      <w:rFonts w:ascii="Times New Roman" w:hAnsi="Times New Roman"/>
      <w:sz w:val="24"/>
      <w:szCs w:val="24"/>
      <w:lang w:eastAsia="ru-RU"/>
    </w:rPr>
  </w:style>
  <w:style w:type="paragraph" w:customStyle="1" w:styleId="c4">
    <w:name w:val="c4"/>
    <w:basedOn w:val="a"/>
    <w:rsid w:val="00810E27"/>
    <w:pPr>
      <w:spacing w:before="90" w:after="90" w:line="240" w:lineRule="auto"/>
    </w:pPr>
    <w:rPr>
      <w:rFonts w:ascii="Times New Roman" w:hAnsi="Times New Roman"/>
      <w:sz w:val="24"/>
      <w:szCs w:val="24"/>
      <w:lang w:eastAsia="ru-RU"/>
    </w:rPr>
  </w:style>
  <w:style w:type="paragraph" w:customStyle="1" w:styleId="c0">
    <w:name w:val="c0"/>
    <w:basedOn w:val="a"/>
    <w:rsid w:val="00810E27"/>
    <w:pPr>
      <w:spacing w:before="90" w:after="90"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5C5203"/>
    <w:rPr>
      <w:rFonts w:ascii="Times New Roman" w:eastAsia="Times New Roman" w:hAnsi="Times New Roman" w:cs="Times New Roman"/>
      <w:b/>
      <w:bCs/>
      <w:color w:val="6C6F4D"/>
      <w:kern w:val="36"/>
      <w:sz w:val="48"/>
      <w:szCs w:val="48"/>
      <w:lang w:eastAsia="ru-RU"/>
    </w:rPr>
  </w:style>
  <w:style w:type="character" w:customStyle="1" w:styleId="30">
    <w:name w:val="Заголовок 3 Знак"/>
    <w:basedOn w:val="a0"/>
    <w:link w:val="3"/>
    <w:uiPriority w:val="9"/>
    <w:rsid w:val="005C5203"/>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5C5203"/>
    <w:pPr>
      <w:spacing w:before="100" w:beforeAutospacing="1" w:after="100" w:afterAutospacing="1" w:line="240" w:lineRule="auto"/>
      <w:jc w:val="both"/>
    </w:pPr>
    <w:rPr>
      <w:rFonts w:ascii="Verdana" w:hAnsi="Verdana"/>
      <w:sz w:val="24"/>
      <w:szCs w:val="24"/>
      <w:lang w:eastAsia="ru-RU"/>
    </w:rPr>
  </w:style>
  <w:style w:type="character" w:customStyle="1" w:styleId="40">
    <w:name w:val="Заголовок 4 Знак"/>
    <w:basedOn w:val="a0"/>
    <w:link w:val="4"/>
    <w:uiPriority w:val="9"/>
    <w:semiHidden/>
    <w:rsid w:val="008A063D"/>
    <w:rPr>
      <w:rFonts w:asciiTheme="majorHAnsi" w:eastAsiaTheme="majorEastAsia" w:hAnsiTheme="majorHAnsi" w:cstheme="majorBidi"/>
      <w:b/>
      <w:bCs/>
      <w:i/>
      <w:iCs/>
      <w:color w:val="4F81BD" w:themeColor="accent1"/>
    </w:rPr>
  </w:style>
  <w:style w:type="character" w:styleId="a4">
    <w:name w:val="Hyperlink"/>
    <w:basedOn w:val="a0"/>
    <w:uiPriority w:val="99"/>
    <w:semiHidden/>
    <w:unhideWhenUsed/>
    <w:rsid w:val="00540147"/>
    <w:rPr>
      <w:color w:val="0070BA"/>
      <w:u w:val="single"/>
    </w:rPr>
  </w:style>
  <w:style w:type="character" w:customStyle="1" w:styleId="label4">
    <w:name w:val="label4"/>
    <w:basedOn w:val="a0"/>
    <w:rsid w:val="00540147"/>
    <w:rPr>
      <w:color w:val="AAAAAA"/>
    </w:rPr>
  </w:style>
  <w:style w:type="character" w:styleId="a5">
    <w:name w:val="Strong"/>
    <w:basedOn w:val="a0"/>
    <w:uiPriority w:val="22"/>
    <w:qFormat/>
    <w:rsid w:val="006826E7"/>
    <w:rPr>
      <w:b/>
      <w:bCs/>
    </w:rPr>
  </w:style>
  <w:style w:type="paragraph" w:styleId="a6">
    <w:name w:val="Balloon Text"/>
    <w:basedOn w:val="a"/>
    <w:link w:val="a7"/>
    <w:uiPriority w:val="99"/>
    <w:semiHidden/>
    <w:unhideWhenUsed/>
    <w:rsid w:val="006826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26E7"/>
    <w:rPr>
      <w:rFonts w:ascii="Tahoma" w:hAnsi="Tahoma" w:cs="Tahoma"/>
      <w:sz w:val="16"/>
      <w:szCs w:val="16"/>
    </w:rPr>
  </w:style>
  <w:style w:type="character" w:styleId="a8">
    <w:name w:val="Emphasis"/>
    <w:basedOn w:val="a0"/>
    <w:uiPriority w:val="20"/>
    <w:qFormat/>
    <w:rsid w:val="005E19D6"/>
    <w:rPr>
      <w:i/>
      <w:iCs/>
    </w:rPr>
  </w:style>
  <w:style w:type="table" w:styleId="a9">
    <w:name w:val="Table Grid"/>
    <w:basedOn w:val="a1"/>
    <w:uiPriority w:val="59"/>
    <w:rsid w:val="00E56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ur3">
    <w:name w:val="cur3"/>
    <w:basedOn w:val="a0"/>
    <w:rsid w:val="006C15FB"/>
    <w:rPr>
      <w:i/>
      <w:iCs/>
      <w:color w:val="330000"/>
    </w:rPr>
  </w:style>
  <w:style w:type="character" w:customStyle="1" w:styleId="rug1">
    <w:name w:val="rug1"/>
    <w:basedOn w:val="a0"/>
    <w:rsid w:val="00C2490E"/>
    <w:rPr>
      <w:rFonts w:ascii="Arial" w:hAnsi="Arial" w:cs="Arial" w:hint="default"/>
      <w:color w:val="0077AA"/>
      <w:sz w:val="24"/>
      <w:szCs w:val="24"/>
    </w:rPr>
  </w:style>
  <w:style w:type="character" w:customStyle="1" w:styleId="rur1">
    <w:name w:val="rur1"/>
    <w:basedOn w:val="a0"/>
    <w:rsid w:val="00C2490E"/>
    <w:rPr>
      <w:rFonts w:ascii="Arial" w:hAnsi="Arial" w:cs="Arial" w:hint="default"/>
      <w:color w:val="FF0000"/>
      <w:sz w:val="24"/>
      <w:szCs w:val="24"/>
    </w:rPr>
  </w:style>
  <w:style w:type="character" w:customStyle="1" w:styleId="curg3">
    <w:name w:val="curg3"/>
    <w:basedOn w:val="a0"/>
    <w:rsid w:val="00C2490E"/>
    <w:rPr>
      <w:i/>
      <w:iCs/>
      <w:color w:val="330000"/>
    </w:rPr>
  </w:style>
  <w:style w:type="character" w:customStyle="1" w:styleId="fm-vert1">
    <w:name w:val="fm-vert1"/>
    <w:basedOn w:val="a0"/>
    <w:rsid w:val="00C2490E"/>
  </w:style>
  <w:style w:type="paragraph" w:styleId="aa">
    <w:name w:val="List Paragraph"/>
    <w:basedOn w:val="a"/>
    <w:uiPriority w:val="34"/>
    <w:qFormat/>
    <w:rsid w:val="00C2490E"/>
    <w:pPr>
      <w:ind w:left="720"/>
      <w:contextualSpacing/>
    </w:pPr>
  </w:style>
  <w:style w:type="paragraph" w:styleId="ab">
    <w:name w:val="footer"/>
    <w:basedOn w:val="a"/>
    <w:link w:val="ac"/>
    <w:rsid w:val="00CD0FAE"/>
    <w:pPr>
      <w:tabs>
        <w:tab w:val="center" w:pos="4677"/>
        <w:tab w:val="right" w:pos="9355"/>
      </w:tabs>
    </w:pPr>
  </w:style>
  <w:style w:type="character" w:customStyle="1" w:styleId="ac">
    <w:name w:val="Нижний колонтитул Знак"/>
    <w:basedOn w:val="a0"/>
    <w:link w:val="ab"/>
    <w:rsid w:val="00CD0FAE"/>
    <w:rPr>
      <w:rFonts w:ascii="Calibri" w:eastAsia="Times New Roman" w:hAnsi="Calibri" w:cs="Times New Roman"/>
      <w:lang w:val="en-US" w:bidi="en-US"/>
    </w:rPr>
  </w:style>
  <w:style w:type="character" w:styleId="ad">
    <w:name w:val="page number"/>
    <w:basedOn w:val="a0"/>
    <w:rsid w:val="00CD0FAE"/>
  </w:style>
  <w:style w:type="paragraph" w:styleId="ae">
    <w:name w:val="No Spacing"/>
    <w:uiPriority w:val="1"/>
    <w:qFormat/>
    <w:rsid w:val="00961586"/>
    <w:pPr>
      <w:spacing w:after="0" w:line="240" w:lineRule="auto"/>
    </w:pPr>
    <w:rPr>
      <w:rFonts w:ascii="Calibri" w:eastAsia="Times New Roman" w:hAnsi="Calibri" w:cs="Times New Roman"/>
      <w:lang w:val="en-US" w:bidi="en-US"/>
    </w:rPr>
  </w:style>
</w:styles>
</file>

<file path=word/webSettings.xml><?xml version="1.0" encoding="utf-8"?>
<w:webSettings xmlns:r="http://schemas.openxmlformats.org/officeDocument/2006/relationships" xmlns:w="http://schemas.openxmlformats.org/wordprocessingml/2006/main">
  <w:divs>
    <w:div w:id="441726069">
      <w:bodyDiv w:val="1"/>
      <w:marLeft w:val="0"/>
      <w:marRight w:val="0"/>
      <w:marTop w:val="0"/>
      <w:marBottom w:val="0"/>
      <w:divBdr>
        <w:top w:val="none" w:sz="0" w:space="0" w:color="auto"/>
        <w:left w:val="none" w:sz="0" w:space="0" w:color="auto"/>
        <w:bottom w:val="none" w:sz="0" w:space="0" w:color="auto"/>
        <w:right w:val="none" w:sz="0" w:space="0" w:color="auto"/>
      </w:divBdr>
      <w:divsChild>
        <w:div w:id="1299726992">
          <w:marLeft w:val="0"/>
          <w:marRight w:val="0"/>
          <w:marTop w:val="0"/>
          <w:marBottom w:val="0"/>
          <w:divBdr>
            <w:top w:val="none" w:sz="0" w:space="0" w:color="auto"/>
            <w:left w:val="none" w:sz="0" w:space="0" w:color="auto"/>
            <w:bottom w:val="none" w:sz="0" w:space="0" w:color="auto"/>
            <w:right w:val="none" w:sz="0" w:space="0" w:color="auto"/>
          </w:divBdr>
          <w:divsChild>
            <w:div w:id="1282371664">
              <w:marLeft w:val="0"/>
              <w:marRight w:val="0"/>
              <w:marTop w:val="0"/>
              <w:marBottom w:val="0"/>
              <w:divBdr>
                <w:top w:val="none" w:sz="0" w:space="0" w:color="auto"/>
                <w:left w:val="none" w:sz="0" w:space="0" w:color="auto"/>
                <w:bottom w:val="none" w:sz="0" w:space="0" w:color="auto"/>
                <w:right w:val="none" w:sz="0" w:space="0" w:color="auto"/>
              </w:divBdr>
              <w:divsChild>
                <w:div w:id="1783764108">
                  <w:marLeft w:val="0"/>
                  <w:marRight w:val="0"/>
                  <w:marTop w:val="0"/>
                  <w:marBottom w:val="0"/>
                  <w:divBdr>
                    <w:top w:val="single" w:sz="12" w:space="30" w:color="FFFFFF"/>
                    <w:left w:val="none" w:sz="0" w:space="0" w:color="auto"/>
                    <w:bottom w:val="none" w:sz="0" w:space="0" w:color="auto"/>
                    <w:right w:val="none" w:sz="0" w:space="0" w:color="auto"/>
                  </w:divBdr>
                  <w:divsChild>
                    <w:div w:id="2242396">
                      <w:marLeft w:val="0"/>
                      <w:marRight w:val="0"/>
                      <w:marTop w:val="0"/>
                      <w:marBottom w:val="0"/>
                      <w:divBdr>
                        <w:top w:val="none" w:sz="0" w:space="0" w:color="auto"/>
                        <w:left w:val="none" w:sz="0" w:space="0" w:color="auto"/>
                        <w:bottom w:val="none" w:sz="0" w:space="0" w:color="auto"/>
                        <w:right w:val="none" w:sz="0" w:space="0" w:color="auto"/>
                      </w:divBdr>
                      <w:divsChild>
                        <w:div w:id="247547432">
                          <w:marLeft w:val="0"/>
                          <w:marRight w:val="0"/>
                          <w:marTop w:val="0"/>
                          <w:marBottom w:val="0"/>
                          <w:divBdr>
                            <w:top w:val="none" w:sz="0" w:space="0" w:color="auto"/>
                            <w:left w:val="none" w:sz="0" w:space="0" w:color="auto"/>
                            <w:bottom w:val="none" w:sz="0" w:space="0" w:color="auto"/>
                            <w:right w:val="none" w:sz="0" w:space="0" w:color="auto"/>
                          </w:divBdr>
                          <w:divsChild>
                            <w:div w:id="1562865128">
                              <w:marLeft w:val="0"/>
                              <w:marRight w:val="0"/>
                              <w:marTop w:val="0"/>
                              <w:marBottom w:val="0"/>
                              <w:divBdr>
                                <w:top w:val="none" w:sz="0" w:space="0" w:color="auto"/>
                                <w:left w:val="none" w:sz="0" w:space="0" w:color="auto"/>
                                <w:bottom w:val="none" w:sz="0" w:space="0" w:color="auto"/>
                                <w:right w:val="none" w:sz="0" w:space="0" w:color="auto"/>
                              </w:divBdr>
                              <w:divsChild>
                                <w:div w:id="993334853">
                                  <w:marLeft w:val="0"/>
                                  <w:marRight w:val="0"/>
                                  <w:marTop w:val="0"/>
                                  <w:marBottom w:val="0"/>
                                  <w:divBdr>
                                    <w:top w:val="none" w:sz="0" w:space="0" w:color="auto"/>
                                    <w:left w:val="none" w:sz="0" w:space="0" w:color="auto"/>
                                    <w:bottom w:val="none" w:sz="0" w:space="0" w:color="auto"/>
                                    <w:right w:val="none" w:sz="0" w:space="0" w:color="auto"/>
                                  </w:divBdr>
                                  <w:divsChild>
                                    <w:div w:id="2055350523">
                                      <w:marLeft w:val="0"/>
                                      <w:marRight w:val="0"/>
                                      <w:marTop w:val="0"/>
                                      <w:marBottom w:val="0"/>
                                      <w:divBdr>
                                        <w:top w:val="none" w:sz="0" w:space="0" w:color="auto"/>
                                        <w:left w:val="none" w:sz="0" w:space="0" w:color="auto"/>
                                        <w:bottom w:val="none" w:sz="0" w:space="0" w:color="auto"/>
                                        <w:right w:val="none" w:sz="0" w:space="0" w:color="auto"/>
                                      </w:divBdr>
                                      <w:divsChild>
                                        <w:div w:id="765882292">
                                          <w:marLeft w:val="0"/>
                                          <w:marRight w:val="0"/>
                                          <w:marTop w:val="0"/>
                                          <w:marBottom w:val="0"/>
                                          <w:divBdr>
                                            <w:top w:val="none" w:sz="0" w:space="0" w:color="auto"/>
                                            <w:left w:val="none" w:sz="0" w:space="0" w:color="auto"/>
                                            <w:bottom w:val="none" w:sz="0" w:space="0" w:color="auto"/>
                                            <w:right w:val="none" w:sz="0" w:space="0" w:color="auto"/>
                                          </w:divBdr>
                                          <w:divsChild>
                                            <w:div w:id="886333595">
                                              <w:marLeft w:val="0"/>
                                              <w:marRight w:val="0"/>
                                              <w:marTop w:val="0"/>
                                              <w:marBottom w:val="0"/>
                                              <w:divBdr>
                                                <w:top w:val="none" w:sz="0" w:space="0" w:color="auto"/>
                                                <w:left w:val="none" w:sz="0" w:space="0" w:color="auto"/>
                                                <w:bottom w:val="none" w:sz="0" w:space="0" w:color="auto"/>
                                                <w:right w:val="none" w:sz="0" w:space="0" w:color="auto"/>
                                              </w:divBdr>
                                              <w:divsChild>
                                                <w:div w:id="616254664">
                                                  <w:marLeft w:val="0"/>
                                                  <w:marRight w:val="0"/>
                                                  <w:marTop w:val="0"/>
                                                  <w:marBottom w:val="0"/>
                                                  <w:divBdr>
                                                    <w:top w:val="none" w:sz="0" w:space="0" w:color="auto"/>
                                                    <w:left w:val="none" w:sz="0" w:space="0" w:color="auto"/>
                                                    <w:bottom w:val="none" w:sz="0" w:space="0" w:color="auto"/>
                                                    <w:right w:val="none" w:sz="0" w:space="0" w:color="auto"/>
                                                  </w:divBdr>
                                                  <w:divsChild>
                                                    <w:div w:id="1651983346">
                                                      <w:marLeft w:val="0"/>
                                                      <w:marRight w:val="0"/>
                                                      <w:marTop w:val="0"/>
                                                      <w:marBottom w:val="0"/>
                                                      <w:divBdr>
                                                        <w:top w:val="none" w:sz="0" w:space="0" w:color="auto"/>
                                                        <w:left w:val="none" w:sz="0" w:space="0" w:color="auto"/>
                                                        <w:bottom w:val="none" w:sz="0" w:space="0" w:color="auto"/>
                                                        <w:right w:val="none" w:sz="0" w:space="0" w:color="auto"/>
                                                      </w:divBdr>
                                                      <w:divsChild>
                                                        <w:div w:id="1743021509">
                                                          <w:marLeft w:val="150"/>
                                                          <w:marRight w:val="150"/>
                                                          <w:marTop w:val="0"/>
                                                          <w:marBottom w:val="0"/>
                                                          <w:divBdr>
                                                            <w:top w:val="none" w:sz="0" w:space="0" w:color="auto"/>
                                                            <w:left w:val="none" w:sz="0" w:space="0" w:color="auto"/>
                                                            <w:bottom w:val="none" w:sz="0" w:space="0" w:color="auto"/>
                                                            <w:right w:val="none" w:sz="0" w:space="0" w:color="auto"/>
                                                          </w:divBdr>
                                                          <w:divsChild>
                                                            <w:div w:id="888028230">
                                                              <w:marLeft w:val="0"/>
                                                              <w:marRight w:val="0"/>
                                                              <w:marTop w:val="0"/>
                                                              <w:marBottom w:val="0"/>
                                                              <w:divBdr>
                                                                <w:top w:val="none" w:sz="0" w:space="0" w:color="auto"/>
                                                                <w:left w:val="none" w:sz="0" w:space="0" w:color="auto"/>
                                                                <w:bottom w:val="none" w:sz="0" w:space="0" w:color="auto"/>
                                                                <w:right w:val="none" w:sz="0" w:space="0" w:color="auto"/>
                                                              </w:divBdr>
                                                              <w:divsChild>
                                                                <w:div w:id="1554735716">
                                                                  <w:marLeft w:val="0"/>
                                                                  <w:marRight w:val="0"/>
                                                                  <w:marTop w:val="0"/>
                                                                  <w:marBottom w:val="0"/>
                                                                  <w:divBdr>
                                                                    <w:top w:val="none" w:sz="0" w:space="0" w:color="auto"/>
                                                                    <w:left w:val="none" w:sz="0" w:space="0" w:color="auto"/>
                                                                    <w:bottom w:val="none" w:sz="0" w:space="0" w:color="auto"/>
                                                                    <w:right w:val="none" w:sz="0" w:space="0" w:color="auto"/>
                                                                  </w:divBdr>
                                                                  <w:divsChild>
                                                                    <w:div w:id="2018924419">
                                                                      <w:marLeft w:val="0"/>
                                                                      <w:marRight w:val="0"/>
                                                                      <w:marTop w:val="0"/>
                                                                      <w:marBottom w:val="360"/>
                                                                      <w:divBdr>
                                                                        <w:top w:val="none" w:sz="0" w:space="0" w:color="auto"/>
                                                                        <w:left w:val="none" w:sz="0" w:space="0" w:color="auto"/>
                                                                        <w:bottom w:val="none" w:sz="0" w:space="0" w:color="auto"/>
                                                                        <w:right w:val="none" w:sz="0" w:space="0" w:color="auto"/>
                                                                      </w:divBdr>
                                                                      <w:divsChild>
                                                                        <w:div w:id="131408278">
                                                                          <w:marLeft w:val="0"/>
                                                                          <w:marRight w:val="0"/>
                                                                          <w:marTop w:val="0"/>
                                                                          <w:marBottom w:val="0"/>
                                                                          <w:divBdr>
                                                                            <w:top w:val="none" w:sz="0" w:space="0" w:color="auto"/>
                                                                            <w:left w:val="none" w:sz="0" w:space="0" w:color="auto"/>
                                                                            <w:bottom w:val="none" w:sz="0" w:space="0" w:color="auto"/>
                                                                            <w:right w:val="none" w:sz="0" w:space="0" w:color="auto"/>
                                                                          </w:divBdr>
                                                                          <w:divsChild>
                                                                            <w:div w:id="1847285950">
                                                                              <w:marLeft w:val="0"/>
                                                                              <w:marRight w:val="0"/>
                                                                              <w:marTop w:val="0"/>
                                                                              <w:marBottom w:val="0"/>
                                                                              <w:divBdr>
                                                                                <w:top w:val="none" w:sz="0" w:space="0" w:color="auto"/>
                                                                                <w:left w:val="none" w:sz="0" w:space="0" w:color="auto"/>
                                                                                <w:bottom w:val="none" w:sz="0" w:space="0" w:color="auto"/>
                                                                                <w:right w:val="none" w:sz="0" w:space="0" w:color="auto"/>
                                                                              </w:divBdr>
                                                                              <w:divsChild>
                                                                                <w:div w:id="887184276">
                                                                                  <w:marLeft w:val="0"/>
                                                                                  <w:marRight w:val="0"/>
                                                                                  <w:marTop w:val="0"/>
                                                                                  <w:marBottom w:val="0"/>
                                                                                  <w:divBdr>
                                                                                    <w:top w:val="none" w:sz="0" w:space="0" w:color="auto"/>
                                                                                    <w:left w:val="none" w:sz="0" w:space="0" w:color="auto"/>
                                                                                    <w:bottom w:val="none" w:sz="0" w:space="0" w:color="auto"/>
                                                                                    <w:right w:val="none" w:sz="0" w:space="0" w:color="auto"/>
                                                                                  </w:divBdr>
                                                                                  <w:divsChild>
                                                                                    <w:div w:id="983655709">
                                                                                      <w:marLeft w:val="0"/>
                                                                                      <w:marRight w:val="0"/>
                                                                                      <w:marTop w:val="0"/>
                                                                                      <w:marBottom w:val="0"/>
                                                                                      <w:divBdr>
                                                                                        <w:top w:val="none" w:sz="0" w:space="0" w:color="auto"/>
                                                                                        <w:left w:val="none" w:sz="0" w:space="0" w:color="auto"/>
                                                                                        <w:bottom w:val="none" w:sz="0" w:space="0" w:color="auto"/>
                                                                                        <w:right w:val="none" w:sz="0" w:space="0" w:color="auto"/>
                                                                                      </w:divBdr>
                                                                                      <w:divsChild>
                                                                                        <w:div w:id="2556896">
                                                                                          <w:marLeft w:val="0"/>
                                                                                          <w:marRight w:val="0"/>
                                                                                          <w:marTop w:val="0"/>
                                                                                          <w:marBottom w:val="360"/>
                                                                                          <w:divBdr>
                                                                                            <w:top w:val="none" w:sz="0" w:space="0" w:color="auto"/>
                                                                                            <w:left w:val="none" w:sz="0" w:space="0" w:color="auto"/>
                                                                                            <w:bottom w:val="none" w:sz="0" w:space="0" w:color="auto"/>
                                                                                            <w:right w:val="none" w:sz="0" w:space="0" w:color="auto"/>
                                                                                          </w:divBdr>
                                                                                          <w:divsChild>
                                                                                            <w:div w:id="119665179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406888">
      <w:bodyDiv w:val="1"/>
      <w:marLeft w:val="0"/>
      <w:marRight w:val="0"/>
      <w:marTop w:val="0"/>
      <w:marBottom w:val="0"/>
      <w:divBdr>
        <w:top w:val="none" w:sz="0" w:space="0" w:color="auto"/>
        <w:left w:val="none" w:sz="0" w:space="0" w:color="auto"/>
        <w:bottom w:val="none" w:sz="0" w:space="0" w:color="auto"/>
        <w:right w:val="none" w:sz="0" w:space="0" w:color="auto"/>
      </w:divBdr>
    </w:div>
    <w:div w:id="829294356">
      <w:bodyDiv w:val="1"/>
      <w:marLeft w:val="0"/>
      <w:marRight w:val="0"/>
      <w:marTop w:val="0"/>
      <w:marBottom w:val="0"/>
      <w:divBdr>
        <w:top w:val="none" w:sz="0" w:space="0" w:color="auto"/>
        <w:left w:val="none" w:sz="0" w:space="0" w:color="auto"/>
        <w:bottom w:val="none" w:sz="0" w:space="0" w:color="auto"/>
        <w:right w:val="none" w:sz="0" w:space="0" w:color="auto"/>
      </w:divBdr>
      <w:divsChild>
        <w:div w:id="1492520579">
          <w:marLeft w:val="0"/>
          <w:marRight w:val="0"/>
          <w:marTop w:val="0"/>
          <w:marBottom w:val="0"/>
          <w:divBdr>
            <w:top w:val="none" w:sz="0" w:space="0" w:color="auto"/>
            <w:left w:val="none" w:sz="0" w:space="0" w:color="auto"/>
            <w:bottom w:val="none" w:sz="0" w:space="0" w:color="auto"/>
            <w:right w:val="none" w:sz="0" w:space="0" w:color="auto"/>
          </w:divBdr>
          <w:divsChild>
            <w:div w:id="1001858043">
              <w:marLeft w:val="0"/>
              <w:marRight w:val="0"/>
              <w:marTop w:val="0"/>
              <w:marBottom w:val="0"/>
              <w:divBdr>
                <w:top w:val="none" w:sz="0" w:space="0" w:color="auto"/>
                <w:left w:val="none" w:sz="0" w:space="0" w:color="auto"/>
                <w:bottom w:val="none" w:sz="0" w:space="0" w:color="auto"/>
                <w:right w:val="none" w:sz="0" w:space="0" w:color="auto"/>
              </w:divBdr>
              <w:divsChild>
                <w:div w:id="2093238425">
                  <w:marLeft w:val="0"/>
                  <w:marRight w:val="0"/>
                  <w:marTop w:val="0"/>
                  <w:marBottom w:val="0"/>
                  <w:divBdr>
                    <w:top w:val="none" w:sz="0" w:space="0" w:color="auto"/>
                    <w:left w:val="none" w:sz="0" w:space="0" w:color="auto"/>
                    <w:bottom w:val="none" w:sz="0" w:space="0" w:color="auto"/>
                    <w:right w:val="none" w:sz="0" w:space="0" w:color="auto"/>
                  </w:divBdr>
                  <w:divsChild>
                    <w:div w:id="136381986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39620">
      <w:bodyDiv w:val="1"/>
      <w:marLeft w:val="0"/>
      <w:marRight w:val="0"/>
      <w:marTop w:val="0"/>
      <w:marBottom w:val="0"/>
      <w:divBdr>
        <w:top w:val="none" w:sz="0" w:space="0" w:color="auto"/>
        <w:left w:val="none" w:sz="0" w:space="0" w:color="auto"/>
        <w:bottom w:val="none" w:sz="0" w:space="0" w:color="auto"/>
        <w:right w:val="none" w:sz="0" w:space="0" w:color="auto"/>
      </w:divBdr>
    </w:div>
    <w:div w:id="1509635211">
      <w:bodyDiv w:val="1"/>
      <w:marLeft w:val="0"/>
      <w:marRight w:val="0"/>
      <w:marTop w:val="0"/>
      <w:marBottom w:val="0"/>
      <w:divBdr>
        <w:top w:val="none" w:sz="0" w:space="0" w:color="auto"/>
        <w:left w:val="none" w:sz="0" w:space="0" w:color="auto"/>
        <w:bottom w:val="none" w:sz="0" w:space="0" w:color="auto"/>
        <w:right w:val="none" w:sz="0" w:space="0" w:color="auto"/>
      </w:divBdr>
      <w:divsChild>
        <w:div w:id="1500388923">
          <w:marLeft w:val="0"/>
          <w:marRight w:val="0"/>
          <w:marTop w:val="0"/>
          <w:marBottom w:val="0"/>
          <w:divBdr>
            <w:top w:val="none" w:sz="0" w:space="0" w:color="auto"/>
            <w:left w:val="none" w:sz="0" w:space="0" w:color="auto"/>
            <w:bottom w:val="none" w:sz="0" w:space="0" w:color="auto"/>
            <w:right w:val="none" w:sz="0" w:space="0" w:color="auto"/>
          </w:divBdr>
          <w:divsChild>
            <w:div w:id="1591155703">
              <w:marLeft w:val="3975"/>
              <w:marRight w:val="225"/>
              <w:marTop w:val="0"/>
              <w:marBottom w:val="0"/>
              <w:divBdr>
                <w:top w:val="none" w:sz="0" w:space="0" w:color="auto"/>
                <w:left w:val="none" w:sz="0" w:space="0" w:color="auto"/>
                <w:bottom w:val="none" w:sz="0" w:space="0" w:color="auto"/>
                <w:right w:val="none" w:sz="0" w:space="0" w:color="auto"/>
              </w:divBdr>
              <w:divsChild>
                <w:div w:id="1807040986">
                  <w:marLeft w:val="0"/>
                  <w:marRight w:val="0"/>
                  <w:marTop w:val="0"/>
                  <w:marBottom w:val="0"/>
                  <w:divBdr>
                    <w:top w:val="none" w:sz="0" w:space="0" w:color="auto"/>
                    <w:left w:val="none" w:sz="0" w:space="0" w:color="auto"/>
                    <w:bottom w:val="none" w:sz="0" w:space="0" w:color="auto"/>
                    <w:right w:val="none" w:sz="0" w:space="0" w:color="auto"/>
                  </w:divBdr>
                  <w:divsChild>
                    <w:div w:id="333995367">
                      <w:marLeft w:val="0"/>
                      <w:marRight w:val="0"/>
                      <w:marTop w:val="0"/>
                      <w:marBottom w:val="0"/>
                      <w:divBdr>
                        <w:top w:val="none" w:sz="0" w:space="0" w:color="auto"/>
                        <w:left w:val="none" w:sz="0" w:space="0" w:color="auto"/>
                        <w:bottom w:val="none" w:sz="0" w:space="0" w:color="auto"/>
                        <w:right w:val="none" w:sz="0" w:space="0" w:color="auto"/>
                      </w:divBdr>
                      <w:divsChild>
                        <w:div w:id="969046579">
                          <w:marLeft w:val="0"/>
                          <w:marRight w:val="0"/>
                          <w:marTop w:val="0"/>
                          <w:marBottom w:val="150"/>
                          <w:divBdr>
                            <w:top w:val="none" w:sz="0" w:space="0" w:color="auto"/>
                            <w:left w:val="none" w:sz="0" w:space="0" w:color="auto"/>
                            <w:bottom w:val="none" w:sz="0" w:space="0" w:color="auto"/>
                            <w:right w:val="none" w:sz="0" w:space="0" w:color="auto"/>
                          </w:divBdr>
                          <w:divsChild>
                            <w:div w:id="17997603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647365">
      <w:bodyDiv w:val="1"/>
      <w:marLeft w:val="0"/>
      <w:marRight w:val="0"/>
      <w:marTop w:val="0"/>
      <w:marBottom w:val="0"/>
      <w:divBdr>
        <w:top w:val="none" w:sz="0" w:space="0" w:color="auto"/>
        <w:left w:val="none" w:sz="0" w:space="0" w:color="auto"/>
        <w:bottom w:val="none" w:sz="0" w:space="0" w:color="auto"/>
        <w:right w:val="none" w:sz="0" w:space="0" w:color="auto"/>
      </w:divBdr>
      <w:divsChild>
        <w:div w:id="76438617">
          <w:marLeft w:val="0"/>
          <w:marRight w:val="0"/>
          <w:marTop w:val="0"/>
          <w:marBottom w:val="0"/>
          <w:divBdr>
            <w:top w:val="none" w:sz="0" w:space="0" w:color="auto"/>
            <w:left w:val="none" w:sz="0" w:space="0" w:color="auto"/>
            <w:bottom w:val="none" w:sz="0" w:space="0" w:color="auto"/>
            <w:right w:val="none" w:sz="0" w:space="0" w:color="auto"/>
          </w:divBdr>
          <w:divsChild>
            <w:div w:id="332102578">
              <w:marLeft w:val="0"/>
              <w:marRight w:val="0"/>
              <w:marTop w:val="0"/>
              <w:marBottom w:val="0"/>
              <w:divBdr>
                <w:top w:val="none" w:sz="0" w:space="0" w:color="auto"/>
                <w:left w:val="none" w:sz="0" w:space="0" w:color="auto"/>
                <w:bottom w:val="none" w:sz="0" w:space="0" w:color="auto"/>
                <w:right w:val="none" w:sz="0" w:space="0" w:color="auto"/>
              </w:divBdr>
              <w:divsChild>
                <w:div w:id="92744344">
                  <w:marLeft w:val="150"/>
                  <w:marRight w:val="225"/>
                  <w:marTop w:val="0"/>
                  <w:marBottom w:val="0"/>
                  <w:divBdr>
                    <w:top w:val="none" w:sz="0" w:space="0" w:color="auto"/>
                    <w:left w:val="none" w:sz="0" w:space="0" w:color="auto"/>
                    <w:bottom w:val="none" w:sz="0" w:space="0" w:color="auto"/>
                    <w:right w:val="none" w:sz="0" w:space="0" w:color="auto"/>
                  </w:divBdr>
                  <w:divsChild>
                    <w:div w:id="1247887174">
                      <w:marLeft w:val="270"/>
                      <w:marRight w:val="270"/>
                      <w:marTop w:val="0"/>
                      <w:marBottom w:val="540"/>
                      <w:divBdr>
                        <w:top w:val="none" w:sz="0" w:space="0" w:color="auto"/>
                        <w:left w:val="none" w:sz="0" w:space="0" w:color="auto"/>
                        <w:bottom w:val="none" w:sz="0" w:space="0" w:color="auto"/>
                        <w:right w:val="none" w:sz="0" w:space="0" w:color="auto"/>
                      </w:divBdr>
                      <w:divsChild>
                        <w:div w:id="1462919974">
                          <w:marLeft w:val="0"/>
                          <w:marRight w:val="0"/>
                          <w:marTop w:val="0"/>
                          <w:marBottom w:val="720"/>
                          <w:divBdr>
                            <w:top w:val="none" w:sz="0" w:space="0" w:color="auto"/>
                            <w:left w:val="none" w:sz="0" w:space="0" w:color="auto"/>
                            <w:bottom w:val="none" w:sz="0" w:space="0" w:color="auto"/>
                            <w:right w:val="none" w:sz="0" w:space="0" w:color="auto"/>
                          </w:divBdr>
                          <w:divsChild>
                            <w:div w:id="1306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068007">
      <w:bodyDiv w:val="1"/>
      <w:marLeft w:val="0"/>
      <w:marRight w:val="0"/>
      <w:marTop w:val="0"/>
      <w:marBottom w:val="0"/>
      <w:divBdr>
        <w:top w:val="none" w:sz="0" w:space="0" w:color="auto"/>
        <w:left w:val="none" w:sz="0" w:space="0" w:color="auto"/>
        <w:bottom w:val="none" w:sz="0" w:space="0" w:color="auto"/>
        <w:right w:val="none" w:sz="0" w:space="0" w:color="auto"/>
      </w:divBdr>
      <w:divsChild>
        <w:div w:id="449780400">
          <w:marLeft w:val="0"/>
          <w:marRight w:val="0"/>
          <w:marTop w:val="0"/>
          <w:marBottom w:val="0"/>
          <w:divBdr>
            <w:top w:val="none" w:sz="0" w:space="0" w:color="auto"/>
            <w:left w:val="none" w:sz="0" w:space="0" w:color="auto"/>
            <w:bottom w:val="none" w:sz="0" w:space="0" w:color="auto"/>
            <w:right w:val="none" w:sz="0" w:space="0" w:color="auto"/>
          </w:divBdr>
          <w:divsChild>
            <w:div w:id="1842886630">
              <w:marLeft w:val="0"/>
              <w:marRight w:val="0"/>
              <w:marTop w:val="0"/>
              <w:marBottom w:val="0"/>
              <w:divBdr>
                <w:top w:val="none" w:sz="0" w:space="0" w:color="auto"/>
                <w:left w:val="none" w:sz="0" w:space="0" w:color="auto"/>
                <w:bottom w:val="none" w:sz="0" w:space="0" w:color="auto"/>
                <w:right w:val="none" w:sz="0" w:space="0" w:color="auto"/>
              </w:divBdr>
              <w:divsChild>
                <w:div w:id="1212691759">
                  <w:marLeft w:val="0"/>
                  <w:marRight w:val="0"/>
                  <w:marTop w:val="0"/>
                  <w:marBottom w:val="0"/>
                  <w:divBdr>
                    <w:top w:val="none" w:sz="0" w:space="0" w:color="auto"/>
                    <w:left w:val="none" w:sz="0" w:space="0" w:color="auto"/>
                    <w:bottom w:val="none" w:sz="0" w:space="0" w:color="auto"/>
                    <w:right w:val="none" w:sz="0" w:space="0" w:color="auto"/>
                  </w:divBdr>
                  <w:divsChild>
                    <w:div w:id="1887136957">
                      <w:marLeft w:val="0"/>
                      <w:marRight w:val="4050"/>
                      <w:marTop w:val="0"/>
                      <w:marBottom w:val="0"/>
                      <w:divBdr>
                        <w:top w:val="none" w:sz="0" w:space="0" w:color="auto"/>
                        <w:left w:val="none" w:sz="0" w:space="0" w:color="auto"/>
                        <w:bottom w:val="none" w:sz="0" w:space="0" w:color="auto"/>
                        <w:right w:val="none" w:sz="0" w:space="0" w:color="auto"/>
                      </w:divBdr>
                      <w:divsChild>
                        <w:div w:id="792089722">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1932544679">
      <w:bodyDiv w:val="1"/>
      <w:marLeft w:val="0"/>
      <w:marRight w:val="0"/>
      <w:marTop w:val="0"/>
      <w:marBottom w:val="0"/>
      <w:divBdr>
        <w:top w:val="none" w:sz="0" w:space="0" w:color="auto"/>
        <w:left w:val="none" w:sz="0" w:space="0" w:color="auto"/>
        <w:bottom w:val="none" w:sz="0" w:space="0" w:color="auto"/>
        <w:right w:val="none" w:sz="0" w:space="0" w:color="auto"/>
      </w:divBdr>
      <w:divsChild>
        <w:div w:id="1131704127">
          <w:marLeft w:val="965"/>
          <w:marRight w:val="0"/>
          <w:marTop w:val="77"/>
          <w:marBottom w:val="0"/>
          <w:divBdr>
            <w:top w:val="none" w:sz="0" w:space="0" w:color="auto"/>
            <w:left w:val="none" w:sz="0" w:space="0" w:color="auto"/>
            <w:bottom w:val="none" w:sz="0" w:space="0" w:color="auto"/>
            <w:right w:val="none" w:sz="0" w:space="0" w:color="auto"/>
          </w:divBdr>
        </w:div>
        <w:div w:id="2044941329">
          <w:marLeft w:val="965"/>
          <w:marRight w:val="0"/>
          <w:marTop w:val="77"/>
          <w:marBottom w:val="0"/>
          <w:divBdr>
            <w:top w:val="none" w:sz="0" w:space="0" w:color="auto"/>
            <w:left w:val="none" w:sz="0" w:space="0" w:color="auto"/>
            <w:bottom w:val="none" w:sz="0" w:space="0" w:color="auto"/>
            <w:right w:val="none" w:sz="0" w:space="0" w:color="auto"/>
          </w:divBdr>
        </w:div>
        <w:div w:id="878053401">
          <w:marLeft w:val="965"/>
          <w:marRight w:val="0"/>
          <w:marTop w:val="77"/>
          <w:marBottom w:val="0"/>
          <w:divBdr>
            <w:top w:val="none" w:sz="0" w:space="0" w:color="auto"/>
            <w:left w:val="none" w:sz="0" w:space="0" w:color="auto"/>
            <w:bottom w:val="none" w:sz="0" w:space="0" w:color="auto"/>
            <w:right w:val="none" w:sz="0" w:space="0" w:color="auto"/>
          </w:divBdr>
        </w:div>
        <w:div w:id="717584864">
          <w:marLeft w:val="965"/>
          <w:marRight w:val="0"/>
          <w:marTop w:val="77"/>
          <w:marBottom w:val="0"/>
          <w:divBdr>
            <w:top w:val="none" w:sz="0" w:space="0" w:color="auto"/>
            <w:left w:val="none" w:sz="0" w:space="0" w:color="auto"/>
            <w:bottom w:val="none" w:sz="0" w:space="0" w:color="auto"/>
            <w:right w:val="none" w:sz="0" w:space="0" w:color="auto"/>
          </w:divBdr>
        </w:div>
        <w:div w:id="557208323">
          <w:marLeft w:val="965"/>
          <w:marRight w:val="0"/>
          <w:marTop w:val="77"/>
          <w:marBottom w:val="0"/>
          <w:divBdr>
            <w:top w:val="none" w:sz="0" w:space="0" w:color="auto"/>
            <w:left w:val="none" w:sz="0" w:space="0" w:color="auto"/>
            <w:bottom w:val="none" w:sz="0" w:space="0" w:color="auto"/>
            <w:right w:val="none" w:sz="0" w:space="0" w:color="auto"/>
          </w:divBdr>
        </w:div>
        <w:div w:id="1001396104">
          <w:marLeft w:val="965"/>
          <w:marRight w:val="0"/>
          <w:marTop w:val="77"/>
          <w:marBottom w:val="0"/>
          <w:divBdr>
            <w:top w:val="none" w:sz="0" w:space="0" w:color="auto"/>
            <w:left w:val="none" w:sz="0" w:space="0" w:color="auto"/>
            <w:bottom w:val="none" w:sz="0" w:space="0" w:color="auto"/>
            <w:right w:val="none" w:sz="0" w:space="0" w:color="auto"/>
          </w:divBdr>
        </w:div>
        <w:div w:id="1526597258">
          <w:marLeft w:val="965"/>
          <w:marRight w:val="0"/>
          <w:marTop w:val="77"/>
          <w:marBottom w:val="0"/>
          <w:divBdr>
            <w:top w:val="none" w:sz="0" w:space="0" w:color="auto"/>
            <w:left w:val="none" w:sz="0" w:space="0" w:color="auto"/>
            <w:bottom w:val="none" w:sz="0" w:space="0" w:color="auto"/>
            <w:right w:val="none" w:sz="0" w:space="0" w:color="auto"/>
          </w:divBdr>
        </w:div>
        <w:div w:id="1586263358">
          <w:marLeft w:val="965"/>
          <w:marRight w:val="0"/>
          <w:marTop w:val="77"/>
          <w:marBottom w:val="0"/>
          <w:divBdr>
            <w:top w:val="none" w:sz="0" w:space="0" w:color="auto"/>
            <w:left w:val="none" w:sz="0" w:space="0" w:color="auto"/>
            <w:bottom w:val="none" w:sz="0" w:space="0" w:color="auto"/>
            <w:right w:val="none" w:sz="0" w:space="0" w:color="auto"/>
          </w:divBdr>
        </w:div>
        <w:div w:id="1888757755">
          <w:marLeft w:val="965"/>
          <w:marRight w:val="0"/>
          <w:marTop w:val="77"/>
          <w:marBottom w:val="0"/>
          <w:divBdr>
            <w:top w:val="none" w:sz="0" w:space="0" w:color="auto"/>
            <w:left w:val="none" w:sz="0" w:space="0" w:color="auto"/>
            <w:bottom w:val="none" w:sz="0" w:space="0" w:color="auto"/>
            <w:right w:val="none" w:sz="0" w:space="0" w:color="auto"/>
          </w:divBdr>
        </w:div>
        <w:div w:id="1192186368">
          <w:marLeft w:val="965"/>
          <w:marRight w:val="0"/>
          <w:marTop w:val="77"/>
          <w:marBottom w:val="0"/>
          <w:divBdr>
            <w:top w:val="none" w:sz="0" w:space="0" w:color="auto"/>
            <w:left w:val="none" w:sz="0" w:space="0" w:color="auto"/>
            <w:bottom w:val="none" w:sz="0" w:space="0" w:color="auto"/>
            <w:right w:val="none" w:sz="0" w:space="0" w:color="auto"/>
          </w:divBdr>
        </w:div>
      </w:divsChild>
    </w:div>
    <w:div w:id="2069113156">
      <w:bodyDiv w:val="1"/>
      <w:marLeft w:val="0"/>
      <w:marRight w:val="0"/>
      <w:marTop w:val="0"/>
      <w:marBottom w:val="0"/>
      <w:divBdr>
        <w:top w:val="none" w:sz="0" w:space="0" w:color="auto"/>
        <w:left w:val="none" w:sz="0" w:space="0" w:color="auto"/>
        <w:bottom w:val="none" w:sz="0" w:space="0" w:color="auto"/>
        <w:right w:val="none" w:sz="0" w:space="0" w:color="auto"/>
      </w:divBdr>
      <w:divsChild>
        <w:div w:id="1070736623">
          <w:marLeft w:val="0"/>
          <w:marRight w:val="0"/>
          <w:marTop w:val="0"/>
          <w:marBottom w:val="0"/>
          <w:divBdr>
            <w:top w:val="none" w:sz="0" w:space="0" w:color="auto"/>
            <w:left w:val="none" w:sz="0" w:space="0" w:color="auto"/>
            <w:bottom w:val="none" w:sz="0" w:space="0" w:color="auto"/>
            <w:right w:val="none" w:sz="0" w:space="0" w:color="auto"/>
          </w:divBdr>
          <w:divsChild>
            <w:div w:id="715081741">
              <w:marLeft w:val="0"/>
              <w:marRight w:val="0"/>
              <w:marTop w:val="0"/>
              <w:marBottom w:val="0"/>
              <w:divBdr>
                <w:top w:val="none" w:sz="0" w:space="0" w:color="auto"/>
                <w:left w:val="none" w:sz="0" w:space="0" w:color="auto"/>
                <w:bottom w:val="none" w:sz="0" w:space="0" w:color="auto"/>
                <w:right w:val="none" w:sz="0" w:space="0" w:color="auto"/>
              </w:divBdr>
              <w:divsChild>
                <w:div w:id="440106638">
                  <w:marLeft w:val="0"/>
                  <w:marRight w:val="0"/>
                  <w:marTop w:val="0"/>
                  <w:marBottom w:val="0"/>
                  <w:divBdr>
                    <w:top w:val="none" w:sz="0" w:space="0" w:color="auto"/>
                    <w:left w:val="none" w:sz="0" w:space="0" w:color="auto"/>
                    <w:bottom w:val="none" w:sz="0" w:space="0" w:color="auto"/>
                    <w:right w:val="none" w:sz="0" w:space="0" w:color="auto"/>
                  </w:divBdr>
                  <w:divsChild>
                    <w:div w:id="214114981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41024-48EF-4000-8A8A-55555305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TotalTime>
  <Pages>7</Pages>
  <Words>2181</Words>
  <Characters>12435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105</cp:revision>
  <dcterms:created xsi:type="dcterms:W3CDTF">2013-05-03T04:27:00Z</dcterms:created>
  <dcterms:modified xsi:type="dcterms:W3CDTF">2015-05-02T19:09:00Z</dcterms:modified>
</cp:coreProperties>
</file>