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CA" w:rsidRPr="000A30CA" w:rsidRDefault="000A30CA" w:rsidP="00542FE5">
      <w:pPr>
        <w:keepNext/>
        <w:keepLines/>
        <w:shd w:val="clear" w:color="auto" w:fill="FFFFFF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0A30C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«Управление образования города Лабытнанги»</w:t>
      </w:r>
    </w:p>
    <w:p w:rsidR="000A30CA" w:rsidRPr="000A30CA" w:rsidRDefault="000A30CA" w:rsidP="000A30CA">
      <w:pPr>
        <w:keepNext/>
        <w:keepLines/>
        <w:shd w:val="clear" w:color="auto" w:fill="FFFFFF"/>
        <w:spacing w:after="0" w:line="240" w:lineRule="auto"/>
        <w:ind w:right="1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0A30C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МУНИЦИПАЛЬНОЕ ДОШКОЛЬНОЕ ОБРАЗОВАТЕЛЬНОЕ УЧРЕЖДЕНИЕ</w:t>
      </w:r>
    </w:p>
    <w:p w:rsidR="000A30CA" w:rsidRPr="000A30CA" w:rsidRDefault="000A30CA" w:rsidP="000A30CA">
      <w:pPr>
        <w:keepNext/>
        <w:keepLines/>
        <w:shd w:val="clear" w:color="auto" w:fill="FFFFFF"/>
        <w:spacing w:after="0" w:line="240" w:lineRule="auto"/>
        <w:ind w:right="1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0A30C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ДЕТСКИЙ САД  «ЯГОДКА»</w:t>
      </w:r>
    </w:p>
    <w:p w:rsidR="000A30CA" w:rsidRPr="000A30CA" w:rsidRDefault="000A30CA" w:rsidP="000A30CA">
      <w:pPr>
        <w:keepNext/>
        <w:keepLines/>
        <w:spacing w:after="581" w:line="220" w:lineRule="exact"/>
        <w:ind w:right="1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</w:p>
    <w:p w:rsidR="000A30CA" w:rsidRPr="000A30CA" w:rsidRDefault="000A30CA" w:rsidP="000A30CA">
      <w:pPr>
        <w:keepNext/>
        <w:keepLines/>
        <w:spacing w:after="0" w:line="220" w:lineRule="exact"/>
        <w:ind w:right="16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0A30C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ПРОЕКТ</w:t>
      </w:r>
    </w:p>
    <w:p w:rsidR="000A30CA" w:rsidRPr="000A30CA" w:rsidRDefault="000A30CA" w:rsidP="000A30CA">
      <w:pPr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0A30CA" w:rsidRPr="000A30CA" w:rsidRDefault="007900E1" w:rsidP="000A30CA">
      <w:pPr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Pr="007900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Обновление образовательного процесса в ДОУ с учётом введения ФГОС дошкольного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0A30CA" w:rsidRPr="000A30CA" w:rsidRDefault="000A30CA" w:rsidP="000A30CA">
      <w:pPr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0A30C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тема проекта</w:t>
      </w:r>
    </w:p>
    <w:p w:rsidR="000A30CA" w:rsidRPr="000A30CA" w:rsidRDefault="000A30CA" w:rsidP="000A30CA">
      <w:pPr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0CA" w:rsidRPr="000A30CA" w:rsidRDefault="000A30CA" w:rsidP="000A30CA">
      <w:pPr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0CA" w:rsidRPr="000A30CA" w:rsidRDefault="000A30CA" w:rsidP="000A30CA">
      <w:pPr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0CA" w:rsidRPr="000A30CA" w:rsidRDefault="000A30CA" w:rsidP="000A30CA">
      <w:pPr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0CA" w:rsidRPr="000A30CA" w:rsidRDefault="009F5923" w:rsidP="000A30CA">
      <w:pPr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0A3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0A3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(2013 – 201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0A3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учебный год)</w:t>
      </w:r>
    </w:p>
    <w:p w:rsidR="000A30CA" w:rsidRPr="000A30CA" w:rsidRDefault="000A30CA" w:rsidP="000A30CA">
      <w:pPr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0A30C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сроки реализации проекта</w:t>
      </w:r>
    </w:p>
    <w:p w:rsidR="000A30CA" w:rsidRPr="000A30CA" w:rsidRDefault="000A30CA" w:rsidP="000A30CA">
      <w:pPr>
        <w:tabs>
          <w:tab w:val="left" w:leader="underscore" w:pos="5266"/>
        </w:tabs>
        <w:spacing w:after="0" w:line="240" w:lineRule="auto"/>
        <w:ind w:left="3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0CA" w:rsidRPr="000A30CA" w:rsidRDefault="000A30CA" w:rsidP="000A30CA">
      <w:pPr>
        <w:tabs>
          <w:tab w:val="left" w:leader="underscore" w:pos="5266"/>
        </w:tabs>
        <w:spacing w:after="0" w:line="240" w:lineRule="auto"/>
        <w:ind w:left="3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0CA" w:rsidRPr="000A30CA" w:rsidRDefault="000A30CA" w:rsidP="000A30CA">
      <w:pPr>
        <w:tabs>
          <w:tab w:val="left" w:leader="underscore" w:pos="5266"/>
        </w:tabs>
        <w:spacing w:after="0" w:line="240" w:lineRule="auto"/>
        <w:ind w:left="3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0CA" w:rsidRPr="000A30CA" w:rsidRDefault="000A30CA" w:rsidP="000A30CA">
      <w:pPr>
        <w:tabs>
          <w:tab w:val="left" w:leader="underscore" w:pos="5266"/>
        </w:tabs>
        <w:spacing w:after="0" w:line="240" w:lineRule="auto"/>
        <w:ind w:left="3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0CA" w:rsidRPr="000A30CA" w:rsidRDefault="000A30CA" w:rsidP="000A30CA">
      <w:pPr>
        <w:tabs>
          <w:tab w:val="left" w:leader="underscore" w:pos="5266"/>
        </w:tabs>
        <w:spacing w:after="0" w:line="240" w:lineRule="auto"/>
        <w:ind w:left="3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0CA" w:rsidRPr="000A30CA" w:rsidRDefault="000A30CA" w:rsidP="000A30CA">
      <w:pPr>
        <w:tabs>
          <w:tab w:val="left" w:leader="underscore" w:pos="5266"/>
        </w:tabs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0A30C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Ф. И.О. автора</w:t>
      </w:r>
      <w:r w:rsidRPr="000A30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Журинова Наталья Геннадьевна</w:t>
      </w:r>
      <w:r w:rsidRPr="000A30C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ab/>
      </w:r>
    </w:p>
    <w:p w:rsidR="000A30CA" w:rsidRPr="000A30CA" w:rsidRDefault="000A30CA" w:rsidP="000A30CA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0A30CA" w:rsidRPr="000A30CA" w:rsidRDefault="000A30CA" w:rsidP="000A30CA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0A30CA" w:rsidRPr="000A30CA" w:rsidRDefault="000A30CA" w:rsidP="000A30CA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0A30CA" w:rsidRPr="000A30CA" w:rsidRDefault="000A30CA" w:rsidP="000A30CA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0A30CA" w:rsidRPr="000A30CA" w:rsidRDefault="000A30CA" w:rsidP="000A30CA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0A30CA" w:rsidRPr="000A30CA" w:rsidRDefault="000A30CA" w:rsidP="000A30CA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0A30CA" w:rsidRPr="000A30CA" w:rsidRDefault="000A30CA" w:rsidP="000A30CA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0A30CA" w:rsidRPr="000A30CA" w:rsidRDefault="000A30CA" w:rsidP="000A30CA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0A30CA" w:rsidRPr="000A30CA" w:rsidRDefault="000A30CA" w:rsidP="000A30CA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0A30CA" w:rsidRPr="000A30CA" w:rsidRDefault="000A30CA" w:rsidP="000A30CA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0A30CA" w:rsidRPr="000A30CA" w:rsidRDefault="000A30CA" w:rsidP="000A30CA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0A30CA" w:rsidRPr="000A30CA" w:rsidRDefault="000A30CA" w:rsidP="000A30CA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0A30CA" w:rsidRPr="000A30CA" w:rsidRDefault="000A30CA" w:rsidP="000A30CA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0A30CA" w:rsidRDefault="000A30CA" w:rsidP="000A30CA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75842" w:rsidRDefault="00475842" w:rsidP="000A30CA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75842" w:rsidRDefault="00475842" w:rsidP="000A30CA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75842" w:rsidRDefault="00475842" w:rsidP="000A30CA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75842" w:rsidRDefault="00475842" w:rsidP="000A30CA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75842" w:rsidRDefault="00475842" w:rsidP="000A30CA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75842" w:rsidRDefault="00475842" w:rsidP="000A30CA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75842" w:rsidRDefault="00475842" w:rsidP="000A30CA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475842" w:rsidRPr="000A30CA" w:rsidRDefault="00475842" w:rsidP="000A30CA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0A30CA" w:rsidRPr="000A30CA" w:rsidRDefault="000A30CA" w:rsidP="000A30CA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A30CA">
        <w:rPr>
          <w:rFonts w:ascii="Times New Roman" w:eastAsia="Courier New" w:hAnsi="Times New Roman" w:cs="Times New Roman"/>
          <w:color w:val="000000"/>
          <w:sz w:val="28"/>
          <w:szCs w:val="28"/>
          <w:lang w:val="ru" w:eastAsia="ru-RU"/>
        </w:rPr>
        <w:t>201</w:t>
      </w:r>
      <w:r w:rsidR="009F5923">
        <w:rPr>
          <w:rFonts w:ascii="Times New Roman" w:eastAsia="Courier New" w:hAnsi="Times New Roman" w:cs="Times New Roman"/>
          <w:color w:val="000000"/>
          <w:sz w:val="28"/>
          <w:szCs w:val="28"/>
          <w:lang w:val="ru" w:eastAsia="ru-RU"/>
        </w:rPr>
        <w:t>5</w:t>
      </w:r>
      <w:r w:rsidRPr="000A30C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7108CB" w:rsidRPr="00C13BCE" w:rsidRDefault="007108CB" w:rsidP="00C13B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108CB" w:rsidRPr="00C13BCE" w:rsidSect="009150D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01EF7" w:rsidRPr="00170EF2" w:rsidRDefault="00601EF7" w:rsidP="00C13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EF2">
        <w:rPr>
          <w:rFonts w:ascii="Times New Roman" w:hAnsi="Times New Roman" w:cs="Times New Roman"/>
          <w:b/>
          <w:sz w:val="24"/>
          <w:szCs w:val="24"/>
        </w:rPr>
        <w:lastRenderedPageBreak/>
        <w:t>ВВЕДЕНИЕ.</w:t>
      </w:r>
    </w:p>
    <w:p w:rsidR="006867AF" w:rsidRPr="00170EF2" w:rsidRDefault="006867AF" w:rsidP="004758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системе дошкольного образования наметились существенные изменения стратегии и тактики образовательной  деятельности, направленные на формирование гибкой, многофункциональной системы, обеспечивающей конституционное право каждого гражданина России на общедоступное и бесплатное дошкольное образование.</w:t>
      </w:r>
      <w:proofErr w:type="gramEnd"/>
    </w:p>
    <w:p w:rsidR="006867AF" w:rsidRPr="00170EF2" w:rsidRDefault="006867AF" w:rsidP="004758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современная образовательная политика требует исполнения международных стандартов, требующих построения  образовательного процесса на основе удовлетворения   интересов детей,  с учетом  их возможностей  и социальной ситуации  развития.</w:t>
      </w:r>
    </w:p>
    <w:p w:rsidR="006867AF" w:rsidRPr="00170EF2" w:rsidRDefault="006867AF" w:rsidP="0047584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70E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Разработанные с этой целью ФГОС поставили перед педагогами новые задачи, такие как: обеспечение доступности и вариативности образовательных  услуг, расширение содержания образования с учетом индивидуальных особенностей воспитанников, запросов и интересов всех  участников педагогического взаимодействия, и в первую очередь, детей и их родителей, как основы для повышения социального качества дошкольного образования</w:t>
      </w:r>
      <w:r w:rsidR="00082A7B" w:rsidRPr="00170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0E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0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601EF7" w:rsidRPr="00170EF2" w:rsidRDefault="00082A7B" w:rsidP="00670D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670DF8" w:rsidRPr="00170EF2">
        <w:rPr>
          <w:rFonts w:ascii="Times New Roman" w:hAnsi="Times New Roman" w:cs="Times New Roman"/>
          <w:sz w:val="24"/>
          <w:szCs w:val="24"/>
        </w:rPr>
        <w:t>мною была выбрана именно эта тема</w:t>
      </w:r>
      <w:r w:rsidRPr="00170EF2">
        <w:rPr>
          <w:rFonts w:ascii="Times New Roman" w:hAnsi="Times New Roman" w:cs="Times New Roman"/>
          <w:sz w:val="24"/>
          <w:szCs w:val="24"/>
        </w:rPr>
        <w:t xml:space="preserve">  по с</w:t>
      </w:r>
      <w:r w:rsidR="00601EF7" w:rsidRPr="00170EF2">
        <w:rPr>
          <w:rFonts w:ascii="Times New Roman" w:hAnsi="Times New Roman" w:cs="Times New Roman"/>
          <w:sz w:val="24"/>
          <w:szCs w:val="24"/>
        </w:rPr>
        <w:t>амообразовани</w:t>
      </w:r>
      <w:r w:rsidRPr="00170EF2">
        <w:rPr>
          <w:rFonts w:ascii="Times New Roman" w:hAnsi="Times New Roman" w:cs="Times New Roman"/>
          <w:sz w:val="24"/>
          <w:szCs w:val="24"/>
        </w:rPr>
        <w:t>ю</w:t>
      </w:r>
      <w:r w:rsidR="00601EF7" w:rsidRPr="00170EF2">
        <w:rPr>
          <w:rFonts w:ascii="Times New Roman" w:hAnsi="Times New Roman" w:cs="Times New Roman"/>
          <w:sz w:val="24"/>
          <w:szCs w:val="24"/>
        </w:rPr>
        <w:t xml:space="preserve"> не случайно, так как в конце 2013 года должны </w:t>
      </w:r>
      <w:r w:rsidR="00633C3A" w:rsidRPr="00170EF2">
        <w:rPr>
          <w:rFonts w:ascii="Times New Roman" w:hAnsi="Times New Roman" w:cs="Times New Roman"/>
          <w:sz w:val="24"/>
          <w:szCs w:val="24"/>
        </w:rPr>
        <w:t xml:space="preserve">войти в действия </w:t>
      </w:r>
      <w:r w:rsidR="00601EF7" w:rsidRPr="00170EF2">
        <w:rPr>
          <w:rFonts w:ascii="Times New Roman" w:hAnsi="Times New Roman" w:cs="Times New Roman"/>
          <w:sz w:val="24"/>
          <w:szCs w:val="24"/>
        </w:rPr>
        <w:t xml:space="preserve">Федеральные Государственные Образовательные стандарты в дошкольном образовании. Я полагаю, что данный процесс займёт не один год. Поэтому педагогам дошкольного образования необходимо научиться работать в свете принятия нового </w:t>
      </w:r>
      <w:r w:rsidR="00633C3A" w:rsidRPr="00170EF2">
        <w:rPr>
          <w:rFonts w:ascii="Times New Roman" w:hAnsi="Times New Roman" w:cs="Times New Roman"/>
          <w:sz w:val="24"/>
          <w:szCs w:val="24"/>
        </w:rPr>
        <w:t xml:space="preserve">закона об </w:t>
      </w:r>
      <w:r w:rsidR="00601EF7" w:rsidRPr="00170EF2">
        <w:rPr>
          <w:rFonts w:ascii="Times New Roman" w:hAnsi="Times New Roman" w:cs="Times New Roman"/>
          <w:sz w:val="24"/>
          <w:szCs w:val="24"/>
        </w:rPr>
        <w:t>образовани</w:t>
      </w:r>
      <w:r w:rsidR="00633C3A" w:rsidRPr="00170EF2">
        <w:rPr>
          <w:rFonts w:ascii="Times New Roman" w:hAnsi="Times New Roman" w:cs="Times New Roman"/>
          <w:sz w:val="24"/>
          <w:szCs w:val="24"/>
        </w:rPr>
        <w:t>и</w:t>
      </w:r>
      <w:r w:rsidR="00601EF7" w:rsidRPr="00170EF2">
        <w:rPr>
          <w:rFonts w:ascii="Times New Roman" w:hAnsi="Times New Roman" w:cs="Times New Roman"/>
          <w:sz w:val="24"/>
          <w:szCs w:val="24"/>
        </w:rPr>
        <w:t>.</w:t>
      </w:r>
    </w:p>
    <w:p w:rsidR="00082A7B" w:rsidRPr="00170EF2" w:rsidRDefault="00601EF7" w:rsidP="00082A7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b/>
          <w:sz w:val="24"/>
          <w:szCs w:val="24"/>
        </w:rPr>
        <w:t>Цель:</w:t>
      </w:r>
      <w:r w:rsidRPr="00170EF2">
        <w:rPr>
          <w:rFonts w:ascii="Times New Roman" w:hAnsi="Times New Roman" w:cs="Times New Roman"/>
          <w:sz w:val="24"/>
          <w:szCs w:val="24"/>
        </w:rPr>
        <w:t xml:space="preserve"> </w:t>
      </w:r>
      <w:r w:rsidR="00082A7B" w:rsidRPr="00170EF2">
        <w:rPr>
          <w:rFonts w:ascii="Times New Roman" w:hAnsi="Times New Roman" w:cs="Times New Roman"/>
          <w:sz w:val="24"/>
          <w:szCs w:val="24"/>
        </w:rPr>
        <w:t>Повысить уровень профессиональной компетенции путем изучения необходимой литературы.</w:t>
      </w:r>
    </w:p>
    <w:p w:rsidR="00601EF7" w:rsidRPr="00170EF2" w:rsidRDefault="00601EF7" w:rsidP="00082A7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70EF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01EF7" w:rsidRPr="00170EF2" w:rsidRDefault="00601EF7" w:rsidP="00475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t>Изучить новый закон об образовании.</w:t>
      </w:r>
    </w:p>
    <w:p w:rsidR="00601EF7" w:rsidRPr="00170EF2" w:rsidRDefault="00601EF7" w:rsidP="00475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t>Изучить Федеральные Государственные Образовательные стандарты.</w:t>
      </w:r>
    </w:p>
    <w:p w:rsidR="00082A7B" w:rsidRPr="00170EF2" w:rsidRDefault="00082A7B" w:rsidP="00475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t>Изучить профессиональн</w:t>
      </w:r>
      <w:r w:rsidR="004068F7" w:rsidRPr="00170EF2">
        <w:rPr>
          <w:rFonts w:ascii="Times New Roman" w:hAnsi="Times New Roman" w:cs="Times New Roman"/>
          <w:sz w:val="24"/>
          <w:szCs w:val="24"/>
        </w:rPr>
        <w:t xml:space="preserve">ый </w:t>
      </w:r>
      <w:r w:rsidRPr="00170EF2">
        <w:rPr>
          <w:rFonts w:ascii="Times New Roman" w:hAnsi="Times New Roman" w:cs="Times New Roman"/>
          <w:sz w:val="24"/>
          <w:szCs w:val="24"/>
        </w:rPr>
        <w:t>стандарт педагога.</w:t>
      </w:r>
    </w:p>
    <w:p w:rsidR="00082A7B" w:rsidRPr="00170EF2" w:rsidRDefault="00082A7B" w:rsidP="00475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t>Изучить требования к предметно – развивающей среде.</w:t>
      </w:r>
    </w:p>
    <w:p w:rsidR="00475842" w:rsidRDefault="00082A7B" w:rsidP="00475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t>Организовать предметно – развивающую среду 1 младшей группы в с</w:t>
      </w:r>
      <w:r w:rsidR="00475842">
        <w:rPr>
          <w:rFonts w:ascii="Times New Roman" w:hAnsi="Times New Roman" w:cs="Times New Roman"/>
          <w:sz w:val="24"/>
          <w:szCs w:val="24"/>
        </w:rPr>
        <w:t>оответствии с требованиями ФГОС.</w:t>
      </w:r>
    </w:p>
    <w:p w:rsidR="00475842" w:rsidRDefault="00475842" w:rsidP="00475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соотношение видов деятельности и форм образовательной деятельности.</w:t>
      </w:r>
    </w:p>
    <w:p w:rsidR="00475842" w:rsidRDefault="00475842" w:rsidP="00475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с развивающей предметно-пространственной средой в соответствии с детскими видами деятельности.</w:t>
      </w:r>
    </w:p>
    <w:p w:rsidR="00475842" w:rsidRDefault="00475842" w:rsidP="00475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систему взаимодействия с семьёй организаций, осуществляющих образовательную деятельность и реализующих образовательную программу дошкольного образования.</w:t>
      </w:r>
    </w:p>
    <w:p w:rsidR="00475842" w:rsidRPr="00475842" w:rsidRDefault="00475842" w:rsidP="004758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5842">
        <w:rPr>
          <w:rFonts w:ascii="Times New Roman" w:hAnsi="Times New Roman" w:cs="Times New Roman"/>
          <w:sz w:val="24"/>
          <w:szCs w:val="24"/>
        </w:rPr>
        <w:t xml:space="preserve">Организовать предметно – развивающую среду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475842">
        <w:rPr>
          <w:rFonts w:ascii="Times New Roman" w:hAnsi="Times New Roman" w:cs="Times New Roman"/>
          <w:sz w:val="24"/>
          <w:szCs w:val="24"/>
        </w:rPr>
        <w:t>младшей группы в соответствии с требованиями ФГОС.</w:t>
      </w:r>
    </w:p>
    <w:p w:rsidR="00475842" w:rsidRDefault="00475842" w:rsidP="004758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75842" w:rsidRDefault="00475842" w:rsidP="00475842">
      <w:pPr>
        <w:rPr>
          <w:rFonts w:ascii="Times New Roman" w:hAnsi="Times New Roman" w:cs="Times New Roman"/>
          <w:sz w:val="24"/>
          <w:szCs w:val="24"/>
        </w:rPr>
      </w:pPr>
    </w:p>
    <w:p w:rsidR="00475842" w:rsidRDefault="00475842" w:rsidP="00475842">
      <w:pPr>
        <w:rPr>
          <w:rFonts w:ascii="Times New Roman" w:hAnsi="Times New Roman" w:cs="Times New Roman"/>
          <w:sz w:val="24"/>
          <w:szCs w:val="24"/>
        </w:rPr>
      </w:pPr>
    </w:p>
    <w:p w:rsidR="00475842" w:rsidRDefault="00475842" w:rsidP="00475842">
      <w:pPr>
        <w:rPr>
          <w:rFonts w:ascii="Times New Roman" w:hAnsi="Times New Roman" w:cs="Times New Roman"/>
          <w:sz w:val="24"/>
          <w:szCs w:val="24"/>
        </w:rPr>
      </w:pPr>
    </w:p>
    <w:p w:rsidR="00475842" w:rsidRPr="00475842" w:rsidRDefault="00475842" w:rsidP="00475842">
      <w:pPr>
        <w:rPr>
          <w:rFonts w:ascii="Times New Roman" w:hAnsi="Times New Roman" w:cs="Times New Roman"/>
          <w:sz w:val="24"/>
          <w:szCs w:val="24"/>
        </w:rPr>
        <w:sectPr w:rsidR="00475842" w:rsidRPr="00475842" w:rsidSect="009150D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01EF7" w:rsidRPr="00170EF2" w:rsidRDefault="00601EF7" w:rsidP="00082A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EF2">
        <w:rPr>
          <w:rFonts w:ascii="Times New Roman" w:hAnsi="Times New Roman" w:cs="Times New Roman"/>
          <w:b/>
          <w:sz w:val="24"/>
          <w:szCs w:val="24"/>
        </w:rPr>
        <w:lastRenderedPageBreak/>
        <w:t>Реферативная часть.</w:t>
      </w:r>
    </w:p>
    <w:p w:rsidR="006867AF" w:rsidRPr="00170EF2" w:rsidRDefault="006867AF" w:rsidP="004758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0EF2">
        <w:rPr>
          <w:rFonts w:ascii="Times New Roman" w:hAnsi="Times New Roman" w:cs="Times New Roman"/>
          <w:bCs/>
          <w:iCs/>
          <w:sz w:val="24"/>
          <w:szCs w:val="24"/>
        </w:rPr>
        <w:t xml:space="preserve">Приказ    </w:t>
      </w:r>
      <w:proofErr w:type="spellStart"/>
      <w:r w:rsidRPr="00170EF2">
        <w:rPr>
          <w:rFonts w:ascii="Times New Roman" w:hAnsi="Times New Roman" w:cs="Times New Roman"/>
          <w:bCs/>
          <w:iCs/>
          <w:sz w:val="24"/>
          <w:szCs w:val="24"/>
        </w:rPr>
        <w:t>Минобрнауки</w:t>
      </w:r>
      <w:proofErr w:type="spellEnd"/>
      <w:r w:rsidRPr="00170EF2">
        <w:rPr>
          <w:rFonts w:ascii="Times New Roman" w:hAnsi="Times New Roman" w:cs="Times New Roman"/>
          <w:bCs/>
          <w:iCs/>
          <w:sz w:val="24"/>
          <w:szCs w:val="24"/>
        </w:rPr>
        <w:t>   России  «О разработке федерального государственного стандарта дошкольного образования»   от 30 января 2013 г., Решение  Совета министерства образования и науки РФ по федеральным государственным образовательным стандартам  от 28 августа 2013 года об утверждении ФГОС дошкольного образования, Приказ Минюста от 15.11.2013 г.  «Об утверждении ФГОС ДО»).</w:t>
      </w:r>
      <w:proofErr w:type="gramEnd"/>
    </w:p>
    <w:p w:rsidR="006867AF" w:rsidRPr="00170EF2" w:rsidRDefault="006867AF" w:rsidP="004758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t xml:space="preserve">Данные ориентиры и требования  ФГОС </w:t>
      </w:r>
      <w:proofErr w:type="gramStart"/>
      <w:r w:rsidRPr="00170EF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70EF2">
        <w:rPr>
          <w:rFonts w:ascii="Times New Roman" w:hAnsi="Times New Roman" w:cs="Times New Roman"/>
          <w:sz w:val="24"/>
          <w:szCs w:val="24"/>
        </w:rPr>
        <w:t xml:space="preserve"> позволяют рассматривать </w:t>
      </w:r>
      <w:proofErr w:type="gramStart"/>
      <w:r w:rsidRPr="00170EF2">
        <w:rPr>
          <w:rFonts w:ascii="Times New Roman" w:hAnsi="Times New Roman" w:cs="Times New Roman"/>
          <w:sz w:val="24"/>
          <w:szCs w:val="24"/>
        </w:rPr>
        <w:t>процесс</w:t>
      </w:r>
      <w:proofErr w:type="gramEnd"/>
      <w:r w:rsidRPr="00170EF2">
        <w:rPr>
          <w:rFonts w:ascii="Times New Roman" w:hAnsi="Times New Roman" w:cs="Times New Roman"/>
          <w:sz w:val="24"/>
          <w:szCs w:val="24"/>
        </w:rPr>
        <w:t xml:space="preserve">  дошкольного образования не только как средство развития и воспитания  ребенка, но также как условие повышения общего функционального ресурса родителей, многие их которых не отличаются  достаточным уровнем знаний в области воспитания и развития ребенка.</w:t>
      </w:r>
    </w:p>
    <w:p w:rsidR="006867AF" w:rsidRPr="00170EF2" w:rsidRDefault="006867AF" w:rsidP="004758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t xml:space="preserve">В образовательной ситуации в России и в регионе  сегодня существенно меняются приоритеты, на основе которых собственно проектируется вариативный процесс воспитания и обучения ребенка дошкольного  возраста. Внимание обращено </w:t>
      </w:r>
      <w:proofErr w:type="gramStart"/>
      <w:r w:rsidRPr="00170EF2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170EF2">
        <w:rPr>
          <w:rFonts w:ascii="Times New Roman" w:hAnsi="Times New Roman" w:cs="Times New Roman"/>
          <w:sz w:val="24"/>
          <w:szCs w:val="24"/>
        </w:rPr>
        <w:t xml:space="preserve"> формы, методы и средства образования, которые в наибольшей степени учитывают особенности психической и социальной деятельности ребенка.</w:t>
      </w:r>
    </w:p>
    <w:p w:rsidR="006867AF" w:rsidRPr="00170EF2" w:rsidRDefault="006867AF" w:rsidP="004758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t>Учитывая  актуальность данных проблем, ключевыми  задачами, на решение которых направлен настоящий эксперимент, являются:</w:t>
      </w:r>
    </w:p>
    <w:p w:rsidR="00670DF8" w:rsidRPr="00170EF2" w:rsidRDefault="006867AF" w:rsidP="004758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t>апробация вариативных моделей введения ФГОС ДО в ОУ разных типов и видов, с учетом   направлений региональной «дорожной карты» (Распоряжение Правительства Ленинградской области от 24.04.2013 N 179-р)  и  Программы  развития ЛОИРО до 2020 г.</w:t>
      </w:r>
      <w:r w:rsidR="00670DF8" w:rsidRPr="00170EF2">
        <w:rPr>
          <w:rFonts w:ascii="Times New Roman" w:hAnsi="Times New Roman" w:cs="Times New Roman"/>
          <w:sz w:val="24"/>
          <w:szCs w:val="24"/>
        </w:rPr>
        <w:t>;</w:t>
      </w:r>
    </w:p>
    <w:p w:rsidR="00670DF8" w:rsidRPr="00170EF2" w:rsidRDefault="006867AF" w:rsidP="004758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t>апробация  вариативных  условий  удовлетворения индивидуальных запросов семьи, реализации индивидуальных маршрутов образования  воспитанников, поддержка новых форм предоставления дошкольного образования  (в т.ч. нормативных, материально-технических, методических, кадровых)</w:t>
      </w:r>
      <w:r w:rsidR="00670DF8" w:rsidRPr="00170EF2">
        <w:rPr>
          <w:rFonts w:ascii="Times New Roman" w:hAnsi="Times New Roman" w:cs="Times New Roman"/>
          <w:sz w:val="24"/>
          <w:szCs w:val="24"/>
        </w:rPr>
        <w:t>;</w:t>
      </w:r>
    </w:p>
    <w:p w:rsidR="00670DF8" w:rsidRPr="00170EF2" w:rsidRDefault="006867AF" w:rsidP="004758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t>оптимизация  мер по совершенствованию образовательного процесса в контексте  развивающего  и  системно</w:t>
      </w:r>
      <w:r w:rsidR="00082A7B" w:rsidRPr="00170EF2">
        <w:rPr>
          <w:rFonts w:ascii="Times New Roman" w:hAnsi="Times New Roman" w:cs="Times New Roman"/>
          <w:sz w:val="24"/>
          <w:szCs w:val="24"/>
        </w:rPr>
        <w:t xml:space="preserve"> </w:t>
      </w:r>
      <w:r w:rsidRPr="00170EF2">
        <w:rPr>
          <w:rFonts w:ascii="Times New Roman" w:hAnsi="Times New Roman" w:cs="Times New Roman"/>
          <w:sz w:val="24"/>
          <w:szCs w:val="24"/>
        </w:rPr>
        <w:t>-</w:t>
      </w:r>
      <w:r w:rsidR="00082A7B" w:rsidRPr="00170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EF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70EF2">
        <w:rPr>
          <w:rFonts w:ascii="Times New Roman" w:hAnsi="Times New Roman" w:cs="Times New Roman"/>
          <w:sz w:val="24"/>
          <w:szCs w:val="24"/>
        </w:rPr>
        <w:t xml:space="preserve"> подхода в образовании  и  построение  образовательного  процесса  в ДО</w:t>
      </w:r>
      <w:r w:rsidR="00EA4036" w:rsidRPr="00170EF2">
        <w:rPr>
          <w:rFonts w:ascii="Times New Roman" w:hAnsi="Times New Roman" w:cs="Times New Roman"/>
          <w:sz w:val="24"/>
          <w:szCs w:val="24"/>
        </w:rPr>
        <w:t>У</w:t>
      </w:r>
      <w:r w:rsidRPr="00170EF2">
        <w:rPr>
          <w:rFonts w:ascii="Times New Roman" w:hAnsi="Times New Roman" w:cs="Times New Roman"/>
          <w:sz w:val="24"/>
          <w:szCs w:val="24"/>
        </w:rPr>
        <w:t>, ориентированного  на  интересы, возможности  и  социальную  ситуацию  развития воспитанника</w:t>
      </w:r>
      <w:r w:rsidR="00670DF8" w:rsidRPr="00170EF2">
        <w:rPr>
          <w:rFonts w:ascii="Times New Roman" w:hAnsi="Times New Roman" w:cs="Times New Roman"/>
          <w:sz w:val="24"/>
          <w:szCs w:val="24"/>
        </w:rPr>
        <w:t>;</w:t>
      </w:r>
    </w:p>
    <w:p w:rsidR="00670DF8" w:rsidRPr="00170EF2" w:rsidRDefault="006867AF" w:rsidP="004758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t>обеспечение преемственности форм и методов воспитания и обучения ребенка в семь</w:t>
      </w:r>
      <w:r w:rsidR="00082A7B" w:rsidRPr="00170EF2">
        <w:rPr>
          <w:rFonts w:ascii="Times New Roman" w:hAnsi="Times New Roman" w:cs="Times New Roman"/>
          <w:sz w:val="24"/>
          <w:szCs w:val="24"/>
        </w:rPr>
        <w:t xml:space="preserve">е и ОУ, в т.ч. на этапе раннего </w:t>
      </w:r>
      <w:r w:rsidRPr="00170EF2">
        <w:rPr>
          <w:rFonts w:ascii="Times New Roman" w:hAnsi="Times New Roman" w:cs="Times New Roman"/>
          <w:sz w:val="24"/>
          <w:szCs w:val="24"/>
        </w:rPr>
        <w:t>дошкольного и начального школьного возраста,</w:t>
      </w:r>
    </w:p>
    <w:p w:rsidR="00670DF8" w:rsidRPr="00170EF2" w:rsidRDefault="006867AF" w:rsidP="004758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t>использование современных технологий обучения и воспитания ребенка, реализуемых в рамках игрового взаимодействия «педагог – воспитанник - родители» (</w:t>
      </w:r>
      <w:proofErr w:type="spellStart"/>
      <w:proofErr w:type="gramStart"/>
      <w:r w:rsidRPr="00170EF2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="00082A7B" w:rsidRPr="00170EF2">
        <w:rPr>
          <w:rFonts w:ascii="Times New Roman" w:hAnsi="Times New Roman" w:cs="Times New Roman"/>
          <w:sz w:val="24"/>
          <w:szCs w:val="24"/>
        </w:rPr>
        <w:t xml:space="preserve"> </w:t>
      </w:r>
      <w:r w:rsidR="00CD44BF" w:rsidRPr="00170EF2">
        <w:rPr>
          <w:rFonts w:ascii="Times New Roman" w:hAnsi="Times New Roman" w:cs="Times New Roman"/>
          <w:sz w:val="24"/>
          <w:szCs w:val="24"/>
        </w:rPr>
        <w:t>–</w:t>
      </w:r>
      <w:r w:rsidR="00082A7B" w:rsidRPr="00170EF2">
        <w:rPr>
          <w:rFonts w:ascii="Times New Roman" w:hAnsi="Times New Roman" w:cs="Times New Roman"/>
          <w:sz w:val="24"/>
          <w:szCs w:val="24"/>
        </w:rPr>
        <w:t xml:space="preserve"> </w:t>
      </w:r>
      <w:r w:rsidRPr="00170EF2">
        <w:rPr>
          <w:rFonts w:ascii="Times New Roman" w:hAnsi="Times New Roman" w:cs="Times New Roman"/>
          <w:sz w:val="24"/>
          <w:szCs w:val="24"/>
        </w:rPr>
        <w:t>культурные</w:t>
      </w:r>
      <w:proofErr w:type="gramEnd"/>
      <w:r w:rsidRPr="00170EF2">
        <w:rPr>
          <w:rFonts w:ascii="Times New Roman" w:hAnsi="Times New Roman" w:cs="Times New Roman"/>
          <w:sz w:val="24"/>
          <w:szCs w:val="24"/>
        </w:rPr>
        <w:t xml:space="preserve"> проекты, ИКТ, электронный образовательный ресурс)</w:t>
      </w:r>
      <w:r w:rsidR="00EA4036" w:rsidRPr="00170EF2">
        <w:rPr>
          <w:rFonts w:ascii="Times New Roman" w:hAnsi="Times New Roman" w:cs="Times New Roman"/>
          <w:sz w:val="24"/>
          <w:szCs w:val="24"/>
        </w:rPr>
        <w:t>;</w:t>
      </w:r>
    </w:p>
    <w:p w:rsidR="00670DF8" w:rsidRPr="00170EF2" w:rsidRDefault="006867AF" w:rsidP="004758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t xml:space="preserve">конструирование и апробация  нового  развивающего  </w:t>
      </w:r>
      <w:proofErr w:type="spellStart"/>
      <w:proofErr w:type="gramStart"/>
      <w:r w:rsidRPr="00170EF2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="00670DF8" w:rsidRPr="00170EF2">
        <w:rPr>
          <w:rFonts w:ascii="Times New Roman" w:hAnsi="Times New Roman" w:cs="Times New Roman"/>
          <w:sz w:val="24"/>
          <w:szCs w:val="24"/>
        </w:rPr>
        <w:t xml:space="preserve"> – </w:t>
      </w:r>
      <w:r w:rsidRPr="00170EF2">
        <w:rPr>
          <w:rFonts w:ascii="Times New Roman" w:hAnsi="Times New Roman" w:cs="Times New Roman"/>
          <w:sz w:val="24"/>
          <w:szCs w:val="24"/>
        </w:rPr>
        <w:t>культурного</w:t>
      </w:r>
      <w:proofErr w:type="gramEnd"/>
      <w:r w:rsidRPr="00170EF2">
        <w:rPr>
          <w:rFonts w:ascii="Times New Roman" w:hAnsi="Times New Roman" w:cs="Times New Roman"/>
          <w:sz w:val="24"/>
          <w:szCs w:val="24"/>
        </w:rPr>
        <w:t xml:space="preserve"> ориентированного  пространства (среды  развития) ДОУ в целях интеграции форм и средств работы с детьми (</w:t>
      </w:r>
      <w:proofErr w:type="spellStart"/>
      <w:r w:rsidRPr="00170EF2">
        <w:rPr>
          <w:rFonts w:ascii="Times New Roman" w:hAnsi="Times New Roman" w:cs="Times New Roman"/>
          <w:sz w:val="24"/>
          <w:szCs w:val="24"/>
        </w:rPr>
        <w:t>мультицентрум</w:t>
      </w:r>
      <w:proofErr w:type="spellEnd"/>
      <w:r w:rsidRPr="00170E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EF2">
        <w:rPr>
          <w:rFonts w:ascii="Times New Roman" w:hAnsi="Times New Roman" w:cs="Times New Roman"/>
          <w:sz w:val="24"/>
          <w:szCs w:val="24"/>
        </w:rPr>
        <w:t>лекотека</w:t>
      </w:r>
      <w:proofErr w:type="spellEnd"/>
      <w:r w:rsidRPr="00170EF2">
        <w:rPr>
          <w:rFonts w:ascii="Times New Roman" w:hAnsi="Times New Roman" w:cs="Times New Roman"/>
          <w:sz w:val="24"/>
          <w:szCs w:val="24"/>
        </w:rPr>
        <w:t>, студия  и др.),</w:t>
      </w:r>
    </w:p>
    <w:p w:rsidR="00670DF8" w:rsidRPr="00170EF2" w:rsidRDefault="006867AF" w:rsidP="004758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t>подготовка  педагогических  кадров  ОУ к переходу на ФГОС ДО, в т</w:t>
      </w:r>
      <w:proofErr w:type="gramStart"/>
      <w:r w:rsidRPr="00170EF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170EF2">
        <w:rPr>
          <w:rFonts w:ascii="Times New Roman" w:hAnsi="Times New Roman" w:cs="Times New Roman"/>
          <w:sz w:val="24"/>
          <w:szCs w:val="24"/>
        </w:rPr>
        <w:t>  на основе  сетевого и дистанционного  ресурса</w:t>
      </w:r>
      <w:r w:rsidR="00EA4036" w:rsidRPr="00170EF2">
        <w:rPr>
          <w:rFonts w:ascii="Times New Roman" w:hAnsi="Times New Roman" w:cs="Times New Roman"/>
          <w:sz w:val="24"/>
          <w:szCs w:val="24"/>
        </w:rPr>
        <w:t>;</w:t>
      </w:r>
    </w:p>
    <w:p w:rsidR="00670DF8" w:rsidRPr="00170EF2" w:rsidRDefault="006867AF" w:rsidP="004758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t>повышение психолого-педагогической компетентности родителей воспитанников, как организаторов воспитания ребенка в семье в рамках реализации системного информирования об особенностях ФГОС  и формирования социального заказа на дошкольное  образование в  образовательной организации и территории</w:t>
      </w:r>
      <w:r w:rsidR="00EA4036" w:rsidRPr="00170EF2">
        <w:rPr>
          <w:rFonts w:ascii="Times New Roman" w:hAnsi="Times New Roman" w:cs="Times New Roman"/>
          <w:sz w:val="24"/>
          <w:szCs w:val="24"/>
        </w:rPr>
        <w:t>;</w:t>
      </w:r>
    </w:p>
    <w:p w:rsidR="006867AF" w:rsidRPr="00170EF2" w:rsidRDefault="006867AF" w:rsidP="004758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t xml:space="preserve">апробация  новых форм  мониторинга обеспечения доступности, качества и эффективности  деятельности ОУ в условиях введения ФГОС </w:t>
      </w:r>
      <w:proofErr w:type="gramStart"/>
      <w:r w:rsidRPr="00170EF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70EF2">
        <w:rPr>
          <w:rFonts w:ascii="Times New Roman" w:hAnsi="Times New Roman" w:cs="Times New Roman"/>
          <w:sz w:val="24"/>
          <w:szCs w:val="24"/>
        </w:rPr>
        <w:t>.</w:t>
      </w:r>
    </w:p>
    <w:p w:rsidR="006867AF" w:rsidRPr="00170EF2" w:rsidRDefault="006867AF" w:rsidP="00475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670DF8" w:rsidRPr="00170EF2">
        <w:rPr>
          <w:rFonts w:ascii="Times New Roman" w:hAnsi="Times New Roman" w:cs="Times New Roman"/>
          <w:sz w:val="24"/>
          <w:szCs w:val="24"/>
        </w:rPr>
        <w:tab/>
      </w:r>
      <w:r w:rsidRPr="00170EF2">
        <w:rPr>
          <w:rFonts w:ascii="Times New Roman" w:hAnsi="Times New Roman" w:cs="Times New Roman"/>
          <w:sz w:val="24"/>
          <w:szCs w:val="24"/>
        </w:rPr>
        <w:t>Объектом  эксперимента  является       структурно-содержательные  модели  апробации  ФГОС  в</w:t>
      </w:r>
      <w:r w:rsidR="00670DF8" w:rsidRPr="00170EF2">
        <w:rPr>
          <w:rFonts w:ascii="Times New Roman" w:hAnsi="Times New Roman" w:cs="Times New Roman"/>
          <w:sz w:val="24"/>
          <w:szCs w:val="24"/>
        </w:rPr>
        <w:t xml:space="preserve"> ОО различных  типов и  видов (</w:t>
      </w:r>
      <w:r w:rsidRPr="00170EF2">
        <w:rPr>
          <w:rFonts w:ascii="Times New Roman" w:hAnsi="Times New Roman" w:cs="Times New Roman"/>
          <w:sz w:val="24"/>
          <w:szCs w:val="24"/>
        </w:rPr>
        <w:t>дошкольная  образовательная  организация,  дошкольное отделение СОШ, центр образования).</w:t>
      </w:r>
    </w:p>
    <w:p w:rsidR="00EA4036" w:rsidRPr="00170EF2" w:rsidRDefault="006867AF" w:rsidP="00475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t> </w:t>
      </w:r>
      <w:r w:rsidR="00475842">
        <w:rPr>
          <w:rFonts w:ascii="Times New Roman" w:hAnsi="Times New Roman" w:cs="Times New Roman"/>
          <w:sz w:val="24"/>
          <w:szCs w:val="24"/>
        </w:rPr>
        <w:tab/>
      </w:r>
      <w:r w:rsidRPr="00170EF2">
        <w:rPr>
          <w:rFonts w:ascii="Times New Roman" w:hAnsi="Times New Roman" w:cs="Times New Roman"/>
          <w:sz w:val="24"/>
          <w:szCs w:val="24"/>
        </w:rPr>
        <w:t xml:space="preserve">Предметом эксперимента являются  доступность,  качество  и  эффективность  образовательной  деятельности  образовательной организации  в рамках  реализации ФГОС </w:t>
      </w:r>
      <w:proofErr w:type="gramStart"/>
      <w:r w:rsidRPr="00170EF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70EF2">
        <w:rPr>
          <w:rFonts w:ascii="Times New Roman" w:hAnsi="Times New Roman" w:cs="Times New Roman"/>
          <w:sz w:val="24"/>
          <w:szCs w:val="24"/>
        </w:rPr>
        <w:t>.</w:t>
      </w:r>
    </w:p>
    <w:p w:rsidR="00EA4036" w:rsidRPr="00EA4036" w:rsidRDefault="00EA4036" w:rsidP="0047584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A4036" w:rsidRPr="00EA4036" w:rsidSect="009150D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A4036" w:rsidRPr="00170EF2" w:rsidRDefault="00EA4036" w:rsidP="00475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EF2">
        <w:rPr>
          <w:rFonts w:ascii="Times New Roman" w:hAnsi="Times New Roman" w:cs="Times New Roman"/>
          <w:b/>
          <w:sz w:val="24"/>
          <w:szCs w:val="24"/>
        </w:rPr>
        <w:lastRenderedPageBreak/>
        <w:t>Проектная часть.</w:t>
      </w:r>
    </w:p>
    <w:tbl>
      <w:tblPr>
        <w:tblStyle w:val="a5"/>
        <w:tblpPr w:leftFromText="180" w:rightFromText="180" w:vertAnchor="text" w:horzAnchor="margin" w:tblpY="193"/>
        <w:tblW w:w="10173" w:type="dxa"/>
        <w:tblLook w:val="04A0" w:firstRow="1" w:lastRow="0" w:firstColumn="1" w:lastColumn="0" w:noHBand="0" w:noVBand="1"/>
      </w:tblPr>
      <w:tblGrid>
        <w:gridCol w:w="926"/>
        <w:gridCol w:w="6095"/>
        <w:gridCol w:w="3152"/>
      </w:tblGrid>
      <w:tr w:rsidR="00C13BCE" w:rsidTr="00542FE5">
        <w:trPr>
          <w:trHeight w:val="520"/>
        </w:trPr>
        <w:tc>
          <w:tcPr>
            <w:tcW w:w="926" w:type="dxa"/>
            <w:vAlign w:val="center"/>
          </w:tcPr>
          <w:p w:rsidR="00C13BCE" w:rsidRPr="00170EF2" w:rsidRDefault="00C13BCE" w:rsidP="004758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:rsidR="00C13BCE" w:rsidRPr="00170EF2" w:rsidRDefault="00C13BCE" w:rsidP="004758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3152" w:type="dxa"/>
            <w:vAlign w:val="center"/>
          </w:tcPr>
          <w:p w:rsidR="00C13BCE" w:rsidRPr="00170EF2" w:rsidRDefault="00C13BCE" w:rsidP="004758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C13BCE" w:rsidTr="00542FE5">
        <w:trPr>
          <w:trHeight w:val="520"/>
        </w:trPr>
        <w:tc>
          <w:tcPr>
            <w:tcW w:w="926" w:type="dxa"/>
          </w:tcPr>
          <w:p w:rsidR="00C13BCE" w:rsidRPr="00170EF2" w:rsidRDefault="00C13BCE" w:rsidP="004758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C13BCE" w:rsidRPr="00170EF2" w:rsidRDefault="00C13BCE" w:rsidP="00475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="0022390D" w:rsidRPr="00170EF2">
              <w:rPr>
                <w:rFonts w:ascii="Times New Roman" w:hAnsi="Times New Roman" w:cs="Times New Roman"/>
                <w:sz w:val="24"/>
                <w:szCs w:val="24"/>
              </w:rPr>
              <w:t>Закон об образовании</w:t>
            </w:r>
          </w:p>
        </w:tc>
        <w:tc>
          <w:tcPr>
            <w:tcW w:w="3152" w:type="dxa"/>
          </w:tcPr>
          <w:p w:rsidR="00C13BCE" w:rsidRPr="00170EF2" w:rsidRDefault="0022390D" w:rsidP="00475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>Сентябрь – Октябрь 2013 года.</w:t>
            </w:r>
          </w:p>
        </w:tc>
      </w:tr>
      <w:tr w:rsidR="00C13BCE" w:rsidTr="00542FE5">
        <w:trPr>
          <w:trHeight w:val="520"/>
        </w:trPr>
        <w:tc>
          <w:tcPr>
            <w:tcW w:w="926" w:type="dxa"/>
          </w:tcPr>
          <w:p w:rsidR="00C13BCE" w:rsidRPr="00170EF2" w:rsidRDefault="00C13BCE" w:rsidP="004758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C13BCE" w:rsidRPr="00170EF2" w:rsidRDefault="00C13BCE" w:rsidP="00475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>Изучение раздела №3 «Требование к условиям реализации основных образовательных программ МДОУ.</w:t>
            </w:r>
          </w:p>
        </w:tc>
        <w:tc>
          <w:tcPr>
            <w:tcW w:w="3152" w:type="dxa"/>
          </w:tcPr>
          <w:p w:rsidR="00C13BCE" w:rsidRPr="00170EF2" w:rsidRDefault="0022390D" w:rsidP="00475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>Ноябрь – Декабрь 2013 года.</w:t>
            </w:r>
          </w:p>
        </w:tc>
      </w:tr>
      <w:tr w:rsidR="00C13BCE" w:rsidTr="00542FE5">
        <w:trPr>
          <w:trHeight w:val="520"/>
        </w:trPr>
        <w:tc>
          <w:tcPr>
            <w:tcW w:w="926" w:type="dxa"/>
          </w:tcPr>
          <w:p w:rsidR="00C13BCE" w:rsidRPr="00170EF2" w:rsidRDefault="00C13BCE" w:rsidP="004758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C13BCE" w:rsidRPr="00170EF2" w:rsidRDefault="00C13BCE" w:rsidP="00475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>Изучить профессиональный стандарт педагога.</w:t>
            </w:r>
          </w:p>
        </w:tc>
        <w:tc>
          <w:tcPr>
            <w:tcW w:w="3152" w:type="dxa"/>
          </w:tcPr>
          <w:p w:rsidR="00C13BCE" w:rsidRPr="00170EF2" w:rsidRDefault="0022390D" w:rsidP="00475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>Январь – Февраль 2014 года.</w:t>
            </w:r>
          </w:p>
        </w:tc>
      </w:tr>
      <w:tr w:rsidR="00C13BCE" w:rsidTr="00542FE5">
        <w:trPr>
          <w:trHeight w:val="520"/>
        </w:trPr>
        <w:tc>
          <w:tcPr>
            <w:tcW w:w="926" w:type="dxa"/>
          </w:tcPr>
          <w:p w:rsidR="00C13BCE" w:rsidRPr="00170EF2" w:rsidRDefault="00C13BCE" w:rsidP="004758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C13BCE" w:rsidRPr="00170EF2" w:rsidRDefault="00C13BCE" w:rsidP="00475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>Мониторинг первоначального состояния условий по направлениям реализации новой образовательной программы МДОУ в 1 младшей группе.</w:t>
            </w:r>
          </w:p>
        </w:tc>
        <w:tc>
          <w:tcPr>
            <w:tcW w:w="3152" w:type="dxa"/>
          </w:tcPr>
          <w:p w:rsidR="00C13BCE" w:rsidRPr="00170EF2" w:rsidRDefault="0022390D" w:rsidP="00475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>Март – Апрель 2014 года.</w:t>
            </w:r>
          </w:p>
        </w:tc>
      </w:tr>
      <w:tr w:rsidR="00C13BCE" w:rsidTr="00542FE5">
        <w:trPr>
          <w:trHeight w:val="544"/>
        </w:trPr>
        <w:tc>
          <w:tcPr>
            <w:tcW w:w="926" w:type="dxa"/>
          </w:tcPr>
          <w:p w:rsidR="00C13BCE" w:rsidRPr="00170EF2" w:rsidRDefault="00C13BCE" w:rsidP="004758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C13BCE" w:rsidRPr="00170EF2" w:rsidRDefault="00C13BCE" w:rsidP="00475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>Изучение требований к предметно – развивающей среде.</w:t>
            </w:r>
          </w:p>
        </w:tc>
        <w:tc>
          <w:tcPr>
            <w:tcW w:w="3152" w:type="dxa"/>
          </w:tcPr>
          <w:p w:rsidR="00C13BCE" w:rsidRPr="00170EF2" w:rsidRDefault="0022390D" w:rsidP="00475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>Май 2014 года.</w:t>
            </w:r>
          </w:p>
        </w:tc>
      </w:tr>
      <w:tr w:rsidR="009F5923" w:rsidTr="00542FE5">
        <w:trPr>
          <w:trHeight w:val="544"/>
        </w:trPr>
        <w:tc>
          <w:tcPr>
            <w:tcW w:w="926" w:type="dxa"/>
          </w:tcPr>
          <w:p w:rsidR="009F5923" w:rsidRPr="00170EF2" w:rsidRDefault="009F5923" w:rsidP="004758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9F5923" w:rsidRPr="00170EF2" w:rsidRDefault="00170EF2" w:rsidP="00475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>Изучить с</w:t>
            </w:r>
            <w:r w:rsidR="009F5923" w:rsidRPr="00170EF2">
              <w:rPr>
                <w:rFonts w:ascii="Times New Roman" w:hAnsi="Times New Roman" w:cs="Times New Roman"/>
                <w:sz w:val="24"/>
                <w:szCs w:val="24"/>
              </w:rPr>
              <w:t>оотношение видов деятельности и форм образовательной деятельности.</w:t>
            </w:r>
          </w:p>
        </w:tc>
        <w:tc>
          <w:tcPr>
            <w:tcW w:w="3152" w:type="dxa"/>
          </w:tcPr>
          <w:p w:rsidR="009F5923" w:rsidRPr="00170EF2" w:rsidRDefault="009F5923" w:rsidP="00475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>Сентябрь – Октябрь 2014 года.</w:t>
            </w:r>
          </w:p>
        </w:tc>
      </w:tr>
      <w:tr w:rsidR="009F5923" w:rsidTr="00542FE5">
        <w:trPr>
          <w:trHeight w:val="544"/>
        </w:trPr>
        <w:tc>
          <w:tcPr>
            <w:tcW w:w="926" w:type="dxa"/>
          </w:tcPr>
          <w:p w:rsidR="009F5923" w:rsidRPr="00170EF2" w:rsidRDefault="009F5923" w:rsidP="004758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9F5923" w:rsidRPr="00170EF2" w:rsidRDefault="00170EF2" w:rsidP="00475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>Ознакомиться с р</w:t>
            </w:r>
            <w:r w:rsidR="009F5923" w:rsidRPr="00170EF2">
              <w:rPr>
                <w:rFonts w:ascii="Times New Roman" w:hAnsi="Times New Roman" w:cs="Times New Roman"/>
                <w:sz w:val="24"/>
                <w:szCs w:val="24"/>
              </w:rPr>
              <w:t>азвивающ</w:t>
            </w: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9F5923" w:rsidRPr="00170EF2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предметно-пространственн</w:t>
            </w: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F5923" w:rsidRPr="00170EF2">
              <w:rPr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F5923" w:rsidRPr="00170EF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детскими видами деятельности.</w:t>
            </w:r>
          </w:p>
        </w:tc>
        <w:tc>
          <w:tcPr>
            <w:tcW w:w="3152" w:type="dxa"/>
          </w:tcPr>
          <w:p w:rsidR="009F5923" w:rsidRPr="00170EF2" w:rsidRDefault="009F5923" w:rsidP="00475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>Ноябрь – Декабрь 2014 года.</w:t>
            </w:r>
          </w:p>
        </w:tc>
      </w:tr>
      <w:tr w:rsidR="009F5923" w:rsidTr="00542FE5">
        <w:trPr>
          <w:trHeight w:val="544"/>
        </w:trPr>
        <w:tc>
          <w:tcPr>
            <w:tcW w:w="926" w:type="dxa"/>
          </w:tcPr>
          <w:p w:rsidR="009F5923" w:rsidRPr="00170EF2" w:rsidRDefault="009F5923" w:rsidP="004758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9F5923" w:rsidRPr="00170EF2" w:rsidRDefault="00170EF2" w:rsidP="00475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систему</w:t>
            </w:r>
            <w:r w:rsidR="009F5923" w:rsidRPr="00170EF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семьёй организаций, осуществляющих образовательную деятельность и реализующих образовательную программу дошкольного образования</w:t>
            </w: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2" w:type="dxa"/>
          </w:tcPr>
          <w:p w:rsidR="009F5923" w:rsidRPr="00170EF2" w:rsidRDefault="00170EF2" w:rsidP="00475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>Январь – Март 2015 года.</w:t>
            </w:r>
          </w:p>
        </w:tc>
      </w:tr>
      <w:tr w:rsidR="009F5923" w:rsidTr="00542FE5">
        <w:trPr>
          <w:trHeight w:val="544"/>
        </w:trPr>
        <w:tc>
          <w:tcPr>
            <w:tcW w:w="926" w:type="dxa"/>
          </w:tcPr>
          <w:p w:rsidR="009F5923" w:rsidRPr="00170EF2" w:rsidRDefault="009F5923" w:rsidP="004758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9F5923" w:rsidRPr="00170EF2" w:rsidRDefault="009F5923" w:rsidP="00475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>Мониторинг первоначального состояния условий по направлениям реализации новой образовательной программы МДОУ во 2 младшей группе.</w:t>
            </w:r>
          </w:p>
        </w:tc>
        <w:tc>
          <w:tcPr>
            <w:tcW w:w="3152" w:type="dxa"/>
          </w:tcPr>
          <w:p w:rsidR="009F5923" w:rsidRPr="00170EF2" w:rsidRDefault="00170EF2" w:rsidP="00475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9F5923" w:rsidRPr="00170EF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70EF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9F5923" w:rsidRPr="00170EF2">
              <w:rPr>
                <w:rFonts w:ascii="Times New Roman" w:hAnsi="Times New Roman" w:cs="Times New Roman"/>
                <w:sz w:val="24"/>
                <w:szCs w:val="24"/>
              </w:rPr>
              <w:t>2015 года.</w:t>
            </w:r>
          </w:p>
        </w:tc>
      </w:tr>
    </w:tbl>
    <w:p w:rsidR="00C13BCE" w:rsidRDefault="00C13BCE" w:rsidP="00475842">
      <w:pPr>
        <w:rPr>
          <w:rFonts w:ascii="Times New Roman" w:hAnsi="Times New Roman" w:cs="Times New Roman"/>
          <w:b/>
          <w:sz w:val="28"/>
          <w:szCs w:val="28"/>
        </w:rPr>
      </w:pPr>
    </w:p>
    <w:p w:rsidR="00A43523" w:rsidRPr="00170EF2" w:rsidRDefault="00EA4036" w:rsidP="0047584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22390D" w:rsidRPr="00170EF2">
        <w:rPr>
          <w:rFonts w:ascii="Times New Roman" w:hAnsi="Times New Roman" w:cs="Times New Roman"/>
          <w:sz w:val="24"/>
          <w:szCs w:val="24"/>
        </w:rPr>
        <w:t>Закон об образовании</w:t>
      </w:r>
      <w:r w:rsidRPr="00170EF2">
        <w:rPr>
          <w:rFonts w:ascii="Times New Roman" w:hAnsi="Times New Roman" w:cs="Times New Roman"/>
          <w:sz w:val="24"/>
          <w:szCs w:val="24"/>
        </w:rPr>
        <w:t>.</w:t>
      </w:r>
    </w:p>
    <w:p w:rsidR="00A43523" w:rsidRPr="00170EF2" w:rsidRDefault="00EA4036" w:rsidP="0047584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t>Изучение раздела №3 «Требование к условиям реализации основных образовательных программ МДОУ</w:t>
      </w:r>
      <w:r w:rsidR="00A43523" w:rsidRPr="00170EF2">
        <w:rPr>
          <w:rFonts w:ascii="Times New Roman" w:hAnsi="Times New Roman" w:cs="Times New Roman"/>
          <w:sz w:val="24"/>
          <w:szCs w:val="24"/>
        </w:rPr>
        <w:t>.</w:t>
      </w:r>
    </w:p>
    <w:p w:rsidR="00A43523" w:rsidRPr="00170EF2" w:rsidRDefault="00A43523" w:rsidP="0047584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t>Изучить профессиональный стандарт педагога.</w:t>
      </w:r>
    </w:p>
    <w:p w:rsidR="00170EF2" w:rsidRPr="00170EF2" w:rsidRDefault="00EA4036" w:rsidP="0047584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t xml:space="preserve">Мониторинг </w:t>
      </w:r>
      <w:r w:rsidR="00C13BCE" w:rsidRPr="00170EF2">
        <w:rPr>
          <w:rFonts w:ascii="Times New Roman" w:hAnsi="Times New Roman" w:cs="Times New Roman"/>
          <w:sz w:val="24"/>
          <w:szCs w:val="24"/>
        </w:rPr>
        <w:t xml:space="preserve">первоначального </w:t>
      </w:r>
      <w:r w:rsidRPr="00170EF2">
        <w:rPr>
          <w:rFonts w:ascii="Times New Roman" w:hAnsi="Times New Roman" w:cs="Times New Roman"/>
          <w:sz w:val="24"/>
          <w:szCs w:val="24"/>
        </w:rPr>
        <w:t>состояния условий по направлениям реализации новой образовательной программы МДОУ в 1 младшей группе.</w:t>
      </w:r>
    </w:p>
    <w:p w:rsidR="00A43523" w:rsidRPr="00170EF2" w:rsidRDefault="00EA4036" w:rsidP="0047584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t>Изучение требований к предметно – развивающей среде.</w:t>
      </w:r>
    </w:p>
    <w:p w:rsidR="00170EF2" w:rsidRPr="00170EF2" w:rsidRDefault="00170EF2" w:rsidP="0047584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t>Изучить соотношение видов деятельности и форм образовательной деятельности.</w:t>
      </w:r>
    </w:p>
    <w:p w:rsidR="00170EF2" w:rsidRDefault="00170EF2" w:rsidP="0047584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t>Ознакомиться с развивающей предметно-пространственной средой в соответствии с детскими видами деятельности.</w:t>
      </w:r>
    </w:p>
    <w:p w:rsidR="00170EF2" w:rsidRDefault="00170EF2" w:rsidP="0047584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t>Изучить систему взаимодействия с семьёй организаций, осуществляющих образовательную деятельность и реализующих образовательную программу дошкольного образования.</w:t>
      </w:r>
    </w:p>
    <w:p w:rsidR="00170EF2" w:rsidRPr="00170EF2" w:rsidRDefault="00170EF2" w:rsidP="0047584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t>Мониторинг первоначального состояния условий по направлениям реализации новой образовательной программы МДОУ во 2 младшей группе.</w:t>
      </w:r>
    </w:p>
    <w:p w:rsidR="00170EF2" w:rsidRPr="00170EF2" w:rsidRDefault="00170EF2" w:rsidP="00475842">
      <w:pPr>
        <w:spacing w:after="0"/>
        <w:rPr>
          <w:rFonts w:ascii="Times New Roman" w:hAnsi="Times New Roman" w:cs="Times New Roman"/>
          <w:sz w:val="28"/>
          <w:szCs w:val="28"/>
        </w:rPr>
        <w:sectPr w:rsidR="00170EF2" w:rsidRPr="00170EF2" w:rsidSect="00170EF2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A43523" w:rsidRPr="00170EF2" w:rsidRDefault="00A43523" w:rsidP="00475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EF2">
        <w:rPr>
          <w:rFonts w:ascii="Times New Roman" w:hAnsi="Times New Roman" w:cs="Times New Roman"/>
          <w:b/>
          <w:sz w:val="24"/>
          <w:szCs w:val="24"/>
        </w:rPr>
        <w:lastRenderedPageBreak/>
        <w:t>Заключение.</w:t>
      </w:r>
    </w:p>
    <w:p w:rsidR="000F42A7" w:rsidRPr="00170EF2" w:rsidRDefault="00A43523" w:rsidP="00475842">
      <w:pPr>
        <w:jc w:val="both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tab/>
        <w:t>Предполагаю, что итогом данного проекта будет качественный переход к реализации ФГОС.</w:t>
      </w:r>
    </w:p>
    <w:p w:rsidR="00A43523" w:rsidRPr="00170EF2" w:rsidRDefault="00A43523" w:rsidP="004758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523" w:rsidRPr="00170EF2" w:rsidRDefault="00A43523" w:rsidP="004758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523" w:rsidRPr="00170EF2" w:rsidRDefault="00A43523" w:rsidP="004758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523" w:rsidRPr="00170EF2" w:rsidRDefault="00A43523" w:rsidP="00475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EF2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A43523" w:rsidRPr="00170EF2" w:rsidRDefault="00A43523" w:rsidP="004758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t>Загон об образовании;</w:t>
      </w:r>
    </w:p>
    <w:p w:rsidR="00A43523" w:rsidRPr="00170EF2" w:rsidRDefault="00A43523" w:rsidP="004758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стандарт;</w:t>
      </w:r>
    </w:p>
    <w:p w:rsidR="00A43523" w:rsidRDefault="00A43523" w:rsidP="004758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EF2">
        <w:rPr>
          <w:rFonts w:ascii="Times New Roman" w:hAnsi="Times New Roman" w:cs="Times New Roman"/>
          <w:sz w:val="24"/>
          <w:szCs w:val="24"/>
        </w:rPr>
        <w:t>Про</w:t>
      </w:r>
      <w:r w:rsidR="00170EF2">
        <w:rPr>
          <w:rFonts w:ascii="Times New Roman" w:hAnsi="Times New Roman" w:cs="Times New Roman"/>
          <w:sz w:val="24"/>
          <w:szCs w:val="24"/>
        </w:rPr>
        <w:t>фессиональный стандарт педагога;</w:t>
      </w:r>
    </w:p>
    <w:p w:rsidR="00170EF2" w:rsidRPr="00170EF2" w:rsidRDefault="00170EF2" w:rsidP="004758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Путеводитель по ФГОС дошкольного образования (в таблицах и схемах).</w:t>
      </w:r>
    </w:p>
    <w:p w:rsidR="00A43523" w:rsidRPr="00170EF2" w:rsidRDefault="00A43523" w:rsidP="0047584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3523" w:rsidRPr="00170EF2" w:rsidSect="009150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039"/>
    <w:multiLevelType w:val="hybridMultilevel"/>
    <w:tmpl w:val="A8E85A76"/>
    <w:lvl w:ilvl="0" w:tplc="E724C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84754"/>
    <w:multiLevelType w:val="hybridMultilevel"/>
    <w:tmpl w:val="F70E83E6"/>
    <w:lvl w:ilvl="0" w:tplc="8EC6DA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87D36"/>
    <w:multiLevelType w:val="hybridMultilevel"/>
    <w:tmpl w:val="C7466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F0DFE"/>
    <w:multiLevelType w:val="hybridMultilevel"/>
    <w:tmpl w:val="7D56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EF7"/>
    <w:rsid w:val="00002E95"/>
    <w:rsid w:val="00003EBD"/>
    <w:rsid w:val="000040C1"/>
    <w:rsid w:val="0000425F"/>
    <w:rsid w:val="00005E24"/>
    <w:rsid w:val="00006677"/>
    <w:rsid w:val="00012E76"/>
    <w:rsid w:val="0001352B"/>
    <w:rsid w:val="0001697B"/>
    <w:rsid w:val="0002035C"/>
    <w:rsid w:val="00024EE2"/>
    <w:rsid w:val="000279AA"/>
    <w:rsid w:val="000360F9"/>
    <w:rsid w:val="000424C6"/>
    <w:rsid w:val="00045165"/>
    <w:rsid w:val="00046CE3"/>
    <w:rsid w:val="000547A9"/>
    <w:rsid w:val="000564B4"/>
    <w:rsid w:val="00057088"/>
    <w:rsid w:val="000570ED"/>
    <w:rsid w:val="00062E5F"/>
    <w:rsid w:val="000750F1"/>
    <w:rsid w:val="00076B19"/>
    <w:rsid w:val="0007753A"/>
    <w:rsid w:val="00081D4F"/>
    <w:rsid w:val="00082A7B"/>
    <w:rsid w:val="000857ED"/>
    <w:rsid w:val="00085C28"/>
    <w:rsid w:val="000964B3"/>
    <w:rsid w:val="000A30CA"/>
    <w:rsid w:val="000A3FFF"/>
    <w:rsid w:val="000A7F0D"/>
    <w:rsid w:val="000B6F7D"/>
    <w:rsid w:val="000B7F65"/>
    <w:rsid w:val="000C1729"/>
    <w:rsid w:val="000C414C"/>
    <w:rsid w:val="000C78A5"/>
    <w:rsid w:val="000D1D53"/>
    <w:rsid w:val="000D2075"/>
    <w:rsid w:val="000D2F50"/>
    <w:rsid w:val="000D3076"/>
    <w:rsid w:val="000D57E2"/>
    <w:rsid w:val="000E263C"/>
    <w:rsid w:val="000E3536"/>
    <w:rsid w:val="000E4653"/>
    <w:rsid w:val="000E738C"/>
    <w:rsid w:val="000F2F8B"/>
    <w:rsid w:val="000F3320"/>
    <w:rsid w:val="000F42A7"/>
    <w:rsid w:val="000F4DFD"/>
    <w:rsid w:val="00103596"/>
    <w:rsid w:val="00113BD1"/>
    <w:rsid w:val="0012007B"/>
    <w:rsid w:val="001231D3"/>
    <w:rsid w:val="001311CA"/>
    <w:rsid w:val="001329B8"/>
    <w:rsid w:val="00135649"/>
    <w:rsid w:val="0014671B"/>
    <w:rsid w:val="001502C0"/>
    <w:rsid w:val="0015053E"/>
    <w:rsid w:val="00150931"/>
    <w:rsid w:val="00155A40"/>
    <w:rsid w:val="00161505"/>
    <w:rsid w:val="00162FF0"/>
    <w:rsid w:val="00163FE5"/>
    <w:rsid w:val="00167912"/>
    <w:rsid w:val="00170EF2"/>
    <w:rsid w:val="00171BE8"/>
    <w:rsid w:val="00173655"/>
    <w:rsid w:val="00175B28"/>
    <w:rsid w:val="00184CD6"/>
    <w:rsid w:val="00196524"/>
    <w:rsid w:val="001A02B7"/>
    <w:rsid w:val="001A1F7B"/>
    <w:rsid w:val="001A3129"/>
    <w:rsid w:val="001A390E"/>
    <w:rsid w:val="001B0FCC"/>
    <w:rsid w:val="001B1286"/>
    <w:rsid w:val="001B1F76"/>
    <w:rsid w:val="001B2D77"/>
    <w:rsid w:val="001B621F"/>
    <w:rsid w:val="001C21C1"/>
    <w:rsid w:val="001C3EA7"/>
    <w:rsid w:val="001E4679"/>
    <w:rsid w:val="001E53ED"/>
    <w:rsid w:val="001F1697"/>
    <w:rsid w:val="001F3857"/>
    <w:rsid w:val="001F50B1"/>
    <w:rsid w:val="002076D0"/>
    <w:rsid w:val="00211864"/>
    <w:rsid w:val="0022390D"/>
    <w:rsid w:val="002256E5"/>
    <w:rsid w:val="00232D6B"/>
    <w:rsid w:val="0023341A"/>
    <w:rsid w:val="00234E9D"/>
    <w:rsid w:val="00236558"/>
    <w:rsid w:val="00240EE6"/>
    <w:rsid w:val="00242EED"/>
    <w:rsid w:val="00243D1C"/>
    <w:rsid w:val="002462C8"/>
    <w:rsid w:val="00252887"/>
    <w:rsid w:val="00252AF5"/>
    <w:rsid w:val="00253A05"/>
    <w:rsid w:val="0025583C"/>
    <w:rsid w:val="00264B3C"/>
    <w:rsid w:val="0026601E"/>
    <w:rsid w:val="00276873"/>
    <w:rsid w:val="0029216F"/>
    <w:rsid w:val="00294879"/>
    <w:rsid w:val="00296768"/>
    <w:rsid w:val="002A7920"/>
    <w:rsid w:val="002B1EAE"/>
    <w:rsid w:val="002B57C7"/>
    <w:rsid w:val="002B6B32"/>
    <w:rsid w:val="002C0ECE"/>
    <w:rsid w:val="002C3FE2"/>
    <w:rsid w:val="002C4348"/>
    <w:rsid w:val="002C705A"/>
    <w:rsid w:val="002D1552"/>
    <w:rsid w:val="002D36C3"/>
    <w:rsid w:val="002E25DD"/>
    <w:rsid w:val="002E3AE4"/>
    <w:rsid w:val="002E63EE"/>
    <w:rsid w:val="002F1620"/>
    <w:rsid w:val="002F1AA9"/>
    <w:rsid w:val="002F2845"/>
    <w:rsid w:val="002F7F54"/>
    <w:rsid w:val="00300C7F"/>
    <w:rsid w:val="00301C6A"/>
    <w:rsid w:val="0031170C"/>
    <w:rsid w:val="00312CEB"/>
    <w:rsid w:val="00313721"/>
    <w:rsid w:val="00315FF9"/>
    <w:rsid w:val="003206CD"/>
    <w:rsid w:val="003232F9"/>
    <w:rsid w:val="00330BAD"/>
    <w:rsid w:val="00330C6D"/>
    <w:rsid w:val="00331A6B"/>
    <w:rsid w:val="00333E0B"/>
    <w:rsid w:val="00334B20"/>
    <w:rsid w:val="00337D1B"/>
    <w:rsid w:val="0034021D"/>
    <w:rsid w:val="00344791"/>
    <w:rsid w:val="00346B55"/>
    <w:rsid w:val="00346CD1"/>
    <w:rsid w:val="003521E6"/>
    <w:rsid w:val="00354FDC"/>
    <w:rsid w:val="0036380E"/>
    <w:rsid w:val="00372E33"/>
    <w:rsid w:val="00372F12"/>
    <w:rsid w:val="00376343"/>
    <w:rsid w:val="0037671C"/>
    <w:rsid w:val="00376792"/>
    <w:rsid w:val="0037747A"/>
    <w:rsid w:val="003809FA"/>
    <w:rsid w:val="00387AE9"/>
    <w:rsid w:val="00394A43"/>
    <w:rsid w:val="00395183"/>
    <w:rsid w:val="00395CD7"/>
    <w:rsid w:val="00397D16"/>
    <w:rsid w:val="003A06EA"/>
    <w:rsid w:val="003A1C50"/>
    <w:rsid w:val="003C2CB6"/>
    <w:rsid w:val="003C628D"/>
    <w:rsid w:val="003C63EC"/>
    <w:rsid w:val="003E186A"/>
    <w:rsid w:val="003E4FB3"/>
    <w:rsid w:val="003F0145"/>
    <w:rsid w:val="003F3CD4"/>
    <w:rsid w:val="003F42D0"/>
    <w:rsid w:val="003F5B11"/>
    <w:rsid w:val="004001C8"/>
    <w:rsid w:val="00400C75"/>
    <w:rsid w:val="0040101F"/>
    <w:rsid w:val="004068F7"/>
    <w:rsid w:val="00406C53"/>
    <w:rsid w:val="00407CCB"/>
    <w:rsid w:val="00413058"/>
    <w:rsid w:val="00413735"/>
    <w:rsid w:val="00415462"/>
    <w:rsid w:val="0041747E"/>
    <w:rsid w:val="00422EAE"/>
    <w:rsid w:val="00425A31"/>
    <w:rsid w:val="0042633A"/>
    <w:rsid w:val="00432DA1"/>
    <w:rsid w:val="0043384E"/>
    <w:rsid w:val="00434FFF"/>
    <w:rsid w:val="00437A59"/>
    <w:rsid w:val="00440C65"/>
    <w:rsid w:val="00447689"/>
    <w:rsid w:val="00447A90"/>
    <w:rsid w:val="00453B58"/>
    <w:rsid w:val="00453F91"/>
    <w:rsid w:val="00454F88"/>
    <w:rsid w:val="00455175"/>
    <w:rsid w:val="00462CAC"/>
    <w:rsid w:val="00463086"/>
    <w:rsid w:val="0046652F"/>
    <w:rsid w:val="00467B89"/>
    <w:rsid w:val="00471C6E"/>
    <w:rsid w:val="00475842"/>
    <w:rsid w:val="0049062D"/>
    <w:rsid w:val="00491E33"/>
    <w:rsid w:val="00492455"/>
    <w:rsid w:val="00495FFD"/>
    <w:rsid w:val="00496FCE"/>
    <w:rsid w:val="004A34E7"/>
    <w:rsid w:val="004A38E4"/>
    <w:rsid w:val="004A429F"/>
    <w:rsid w:val="004A6FF8"/>
    <w:rsid w:val="004B0777"/>
    <w:rsid w:val="004B2D1D"/>
    <w:rsid w:val="004B7130"/>
    <w:rsid w:val="004C1D37"/>
    <w:rsid w:val="004C2CF0"/>
    <w:rsid w:val="004C3636"/>
    <w:rsid w:val="004C4ABD"/>
    <w:rsid w:val="004C6641"/>
    <w:rsid w:val="004C721B"/>
    <w:rsid w:val="004D162E"/>
    <w:rsid w:val="004D27FE"/>
    <w:rsid w:val="004D581B"/>
    <w:rsid w:val="004D7377"/>
    <w:rsid w:val="004E1D0E"/>
    <w:rsid w:val="004E2158"/>
    <w:rsid w:val="004F0E38"/>
    <w:rsid w:val="004F3C6D"/>
    <w:rsid w:val="00503E80"/>
    <w:rsid w:val="005058AC"/>
    <w:rsid w:val="00506538"/>
    <w:rsid w:val="005073EB"/>
    <w:rsid w:val="0051148E"/>
    <w:rsid w:val="00513CB7"/>
    <w:rsid w:val="00515A9E"/>
    <w:rsid w:val="00521FCF"/>
    <w:rsid w:val="005256EC"/>
    <w:rsid w:val="00536CF0"/>
    <w:rsid w:val="00541E05"/>
    <w:rsid w:val="00542FE5"/>
    <w:rsid w:val="00545B22"/>
    <w:rsid w:val="00545B59"/>
    <w:rsid w:val="00546E99"/>
    <w:rsid w:val="00553FA6"/>
    <w:rsid w:val="00557180"/>
    <w:rsid w:val="00567EF8"/>
    <w:rsid w:val="00582048"/>
    <w:rsid w:val="0058404E"/>
    <w:rsid w:val="005A2E36"/>
    <w:rsid w:val="005A6B9E"/>
    <w:rsid w:val="005B32B0"/>
    <w:rsid w:val="005B462A"/>
    <w:rsid w:val="005B7D3B"/>
    <w:rsid w:val="005C0D07"/>
    <w:rsid w:val="005C3334"/>
    <w:rsid w:val="005D0E82"/>
    <w:rsid w:val="005E3327"/>
    <w:rsid w:val="005F0769"/>
    <w:rsid w:val="00601EF7"/>
    <w:rsid w:val="00612865"/>
    <w:rsid w:val="00615D97"/>
    <w:rsid w:val="00616265"/>
    <w:rsid w:val="00621200"/>
    <w:rsid w:val="006225C0"/>
    <w:rsid w:val="006235FB"/>
    <w:rsid w:val="0063203C"/>
    <w:rsid w:val="006327C1"/>
    <w:rsid w:val="00633716"/>
    <w:rsid w:val="00633C3A"/>
    <w:rsid w:val="00634277"/>
    <w:rsid w:val="00642BBC"/>
    <w:rsid w:val="00645C0F"/>
    <w:rsid w:val="00646CAD"/>
    <w:rsid w:val="006502EC"/>
    <w:rsid w:val="006514D3"/>
    <w:rsid w:val="006541B2"/>
    <w:rsid w:val="00655A6A"/>
    <w:rsid w:val="00655E07"/>
    <w:rsid w:val="006610F6"/>
    <w:rsid w:val="00662751"/>
    <w:rsid w:val="0066440C"/>
    <w:rsid w:val="00665413"/>
    <w:rsid w:val="00665C84"/>
    <w:rsid w:val="00667636"/>
    <w:rsid w:val="00670DF8"/>
    <w:rsid w:val="0067716D"/>
    <w:rsid w:val="00677B56"/>
    <w:rsid w:val="00680FF9"/>
    <w:rsid w:val="00683EB0"/>
    <w:rsid w:val="006867AF"/>
    <w:rsid w:val="006909B8"/>
    <w:rsid w:val="00691C58"/>
    <w:rsid w:val="006947DE"/>
    <w:rsid w:val="006A01F4"/>
    <w:rsid w:val="006A34E1"/>
    <w:rsid w:val="006A5AF0"/>
    <w:rsid w:val="006A63D1"/>
    <w:rsid w:val="006A75F3"/>
    <w:rsid w:val="006B0F87"/>
    <w:rsid w:val="006B49F8"/>
    <w:rsid w:val="006B7EA1"/>
    <w:rsid w:val="006C0310"/>
    <w:rsid w:val="006C271C"/>
    <w:rsid w:val="006D1E8F"/>
    <w:rsid w:val="006D6283"/>
    <w:rsid w:val="006E2B53"/>
    <w:rsid w:val="006E321E"/>
    <w:rsid w:val="006E3AB7"/>
    <w:rsid w:val="006E499D"/>
    <w:rsid w:val="006F1F1A"/>
    <w:rsid w:val="006F3F41"/>
    <w:rsid w:val="006F4201"/>
    <w:rsid w:val="006F4578"/>
    <w:rsid w:val="0070391F"/>
    <w:rsid w:val="007108CB"/>
    <w:rsid w:val="007121CD"/>
    <w:rsid w:val="00712F06"/>
    <w:rsid w:val="00713C97"/>
    <w:rsid w:val="00713FA2"/>
    <w:rsid w:val="007153B1"/>
    <w:rsid w:val="00715ABA"/>
    <w:rsid w:val="00724BCE"/>
    <w:rsid w:val="00730A72"/>
    <w:rsid w:val="00732CC9"/>
    <w:rsid w:val="007360F7"/>
    <w:rsid w:val="00742631"/>
    <w:rsid w:val="00750587"/>
    <w:rsid w:val="00754B49"/>
    <w:rsid w:val="007565FF"/>
    <w:rsid w:val="007600E5"/>
    <w:rsid w:val="007616EC"/>
    <w:rsid w:val="00771B5C"/>
    <w:rsid w:val="00775537"/>
    <w:rsid w:val="00785653"/>
    <w:rsid w:val="007900E1"/>
    <w:rsid w:val="00792C43"/>
    <w:rsid w:val="007A298E"/>
    <w:rsid w:val="007A2BB2"/>
    <w:rsid w:val="007A3A6D"/>
    <w:rsid w:val="007B1BBF"/>
    <w:rsid w:val="007B7231"/>
    <w:rsid w:val="007C1D6F"/>
    <w:rsid w:val="007C35EF"/>
    <w:rsid w:val="007D2197"/>
    <w:rsid w:val="007D7D27"/>
    <w:rsid w:val="007E1E8F"/>
    <w:rsid w:val="007E65FA"/>
    <w:rsid w:val="007E748D"/>
    <w:rsid w:val="007E7D1F"/>
    <w:rsid w:val="007F0F0A"/>
    <w:rsid w:val="007F3548"/>
    <w:rsid w:val="008122DC"/>
    <w:rsid w:val="0081257A"/>
    <w:rsid w:val="00814985"/>
    <w:rsid w:val="0081687A"/>
    <w:rsid w:val="008169EC"/>
    <w:rsid w:val="008222A9"/>
    <w:rsid w:val="00823036"/>
    <w:rsid w:val="008236C3"/>
    <w:rsid w:val="00824E0B"/>
    <w:rsid w:val="00825B41"/>
    <w:rsid w:val="00831B0C"/>
    <w:rsid w:val="008367BD"/>
    <w:rsid w:val="00836F52"/>
    <w:rsid w:val="00836FE3"/>
    <w:rsid w:val="0083782E"/>
    <w:rsid w:val="008432D2"/>
    <w:rsid w:val="0086294B"/>
    <w:rsid w:val="00863D3A"/>
    <w:rsid w:val="008702D4"/>
    <w:rsid w:val="00872675"/>
    <w:rsid w:val="00872C6A"/>
    <w:rsid w:val="00875D3A"/>
    <w:rsid w:val="008843E4"/>
    <w:rsid w:val="00887745"/>
    <w:rsid w:val="00891E5B"/>
    <w:rsid w:val="00893BC8"/>
    <w:rsid w:val="00895FE4"/>
    <w:rsid w:val="008A2836"/>
    <w:rsid w:val="008A35D1"/>
    <w:rsid w:val="008A5796"/>
    <w:rsid w:val="008A5B70"/>
    <w:rsid w:val="008B2AA5"/>
    <w:rsid w:val="008B3274"/>
    <w:rsid w:val="008B39BA"/>
    <w:rsid w:val="008C4045"/>
    <w:rsid w:val="008C59B0"/>
    <w:rsid w:val="008C69FF"/>
    <w:rsid w:val="008D1BA0"/>
    <w:rsid w:val="008D2CDA"/>
    <w:rsid w:val="008D43F4"/>
    <w:rsid w:val="008E223C"/>
    <w:rsid w:val="008E5E56"/>
    <w:rsid w:val="008E7308"/>
    <w:rsid w:val="008E7EEE"/>
    <w:rsid w:val="008F1818"/>
    <w:rsid w:val="008F1AF5"/>
    <w:rsid w:val="008F26A5"/>
    <w:rsid w:val="008F3A47"/>
    <w:rsid w:val="008F535C"/>
    <w:rsid w:val="008F6467"/>
    <w:rsid w:val="009050E1"/>
    <w:rsid w:val="009061D0"/>
    <w:rsid w:val="00911025"/>
    <w:rsid w:val="009147D6"/>
    <w:rsid w:val="009150D5"/>
    <w:rsid w:val="00920725"/>
    <w:rsid w:val="00921D83"/>
    <w:rsid w:val="009225D3"/>
    <w:rsid w:val="009264BD"/>
    <w:rsid w:val="00926CC6"/>
    <w:rsid w:val="00932D1D"/>
    <w:rsid w:val="0093302B"/>
    <w:rsid w:val="00943378"/>
    <w:rsid w:val="0095286E"/>
    <w:rsid w:val="009528E8"/>
    <w:rsid w:val="00964A40"/>
    <w:rsid w:val="00972EC6"/>
    <w:rsid w:val="00974108"/>
    <w:rsid w:val="009766DF"/>
    <w:rsid w:val="00982BCA"/>
    <w:rsid w:val="00985DD7"/>
    <w:rsid w:val="0099145C"/>
    <w:rsid w:val="009957A9"/>
    <w:rsid w:val="00997E18"/>
    <w:rsid w:val="009A5454"/>
    <w:rsid w:val="009B190F"/>
    <w:rsid w:val="009B1FCA"/>
    <w:rsid w:val="009C3885"/>
    <w:rsid w:val="009D2651"/>
    <w:rsid w:val="009D605A"/>
    <w:rsid w:val="009D7CF5"/>
    <w:rsid w:val="009E7B21"/>
    <w:rsid w:val="009F5923"/>
    <w:rsid w:val="009F66B2"/>
    <w:rsid w:val="00A02955"/>
    <w:rsid w:val="00A0447E"/>
    <w:rsid w:val="00A073FA"/>
    <w:rsid w:val="00A100AB"/>
    <w:rsid w:val="00A13BB2"/>
    <w:rsid w:val="00A14337"/>
    <w:rsid w:val="00A176E0"/>
    <w:rsid w:val="00A21A41"/>
    <w:rsid w:val="00A23A9D"/>
    <w:rsid w:val="00A305F5"/>
    <w:rsid w:val="00A323CB"/>
    <w:rsid w:val="00A34CFC"/>
    <w:rsid w:val="00A3570E"/>
    <w:rsid w:val="00A3625D"/>
    <w:rsid w:val="00A37BA0"/>
    <w:rsid w:val="00A401CC"/>
    <w:rsid w:val="00A425BA"/>
    <w:rsid w:val="00A43523"/>
    <w:rsid w:val="00A568F4"/>
    <w:rsid w:val="00A572ED"/>
    <w:rsid w:val="00A620C7"/>
    <w:rsid w:val="00A64A46"/>
    <w:rsid w:val="00A66812"/>
    <w:rsid w:val="00A7059A"/>
    <w:rsid w:val="00A73B7D"/>
    <w:rsid w:val="00A741D1"/>
    <w:rsid w:val="00A80616"/>
    <w:rsid w:val="00A82666"/>
    <w:rsid w:val="00A87C07"/>
    <w:rsid w:val="00A94C60"/>
    <w:rsid w:val="00A976F3"/>
    <w:rsid w:val="00A97C99"/>
    <w:rsid w:val="00AA1D46"/>
    <w:rsid w:val="00AA1D70"/>
    <w:rsid w:val="00AA3775"/>
    <w:rsid w:val="00AA5D85"/>
    <w:rsid w:val="00AA6384"/>
    <w:rsid w:val="00AB08E9"/>
    <w:rsid w:val="00AB099C"/>
    <w:rsid w:val="00AB433D"/>
    <w:rsid w:val="00AD1036"/>
    <w:rsid w:val="00AD7706"/>
    <w:rsid w:val="00AE114B"/>
    <w:rsid w:val="00AE230F"/>
    <w:rsid w:val="00AE75E8"/>
    <w:rsid w:val="00AE7A8A"/>
    <w:rsid w:val="00AF2D51"/>
    <w:rsid w:val="00B01901"/>
    <w:rsid w:val="00B04399"/>
    <w:rsid w:val="00B05F5A"/>
    <w:rsid w:val="00B10D68"/>
    <w:rsid w:val="00B13559"/>
    <w:rsid w:val="00B203D9"/>
    <w:rsid w:val="00B249AD"/>
    <w:rsid w:val="00B25BE5"/>
    <w:rsid w:val="00B26B10"/>
    <w:rsid w:val="00B31F21"/>
    <w:rsid w:val="00B35E20"/>
    <w:rsid w:val="00B425CA"/>
    <w:rsid w:val="00B4514F"/>
    <w:rsid w:val="00B46E42"/>
    <w:rsid w:val="00B5206A"/>
    <w:rsid w:val="00B56090"/>
    <w:rsid w:val="00B65177"/>
    <w:rsid w:val="00B659C9"/>
    <w:rsid w:val="00B67C77"/>
    <w:rsid w:val="00B804C4"/>
    <w:rsid w:val="00B8370A"/>
    <w:rsid w:val="00B86F8F"/>
    <w:rsid w:val="00B8775A"/>
    <w:rsid w:val="00B90F2B"/>
    <w:rsid w:val="00B93D60"/>
    <w:rsid w:val="00B94419"/>
    <w:rsid w:val="00B94DF3"/>
    <w:rsid w:val="00BA2E69"/>
    <w:rsid w:val="00BA524F"/>
    <w:rsid w:val="00BA64D8"/>
    <w:rsid w:val="00BB0A6F"/>
    <w:rsid w:val="00BB4B34"/>
    <w:rsid w:val="00BB5565"/>
    <w:rsid w:val="00BC3D6F"/>
    <w:rsid w:val="00BD0392"/>
    <w:rsid w:val="00BD2581"/>
    <w:rsid w:val="00BE70E5"/>
    <w:rsid w:val="00BF2114"/>
    <w:rsid w:val="00BF247D"/>
    <w:rsid w:val="00BF5E8E"/>
    <w:rsid w:val="00C01B60"/>
    <w:rsid w:val="00C050BB"/>
    <w:rsid w:val="00C05AD4"/>
    <w:rsid w:val="00C109F6"/>
    <w:rsid w:val="00C13BCE"/>
    <w:rsid w:val="00C14F74"/>
    <w:rsid w:val="00C201F9"/>
    <w:rsid w:val="00C2406B"/>
    <w:rsid w:val="00C30C76"/>
    <w:rsid w:val="00C31071"/>
    <w:rsid w:val="00C32380"/>
    <w:rsid w:val="00C3695D"/>
    <w:rsid w:val="00C43DD1"/>
    <w:rsid w:val="00C44CE4"/>
    <w:rsid w:val="00C454C9"/>
    <w:rsid w:val="00C45C58"/>
    <w:rsid w:val="00C53239"/>
    <w:rsid w:val="00C532EA"/>
    <w:rsid w:val="00C53625"/>
    <w:rsid w:val="00C605A2"/>
    <w:rsid w:val="00C60A28"/>
    <w:rsid w:val="00C60CE7"/>
    <w:rsid w:val="00C6295D"/>
    <w:rsid w:val="00C67592"/>
    <w:rsid w:val="00C72545"/>
    <w:rsid w:val="00C75627"/>
    <w:rsid w:val="00C83189"/>
    <w:rsid w:val="00C957EC"/>
    <w:rsid w:val="00CB043E"/>
    <w:rsid w:val="00CB3D1D"/>
    <w:rsid w:val="00CB4F9B"/>
    <w:rsid w:val="00CC2E2B"/>
    <w:rsid w:val="00CC44BB"/>
    <w:rsid w:val="00CC44CE"/>
    <w:rsid w:val="00CC4A6A"/>
    <w:rsid w:val="00CC4D1D"/>
    <w:rsid w:val="00CC67D8"/>
    <w:rsid w:val="00CD2700"/>
    <w:rsid w:val="00CD2BFE"/>
    <w:rsid w:val="00CD44BF"/>
    <w:rsid w:val="00CD7818"/>
    <w:rsid w:val="00CE2E93"/>
    <w:rsid w:val="00CE5FBA"/>
    <w:rsid w:val="00CF0C10"/>
    <w:rsid w:val="00CF4E61"/>
    <w:rsid w:val="00CF66A4"/>
    <w:rsid w:val="00CF7F68"/>
    <w:rsid w:val="00D143FA"/>
    <w:rsid w:val="00D1660A"/>
    <w:rsid w:val="00D205C5"/>
    <w:rsid w:val="00D2400B"/>
    <w:rsid w:val="00D24B38"/>
    <w:rsid w:val="00D26C86"/>
    <w:rsid w:val="00D334F7"/>
    <w:rsid w:val="00D33FFB"/>
    <w:rsid w:val="00D359C7"/>
    <w:rsid w:val="00D375FC"/>
    <w:rsid w:val="00D37D81"/>
    <w:rsid w:val="00D42CC9"/>
    <w:rsid w:val="00D459BB"/>
    <w:rsid w:val="00D61238"/>
    <w:rsid w:val="00D729C3"/>
    <w:rsid w:val="00D77C8A"/>
    <w:rsid w:val="00D82A21"/>
    <w:rsid w:val="00D91DF1"/>
    <w:rsid w:val="00D935D3"/>
    <w:rsid w:val="00DA51BA"/>
    <w:rsid w:val="00DB4692"/>
    <w:rsid w:val="00DB5915"/>
    <w:rsid w:val="00DC2284"/>
    <w:rsid w:val="00DC304E"/>
    <w:rsid w:val="00DD02C1"/>
    <w:rsid w:val="00DD0609"/>
    <w:rsid w:val="00DD4344"/>
    <w:rsid w:val="00DE5FBB"/>
    <w:rsid w:val="00DF045F"/>
    <w:rsid w:val="00DF4B65"/>
    <w:rsid w:val="00DF5294"/>
    <w:rsid w:val="00DF56CC"/>
    <w:rsid w:val="00DF700F"/>
    <w:rsid w:val="00DF7085"/>
    <w:rsid w:val="00E005A9"/>
    <w:rsid w:val="00E008DE"/>
    <w:rsid w:val="00E0236A"/>
    <w:rsid w:val="00E030AE"/>
    <w:rsid w:val="00E0434F"/>
    <w:rsid w:val="00E046CD"/>
    <w:rsid w:val="00E049DA"/>
    <w:rsid w:val="00E05D81"/>
    <w:rsid w:val="00E06DEF"/>
    <w:rsid w:val="00E07B0A"/>
    <w:rsid w:val="00E11C0C"/>
    <w:rsid w:val="00E139D7"/>
    <w:rsid w:val="00E17A72"/>
    <w:rsid w:val="00E17F27"/>
    <w:rsid w:val="00E26288"/>
    <w:rsid w:val="00E27582"/>
    <w:rsid w:val="00E275DF"/>
    <w:rsid w:val="00E30059"/>
    <w:rsid w:val="00E307EF"/>
    <w:rsid w:val="00E31CC2"/>
    <w:rsid w:val="00E34D22"/>
    <w:rsid w:val="00E40721"/>
    <w:rsid w:val="00E45373"/>
    <w:rsid w:val="00E47FA1"/>
    <w:rsid w:val="00E51B24"/>
    <w:rsid w:val="00E56B3A"/>
    <w:rsid w:val="00E6068D"/>
    <w:rsid w:val="00E614FF"/>
    <w:rsid w:val="00E62BF8"/>
    <w:rsid w:val="00E7353E"/>
    <w:rsid w:val="00E73569"/>
    <w:rsid w:val="00E8128A"/>
    <w:rsid w:val="00E83D26"/>
    <w:rsid w:val="00E9203F"/>
    <w:rsid w:val="00E95310"/>
    <w:rsid w:val="00E95C40"/>
    <w:rsid w:val="00E96807"/>
    <w:rsid w:val="00EA1354"/>
    <w:rsid w:val="00EA4036"/>
    <w:rsid w:val="00EA55F8"/>
    <w:rsid w:val="00EA565C"/>
    <w:rsid w:val="00EA5EF2"/>
    <w:rsid w:val="00EA6AEB"/>
    <w:rsid w:val="00EB0084"/>
    <w:rsid w:val="00EC2F87"/>
    <w:rsid w:val="00EC3824"/>
    <w:rsid w:val="00EC7F9C"/>
    <w:rsid w:val="00ED0EFB"/>
    <w:rsid w:val="00ED2BB6"/>
    <w:rsid w:val="00ED3FC7"/>
    <w:rsid w:val="00ED5059"/>
    <w:rsid w:val="00EE6832"/>
    <w:rsid w:val="00EF1C1C"/>
    <w:rsid w:val="00EF5BFB"/>
    <w:rsid w:val="00EF6624"/>
    <w:rsid w:val="00EF6626"/>
    <w:rsid w:val="00EF6C58"/>
    <w:rsid w:val="00F00943"/>
    <w:rsid w:val="00F033F8"/>
    <w:rsid w:val="00F03AC9"/>
    <w:rsid w:val="00F04647"/>
    <w:rsid w:val="00F067A4"/>
    <w:rsid w:val="00F07088"/>
    <w:rsid w:val="00F0748C"/>
    <w:rsid w:val="00F1458A"/>
    <w:rsid w:val="00F156E7"/>
    <w:rsid w:val="00F17289"/>
    <w:rsid w:val="00F1798B"/>
    <w:rsid w:val="00F33C06"/>
    <w:rsid w:val="00F3688C"/>
    <w:rsid w:val="00F40C8D"/>
    <w:rsid w:val="00F41249"/>
    <w:rsid w:val="00F4176B"/>
    <w:rsid w:val="00F44A0A"/>
    <w:rsid w:val="00F459F2"/>
    <w:rsid w:val="00F514E5"/>
    <w:rsid w:val="00F52284"/>
    <w:rsid w:val="00F5502A"/>
    <w:rsid w:val="00F6041A"/>
    <w:rsid w:val="00F605DD"/>
    <w:rsid w:val="00F61DA8"/>
    <w:rsid w:val="00F707C6"/>
    <w:rsid w:val="00F73818"/>
    <w:rsid w:val="00F73BD0"/>
    <w:rsid w:val="00F746BD"/>
    <w:rsid w:val="00F752B7"/>
    <w:rsid w:val="00F7728D"/>
    <w:rsid w:val="00F816F3"/>
    <w:rsid w:val="00F8614A"/>
    <w:rsid w:val="00F87068"/>
    <w:rsid w:val="00F951AC"/>
    <w:rsid w:val="00F95B56"/>
    <w:rsid w:val="00F95E73"/>
    <w:rsid w:val="00F97D3E"/>
    <w:rsid w:val="00FA75AC"/>
    <w:rsid w:val="00FB00DF"/>
    <w:rsid w:val="00FB40FE"/>
    <w:rsid w:val="00FB6B7E"/>
    <w:rsid w:val="00FC6AE1"/>
    <w:rsid w:val="00FD0438"/>
    <w:rsid w:val="00FD375F"/>
    <w:rsid w:val="00FD6C62"/>
    <w:rsid w:val="00FE1677"/>
    <w:rsid w:val="00FE3BCB"/>
    <w:rsid w:val="00FE3C8D"/>
    <w:rsid w:val="00FE5DE7"/>
    <w:rsid w:val="00FE5FC6"/>
    <w:rsid w:val="00FE675C"/>
    <w:rsid w:val="00FE6D92"/>
    <w:rsid w:val="00FF0427"/>
    <w:rsid w:val="00FF41A5"/>
    <w:rsid w:val="00FF4A4C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E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1EF7"/>
    <w:pPr>
      <w:spacing w:before="251" w:after="25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601EF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1EF7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">
    <w:name w:val="Заголовок №1_"/>
    <w:basedOn w:val="a0"/>
    <w:link w:val="10"/>
    <w:locked/>
    <w:rsid w:val="00601E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601EF7"/>
    <w:pPr>
      <w:shd w:val="clear" w:color="auto" w:fill="FFFFFF"/>
      <w:spacing w:before="780" w:after="66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601EF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1EF7"/>
    <w:pPr>
      <w:shd w:val="clear" w:color="auto" w:fill="FFFFFF"/>
      <w:spacing w:before="660" w:after="156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table" w:styleId="a5">
    <w:name w:val="Table Grid"/>
    <w:basedOn w:val="a1"/>
    <w:uiPriority w:val="59"/>
    <w:rsid w:val="00EA4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</cp:lastModifiedBy>
  <cp:revision>20</cp:revision>
  <cp:lastPrinted>2014-04-01T06:47:00Z</cp:lastPrinted>
  <dcterms:created xsi:type="dcterms:W3CDTF">2014-03-30T14:48:00Z</dcterms:created>
  <dcterms:modified xsi:type="dcterms:W3CDTF">2015-03-13T10:31:00Z</dcterms:modified>
</cp:coreProperties>
</file>