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0D" w:rsidRPr="00452E42" w:rsidRDefault="00337E0D" w:rsidP="00337E0D">
      <w:pPr>
        <w:jc w:val="center"/>
        <w:rPr>
          <w:b/>
          <w:sz w:val="36"/>
          <w:szCs w:val="36"/>
          <w:u w:val="wave"/>
        </w:rPr>
      </w:pPr>
      <w:r w:rsidRPr="00452E42">
        <w:rPr>
          <w:b/>
          <w:sz w:val="36"/>
          <w:szCs w:val="36"/>
          <w:u w:val="wave"/>
        </w:rPr>
        <w:t>Здравствуй, лето красное!</w:t>
      </w:r>
    </w:p>
    <w:p w:rsidR="00337E0D" w:rsidRPr="00337E0D" w:rsidRDefault="00337E0D" w:rsidP="00337E0D">
      <w:pPr>
        <w:jc w:val="center"/>
        <w:rPr>
          <w:b/>
          <w:sz w:val="36"/>
          <w:szCs w:val="36"/>
        </w:rPr>
      </w:pPr>
      <w:r w:rsidRPr="00337E0D">
        <w:rPr>
          <w:b/>
          <w:sz w:val="36"/>
          <w:szCs w:val="36"/>
        </w:rPr>
        <w:t>Уважаемые родители!</w:t>
      </w:r>
    </w:p>
    <w:p w:rsidR="00337E0D" w:rsidRPr="00337E0D" w:rsidRDefault="00337E0D" w:rsidP="00337E0D">
      <w:pPr>
        <w:ind w:firstLine="708"/>
        <w:jc w:val="both"/>
        <w:rPr>
          <w:sz w:val="36"/>
          <w:szCs w:val="36"/>
        </w:rPr>
      </w:pPr>
      <w:r w:rsidRPr="00337E0D">
        <w:rPr>
          <w:sz w:val="36"/>
          <w:szCs w:val="36"/>
        </w:rPr>
        <w:t xml:space="preserve">Наконец-то настало лучшее время года – лето. Лето – </w:t>
      </w:r>
      <w:r w:rsidRPr="00452E42">
        <w:rPr>
          <w:sz w:val="36"/>
          <w:szCs w:val="36"/>
        </w:rPr>
        <w:t>это</w:t>
      </w:r>
      <w:r w:rsidRPr="00337E0D">
        <w:rPr>
          <w:sz w:val="36"/>
          <w:szCs w:val="36"/>
        </w:rPr>
        <w:t xml:space="preserve"> блестящие капельки росы на траве, яркое солнце, синее небо, пение птиц, аромат цветов… Наши дети – здоровые. Жизнерадостные, веселые. Лето пришло, можно вволю побегать, порезвиться, поиграть в разные игры, полюбоваться красотой окружающей природы.</w:t>
      </w:r>
    </w:p>
    <w:p w:rsidR="00337E0D" w:rsidRPr="00337E0D" w:rsidRDefault="00337E0D" w:rsidP="00337E0D">
      <w:pPr>
        <w:jc w:val="both"/>
        <w:rPr>
          <w:sz w:val="36"/>
          <w:szCs w:val="36"/>
        </w:rPr>
      </w:pPr>
      <w:r w:rsidRPr="00337E0D">
        <w:rPr>
          <w:sz w:val="36"/>
          <w:szCs w:val="36"/>
        </w:rPr>
        <w:tab/>
        <w:t>А ещё лето – это пора укрепления здоровья и закаливание организма ребенка. Закаливание – это тренировка организма к разнообразным воздействиям внешней среды, повышение его устойчивости к колебаниям температуры (жаре, холоду, ветру). Начинаем закалять детей в летний период с малых дозировок, постепенно увеличивая длительность процедур.</w:t>
      </w:r>
    </w:p>
    <w:p w:rsidR="00337E0D" w:rsidRPr="00337E0D" w:rsidRDefault="00337E0D" w:rsidP="00337E0D">
      <w:pPr>
        <w:jc w:val="both"/>
        <w:rPr>
          <w:sz w:val="36"/>
          <w:szCs w:val="36"/>
        </w:rPr>
      </w:pPr>
      <w:r w:rsidRPr="00337E0D">
        <w:rPr>
          <w:sz w:val="36"/>
          <w:szCs w:val="36"/>
        </w:rPr>
        <w:tab/>
        <w:t>Для закаливания используют природные факторы – солнце, воду и воздух.</w:t>
      </w:r>
    </w:p>
    <w:p w:rsidR="00337E0D" w:rsidRPr="00337E0D" w:rsidRDefault="00337E0D" w:rsidP="00337E0D">
      <w:pPr>
        <w:ind w:firstLine="708"/>
        <w:jc w:val="both"/>
        <w:rPr>
          <w:sz w:val="36"/>
          <w:szCs w:val="36"/>
        </w:rPr>
      </w:pPr>
      <w:r w:rsidRPr="00337E0D">
        <w:rPr>
          <w:sz w:val="36"/>
          <w:szCs w:val="36"/>
        </w:rPr>
        <w:t>Под влиянием закаливания у детей улучшается общее состояние: сон, аппетит, настроение, повышается выносливость к физическим и умственным нагрузкам, снижается заболеваемость. Закаливание приносит положительные результаты лишь при индивидуальном подходе к каждому ребенку.</w:t>
      </w:r>
    </w:p>
    <w:p w:rsidR="00337E0D" w:rsidRPr="00452E42" w:rsidRDefault="00337E0D" w:rsidP="00337E0D">
      <w:pPr>
        <w:spacing w:after="0"/>
        <w:jc w:val="center"/>
        <w:rPr>
          <w:sz w:val="36"/>
          <w:szCs w:val="36"/>
          <w:u w:val="wave"/>
        </w:rPr>
      </w:pPr>
      <w:r w:rsidRPr="00452E42">
        <w:rPr>
          <w:b/>
          <w:sz w:val="36"/>
          <w:szCs w:val="36"/>
          <w:u w:val="wave"/>
        </w:rPr>
        <w:t>Солнце, воздух и вода –наши лучшие друзья!</w:t>
      </w:r>
    </w:p>
    <w:p w:rsidR="00337E0D" w:rsidRPr="00337E0D" w:rsidRDefault="00337E0D" w:rsidP="00337E0D">
      <w:pPr>
        <w:pStyle w:val="a3"/>
        <w:jc w:val="center"/>
        <w:rPr>
          <w:sz w:val="36"/>
          <w:szCs w:val="36"/>
        </w:rPr>
      </w:pPr>
    </w:p>
    <w:p w:rsidR="00337E0D" w:rsidRPr="00337E0D" w:rsidRDefault="00337E0D" w:rsidP="00337E0D">
      <w:pPr>
        <w:jc w:val="center"/>
        <w:rPr>
          <w:b/>
          <w:sz w:val="36"/>
          <w:szCs w:val="36"/>
        </w:rPr>
      </w:pPr>
      <w:r w:rsidRPr="00337E0D">
        <w:rPr>
          <w:b/>
          <w:sz w:val="36"/>
          <w:szCs w:val="36"/>
        </w:rPr>
        <w:t>Солнечные ванны</w:t>
      </w:r>
    </w:p>
    <w:p w:rsidR="00337E0D" w:rsidRPr="00337E0D" w:rsidRDefault="00337E0D" w:rsidP="00337E0D">
      <w:pPr>
        <w:jc w:val="both"/>
        <w:rPr>
          <w:sz w:val="36"/>
          <w:szCs w:val="36"/>
        </w:rPr>
      </w:pPr>
      <w:r w:rsidRPr="00337E0D">
        <w:rPr>
          <w:sz w:val="36"/>
          <w:szCs w:val="36"/>
        </w:rPr>
        <w:tab/>
        <w:t>Солнечные ванны назначают после воздушных ванн продолжительностью 10 – 20 минут. Проводить солнечные ванны лучше с 9.00 до 11.00 часов, до наступления жары, когда солнечная реакция богата ультрафиолетовыми лучами. Начинают с 1 минуты и увеличивают до 3 ванн по 10 минут. После солнечных ванн обливаем</w:t>
      </w:r>
      <w:r w:rsidRPr="00337E0D">
        <w:rPr>
          <w:sz w:val="36"/>
          <w:szCs w:val="36"/>
        </w:rPr>
        <w:t xml:space="preserve"> тело ребенка</w:t>
      </w:r>
      <w:r w:rsidRPr="00337E0D">
        <w:rPr>
          <w:sz w:val="36"/>
          <w:szCs w:val="36"/>
        </w:rPr>
        <w:t xml:space="preserve"> из лейки или душ</w:t>
      </w:r>
      <w:r w:rsidRPr="00337E0D">
        <w:rPr>
          <w:sz w:val="36"/>
          <w:szCs w:val="36"/>
        </w:rPr>
        <w:t>а</w:t>
      </w:r>
      <w:r w:rsidRPr="00337E0D">
        <w:rPr>
          <w:sz w:val="36"/>
          <w:szCs w:val="36"/>
        </w:rPr>
        <w:t>.</w:t>
      </w:r>
    </w:p>
    <w:p w:rsidR="00337E0D" w:rsidRPr="00337E0D" w:rsidRDefault="00337E0D" w:rsidP="00337E0D">
      <w:pPr>
        <w:jc w:val="center"/>
        <w:rPr>
          <w:b/>
          <w:sz w:val="36"/>
          <w:szCs w:val="36"/>
        </w:rPr>
      </w:pPr>
      <w:r w:rsidRPr="00337E0D">
        <w:rPr>
          <w:b/>
          <w:sz w:val="36"/>
          <w:szCs w:val="36"/>
        </w:rPr>
        <w:lastRenderedPageBreak/>
        <w:t>Воздушные ванны</w:t>
      </w:r>
    </w:p>
    <w:p w:rsidR="00337E0D" w:rsidRPr="00337E0D" w:rsidRDefault="00337E0D" w:rsidP="00337E0D">
      <w:pPr>
        <w:jc w:val="both"/>
        <w:rPr>
          <w:sz w:val="36"/>
          <w:szCs w:val="36"/>
        </w:rPr>
      </w:pPr>
      <w:r w:rsidRPr="00337E0D">
        <w:rPr>
          <w:sz w:val="36"/>
          <w:szCs w:val="36"/>
        </w:rPr>
        <w:tab/>
        <w:t>Во время воздушных ванн улучшается кожное дыхание, благоприятно воздействие на нервную систему. Воздушные ванны проводит в местах, защищенных от прямых солнечных лучей и ветра, в затененном месте. Ребенок остается в одних трусиках, сандалиях, играет с игрушками.</w:t>
      </w:r>
    </w:p>
    <w:p w:rsidR="00337E0D" w:rsidRPr="00337E0D" w:rsidRDefault="00337E0D" w:rsidP="00337E0D">
      <w:pPr>
        <w:jc w:val="center"/>
        <w:rPr>
          <w:b/>
          <w:sz w:val="36"/>
          <w:szCs w:val="36"/>
        </w:rPr>
      </w:pPr>
      <w:r w:rsidRPr="00337E0D">
        <w:rPr>
          <w:b/>
          <w:sz w:val="36"/>
          <w:szCs w:val="36"/>
        </w:rPr>
        <w:t>Водные процедуры</w:t>
      </w:r>
    </w:p>
    <w:p w:rsidR="00337E0D" w:rsidRPr="00337E0D" w:rsidRDefault="00337E0D" w:rsidP="00337E0D">
      <w:pPr>
        <w:jc w:val="both"/>
        <w:rPr>
          <w:sz w:val="36"/>
          <w:szCs w:val="36"/>
        </w:rPr>
      </w:pPr>
      <w:r w:rsidRPr="00337E0D">
        <w:rPr>
          <w:sz w:val="36"/>
          <w:szCs w:val="36"/>
        </w:rPr>
        <w:tab/>
        <w:t>Для закаливания можно применить обливание  и душ. Обливать ребенка из лейки или кувшина, следя за тем, чтобы вода не попадала ему на голову. Проводим</w:t>
      </w:r>
      <w:r w:rsidRPr="00337E0D">
        <w:rPr>
          <w:sz w:val="36"/>
          <w:szCs w:val="36"/>
        </w:rPr>
        <w:t xml:space="preserve"> обливание</w:t>
      </w:r>
      <w:r w:rsidRPr="00337E0D">
        <w:rPr>
          <w:sz w:val="36"/>
          <w:szCs w:val="36"/>
        </w:rPr>
        <w:t xml:space="preserve"> по возвращении с прогулки, до обеда, на открытом воздухе.</w:t>
      </w:r>
    </w:p>
    <w:p w:rsidR="00337E0D" w:rsidRPr="00337E0D" w:rsidRDefault="00337E0D" w:rsidP="00337E0D">
      <w:pPr>
        <w:jc w:val="both"/>
        <w:rPr>
          <w:sz w:val="36"/>
          <w:szCs w:val="36"/>
        </w:rPr>
      </w:pPr>
      <w:r w:rsidRPr="00337E0D">
        <w:rPr>
          <w:sz w:val="36"/>
          <w:szCs w:val="36"/>
        </w:rPr>
        <w:tab/>
        <w:t>Элементами закаливания являются также частое проветривание комнат в любое время года, сон при открытых окнах летом, умывание холодной водой и одежда в зависимости от сезона. Непрерывное пребывание на свежем воздухе, систематически проводимые закаливающие мероприятия значительно укрепляют здоровье детей.</w:t>
      </w:r>
    </w:p>
    <w:p w:rsidR="00337E0D" w:rsidRPr="00337E0D" w:rsidRDefault="00337E0D" w:rsidP="00337E0D">
      <w:pPr>
        <w:jc w:val="center"/>
        <w:rPr>
          <w:b/>
          <w:sz w:val="36"/>
          <w:szCs w:val="36"/>
        </w:rPr>
      </w:pPr>
      <w:r w:rsidRPr="00337E0D">
        <w:rPr>
          <w:b/>
          <w:sz w:val="36"/>
          <w:szCs w:val="36"/>
        </w:rPr>
        <w:t>Босиком по песку и траве</w:t>
      </w:r>
    </w:p>
    <w:p w:rsidR="00337E0D" w:rsidRPr="00337E0D" w:rsidRDefault="00337E0D" w:rsidP="00337E0D">
      <w:pPr>
        <w:jc w:val="both"/>
        <w:rPr>
          <w:sz w:val="36"/>
          <w:szCs w:val="36"/>
        </w:rPr>
      </w:pPr>
      <w:r w:rsidRPr="00337E0D">
        <w:rPr>
          <w:sz w:val="36"/>
          <w:szCs w:val="36"/>
        </w:rPr>
        <w:tab/>
        <w:t xml:space="preserve">Очень советуем приучать детей ходить босиком, конечно, когда земля хорошенько прогреется. Но уже заранее можно начинать подготовку к этому. </w:t>
      </w:r>
    </w:p>
    <w:p w:rsidR="00337E0D" w:rsidRPr="00337E0D" w:rsidRDefault="00337E0D" w:rsidP="00337E0D">
      <w:pPr>
        <w:ind w:firstLine="708"/>
        <w:jc w:val="both"/>
        <w:rPr>
          <w:sz w:val="36"/>
          <w:szCs w:val="36"/>
        </w:rPr>
      </w:pPr>
      <w:r w:rsidRPr="00337E0D">
        <w:rPr>
          <w:sz w:val="36"/>
          <w:szCs w:val="36"/>
        </w:rPr>
        <w:t>Если Вы раньше никогда не разрешали малышу ходить по дому необутым, пусть вначале остается в хлопчатобумажных носках (утром и вечером по 10 минут, потом по 20-30 и так до часа), а через 7-8 дней снимите с него носки.</w:t>
      </w:r>
    </w:p>
    <w:p w:rsidR="00337E0D" w:rsidRPr="00337E0D" w:rsidRDefault="00337E0D" w:rsidP="00337E0D">
      <w:pPr>
        <w:jc w:val="both"/>
        <w:rPr>
          <w:sz w:val="36"/>
          <w:szCs w:val="36"/>
        </w:rPr>
      </w:pPr>
      <w:r w:rsidRPr="00337E0D">
        <w:rPr>
          <w:sz w:val="36"/>
          <w:szCs w:val="36"/>
        </w:rPr>
        <w:tab/>
        <w:t xml:space="preserve">Хождение босиком не только представляет собой хорошую закаливающую процедуру, но и тренирует </w:t>
      </w:r>
      <w:r w:rsidRPr="00337E0D">
        <w:rPr>
          <w:sz w:val="36"/>
          <w:szCs w:val="36"/>
        </w:rPr>
        <w:lastRenderedPageBreak/>
        <w:t>мышцы, поддерживающие свод стопы, предупреждая плоскостопие.</w:t>
      </w:r>
    </w:p>
    <w:p w:rsidR="00337E0D" w:rsidRPr="00337E0D" w:rsidRDefault="00337E0D" w:rsidP="00337E0D">
      <w:pPr>
        <w:jc w:val="both"/>
        <w:rPr>
          <w:sz w:val="36"/>
          <w:szCs w:val="36"/>
        </w:rPr>
      </w:pPr>
      <w:r w:rsidRPr="00337E0D">
        <w:rPr>
          <w:sz w:val="36"/>
          <w:szCs w:val="36"/>
        </w:rPr>
        <w:tab/>
        <w:t>П</w:t>
      </w:r>
      <w:r w:rsidRPr="00337E0D">
        <w:rPr>
          <w:sz w:val="36"/>
          <w:szCs w:val="36"/>
        </w:rPr>
        <w:t>осле каждой прогулки босиком (</w:t>
      </w:r>
      <w:r w:rsidRPr="00337E0D">
        <w:rPr>
          <w:sz w:val="36"/>
          <w:szCs w:val="36"/>
        </w:rPr>
        <w:t>длиться она может час – полтора) надо, конечно, вымыть ребенку ноги.</w:t>
      </w:r>
    </w:p>
    <w:p w:rsidR="00337E0D" w:rsidRPr="00452E42" w:rsidRDefault="00452E42" w:rsidP="00337E0D">
      <w:pPr>
        <w:jc w:val="center"/>
        <w:rPr>
          <w:b/>
          <w:sz w:val="36"/>
          <w:szCs w:val="36"/>
          <w:u w:val="wave"/>
        </w:rPr>
      </w:pPr>
      <w:r>
        <w:rPr>
          <w:b/>
          <w:sz w:val="36"/>
          <w:szCs w:val="36"/>
          <w:u w:val="wave"/>
        </w:rPr>
        <w:t xml:space="preserve">Осторожно! </w:t>
      </w:r>
      <w:r w:rsidR="00337E0D" w:rsidRPr="00452E42">
        <w:rPr>
          <w:b/>
          <w:sz w:val="36"/>
          <w:szCs w:val="36"/>
          <w:u w:val="wave"/>
        </w:rPr>
        <w:t>Тепловой и солнечный удар</w:t>
      </w:r>
      <w:r>
        <w:rPr>
          <w:b/>
          <w:sz w:val="36"/>
          <w:szCs w:val="36"/>
          <w:u w:val="wave"/>
        </w:rPr>
        <w:t>!</w:t>
      </w:r>
    </w:p>
    <w:p w:rsidR="00337E0D" w:rsidRPr="00337E0D" w:rsidRDefault="00337E0D" w:rsidP="00337E0D">
      <w:pPr>
        <w:ind w:firstLine="708"/>
        <w:jc w:val="both"/>
        <w:rPr>
          <w:b/>
          <w:sz w:val="36"/>
          <w:szCs w:val="36"/>
        </w:rPr>
      </w:pPr>
      <w:r w:rsidRPr="00337E0D">
        <w:rPr>
          <w:sz w:val="36"/>
          <w:szCs w:val="36"/>
        </w:rPr>
        <w:t xml:space="preserve">Перегревание нарушает регуляцию температуры тела и приводит к затруднению кровообращения и сгущению крови – тепловому удару. При действии на тело, особенно на непокрытую голову, солнечных лучей возникает сходное с предыдущим состояние – </w:t>
      </w:r>
      <w:r w:rsidRPr="00337E0D">
        <w:rPr>
          <w:b/>
          <w:sz w:val="36"/>
          <w:szCs w:val="36"/>
        </w:rPr>
        <w:t>солнечный удар</w:t>
      </w:r>
      <w:r w:rsidRPr="00337E0D">
        <w:rPr>
          <w:sz w:val="36"/>
          <w:szCs w:val="36"/>
        </w:rPr>
        <w:t xml:space="preserve">. Тепловому удару способствует влажность  окружающего воздуха, усиленная мышечная работа, слишком теплая и непроницаемая для испарения пота одежда и недостаточное получение организмом  жидкости. </w:t>
      </w:r>
      <w:r w:rsidRPr="00337E0D">
        <w:rPr>
          <w:b/>
          <w:sz w:val="36"/>
          <w:szCs w:val="36"/>
        </w:rPr>
        <w:t>Жалобы</w:t>
      </w:r>
      <w:r w:rsidRPr="00337E0D">
        <w:rPr>
          <w:sz w:val="36"/>
          <w:szCs w:val="36"/>
        </w:rPr>
        <w:t xml:space="preserve"> – боли в ногах и спине, головные боли, тошнота, рвота. </w:t>
      </w:r>
      <w:r w:rsidRPr="00337E0D">
        <w:rPr>
          <w:b/>
          <w:sz w:val="36"/>
          <w:szCs w:val="36"/>
        </w:rPr>
        <w:t>Признаки –</w:t>
      </w:r>
      <w:r w:rsidRPr="00337E0D">
        <w:rPr>
          <w:sz w:val="36"/>
          <w:szCs w:val="36"/>
        </w:rPr>
        <w:t xml:space="preserve"> покраснение лица, учащение дыхания и пульса, повышение температуры тела, затем бледность, синюшность и потеря сознания. При солнечном ударе отмечаются еще подергивания отдельных мышц и судороги</w:t>
      </w:r>
      <w:r w:rsidRPr="00337E0D">
        <w:rPr>
          <w:b/>
          <w:sz w:val="36"/>
          <w:szCs w:val="36"/>
        </w:rPr>
        <w:t xml:space="preserve">.  </w:t>
      </w:r>
    </w:p>
    <w:p w:rsidR="00337E0D" w:rsidRPr="00337E0D" w:rsidRDefault="00337E0D" w:rsidP="00337E0D">
      <w:pPr>
        <w:ind w:firstLine="708"/>
        <w:jc w:val="both"/>
        <w:rPr>
          <w:b/>
          <w:sz w:val="36"/>
          <w:szCs w:val="36"/>
        </w:rPr>
      </w:pPr>
      <w:r w:rsidRPr="00337E0D">
        <w:rPr>
          <w:b/>
          <w:sz w:val="36"/>
          <w:szCs w:val="36"/>
        </w:rPr>
        <w:t xml:space="preserve">Меры первой помощи: </w:t>
      </w:r>
    </w:p>
    <w:p w:rsidR="00337E0D" w:rsidRPr="00337E0D" w:rsidRDefault="00337E0D" w:rsidP="00452E42">
      <w:pPr>
        <w:pStyle w:val="a4"/>
        <w:numPr>
          <w:ilvl w:val="0"/>
          <w:numId w:val="1"/>
        </w:numPr>
        <w:ind w:left="567" w:hanging="567"/>
        <w:jc w:val="both"/>
        <w:rPr>
          <w:sz w:val="36"/>
          <w:szCs w:val="36"/>
        </w:rPr>
      </w:pPr>
      <w:r w:rsidRPr="00337E0D">
        <w:rPr>
          <w:sz w:val="36"/>
          <w:szCs w:val="36"/>
        </w:rPr>
        <w:t>При тепловом ударе нужно перенести пострадавшего в более холодное помещение, снять одежду, на голову положить холодный компресс и давать как можно больше жидкости.</w:t>
      </w:r>
    </w:p>
    <w:p w:rsidR="0056399E" w:rsidRDefault="00337E0D" w:rsidP="00452E42">
      <w:pPr>
        <w:pStyle w:val="a4"/>
        <w:numPr>
          <w:ilvl w:val="0"/>
          <w:numId w:val="1"/>
        </w:numPr>
        <w:ind w:left="567" w:hanging="567"/>
        <w:jc w:val="both"/>
        <w:rPr>
          <w:sz w:val="36"/>
          <w:szCs w:val="36"/>
        </w:rPr>
      </w:pPr>
      <w:r w:rsidRPr="00337E0D">
        <w:rPr>
          <w:sz w:val="36"/>
          <w:szCs w:val="36"/>
        </w:rPr>
        <w:t>При солнечном ударе, прежде всего, необходимо защитить пострадавшего от солнечных лучей (перенести в тень), расстегнуть или снять одежду, положить на голову холодный компресс, обтереть тело холодной водой.</w:t>
      </w:r>
      <w:r w:rsidR="00452E42">
        <w:rPr>
          <w:sz w:val="36"/>
          <w:szCs w:val="36"/>
        </w:rPr>
        <w:t xml:space="preserve"> Следует обратиться к врачу!</w:t>
      </w:r>
    </w:p>
    <w:p w:rsidR="00452E42" w:rsidRDefault="00452E42" w:rsidP="00452E42">
      <w:pPr>
        <w:pStyle w:val="a4"/>
        <w:ind w:left="567"/>
        <w:jc w:val="both"/>
        <w:rPr>
          <w:sz w:val="36"/>
          <w:szCs w:val="36"/>
        </w:rPr>
      </w:pPr>
    </w:p>
    <w:p w:rsidR="00452E42" w:rsidRPr="00452E42" w:rsidRDefault="00452E42" w:rsidP="00452E42">
      <w:pPr>
        <w:pStyle w:val="a4"/>
        <w:ind w:left="567"/>
        <w:jc w:val="center"/>
        <w:rPr>
          <w:b/>
          <w:sz w:val="36"/>
          <w:szCs w:val="36"/>
        </w:rPr>
      </w:pPr>
      <w:r w:rsidRPr="00452E42">
        <w:rPr>
          <w:b/>
          <w:sz w:val="36"/>
          <w:szCs w:val="36"/>
        </w:rPr>
        <w:t xml:space="preserve">Берегите детей! </w:t>
      </w:r>
      <w:r>
        <w:rPr>
          <w:b/>
          <w:sz w:val="36"/>
          <w:szCs w:val="36"/>
        </w:rPr>
        <w:t>Лето – прекрасная пора для отдыха, ведь скоро в  школу!</w:t>
      </w:r>
      <w:bookmarkStart w:id="0" w:name="_GoBack"/>
      <w:bookmarkEnd w:id="0"/>
    </w:p>
    <w:sectPr w:rsidR="00452E42" w:rsidRPr="00452E42" w:rsidSect="00452E4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E4613"/>
    <w:multiLevelType w:val="hybridMultilevel"/>
    <w:tmpl w:val="1B1C68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0D"/>
    <w:rsid w:val="00337E0D"/>
    <w:rsid w:val="00452E42"/>
    <w:rsid w:val="0056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B9FA8-056A-470B-9CC6-9B02BE1B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0D"/>
    <w:pPr>
      <w:spacing w:after="20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E0D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337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Гребеник</dc:creator>
  <cp:keywords/>
  <dc:description/>
  <cp:lastModifiedBy>Дмитрий Гребеник</cp:lastModifiedBy>
  <cp:revision>1</cp:revision>
  <dcterms:created xsi:type="dcterms:W3CDTF">2015-05-29T19:27:00Z</dcterms:created>
  <dcterms:modified xsi:type="dcterms:W3CDTF">2015-05-29T20:47:00Z</dcterms:modified>
</cp:coreProperties>
</file>