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09" w:rsidRDefault="0099446C">
      <w:r>
        <w:rPr>
          <w:b/>
          <w:bCs/>
        </w:rPr>
        <w:t>Аборт.</w:t>
      </w:r>
      <w:r>
        <w:rPr>
          <w:b/>
          <w:bCs/>
        </w:rPr>
        <w:br/>
      </w:r>
      <w:r>
        <w:br/>
      </w:r>
      <w:r>
        <w:br/>
        <w:t>Пришла как-то к старцу некая семейная пара</w:t>
      </w:r>
      <w:proofErr w:type="gramStart"/>
      <w:r>
        <w:t>.</w:t>
      </w:r>
      <w:r>
        <w:br/>
        <w:t xml:space="preserve">-- </w:t>
      </w:r>
      <w:proofErr w:type="gramEnd"/>
      <w:r>
        <w:t>Отче, -- говорит супруга, -- я ожидаю ребенка, а у нас уж и так четверо детей; коли пятый родится -- не проживем. Благословите сделать аборт</w:t>
      </w:r>
      <w:proofErr w:type="gramStart"/>
      <w:r>
        <w:t>.</w:t>
      </w:r>
      <w:r>
        <w:br/>
      </w:r>
      <w:r>
        <w:br/>
        <w:t xml:space="preserve">-- </w:t>
      </w:r>
      <w:proofErr w:type="gramEnd"/>
      <w:r>
        <w:t>Вижу, живется вам не просто, -- отвечает старец, -- что ж, благословляю вас убить своего ребенка. Только убивайте старшую дочь, ей ведь уже пятнадцать лет: пожила уже на свете, кое-что повидала, а тот кроха и лучика солнечного еще не видел, несправедливым будет лишать его этой возможности.</w:t>
      </w:r>
      <w:r>
        <w:br/>
      </w:r>
      <w:r>
        <w:br/>
        <w:t>Женщина закрыла лицо руками и зарыдала.</w:t>
      </w:r>
    </w:p>
    <w:sectPr w:rsidR="00EB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46C"/>
    <w:rsid w:val="0099446C"/>
    <w:rsid w:val="00EB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2013-11-05T14:43:00Z</dcterms:created>
  <dcterms:modified xsi:type="dcterms:W3CDTF">2013-11-05T14:43:00Z</dcterms:modified>
</cp:coreProperties>
</file>