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33" w:rsidRDefault="00072A33" w:rsidP="00D67C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74" w:rsidRPr="00ED7974" w:rsidRDefault="001A6988" w:rsidP="00D67C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4D2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проблемы доступности дошкольного образования и пути их решения.</w:t>
      </w:r>
    </w:p>
    <w:p w:rsidR="00C613FF" w:rsidRDefault="00C613FF" w:rsidP="00D67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99" w:rsidRDefault="001A6988" w:rsidP="000F0E99">
      <w:pPr>
        <w:spacing w:after="0"/>
        <w:ind w:left="850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Кузнецова Вера Васильевна</w:t>
      </w:r>
      <w:r w:rsidR="000F0E99">
        <w:rPr>
          <w:rFonts w:ascii="Times New Roman" w:hAnsi="Times New Roman"/>
          <w:i/>
          <w:sz w:val="28"/>
          <w:szCs w:val="28"/>
        </w:rPr>
        <w:t>-</w:t>
      </w:r>
    </w:p>
    <w:p w:rsidR="000F0E99" w:rsidRDefault="001A6988" w:rsidP="000F0E99">
      <w:pPr>
        <w:spacing w:after="0"/>
        <w:ind w:left="850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воспитатель</w:t>
      </w:r>
    </w:p>
    <w:p w:rsidR="000F0E99" w:rsidRPr="00810261" w:rsidRDefault="000F0E99" w:rsidP="000F0E99">
      <w:pPr>
        <w:spacing w:after="0"/>
        <w:ind w:left="850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№ 37 муниципального образования город Армавир</w:t>
      </w:r>
    </w:p>
    <w:p w:rsidR="000F0E99" w:rsidRPr="00ED7974" w:rsidRDefault="000F0E99" w:rsidP="000F0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A9" w:rsidRDefault="00FF5F6C" w:rsidP="000F0E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71A9">
        <w:rPr>
          <w:sz w:val="28"/>
          <w:szCs w:val="28"/>
        </w:rPr>
        <w:t xml:space="preserve">        </w:t>
      </w:r>
      <w:r w:rsidR="00DE71A9" w:rsidRPr="00071841">
        <w:rPr>
          <w:sz w:val="28"/>
          <w:szCs w:val="28"/>
        </w:rPr>
        <w:t>Одной из наиболее актуальных проблем в развитии современного образования является обеспечение равных стартовых возможностей для детей при поступлении в школу. В целях создания благоприятных условий для решения этой задачи  необходимо развивать и совершенствовать имеющиеся формы образования детей дошкольного во</w:t>
      </w:r>
      <w:r w:rsidR="004D2C90">
        <w:rPr>
          <w:sz w:val="28"/>
          <w:szCs w:val="28"/>
        </w:rPr>
        <w:t>зраста и внедрять новые</w:t>
      </w:r>
      <w:r w:rsidR="00DE71A9" w:rsidRPr="00071841">
        <w:rPr>
          <w:sz w:val="28"/>
          <w:szCs w:val="28"/>
        </w:rPr>
        <w:t xml:space="preserve"> формы обучения</w:t>
      </w:r>
      <w:r w:rsidR="004D2C90">
        <w:rPr>
          <w:sz w:val="28"/>
          <w:szCs w:val="28"/>
        </w:rPr>
        <w:t xml:space="preserve">. </w:t>
      </w:r>
    </w:p>
    <w:p w:rsidR="007868E6" w:rsidRDefault="007868E6" w:rsidP="000F0E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72A33">
        <w:rPr>
          <w:b/>
          <w:sz w:val="28"/>
          <w:szCs w:val="28"/>
        </w:rPr>
        <w:t xml:space="preserve">           </w:t>
      </w:r>
      <w:r w:rsidR="00072A33" w:rsidRPr="00072A3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Гарантии права ребенка на получение образования закреплены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571E1" w:rsidRPr="007868E6" w:rsidRDefault="00716E94" w:rsidP="007868E6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868E6">
        <w:rPr>
          <w:sz w:val="28"/>
          <w:szCs w:val="28"/>
        </w:rPr>
        <w:t>Конституция Российской Федерации</w:t>
      </w:r>
      <w:proofErr w:type="gramStart"/>
      <w:r w:rsidRPr="007868E6">
        <w:rPr>
          <w:sz w:val="28"/>
          <w:szCs w:val="28"/>
        </w:rPr>
        <w:t xml:space="preserve"> .</w:t>
      </w:r>
      <w:proofErr w:type="gramEnd"/>
    </w:p>
    <w:p w:rsidR="00C571E1" w:rsidRPr="007868E6" w:rsidRDefault="00716E94" w:rsidP="007868E6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868E6">
        <w:rPr>
          <w:sz w:val="28"/>
          <w:szCs w:val="28"/>
        </w:rPr>
        <w:t>Закон Россий</w:t>
      </w:r>
      <w:r w:rsidR="007868E6">
        <w:rPr>
          <w:sz w:val="28"/>
          <w:szCs w:val="28"/>
        </w:rPr>
        <w:t>ской Федерации «Об образовании», а  в проекте нового закона предполагается</w:t>
      </w:r>
      <w:proofErr w:type="gramStart"/>
      <w:r w:rsidR="007868E6">
        <w:rPr>
          <w:sz w:val="28"/>
          <w:szCs w:val="28"/>
        </w:rPr>
        <w:t xml:space="preserve"> ,</w:t>
      </w:r>
      <w:proofErr w:type="gramEnd"/>
      <w:r w:rsidR="007868E6">
        <w:rPr>
          <w:sz w:val="28"/>
          <w:szCs w:val="28"/>
        </w:rPr>
        <w:t>что дошкольное образование для детей 5- 7 лет  станет первым   ступенью   образования .</w:t>
      </w:r>
    </w:p>
    <w:p w:rsidR="00C571E1" w:rsidRPr="007868E6" w:rsidRDefault="00716E94" w:rsidP="007868E6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868E6">
        <w:rPr>
          <w:sz w:val="28"/>
          <w:szCs w:val="28"/>
        </w:rPr>
        <w:t>ФЗ №  124 «Об основных гарантиях прав ребенка в Российской Федерации» от24 июля 1998г.</w:t>
      </w:r>
    </w:p>
    <w:p w:rsidR="007868E6" w:rsidRPr="007868E6" w:rsidRDefault="00716E94" w:rsidP="007868E6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868E6">
        <w:rPr>
          <w:sz w:val="28"/>
          <w:szCs w:val="28"/>
        </w:rPr>
        <w:t xml:space="preserve">ФЗ № 181 « О социальной защите инвалидов в Российской Федерации» от 24 ноября 1995 г. </w:t>
      </w:r>
    </w:p>
    <w:p w:rsidR="00DE71A9" w:rsidRPr="00071841" w:rsidRDefault="00DE71A9" w:rsidP="007868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72A33">
        <w:rPr>
          <w:b/>
          <w:sz w:val="28"/>
          <w:szCs w:val="28"/>
        </w:rPr>
        <w:t xml:space="preserve">               </w:t>
      </w:r>
      <w:r w:rsidR="00072A33" w:rsidRPr="00072A33">
        <w:rPr>
          <w:b/>
          <w:sz w:val="28"/>
          <w:szCs w:val="28"/>
        </w:rPr>
        <w:t>4.</w:t>
      </w:r>
      <w:r w:rsidRPr="00071841">
        <w:rPr>
          <w:sz w:val="28"/>
          <w:szCs w:val="28"/>
        </w:rPr>
        <w:t xml:space="preserve">  Традиционно наиболее эффективной моделью</w:t>
      </w:r>
      <w:proofErr w:type="gramStart"/>
      <w:r w:rsidRPr="00071841">
        <w:rPr>
          <w:sz w:val="28"/>
          <w:szCs w:val="28"/>
        </w:rPr>
        <w:t xml:space="preserve"> ,</w:t>
      </w:r>
      <w:proofErr w:type="gramEnd"/>
      <w:r w:rsidRPr="00071841">
        <w:rPr>
          <w:sz w:val="28"/>
          <w:szCs w:val="28"/>
        </w:rPr>
        <w:t xml:space="preserve"> которая обеспечивает полноценное развитие дошкольника , по праву признаётся детский сад. </w:t>
      </w:r>
    </w:p>
    <w:p w:rsidR="00DE71A9" w:rsidRPr="00071841" w:rsidRDefault="00DE71A9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72A33" w:rsidRPr="00072A33">
        <w:rPr>
          <w:rFonts w:ascii="Times New Roman" w:hAnsi="Times New Roman" w:cs="Times New Roman"/>
          <w:b/>
          <w:sz w:val="28"/>
          <w:szCs w:val="28"/>
        </w:rPr>
        <w:t>5.</w:t>
      </w:r>
      <w:r w:rsidRPr="00071841">
        <w:rPr>
          <w:rFonts w:ascii="Times New Roman" w:hAnsi="Times New Roman" w:cs="Times New Roman"/>
          <w:sz w:val="28"/>
          <w:szCs w:val="28"/>
        </w:rPr>
        <w:t xml:space="preserve"> В тоже время данные ежегодного мониторинга охвата детей  5-7 лет дошкольным образованием  позволяют констатировать: 21% детей не посещают  ДОУ.</w:t>
      </w:r>
    </w:p>
    <w:p w:rsidR="00DE71A9" w:rsidRPr="00071841" w:rsidRDefault="00DE71A9" w:rsidP="00DE7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1A9">
        <w:rPr>
          <w:rFonts w:ascii="Times New Roman" w:hAnsi="Times New Roman" w:cs="Times New Roman"/>
          <w:color w:val="FF33CC"/>
          <w:sz w:val="28"/>
          <w:szCs w:val="28"/>
        </w:rPr>
        <w:tab/>
      </w:r>
      <w:r w:rsidRPr="00071841">
        <w:rPr>
          <w:rFonts w:ascii="Times New Roman" w:hAnsi="Times New Roman" w:cs="Times New Roman"/>
          <w:b/>
          <w:sz w:val="28"/>
          <w:szCs w:val="28"/>
        </w:rPr>
        <w:t>Причины, по которым  это происходит</w:t>
      </w:r>
      <w:proofErr w:type="gramStart"/>
      <w:r w:rsidRPr="0007184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71841">
        <w:rPr>
          <w:rFonts w:ascii="Times New Roman" w:hAnsi="Times New Roman" w:cs="Times New Roman"/>
          <w:b/>
          <w:sz w:val="28"/>
          <w:szCs w:val="28"/>
        </w:rPr>
        <w:t xml:space="preserve"> разнообразны : </w:t>
      </w:r>
    </w:p>
    <w:p w:rsidR="00DE71A9" w:rsidRPr="00DE71A9" w:rsidRDefault="00DE71A9" w:rsidP="00DE71A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Удалённость детского сада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 xml:space="preserve"> от места проживания-45%.</w:t>
      </w:r>
    </w:p>
    <w:p w:rsidR="00DE71A9" w:rsidRPr="00DE71A9" w:rsidRDefault="00DE71A9" w:rsidP="00DE71A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Несостоятельность родителей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 xml:space="preserve"> по оплате ДОУ -18%.</w:t>
      </w:r>
    </w:p>
    <w:p w:rsidR="00DE71A9" w:rsidRPr="00DE71A9" w:rsidRDefault="00DE71A9" w:rsidP="00DE71A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Социальное неблагополучие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 xml:space="preserve"> семьи -7,5 %.</w:t>
      </w:r>
    </w:p>
    <w:p w:rsidR="00DE71A9" w:rsidRPr="00DE71A9" w:rsidRDefault="00DE71A9" w:rsidP="00DE71A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Религиозные убеждения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 xml:space="preserve"> родителей – 2,3 %.</w:t>
      </w:r>
    </w:p>
    <w:p w:rsidR="00DE71A9" w:rsidRPr="00DE71A9" w:rsidRDefault="00DE71A9" w:rsidP="000F0E9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Недопонимание родителей роли ДОУ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 xml:space="preserve"> в подготовке детей к школе-19%.</w:t>
      </w:r>
    </w:p>
    <w:p w:rsidR="00BC31F5" w:rsidRPr="00DE71A9" w:rsidRDefault="00DE71A9" w:rsidP="000F0E9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FF33CC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Состояние здоровья детей</w:t>
      </w:r>
      <w:r w:rsidRPr="00DE71A9">
        <w:rPr>
          <w:rFonts w:ascii="Times New Roman" w:hAnsi="Times New Roman" w:cs="Times New Roman"/>
          <w:color w:val="FF33CC"/>
          <w:sz w:val="28"/>
          <w:szCs w:val="28"/>
        </w:rPr>
        <w:t>-7%</w:t>
      </w:r>
    </w:p>
    <w:p w:rsidR="00DE71A9" w:rsidRPr="00071841" w:rsidRDefault="00783C2E" w:rsidP="000F0E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72A33">
        <w:rPr>
          <w:b/>
          <w:color w:val="000000" w:themeColor="text1"/>
        </w:rPr>
        <w:t xml:space="preserve"> </w:t>
      </w:r>
      <w:r w:rsidR="0050373B" w:rsidRPr="00072A33">
        <w:rPr>
          <w:b/>
          <w:color w:val="000000" w:themeColor="text1"/>
        </w:rPr>
        <w:t xml:space="preserve">             </w:t>
      </w:r>
      <w:r w:rsidR="00DE71A9" w:rsidRPr="00072A33">
        <w:rPr>
          <w:b/>
          <w:color w:val="000000" w:themeColor="text1"/>
          <w:sz w:val="28"/>
          <w:szCs w:val="28"/>
        </w:rPr>
        <w:t xml:space="preserve"> </w:t>
      </w:r>
      <w:r w:rsidR="00072A33" w:rsidRPr="00072A33">
        <w:rPr>
          <w:b/>
          <w:color w:val="000000" w:themeColor="text1"/>
          <w:sz w:val="28"/>
          <w:szCs w:val="28"/>
        </w:rPr>
        <w:t>6.</w:t>
      </w:r>
      <w:r w:rsidR="001A6988">
        <w:rPr>
          <w:b/>
          <w:color w:val="000000" w:themeColor="text1"/>
          <w:sz w:val="28"/>
          <w:szCs w:val="28"/>
        </w:rPr>
        <w:t xml:space="preserve"> </w:t>
      </w:r>
      <w:r w:rsidR="001A6988">
        <w:rPr>
          <w:sz w:val="28"/>
          <w:szCs w:val="28"/>
        </w:rPr>
        <w:t>В нашем городе</w:t>
      </w:r>
      <w:r w:rsidR="00DE71A9" w:rsidRPr="00071841">
        <w:rPr>
          <w:sz w:val="28"/>
          <w:szCs w:val="28"/>
        </w:rPr>
        <w:t xml:space="preserve"> создана система мониторинга, определяющая динамику состояния доступности услуг, к</w:t>
      </w:r>
      <w:r w:rsidR="000B6C32" w:rsidRPr="00071841">
        <w:rPr>
          <w:sz w:val="28"/>
          <w:szCs w:val="28"/>
        </w:rPr>
        <w:t>ачества дошкольного образования:</w:t>
      </w:r>
    </w:p>
    <w:p w:rsidR="0050373B" w:rsidRPr="00071841" w:rsidRDefault="0050373B" w:rsidP="000F0E99">
      <w:pPr>
        <w:spacing w:after="0"/>
        <w:ind w:firstLine="90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E22A2">
        <w:rPr>
          <w:rFonts w:ascii="Times New Roman" w:hAnsi="Times New Roman" w:cs="Times New Roman"/>
          <w:sz w:val="28"/>
          <w:szCs w:val="28"/>
        </w:rPr>
        <w:t xml:space="preserve"> В   2011 - </w:t>
      </w:r>
      <w:r w:rsidRPr="00071841">
        <w:rPr>
          <w:rFonts w:ascii="Times New Roman" w:hAnsi="Times New Roman" w:cs="Times New Roman"/>
          <w:sz w:val="28"/>
          <w:szCs w:val="28"/>
        </w:rPr>
        <w:t>2012 учебном году функционируют 83 группы кратковр</w:t>
      </w:r>
      <w:r w:rsidR="008E22A2">
        <w:rPr>
          <w:rFonts w:ascii="Times New Roman" w:hAnsi="Times New Roman" w:cs="Times New Roman"/>
          <w:sz w:val="28"/>
          <w:szCs w:val="28"/>
        </w:rPr>
        <w:t>еменного пребывания, которые</w:t>
      </w:r>
      <w:r w:rsidRPr="00071841">
        <w:rPr>
          <w:rFonts w:ascii="Times New Roman" w:hAnsi="Times New Roman" w:cs="Times New Roman"/>
          <w:sz w:val="28"/>
          <w:szCs w:val="28"/>
        </w:rPr>
        <w:t xml:space="preserve"> 921 ребенок дошкольного возраста. Дополнительным образованием в дошкольных образовательных уч</w:t>
      </w:r>
      <w:r w:rsidR="00071841">
        <w:rPr>
          <w:rFonts w:ascii="Times New Roman" w:hAnsi="Times New Roman" w:cs="Times New Roman"/>
          <w:sz w:val="28"/>
          <w:szCs w:val="28"/>
        </w:rPr>
        <w:t>реждениях охвачено 1694 ребенк</w:t>
      </w:r>
      <w:proofErr w:type="gramStart"/>
      <w:r w:rsidR="00071841">
        <w:rPr>
          <w:rFonts w:ascii="Times New Roman" w:hAnsi="Times New Roman" w:cs="Times New Roman"/>
          <w:sz w:val="28"/>
          <w:szCs w:val="28"/>
        </w:rPr>
        <w:t>а</w:t>
      </w:r>
      <w:r w:rsidR="00071841" w:rsidRPr="00071841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(</w:t>
      </w:r>
      <w:proofErr w:type="gramEnd"/>
      <w:r w:rsidR="00071841" w:rsidRPr="00071841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r w:rsidR="00071841" w:rsidRPr="0007184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кружковая работа, секции, консультативные пункты)</w:t>
      </w:r>
      <w:r w:rsidRPr="0007184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</w:t>
      </w:r>
      <w:r w:rsidR="0007184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9F17CD" w:rsidRPr="00071841" w:rsidRDefault="00B50E84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2A33" w:rsidRPr="00072A33">
        <w:rPr>
          <w:rFonts w:ascii="Times New Roman" w:hAnsi="Times New Roman" w:cs="Times New Roman"/>
          <w:b/>
          <w:sz w:val="28"/>
          <w:szCs w:val="28"/>
        </w:rPr>
        <w:t>7.</w:t>
      </w:r>
      <w:r w:rsidR="008E2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2A2">
        <w:rPr>
          <w:rFonts w:ascii="Times New Roman" w:hAnsi="Times New Roman" w:cs="Times New Roman"/>
          <w:sz w:val="28"/>
          <w:szCs w:val="28"/>
        </w:rPr>
        <w:t>Вместе этого недостаточно. В</w:t>
      </w:r>
      <w:r w:rsidR="0050373B" w:rsidRPr="00071841">
        <w:rPr>
          <w:rFonts w:ascii="Times New Roman" w:hAnsi="Times New Roman" w:cs="Times New Roman"/>
          <w:sz w:val="28"/>
          <w:szCs w:val="28"/>
        </w:rPr>
        <w:t xml:space="preserve">недрение таких альтернативных форм работы, как частные детские сады, </w:t>
      </w:r>
      <w:proofErr w:type="spellStart"/>
      <w:r w:rsidR="0050373B" w:rsidRPr="00071841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="008E22A2">
        <w:rPr>
          <w:rFonts w:ascii="Times New Roman" w:hAnsi="Times New Roman" w:cs="Times New Roman"/>
          <w:sz w:val="28"/>
          <w:szCs w:val="28"/>
        </w:rPr>
        <w:t xml:space="preserve">, </w:t>
      </w:r>
      <w:r w:rsidR="0050373B" w:rsidRPr="00071841">
        <w:rPr>
          <w:rFonts w:ascii="Times New Roman" w:hAnsi="Times New Roman" w:cs="Times New Roman"/>
          <w:sz w:val="28"/>
          <w:szCs w:val="28"/>
        </w:rPr>
        <w:t>гувернерская служба, консультативные пункты при ресурсных центрах, группы семейного воспитания, кратковременного пребывания, адаптационные группы</w:t>
      </w:r>
      <w:proofErr w:type="gramStart"/>
      <w:r w:rsidR="0050373B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373B" w:rsidRPr="00071841">
        <w:rPr>
          <w:rFonts w:ascii="Times New Roman" w:hAnsi="Times New Roman" w:cs="Times New Roman"/>
          <w:sz w:val="28"/>
          <w:szCs w:val="28"/>
        </w:rPr>
        <w:t xml:space="preserve"> патронаж на дому  помо</w:t>
      </w:r>
      <w:r w:rsidR="000F0E99" w:rsidRPr="00071841">
        <w:rPr>
          <w:rFonts w:ascii="Times New Roman" w:hAnsi="Times New Roman" w:cs="Times New Roman"/>
          <w:sz w:val="28"/>
          <w:szCs w:val="28"/>
        </w:rPr>
        <w:t>гут решить поставленные задачи.</w:t>
      </w:r>
    </w:p>
    <w:p w:rsidR="00A83755" w:rsidRPr="00071841" w:rsidRDefault="000B6C32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072A33" w:rsidRPr="00072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72A33">
        <w:rPr>
          <w:rFonts w:ascii="Times New Roman" w:hAnsi="Times New Roman" w:cs="Times New Roman"/>
          <w:color w:val="FF33CC"/>
          <w:sz w:val="28"/>
          <w:szCs w:val="28"/>
        </w:rPr>
        <w:t>.</w:t>
      </w:r>
      <w:r w:rsidR="00A83755" w:rsidRPr="00071841">
        <w:rPr>
          <w:rFonts w:ascii="Times New Roman" w:hAnsi="Times New Roman" w:cs="Times New Roman"/>
          <w:sz w:val="28"/>
          <w:szCs w:val="28"/>
        </w:rPr>
        <w:t xml:space="preserve">С 2011 учебного года в МБДОУ № 37  наряду с группами </w:t>
      </w:r>
      <w:proofErr w:type="spellStart"/>
      <w:r w:rsidR="00A83755" w:rsidRPr="0007184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83755" w:rsidRPr="00071841">
        <w:rPr>
          <w:rFonts w:ascii="Times New Roman" w:hAnsi="Times New Roman" w:cs="Times New Roman"/>
          <w:sz w:val="28"/>
          <w:szCs w:val="28"/>
        </w:rPr>
        <w:t xml:space="preserve"> направленности открыты группы  компенсирующей направленности</w:t>
      </w:r>
      <w:proofErr w:type="gramStart"/>
      <w:r w:rsidR="00A83755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3755" w:rsidRPr="00071841">
        <w:rPr>
          <w:rFonts w:ascii="Times New Roman" w:hAnsi="Times New Roman" w:cs="Times New Roman"/>
          <w:sz w:val="28"/>
          <w:szCs w:val="28"/>
        </w:rPr>
        <w:t xml:space="preserve"> которые посещают дети с ОНР,ЗПР,РДА.</w:t>
      </w:r>
    </w:p>
    <w:p w:rsidR="007812E5" w:rsidRPr="00071841" w:rsidRDefault="000B6C32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 xml:space="preserve"> Альтернативные  услуги,  обеспечивающие  доступность дошкольного образования </w:t>
      </w:r>
      <w:r w:rsidR="009F17CD" w:rsidRPr="00071841">
        <w:rPr>
          <w:rFonts w:ascii="Times New Roman" w:hAnsi="Times New Roman" w:cs="Times New Roman"/>
          <w:sz w:val="28"/>
          <w:szCs w:val="28"/>
        </w:rPr>
        <w:t>предусматривают разный режим пребывания детей, как с нормой развития, так и с ограниченными возможностями здоровья и особыми образовательными потребностями.</w:t>
      </w:r>
    </w:p>
    <w:p w:rsidR="00FF5F6C" w:rsidRPr="00071841" w:rsidRDefault="00A83755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312F" w:rsidRPr="0007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33" w:rsidRPr="00072A33">
        <w:rPr>
          <w:rFonts w:ascii="Times New Roman" w:hAnsi="Times New Roman" w:cs="Times New Roman"/>
          <w:b/>
          <w:sz w:val="28"/>
          <w:szCs w:val="28"/>
        </w:rPr>
        <w:t>9.</w:t>
      </w:r>
      <w:r w:rsidR="0005312F" w:rsidRPr="00071841">
        <w:rPr>
          <w:rFonts w:ascii="Times New Roman" w:hAnsi="Times New Roman" w:cs="Times New Roman"/>
          <w:sz w:val="28"/>
          <w:szCs w:val="28"/>
        </w:rPr>
        <w:t>Д</w:t>
      </w:r>
      <w:r w:rsidR="001C3597" w:rsidRPr="00071841">
        <w:rPr>
          <w:rFonts w:ascii="Times New Roman" w:hAnsi="Times New Roman" w:cs="Times New Roman"/>
          <w:sz w:val="28"/>
          <w:szCs w:val="28"/>
        </w:rPr>
        <w:t>ля выполнения социального зака</w:t>
      </w:r>
      <w:r w:rsidR="00FF5F6C" w:rsidRPr="00071841">
        <w:rPr>
          <w:rFonts w:ascii="Times New Roman" w:hAnsi="Times New Roman" w:cs="Times New Roman"/>
          <w:sz w:val="28"/>
          <w:szCs w:val="28"/>
        </w:rPr>
        <w:t xml:space="preserve">за общества </w:t>
      </w:r>
      <w:r w:rsidR="00EC7877" w:rsidRPr="00071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F6C" w:rsidRPr="0007184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FF5F6C" w:rsidRPr="00071841">
        <w:rPr>
          <w:rFonts w:ascii="Times New Roman" w:hAnsi="Times New Roman" w:cs="Times New Roman"/>
          <w:sz w:val="28"/>
          <w:szCs w:val="28"/>
        </w:rPr>
        <w:t>оздание различных</w:t>
      </w:r>
    </w:p>
    <w:p w:rsidR="001C3597" w:rsidRPr="00071841" w:rsidRDefault="001C3597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форм организации</w:t>
      </w:r>
      <w:r w:rsidR="00413A79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4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825F7F" w:rsidRPr="00071841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F5F6C" w:rsidRPr="00071841">
        <w:rPr>
          <w:rFonts w:ascii="Times New Roman" w:hAnsi="Times New Roman" w:cs="Times New Roman"/>
          <w:sz w:val="28"/>
          <w:szCs w:val="28"/>
        </w:rPr>
        <w:t xml:space="preserve"> детей в условиях ДОУ дающей  равные стартовые возм</w:t>
      </w:r>
      <w:r w:rsidR="0005312F" w:rsidRPr="00071841">
        <w:rPr>
          <w:rFonts w:ascii="Times New Roman" w:hAnsi="Times New Roman" w:cs="Times New Roman"/>
          <w:sz w:val="28"/>
          <w:szCs w:val="28"/>
        </w:rPr>
        <w:t>ожности при поступлении в школу и</w:t>
      </w:r>
      <w:r w:rsidR="0005312F" w:rsidRPr="000718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5312F" w:rsidRPr="00071841">
        <w:rPr>
          <w:rFonts w:ascii="Times New Roman" w:hAnsi="Times New Roman" w:cs="Times New Roman"/>
          <w:sz w:val="28"/>
          <w:szCs w:val="28"/>
        </w:rPr>
        <w:t>оказания</w:t>
      </w:r>
      <w:r w:rsidR="00825F7F" w:rsidRPr="00071841">
        <w:rPr>
          <w:rFonts w:ascii="Times New Roman" w:hAnsi="Times New Roman" w:cs="Times New Roman"/>
          <w:sz w:val="28"/>
          <w:szCs w:val="28"/>
        </w:rPr>
        <w:t xml:space="preserve"> альтернативных услуг</w:t>
      </w:r>
      <w:r w:rsidR="0005312F" w:rsidRPr="00071841">
        <w:rPr>
          <w:rFonts w:ascii="Times New Roman" w:hAnsi="Times New Roman" w:cs="Times New Roman"/>
          <w:sz w:val="28"/>
          <w:szCs w:val="28"/>
        </w:rPr>
        <w:t>,</w:t>
      </w:r>
      <w:r w:rsidR="00825F7F" w:rsidRPr="00071841">
        <w:rPr>
          <w:rFonts w:ascii="Times New Roman" w:hAnsi="Times New Roman" w:cs="Times New Roman"/>
          <w:sz w:val="28"/>
          <w:szCs w:val="28"/>
        </w:rPr>
        <w:t xml:space="preserve"> обеспечивающих доступность дошкольного образования для детей не посещающих детский сад наше дошкольное учреждение предоставляет следующие вариативные формы работы</w:t>
      </w:r>
      <w:proofErr w:type="gramStart"/>
      <w:r w:rsidR="00825F7F" w:rsidRPr="00071841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825F7F" w:rsidRPr="00071841" w:rsidRDefault="00825F7F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1.</w:t>
      </w:r>
      <w:r w:rsidR="0006462D">
        <w:rPr>
          <w:rFonts w:ascii="Times New Roman" w:hAnsi="Times New Roman" w:cs="Times New Roman"/>
          <w:sz w:val="28"/>
          <w:szCs w:val="28"/>
        </w:rPr>
        <w:t xml:space="preserve"> Г</w:t>
      </w:r>
      <w:r w:rsidRPr="00071841">
        <w:rPr>
          <w:rFonts w:ascii="Times New Roman" w:hAnsi="Times New Roman" w:cs="Times New Roman"/>
          <w:sz w:val="28"/>
          <w:szCs w:val="28"/>
        </w:rPr>
        <w:t>руппа семейного воспитания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5F7F" w:rsidRPr="00071841" w:rsidRDefault="00825F7F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2.Группа кратковременного пребывания для детей с синдромом раннего детского аутизма.</w:t>
      </w:r>
    </w:p>
    <w:p w:rsidR="00825F7F" w:rsidRPr="00071841" w:rsidRDefault="00825F7F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3.Адаптационная группа для детей раннего возраста.</w:t>
      </w:r>
    </w:p>
    <w:p w:rsidR="00825F7F" w:rsidRPr="00071841" w:rsidRDefault="00825F7F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4.Консультативный пункт для</w:t>
      </w:r>
      <w:r w:rsidR="007A67E6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8E22A2">
        <w:rPr>
          <w:rFonts w:ascii="Times New Roman" w:hAnsi="Times New Roman" w:cs="Times New Roman"/>
          <w:sz w:val="28"/>
          <w:szCs w:val="28"/>
        </w:rPr>
        <w:t>родителей и</w:t>
      </w:r>
      <w:r w:rsidRPr="00071841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F254C5" w:rsidRPr="00071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0534" w:rsidRPr="00071841">
        <w:rPr>
          <w:rFonts w:ascii="Times New Roman" w:hAnsi="Times New Roman" w:cs="Times New Roman"/>
          <w:sz w:val="28"/>
          <w:szCs w:val="28"/>
        </w:rPr>
        <w:t xml:space="preserve"> не посещающих ДОУ</w:t>
      </w:r>
      <w:r w:rsidR="005477BC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Pr="00071841">
        <w:rPr>
          <w:rFonts w:ascii="Times New Roman" w:hAnsi="Times New Roman" w:cs="Times New Roman"/>
          <w:sz w:val="28"/>
          <w:szCs w:val="28"/>
        </w:rPr>
        <w:t xml:space="preserve">с проблемами </w:t>
      </w:r>
      <w:r w:rsidR="005F7826" w:rsidRPr="00071841">
        <w:rPr>
          <w:rFonts w:ascii="Times New Roman" w:hAnsi="Times New Roman" w:cs="Times New Roman"/>
          <w:sz w:val="28"/>
          <w:szCs w:val="28"/>
        </w:rPr>
        <w:t xml:space="preserve"> в </w:t>
      </w:r>
      <w:r w:rsidR="00071841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8E22A2">
        <w:rPr>
          <w:rFonts w:ascii="Times New Roman" w:hAnsi="Times New Roman" w:cs="Times New Roman"/>
          <w:sz w:val="28"/>
          <w:szCs w:val="28"/>
        </w:rPr>
        <w:t>.</w:t>
      </w:r>
    </w:p>
    <w:p w:rsidR="00BB0534" w:rsidRPr="00071841" w:rsidRDefault="00BB0534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5.Патранаж детей на дому в силу серьёзных заболеваний.</w:t>
      </w:r>
    </w:p>
    <w:p w:rsidR="00610598" w:rsidRPr="00071841" w:rsidRDefault="00B50E84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 xml:space="preserve">   </w:t>
      </w:r>
      <w:r w:rsidR="00072A33" w:rsidRPr="00072A33">
        <w:rPr>
          <w:rFonts w:ascii="Times New Roman" w:hAnsi="Times New Roman" w:cs="Times New Roman"/>
          <w:b/>
          <w:sz w:val="28"/>
          <w:szCs w:val="28"/>
          <w:highlight w:val="yellow"/>
        </w:rPr>
        <w:t>10.</w:t>
      </w:r>
      <w:r w:rsidRPr="00071841">
        <w:rPr>
          <w:rFonts w:ascii="Times New Roman" w:hAnsi="Times New Roman" w:cs="Times New Roman"/>
          <w:sz w:val="28"/>
          <w:szCs w:val="28"/>
        </w:rPr>
        <w:t xml:space="preserve">   </w:t>
      </w:r>
      <w:r w:rsidR="00565F7A" w:rsidRPr="00071841">
        <w:rPr>
          <w:rFonts w:ascii="Times New Roman" w:hAnsi="Times New Roman" w:cs="Times New Roman"/>
          <w:sz w:val="28"/>
          <w:szCs w:val="28"/>
        </w:rPr>
        <w:t xml:space="preserve">Создание инклюзивной модели </w:t>
      </w:r>
      <w:r w:rsidR="00610598" w:rsidRPr="00071841">
        <w:rPr>
          <w:rFonts w:ascii="Times New Roman" w:hAnsi="Times New Roman" w:cs="Times New Roman"/>
          <w:sz w:val="28"/>
          <w:szCs w:val="28"/>
        </w:rPr>
        <w:t>в ДОУ</w:t>
      </w:r>
      <w:r w:rsidR="00565F7A" w:rsidRPr="000718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65F7A" w:rsidRPr="0007184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565F7A" w:rsidRPr="00071841">
        <w:rPr>
          <w:rFonts w:ascii="Times New Roman" w:hAnsi="Times New Roman" w:cs="Times New Roman"/>
          <w:sz w:val="28"/>
          <w:szCs w:val="28"/>
        </w:rPr>
        <w:t>уппы семейного воспитания позволяет сделать услуги дошкольного образования более разнообразными и доступными для населения , а т</w:t>
      </w:r>
      <w:r w:rsidR="00610598" w:rsidRPr="00071841">
        <w:rPr>
          <w:rFonts w:ascii="Times New Roman" w:hAnsi="Times New Roman" w:cs="Times New Roman"/>
          <w:sz w:val="28"/>
          <w:szCs w:val="28"/>
        </w:rPr>
        <w:t>акже увеличить количество детей</w:t>
      </w:r>
      <w:r w:rsidR="00565F7A" w:rsidRPr="00071841">
        <w:rPr>
          <w:rFonts w:ascii="Times New Roman" w:hAnsi="Times New Roman" w:cs="Times New Roman"/>
          <w:sz w:val="28"/>
          <w:szCs w:val="28"/>
        </w:rPr>
        <w:t>,</w:t>
      </w:r>
      <w:r w:rsidR="00610598" w:rsidRPr="0007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F7A" w:rsidRPr="00071841">
        <w:rPr>
          <w:rFonts w:ascii="Times New Roman" w:hAnsi="Times New Roman" w:cs="Times New Roman"/>
          <w:sz w:val="28"/>
          <w:szCs w:val="28"/>
        </w:rPr>
        <w:t>получаю</w:t>
      </w:r>
      <w:r w:rsidR="00610598" w:rsidRPr="00071841">
        <w:rPr>
          <w:rFonts w:ascii="Times New Roman" w:hAnsi="Times New Roman" w:cs="Times New Roman"/>
          <w:sz w:val="28"/>
          <w:szCs w:val="28"/>
        </w:rPr>
        <w:t>-</w:t>
      </w:r>
      <w:r w:rsidR="00565F7A" w:rsidRPr="0007184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565F7A" w:rsidRPr="00071841">
        <w:rPr>
          <w:rFonts w:ascii="Times New Roman" w:hAnsi="Times New Roman" w:cs="Times New Roman"/>
          <w:sz w:val="28"/>
          <w:szCs w:val="28"/>
        </w:rPr>
        <w:t xml:space="preserve"> качественное образование.</w:t>
      </w:r>
    </w:p>
    <w:p w:rsidR="00610598" w:rsidRPr="00071841" w:rsidRDefault="00072A33" w:rsidP="000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/>
          <w:b/>
          <w:sz w:val="28"/>
          <w:szCs w:val="28"/>
        </w:rPr>
        <w:t xml:space="preserve">   11.</w:t>
      </w:r>
      <w:r w:rsidR="00610598" w:rsidRPr="00071841">
        <w:rPr>
          <w:rFonts w:ascii="Times New Roman" w:eastAsia="Times New Roman" w:hAnsi="Times New Roman" w:cs="Times New Roman"/>
          <w:sz w:val="28"/>
          <w:szCs w:val="28"/>
        </w:rPr>
        <w:t>Конечно введение такой модели не может быть массовой, но мы уверены</w:t>
      </w:r>
      <w:proofErr w:type="gramStart"/>
      <w:r w:rsidR="00610598" w:rsidRPr="0007184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10598" w:rsidRPr="00071841">
        <w:rPr>
          <w:rFonts w:ascii="Times New Roman" w:eastAsia="Times New Roman" w:hAnsi="Times New Roman" w:cs="Times New Roman"/>
          <w:sz w:val="28"/>
          <w:szCs w:val="28"/>
        </w:rPr>
        <w:t xml:space="preserve"> что она вызовет интерес у некоторой части многодетных, молодых семей и родителей , чьи дети по тем или иным причинам не могут посещать детский сад. </w:t>
      </w:r>
    </w:p>
    <w:p w:rsidR="00610598" w:rsidRPr="00071841" w:rsidRDefault="00610598" w:rsidP="000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/>
          <w:sz w:val="28"/>
          <w:szCs w:val="28"/>
        </w:rPr>
        <w:t xml:space="preserve">       </w:t>
      </w:r>
      <w:r w:rsidR="002549B8">
        <w:rPr>
          <w:rFonts w:ascii="Times New Roman" w:eastAsia="Times New Roman" w:hAnsi="Times New Roman" w:cs="Times New Roman"/>
          <w:sz w:val="28"/>
          <w:szCs w:val="28"/>
        </w:rPr>
        <w:t>На базе нашего</w:t>
      </w:r>
      <w:r w:rsidRPr="00071841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комбинированного вида № </w:t>
      </w:r>
      <w:smartTag w:uri="urn:schemas-microsoft-com:office:smarttags" w:element="metricconverter">
        <w:smartTagPr>
          <w:attr w:name="ProductID" w:val="37 г"/>
        </w:smartTagPr>
        <w:r w:rsidRPr="00071841">
          <w:rPr>
            <w:rFonts w:ascii="Times New Roman" w:eastAsia="Times New Roman" w:hAnsi="Times New Roman" w:cs="Times New Roman"/>
            <w:sz w:val="28"/>
            <w:szCs w:val="28"/>
          </w:rPr>
          <w:t>37 г</w:t>
        </w:r>
      </w:smartTag>
      <w:r w:rsidR="002549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184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2010 г"/>
        </w:smartTagPr>
        <w:r w:rsidRPr="00071841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071841">
        <w:rPr>
          <w:rFonts w:ascii="Times New Roman" w:eastAsia="Times New Roman" w:hAnsi="Times New Roman" w:cs="Times New Roman"/>
          <w:sz w:val="28"/>
          <w:szCs w:val="28"/>
        </w:rPr>
        <w:t xml:space="preserve">. открыта </w:t>
      </w:r>
      <w:r w:rsidRPr="00071841">
        <w:rPr>
          <w:rFonts w:ascii="Times New Roman" w:eastAsia="Times New Roman" w:hAnsi="Times New Roman" w:cs="Times New Roman"/>
          <w:b/>
          <w:sz w:val="28"/>
          <w:szCs w:val="28"/>
        </w:rPr>
        <w:t>группа семейного воспитания</w:t>
      </w:r>
      <w:proofErr w:type="gramStart"/>
      <w:r w:rsidRPr="00071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841" w:rsidRPr="000718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E4CBF" w:rsidRPr="00071841" w:rsidRDefault="00610598" w:rsidP="0061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7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33" w:rsidRPr="00072A33">
        <w:rPr>
          <w:rFonts w:ascii="Times New Roman" w:hAnsi="Times New Roman" w:cs="Times New Roman"/>
          <w:b/>
          <w:sz w:val="28"/>
          <w:szCs w:val="28"/>
        </w:rPr>
        <w:t>12</w:t>
      </w:r>
      <w:r w:rsidR="00072A33">
        <w:rPr>
          <w:rFonts w:ascii="Times New Roman" w:hAnsi="Times New Roman" w:cs="Times New Roman"/>
          <w:sz w:val="28"/>
          <w:szCs w:val="28"/>
        </w:rPr>
        <w:t>.</w:t>
      </w:r>
      <w:r w:rsidRPr="00071841">
        <w:rPr>
          <w:rFonts w:ascii="Times New Roman" w:hAnsi="Times New Roman" w:cs="Times New Roman"/>
          <w:sz w:val="28"/>
          <w:szCs w:val="28"/>
        </w:rPr>
        <w:t xml:space="preserve">В нашем  учреждении </w:t>
      </w:r>
      <w:r w:rsidR="004F2C60" w:rsidRPr="00071841">
        <w:rPr>
          <w:rFonts w:ascii="Times New Roman" w:hAnsi="Times New Roman" w:cs="Times New Roman"/>
          <w:sz w:val="28"/>
          <w:szCs w:val="28"/>
        </w:rPr>
        <w:t>в</w:t>
      </w:r>
      <w:r w:rsidR="00565F7A" w:rsidRPr="00071841">
        <w:rPr>
          <w:rFonts w:ascii="Times New Roman" w:hAnsi="Times New Roman" w:cs="Times New Roman"/>
          <w:sz w:val="28"/>
          <w:szCs w:val="28"/>
        </w:rPr>
        <w:t>оспитателем группы семейного воспитания</w:t>
      </w:r>
      <w:r w:rsidR="002E4CBF" w:rsidRPr="00071841">
        <w:rPr>
          <w:rFonts w:ascii="Times New Roman" w:hAnsi="Times New Roman" w:cs="Times New Roman"/>
          <w:sz w:val="28"/>
          <w:szCs w:val="28"/>
        </w:rPr>
        <w:t xml:space="preserve"> является прекрасная мама  одиннадцати </w:t>
      </w:r>
      <w:r w:rsidR="00F254C5" w:rsidRPr="00071841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2E4CBF" w:rsidRPr="00071841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2E4CBF" w:rsidRPr="0007184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E4CBF" w:rsidRPr="00071841">
        <w:rPr>
          <w:rFonts w:ascii="Times New Roman" w:hAnsi="Times New Roman" w:cs="Times New Roman"/>
          <w:sz w:val="28"/>
          <w:szCs w:val="28"/>
        </w:rPr>
        <w:t xml:space="preserve"> Группу семейного воспитания посещают 4 ребёнка дошкольного возраста от 2 до 6 лет.</w:t>
      </w:r>
    </w:p>
    <w:p w:rsidR="004F2C60" w:rsidRPr="00071841" w:rsidRDefault="002E4CBF" w:rsidP="0061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ab/>
        <w:t>Немало</w:t>
      </w:r>
      <w:r w:rsidR="00610598" w:rsidRPr="00071841">
        <w:rPr>
          <w:rFonts w:ascii="Times New Roman" w:hAnsi="Times New Roman" w:cs="Times New Roman"/>
          <w:sz w:val="28"/>
          <w:szCs w:val="28"/>
        </w:rPr>
        <w:t>важно,</w:t>
      </w:r>
      <w:r w:rsidRPr="00071841">
        <w:rPr>
          <w:rFonts w:ascii="Times New Roman" w:hAnsi="Times New Roman" w:cs="Times New Roman"/>
          <w:sz w:val="28"/>
          <w:szCs w:val="28"/>
        </w:rPr>
        <w:t xml:space="preserve">  в каких условиях осуществляется работа группы семейного воспитания. Поэтому перед открытием </w:t>
      </w:r>
      <w:r w:rsidR="00AC357E" w:rsidRPr="00071841">
        <w:rPr>
          <w:rFonts w:ascii="Times New Roman" w:hAnsi="Times New Roman" w:cs="Times New Roman"/>
          <w:sz w:val="28"/>
          <w:szCs w:val="28"/>
        </w:rPr>
        <w:t>группы</w:t>
      </w:r>
      <w:r w:rsidR="0006462D">
        <w:rPr>
          <w:rFonts w:ascii="Times New Roman" w:hAnsi="Times New Roman" w:cs="Times New Roman"/>
          <w:sz w:val="28"/>
          <w:szCs w:val="28"/>
        </w:rPr>
        <w:t>,</w:t>
      </w:r>
      <w:r w:rsidRPr="00071841">
        <w:rPr>
          <w:rFonts w:ascii="Times New Roman" w:hAnsi="Times New Roman" w:cs="Times New Roman"/>
          <w:sz w:val="28"/>
          <w:szCs w:val="28"/>
        </w:rPr>
        <w:t xml:space="preserve"> комиссией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в состав которой входит представитель </w:t>
      </w:r>
      <w:r w:rsidR="00BA4009" w:rsidRPr="0007184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646D7" w:rsidRPr="00071841">
        <w:rPr>
          <w:rFonts w:ascii="Times New Roman" w:hAnsi="Times New Roman" w:cs="Times New Roman"/>
          <w:sz w:val="28"/>
          <w:szCs w:val="28"/>
        </w:rPr>
        <w:t xml:space="preserve"> были обследованы жилищно-бытовые условия семьи в помещении собственного дома.</w:t>
      </w:r>
      <w:r w:rsidR="004F2C60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1646D7" w:rsidRPr="00071841">
        <w:rPr>
          <w:rFonts w:ascii="Times New Roman" w:hAnsi="Times New Roman" w:cs="Times New Roman"/>
          <w:sz w:val="28"/>
          <w:szCs w:val="28"/>
        </w:rPr>
        <w:t xml:space="preserve">В ходе проверки было установлено, что для открытия </w:t>
      </w:r>
      <w:r w:rsidR="004F2C60" w:rsidRPr="00071841">
        <w:rPr>
          <w:rFonts w:ascii="Times New Roman" w:hAnsi="Times New Roman" w:cs="Times New Roman"/>
          <w:sz w:val="28"/>
          <w:szCs w:val="28"/>
        </w:rPr>
        <w:t xml:space="preserve">данной группы </w:t>
      </w:r>
      <w:r w:rsidR="002549B8">
        <w:rPr>
          <w:rFonts w:ascii="Times New Roman" w:hAnsi="Times New Roman" w:cs="Times New Roman"/>
          <w:sz w:val="28"/>
          <w:szCs w:val="28"/>
        </w:rPr>
        <w:t>в доме</w:t>
      </w:r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4F2C60" w:rsidRPr="00071841">
        <w:rPr>
          <w:rFonts w:ascii="Times New Roman" w:hAnsi="Times New Roman" w:cs="Times New Roman"/>
          <w:sz w:val="28"/>
          <w:szCs w:val="28"/>
        </w:rPr>
        <w:t>созданы соответствующие условия</w:t>
      </w:r>
      <w:r w:rsidR="002549B8">
        <w:rPr>
          <w:rFonts w:ascii="Times New Roman" w:hAnsi="Times New Roman" w:cs="Times New Roman"/>
          <w:sz w:val="28"/>
          <w:szCs w:val="28"/>
        </w:rPr>
        <w:t xml:space="preserve"> для открытия группы</w:t>
      </w:r>
      <w:proofErr w:type="gramStart"/>
      <w:r w:rsidR="002549B8">
        <w:rPr>
          <w:rFonts w:ascii="Times New Roman" w:hAnsi="Times New Roman" w:cs="Times New Roman"/>
          <w:sz w:val="28"/>
          <w:szCs w:val="28"/>
        </w:rPr>
        <w:t xml:space="preserve"> </w:t>
      </w:r>
      <w:r w:rsidR="004F2C60" w:rsidRPr="000718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F254C5" w:rsidRPr="00071841">
        <w:rPr>
          <w:rFonts w:ascii="Times New Roman" w:hAnsi="Times New Roman" w:cs="Times New Roman"/>
          <w:sz w:val="28"/>
          <w:szCs w:val="28"/>
        </w:rPr>
        <w:t xml:space="preserve"> есть комнаты</w:t>
      </w:r>
      <w:r w:rsidR="004F2C60" w:rsidRPr="00071841">
        <w:rPr>
          <w:rFonts w:ascii="Times New Roman" w:hAnsi="Times New Roman" w:cs="Times New Roman"/>
          <w:sz w:val="28"/>
          <w:szCs w:val="28"/>
        </w:rPr>
        <w:t xml:space="preserve"> для игр, для отдыха, для занятий с детьми.</w:t>
      </w:r>
    </w:p>
    <w:p w:rsidR="00CA0FD0" w:rsidRPr="00071841" w:rsidRDefault="00072A33" w:rsidP="00610598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13.</w:t>
      </w:r>
      <w:r w:rsidR="004F2C60">
        <w:rPr>
          <w:rFonts w:ascii="Times New Roman" w:hAnsi="Times New Roman" w:cs="Times New Roman"/>
          <w:sz w:val="28"/>
          <w:szCs w:val="28"/>
        </w:rPr>
        <w:t xml:space="preserve"> </w:t>
      </w:r>
      <w:r w:rsidR="004F2C60" w:rsidRPr="00071841">
        <w:rPr>
          <w:rFonts w:ascii="Times New Roman" w:hAnsi="Times New Roman" w:cs="Times New Roman"/>
          <w:sz w:val="28"/>
          <w:szCs w:val="28"/>
        </w:rPr>
        <w:t xml:space="preserve">Многодетная мама была принята на должность воспитателя, прослушав педагогические курсы, после чего установили порядок взаимодействия семьи и ДОУ. Далее старшей медицинской сестрой – была </w:t>
      </w:r>
      <w:r w:rsidR="00CA0FD0" w:rsidRPr="00071841">
        <w:rPr>
          <w:rFonts w:ascii="Times New Roman" w:hAnsi="Times New Roman" w:cs="Times New Roman"/>
          <w:sz w:val="28"/>
          <w:szCs w:val="28"/>
        </w:rPr>
        <w:t>проведена работа с мамо</w:t>
      </w:r>
      <w:r w:rsidR="004F2C60" w:rsidRPr="00071841">
        <w:rPr>
          <w:rFonts w:ascii="Times New Roman" w:hAnsi="Times New Roman" w:cs="Times New Roman"/>
          <w:sz w:val="28"/>
          <w:szCs w:val="28"/>
        </w:rPr>
        <w:t>й –</w:t>
      </w:r>
      <w:r w:rsidR="00CA0FD0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4F2C60" w:rsidRPr="00071841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="00CA0FD0" w:rsidRPr="00071841">
        <w:rPr>
          <w:rFonts w:ascii="Times New Roman" w:hAnsi="Times New Roman" w:cs="Times New Roman"/>
          <w:sz w:val="28"/>
          <w:szCs w:val="28"/>
        </w:rPr>
        <w:t>по составлению меню для группы семейного воспитания на каждый день</w:t>
      </w:r>
      <w:proofErr w:type="gramStart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хранению и приготовлению блюд. Дом</w:t>
      </w:r>
      <w:proofErr w:type="gramStart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где живёт семья расположен на не большом расстоянии от территории детского сада .У родителей имеется транспорт . </w:t>
      </w:r>
      <w:r w:rsidR="00DD33AE" w:rsidRPr="00071841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CA0FD0" w:rsidRPr="00071841">
        <w:rPr>
          <w:rFonts w:ascii="Times New Roman" w:hAnsi="Times New Roman" w:cs="Times New Roman"/>
          <w:sz w:val="28"/>
          <w:szCs w:val="28"/>
        </w:rPr>
        <w:t xml:space="preserve"> ежедневно получает продукты питания по меню-требованию.</w:t>
      </w:r>
    </w:p>
    <w:p w:rsidR="00AC1934" w:rsidRPr="00071841" w:rsidRDefault="00072A33" w:rsidP="00610598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14.</w:t>
      </w:r>
      <w:r w:rsidR="00CA0FD0" w:rsidRPr="00071841">
        <w:rPr>
          <w:rFonts w:ascii="Times New Roman" w:hAnsi="Times New Roman" w:cs="Times New Roman"/>
          <w:sz w:val="28"/>
          <w:szCs w:val="28"/>
        </w:rPr>
        <w:t>Особо ценно при выборе такой формы то, что дети спят</w:t>
      </w:r>
      <w:proofErr w:type="gramStart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FD0" w:rsidRPr="00071841">
        <w:rPr>
          <w:rFonts w:ascii="Times New Roman" w:hAnsi="Times New Roman" w:cs="Times New Roman"/>
          <w:sz w:val="28"/>
          <w:szCs w:val="28"/>
        </w:rPr>
        <w:t xml:space="preserve"> играют, принимают пищу в привычной для них обстановке – дома ,а на занятия по выбору мамы – педагога ходят в детский сад по определённому графику; посещают музыкальные занятия и вечера развлечения, проводимые в ДОУ.</w:t>
      </w:r>
      <w:r w:rsidR="00AC1934" w:rsidRPr="00071841">
        <w:rPr>
          <w:rFonts w:ascii="Times New Roman" w:hAnsi="Times New Roman" w:cs="Times New Roman"/>
          <w:sz w:val="28"/>
          <w:szCs w:val="28"/>
        </w:rPr>
        <w:t xml:space="preserve"> Дополнительно дети посещают художественную и музыкальную школы.</w:t>
      </w:r>
    </w:p>
    <w:p w:rsidR="00AC1934" w:rsidRPr="00071841" w:rsidRDefault="00AC1934" w:rsidP="00610598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Организация группы семейного воспитания предоставляет  маме возможность заниматься воспитанием детей,  сохраняя  при этом трудовой стаж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заработанную плату и отпуск, больничный лист по уходу за ребёнком.</w:t>
      </w:r>
      <w:r w:rsidR="00DD33AE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610598" w:rsidRPr="0007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34" w:rsidRPr="00071841" w:rsidRDefault="00072A33" w:rsidP="00610598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15.</w:t>
      </w:r>
      <w:r w:rsidR="00AC1934" w:rsidRPr="00071841">
        <w:rPr>
          <w:rFonts w:ascii="Times New Roman" w:hAnsi="Times New Roman" w:cs="Times New Roman"/>
          <w:sz w:val="28"/>
          <w:szCs w:val="28"/>
        </w:rPr>
        <w:t>Любой педагогический коллектив детского сада должен направлять свою деятельность на формирование социальной грамотности семьи в различных вопросах.</w:t>
      </w:r>
    </w:p>
    <w:p w:rsidR="00EF4B64" w:rsidRPr="00071841" w:rsidRDefault="00072A33" w:rsidP="00610598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16.</w:t>
      </w:r>
      <w:r w:rsidR="00AC1934" w:rsidRPr="00071841">
        <w:rPr>
          <w:rFonts w:ascii="Times New Roman" w:hAnsi="Times New Roman" w:cs="Times New Roman"/>
          <w:sz w:val="28"/>
          <w:szCs w:val="28"/>
        </w:rPr>
        <w:t>Одн</w:t>
      </w:r>
      <w:r w:rsidR="00DD33AE" w:rsidRPr="00071841">
        <w:rPr>
          <w:rFonts w:ascii="Times New Roman" w:hAnsi="Times New Roman" w:cs="Times New Roman"/>
          <w:sz w:val="28"/>
          <w:szCs w:val="28"/>
        </w:rPr>
        <w:t>ой из форм такой поддержки семьи</w:t>
      </w:r>
      <w:r w:rsidR="00AC1934" w:rsidRPr="00071841">
        <w:rPr>
          <w:rFonts w:ascii="Times New Roman" w:hAnsi="Times New Roman" w:cs="Times New Roman"/>
          <w:sz w:val="28"/>
          <w:szCs w:val="28"/>
        </w:rPr>
        <w:t xml:space="preserve">  </w:t>
      </w:r>
      <w:r w:rsidR="00610598" w:rsidRPr="00071841">
        <w:rPr>
          <w:rFonts w:ascii="Times New Roman" w:hAnsi="Times New Roman" w:cs="Times New Roman"/>
          <w:sz w:val="28"/>
          <w:szCs w:val="28"/>
        </w:rPr>
        <w:t xml:space="preserve">с 2011года </w:t>
      </w:r>
      <w:r w:rsidR="00AC1934" w:rsidRPr="00071841">
        <w:rPr>
          <w:rFonts w:ascii="Times New Roman" w:hAnsi="Times New Roman" w:cs="Times New Roman"/>
          <w:sz w:val="28"/>
          <w:szCs w:val="28"/>
        </w:rPr>
        <w:t xml:space="preserve">стала организация  </w:t>
      </w:r>
      <w:r w:rsidR="00DD33AE" w:rsidRPr="0007184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C1934" w:rsidRPr="00071841">
        <w:rPr>
          <w:rFonts w:ascii="Times New Roman" w:hAnsi="Times New Roman" w:cs="Times New Roman"/>
          <w:sz w:val="28"/>
          <w:szCs w:val="28"/>
        </w:rPr>
        <w:t>клуба «Семейное счастье»</w:t>
      </w:r>
      <w:r w:rsidR="002549B8">
        <w:rPr>
          <w:rFonts w:ascii="Times New Roman" w:hAnsi="Times New Roman" w:cs="Times New Roman"/>
          <w:sz w:val="28"/>
          <w:szCs w:val="28"/>
        </w:rPr>
        <w:t xml:space="preserve"> </w:t>
      </w:r>
      <w:r w:rsidR="00AD26FE" w:rsidRPr="00071841">
        <w:rPr>
          <w:rFonts w:ascii="Times New Roman" w:hAnsi="Times New Roman" w:cs="Times New Roman"/>
          <w:sz w:val="28"/>
          <w:szCs w:val="28"/>
        </w:rPr>
        <w:t>на базе нашего детского сада</w:t>
      </w:r>
      <w:r w:rsidR="002549B8">
        <w:rPr>
          <w:rFonts w:ascii="Times New Roman" w:hAnsi="Times New Roman" w:cs="Times New Roman"/>
          <w:sz w:val="28"/>
          <w:szCs w:val="28"/>
        </w:rPr>
        <w:t>.</w:t>
      </w:r>
      <w:r w:rsidR="000646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462D">
        <w:rPr>
          <w:rFonts w:ascii="Times New Roman" w:hAnsi="Times New Roman" w:cs="Times New Roman"/>
          <w:sz w:val="28"/>
          <w:szCs w:val="28"/>
        </w:rPr>
        <w:t>Р</w:t>
      </w:r>
      <w:r w:rsidR="00C12544" w:rsidRPr="00071841">
        <w:rPr>
          <w:rFonts w:ascii="Times New Roman" w:hAnsi="Times New Roman" w:cs="Times New Roman"/>
          <w:sz w:val="28"/>
          <w:szCs w:val="28"/>
        </w:rPr>
        <w:t>одители таких же групп семейного воспитания детских садов города общаясь</w:t>
      </w:r>
      <w:proofErr w:type="gramEnd"/>
      <w:r w:rsidR="00C12544" w:rsidRPr="00071841">
        <w:rPr>
          <w:rFonts w:ascii="Times New Roman" w:hAnsi="Times New Roman" w:cs="Times New Roman"/>
          <w:sz w:val="28"/>
          <w:szCs w:val="28"/>
        </w:rPr>
        <w:t xml:space="preserve"> друг с другом и специалистами смогли получить ответы на возникающие у них вопросы, совместно преодолеть трудности. Основная цель  клуба</w:t>
      </w:r>
      <w:proofErr w:type="gramStart"/>
      <w:r w:rsidR="00C12544" w:rsidRPr="00071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2544" w:rsidRPr="00071841">
        <w:rPr>
          <w:rFonts w:ascii="Times New Roman" w:hAnsi="Times New Roman" w:cs="Times New Roman"/>
          <w:sz w:val="28"/>
          <w:szCs w:val="28"/>
        </w:rPr>
        <w:t xml:space="preserve"> объединение профессиональных усилий педагогов и родителей для помощи семьям воспитанников в их развитии.</w:t>
      </w:r>
    </w:p>
    <w:p w:rsidR="007B0ACC" w:rsidRPr="00071841" w:rsidRDefault="007B0ACC" w:rsidP="007B0ACC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071841">
        <w:rPr>
          <w:rFonts w:ascii="Calibri" w:eastAsia="Times New Roman" w:hAnsi="Calibri" w:cs="Times New Roman"/>
          <w:b/>
          <w:color w:val="943634" w:themeColor="accent2" w:themeShade="BF"/>
        </w:rPr>
        <w:t xml:space="preserve">      </w:t>
      </w:r>
      <w:r w:rsidR="00072A33">
        <w:rPr>
          <w:rFonts w:ascii="Calibri" w:eastAsia="Times New Roman" w:hAnsi="Calibri" w:cs="Times New Roman"/>
          <w:b/>
          <w:color w:val="943634" w:themeColor="accent2" w:themeShade="BF"/>
        </w:rPr>
        <w:t xml:space="preserve"> </w:t>
      </w:r>
    </w:p>
    <w:p w:rsidR="00EF4B64" w:rsidRPr="00071841" w:rsidRDefault="00072A33" w:rsidP="00B50E8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lastRenderedPageBreak/>
        <w:t>17.</w:t>
      </w:r>
      <w:r w:rsidR="00EF4B64" w:rsidRPr="00071841">
        <w:rPr>
          <w:rFonts w:ascii="Times New Roman" w:hAnsi="Times New Roman" w:cs="Times New Roman"/>
          <w:sz w:val="28"/>
          <w:szCs w:val="28"/>
        </w:rPr>
        <w:t xml:space="preserve">Следующей формой предоставления альтернативных услуг в </w:t>
      </w:r>
      <w:proofErr w:type="gramStart"/>
      <w:r w:rsidR="00EF4B64" w:rsidRPr="0007184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EF4B64" w:rsidRPr="00071841">
        <w:rPr>
          <w:rFonts w:ascii="Times New Roman" w:hAnsi="Times New Roman" w:cs="Times New Roman"/>
          <w:sz w:val="28"/>
          <w:szCs w:val="28"/>
        </w:rPr>
        <w:t xml:space="preserve"> ДОУ является </w:t>
      </w:r>
      <w:r w:rsidR="00EF4B64" w:rsidRPr="00071841">
        <w:rPr>
          <w:rFonts w:ascii="Times New Roman" w:hAnsi="Times New Roman" w:cs="Times New Roman"/>
          <w:b/>
          <w:sz w:val="28"/>
          <w:szCs w:val="28"/>
        </w:rPr>
        <w:t>группа кратковременного пребывания для детей с синдромом  Раннего детского</w:t>
      </w:r>
      <w:r w:rsidR="00835907" w:rsidRPr="00071841">
        <w:rPr>
          <w:rFonts w:ascii="Times New Roman" w:hAnsi="Times New Roman" w:cs="Times New Roman"/>
          <w:b/>
          <w:sz w:val="28"/>
          <w:szCs w:val="28"/>
        </w:rPr>
        <w:t xml:space="preserve"> аутизма</w:t>
      </w:r>
      <w:r w:rsidR="00835907" w:rsidRPr="00071841">
        <w:rPr>
          <w:rFonts w:ascii="Times New Roman" w:hAnsi="Times New Roman" w:cs="Times New Roman"/>
          <w:sz w:val="28"/>
          <w:szCs w:val="28"/>
        </w:rPr>
        <w:t>, открытая с 01.09.2011года.</w:t>
      </w:r>
    </w:p>
    <w:p w:rsidR="00D25C32" w:rsidRPr="00071841" w:rsidRDefault="00D25C32" w:rsidP="002C72E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Посещают эту группу дети, п</w:t>
      </w:r>
      <w:r w:rsidR="002549B8">
        <w:rPr>
          <w:rFonts w:ascii="Times New Roman" w:hAnsi="Times New Roman" w:cs="Times New Roman"/>
          <w:sz w:val="28"/>
          <w:szCs w:val="28"/>
        </w:rPr>
        <w:t>р</w:t>
      </w:r>
      <w:r w:rsidRPr="00071841">
        <w:rPr>
          <w:rFonts w:ascii="Times New Roman" w:hAnsi="Times New Roman" w:cs="Times New Roman"/>
          <w:sz w:val="28"/>
          <w:szCs w:val="28"/>
        </w:rPr>
        <w:t>ошедшие обследо</w:t>
      </w:r>
      <w:r w:rsidR="002549B8">
        <w:rPr>
          <w:rFonts w:ascii="Times New Roman" w:hAnsi="Times New Roman" w:cs="Times New Roman"/>
          <w:sz w:val="28"/>
          <w:szCs w:val="28"/>
        </w:rPr>
        <w:t xml:space="preserve">вание  в </w:t>
      </w:r>
      <w:proofErr w:type="spellStart"/>
      <w:r w:rsidR="002549B8">
        <w:rPr>
          <w:rFonts w:ascii="Times New Roman" w:hAnsi="Times New Roman" w:cs="Times New Roman"/>
          <w:sz w:val="28"/>
          <w:szCs w:val="28"/>
        </w:rPr>
        <w:t>ПМПЦДиК</w:t>
      </w:r>
      <w:proofErr w:type="spellEnd"/>
      <w:r w:rsidR="002549B8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06462D">
        <w:rPr>
          <w:rFonts w:ascii="Times New Roman" w:hAnsi="Times New Roman" w:cs="Times New Roman"/>
          <w:sz w:val="28"/>
          <w:szCs w:val="28"/>
        </w:rPr>
        <w:t xml:space="preserve"> и получившие   путевку</w:t>
      </w:r>
      <w:r w:rsidR="002C72E4" w:rsidRPr="00071841">
        <w:rPr>
          <w:rFonts w:ascii="Times New Roman" w:hAnsi="Times New Roman" w:cs="Times New Roman"/>
          <w:sz w:val="28"/>
          <w:szCs w:val="28"/>
        </w:rPr>
        <w:t xml:space="preserve"> УО</w:t>
      </w:r>
      <w:r w:rsidR="0006462D">
        <w:rPr>
          <w:rFonts w:ascii="Times New Roman" w:hAnsi="Times New Roman" w:cs="Times New Roman"/>
          <w:sz w:val="28"/>
          <w:szCs w:val="28"/>
        </w:rPr>
        <w:t xml:space="preserve"> в данную группу</w:t>
      </w:r>
      <w:r w:rsidR="002C72E4" w:rsidRPr="00071841">
        <w:rPr>
          <w:rFonts w:ascii="Times New Roman" w:hAnsi="Times New Roman" w:cs="Times New Roman"/>
          <w:sz w:val="28"/>
          <w:szCs w:val="28"/>
        </w:rPr>
        <w:t xml:space="preserve"> ,</w:t>
      </w:r>
      <w:r w:rsidRPr="00071841">
        <w:rPr>
          <w:rFonts w:ascii="Times New Roman" w:hAnsi="Times New Roman" w:cs="Times New Roman"/>
          <w:sz w:val="28"/>
          <w:szCs w:val="28"/>
        </w:rPr>
        <w:t>в возрасте от  3-х до 7</w:t>
      </w:r>
      <w:r w:rsidR="002C72E4" w:rsidRPr="00071841">
        <w:rPr>
          <w:rFonts w:ascii="Times New Roman" w:hAnsi="Times New Roman" w:cs="Times New Roman"/>
          <w:sz w:val="28"/>
          <w:szCs w:val="28"/>
        </w:rPr>
        <w:t xml:space="preserve"> лет по индивидуальному графику 3  раза в неделю.</w:t>
      </w:r>
    </w:p>
    <w:p w:rsidR="002D37B7" w:rsidRPr="00071841" w:rsidRDefault="00B50E84" w:rsidP="002D37B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EF4B64" w:rsidRPr="00071841">
        <w:rPr>
          <w:rFonts w:ascii="Times New Roman" w:hAnsi="Times New Roman" w:cs="Times New Roman"/>
          <w:sz w:val="28"/>
          <w:szCs w:val="28"/>
        </w:rPr>
        <w:t xml:space="preserve">Вся деятельность этой группы направлена на создание условий для реабилитации ребёнка </w:t>
      </w:r>
      <w:r w:rsidR="004A26C9" w:rsidRPr="00071841">
        <w:rPr>
          <w:rFonts w:ascii="Times New Roman" w:hAnsi="Times New Roman" w:cs="Times New Roman"/>
          <w:sz w:val="28"/>
          <w:szCs w:val="28"/>
        </w:rPr>
        <w:t xml:space="preserve"> и предполагает коррекционно-развивающую работу по исправлению нарушений. </w:t>
      </w:r>
      <w:r w:rsidR="00F852A4" w:rsidRPr="0007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B7" w:rsidRPr="00071841" w:rsidRDefault="002D37B7" w:rsidP="002D37B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ab/>
        <w:t>Работа в рамках этой группы максимально сориентирована на сопровождение и помощь ребёнку и направлена на его успешную социализацию в настоящем и будущем, что является его основной целью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37B7" w:rsidRPr="00071841" w:rsidRDefault="00072A33" w:rsidP="002011E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37B7" w:rsidRPr="00071841"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2011E5" w:rsidRPr="00071841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2D37B7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2011E5" w:rsidRPr="00071841">
        <w:rPr>
          <w:rFonts w:ascii="Times New Roman" w:hAnsi="Times New Roman" w:cs="Times New Roman"/>
          <w:sz w:val="28"/>
          <w:szCs w:val="28"/>
        </w:rPr>
        <w:t>проводится  учителе</w:t>
      </w:r>
      <w:proofErr w:type="gramStart"/>
      <w:r w:rsidR="002011E5" w:rsidRPr="0007184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011E5" w:rsidRPr="00071841">
        <w:rPr>
          <w:rFonts w:ascii="Times New Roman" w:hAnsi="Times New Roman" w:cs="Times New Roman"/>
          <w:sz w:val="28"/>
          <w:szCs w:val="28"/>
        </w:rPr>
        <w:t xml:space="preserve"> дефектологом и воспитателем и  </w:t>
      </w:r>
      <w:r w:rsidR="002D37B7" w:rsidRPr="00071841">
        <w:rPr>
          <w:rFonts w:ascii="Times New Roman" w:hAnsi="Times New Roman" w:cs="Times New Roman"/>
          <w:sz w:val="28"/>
          <w:szCs w:val="28"/>
        </w:rPr>
        <w:t>сочетается с задачами развития ребенка с учетом его возраста и индивидуальными особенностями .</w:t>
      </w:r>
    </w:p>
    <w:p w:rsidR="00DD33AE" w:rsidRPr="00071841" w:rsidRDefault="008805D3" w:rsidP="00BB117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Отслеживание  результатов производится в течение года и состоит из трёх основных этапов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диагностического, промежуточного, и этапа определения конечных результатов в конце учебного года.</w:t>
      </w:r>
      <w:r w:rsidR="00BF4858" w:rsidRPr="00071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9F" w:rsidRPr="00071841" w:rsidRDefault="00072A33" w:rsidP="000F0E99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19.</w:t>
      </w:r>
      <w:r w:rsidR="00BB117C" w:rsidRPr="00071841">
        <w:rPr>
          <w:rFonts w:ascii="Times New Roman" w:hAnsi="Times New Roman" w:cs="Times New Roman"/>
          <w:sz w:val="28"/>
          <w:szCs w:val="28"/>
        </w:rPr>
        <w:t>Следующей (альтернативной услугой) вариативной формой работы в нашем учреждении п</w:t>
      </w:r>
      <w:r w:rsidR="005D3896" w:rsidRPr="00071841">
        <w:rPr>
          <w:rFonts w:ascii="Times New Roman" w:hAnsi="Times New Roman" w:cs="Times New Roman"/>
          <w:sz w:val="28"/>
          <w:szCs w:val="28"/>
        </w:rPr>
        <w:t>о результатам социальн</w:t>
      </w:r>
      <w:proofErr w:type="gramStart"/>
      <w:r w:rsidR="005D3896" w:rsidRPr="000718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3896" w:rsidRPr="00071841">
        <w:rPr>
          <w:rFonts w:ascii="Times New Roman" w:hAnsi="Times New Roman" w:cs="Times New Roman"/>
          <w:sz w:val="28"/>
          <w:szCs w:val="28"/>
        </w:rPr>
        <w:t xml:space="preserve"> педагогического исследования </w:t>
      </w:r>
      <w:r w:rsidR="00BB117C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5D3896" w:rsidRPr="00071841">
        <w:rPr>
          <w:rFonts w:ascii="Times New Roman" w:hAnsi="Times New Roman" w:cs="Times New Roman"/>
          <w:sz w:val="28"/>
          <w:szCs w:val="28"/>
        </w:rPr>
        <w:t xml:space="preserve"> была выделена такая модел</w:t>
      </w:r>
      <w:r w:rsidR="00F02B0A" w:rsidRPr="00071841">
        <w:rPr>
          <w:rFonts w:ascii="Times New Roman" w:hAnsi="Times New Roman" w:cs="Times New Roman"/>
          <w:sz w:val="28"/>
          <w:szCs w:val="28"/>
        </w:rPr>
        <w:t xml:space="preserve">ь </w:t>
      </w:r>
      <w:r w:rsidR="00F02B0A" w:rsidRPr="00071841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F7C99" w:rsidRPr="00071841">
        <w:rPr>
          <w:rFonts w:ascii="Times New Roman" w:hAnsi="Times New Roman" w:cs="Times New Roman"/>
          <w:b/>
          <w:sz w:val="28"/>
          <w:szCs w:val="28"/>
        </w:rPr>
        <w:t xml:space="preserve"> кратковременного </w:t>
      </w:r>
      <w:proofErr w:type="spellStart"/>
      <w:r w:rsidR="00AF7C99" w:rsidRPr="00071841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="00EB0F6B" w:rsidRPr="00071841">
        <w:rPr>
          <w:rFonts w:ascii="Times New Roman" w:hAnsi="Times New Roman" w:cs="Times New Roman"/>
          <w:b/>
          <w:sz w:val="28"/>
          <w:szCs w:val="28"/>
        </w:rPr>
        <w:t>,как</w:t>
      </w:r>
      <w:proofErr w:type="spellEnd"/>
      <w:r w:rsidR="00EB0F6B" w:rsidRPr="0007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B0A" w:rsidRPr="00071841">
        <w:rPr>
          <w:rFonts w:ascii="Times New Roman" w:hAnsi="Times New Roman" w:cs="Times New Roman"/>
          <w:b/>
          <w:sz w:val="28"/>
          <w:szCs w:val="28"/>
        </w:rPr>
        <w:t>адаптационная группа для детей я</w:t>
      </w:r>
      <w:r w:rsidR="005D3896" w:rsidRPr="00071841">
        <w:rPr>
          <w:rFonts w:ascii="Times New Roman" w:hAnsi="Times New Roman" w:cs="Times New Roman"/>
          <w:b/>
          <w:sz w:val="28"/>
          <w:szCs w:val="28"/>
        </w:rPr>
        <w:t>сельного возраста</w:t>
      </w:r>
      <w:r w:rsidR="005D3896" w:rsidRPr="00071841">
        <w:rPr>
          <w:rFonts w:ascii="Times New Roman" w:hAnsi="Times New Roman" w:cs="Times New Roman"/>
          <w:sz w:val="28"/>
          <w:szCs w:val="28"/>
        </w:rPr>
        <w:t>,</w:t>
      </w:r>
      <w:r w:rsidR="00F02B0A" w:rsidRPr="00071841">
        <w:rPr>
          <w:rFonts w:ascii="Times New Roman" w:hAnsi="Times New Roman" w:cs="Times New Roman"/>
          <w:sz w:val="28"/>
          <w:szCs w:val="28"/>
        </w:rPr>
        <w:t xml:space="preserve"> дети которой </w:t>
      </w:r>
      <w:r w:rsidR="005D3896" w:rsidRPr="00071841">
        <w:rPr>
          <w:rFonts w:ascii="Times New Roman" w:hAnsi="Times New Roman" w:cs="Times New Roman"/>
          <w:sz w:val="28"/>
          <w:szCs w:val="28"/>
        </w:rPr>
        <w:t xml:space="preserve"> в последствии будут посещать наше дошкольное  учреждение. Организация такой группы предполагает следующие услуги: адаптация к условиям детского сада</w:t>
      </w:r>
      <w:proofErr w:type="gramStart"/>
      <w:r w:rsidR="005D3896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D81C5E" w:rsidRPr="00071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1C5E" w:rsidRPr="00071841">
        <w:rPr>
          <w:rFonts w:ascii="Times New Roman" w:hAnsi="Times New Roman" w:cs="Times New Roman"/>
          <w:sz w:val="28"/>
          <w:szCs w:val="28"/>
        </w:rPr>
        <w:t xml:space="preserve"> консультации для молодых мам, </w:t>
      </w:r>
      <w:r w:rsidR="00BB117C" w:rsidRPr="00071841">
        <w:rPr>
          <w:rFonts w:ascii="Times New Roman" w:hAnsi="Times New Roman" w:cs="Times New Roman"/>
          <w:sz w:val="28"/>
          <w:szCs w:val="28"/>
        </w:rPr>
        <w:t>мини зан</w:t>
      </w:r>
      <w:r w:rsidR="00D81C5E" w:rsidRPr="00071841">
        <w:rPr>
          <w:rFonts w:ascii="Times New Roman" w:hAnsi="Times New Roman" w:cs="Times New Roman"/>
          <w:sz w:val="28"/>
          <w:szCs w:val="28"/>
        </w:rPr>
        <w:t>ятия</w:t>
      </w:r>
      <w:r w:rsidR="00BB117C" w:rsidRPr="00071841">
        <w:rPr>
          <w:rFonts w:ascii="Times New Roman" w:hAnsi="Times New Roman" w:cs="Times New Roman"/>
          <w:sz w:val="28"/>
          <w:szCs w:val="28"/>
        </w:rPr>
        <w:t>.</w:t>
      </w:r>
    </w:p>
    <w:p w:rsidR="00BB117C" w:rsidRPr="00071841" w:rsidRDefault="00E22663" w:rsidP="009626D1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 xml:space="preserve">Адаптационная группа для детей ясельного возраста, </w:t>
      </w:r>
      <w:r w:rsidR="00CC119D" w:rsidRPr="00071841">
        <w:rPr>
          <w:rFonts w:ascii="Times New Roman" w:hAnsi="Times New Roman" w:cs="Times New Roman"/>
          <w:sz w:val="28"/>
          <w:szCs w:val="28"/>
        </w:rPr>
        <w:t xml:space="preserve"> открыта  </w:t>
      </w:r>
      <w:r w:rsidR="00BB117C" w:rsidRPr="00071841">
        <w:rPr>
          <w:rFonts w:ascii="Times New Roman" w:hAnsi="Times New Roman" w:cs="Times New Roman"/>
          <w:sz w:val="28"/>
          <w:szCs w:val="28"/>
        </w:rPr>
        <w:t xml:space="preserve">с целью оказания помощи семье в воспитании ребенка от </w:t>
      </w:r>
      <w:r w:rsidR="00075183" w:rsidRPr="00071841">
        <w:rPr>
          <w:rFonts w:ascii="Times New Roman" w:hAnsi="Times New Roman" w:cs="Times New Roman"/>
          <w:sz w:val="28"/>
          <w:szCs w:val="28"/>
        </w:rPr>
        <w:t>1,0 года</w:t>
      </w:r>
      <w:r w:rsidR="00BB117C" w:rsidRPr="00071841">
        <w:rPr>
          <w:rFonts w:ascii="Times New Roman" w:hAnsi="Times New Roman" w:cs="Times New Roman"/>
          <w:sz w:val="28"/>
          <w:szCs w:val="28"/>
        </w:rPr>
        <w:t xml:space="preserve"> до 3-х лет, создания условий для ранней социализации детей и их адаптации к поступлению в детский сад.</w:t>
      </w:r>
      <w:r w:rsidR="00BB117C" w:rsidRPr="00071841">
        <w:t xml:space="preserve"> </w:t>
      </w:r>
      <w:r w:rsidR="009626D1" w:rsidRPr="00071841">
        <w:t xml:space="preserve"> </w:t>
      </w:r>
    </w:p>
    <w:p w:rsidR="00EC48ED" w:rsidRPr="00071841" w:rsidRDefault="00072A33" w:rsidP="00BB117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20.</w:t>
      </w:r>
      <w:r w:rsidR="005D3896" w:rsidRPr="00071841">
        <w:rPr>
          <w:rFonts w:ascii="Times New Roman" w:hAnsi="Times New Roman" w:cs="Times New Roman"/>
          <w:sz w:val="28"/>
          <w:szCs w:val="28"/>
        </w:rPr>
        <w:t>Условия</w:t>
      </w:r>
      <w:r w:rsidR="000F0E99" w:rsidRPr="00071841">
        <w:rPr>
          <w:rFonts w:ascii="Times New Roman" w:hAnsi="Times New Roman" w:cs="Times New Roman"/>
          <w:sz w:val="28"/>
          <w:szCs w:val="28"/>
        </w:rPr>
        <w:t xml:space="preserve">  пребывания</w:t>
      </w:r>
      <w:r w:rsidR="005D3896" w:rsidRPr="00071841">
        <w:rPr>
          <w:rFonts w:ascii="Times New Roman" w:hAnsi="Times New Roman" w:cs="Times New Roman"/>
          <w:sz w:val="28"/>
          <w:szCs w:val="28"/>
        </w:rPr>
        <w:t xml:space="preserve">: в </w:t>
      </w:r>
      <w:r w:rsidR="00EC48ED" w:rsidRPr="00071841">
        <w:rPr>
          <w:rFonts w:ascii="Times New Roman" w:hAnsi="Times New Roman" w:cs="Times New Roman"/>
          <w:sz w:val="28"/>
          <w:szCs w:val="28"/>
        </w:rPr>
        <w:t xml:space="preserve"> музыкальном зале</w:t>
      </w:r>
      <w:proofErr w:type="gramStart"/>
      <w:r w:rsidR="00EC48ED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8ED" w:rsidRPr="00071841">
        <w:rPr>
          <w:rFonts w:ascii="Times New Roman" w:hAnsi="Times New Roman" w:cs="Times New Roman"/>
          <w:sz w:val="28"/>
          <w:szCs w:val="28"/>
        </w:rPr>
        <w:t xml:space="preserve"> группе  (и) </w:t>
      </w:r>
      <w:r w:rsidR="005D3896" w:rsidRPr="00071841">
        <w:rPr>
          <w:rFonts w:ascii="Times New Roman" w:hAnsi="Times New Roman" w:cs="Times New Roman"/>
          <w:sz w:val="28"/>
          <w:szCs w:val="28"/>
        </w:rPr>
        <w:t>или на прогулке.</w:t>
      </w:r>
    </w:p>
    <w:p w:rsidR="00CA1551" w:rsidRPr="00071841" w:rsidRDefault="005D3896" w:rsidP="00BB117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 xml:space="preserve"> Время посещения: совместное </w:t>
      </w:r>
      <w:r w:rsidR="00EC48ED" w:rsidRPr="00071841">
        <w:rPr>
          <w:rFonts w:ascii="Times New Roman" w:hAnsi="Times New Roman" w:cs="Times New Roman"/>
          <w:sz w:val="28"/>
          <w:szCs w:val="28"/>
        </w:rPr>
        <w:t xml:space="preserve">(и) </w:t>
      </w:r>
      <w:r w:rsidRPr="00071841">
        <w:rPr>
          <w:rFonts w:ascii="Times New Roman" w:hAnsi="Times New Roman" w:cs="Times New Roman"/>
          <w:sz w:val="28"/>
          <w:szCs w:val="28"/>
        </w:rPr>
        <w:t xml:space="preserve">или </w:t>
      </w:r>
      <w:r w:rsidR="003B2B7E" w:rsidRPr="00071841">
        <w:rPr>
          <w:rFonts w:ascii="Times New Roman" w:hAnsi="Times New Roman" w:cs="Times New Roman"/>
          <w:sz w:val="28"/>
          <w:szCs w:val="28"/>
        </w:rPr>
        <w:t>раздельное</w:t>
      </w:r>
      <w:r w:rsidR="00EC48ED" w:rsidRPr="00071841">
        <w:rPr>
          <w:rFonts w:ascii="Times New Roman" w:hAnsi="Times New Roman" w:cs="Times New Roman"/>
          <w:sz w:val="28"/>
          <w:szCs w:val="28"/>
        </w:rPr>
        <w:t xml:space="preserve"> пребывание детей и родителей в</w:t>
      </w:r>
      <w:r w:rsidR="003B2B7E" w:rsidRPr="00071841">
        <w:rPr>
          <w:rFonts w:ascii="Times New Roman" w:hAnsi="Times New Roman" w:cs="Times New Roman"/>
          <w:sz w:val="28"/>
          <w:szCs w:val="28"/>
        </w:rPr>
        <w:t xml:space="preserve"> фиксированное время. Помимо </w:t>
      </w:r>
      <w:r w:rsidR="00EB0F6B" w:rsidRPr="00071841">
        <w:rPr>
          <w:rFonts w:ascii="Times New Roman" w:hAnsi="Times New Roman" w:cs="Times New Roman"/>
          <w:sz w:val="28"/>
          <w:szCs w:val="28"/>
        </w:rPr>
        <w:t xml:space="preserve"> этого в этой группе работают педагоги</w:t>
      </w:r>
      <w:proofErr w:type="gramStart"/>
      <w:r w:rsidR="00EB0F6B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F6B" w:rsidRPr="00071841">
        <w:rPr>
          <w:rFonts w:ascii="Times New Roman" w:hAnsi="Times New Roman" w:cs="Times New Roman"/>
          <w:sz w:val="28"/>
          <w:szCs w:val="28"/>
        </w:rPr>
        <w:t>которые будут воспитывать и обучать этих детей в обычной группе. Практика показала</w:t>
      </w:r>
      <w:proofErr w:type="gramStart"/>
      <w:r w:rsidR="00EB0F6B" w:rsidRPr="000718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F6B" w:rsidRPr="00071841">
        <w:rPr>
          <w:rFonts w:ascii="Times New Roman" w:hAnsi="Times New Roman" w:cs="Times New Roman"/>
          <w:sz w:val="28"/>
          <w:szCs w:val="28"/>
        </w:rPr>
        <w:t xml:space="preserve"> что до 85% детей после посещения подобных групп переходят в постоянно действующие группы детского сада</w:t>
      </w:r>
      <w:r w:rsidR="00BB117C" w:rsidRPr="000718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C48ED" w:rsidRPr="00071841" w:rsidRDefault="00EC48ED" w:rsidP="00BB117C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Период работы группы</w:t>
      </w:r>
      <w:r w:rsidR="00AC357E" w:rsidRPr="00071841">
        <w:rPr>
          <w:rFonts w:ascii="Times New Roman" w:hAnsi="Times New Roman" w:cs="Times New Roman"/>
          <w:sz w:val="28"/>
          <w:szCs w:val="28"/>
        </w:rPr>
        <w:t>:</w:t>
      </w:r>
      <w:r w:rsidRPr="00071841">
        <w:rPr>
          <w:rFonts w:ascii="Times New Roman" w:hAnsi="Times New Roman" w:cs="Times New Roman"/>
          <w:sz w:val="28"/>
          <w:szCs w:val="28"/>
        </w:rPr>
        <w:t xml:space="preserve">  в течение марта- октября  календарного года.</w:t>
      </w:r>
    </w:p>
    <w:p w:rsidR="00346DA4" w:rsidRPr="00071841" w:rsidRDefault="00346DA4" w:rsidP="000F0E99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воспитательно-образовательного процесса в адаптационной группе определяется основной общеобразовательной программой</w:t>
      </w:r>
      <w:r w:rsidR="002549B8">
        <w:rPr>
          <w:rFonts w:ascii="Times New Roman" w:hAnsi="Times New Roman" w:cs="Times New Roman"/>
          <w:sz w:val="28"/>
          <w:szCs w:val="28"/>
        </w:rPr>
        <w:t xml:space="preserve"> ДОУ а</w:t>
      </w:r>
      <w:r w:rsidR="005420DE" w:rsidRPr="00071841">
        <w:rPr>
          <w:rFonts w:ascii="Times New Roman" w:hAnsi="Times New Roman" w:cs="Times New Roman"/>
          <w:sz w:val="28"/>
          <w:szCs w:val="28"/>
        </w:rPr>
        <w:t xml:space="preserve">и </w:t>
      </w:r>
      <w:r w:rsidR="005420DE" w:rsidRPr="00071841">
        <w:rPr>
          <w:rFonts w:ascii="Times New Roman" w:hAnsi="Times New Roman" w:cs="Times New Roman"/>
          <w:sz w:val="28"/>
          <w:szCs w:val="28"/>
        </w:rPr>
        <w:lastRenderedPageBreak/>
        <w:t>индивидуальными особенностями воспитанников.</w:t>
      </w:r>
      <w:r w:rsidR="00EC48ED" w:rsidRPr="00071841">
        <w:rPr>
          <w:rFonts w:ascii="Times New Roman" w:hAnsi="Times New Roman" w:cs="Times New Roman"/>
          <w:sz w:val="28"/>
          <w:szCs w:val="28"/>
        </w:rPr>
        <w:t xml:space="preserve"> На  каждого ребенка заводится лист адаптации, где воспитатель </w:t>
      </w:r>
      <w:r w:rsidR="001312AB" w:rsidRPr="00071841">
        <w:rPr>
          <w:rFonts w:ascii="Times New Roman" w:hAnsi="Times New Roman" w:cs="Times New Roman"/>
          <w:sz w:val="28"/>
          <w:szCs w:val="28"/>
        </w:rPr>
        <w:t xml:space="preserve"> с </w:t>
      </w:r>
      <w:r w:rsidR="00EC48ED" w:rsidRPr="00071841">
        <w:rPr>
          <w:rFonts w:ascii="Times New Roman" w:hAnsi="Times New Roman" w:cs="Times New Roman"/>
          <w:sz w:val="28"/>
          <w:szCs w:val="28"/>
        </w:rPr>
        <w:t xml:space="preserve"> мамой и старшей медсестрой отмечают отрицательные  и положительные  моменты в поведении ребенка.</w:t>
      </w:r>
    </w:p>
    <w:p w:rsidR="00C05D41" w:rsidRPr="00071841" w:rsidRDefault="001312AB" w:rsidP="000718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71841">
        <w:rPr>
          <w:sz w:val="28"/>
          <w:szCs w:val="28"/>
        </w:rPr>
        <w:t xml:space="preserve">        </w:t>
      </w:r>
      <w:r w:rsidR="00C05D41" w:rsidRPr="00071841">
        <w:rPr>
          <w:sz w:val="28"/>
          <w:szCs w:val="28"/>
        </w:rPr>
        <w:t>Положительный опыт работы эт</w:t>
      </w:r>
      <w:r w:rsidRPr="00071841">
        <w:rPr>
          <w:sz w:val="28"/>
          <w:szCs w:val="28"/>
        </w:rPr>
        <w:t>ой</w:t>
      </w:r>
      <w:r w:rsidR="00C05D41" w:rsidRPr="00071841">
        <w:rPr>
          <w:sz w:val="28"/>
          <w:szCs w:val="28"/>
        </w:rPr>
        <w:t xml:space="preserve"> групп</w:t>
      </w:r>
      <w:r w:rsidRPr="00071841">
        <w:rPr>
          <w:sz w:val="28"/>
          <w:szCs w:val="28"/>
        </w:rPr>
        <w:t>ы</w:t>
      </w:r>
      <w:r w:rsidR="00C05D41" w:rsidRPr="00071841">
        <w:rPr>
          <w:sz w:val="28"/>
          <w:szCs w:val="28"/>
        </w:rPr>
        <w:t xml:space="preserve"> позволит в будущем проектировать модель постепенной адаптации ребенка раннего возраста к условиям полного дневного пребывания его в дошкольном образовательном учреждении.</w:t>
      </w:r>
    </w:p>
    <w:p w:rsidR="005477BC" w:rsidRPr="00071841" w:rsidRDefault="00072A33" w:rsidP="000F0E99">
      <w:pPr>
        <w:spacing w:after="0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21.</w:t>
      </w:r>
      <w:r w:rsidR="005477BC" w:rsidRPr="00071841">
        <w:rPr>
          <w:rFonts w:ascii="Times New Roman" w:hAnsi="Times New Roman" w:cs="Times New Roman"/>
          <w:sz w:val="28"/>
          <w:szCs w:val="28"/>
        </w:rPr>
        <w:t>Сегодня обратиться за помощью к специалистам ДОУ могут родители детей</w:t>
      </w:r>
      <w:proofErr w:type="gramStart"/>
      <w:r w:rsidR="005477BC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95212D" w:rsidRPr="00071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212D" w:rsidRPr="00071841">
        <w:rPr>
          <w:rFonts w:ascii="Times New Roman" w:hAnsi="Times New Roman" w:cs="Times New Roman"/>
          <w:sz w:val="28"/>
          <w:szCs w:val="28"/>
        </w:rPr>
        <w:t xml:space="preserve"> не посещающих детский сад. Это стало </w:t>
      </w:r>
      <w:r w:rsidR="0095212D" w:rsidRPr="00071841">
        <w:rPr>
          <w:rFonts w:ascii="Times New Roman" w:hAnsi="Times New Roman" w:cs="Times New Roman"/>
          <w:b/>
          <w:sz w:val="28"/>
          <w:szCs w:val="28"/>
        </w:rPr>
        <w:t>возможным в с</w:t>
      </w:r>
      <w:r w:rsidR="007A67E6" w:rsidRPr="00071841">
        <w:rPr>
          <w:rFonts w:ascii="Times New Roman" w:hAnsi="Times New Roman" w:cs="Times New Roman"/>
          <w:b/>
          <w:sz w:val="28"/>
          <w:szCs w:val="28"/>
        </w:rPr>
        <w:t>вязи с открытием консультативного пункта</w:t>
      </w:r>
      <w:r w:rsidR="0095212D" w:rsidRPr="0007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C5E" w:rsidRPr="00071841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 w:rsidR="00CC1F10" w:rsidRPr="00071841">
        <w:rPr>
          <w:rFonts w:ascii="Times New Roman" w:hAnsi="Times New Roman" w:cs="Times New Roman"/>
          <w:b/>
          <w:sz w:val="28"/>
          <w:szCs w:val="28"/>
        </w:rPr>
        <w:t>МБ</w:t>
      </w:r>
      <w:r w:rsidR="00D81C5E" w:rsidRPr="00071841">
        <w:rPr>
          <w:rFonts w:ascii="Times New Roman" w:hAnsi="Times New Roman" w:cs="Times New Roman"/>
          <w:b/>
          <w:sz w:val="28"/>
          <w:szCs w:val="28"/>
        </w:rPr>
        <w:t>ДОУ</w:t>
      </w:r>
      <w:r w:rsidR="00CC1F10" w:rsidRPr="0007184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307F6D" w:rsidRPr="0007184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CC1F10" w:rsidRPr="00071841">
        <w:rPr>
          <w:rFonts w:ascii="Times New Roman" w:hAnsi="Times New Roman" w:cs="Times New Roman"/>
          <w:b/>
          <w:sz w:val="28"/>
          <w:szCs w:val="28"/>
        </w:rPr>
        <w:t>2011года</w:t>
      </w:r>
      <w:r w:rsidR="0095212D" w:rsidRPr="0007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7F1" w:rsidRPr="00071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F10" w:rsidRPr="00071841" w:rsidRDefault="00CC1F10" w:rsidP="000F0E9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color w:val="943634" w:themeColor="accent2" w:themeShade="BF"/>
        </w:rPr>
      </w:pPr>
      <w:r w:rsidRPr="00071841">
        <w:rPr>
          <w:b/>
          <w:color w:val="943634" w:themeColor="accent2" w:themeShade="BF"/>
        </w:rPr>
        <w:t>Консультативный пункт (КП) — для детей в возрасте от 1 года до 7 лет, воспитывающихся в условиях семьи, создается с целью обеспечение единства и преемственности семейного и общественного воспитания; оказание психолого-педагогической помощи родителям; поддержка всестороннего развития личности детей, не посещающих образовательные учреждения.</w:t>
      </w:r>
    </w:p>
    <w:p w:rsidR="00306081" w:rsidRPr="00071841" w:rsidRDefault="00306081" w:rsidP="000F0E99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Calibri" w:eastAsia="Calibri" w:hAnsi="Calibri" w:cs="Times New Roman"/>
          <w:b/>
          <w:color w:val="943634" w:themeColor="accent2" w:themeShade="BF"/>
        </w:rPr>
      </w:pPr>
      <w:r w:rsidRPr="00071841">
        <w:rPr>
          <w:rFonts w:ascii="Calibri" w:eastAsia="Calibri" w:hAnsi="Calibri" w:cs="Times New Roman"/>
          <w:b/>
          <w:color w:val="943634" w:themeColor="accent2" w:themeShade="BF"/>
        </w:rPr>
        <w:t>Консультативный пункт создан для родителей (законных представителей) и детей в возрасте от 1 года до 7 лет, не посещающих образовательные учреждения.</w:t>
      </w:r>
    </w:p>
    <w:p w:rsidR="00CC1F10" w:rsidRPr="00071841" w:rsidRDefault="00CC1F10" w:rsidP="000F0E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841">
        <w:rPr>
          <w:sz w:val="28"/>
          <w:szCs w:val="28"/>
        </w:rPr>
        <w:t xml:space="preserve">     </w:t>
      </w:r>
      <w:r w:rsidR="00C317F1" w:rsidRPr="00071841">
        <w:rPr>
          <w:rFonts w:ascii="Times New Roman" w:hAnsi="Times New Roman" w:cs="Times New Roman"/>
          <w:sz w:val="28"/>
          <w:szCs w:val="28"/>
        </w:rPr>
        <w:t xml:space="preserve">В </w:t>
      </w:r>
      <w:r w:rsidRPr="00071841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C317F1" w:rsidRPr="00071841">
        <w:rPr>
          <w:rFonts w:ascii="Times New Roman" w:hAnsi="Times New Roman" w:cs="Times New Roman"/>
          <w:sz w:val="28"/>
          <w:szCs w:val="28"/>
        </w:rPr>
        <w:t>консультативном пункте можно получить бесплатную консультацию опытных специалистов: педагогов, психолог</w:t>
      </w:r>
      <w:r w:rsidRPr="00071841">
        <w:rPr>
          <w:rFonts w:ascii="Times New Roman" w:hAnsi="Times New Roman" w:cs="Times New Roman"/>
          <w:sz w:val="28"/>
          <w:szCs w:val="28"/>
        </w:rPr>
        <w:t>а</w:t>
      </w:r>
      <w:r w:rsidR="00C317F1" w:rsidRPr="00071841">
        <w:rPr>
          <w:rFonts w:ascii="Times New Roman" w:hAnsi="Times New Roman" w:cs="Times New Roman"/>
          <w:sz w:val="28"/>
          <w:szCs w:val="28"/>
        </w:rPr>
        <w:t>,</w:t>
      </w:r>
      <w:r w:rsidRPr="00071841">
        <w:rPr>
          <w:rFonts w:ascii="Times New Roman" w:hAnsi="Times New Roman" w:cs="Times New Roman"/>
          <w:sz w:val="28"/>
          <w:szCs w:val="28"/>
        </w:rPr>
        <w:t xml:space="preserve"> учител</w:t>
      </w:r>
      <w:proofErr w:type="gramStart"/>
      <w:r w:rsidRPr="0007184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71841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C317F1" w:rsidRPr="00071841">
        <w:rPr>
          <w:rFonts w:ascii="Times New Roman" w:hAnsi="Times New Roman" w:cs="Times New Roman"/>
          <w:sz w:val="28"/>
          <w:szCs w:val="28"/>
        </w:rPr>
        <w:t xml:space="preserve">, </w:t>
      </w:r>
      <w:r w:rsidRPr="00071841">
        <w:rPr>
          <w:rFonts w:ascii="Times New Roman" w:hAnsi="Times New Roman" w:cs="Times New Roman"/>
          <w:sz w:val="28"/>
          <w:szCs w:val="28"/>
        </w:rPr>
        <w:t xml:space="preserve">учителей- дефектологов, старшей </w:t>
      </w:r>
      <w:r w:rsidR="00C317F1" w:rsidRPr="00071841">
        <w:rPr>
          <w:rFonts w:ascii="Times New Roman" w:hAnsi="Times New Roman" w:cs="Times New Roman"/>
          <w:sz w:val="28"/>
          <w:szCs w:val="28"/>
        </w:rPr>
        <w:t>медицинск</w:t>
      </w:r>
      <w:r w:rsidRPr="00071841">
        <w:rPr>
          <w:rFonts w:ascii="Times New Roman" w:hAnsi="Times New Roman" w:cs="Times New Roman"/>
          <w:sz w:val="28"/>
          <w:szCs w:val="28"/>
        </w:rPr>
        <w:t>ой</w:t>
      </w:r>
      <w:r w:rsidR="00C317F1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Pr="00071841">
        <w:rPr>
          <w:rFonts w:ascii="Times New Roman" w:hAnsi="Times New Roman" w:cs="Times New Roman"/>
          <w:sz w:val="28"/>
          <w:szCs w:val="28"/>
        </w:rPr>
        <w:t xml:space="preserve">сестры , старшего воспитателя </w:t>
      </w:r>
      <w:r w:rsidR="00C317F1" w:rsidRPr="00071841">
        <w:rPr>
          <w:rFonts w:ascii="Times New Roman" w:hAnsi="Times New Roman" w:cs="Times New Roman"/>
          <w:sz w:val="28"/>
          <w:szCs w:val="28"/>
        </w:rPr>
        <w:t xml:space="preserve"> по различным проблемам воспитания, развития и обучения ребенка.</w:t>
      </w:r>
      <w:r w:rsidRPr="00071841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родителей (законных представителей) может проводиться одним или несколькими специалистами одновременно.</w:t>
      </w:r>
    </w:p>
    <w:p w:rsidR="00C317F1" w:rsidRPr="00071841" w:rsidRDefault="00CC1F10" w:rsidP="00306081">
      <w:pPr>
        <w:spacing w:after="0"/>
        <w:jc w:val="both"/>
        <w:rPr>
          <w:rFonts w:ascii="Times New Roman" w:eastAsia="Calibri" w:hAnsi="Times New Roman" w:cs="Times New Roman"/>
          <w:b/>
          <w:color w:val="943634" w:themeColor="accent2" w:themeShade="BF"/>
        </w:rPr>
      </w:pPr>
      <w:r w:rsidRPr="00071841">
        <w:rPr>
          <w:rFonts w:ascii="Times New Roman" w:eastAsia="Calibri" w:hAnsi="Times New Roman" w:cs="Times New Roman"/>
          <w:b/>
          <w:color w:val="943634" w:themeColor="accent2" w:themeShade="BF"/>
        </w:rPr>
        <w:t xml:space="preserve"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специалистов: воспитателя, педагога-психолога, учителя-логопеда и других специалистов. </w:t>
      </w:r>
    </w:p>
    <w:p w:rsidR="00CC1F10" w:rsidRPr="00071841" w:rsidRDefault="00CC1F10" w:rsidP="00CC1F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A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72A33" w:rsidRPr="00072A33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071841">
        <w:rPr>
          <w:rFonts w:ascii="Calibri" w:eastAsia="Calibri" w:hAnsi="Calibri" w:cs="Times New Roman"/>
        </w:rPr>
        <w:t xml:space="preserve">   </w:t>
      </w:r>
      <w:r w:rsidRPr="00071841">
        <w:rPr>
          <w:rFonts w:ascii="Times New Roman" w:eastAsia="Calibri" w:hAnsi="Times New Roman" w:cs="Times New Roman"/>
          <w:sz w:val="28"/>
          <w:szCs w:val="28"/>
        </w:rPr>
        <w:t>Цели создания консультативного пункта -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CC1F10" w:rsidRPr="00071841" w:rsidRDefault="00072A33" w:rsidP="00CC1F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="00CC1F10" w:rsidRPr="00071841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консультативного пункта являются:</w:t>
      </w:r>
    </w:p>
    <w:p w:rsidR="00CC1F10" w:rsidRPr="00071841" w:rsidRDefault="00CC1F10" w:rsidP="00CC1F1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- </w:t>
      </w:r>
      <w:r w:rsidRPr="009D55F2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u w:val="single"/>
        </w:rPr>
        <w:t>оказание всесторонней помощи родителям</w:t>
      </w: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 (законным представителям) и детям, не посещающим образовательные учреждения, в обеспечении равных стартовых возможностей при поступлении в школу;</w:t>
      </w:r>
    </w:p>
    <w:p w:rsidR="00CC1F10" w:rsidRPr="00071841" w:rsidRDefault="00CC1F10" w:rsidP="00CC1F1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- </w:t>
      </w:r>
      <w:r w:rsidRPr="009D55F2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u w:val="single"/>
        </w:rPr>
        <w:t>оказание консультативной помощи родителям</w:t>
      </w: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 (законным представителям) по различным вопросам воспитания, обучения и развития ребенка дошкольного возраста;</w:t>
      </w:r>
    </w:p>
    <w:p w:rsidR="00CC1F10" w:rsidRPr="00071841" w:rsidRDefault="00CC1F10" w:rsidP="00CC1F1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- оказание </w:t>
      </w:r>
      <w:r w:rsidRPr="009D55F2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u w:val="single"/>
        </w:rPr>
        <w:t>содействия в социализации детей</w:t>
      </w: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 дошкольного возраста, не посещающих образовательные учреждения;</w:t>
      </w:r>
    </w:p>
    <w:p w:rsidR="00CC1F10" w:rsidRPr="00071841" w:rsidRDefault="00CC1F10" w:rsidP="00CC1F1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lastRenderedPageBreak/>
        <w:t xml:space="preserve">- </w:t>
      </w:r>
      <w:r w:rsidRPr="009D55F2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  <w:u w:val="single"/>
        </w:rPr>
        <w:t>проведение комплексной профилактики различных отклонений</w:t>
      </w: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 в физическом, психическом и социальном развитии детей дошкольного возраста, не посещающих образовательные учреждения;</w:t>
      </w:r>
    </w:p>
    <w:p w:rsidR="00CC1F10" w:rsidRPr="00071841" w:rsidRDefault="00CC1F10" w:rsidP="000F0E9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-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307F6D" w:rsidRPr="00071841" w:rsidRDefault="00072A33" w:rsidP="0007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A33">
        <w:rPr>
          <w:rFonts w:ascii="Times New Roman" w:hAnsi="Times New Roman" w:cs="Times New Roman"/>
          <w:b/>
          <w:sz w:val="28"/>
          <w:szCs w:val="28"/>
        </w:rPr>
        <w:t>24.</w:t>
      </w:r>
      <w:r w:rsidR="00CE78F9" w:rsidRPr="00071841">
        <w:rPr>
          <w:rFonts w:ascii="Times New Roman" w:hAnsi="Times New Roman" w:cs="Times New Roman"/>
          <w:sz w:val="28"/>
          <w:szCs w:val="28"/>
        </w:rPr>
        <w:t xml:space="preserve"> Порядок работы консультативного пункта осуществл</w:t>
      </w:r>
      <w:r w:rsidR="00AC357E" w:rsidRPr="00071841">
        <w:rPr>
          <w:rFonts w:ascii="Times New Roman" w:hAnsi="Times New Roman" w:cs="Times New Roman"/>
          <w:sz w:val="28"/>
          <w:szCs w:val="28"/>
        </w:rPr>
        <w:t xml:space="preserve">яется, </w:t>
      </w:r>
      <w:proofErr w:type="gramStart"/>
      <w:r w:rsidR="00CE78F9" w:rsidRPr="0007184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CE78F9" w:rsidRPr="00071841">
        <w:rPr>
          <w:rFonts w:ascii="Times New Roman" w:hAnsi="Times New Roman" w:cs="Times New Roman"/>
          <w:sz w:val="28"/>
          <w:szCs w:val="28"/>
        </w:rPr>
        <w:t xml:space="preserve">: 2 раза в неделю. </w:t>
      </w:r>
      <w:r w:rsidR="00AC357E" w:rsidRPr="00071841">
        <w:rPr>
          <w:rFonts w:ascii="Times New Roman" w:hAnsi="Times New Roman" w:cs="Times New Roman"/>
          <w:sz w:val="28"/>
          <w:szCs w:val="28"/>
        </w:rPr>
        <w:t xml:space="preserve"> </w:t>
      </w:r>
      <w:r w:rsidR="00CE78F9" w:rsidRPr="00071841">
        <w:rPr>
          <w:rFonts w:ascii="Times New Roman" w:hAnsi="Times New Roman" w:cs="Times New Roman"/>
          <w:sz w:val="28"/>
          <w:szCs w:val="28"/>
        </w:rPr>
        <w:t xml:space="preserve">Примерное время одной консультации 30 минут. </w:t>
      </w:r>
    </w:p>
    <w:p w:rsidR="00307F6D" w:rsidRPr="00071841" w:rsidRDefault="00307F6D" w:rsidP="000F0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841">
        <w:rPr>
          <w:rFonts w:ascii="Times New Roman" w:eastAsia="Times New Roman" w:hAnsi="Times New Roman" w:cs="Times New Roman"/>
          <w:sz w:val="28"/>
        </w:rPr>
        <w:t xml:space="preserve">         Результаты педагогической диагностики являются фундаментом всей последующей консультативной и методической помощи, при этом особую ценность имеет совместное (педагоги + родители) наблюдение за ребенком, заполнение индивидуальных карт, обсуждение планов дальне</w:t>
      </w:r>
      <w:r w:rsidR="000F0E99" w:rsidRPr="00071841">
        <w:rPr>
          <w:rFonts w:ascii="Times New Roman" w:eastAsia="Times New Roman" w:hAnsi="Times New Roman" w:cs="Times New Roman"/>
          <w:sz w:val="28"/>
        </w:rPr>
        <w:t>йшего индивидуального развития.</w:t>
      </w:r>
    </w:p>
    <w:p w:rsidR="00CE78F9" w:rsidRPr="009D55F2" w:rsidRDefault="00CE78F9" w:rsidP="00CE78F9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Практика показала</w:t>
      </w:r>
      <w:proofErr w:type="gramStart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что встреча родителей со специалистами и включение в жив</w:t>
      </w:r>
      <w:r w:rsidR="00307F6D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ой процесс « ребёнок- родитель-</w:t>
      </w:r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специалист» в условиях комфортной ситуации оказываются наиболее полезной для родителей , которые чувствуют себя скованно или тревожно при обращении за помощью в лечебное учреждение.</w:t>
      </w:r>
      <w:r w:rsidR="00307F6D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Первая встреча с семьёй не всегда бывает последней</w:t>
      </w:r>
      <w:r w:rsidR="00307F6D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. </w:t>
      </w:r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После получения ответа на один вопрос у родителей как правило</w:t>
      </w:r>
      <w:proofErr w:type="gramStart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возникает потребность во второй и в третьей встречи. Поэтому основная задача консультативного пункта заключается  в умение поддержать у родителей интерес к совместной деятельности со своим ребёнком</w:t>
      </w:r>
      <w:proofErr w:type="gramStart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 формировании практических навыков, в получении своевременной и достоверной педагогической информации.</w:t>
      </w:r>
    </w:p>
    <w:p w:rsidR="00826915" w:rsidRPr="00071841" w:rsidRDefault="00585189" w:rsidP="000F0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5189"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52F8" w:rsidRPr="00071841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642E48" w:rsidRPr="00071841">
        <w:rPr>
          <w:rFonts w:ascii="Times New Roman" w:hAnsi="Times New Roman" w:cs="Times New Roman"/>
          <w:b/>
          <w:sz w:val="28"/>
          <w:szCs w:val="28"/>
        </w:rPr>
        <w:t>ФЗ № 181   «О социальной защите инвалидов в РФ» от 24 ноября 1995 г   ст.18 (</w:t>
      </w:r>
      <w:r w:rsidR="00642E48" w:rsidRPr="00071841">
        <w:rPr>
          <w:rFonts w:ascii="Times New Roman" w:eastAsia="Times New Roman" w:hAnsi="Times New Roman" w:cs="Times New Roman"/>
          <w:b/>
          <w:bCs/>
          <w:sz w:val="28"/>
          <w:szCs w:val="28"/>
        </w:rPr>
        <w:t>С изменениями от 22.12.2008г.)</w:t>
      </w:r>
      <w:r w:rsidR="00642E48" w:rsidRPr="0007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5F2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предусмотрено,</w:t>
      </w:r>
      <w:r w:rsidR="009D55F2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9D55F2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что</w:t>
      </w:r>
      <w:r w:rsidR="009D55F2" w:rsidRPr="009D55F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0B52F8" w:rsidRPr="009D55F2">
        <w:rPr>
          <w:rFonts w:ascii="Times New Roman" w:hAnsi="Times New Roman" w:cs="Times New Roman"/>
          <w:sz w:val="28"/>
          <w:szCs w:val="28"/>
          <w:u w:val="single"/>
        </w:rPr>
        <w:t>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детей-инвалидов.</w:t>
      </w:r>
      <w:r w:rsidR="000B52F8" w:rsidRPr="00071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E48" w:rsidRPr="000718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52F8" w:rsidRPr="000F0E99" w:rsidRDefault="000F0E99" w:rsidP="00642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0F0E9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</w:t>
      </w:r>
      <w:r w:rsidR="000B52F8" w:rsidRPr="009D55F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u w:val="single"/>
        </w:rPr>
        <w:t>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</w:t>
      </w:r>
      <w:r w:rsidR="000B52F8" w:rsidRPr="000F0E99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 xml:space="preserve"> 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0B52F8" w:rsidRDefault="000F0E99" w:rsidP="000F0E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F0E9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</w:t>
      </w:r>
      <w:r w:rsidR="00585189" w:rsidRPr="00585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26.</w:t>
      </w:r>
      <w:r w:rsidR="0058518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 невозможности осуществлять воспитание и обучение детей-инвалидов в общих или специальных дошкольных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и общеобразовательных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учреждениях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органы управления образованием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и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образовательные учреждения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обеспечивают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с согласия родителей обучение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детей-инвалидов</w:t>
      </w:r>
      <w:r w:rsidR="000B52F8" w:rsidRPr="009D55F2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u w:val="single"/>
        </w:rPr>
        <w:t xml:space="preserve"> по полной общеобразовательной или </w:t>
      </w:r>
      <w:r w:rsidR="000B52F8" w:rsidRPr="009D55F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индивидуальной программе на дому.</w:t>
      </w:r>
    </w:p>
    <w:p w:rsidR="00D84D98" w:rsidRDefault="00585189" w:rsidP="00D8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1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27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  </w:t>
      </w:r>
      <w:r w:rsidR="00D84D98" w:rsidRPr="00D84D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 основании письма Министерства образования и науки РФ № АФ-150/60 от 18 апреля 2008г «О создании условий для получения образования детьми с ограни</w:t>
      </w:r>
      <w:r w:rsidR="00D84D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ченными возможностями здоровья </w:t>
      </w:r>
      <w:r w:rsidR="00D84D98" w:rsidRPr="00D84D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 детьми- инвалидами»</w:t>
      </w:r>
      <w:r w:rsidR="00D84D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02EDC" w:rsidRDefault="009D55F2" w:rsidP="00D84D9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Развитие интегративного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</w:t>
      </w:r>
    </w:p>
    <w:p w:rsidR="00502EDC" w:rsidRDefault="009D55F2" w:rsidP="00D84D9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развивать процесс интеграции детей  в общеобразовательную среду вместе с нормально развивающимися сверстниками.</w:t>
      </w:r>
      <w:r w:rsidR="008F34EF"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2EDC" w:rsidRDefault="009D55F2" w:rsidP="00D84D9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Немаловажно создание адаптивной среды, позволяющей обеспечить полноценную интеграцию и личностную самореализацию детей в ДОУ.</w:t>
      </w:r>
      <w:r w:rsidR="008F34EF"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5189" w:rsidRDefault="009D55F2" w:rsidP="0058518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Далее</w:t>
      </w:r>
      <w:proofErr w:type="gramStart"/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 и степень образовательной интеграции ребенка с ограниченными возможностями  здоровья должны варьироваться в зависимости от степени выраженности недостатков его психического и(или) физического развития.</w:t>
      </w:r>
      <w:r w:rsidR="008F34EF"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2EDC" w:rsidRPr="00585189" w:rsidRDefault="00585189" w:rsidP="0058518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18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28</w:t>
      </w:r>
      <w:r w:rsidRPr="005851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8518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>Обеспечить компле</w:t>
      </w:r>
      <w:r w:rsidR="008F34EF" w:rsidRPr="0058518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сное </w:t>
      </w:r>
      <w:proofErr w:type="spellStart"/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>психолог</w:t>
      </w:r>
      <w:proofErr w:type="gramStart"/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9D55F2" w:rsidRPr="005851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педагогическое сопровождение ребенка с ограниченными возможностями здоровья на протяжении всего периода его пребывания в ДОУ.</w:t>
      </w:r>
      <w:r w:rsidR="008F34EF" w:rsidRPr="005851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02EDC" w:rsidRDefault="008F34EF" w:rsidP="00D84D9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Необходима специальная подготовка педагогического коллектива</w:t>
      </w:r>
      <w:proofErr w:type="gramStart"/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обеспечивающего интегрированное образование. </w:t>
      </w:r>
    </w:p>
    <w:p w:rsidR="009D55F2" w:rsidRPr="00D84D98" w:rsidRDefault="008F34EF" w:rsidP="00D84D98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4D98">
        <w:rPr>
          <w:rFonts w:ascii="Times New Roman" w:eastAsia="Times New Roman" w:hAnsi="Times New Roman" w:cs="Times New Roman"/>
          <w:bCs/>
          <w:sz w:val="28"/>
          <w:szCs w:val="28"/>
        </w:rPr>
        <w:t>А также, проведение информационно- просветительской, разъяснительной работы по вопросам, связанным с особенностями образовательного процесса.</w:t>
      </w:r>
    </w:p>
    <w:p w:rsidR="009D55F2" w:rsidRPr="00502EDC" w:rsidRDefault="008F34EF" w:rsidP="00502ED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502E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Итак, развитие интегрированных форм обучения детей с ограниченными возможностями здоровья должно осуществляться постепенно, на основе планирования и реализации </w:t>
      </w:r>
      <w:proofErr w:type="gramStart"/>
      <w:r w:rsidRPr="00502E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системы</w:t>
      </w:r>
      <w:proofErr w:type="gramEnd"/>
      <w:r w:rsidRPr="00502E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последовательных мер, обеспечивающих соблюдение перечисленных требований к организации этой деятельности.</w:t>
      </w:r>
    </w:p>
    <w:p w:rsidR="00DD419F" w:rsidRPr="001F6CD3" w:rsidRDefault="00585189" w:rsidP="00585189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u w:val="single"/>
        </w:rPr>
      </w:pPr>
      <w:r w:rsidRPr="0058518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32D55" w:rsidRPr="00071841">
        <w:rPr>
          <w:rFonts w:ascii="Times New Roman" w:hAnsi="Times New Roman" w:cs="Times New Roman"/>
          <w:sz w:val="28"/>
          <w:szCs w:val="28"/>
        </w:rPr>
        <w:t>Невозможность посещения ребёнко</w:t>
      </w:r>
      <w:proofErr w:type="gramStart"/>
      <w:r w:rsidR="00D32D55" w:rsidRPr="00071841">
        <w:rPr>
          <w:rFonts w:ascii="Times New Roman" w:hAnsi="Times New Roman" w:cs="Times New Roman"/>
          <w:sz w:val="28"/>
          <w:szCs w:val="28"/>
        </w:rPr>
        <w:t>м</w:t>
      </w:r>
      <w:r w:rsidR="0064450E" w:rsidRPr="000718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450E" w:rsidRPr="00071841">
        <w:rPr>
          <w:rFonts w:ascii="Times New Roman" w:hAnsi="Times New Roman" w:cs="Times New Roman"/>
          <w:sz w:val="28"/>
          <w:szCs w:val="28"/>
        </w:rPr>
        <w:t xml:space="preserve"> инвалидом </w:t>
      </w:r>
      <w:r w:rsidR="00D32D55" w:rsidRPr="00071841">
        <w:rPr>
          <w:rFonts w:ascii="Times New Roman" w:hAnsi="Times New Roman" w:cs="Times New Roman"/>
          <w:sz w:val="28"/>
          <w:szCs w:val="28"/>
        </w:rPr>
        <w:t xml:space="preserve"> дошкольного учреждения в силу специфики основного заболевания натолкнуло  </w:t>
      </w:r>
      <w:r w:rsidR="0064450E" w:rsidRPr="00071841">
        <w:rPr>
          <w:rFonts w:ascii="Times New Roman" w:hAnsi="Times New Roman" w:cs="Times New Roman"/>
          <w:sz w:val="28"/>
          <w:szCs w:val="28"/>
        </w:rPr>
        <w:t xml:space="preserve">  коллектив </w:t>
      </w:r>
      <w:r w:rsidR="00D32D55" w:rsidRPr="00071841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64450E" w:rsidRPr="00071841">
        <w:rPr>
          <w:rFonts w:ascii="Times New Roman" w:hAnsi="Times New Roman" w:cs="Times New Roman"/>
          <w:sz w:val="28"/>
          <w:szCs w:val="28"/>
        </w:rPr>
        <w:t xml:space="preserve"> при содействии УО и </w:t>
      </w:r>
      <w:proofErr w:type="spellStart"/>
      <w:r w:rsidR="0064450E" w:rsidRPr="00071841">
        <w:rPr>
          <w:rFonts w:ascii="Times New Roman" w:hAnsi="Times New Roman" w:cs="Times New Roman"/>
          <w:sz w:val="28"/>
          <w:szCs w:val="28"/>
        </w:rPr>
        <w:t>ПМПЦДиК</w:t>
      </w:r>
      <w:proofErr w:type="spellEnd"/>
      <w:r w:rsidR="0064450E" w:rsidRPr="00071841">
        <w:rPr>
          <w:rFonts w:ascii="Times New Roman" w:hAnsi="Times New Roman" w:cs="Times New Roman"/>
          <w:sz w:val="28"/>
          <w:szCs w:val="28"/>
        </w:rPr>
        <w:t xml:space="preserve">  на мысль оказания услуги «</w:t>
      </w:r>
      <w:r w:rsidR="007F6666" w:rsidRPr="00071841">
        <w:rPr>
          <w:rFonts w:ascii="Times New Roman" w:hAnsi="Times New Roman" w:cs="Times New Roman"/>
          <w:b/>
          <w:sz w:val="28"/>
          <w:szCs w:val="28"/>
        </w:rPr>
        <w:t>патро</w:t>
      </w:r>
      <w:r w:rsidR="00D32D55" w:rsidRPr="00071841">
        <w:rPr>
          <w:rFonts w:ascii="Times New Roman" w:hAnsi="Times New Roman" w:cs="Times New Roman"/>
          <w:b/>
          <w:sz w:val="28"/>
          <w:szCs w:val="28"/>
        </w:rPr>
        <w:t>нажа на дому</w:t>
      </w:r>
      <w:r w:rsidR="0064450E" w:rsidRPr="00071841">
        <w:rPr>
          <w:rFonts w:ascii="Times New Roman" w:hAnsi="Times New Roman" w:cs="Times New Roman"/>
          <w:b/>
          <w:sz w:val="28"/>
          <w:szCs w:val="28"/>
        </w:rPr>
        <w:t>»</w:t>
      </w:r>
      <w:r w:rsidR="00D32D55" w:rsidRPr="00071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32E" w:rsidRPr="001F6CD3">
        <w:rPr>
          <w:rFonts w:ascii="Calibri" w:eastAsia="Times New Roman" w:hAnsi="Calibri" w:cs="Times New Roman"/>
          <w:b/>
          <w:color w:val="943634" w:themeColor="accent2" w:themeShade="BF"/>
          <w:u w:val="single"/>
        </w:rPr>
        <w:t>в сочетании с кратковременным пребыванием детей в детском саду.</w:t>
      </w:r>
    </w:p>
    <w:p w:rsidR="00E72F09" w:rsidRPr="00071841" w:rsidRDefault="00E72F09" w:rsidP="000F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33CC"/>
          <w:sz w:val="28"/>
          <w:szCs w:val="28"/>
        </w:rPr>
        <w:t xml:space="preserve">       </w:t>
      </w:r>
      <w:r w:rsidRPr="00071841">
        <w:rPr>
          <w:rFonts w:ascii="Times New Roman" w:eastAsia="Calibri" w:hAnsi="Times New Roman" w:cs="Times New Roman"/>
          <w:sz w:val="28"/>
          <w:szCs w:val="28"/>
        </w:rPr>
        <w:t>Услуга для детей и родителей «Патронаж на дому»  организован</w:t>
      </w:r>
      <w:r w:rsidR="0064450E" w:rsidRPr="00071841">
        <w:rPr>
          <w:rFonts w:ascii="Times New Roman" w:eastAsia="Calibri" w:hAnsi="Times New Roman" w:cs="Times New Roman"/>
          <w:sz w:val="28"/>
          <w:szCs w:val="28"/>
        </w:rPr>
        <w:t>а</w:t>
      </w:r>
      <w:r w:rsidRPr="00071841">
        <w:rPr>
          <w:rFonts w:ascii="Times New Roman" w:eastAsia="Calibri" w:hAnsi="Times New Roman" w:cs="Times New Roman"/>
          <w:sz w:val="28"/>
          <w:szCs w:val="28"/>
        </w:rPr>
        <w:t xml:space="preserve">  для детей от </w:t>
      </w:r>
      <w:r w:rsidR="00585189">
        <w:rPr>
          <w:rFonts w:ascii="Times New Roman" w:eastAsia="Calibri" w:hAnsi="Times New Roman" w:cs="Times New Roman"/>
          <w:sz w:val="28"/>
          <w:szCs w:val="28"/>
        </w:rPr>
        <w:t>3</w:t>
      </w:r>
      <w:r w:rsidRPr="00071841">
        <w:rPr>
          <w:rFonts w:ascii="Times New Roman" w:eastAsia="Calibri" w:hAnsi="Times New Roman" w:cs="Times New Roman"/>
          <w:sz w:val="28"/>
          <w:szCs w:val="28"/>
        </w:rPr>
        <w:t> лет до 7 лет, направлен</w:t>
      </w:r>
      <w:r w:rsidR="002549B8">
        <w:rPr>
          <w:rFonts w:ascii="Times New Roman" w:eastAsia="Calibri" w:hAnsi="Times New Roman" w:cs="Times New Roman"/>
          <w:sz w:val="28"/>
          <w:szCs w:val="28"/>
        </w:rPr>
        <w:t>а</w:t>
      </w:r>
      <w:r w:rsidRPr="00071841">
        <w:rPr>
          <w:rFonts w:ascii="Times New Roman" w:eastAsia="Calibri" w:hAnsi="Times New Roman" w:cs="Times New Roman"/>
          <w:sz w:val="28"/>
          <w:szCs w:val="28"/>
        </w:rPr>
        <w:t xml:space="preserve">  на оказание систематической </w:t>
      </w:r>
      <w:proofErr w:type="spellStart"/>
      <w:r w:rsidRPr="00071841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71841">
        <w:rPr>
          <w:rFonts w:ascii="Times New Roman" w:eastAsia="Calibri" w:hAnsi="Times New Roman" w:cs="Times New Roman"/>
          <w:sz w:val="28"/>
          <w:szCs w:val="28"/>
        </w:rPr>
        <w:t xml:space="preserve"> помощи детям-инвалидам, формирование предпосылок учебной деятельности, социальную адаптацию, </w:t>
      </w:r>
      <w:r w:rsidRPr="00071841">
        <w:rPr>
          <w:rFonts w:ascii="Times New Roman" w:hAnsi="Times New Roman" w:cs="Times New Roman"/>
          <w:sz w:val="28"/>
          <w:szCs w:val="28"/>
        </w:rPr>
        <w:t xml:space="preserve">комплексной поддержки  родителей  в вопросах воспитания, обучения и развития   ребёнка </w:t>
      </w:r>
      <w:r w:rsidR="00DD419F" w:rsidRPr="00071841">
        <w:rPr>
          <w:rFonts w:ascii="Times New Roman" w:hAnsi="Times New Roman" w:cs="Times New Roman"/>
          <w:sz w:val="28"/>
          <w:szCs w:val="28"/>
        </w:rPr>
        <w:t>–</w:t>
      </w:r>
      <w:r w:rsidRPr="00071841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DD419F" w:rsidRPr="00071841">
        <w:rPr>
          <w:rFonts w:ascii="Times New Roman" w:hAnsi="Times New Roman" w:cs="Times New Roman"/>
          <w:sz w:val="28"/>
          <w:szCs w:val="28"/>
        </w:rPr>
        <w:t>.</w:t>
      </w:r>
    </w:p>
    <w:p w:rsidR="00BF0B88" w:rsidRPr="00AE1213" w:rsidRDefault="00DD419F" w:rsidP="00AE121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71841">
        <w:rPr>
          <w:rFonts w:ascii="Times New Roman" w:eastAsia="Times New Roman" w:hAnsi="Times New Roman" w:cs="Times New Roman"/>
          <w:sz w:val="28"/>
        </w:rPr>
        <w:t xml:space="preserve">        О</w:t>
      </w:r>
      <w:r w:rsidR="00ED0DB1" w:rsidRPr="00071841">
        <w:rPr>
          <w:rFonts w:ascii="Times New Roman" w:eastAsia="Times New Roman" w:hAnsi="Times New Roman" w:cs="Times New Roman"/>
          <w:sz w:val="28"/>
        </w:rPr>
        <w:t>собенно необходим</w:t>
      </w:r>
      <w:r w:rsidRPr="00071841">
        <w:rPr>
          <w:rFonts w:ascii="Times New Roman" w:eastAsia="Times New Roman" w:hAnsi="Times New Roman" w:cs="Times New Roman"/>
          <w:sz w:val="28"/>
        </w:rPr>
        <w:t xml:space="preserve"> индивидуальный режим работы с каждым ребенком и индивидуальная программа его развития (выбор занятий</w:t>
      </w:r>
      <w:proofErr w:type="gramStart"/>
      <w:r w:rsidRPr="00071841"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 w:rsidRPr="00071841">
        <w:rPr>
          <w:rFonts w:ascii="Times New Roman" w:eastAsia="Times New Roman" w:hAnsi="Times New Roman" w:cs="Times New Roman"/>
          <w:sz w:val="28"/>
        </w:rPr>
        <w:t xml:space="preserve"> которые оказываются ребенку дома и в детском саду). Если имеется запрос родителей на какие-либо занятия</w:t>
      </w:r>
      <w:proofErr w:type="gramStart"/>
      <w:r w:rsidRPr="00071841"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 w:rsidRPr="00071841">
        <w:rPr>
          <w:rFonts w:ascii="Times New Roman" w:eastAsia="Times New Roman" w:hAnsi="Times New Roman" w:cs="Times New Roman"/>
          <w:sz w:val="28"/>
        </w:rPr>
        <w:t xml:space="preserve"> которые педагог не может оказать в домашних условиях (музыкальные занятия,   т.д.), то для ребенка составляется режим посещения этих мероприятий в дошкольном </w:t>
      </w:r>
      <w:r w:rsidRPr="00071841">
        <w:rPr>
          <w:rFonts w:ascii="Times New Roman" w:eastAsia="Times New Roman" w:hAnsi="Times New Roman" w:cs="Times New Roman"/>
          <w:sz w:val="28"/>
        </w:rPr>
        <w:lastRenderedPageBreak/>
        <w:t>образовательном учреждении в те часы, когда данное занятие проходит в группе, соответствующей его возрасту (или индивидуальному развитию).</w:t>
      </w:r>
    </w:p>
    <w:p w:rsidR="00642E48" w:rsidRPr="00071841" w:rsidRDefault="00BF0B88" w:rsidP="00DD41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71841">
        <w:rPr>
          <w:rFonts w:ascii="Times New Roman" w:eastAsia="Times New Roman" w:hAnsi="Times New Roman" w:cs="Times New Roman"/>
          <w:sz w:val="28"/>
        </w:rPr>
        <w:t xml:space="preserve">      </w:t>
      </w:r>
      <w:r w:rsidR="00642E48" w:rsidRPr="00071841">
        <w:rPr>
          <w:rFonts w:ascii="Times New Roman" w:eastAsia="Times New Roman" w:hAnsi="Times New Roman" w:cs="Times New Roman"/>
          <w:sz w:val="28"/>
        </w:rPr>
        <w:t>В  нашем детском саду педаго</w:t>
      </w:r>
      <w:proofErr w:type="gramStart"/>
      <w:r w:rsidR="00642E48" w:rsidRPr="00071841">
        <w:rPr>
          <w:rFonts w:ascii="Times New Roman" w:eastAsia="Times New Roman" w:hAnsi="Times New Roman" w:cs="Times New Roman"/>
          <w:sz w:val="28"/>
        </w:rPr>
        <w:t>г-</w:t>
      </w:r>
      <w:proofErr w:type="gramEnd"/>
      <w:r w:rsidR="00642E48" w:rsidRPr="00071841">
        <w:rPr>
          <w:rFonts w:ascii="Times New Roman" w:eastAsia="Times New Roman" w:hAnsi="Times New Roman" w:cs="Times New Roman"/>
          <w:sz w:val="28"/>
        </w:rPr>
        <w:t xml:space="preserve"> психолог и учитель- дефектолог  оказывают помощь 3  детям-инвалидам ,   в возрасте от </w:t>
      </w:r>
      <w:r w:rsidR="008D632E">
        <w:rPr>
          <w:rFonts w:ascii="Times New Roman" w:eastAsia="Times New Roman" w:hAnsi="Times New Roman" w:cs="Times New Roman"/>
          <w:sz w:val="28"/>
        </w:rPr>
        <w:t>3</w:t>
      </w:r>
      <w:r w:rsidR="00642E48" w:rsidRPr="00071841">
        <w:rPr>
          <w:rFonts w:ascii="Times New Roman" w:eastAsia="Times New Roman" w:hAnsi="Times New Roman" w:cs="Times New Roman"/>
          <w:sz w:val="28"/>
        </w:rPr>
        <w:t xml:space="preserve"> лет до 6 лет 2 раза в неделю .</w:t>
      </w:r>
    </w:p>
    <w:p w:rsidR="00F109DD" w:rsidRPr="00071841" w:rsidRDefault="00F109DD" w:rsidP="00F109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71841">
        <w:rPr>
          <w:sz w:val="28"/>
          <w:szCs w:val="28"/>
        </w:rPr>
        <w:t xml:space="preserve">           </w:t>
      </w:r>
      <w:proofErr w:type="spellStart"/>
      <w:proofErr w:type="gramStart"/>
      <w:r w:rsidRPr="008D632E">
        <w:rPr>
          <w:sz w:val="28"/>
          <w:szCs w:val="28"/>
          <w:u w:val="single"/>
        </w:rPr>
        <w:t>ПМПКДиК</w:t>
      </w:r>
      <w:proofErr w:type="spellEnd"/>
      <w:r w:rsidRPr="008D632E">
        <w:rPr>
          <w:sz w:val="28"/>
          <w:szCs w:val="28"/>
          <w:u w:val="single"/>
        </w:rPr>
        <w:t xml:space="preserve">   даны рекомендации  о психолого-педагогической коррекционной работе  с ребенком</w:t>
      </w:r>
      <w:r w:rsidRPr="00071841">
        <w:rPr>
          <w:sz w:val="28"/>
          <w:szCs w:val="28"/>
        </w:rPr>
        <w:t xml:space="preserve"> </w:t>
      </w:r>
      <w:r w:rsidR="008D632E">
        <w:rPr>
          <w:sz w:val="28"/>
          <w:szCs w:val="28"/>
        </w:rPr>
        <w:t xml:space="preserve"> </w:t>
      </w:r>
      <w:r w:rsidRPr="00071841">
        <w:rPr>
          <w:sz w:val="28"/>
          <w:szCs w:val="28"/>
        </w:rPr>
        <w:t xml:space="preserve">(вносится запись о видах психолого-педагогической коррекции, в которых нуждается ребёнок-инвалид (коррекция </w:t>
      </w:r>
      <w:proofErr w:type="spellStart"/>
      <w:r w:rsidRPr="00071841">
        <w:rPr>
          <w:sz w:val="28"/>
          <w:szCs w:val="28"/>
        </w:rPr>
        <w:t>несформированности</w:t>
      </w:r>
      <w:proofErr w:type="spellEnd"/>
      <w:r w:rsidRPr="00071841">
        <w:rPr>
          <w:sz w:val="28"/>
          <w:szCs w:val="28"/>
        </w:rPr>
        <w:t xml:space="preserve"> высших психических функций, эмоционально-волевых нарушений и поведенческих реакций, речевых недостатков, взаимоотношений в семье, детском коллективе, </w:t>
      </w:r>
      <w:r w:rsidR="00ED0DB1" w:rsidRPr="00071841">
        <w:rPr>
          <w:sz w:val="28"/>
          <w:szCs w:val="28"/>
        </w:rPr>
        <w:t xml:space="preserve"> </w:t>
      </w:r>
      <w:r w:rsidRPr="00071841">
        <w:rPr>
          <w:sz w:val="28"/>
          <w:szCs w:val="28"/>
        </w:rPr>
        <w:t xml:space="preserve"> формирование мотивации к обучению, социально-бытовых навыков и др.).</w:t>
      </w:r>
      <w:proofErr w:type="gramEnd"/>
    </w:p>
    <w:p w:rsidR="00785833" w:rsidRPr="00071841" w:rsidRDefault="00785833" w:rsidP="00785833">
      <w:pPr>
        <w:pStyle w:val="a4"/>
        <w:spacing w:before="0" w:beforeAutospacing="0" w:after="0" w:afterAutospacing="0"/>
        <w:rPr>
          <w:sz w:val="28"/>
          <w:szCs w:val="28"/>
        </w:rPr>
      </w:pPr>
      <w:r w:rsidRPr="00071841">
        <w:rPr>
          <w:sz w:val="28"/>
          <w:szCs w:val="28"/>
        </w:rPr>
        <w:t xml:space="preserve">     Разработан индивидуальный образовательный маршрут на каждого  ребенка с особыми образовательными потребностями. </w:t>
      </w:r>
    </w:p>
    <w:p w:rsidR="000B2FCF" w:rsidRPr="00071841" w:rsidRDefault="00585189" w:rsidP="00D1513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30.   </w:t>
      </w:r>
      <w:r w:rsidR="000B2FCF" w:rsidRPr="00071841">
        <w:rPr>
          <w:b/>
          <w:sz w:val="28"/>
        </w:rPr>
        <w:t>Также</w:t>
      </w:r>
      <w:r w:rsidR="000B52F8" w:rsidRPr="00071841">
        <w:rPr>
          <w:b/>
          <w:sz w:val="28"/>
        </w:rPr>
        <w:t xml:space="preserve">, </w:t>
      </w:r>
      <w:r w:rsidR="000B2FCF" w:rsidRPr="00071841">
        <w:rPr>
          <w:b/>
          <w:sz w:val="28"/>
        </w:rPr>
        <w:t xml:space="preserve">педагогами </w:t>
      </w:r>
      <w:r w:rsidR="000B52F8" w:rsidRPr="00071841">
        <w:rPr>
          <w:b/>
          <w:sz w:val="28"/>
        </w:rPr>
        <w:t xml:space="preserve">учреждения </w:t>
      </w:r>
      <w:r w:rsidR="000B2FCF" w:rsidRPr="00071841">
        <w:rPr>
          <w:b/>
          <w:sz w:val="28"/>
        </w:rPr>
        <w:t xml:space="preserve"> разработ</w:t>
      </w:r>
      <w:r w:rsidR="000F0E99" w:rsidRPr="00071841">
        <w:rPr>
          <w:b/>
          <w:sz w:val="28"/>
        </w:rPr>
        <w:t>ана  система работы с семьей</w:t>
      </w:r>
      <w:proofErr w:type="gramStart"/>
      <w:r w:rsidR="000F0E99" w:rsidRPr="00071841">
        <w:rPr>
          <w:b/>
          <w:sz w:val="28"/>
        </w:rPr>
        <w:t xml:space="preserve">   </w:t>
      </w:r>
      <w:r w:rsidR="000B2FCF" w:rsidRPr="00071841">
        <w:rPr>
          <w:b/>
          <w:sz w:val="28"/>
        </w:rPr>
        <w:t>:</w:t>
      </w:r>
      <w:proofErr w:type="gramEnd"/>
    </w:p>
    <w:p w:rsidR="000B52F8" w:rsidRPr="00071841" w:rsidRDefault="000B2FCF" w:rsidP="00D1513D">
      <w:pPr>
        <w:spacing w:after="0"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071841">
        <w:rPr>
          <w:rFonts w:ascii="Times New Roman" w:eastAsia="Times New Roman" w:hAnsi="Times New Roman" w:cs="Times New Roman"/>
          <w:color w:val="943634" w:themeColor="accent2" w:themeShade="BF"/>
          <w:sz w:val="28"/>
        </w:rPr>
        <w:t>– ознакомление родителей с результатами диагностики (наблюдений) за развитием ребенка;</w:t>
      </w:r>
      <w:r w:rsidRPr="00071841">
        <w:rPr>
          <w:rFonts w:ascii="Times New Roman" w:eastAsia="Times New Roman" w:hAnsi="Times New Roman" w:cs="Times New Roman"/>
          <w:color w:val="943634" w:themeColor="accent2" w:themeShade="BF"/>
          <w:sz w:val="28"/>
        </w:rPr>
        <w:br/>
        <w:t>– участие в составлении индивидуальных программ (планов) развития;</w:t>
      </w:r>
      <w:r w:rsidRPr="00071841">
        <w:rPr>
          <w:rFonts w:ascii="Times New Roman" w:eastAsia="Times New Roman" w:hAnsi="Times New Roman" w:cs="Times New Roman"/>
          <w:color w:val="943634" w:themeColor="accent2" w:themeShade="BF"/>
          <w:sz w:val="28"/>
        </w:rPr>
        <w:br/>
        <w:t>– ознакомление родителей с содержанием работы в детском саду, направленной на физическое, психическое и социально-эмоциональное развитие ребенка;</w:t>
      </w:r>
      <w:r w:rsidRPr="00071841">
        <w:rPr>
          <w:rFonts w:ascii="Times New Roman" w:eastAsia="Times New Roman" w:hAnsi="Times New Roman" w:cs="Times New Roman"/>
          <w:color w:val="943634" w:themeColor="accent2" w:themeShade="BF"/>
          <w:sz w:val="28"/>
        </w:rPr>
        <w:br/>
        <w:t>– обучение родителей конкретным приемам и методам развития ребенка в раз</w:t>
      </w:r>
      <w:r w:rsidR="00BF0B88" w:rsidRPr="00071841">
        <w:rPr>
          <w:rFonts w:ascii="Times New Roman" w:eastAsia="Times New Roman" w:hAnsi="Times New Roman" w:cs="Times New Roman"/>
          <w:color w:val="943634" w:themeColor="accent2" w:themeShade="BF"/>
          <w:sz w:val="28"/>
        </w:rPr>
        <w:t>ных видах детской деятельности.</w:t>
      </w:r>
    </w:p>
    <w:p w:rsidR="00FC5FE0" w:rsidRDefault="00585189" w:rsidP="00AC2517">
      <w:pPr>
        <w:spacing w:after="0"/>
        <w:ind w:firstLine="708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58518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31.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5F03BC" w:rsidRPr="001A227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Заключение</w:t>
      </w:r>
    </w:p>
    <w:p w:rsidR="00113DB1" w:rsidRPr="00071841" w:rsidRDefault="00FC5FE0" w:rsidP="000F0E99">
      <w:pPr>
        <w:spacing w:after="0"/>
        <w:ind w:firstLine="708"/>
        <w:rPr>
          <w:sz w:val="28"/>
          <w:szCs w:val="28"/>
        </w:rPr>
      </w:pPr>
      <w:r w:rsidRPr="00071841">
        <w:rPr>
          <w:rFonts w:ascii="Times New Roman" w:hAnsi="Times New Roman" w:cs="Times New Roman"/>
          <w:kern w:val="24"/>
          <w:sz w:val="28"/>
          <w:szCs w:val="28"/>
        </w:rPr>
        <w:t>Необходимо отметить, что решить поставленные задачи,   возможно только при условии слаженной работы администрации города, управления образовани</w:t>
      </w:r>
      <w:r w:rsidR="00113DB1" w:rsidRPr="00071841">
        <w:rPr>
          <w:rFonts w:ascii="Times New Roman" w:hAnsi="Times New Roman" w:cs="Times New Roman"/>
          <w:kern w:val="24"/>
          <w:sz w:val="28"/>
          <w:szCs w:val="28"/>
        </w:rPr>
        <w:t xml:space="preserve">я, центра развития образования, социальных служб  города и </w:t>
      </w:r>
      <w:r w:rsidRPr="00071841">
        <w:rPr>
          <w:rFonts w:ascii="Times New Roman" w:hAnsi="Times New Roman" w:cs="Times New Roman"/>
          <w:kern w:val="24"/>
          <w:sz w:val="28"/>
          <w:szCs w:val="28"/>
        </w:rPr>
        <w:t>дошкольных образовательных учреждений.</w:t>
      </w:r>
    </w:p>
    <w:p w:rsidR="001F6CD3" w:rsidRDefault="00113DB1" w:rsidP="000F0E99">
      <w:pPr>
        <w:pStyle w:val="a4"/>
        <w:spacing w:before="0" w:beforeAutospacing="0" w:after="0" w:afterAutospacing="0"/>
        <w:rPr>
          <w:sz w:val="28"/>
          <w:szCs w:val="28"/>
        </w:rPr>
      </w:pPr>
      <w:r w:rsidRPr="00113DB1">
        <w:rPr>
          <w:bCs/>
          <w:sz w:val="28"/>
          <w:szCs w:val="28"/>
        </w:rPr>
        <w:t>Итак</w:t>
      </w:r>
      <w:proofErr w:type="gramStart"/>
      <w:r w:rsidRPr="00113DB1">
        <w:rPr>
          <w:bCs/>
          <w:sz w:val="28"/>
          <w:szCs w:val="28"/>
        </w:rPr>
        <w:t xml:space="preserve"> ,</w:t>
      </w:r>
      <w:proofErr w:type="gramEnd"/>
      <w:r w:rsidRPr="00113DB1">
        <w:rPr>
          <w:bCs/>
          <w:sz w:val="28"/>
          <w:szCs w:val="28"/>
        </w:rPr>
        <w:t xml:space="preserve">  мы считаем что предлагаемые  нами  </w:t>
      </w:r>
      <w:r w:rsidRPr="00113DB1">
        <w:rPr>
          <w:sz w:val="28"/>
          <w:szCs w:val="28"/>
        </w:rPr>
        <w:t xml:space="preserve">вариативные формы работы в ДОУ   и  </w:t>
      </w:r>
      <w:r w:rsidRPr="00113DB1">
        <w:rPr>
          <w:bCs/>
          <w:sz w:val="28"/>
          <w:szCs w:val="28"/>
        </w:rPr>
        <w:t xml:space="preserve">оказываемые  виды  </w:t>
      </w:r>
      <w:r w:rsidRPr="00113DB1">
        <w:rPr>
          <w:sz w:val="28"/>
          <w:szCs w:val="28"/>
        </w:rPr>
        <w:t xml:space="preserve"> услуг,  являются альтернативными</w:t>
      </w:r>
      <w:r w:rsidR="001F6CD3">
        <w:rPr>
          <w:sz w:val="28"/>
          <w:szCs w:val="28"/>
        </w:rPr>
        <w:t xml:space="preserve"> для ДОУ </w:t>
      </w:r>
      <w:r w:rsidRPr="00113DB1">
        <w:rPr>
          <w:sz w:val="28"/>
          <w:szCs w:val="28"/>
        </w:rPr>
        <w:t xml:space="preserve">  и  обеспечивают  доступность дошкольного образования   </w:t>
      </w:r>
    </w:p>
    <w:p w:rsidR="00113DB1" w:rsidRPr="00113DB1" w:rsidRDefault="00113DB1" w:rsidP="000F0E99">
      <w:pPr>
        <w:pStyle w:val="a4"/>
        <w:spacing w:before="0" w:beforeAutospacing="0" w:after="0" w:afterAutospacing="0"/>
        <w:rPr>
          <w:sz w:val="28"/>
          <w:szCs w:val="28"/>
        </w:rPr>
      </w:pPr>
      <w:r w:rsidRPr="00113DB1">
        <w:rPr>
          <w:sz w:val="28"/>
          <w:szCs w:val="28"/>
        </w:rPr>
        <w:t xml:space="preserve">  поэтому   </w:t>
      </w:r>
      <w:r w:rsidRPr="00113DB1">
        <w:rPr>
          <w:b/>
          <w:bCs/>
          <w:sz w:val="28"/>
          <w:szCs w:val="28"/>
        </w:rPr>
        <w:t>позволя</w:t>
      </w:r>
      <w:r w:rsidR="001F6CD3">
        <w:rPr>
          <w:b/>
          <w:bCs/>
          <w:sz w:val="28"/>
          <w:szCs w:val="28"/>
        </w:rPr>
        <w:t>ю</w:t>
      </w:r>
      <w:r w:rsidRPr="00113DB1">
        <w:rPr>
          <w:b/>
          <w:bCs/>
          <w:sz w:val="28"/>
          <w:szCs w:val="28"/>
        </w:rPr>
        <w:t>т:</w:t>
      </w:r>
    </w:p>
    <w:p w:rsidR="00113DB1" w:rsidRPr="00113DB1" w:rsidRDefault="00113DB1" w:rsidP="00113DB1">
      <w:pPr>
        <w:pStyle w:val="a4"/>
        <w:numPr>
          <w:ilvl w:val="0"/>
          <w:numId w:val="4"/>
        </w:numPr>
        <w:rPr>
          <w:sz w:val="28"/>
          <w:szCs w:val="28"/>
        </w:rPr>
      </w:pPr>
      <w:r w:rsidRPr="00113DB1">
        <w:rPr>
          <w:b/>
          <w:bCs/>
          <w:sz w:val="28"/>
          <w:szCs w:val="28"/>
        </w:rPr>
        <w:t>увеличить охват детей дошкольным образованием на 10%;</w:t>
      </w:r>
    </w:p>
    <w:p w:rsidR="00113DB1" w:rsidRPr="00113DB1" w:rsidRDefault="00113DB1" w:rsidP="00113DB1">
      <w:pPr>
        <w:pStyle w:val="a4"/>
        <w:numPr>
          <w:ilvl w:val="0"/>
          <w:numId w:val="4"/>
        </w:numPr>
        <w:rPr>
          <w:sz w:val="28"/>
          <w:szCs w:val="28"/>
        </w:rPr>
      </w:pPr>
      <w:r w:rsidRPr="00113DB1">
        <w:rPr>
          <w:b/>
          <w:bCs/>
          <w:sz w:val="28"/>
          <w:szCs w:val="28"/>
        </w:rPr>
        <w:t>повысить качество дошкольного образования;</w:t>
      </w:r>
    </w:p>
    <w:p w:rsidR="00113DB1" w:rsidRPr="001F6CD3" w:rsidRDefault="00113DB1" w:rsidP="00113DB1">
      <w:pPr>
        <w:pStyle w:val="a4"/>
        <w:numPr>
          <w:ilvl w:val="0"/>
          <w:numId w:val="4"/>
        </w:numPr>
        <w:rPr>
          <w:sz w:val="28"/>
          <w:szCs w:val="28"/>
        </w:rPr>
      </w:pPr>
      <w:r w:rsidRPr="00113DB1">
        <w:rPr>
          <w:b/>
          <w:bCs/>
          <w:sz w:val="28"/>
          <w:szCs w:val="28"/>
        </w:rPr>
        <w:t>обеспечить равные стартовые возможности при поступлении детей в школу</w:t>
      </w:r>
      <w:r>
        <w:rPr>
          <w:b/>
          <w:bCs/>
          <w:sz w:val="28"/>
          <w:szCs w:val="28"/>
        </w:rPr>
        <w:t>;</w:t>
      </w:r>
    </w:p>
    <w:p w:rsidR="001F6CD3" w:rsidRPr="001F6CD3" w:rsidRDefault="00716E94" w:rsidP="001F6C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F6CD3">
        <w:rPr>
          <w:b/>
          <w:bCs/>
          <w:sz w:val="28"/>
          <w:szCs w:val="28"/>
        </w:rPr>
        <w:t>развивать процесс интеграции детей с ограниченными возможностями здоровья в общеобразовательную среду вместе с нормально развивающимися сверстниками;</w:t>
      </w:r>
      <w:r w:rsidRPr="001F6CD3">
        <w:rPr>
          <w:sz w:val="28"/>
          <w:szCs w:val="28"/>
        </w:rPr>
        <w:t xml:space="preserve"> </w:t>
      </w:r>
    </w:p>
    <w:p w:rsidR="00113DB1" w:rsidRPr="00113DB1" w:rsidRDefault="00113DB1" w:rsidP="00113DB1">
      <w:pPr>
        <w:pStyle w:val="a4"/>
        <w:numPr>
          <w:ilvl w:val="0"/>
          <w:numId w:val="4"/>
        </w:numPr>
        <w:rPr>
          <w:sz w:val="28"/>
          <w:szCs w:val="28"/>
        </w:rPr>
      </w:pPr>
      <w:r w:rsidRPr="00113DB1">
        <w:rPr>
          <w:b/>
          <w:bCs/>
          <w:sz w:val="28"/>
          <w:szCs w:val="28"/>
        </w:rPr>
        <w:t>развивать сеть  образовательных учреждений</w:t>
      </w:r>
      <w:proofErr w:type="gramStart"/>
      <w:r w:rsidRPr="00113DB1">
        <w:rPr>
          <w:b/>
          <w:bCs/>
          <w:sz w:val="28"/>
          <w:szCs w:val="28"/>
        </w:rPr>
        <w:t xml:space="preserve"> ,</w:t>
      </w:r>
      <w:proofErr w:type="gramEnd"/>
      <w:r w:rsidRPr="00113DB1">
        <w:rPr>
          <w:b/>
          <w:bCs/>
          <w:sz w:val="28"/>
          <w:szCs w:val="28"/>
        </w:rPr>
        <w:t xml:space="preserve"> удовлетворяющих требованиям </w:t>
      </w:r>
      <w:proofErr w:type="spellStart"/>
      <w:r w:rsidRPr="00113DB1">
        <w:rPr>
          <w:b/>
          <w:bCs/>
          <w:sz w:val="28"/>
          <w:szCs w:val="28"/>
        </w:rPr>
        <w:t>безбарьерной</w:t>
      </w:r>
      <w:proofErr w:type="spellEnd"/>
      <w:r w:rsidRPr="00113DB1">
        <w:rPr>
          <w:b/>
          <w:bCs/>
          <w:sz w:val="28"/>
          <w:szCs w:val="28"/>
        </w:rPr>
        <w:t xml:space="preserve"> среды</w:t>
      </w:r>
      <w:r>
        <w:rPr>
          <w:b/>
          <w:bCs/>
          <w:sz w:val="28"/>
          <w:szCs w:val="28"/>
        </w:rPr>
        <w:t>.</w:t>
      </w:r>
    </w:p>
    <w:sectPr w:rsidR="00113DB1" w:rsidRPr="00113DB1" w:rsidSect="00C6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71"/>
    <w:multiLevelType w:val="hybridMultilevel"/>
    <w:tmpl w:val="116A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1C83"/>
    <w:multiLevelType w:val="hybridMultilevel"/>
    <w:tmpl w:val="202A4684"/>
    <w:lvl w:ilvl="0" w:tplc="C472D8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9845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B4E1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08D9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304BA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A68E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6058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5656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4CB1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07D6918"/>
    <w:multiLevelType w:val="hybridMultilevel"/>
    <w:tmpl w:val="7636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3351"/>
    <w:multiLevelType w:val="hybridMultilevel"/>
    <w:tmpl w:val="C3C4B11A"/>
    <w:lvl w:ilvl="0" w:tplc="C89C9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C9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8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C5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03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61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6B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27B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878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0693C"/>
    <w:multiLevelType w:val="hybridMultilevel"/>
    <w:tmpl w:val="FFACFDB2"/>
    <w:lvl w:ilvl="0" w:tplc="1902DD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F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490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64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42C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0C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24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0B8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06F8C"/>
    <w:multiLevelType w:val="multilevel"/>
    <w:tmpl w:val="561281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B080F"/>
    <w:multiLevelType w:val="multilevel"/>
    <w:tmpl w:val="C8E22986"/>
    <w:lvl w:ilvl="0">
      <w:start w:val="1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91445C4"/>
    <w:multiLevelType w:val="hybridMultilevel"/>
    <w:tmpl w:val="43FC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974"/>
    <w:rsid w:val="00040E4B"/>
    <w:rsid w:val="0005312F"/>
    <w:rsid w:val="0006462D"/>
    <w:rsid w:val="00071841"/>
    <w:rsid w:val="00072A33"/>
    <w:rsid w:val="00075183"/>
    <w:rsid w:val="000B2FCF"/>
    <w:rsid w:val="000B52F8"/>
    <w:rsid w:val="000B6C32"/>
    <w:rsid w:val="000F0E99"/>
    <w:rsid w:val="00113DB1"/>
    <w:rsid w:val="001312AB"/>
    <w:rsid w:val="00145C5F"/>
    <w:rsid w:val="00146B25"/>
    <w:rsid w:val="00147D4D"/>
    <w:rsid w:val="001601C1"/>
    <w:rsid w:val="001646D7"/>
    <w:rsid w:val="00180BF4"/>
    <w:rsid w:val="0018232A"/>
    <w:rsid w:val="001A2274"/>
    <w:rsid w:val="001A6988"/>
    <w:rsid w:val="001C3597"/>
    <w:rsid w:val="001D4E82"/>
    <w:rsid w:val="001F6CD3"/>
    <w:rsid w:val="002011E5"/>
    <w:rsid w:val="00243E74"/>
    <w:rsid w:val="002549B8"/>
    <w:rsid w:val="002C72E4"/>
    <w:rsid w:val="002D37B7"/>
    <w:rsid w:val="002E4CBF"/>
    <w:rsid w:val="003029AA"/>
    <w:rsid w:val="00305B60"/>
    <w:rsid w:val="00306081"/>
    <w:rsid w:val="00307F6D"/>
    <w:rsid w:val="00346DA4"/>
    <w:rsid w:val="003716C9"/>
    <w:rsid w:val="003A7F43"/>
    <w:rsid w:val="003B2B7E"/>
    <w:rsid w:val="00403C6E"/>
    <w:rsid w:val="00413A79"/>
    <w:rsid w:val="00492BCB"/>
    <w:rsid w:val="004A26C9"/>
    <w:rsid w:val="004D2C90"/>
    <w:rsid w:val="004F2C60"/>
    <w:rsid w:val="00501F07"/>
    <w:rsid w:val="00502EDC"/>
    <w:rsid w:val="0050373B"/>
    <w:rsid w:val="00517EBF"/>
    <w:rsid w:val="00522C00"/>
    <w:rsid w:val="0053626D"/>
    <w:rsid w:val="005420DE"/>
    <w:rsid w:val="005477BC"/>
    <w:rsid w:val="00552192"/>
    <w:rsid w:val="00565F7A"/>
    <w:rsid w:val="00585189"/>
    <w:rsid w:val="005C6D2F"/>
    <w:rsid w:val="005D3896"/>
    <w:rsid w:val="005D675A"/>
    <w:rsid w:val="005F03BC"/>
    <w:rsid w:val="005F7826"/>
    <w:rsid w:val="00610598"/>
    <w:rsid w:val="00634892"/>
    <w:rsid w:val="00642E48"/>
    <w:rsid w:val="0064450E"/>
    <w:rsid w:val="006E489D"/>
    <w:rsid w:val="006F10A6"/>
    <w:rsid w:val="00716E94"/>
    <w:rsid w:val="00760452"/>
    <w:rsid w:val="007812E5"/>
    <w:rsid w:val="00783C2E"/>
    <w:rsid w:val="00785833"/>
    <w:rsid w:val="007868E6"/>
    <w:rsid w:val="00795709"/>
    <w:rsid w:val="007A67E6"/>
    <w:rsid w:val="007B0ACC"/>
    <w:rsid w:val="007B4CED"/>
    <w:rsid w:val="007F6666"/>
    <w:rsid w:val="00805D22"/>
    <w:rsid w:val="00810982"/>
    <w:rsid w:val="00825F7F"/>
    <w:rsid w:val="00826915"/>
    <w:rsid w:val="00835907"/>
    <w:rsid w:val="0084414E"/>
    <w:rsid w:val="00861750"/>
    <w:rsid w:val="008740E6"/>
    <w:rsid w:val="008805D3"/>
    <w:rsid w:val="00895E95"/>
    <w:rsid w:val="008D632E"/>
    <w:rsid w:val="008E22A2"/>
    <w:rsid w:val="008F34EF"/>
    <w:rsid w:val="00921D04"/>
    <w:rsid w:val="00923ED6"/>
    <w:rsid w:val="00925249"/>
    <w:rsid w:val="00931A8A"/>
    <w:rsid w:val="0095212D"/>
    <w:rsid w:val="00955DD0"/>
    <w:rsid w:val="009626D1"/>
    <w:rsid w:val="00962DE7"/>
    <w:rsid w:val="009D2C64"/>
    <w:rsid w:val="009D55F2"/>
    <w:rsid w:val="009F17CD"/>
    <w:rsid w:val="00A118FD"/>
    <w:rsid w:val="00A83755"/>
    <w:rsid w:val="00A978C6"/>
    <w:rsid w:val="00AA31F5"/>
    <w:rsid w:val="00AC1934"/>
    <w:rsid w:val="00AC2517"/>
    <w:rsid w:val="00AC357E"/>
    <w:rsid w:val="00AC7DE0"/>
    <w:rsid w:val="00AD26FE"/>
    <w:rsid w:val="00AE1213"/>
    <w:rsid w:val="00AE4F3C"/>
    <w:rsid w:val="00AF7C99"/>
    <w:rsid w:val="00B50E84"/>
    <w:rsid w:val="00B73DF6"/>
    <w:rsid w:val="00BA4009"/>
    <w:rsid w:val="00BB0534"/>
    <w:rsid w:val="00BB117C"/>
    <w:rsid w:val="00BC31F5"/>
    <w:rsid w:val="00BE2906"/>
    <w:rsid w:val="00BF0B88"/>
    <w:rsid w:val="00BF4858"/>
    <w:rsid w:val="00C05D41"/>
    <w:rsid w:val="00C12544"/>
    <w:rsid w:val="00C317F1"/>
    <w:rsid w:val="00C571E1"/>
    <w:rsid w:val="00C613FF"/>
    <w:rsid w:val="00CA0FD0"/>
    <w:rsid w:val="00CA1551"/>
    <w:rsid w:val="00CC119D"/>
    <w:rsid w:val="00CC1F10"/>
    <w:rsid w:val="00CD265A"/>
    <w:rsid w:val="00CE78F9"/>
    <w:rsid w:val="00D1410A"/>
    <w:rsid w:val="00D1513D"/>
    <w:rsid w:val="00D25C32"/>
    <w:rsid w:val="00D32D55"/>
    <w:rsid w:val="00D51A69"/>
    <w:rsid w:val="00D67CCF"/>
    <w:rsid w:val="00D815E2"/>
    <w:rsid w:val="00D81C5E"/>
    <w:rsid w:val="00D84D98"/>
    <w:rsid w:val="00D960AC"/>
    <w:rsid w:val="00DC1B34"/>
    <w:rsid w:val="00DC3575"/>
    <w:rsid w:val="00DD33AE"/>
    <w:rsid w:val="00DD419F"/>
    <w:rsid w:val="00DE71A9"/>
    <w:rsid w:val="00E22663"/>
    <w:rsid w:val="00E72F09"/>
    <w:rsid w:val="00E807F8"/>
    <w:rsid w:val="00EB0F6B"/>
    <w:rsid w:val="00EC48ED"/>
    <w:rsid w:val="00EC7877"/>
    <w:rsid w:val="00ED0DB1"/>
    <w:rsid w:val="00ED7974"/>
    <w:rsid w:val="00EE7FDA"/>
    <w:rsid w:val="00EF490B"/>
    <w:rsid w:val="00EF4B64"/>
    <w:rsid w:val="00F02B0A"/>
    <w:rsid w:val="00F109DD"/>
    <w:rsid w:val="00F1173C"/>
    <w:rsid w:val="00F254C5"/>
    <w:rsid w:val="00F852A4"/>
    <w:rsid w:val="00FC5FE0"/>
    <w:rsid w:val="00FD4EAF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F6"/>
    <w:pPr>
      <w:ind w:left="720"/>
      <w:contextualSpacing/>
    </w:pPr>
  </w:style>
  <w:style w:type="paragraph" w:styleId="a4">
    <w:name w:val="Normal (Web)"/>
    <w:basedOn w:val="a"/>
    <w:uiPriority w:val="99"/>
    <w:rsid w:val="00C0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6174-EA82-4E0E-95C8-27B0F009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№37</dc:creator>
  <cp:lastModifiedBy>Вера</cp:lastModifiedBy>
  <cp:revision>2</cp:revision>
  <dcterms:created xsi:type="dcterms:W3CDTF">2015-05-16T10:27:00Z</dcterms:created>
  <dcterms:modified xsi:type="dcterms:W3CDTF">2015-05-16T10:27:00Z</dcterms:modified>
</cp:coreProperties>
</file>