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F2" w:rsidRPr="00CC43EC" w:rsidRDefault="000776F2" w:rsidP="000776F2">
      <w:pPr>
        <w:spacing w:line="276" w:lineRule="auto"/>
        <w:jc w:val="center"/>
        <w:rPr>
          <w:b/>
          <w:sz w:val="32"/>
          <w:szCs w:val="32"/>
        </w:rPr>
      </w:pPr>
      <w:r w:rsidRPr="00CC43EC">
        <w:rPr>
          <w:b/>
          <w:sz w:val="32"/>
          <w:szCs w:val="32"/>
        </w:rPr>
        <w:t>МИНИСТЕРСТВО ОБРАЗОВАНИЯ ИРКУТСКОЙ ОБЛАСТИ</w:t>
      </w:r>
    </w:p>
    <w:p w:rsidR="00CC43EC" w:rsidRDefault="000776F2" w:rsidP="000776F2">
      <w:pPr>
        <w:spacing w:line="276" w:lineRule="auto"/>
        <w:jc w:val="center"/>
        <w:rPr>
          <w:b/>
          <w:sz w:val="28"/>
          <w:szCs w:val="32"/>
        </w:rPr>
      </w:pPr>
      <w:r w:rsidRPr="00CC43EC">
        <w:rPr>
          <w:b/>
          <w:sz w:val="28"/>
          <w:szCs w:val="32"/>
        </w:rPr>
        <w:t xml:space="preserve">ОГАОУ ДПО «ИНСТИТУТ РАЗВИТИЯ ОБРАЗОВАНИЯ </w:t>
      </w:r>
    </w:p>
    <w:p w:rsidR="000776F2" w:rsidRPr="00CC43EC" w:rsidRDefault="000776F2" w:rsidP="000776F2">
      <w:pPr>
        <w:spacing w:line="276" w:lineRule="auto"/>
        <w:jc w:val="center"/>
        <w:rPr>
          <w:b/>
          <w:sz w:val="28"/>
          <w:szCs w:val="32"/>
        </w:rPr>
      </w:pPr>
      <w:r w:rsidRPr="00CC43EC">
        <w:rPr>
          <w:b/>
          <w:sz w:val="28"/>
          <w:szCs w:val="32"/>
        </w:rPr>
        <w:t>ИРКУТСКОЙ ОБЛАСТИ»</w:t>
      </w:r>
    </w:p>
    <w:p w:rsidR="000776F2" w:rsidRDefault="000776F2" w:rsidP="000776F2">
      <w:pPr>
        <w:spacing w:line="276" w:lineRule="auto"/>
        <w:jc w:val="center"/>
        <w:rPr>
          <w:sz w:val="32"/>
          <w:szCs w:val="32"/>
        </w:rPr>
      </w:pPr>
    </w:p>
    <w:p w:rsidR="000776F2" w:rsidRPr="00BA607E" w:rsidRDefault="000776F2" w:rsidP="000776F2">
      <w:pPr>
        <w:spacing w:line="276" w:lineRule="auto"/>
        <w:jc w:val="center"/>
        <w:rPr>
          <w:sz w:val="28"/>
          <w:szCs w:val="32"/>
        </w:rPr>
      </w:pPr>
      <w:r w:rsidRPr="00BA607E">
        <w:rPr>
          <w:sz w:val="28"/>
          <w:szCs w:val="32"/>
        </w:rPr>
        <w:t>Кафедра оценки и управления качеством</w:t>
      </w:r>
    </w:p>
    <w:p w:rsidR="000776F2" w:rsidRPr="00BA607E" w:rsidRDefault="000776F2" w:rsidP="000776F2">
      <w:pPr>
        <w:spacing w:line="276" w:lineRule="auto"/>
        <w:jc w:val="center"/>
        <w:rPr>
          <w:b/>
          <w:sz w:val="28"/>
          <w:szCs w:val="32"/>
        </w:rPr>
      </w:pPr>
    </w:p>
    <w:p w:rsidR="000776F2" w:rsidRDefault="000776F2" w:rsidP="000776F2">
      <w:pPr>
        <w:spacing w:line="276" w:lineRule="auto"/>
        <w:jc w:val="center"/>
        <w:rPr>
          <w:b/>
          <w:sz w:val="28"/>
          <w:szCs w:val="32"/>
        </w:rPr>
      </w:pPr>
    </w:p>
    <w:p w:rsidR="00892A5B" w:rsidRPr="00BA607E" w:rsidRDefault="00892A5B" w:rsidP="000776F2">
      <w:pPr>
        <w:spacing w:line="276" w:lineRule="auto"/>
        <w:jc w:val="center"/>
        <w:rPr>
          <w:b/>
          <w:sz w:val="28"/>
          <w:szCs w:val="32"/>
        </w:rPr>
      </w:pPr>
    </w:p>
    <w:p w:rsidR="000776F2" w:rsidRPr="00BA607E" w:rsidRDefault="000776F2" w:rsidP="000776F2">
      <w:pPr>
        <w:spacing w:line="276" w:lineRule="auto"/>
        <w:jc w:val="center"/>
        <w:rPr>
          <w:b/>
          <w:sz w:val="28"/>
          <w:szCs w:val="32"/>
        </w:rPr>
      </w:pPr>
      <w:r w:rsidRPr="00BA607E">
        <w:rPr>
          <w:b/>
          <w:sz w:val="28"/>
          <w:szCs w:val="32"/>
        </w:rPr>
        <w:t>ИТОГОВАЯ АТТЕСТАЦИОННАЯ РАБОТА</w:t>
      </w:r>
    </w:p>
    <w:p w:rsidR="000776F2" w:rsidRDefault="000776F2" w:rsidP="000776F2">
      <w:pPr>
        <w:spacing w:line="276" w:lineRule="auto"/>
        <w:jc w:val="center"/>
        <w:rPr>
          <w:b/>
          <w:sz w:val="28"/>
          <w:szCs w:val="32"/>
        </w:rPr>
      </w:pPr>
    </w:p>
    <w:p w:rsidR="00892A5B" w:rsidRDefault="00892A5B" w:rsidP="000776F2">
      <w:pPr>
        <w:spacing w:line="276" w:lineRule="auto"/>
        <w:jc w:val="center"/>
        <w:rPr>
          <w:b/>
          <w:sz w:val="28"/>
          <w:szCs w:val="32"/>
        </w:rPr>
      </w:pPr>
    </w:p>
    <w:p w:rsidR="00892A5B" w:rsidRDefault="00892A5B" w:rsidP="000776F2">
      <w:pPr>
        <w:spacing w:line="276" w:lineRule="auto"/>
        <w:jc w:val="center"/>
        <w:rPr>
          <w:b/>
          <w:sz w:val="28"/>
          <w:szCs w:val="32"/>
        </w:rPr>
      </w:pPr>
    </w:p>
    <w:p w:rsidR="00892A5B" w:rsidRDefault="00892A5B" w:rsidP="000776F2">
      <w:pPr>
        <w:spacing w:line="276" w:lineRule="auto"/>
        <w:jc w:val="center"/>
        <w:rPr>
          <w:b/>
          <w:sz w:val="28"/>
          <w:szCs w:val="32"/>
        </w:rPr>
      </w:pPr>
    </w:p>
    <w:p w:rsidR="00892A5B" w:rsidRPr="00BA607E" w:rsidRDefault="00892A5B" w:rsidP="000776F2">
      <w:pPr>
        <w:spacing w:line="276" w:lineRule="auto"/>
        <w:jc w:val="center"/>
        <w:rPr>
          <w:b/>
          <w:sz w:val="28"/>
          <w:szCs w:val="32"/>
        </w:rPr>
      </w:pPr>
    </w:p>
    <w:p w:rsidR="00892A5B" w:rsidRDefault="00EF0AE8" w:rsidP="000776F2">
      <w:pPr>
        <w:spacing w:line="276" w:lineRule="auto"/>
        <w:jc w:val="center"/>
        <w:rPr>
          <w:b/>
          <w:sz w:val="28"/>
          <w:szCs w:val="32"/>
        </w:rPr>
      </w:pPr>
      <w:r w:rsidRPr="00EF0AE8">
        <w:rPr>
          <w:b/>
          <w:sz w:val="28"/>
          <w:szCs w:val="32"/>
        </w:rPr>
        <w:t>Педагогич</w:t>
      </w:r>
      <w:r w:rsidR="00C875F9">
        <w:rPr>
          <w:b/>
          <w:sz w:val="28"/>
          <w:szCs w:val="32"/>
        </w:rPr>
        <w:t xml:space="preserve">еский проект </w:t>
      </w:r>
    </w:p>
    <w:p w:rsidR="000776F2" w:rsidRPr="00C875F9" w:rsidRDefault="00C875F9" w:rsidP="000776F2">
      <w:pPr>
        <w:spacing w:line="276" w:lineRule="auto"/>
        <w:jc w:val="center"/>
        <w:rPr>
          <w:b/>
          <w:sz w:val="28"/>
          <w:szCs w:val="32"/>
        </w:rPr>
      </w:pPr>
      <w:r w:rsidRPr="00C875F9">
        <w:rPr>
          <w:b/>
          <w:sz w:val="28"/>
          <w:szCs w:val="32"/>
        </w:rPr>
        <w:t>«</w:t>
      </w:r>
      <w:r w:rsidR="00CC43EC">
        <w:rPr>
          <w:b/>
          <w:sz w:val="28"/>
          <w:szCs w:val="32"/>
        </w:rPr>
        <w:t>Формирование навыков самоподготовки обучающихся</w:t>
      </w:r>
      <w:r w:rsidRPr="00C875F9">
        <w:rPr>
          <w:b/>
          <w:sz w:val="28"/>
          <w:szCs w:val="32"/>
        </w:rPr>
        <w:t>»</w:t>
      </w:r>
    </w:p>
    <w:p w:rsidR="000776F2" w:rsidRDefault="000776F2" w:rsidP="000776F2">
      <w:pPr>
        <w:spacing w:line="276" w:lineRule="auto"/>
        <w:jc w:val="center"/>
        <w:rPr>
          <w:b/>
          <w:sz w:val="28"/>
          <w:szCs w:val="32"/>
        </w:rPr>
      </w:pPr>
    </w:p>
    <w:p w:rsidR="00BA607E" w:rsidRDefault="00BA607E" w:rsidP="000776F2">
      <w:pPr>
        <w:spacing w:line="276" w:lineRule="auto"/>
        <w:jc w:val="center"/>
        <w:rPr>
          <w:b/>
          <w:sz w:val="28"/>
          <w:szCs w:val="32"/>
        </w:rPr>
      </w:pPr>
    </w:p>
    <w:p w:rsidR="00892A5B" w:rsidRDefault="00892A5B" w:rsidP="000776F2">
      <w:pPr>
        <w:spacing w:line="276" w:lineRule="auto"/>
        <w:jc w:val="center"/>
        <w:rPr>
          <w:b/>
          <w:sz w:val="28"/>
          <w:szCs w:val="32"/>
        </w:rPr>
      </w:pPr>
    </w:p>
    <w:p w:rsidR="00892A5B" w:rsidRDefault="00892A5B" w:rsidP="000776F2">
      <w:pPr>
        <w:spacing w:line="276" w:lineRule="auto"/>
        <w:jc w:val="center"/>
        <w:rPr>
          <w:b/>
          <w:sz w:val="28"/>
          <w:szCs w:val="32"/>
        </w:rPr>
      </w:pPr>
    </w:p>
    <w:p w:rsidR="00892A5B" w:rsidRDefault="00892A5B" w:rsidP="000776F2">
      <w:pPr>
        <w:spacing w:line="276" w:lineRule="auto"/>
        <w:jc w:val="center"/>
        <w:rPr>
          <w:b/>
          <w:sz w:val="28"/>
          <w:szCs w:val="32"/>
        </w:rPr>
      </w:pPr>
    </w:p>
    <w:p w:rsidR="000776F2" w:rsidRPr="00BA607E" w:rsidRDefault="000776F2" w:rsidP="000776F2">
      <w:pPr>
        <w:spacing w:line="276" w:lineRule="auto"/>
        <w:jc w:val="center"/>
        <w:rPr>
          <w:b/>
          <w:sz w:val="28"/>
          <w:szCs w:val="32"/>
        </w:rPr>
      </w:pPr>
    </w:p>
    <w:p w:rsidR="000776F2" w:rsidRPr="00BA607E" w:rsidRDefault="000776F2" w:rsidP="000776F2">
      <w:pPr>
        <w:spacing w:line="276" w:lineRule="auto"/>
        <w:jc w:val="right"/>
        <w:rPr>
          <w:sz w:val="28"/>
          <w:szCs w:val="32"/>
        </w:rPr>
      </w:pPr>
      <w:r w:rsidRPr="00BA607E">
        <w:rPr>
          <w:b/>
          <w:sz w:val="28"/>
          <w:szCs w:val="32"/>
        </w:rPr>
        <w:t xml:space="preserve">Выполнил: </w:t>
      </w:r>
      <w:r w:rsidR="00CC43EC">
        <w:rPr>
          <w:sz w:val="28"/>
          <w:szCs w:val="32"/>
        </w:rPr>
        <w:t>Исаченко Илья Николаевич</w:t>
      </w:r>
      <w:r w:rsidRPr="00BA607E">
        <w:rPr>
          <w:sz w:val="28"/>
          <w:szCs w:val="32"/>
        </w:rPr>
        <w:t xml:space="preserve">, </w:t>
      </w:r>
    </w:p>
    <w:p w:rsidR="000776F2" w:rsidRPr="00BA607E" w:rsidRDefault="000776F2" w:rsidP="000776F2">
      <w:pPr>
        <w:spacing w:line="276" w:lineRule="auto"/>
        <w:jc w:val="right"/>
        <w:rPr>
          <w:sz w:val="28"/>
          <w:szCs w:val="32"/>
        </w:rPr>
      </w:pPr>
      <w:r w:rsidRPr="00BA607E">
        <w:rPr>
          <w:sz w:val="28"/>
          <w:szCs w:val="32"/>
        </w:rPr>
        <w:t xml:space="preserve">выпускник курсов </w:t>
      </w:r>
      <w:proofErr w:type="gramStart"/>
      <w:r w:rsidRPr="00BA607E">
        <w:rPr>
          <w:sz w:val="28"/>
          <w:szCs w:val="32"/>
        </w:rPr>
        <w:t>профессиональной</w:t>
      </w:r>
      <w:proofErr w:type="gramEnd"/>
      <w:r w:rsidRPr="00BA607E">
        <w:rPr>
          <w:sz w:val="28"/>
          <w:szCs w:val="32"/>
        </w:rPr>
        <w:t xml:space="preserve"> </w:t>
      </w:r>
    </w:p>
    <w:p w:rsidR="000776F2" w:rsidRPr="00BA607E" w:rsidRDefault="000776F2" w:rsidP="000776F2">
      <w:pPr>
        <w:spacing w:line="276" w:lineRule="auto"/>
        <w:jc w:val="right"/>
        <w:rPr>
          <w:sz w:val="28"/>
          <w:szCs w:val="32"/>
        </w:rPr>
      </w:pPr>
      <w:r w:rsidRPr="00BA607E">
        <w:rPr>
          <w:sz w:val="28"/>
          <w:szCs w:val="32"/>
        </w:rPr>
        <w:t xml:space="preserve">переподготовки по направлению </w:t>
      </w:r>
    </w:p>
    <w:p w:rsidR="000776F2" w:rsidRPr="00BA607E" w:rsidRDefault="000776F2" w:rsidP="000776F2">
      <w:pPr>
        <w:spacing w:line="276" w:lineRule="auto"/>
        <w:jc w:val="right"/>
        <w:rPr>
          <w:sz w:val="28"/>
          <w:szCs w:val="32"/>
        </w:rPr>
      </w:pPr>
      <w:r w:rsidRPr="00BA607E">
        <w:rPr>
          <w:sz w:val="28"/>
          <w:szCs w:val="32"/>
        </w:rPr>
        <w:t>«Основы педагогической деятельности»</w:t>
      </w:r>
    </w:p>
    <w:p w:rsidR="000776F2" w:rsidRPr="00BA607E" w:rsidRDefault="000776F2" w:rsidP="000776F2">
      <w:pPr>
        <w:spacing w:line="276" w:lineRule="auto"/>
        <w:jc w:val="right"/>
        <w:rPr>
          <w:sz w:val="28"/>
          <w:szCs w:val="32"/>
        </w:rPr>
      </w:pPr>
    </w:p>
    <w:p w:rsidR="000776F2" w:rsidRPr="00BA607E" w:rsidRDefault="000776F2" w:rsidP="00CC43EC">
      <w:pPr>
        <w:spacing w:line="276" w:lineRule="auto"/>
        <w:jc w:val="right"/>
        <w:rPr>
          <w:sz w:val="28"/>
          <w:szCs w:val="32"/>
        </w:rPr>
      </w:pPr>
      <w:r w:rsidRPr="00BA607E">
        <w:rPr>
          <w:b/>
          <w:sz w:val="28"/>
          <w:szCs w:val="32"/>
        </w:rPr>
        <w:t xml:space="preserve">Научный руководитель: </w:t>
      </w:r>
      <w:r w:rsidR="00CC43EC">
        <w:rPr>
          <w:sz w:val="28"/>
          <w:szCs w:val="32"/>
        </w:rPr>
        <w:t xml:space="preserve"> </w:t>
      </w:r>
    </w:p>
    <w:p w:rsidR="000776F2" w:rsidRDefault="000776F2" w:rsidP="000776F2">
      <w:pPr>
        <w:spacing w:line="276" w:lineRule="auto"/>
        <w:jc w:val="right"/>
        <w:rPr>
          <w:sz w:val="28"/>
          <w:szCs w:val="32"/>
        </w:rPr>
      </w:pPr>
    </w:p>
    <w:p w:rsidR="00BA607E" w:rsidRDefault="00BA607E" w:rsidP="000776F2">
      <w:pPr>
        <w:spacing w:line="276" w:lineRule="auto"/>
        <w:jc w:val="right"/>
        <w:rPr>
          <w:sz w:val="28"/>
          <w:szCs w:val="32"/>
        </w:rPr>
      </w:pPr>
    </w:p>
    <w:p w:rsidR="00892A5B" w:rsidRDefault="00892A5B" w:rsidP="000776F2">
      <w:pPr>
        <w:spacing w:line="276" w:lineRule="auto"/>
        <w:jc w:val="right"/>
        <w:rPr>
          <w:sz w:val="28"/>
          <w:szCs w:val="32"/>
        </w:rPr>
      </w:pPr>
    </w:p>
    <w:p w:rsidR="00892A5B" w:rsidRDefault="00892A5B" w:rsidP="000776F2">
      <w:pPr>
        <w:spacing w:line="276" w:lineRule="auto"/>
        <w:jc w:val="right"/>
        <w:rPr>
          <w:sz w:val="28"/>
          <w:szCs w:val="32"/>
        </w:rPr>
      </w:pPr>
    </w:p>
    <w:p w:rsidR="00892A5B" w:rsidRDefault="00892A5B" w:rsidP="000776F2">
      <w:pPr>
        <w:spacing w:line="276" w:lineRule="auto"/>
        <w:jc w:val="right"/>
        <w:rPr>
          <w:sz w:val="28"/>
          <w:szCs w:val="32"/>
        </w:rPr>
      </w:pPr>
    </w:p>
    <w:p w:rsidR="00892A5B" w:rsidRDefault="00892A5B" w:rsidP="000776F2">
      <w:pPr>
        <w:spacing w:line="276" w:lineRule="auto"/>
        <w:jc w:val="right"/>
        <w:rPr>
          <w:sz w:val="28"/>
          <w:szCs w:val="32"/>
        </w:rPr>
      </w:pPr>
    </w:p>
    <w:p w:rsidR="00892A5B" w:rsidRDefault="00892A5B" w:rsidP="000776F2">
      <w:pPr>
        <w:spacing w:line="276" w:lineRule="auto"/>
        <w:jc w:val="right"/>
        <w:rPr>
          <w:sz w:val="28"/>
          <w:szCs w:val="32"/>
        </w:rPr>
      </w:pPr>
    </w:p>
    <w:p w:rsidR="00892A5B" w:rsidRDefault="00892A5B" w:rsidP="000776F2">
      <w:pPr>
        <w:spacing w:line="276" w:lineRule="auto"/>
        <w:jc w:val="right"/>
        <w:rPr>
          <w:sz w:val="28"/>
          <w:szCs w:val="32"/>
        </w:rPr>
      </w:pPr>
    </w:p>
    <w:p w:rsidR="00892A5B" w:rsidRDefault="00892A5B" w:rsidP="000776F2">
      <w:pPr>
        <w:spacing w:line="276" w:lineRule="auto"/>
        <w:jc w:val="right"/>
        <w:rPr>
          <w:sz w:val="28"/>
          <w:szCs w:val="32"/>
        </w:rPr>
      </w:pPr>
    </w:p>
    <w:p w:rsidR="00EF0AE8" w:rsidRDefault="00EF0AE8" w:rsidP="000776F2">
      <w:pPr>
        <w:spacing w:line="276" w:lineRule="auto"/>
        <w:jc w:val="right"/>
        <w:rPr>
          <w:sz w:val="28"/>
          <w:szCs w:val="32"/>
        </w:rPr>
      </w:pPr>
    </w:p>
    <w:p w:rsidR="000776F2" w:rsidRPr="00BA607E" w:rsidRDefault="000776F2" w:rsidP="000776F2">
      <w:pPr>
        <w:spacing w:line="276" w:lineRule="auto"/>
        <w:rPr>
          <w:sz w:val="28"/>
          <w:szCs w:val="32"/>
        </w:rPr>
      </w:pPr>
    </w:p>
    <w:p w:rsidR="000776F2" w:rsidRPr="00BA607E" w:rsidRDefault="000776F2" w:rsidP="000776F2">
      <w:pPr>
        <w:spacing w:line="276" w:lineRule="auto"/>
        <w:jc w:val="center"/>
        <w:rPr>
          <w:sz w:val="28"/>
          <w:szCs w:val="32"/>
        </w:rPr>
      </w:pPr>
      <w:r w:rsidRPr="00BA607E">
        <w:rPr>
          <w:sz w:val="28"/>
          <w:szCs w:val="32"/>
        </w:rPr>
        <w:t xml:space="preserve">Иркутск 2014 г. </w:t>
      </w:r>
    </w:p>
    <w:p w:rsidR="000776F2" w:rsidRPr="005F7E78" w:rsidRDefault="000776F2" w:rsidP="000776F2">
      <w:pPr>
        <w:spacing w:line="276" w:lineRule="auto"/>
        <w:jc w:val="center"/>
        <w:rPr>
          <w:b/>
          <w:sz w:val="28"/>
          <w:szCs w:val="32"/>
        </w:rPr>
      </w:pPr>
      <w:r w:rsidRPr="005F7E78">
        <w:rPr>
          <w:b/>
          <w:sz w:val="28"/>
          <w:szCs w:val="32"/>
        </w:rPr>
        <w:lastRenderedPageBreak/>
        <w:t>СОДЕРЖАНИЕ</w:t>
      </w:r>
    </w:p>
    <w:tbl>
      <w:tblPr>
        <w:tblStyle w:val="a6"/>
        <w:tblW w:w="10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  <w:gridCol w:w="1019"/>
      </w:tblGrid>
      <w:tr w:rsidR="00872942" w:rsidRPr="00872942" w:rsidTr="004A283A">
        <w:tc>
          <w:tcPr>
            <w:tcW w:w="9322" w:type="dxa"/>
          </w:tcPr>
          <w:p w:rsidR="00872942" w:rsidRDefault="00872942" w:rsidP="000776F2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019" w:type="dxa"/>
          </w:tcPr>
          <w:p w:rsidR="00872942" w:rsidRPr="00872942" w:rsidRDefault="00872942" w:rsidP="000776F2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872942">
              <w:rPr>
                <w:sz w:val="28"/>
                <w:szCs w:val="32"/>
              </w:rPr>
              <w:t>Стр.</w:t>
            </w:r>
          </w:p>
        </w:tc>
      </w:tr>
      <w:tr w:rsidR="00872942" w:rsidTr="004A283A">
        <w:tc>
          <w:tcPr>
            <w:tcW w:w="9322" w:type="dxa"/>
          </w:tcPr>
          <w:p w:rsidR="00872942" w:rsidRDefault="00872942" w:rsidP="004A283A">
            <w:pPr>
              <w:spacing w:line="276" w:lineRule="auto"/>
              <w:ind w:left="851" w:hanging="851"/>
              <w:rPr>
                <w:b/>
                <w:sz w:val="28"/>
                <w:szCs w:val="32"/>
              </w:rPr>
            </w:pPr>
            <w:r w:rsidRPr="006B2C6C">
              <w:rPr>
                <w:b/>
                <w:sz w:val="28"/>
                <w:szCs w:val="32"/>
              </w:rPr>
              <w:t>Введение</w:t>
            </w:r>
            <w:r w:rsidR="006B2C6C" w:rsidRPr="006B2C6C">
              <w:rPr>
                <w:b/>
                <w:sz w:val="28"/>
                <w:szCs w:val="32"/>
              </w:rPr>
              <w:t>.</w:t>
            </w:r>
            <w:r w:rsidR="006B2C6C">
              <w:rPr>
                <w:sz w:val="28"/>
                <w:szCs w:val="32"/>
              </w:rPr>
              <w:t xml:space="preserve"> </w:t>
            </w:r>
            <w:r w:rsidR="004944A5">
              <w:rPr>
                <w:sz w:val="28"/>
                <w:szCs w:val="32"/>
              </w:rPr>
              <w:t>От формирования навыка самоподготовки к умению учиться</w:t>
            </w:r>
            <w:r w:rsidR="004A283A">
              <w:rPr>
                <w:sz w:val="28"/>
                <w:szCs w:val="32"/>
              </w:rPr>
              <w:t>…</w:t>
            </w:r>
            <w:r w:rsidR="004944A5">
              <w:rPr>
                <w:sz w:val="28"/>
                <w:szCs w:val="32"/>
              </w:rPr>
              <w:t>.</w:t>
            </w:r>
          </w:p>
        </w:tc>
        <w:tc>
          <w:tcPr>
            <w:tcW w:w="1019" w:type="dxa"/>
          </w:tcPr>
          <w:p w:rsidR="00872942" w:rsidRDefault="006B2C6C" w:rsidP="000776F2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3</w:t>
            </w:r>
            <w:r w:rsidR="004944A5">
              <w:rPr>
                <w:b/>
                <w:sz w:val="28"/>
                <w:szCs w:val="32"/>
              </w:rPr>
              <w:t>-4</w:t>
            </w:r>
          </w:p>
        </w:tc>
      </w:tr>
      <w:tr w:rsidR="00872942" w:rsidTr="004A283A">
        <w:tc>
          <w:tcPr>
            <w:tcW w:w="9322" w:type="dxa"/>
          </w:tcPr>
          <w:p w:rsidR="00872942" w:rsidRDefault="00872942" w:rsidP="006656E0">
            <w:pPr>
              <w:spacing w:line="276" w:lineRule="auto"/>
              <w:ind w:left="851" w:hanging="851"/>
              <w:rPr>
                <w:b/>
                <w:sz w:val="28"/>
                <w:szCs w:val="32"/>
              </w:rPr>
            </w:pPr>
            <w:r w:rsidRPr="006656E0">
              <w:rPr>
                <w:b/>
                <w:sz w:val="28"/>
                <w:szCs w:val="32"/>
              </w:rPr>
              <w:t>Глава 1.</w:t>
            </w:r>
            <w:r w:rsidRPr="0005355F">
              <w:rPr>
                <w:sz w:val="28"/>
                <w:szCs w:val="32"/>
              </w:rPr>
              <w:t xml:space="preserve"> </w:t>
            </w:r>
            <w:r w:rsidR="00603E65" w:rsidRPr="00603E65">
              <w:rPr>
                <w:sz w:val="28"/>
                <w:szCs w:val="32"/>
              </w:rPr>
              <w:t>П</w:t>
            </w:r>
            <w:r w:rsidR="00603E65">
              <w:rPr>
                <w:sz w:val="28"/>
                <w:szCs w:val="32"/>
              </w:rPr>
              <w:t>овышение уровня физической подготовленности через формирование навыка самоподготовки</w:t>
            </w:r>
            <w:r w:rsidRPr="0005355F">
              <w:rPr>
                <w:sz w:val="28"/>
                <w:szCs w:val="32"/>
              </w:rPr>
              <w:t>…</w:t>
            </w:r>
            <w:r>
              <w:rPr>
                <w:sz w:val="28"/>
                <w:szCs w:val="32"/>
              </w:rPr>
              <w:t>…</w:t>
            </w:r>
            <w:r w:rsidR="005F7E78">
              <w:rPr>
                <w:sz w:val="28"/>
                <w:szCs w:val="32"/>
              </w:rPr>
              <w:t>……</w:t>
            </w:r>
            <w:r w:rsidR="006656E0">
              <w:rPr>
                <w:sz w:val="28"/>
                <w:szCs w:val="32"/>
              </w:rPr>
              <w:t>……..</w:t>
            </w:r>
            <w:r w:rsidR="005F7E78">
              <w:rPr>
                <w:sz w:val="28"/>
                <w:szCs w:val="32"/>
              </w:rPr>
              <w:t>……………….</w:t>
            </w:r>
          </w:p>
        </w:tc>
        <w:tc>
          <w:tcPr>
            <w:tcW w:w="1019" w:type="dxa"/>
          </w:tcPr>
          <w:p w:rsidR="006656E0" w:rsidRDefault="006656E0" w:rsidP="000776F2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  <w:p w:rsidR="00872942" w:rsidRPr="006656E0" w:rsidRDefault="006656E0" w:rsidP="000776F2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  <w:r w:rsidRPr="006656E0">
              <w:rPr>
                <w:b/>
                <w:sz w:val="28"/>
                <w:szCs w:val="32"/>
              </w:rPr>
              <w:t>5-10</w:t>
            </w:r>
          </w:p>
        </w:tc>
      </w:tr>
      <w:tr w:rsidR="00872942" w:rsidTr="004A283A">
        <w:tc>
          <w:tcPr>
            <w:tcW w:w="9322" w:type="dxa"/>
          </w:tcPr>
          <w:p w:rsidR="00872942" w:rsidRDefault="00872942" w:rsidP="006656E0">
            <w:pPr>
              <w:spacing w:line="276" w:lineRule="auto"/>
              <w:ind w:left="851" w:hanging="851"/>
              <w:rPr>
                <w:b/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1.1. </w:t>
            </w:r>
            <w:r w:rsidR="006656E0">
              <w:rPr>
                <w:sz w:val="28"/>
                <w:szCs w:val="32"/>
              </w:rPr>
              <w:t>Уровень физической подготовленности</w:t>
            </w:r>
            <w:r>
              <w:rPr>
                <w:sz w:val="28"/>
                <w:szCs w:val="32"/>
              </w:rPr>
              <w:t>………………………</w:t>
            </w:r>
            <w:r w:rsidR="005F7E78">
              <w:rPr>
                <w:sz w:val="28"/>
                <w:szCs w:val="32"/>
              </w:rPr>
              <w:t>………….</w:t>
            </w:r>
          </w:p>
        </w:tc>
        <w:tc>
          <w:tcPr>
            <w:tcW w:w="1019" w:type="dxa"/>
          </w:tcPr>
          <w:p w:rsidR="00872942" w:rsidRDefault="006656E0" w:rsidP="00A815A2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5-</w:t>
            </w:r>
            <w:r w:rsidR="00A815A2">
              <w:rPr>
                <w:b/>
                <w:sz w:val="28"/>
                <w:szCs w:val="32"/>
              </w:rPr>
              <w:t>6</w:t>
            </w:r>
          </w:p>
        </w:tc>
      </w:tr>
      <w:tr w:rsidR="00872942" w:rsidTr="004A283A">
        <w:tc>
          <w:tcPr>
            <w:tcW w:w="9322" w:type="dxa"/>
          </w:tcPr>
          <w:p w:rsidR="00872942" w:rsidRDefault="00872942" w:rsidP="006656E0">
            <w:pPr>
              <w:spacing w:line="276" w:lineRule="auto"/>
              <w:ind w:left="851" w:hanging="851"/>
              <w:rPr>
                <w:b/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1.2. </w:t>
            </w:r>
            <w:r w:rsidR="006656E0">
              <w:rPr>
                <w:sz w:val="28"/>
                <w:szCs w:val="32"/>
              </w:rPr>
              <w:t>Формирование навыка самоподготовки</w:t>
            </w:r>
            <w:r>
              <w:rPr>
                <w:sz w:val="28"/>
                <w:szCs w:val="32"/>
              </w:rPr>
              <w:t>………………………</w:t>
            </w:r>
            <w:r w:rsidR="005F7E78">
              <w:rPr>
                <w:sz w:val="28"/>
                <w:szCs w:val="32"/>
              </w:rPr>
              <w:t>…………..</w:t>
            </w:r>
          </w:p>
        </w:tc>
        <w:tc>
          <w:tcPr>
            <w:tcW w:w="1019" w:type="dxa"/>
          </w:tcPr>
          <w:p w:rsidR="00872942" w:rsidRDefault="00A815A2" w:rsidP="00E50B63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</w:t>
            </w:r>
            <w:r w:rsidR="006656E0">
              <w:rPr>
                <w:b/>
                <w:sz w:val="28"/>
                <w:szCs w:val="32"/>
              </w:rPr>
              <w:t>-1</w:t>
            </w:r>
            <w:r w:rsidR="00E50B63">
              <w:rPr>
                <w:b/>
                <w:sz w:val="28"/>
                <w:szCs w:val="32"/>
              </w:rPr>
              <w:t>2</w:t>
            </w:r>
          </w:p>
        </w:tc>
      </w:tr>
      <w:tr w:rsidR="00872942" w:rsidTr="004A283A">
        <w:tc>
          <w:tcPr>
            <w:tcW w:w="9322" w:type="dxa"/>
          </w:tcPr>
          <w:p w:rsidR="00872942" w:rsidRDefault="00872942" w:rsidP="006656E0">
            <w:pPr>
              <w:spacing w:line="276" w:lineRule="auto"/>
              <w:ind w:left="851" w:hanging="851"/>
              <w:rPr>
                <w:b/>
                <w:sz w:val="28"/>
                <w:szCs w:val="32"/>
              </w:rPr>
            </w:pPr>
            <w:r w:rsidRPr="006656E0">
              <w:rPr>
                <w:b/>
                <w:sz w:val="28"/>
                <w:szCs w:val="32"/>
              </w:rPr>
              <w:t>Глава 2.</w:t>
            </w:r>
            <w:r w:rsidRPr="0005355F">
              <w:rPr>
                <w:sz w:val="28"/>
                <w:szCs w:val="32"/>
              </w:rPr>
              <w:t xml:space="preserve"> </w:t>
            </w:r>
            <w:r w:rsidR="006656E0">
              <w:rPr>
                <w:sz w:val="28"/>
                <w:szCs w:val="32"/>
              </w:rPr>
              <w:t xml:space="preserve">Формирование навыка самоподготовки у </w:t>
            </w:r>
            <w:proofErr w:type="gramStart"/>
            <w:r w:rsidR="006656E0">
              <w:rPr>
                <w:sz w:val="28"/>
                <w:szCs w:val="32"/>
              </w:rPr>
              <w:t>обучающихся</w:t>
            </w:r>
            <w:proofErr w:type="gramEnd"/>
            <w:r w:rsidR="006656E0">
              <w:rPr>
                <w:sz w:val="28"/>
                <w:szCs w:val="32"/>
              </w:rPr>
              <w:t xml:space="preserve"> МКОУ ДОД ДДТ</w:t>
            </w:r>
            <w:r w:rsidRPr="0005355F">
              <w:rPr>
                <w:sz w:val="28"/>
                <w:szCs w:val="32"/>
              </w:rPr>
              <w:t>…………………</w:t>
            </w:r>
            <w:r>
              <w:rPr>
                <w:sz w:val="28"/>
                <w:szCs w:val="32"/>
              </w:rPr>
              <w:t>………</w:t>
            </w:r>
            <w:r w:rsidR="005F7E78">
              <w:rPr>
                <w:sz w:val="28"/>
                <w:szCs w:val="32"/>
              </w:rPr>
              <w:t>…………………...</w:t>
            </w:r>
            <w:r w:rsidR="00975640">
              <w:rPr>
                <w:sz w:val="28"/>
                <w:szCs w:val="32"/>
              </w:rPr>
              <w:t>.............................</w:t>
            </w:r>
          </w:p>
        </w:tc>
        <w:tc>
          <w:tcPr>
            <w:tcW w:w="1019" w:type="dxa"/>
          </w:tcPr>
          <w:p w:rsidR="00975640" w:rsidRDefault="00975640" w:rsidP="000776F2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</w:p>
          <w:p w:rsidR="00872942" w:rsidRDefault="006656E0" w:rsidP="00E50B63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</w:t>
            </w:r>
            <w:r w:rsidR="00E50B63">
              <w:rPr>
                <w:b/>
                <w:sz w:val="28"/>
                <w:szCs w:val="32"/>
              </w:rPr>
              <w:t>3</w:t>
            </w:r>
            <w:r>
              <w:rPr>
                <w:b/>
                <w:sz w:val="28"/>
                <w:szCs w:val="32"/>
              </w:rPr>
              <w:t>-17</w:t>
            </w:r>
          </w:p>
        </w:tc>
      </w:tr>
      <w:tr w:rsidR="00872942" w:rsidTr="004A283A">
        <w:tc>
          <w:tcPr>
            <w:tcW w:w="9322" w:type="dxa"/>
          </w:tcPr>
          <w:p w:rsidR="00872942" w:rsidRDefault="00CC43EC" w:rsidP="00565C2D">
            <w:pPr>
              <w:spacing w:line="276" w:lineRule="auto"/>
              <w:ind w:left="851" w:hanging="851"/>
              <w:rPr>
                <w:b/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2.1. </w:t>
            </w:r>
            <w:r w:rsidR="00565C2D">
              <w:rPr>
                <w:sz w:val="28"/>
                <w:szCs w:val="32"/>
              </w:rPr>
              <w:t xml:space="preserve">Реализация педагогического проекта «Формирование навыков самоподготовки обучающихся» </w:t>
            </w:r>
            <w:r>
              <w:rPr>
                <w:sz w:val="28"/>
                <w:szCs w:val="32"/>
              </w:rPr>
              <w:t>………………</w:t>
            </w:r>
            <w:r w:rsidR="00565C2D">
              <w:rPr>
                <w:sz w:val="28"/>
                <w:szCs w:val="32"/>
              </w:rPr>
              <w:t>………………………..</w:t>
            </w:r>
          </w:p>
        </w:tc>
        <w:tc>
          <w:tcPr>
            <w:tcW w:w="1019" w:type="dxa"/>
          </w:tcPr>
          <w:p w:rsidR="00975640" w:rsidRDefault="00975640" w:rsidP="000776F2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</w:p>
          <w:p w:rsidR="00872942" w:rsidRDefault="006656E0" w:rsidP="00393475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</w:t>
            </w:r>
            <w:r w:rsidR="00E50B63">
              <w:rPr>
                <w:b/>
                <w:sz w:val="28"/>
                <w:szCs w:val="32"/>
              </w:rPr>
              <w:t>3</w:t>
            </w:r>
            <w:r>
              <w:rPr>
                <w:b/>
                <w:sz w:val="28"/>
                <w:szCs w:val="32"/>
              </w:rPr>
              <w:t>-1</w:t>
            </w:r>
            <w:r w:rsidR="00393475">
              <w:rPr>
                <w:b/>
                <w:sz w:val="28"/>
                <w:szCs w:val="32"/>
              </w:rPr>
              <w:t>6</w:t>
            </w:r>
          </w:p>
        </w:tc>
      </w:tr>
      <w:tr w:rsidR="00872942" w:rsidTr="004A283A">
        <w:tc>
          <w:tcPr>
            <w:tcW w:w="9322" w:type="dxa"/>
          </w:tcPr>
          <w:p w:rsidR="00872942" w:rsidRDefault="00CC43EC" w:rsidP="00A8133C">
            <w:pPr>
              <w:spacing w:line="276" w:lineRule="auto"/>
              <w:ind w:left="851" w:hanging="851"/>
              <w:rPr>
                <w:b/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2.2. </w:t>
            </w:r>
            <w:r w:rsidR="00A8133C">
              <w:rPr>
                <w:sz w:val="28"/>
                <w:szCs w:val="32"/>
              </w:rPr>
              <w:t xml:space="preserve">Результаты </w:t>
            </w:r>
            <w:r w:rsidR="00565C2D">
              <w:rPr>
                <w:sz w:val="28"/>
                <w:szCs w:val="32"/>
              </w:rPr>
              <w:t>педагогического проекта «Формирование навыков самоподготовки обучающихся»…</w:t>
            </w:r>
            <w:r w:rsidR="00872942">
              <w:rPr>
                <w:sz w:val="28"/>
                <w:szCs w:val="32"/>
              </w:rPr>
              <w:t>…………………</w:t>
            </w:r>
            <w:r w:rsidR="005F7E78">
              <w:rPr>
                <w:sz w:val="28"/>
                <w:szCs w:val="32"/>
              </w:rPr>
              <w:t>…………</w:t>
            </w:r>
            <w:r w:rsidR="000D554A">
              <w:rPr>
                <w:sz w:val="28"/>
                <w:szCs w:val="32"/>
              </w:rPr>
              <w:t>…………</w:t>
            </w:r>
          </w:p>
        </w:tc>
        <w:tc>
          <w:tcPr>
            <w:tcW w:w="1019" w:type="dxa"/>
          </w:tcPr>
          <w:p w:rsidR="00975640" w:rsidRDefault="00975640" w:rsidP="000776F2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</w:p>
          <w:p w:rsidR="00872942" w:rsidRDefault="006656E0" w:rsidP="00E50B63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17</w:t>
            </w:r>
            <w:r w:rsidR="002023BD">
              <w:rPr>
                <w:b/>
                <w:sz w:val="28"/>
                <w:szCs w:val="32"/>
              </w:rPr>
              <w:t>-18</w:t>
            </w:r>
          </w:p>
        </w:tc>
      </w:tr>
      <w:tr w:rsidR="00872942" w:rsidTr="004A283A">
        <w:tc>
          <w:tcPr>
            <w:tcW w:w="9322" w:type="dxa"/>
          </w:tcPr>
          <w:p w:rsidR="00872942" w:rsidRPr="0005355F" w:rsidRDefault="00872942" w:rsidP="006656E0">
            <w:pPr>
              <w:spacing w:line="276" w:lineRule="auto"/>
              <w:ind w:left="851" w:hanging="851"/>
              <w:rPr>
                <w:sz w:val="28"/>
                <w:szCs w:val="32"/>
              </w:rPr>
            </w:pPr>
            <w:r w:rsidRPr="006656E0">
              <w:rPr>
                <w:b/>
                <w:sz w:val="28"/>
                <w:szCs w:val="32"/>
              </w:rPr>
              <w:t>Заключение</w:t>
            </w:r>
            <w:r w:rsidRPr="0005355F">
              <w:rPr>
                <w:sz w:val="28"/>
                <w:szCs w:val="32"/>
              </w:rPr>
              <w:t>………………………………………………………..…</w:t>
            </w:r>
            <w:r w:rsidR="005F7E78">
              <w:rPr>
                <w:sz w:val="28"/>
                <w:szCs w:val="32"/>
              </w:rPr>
              <w:t>………….</w:t>
            </w:r>
          </w:p>
        </w:tc>
        <w:tc>
          <w:tcPr>
            <w:tcW w:w="1019" w:type="dxa"/>
          </w:tcPr>
          <w:p w:rsidR="00872942" w:rsidRDefault="006656E0" w:rsidP="000776F2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19</w:t>
            </w:r>
          </w:p>
        </w:tc>
      </w:tr>
      <w:tr w:rsidR="00872942" w:rsidTr="004A283A">
        <w:tc>
          <w:tcPr>
            <w:tcW w:w="9322" w:type="dxa"/>
          </w:tcPr>
          <w:p w:rsidR="00872942" w:rsidRPr="0005355F" w:rsidRDefault="00872942" w:rsidP="006656E0">
            <w:pPr>
              <w:spacing w:line="276" w:lineRule="auto"/>
              <w:ind w:left="851" w:hanging="851"/>
              <w:rPr>
                <w:sz w:val="28"/>
                <w:szCs w:val="32"/>
              </w:rPr>
            </w:pPr>
            <w:r w:rsidRPr="0005355F">
              <w:rPr>
                <w:sz w:val="28"/>
                <w:szCs w:val="32"/>
              </w:rPr>
              <w:t>Список литературы………………………………………………..…</w:t>
            </w:r>
            <w:r w:rsidR="005F7E78">
              <w:rPr>
                <w:sz w:val="28"/>
                <w:szCs w:val="32"/>
              </w:rPr>
              <w:t>………….</w:t>
            </w:r>
          </w:p>
        </w:tc>
        <w:tc>
          <w:tcPr>
            <w:tcW w:w="1019" w:type="dxa"/>
          </w:tcPr>
          <w:p w:rsidR="00872942" w:rsidRDefault="006656E0" w:rsidP="000776F2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20</w:t>
            </w:r>
          </w:p>
        </w:tc>
      </w:tr>
      <w:tr w:rsidR="00872942" w:rsidTr="004A283A">
        <w:tc>
          <w:tcPr>
            <w:tcW w:w="9322" w:type="dxa"/>
          </w:tcPr>
          <w:p w:rsidR="00872942" w:rsidRPr="0005355F" w:rsidRDefault="00872942" w:rsidP="006656E0">
            <w:pPr>
              <w:spacing w:line="276" w:lineRule="auto"/>
              <w:ind w:left="851" w:hanging="851"/>
              <w:rPr>
                <w:sz w:val="28"/>
                <w:szCs w:val="32"/>
              </w:rPr>
            </w:pPr>
            <w:r w:rsidRPr="0005355F">
              <w:rPr>
                <w:sz w:val="28"/>
                <w:szCs w:val="32"/>
              </w:rPr>
              <w:t>Приложения…………………………………………………………</w:t>
            </w:r>
            <w:r w:rsidR="005F7E78">
              <w:rPr>
                <w:sz w:val="28"/>
                <w:szCs w:val="32"/>
              </w:rPr>
              <w:t>…………..</w:t>
            </w:r>
            <w:r w:rsidRPr="0005355F">
              <w:rPr>
                <w:sz w:val="28"/>
                <w:szCs w:val="32"/>
              </w:rPr>
              <w:t>.</w:t>
            </w:r>
          </w:p>
        </w:tc>
        <w:tc>
          <w:tcPr>
            <w:tcW w:w="1019" w:type="dxa"/>
          </w:tcPr>
          <w:p w:rsidR="00872942" w:rsidRDefault="000B61AB" w:rsidP="000B61AB">
            <w:pPr>
              <w:spacing w:line="276" w:lineRule="auto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21-34</w:t>
            </w:r>
          </w:p>
        </w:tc>
      </w:tr>
    </w:tbl>
    <w:p w:rsidR="00CC43EC" w:rsidRPr="000776F2" w:rsidRDefault="00CC43EC" w:rsidP="00CC43EC">
      <w:pPr>
        <w:pStyle w:val="Style9"/>
        <w:widowControl/>
        <w:spacing w:line="240" w:lineRule="auto"/>
        <w:ind w:firstLine="497"/>
        <w:rPr>
          <w:rStyle w:val="FontStyle33"/>
          <w:sz w:val="24"/>
          <w:szCs w:val="24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3C" w:rsidRDefault="00A8133C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5E7" w:rsidRDefault="007125E7" w:rsidP="00D5315D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3E6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34225A" w:rsidRPr="0034225A" w:rsidRDefault="0034225A" w:rsidP="00D5315D">
      <w:pPr>
        <w:pStyle w:val="a9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6B2C6C" w:rsidRDefault="004944A5" w:rsidP="004944A5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ФОРМИРОВАНИЯ НАВЫКА САМОПОДГОТОВКИ К УМЕНИЮ УЧИТЬСЯ</w:t>
      </w:r>
    </w:p>
    <w:p w:rsidR="00603E65" w:rsidRPr="0034225A" w:rsidRDefault="00603E65" w:rsidP="00B65711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65711" w:rsidRPr="00D5315D" w:rsidRDefault="00B65711" w:rsidP="00B65711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общего образования определил в качестве главных результатов не предметные, а личностные и </w:t>
      </w:r>
      <w:proofErr w:type="spellStart"/>
      <w:r w:rsidRPr="00D5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5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универсальные учебные действия: «Важнейшей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</w:t>
      </w:r>
      <w:r w:rsidR="0089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достигается пут</w:t>
      </w:r>
      <w:r w:rsidR="00892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сознательного, активного присвоения учащимися социального опыта. При этом знания, умения и навыки (ЗУН) рассматриваются как производные от соответствующих видов целенаправленных действий, т. е. они формируются, применяются и сохраняются в тесной связи с активны</w:t>
      </w:r>
      <w:r w:rsidR="0034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действиями самих учащихся»</w:t>
      </w:r>
      <w:r w:rsidRPr="00D5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5315D" w:rsidRDefault="00D5315D" w:rsidP="00D5315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Таким образом, м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одернизация образования поставила цель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перед педагогическим сообществом - 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>создать все условия для того, чтобы ребенок в процессе обучения стал человеком инициативным, способным творчески мыслить,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находить нестандартные решения. П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едагог должен научить ребенка учиться. </w:t>
      </w:r>
    </w:p>
    <w:p w:rsidR="00E061C6" w:rsidRDefault="00D5315D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Данную цель </w:t>
      </w:r>
      <w:r w:rsidR="0087128C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в своей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87128C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как педагог дополнительного образования вижу в том, чтобы с </w:t>
      </w:r>
      <w:r w:rsidR="00E061C6">
        <w:rPr>
          <w:rFonts w:ascii="Times New Roman" w:hAnsi="Times New Roman" w:cs="Times New Roman"/>
          <w:sz w:val="24"/>
          <w:szCs w:val="24"/>
          <w:lang w:eastAsia="ru-RU"/>
        </w:rPr>
        <w:t>первых дней занятий в детском объединении</w:t>
      </w:r>
      <w:r w:rsidR="0087128C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 </w:t>
      </w:r>
      <w:proofErr w:type="gramStart"/>
      <w:r w:rsidR="0087128C" w:rsidRPr="002F24C5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87128C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61C6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r w:rsidR="0087128C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61C6">
        <w:rPr>
          <w:rFonts w:ascii="Times New Roman" w:hAnsi="Times New Roman" w:cs="Times New Roman"/>
          <w:sz w:val="24"/>
          <w:szCs w:val="24"/>
          <w:lang w:eastAsia="ru-RU"/>
        </w:rPr>
        <w:t xml:space="preserve">потребность в </w:t>
      </w:r>
      <w:r w:rsidR="0087128C" w:rsidRPr="002F24C5">
        <w:rPr>
          <w:rFonts w:ascii="Times New Roman" w:hAnsi="Times New Roman" w:cs="Times New Roman"/>
          <w:sz w:val="24"/>
          <w:szCs w:val="24"/>
          <w:lang w:eastAsia="ru-RU"/>
        </w:rPr>
        <w:t>самоподготовк</w:t>
      </w:r>
      <w:r w:rsidR="00E061C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7128C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061C6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этого</w:t>
      </w:r>
      <w:r w:rsidR="00E061C6">
        <w:rPr>
          <w:rFonts w:ascii="Times New Roman" w:hAnsi="Times New Roman" w:cs="Times New Roman"/>
          <w:sz w:val="24"/>
          <w:szCs w:val="24"/>
          <w:lang w:eastAsia="ru-RU"/>
        </w:rPr>
        <w:t xml:space="preserve"> сначала надо воспит</w:t>
      </w:r>
      <w:r>
        <w:rPr>
          <w:rFonts w:ascii="Times New Roman" w:hAnsi="Times New Roman" w:cs="Times New Roman"/>
          <w:sz w:val="24"/>
          <w:szCs w:val="24"/>
          <w:lang w:eastAsia="ru-RU"/>
        </w:rPr>
        <w:t>ыв</w:t>
      </w:r>
      <w:r w:rsidR="00E061C6">
        <w:rPr>
          <w:rFonts w:ascii="Times New Roman" w:hAnsi="Times New Roman" w:cs="Times New Roman"/>
          <w:sz w:val="24"/>
          <w:szCs w:val="24"/>
          <w:lang w:eastAsia="ru-RU"/>
        </w:rPr>
        <w:t xml:space="preserve">ать соответствующий навык. </w:t>
      </w:r>
    </w:p>
    <w:p w:rsidR="00B65711" w:rsidRDefault="00D5315D" w:rsidP="00B6571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Разработка п</w:t>
      </w:r>
      <w:r w:rsidR="00E061C6">
        <w:rPr>
          <w:rFonts w:ascii="Times New Roman" w:hAnsi="Times New Roman" w:cs="Times New Roman"/>
          <w:sz w:val="24"/>
          <w:szCs w:val="24"/>
          <w:lang w:eastAsia="ru-RU"/>
        </w:rPr>
        <w:t>едагогическ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проекта</w:t>
      </w:r>
      <w:r w:rsidR="00E061C6">
        <w:rPr>
          <w:rFonts w:ascii="Times New Roman" w:hAnsi="Times New Roman" w:cs="Times New Roman"/>
          <w:sz w:val="24"/>
          <w:szCs w:val="24"/>
          <w:lang w:eastAsia="ru-RU"/>
        </w:rPr>
        <w:t xml:space="preserve"> «Формирование навыков самоподготовки обучающихся»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вызвана на основе</w:t>
      </w:r>
      <w:r w:rsidR="00E061C6">
        <w:rPr>
          <w:rFonts w:ascii="Times New Roman" w:hAnsi="Times New Roman" w:cs="Times New Roman"/>
          <w:sz w:val="24"/>
          <w:szCs w:val="24"/>
          <w:lang w:eastAsia="ru-RU"/>
        </w:rPr>
        <w:t xml:space="preserve"> опыт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061C6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по теме самообразования</w:t>
      </w:r>
      <w:r w:rsidR="0087128C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«Формирование навыков самоподготовки обучающихся 10-12 лет».</w:t>
      </w:r>
      <w:r w:rsidR="00B65711" w:rsidRPr="00B657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5711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B65711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ема </w:t>
      </w:r>
      <w:r w:rsidR="00B65711">
        <w:rPr>
          <w:rFonts w:ascii="Times New Roman" w:hAnsi="Times New Roman" w:cs="Times New Roman"/>
          <w:sz w:val="24"/>
          <w:szCs w:val="24"/>
          <w:lang w:eastAsia="ru-RU"/>
        </w:rPr>
        <w:t xml:space="preserve">выбрана не столько в связи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новыми </w:t>
      </w:r>
      <w:r w:rsidR="00B65711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требованиями, предъявляемыми к образовательному процессу, </w:t>
      </w:r>
      <w:r w:rsidR="000955A8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B65711">
        <w:rPr>
          <w:rFonts w:ascii="Times New Roman" w:hAnsi="Times New Roman" w:cs="Times New Roman"/>
          <w:sz w:val="24"/>
          <w:szCs w:val="24"/>
          <w:lang w:eastAsia="ru-RU"/>
        </w:rPr>
        <w:t xml:space="preserve">модернизацией, сколько в связи с многолетними наблюдениями и анализом физической подготовленности обучающихся. </w:t>
      </w:r>
      <w:r w:rsidR="000955A8">
        <w:rPr>
          <w:rFonts w:ascii="Times New Roman" w:hAnsi="Times New Roman" w:cs="Times New Roman"/>
          <w:sz w:val="24"/>
          <w:szCs w:val="24"/>
          <w:lang w:eastAsia="ru-RU"/>
        </w:rPr>
        <w:t>В течение пятнадцати лет</w:t>
      </w:r>
      <w:r w:rsidR="00B65711" w:rsidRPr="005E2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55A8">
        <w:rPr>
          <w:rFonts w:ascii="Times New Roman" w:hAnsi="Times New Roman" w:cs="Times New Roman"/>
          <w:sz w:val="24"/>
          <w:szCs w:val="24"/>
          <w:lang w:eastAsia="ru-RU"/>
        </w:rPr>
        <w:t>мною проводится данная работа в детских объединениях муниципального казенного образовательного учреждения дополнительного образования детей Усть-Удинского районного Дома детского творчества «Настольный теннис», «Юный футболист», «Юный хоккеист», «Юный волейболист», «Юный баскетболист», «Легкоатлетическая подготовка».</w:t>
      </w:r>
    </w:p>
    <w:p w:rsidR="000955A8" w:rsidRDefault="000955A8" w:rsidP="00B6571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наблюдений и анализа физической подготовленности обучающихся, образа жизни и проблем современного общества был сделан вывод о том, что физическое развитие современных детей ухудшается. Это ухудшение связано с изменениями в обществе. И при предъявляемым требованиям к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современному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обучающемуся далеко не каждый сможет </w:t>
      </w:r>
      <w:r w:rsidR="00B1528E">
        <w:rPr>
          <w:rFonts w:ascii="Times New Roman" w:hAnsi="Times New Roman" w:cs="Times New Roman"/>
          <w:sz w:val="24"/>
          <w:szCs w:val="24"/>
          <w:lang w:eastAsia="ru-RU"/>
        </w:rPr>
        <w:t>достичь результата, заданного модернизацией российского образования.</w:t>
      </w:r>
    </w:p>
    <w:p w:rsidR="00B1528E" w:rsidRDefault="00B1528E" w:rsidP="00B6571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Обострение проблем социально-экономической и духовной жизни нашего общества требуют максимально полного и экономного использования всех имеющихся резервов. Эти требования обусловлены диалектическими процессами общественного развития. Прогресс общества оказывается все более связанным с постоянным развитием человека как субъекта обучения на всем протяжении его жизни. Соответственно в обучении важными задачами являются максимальная активизация познавательной деятельности школьников, развитие у них творческого мышления и способности самообучаться.</w:t>
      </w:r>
    </w:p>
    <w:p w:rsidR="00B65711" w:rsidRPr="002F24C5" w:rsidRDefault="002442E5" w:rsidP="00B6571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Поэтому педагогический проект актуален, так как через формирование способности самообучаться позволяет частично решить проблему всего общества – повышение физической активности школьников и их уровня физической подготовленности.</w:t>
      </w:r>
    </w:p>
    <w:p w:rsidR="0087128C" w:rsidRDefault="006B2C6C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Объект данного педагогического проекта – повышение уровня физической подготовленности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2C6C" w:rsidRDefault="006B2C6C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Предмет педагогического проекта – формирование способности самообучаться в целом и конкретно – формирование навыка самоподготовки обучающихся в рамках занятий в детских объединениях Дома детского творчества.</w:t>
      </w:r>
    </w:p>
    <w:p w:rsidR="006B2C6C" w:rsidRDefault="006B2C6C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 педагогического проекта состоит в том, чтобы через формирование навыка самоподготовки воспитать умение учиться, в том числе самостоятельно использовать полученные знания и получать новые на их основе, улучшить состояние физической подготовленности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44A5" w:rsidRDefault="004944A5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основу педагогического проекта была положена гипотеза. Можно предположить, что уровень физической подготовленности станет выше, если будет сформирован навык самоподготовки.</w:t>
      </w:r>
    </w:p>
    <w:p w:rsidR="004944A5" w:rsidRDefault="004944A5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Исходя из проблемы, объекта, предмета и цели педагогического проекта были поставлены следующие задачи:</w:t>
      </w:r>
    </w:p>
    <w:p w:rsidR="004944A5" w:rsidRDefault="00B96321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Проанализировать состояние физической подготовленности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321" w:rsidRDefault="00B96321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Выявить разницу в уровне физической подготовленности, связанную с наличием или отсутствием самоподготовки;</w:t>
      </w:r>
    </w:p>
    <w:p w:rsidR="00B96321" w:rsidRDefault="00B96321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Разработать задания для формирования навыка самоподготовки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321" w:rsidRDefault="00B96321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Выявить условия, способствующие успешному формированию навыка самоподготовки.</w:t>
      </w:r>
    </w:p>
    <w:p w:rsidR="00B96321" w:rsidRDefault="00BB7F23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Практическая значимость данного педагогического проекта заключается в том, что его реализация позволит улучшить состояние здоровья и повысить </w:t>
      </w:r>
      <w:r w:rsidR="00AF1B59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физической подготовленности </w:t>
      </w:r>
      <w:proofErr w:type="gramStart"/>
      <w:r w:rsidR="00AF1B5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F1B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A5B" w:rsidRDefault="00892A5B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2A5B" w:rsidRDefault="00892A5B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B59" w:rsidRDefault="00AF1B59" w:rsidP="0087128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711" w:rsidRDefault="00B769AA" w:rsidP="00B769AA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69A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ГЛАВА ПЕРВАЯ</w:t>
      </w:r>
    </w:p>
    <w:p w:rsidR="0034225A" w:rsidRPr="0034225A" w:rsidRDefault="0034225A" w:rsidP="00B769AA">
      <w:pPr>
        <w:pStyle w:val="a9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B769AA" w:rsidRDefault="00B769AA" w:rsidP="00B769AA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ПОВЫШЕНИЕ УРОВНЯ ФИЗИЧЕСКОЙ ПОДГОТОВЛЕННОСТИ ЧЕРЕЗ ФОРМИРОВАНИЕ НАВЫКА САМОПОДГОТОВКИ</w:t>
      </w:r>
    </w:p>
    <w:p w:rsidR="0034225A" w:rsidRPr="0034225A" w:rsidRDefault="0034225A" w:rsidP="00B769AA">
      <w:pPr>
        <w:pStyle w:val="a9"/>
        <w:ind w:firstLine="709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65711" w:rsidRPr="0019116C" w:rsidRDefault="00B769AA" w:rsidP="0019116C">
      <w:pPr>
        <w:pStyle w:val="ab"/>
        <w:numPr>
          <w:ilvl w:val="1"/>
          <w:numId w:val="8"/>
        </w:numPr>
        <w:spacing w:line="276" w:lineRule="auto"/>
        <w:jc w:val="center"/>
        <w:rPr>
          <w:szCs w:val="32"/>
        </w:rPr>
      </w:pPr>
      <w:r w:rsidRPr="0019116C">
        <w:rPr>
          <w:szCs w:val="32"/>
        </w:rPr>
        <w:t>Уровень физической подготовленности</w:t>
      </w:r>
    </w:p>
    <w:p w:rsidR="000B1D38" w:rsidRPr="000B1D38" w:rsidRDefault="000B1D38" w:rsidP="000B1D3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D38">
        <w:rPr>
          <w:rFonts w:ascii="Times New Roman" w:hAnsi="Times New Roman" w:cs="Times New Roman"/>
          <w:sz w:val="24"/>
          <w:szCs w:val="24"/>
          <w:lang w:eastAsia="ru-RU"/>
        </w:rPr>
        <w:t xml:space="preserve">Одна из важнейших ценностей человека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B1D38">
        <w:rPr>
          <w:rFonts w:ascii="Times New Roman" w:hAnsi="Times New Roman" w:cs="Times New Roman"/>
          <w:sz w:val="24"/>
          <w:szCs w:val="24"/>
          <w:lang w:eastAsia="ru-RU"/>
        </w:rPr>
        <w:t>это здоровье, залог его благополучия и долголетия. Основы здоровья закладывается в детстве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B1D38">
        <w:rPr>
          <w:rFonts w:ascii="Times New Roman" w:hAnsi="Times New Roman" w:cs="Times New Roman"/>
          <w:sz w:val="24"/>
          <w:szCs w:val="24"/>
          <w:lang w:eastAsia="ru-RU"/>
        </w:rPr>
        <w:t xml:space="preserve"> в семье. Любое отклонение в развити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B1D38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организма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0B1D38">
        <w:rPr>
          <w:rFonts w:ascii="Times New Roman" w:hAnsi="Times New Roman" w:cs="Times New Roman"/>
          <w:sz w:val="24"/>
          <w:szCs w:val="24"/>
          <w:lang w:eastAsia="ru-RU"/>
        </w:rPr>
        <w:t>подростковом или юношеском возрасте сказывается на состояни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B1D38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здоровья взрослого человека.</w:t>
      </w:r>
    </w:p>
    <w:p w:rsidR="008F1818" w:rsidRPr="008F1818" w:rsidRDefault="008F1818" w:rsidP="008F181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818">
        <w:rPr>
          <w:rFonts w:ascii="Times New Roman" w:hAnsi="Times New Roman" w:cs="Times New Roman"/>
          <w:sz w:val="24"/>
          <w:szCs w:val="24"/>
          <w:lang w:eastAsia="ru-RU"/>
        </w:rPr>
        <w:t>Большинство педагогов и родителей под здоровьем, прежде всего, понимают здоровье физическое. ВОЗ под здоровьем понимает не только отсутствие болезней, но и полное физическое, психическое и социальное благополучие. Здоровье ребенка - это оптимальный уровень достигнутого р</w:t>
      </w:r>
      <w:r w:rsidR="002E360C">
        <w:rPr>
          <w:rFonts w:ascii="Times New Roman" w:hAnsi="Times New Roman" w:cs="Times New Roman"/>
          <w:sz w:val="24"/>
          <w:szCs w:val="24"/>
          <w:lang w:eastAsia="ru-RU"/>
        </w:rPr>
        <w:t>азвития - физического, нервно-</w:t>
      </w:r>
      <w:r w:rsidRPr="008F1818">
        <w:rPr>
          <w:rFonts w:ascii="Times New Roman" w:hAnsi="Times New Roman" w:cs="Times New Roman"/>
          <w:sz w:val="24"/>
          <w:szCs w:val="24"/>
          <w:lang w:eastAsia="ru-RU"/>
        </w:rPr>
        <w:t>психического, интеллектуального, его соответствие хронологическому возрасту, причем как замедление, так и ускорение развития требуют повышенного внимания  со стороны и медиков, и педагогов.</w:t>
      </w:r>
    </w:p>
    <w:p w:rsidR="008F1818" w:rsidRPr="008F1818" w:rsidRDefault="008F1818" w:rsidP="008F181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818">
        <w:rPr>
          <w:rFonts w:ascii="Times New Roman" w:hAnsi="Times New Roman" w:cs="Times New Roman"/>
          <w:sz w:val="24"/>
          <w:szCs w:val="24"/>
          <w:lang w:eastAsia="ru-RU"/>
        </w:rPr>
        <w:t>Наиболее значимое ухудшение состояния здоровья детей происходит в возрасте от 7 до 17 лет – на период обучения в различных образовательных учреж</w:t>
      </w:r>
      <w:r w:rsidR="002E360C">
        <w:rPr>
          <w:rFonts w:ascii="Times New Roman" w:hAnsi="Times New Roman" w:cs="Times New Roman"/>
          <w:sz w:val="24"/>
          <w:szCs w:val="24"/>
          <w:lang w:eastAsia="ru-RU"/>
        </w:rPr>
        <w:t>дениях, где ребенок проводит 70</w:t>
      </w:r>
      <w:r w:rsidRPr="008F1818">
        <w:rPr>
          <w:rFonts w:ascii="Times New Roman" w:hAnsi="Times New Roman" w:cs="Times New Roman"/>
          <w:sz w:val="24"/>
          <w:szCs w:val="24"/>
          <w:lang w:eastAsia="ru-RU"/>
        </w:rPr>
        <w:t xml:space="preserve">% своего времени. Именно в школьный период формируется здоровье человека на всю последующую жизнь. </w:t>
      </w:r>
    </w:p>
    <w:p w:rsidR="008F1818" w:rsidRPr="008F1818" w:rsidRDefault="008F1818" w:rsidP="008F181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818">
        <w:rPr>
          <w:rFonts w:ascii="Times New Roman" w:hAnsi="Times New Roman" w:cs="Times New Roman"/>
          <w:sz w:val="24"/>
          <w:szCs w:val="24"/>
          <w:lang w:eastAsia="ru-RU"/>
        </w:rPr>
        <w:t>По данным статистики</w:t>
      </w:r>
      <w:r w:rsidR="002E360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F1818">
        <w:rPr>
          <w:rFonts w:ascii="Times New Roman" w:hAnsi="Times New Roman" w:cs="Times New Roman"/>
          <w:sz w:val="24"/>
          <w:szCs w:val="24"/>
          <w:lang w:eastAsia="ru-RU"/>
        </w:rPr>
        <w:t xml:space="preserve"> за последние 10 лет 70% расстройств, сформировавшихся в начальных классах, к моменту окончания школы перерастают в хронические заболевания: в 4—5 раз возрастает патология органов зрения, в 3 раза — органов пищеварения и опорно-двигательного аппарата. Серьезное беспокойство вызывает увеличение нервно-психических расстройств (в 2 раза) и заболевания сердечнососудистой системы (в 2,5 раза</w:t>
      </w:r>
      <w:r w:rsidR="002E360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F1818">
        <w:rPr>
          <w:rFonts w:ascii="Times New Roman" w:hAnsi="Times New Roman" w:cs="Times New Roman"/>
          <w:sz w:val="24"/>
          <w:szCs w:val="24"/>
          <w:lang w:eastAsia="ru-RU"/>
        </w:rPr>
        <w:t>. Возрастает инвалидность детей. Особой проблемой в последние годы стали социально-зависимые болезни.</w:t>
      </w:r>
    </w:p>
    <w:p w:rsidR="008F1818" w:rsidRPr="008F1818" w:rsidRDefault="008F1818" w:rsidP="008F181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818">
        <w:rPr>
          <w:rFonts w:ascii="Times New Roman" w:hAnsi="Times New Roman" w:cs="Times New Roman"/>
          <w:sz w:val="24"/>
          <w:szCs w:val="24"/>
          <w:lang w:eastAsia="ru-RU"/>
        </w:rPr>
        <w:t xml:space="preserve">В последние годы удельный вес негативных факторов современной школьной среды на здоровье ребенка становится все более очевидным. По данным </w:t>
      </w:r>
      <w:proofErr w:type="spellStart"/>
      <w:r w:rsidRPr="008F1818">
        <w:rPr>
          <w:rFonts w:ascii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8F1818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в России только 10%  учащихся старшей школы относится к числу здоровых, 50% имеют хроническую патологию, 40% относятся к  группе риска.</w:t>
      </w:r>
    </w:p>
    <w:p w:rsidR="00FF3658" w:rsidRPr="000B1D38" w:rsidRDefault="00FF3658" w:rsidP="00FF365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последнее время акселерация роста и нормального развития ребенка, о </w:t>
      </w:r>
      <w:proofErr w:type="gramStart"/>
      <w:r w:rsidRPr="002F24C5">
        <w:rPr>
          <w:rFonts w:ascii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совсем недавно так много говорили, замедляется. Да, </w:t>
      </w:r>
      <w:r w:rsidRPr="002F24C5">
        <w:rPr>
          <w:rFonts w:ascii="Times New Roman" w:eastAsia="Calibri" w:hAnsi="Times New Roman" w:cs="Times New Roman"/>
          <w:sz w:val="24"/>
          <w:szCs w:val="24"/>
        </w:rPr>
        <w:t>в младшем школьном возрасте (7–10 лет) современные дети опережают своих сверстни</w:t>
      </w:r>
      <w:r>
        <w:rPr>
          <w:rFonts w:ascii="Times New Roman" w:eastAsia="Calibri" w:hAnsi="Times New Roman" w:cs="Times New Roman"/>
          <w:sz w:val="24"/>
          <w:szCs w:val="24"/>
        </w:rPr>
        <w:t>ков двадцатилетней давности. В</w:t>
      </w:r>
      <w:r w:rsidRPr="002F24C5">
        <w:rPr>
          <w:rFonts w:ascii="Times New Roman" w:eastAsia="Calibri" w:hAnsi="Times New Roman" w:cs="Times New Roman"/>
          <w:sz w:val="24"/>
          <w:szCs w:val="24"/>
        </w:rPr>
        <w:t xml:space="preserve"> период созревания современные дети сохраняют прежнюю активность ростового развития, но при этом начинают отставать в показателях массы тела, достигая в разнице 2–4 кг, а также в силовых показателях, достигая к 17 годам разницы в 18–20%. </w:t>
      </w:r>
    </w:p>
    <w:p w:rsidR="00FF3658" w:rsidRPr="002F24C5" w:rsidRDefault="00FF3658" w:rsidP="00FF3658">
      <w:pPr>
        <w:pStyle w:val="a9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Это</w:t>
      </w:r>
      <w:r w:rsidRPr="002F24C5">
        <w:rPr>
          <w:rFonts w:ascii="Times New Roman" w:eastAsia="Calibri" w:hAnsi="Times New Roman" w:cs="Times New Roman"/>
          <w:sz w:val="24"/>
          <w:szCs w:val="24"/>
        </w:rPr>
        <w:t>, по мнению автора методического пособия «Современная подготовка юных спортсменов» В.Г. Никитушкина</w:t>
      </w:r>
      <w:r w:rsidR="00892A5B" w:rsidRPr="00892A5B">
        <w:rPr>
          <w:rFonts w:ascii="Times New Roman" w:eastAsia="Calibri" w:hAnsi="Times New Roman" w:cs="Times New Roman"/>
          <w:sz w:val="24"/>
          <w:szCs w:val="24"/>
        </w:rPr>
        <w:t xml:space="preserve"> [</w:t>
      </w:r>
      <w:r w:rsidR="00892A5B">
        <w:rPr>
          <w:rFonts w:ascii="Times New Roman" w:eastAsia="Calibri" w:hAnsi="Times New Roman" w:cs="Times New Roman"/>
          <w:sz w:val="24"/>
          <w:szCs w:val="24"/>
        </w:rPr>
        <w:t>12; 4</w:t>
      </w:r>
      <w:r w:rsidR="00892A5B" w:rsidRPr="00892A5B">
        <w:rPr>
          <w:rFonts w:ascii="Times New Roman" w:eastAsia="Calibri" w:hAnsi="Times New Roman" w:cs="Times New Roman"/>
          <w:sz w:val="24"/>
          <w:szCs w:val="24"/>
        </w:rPr>
        <w:t>]</w:t>
      </w:r>
      <w:r w:rsidRPr="002F24C5">
        <w:rPr>
          <w:rFonts w:ascii="Times New Roman" w:eastAsia="Calibri" w:hAnsi="Times New Roman" w:cs="Times New Roman"/>
          <w:sz w:val="24"/>
          <w:szCs w:val="24"/>
        </w:rPr>
        <w:t>, указывает на серьезные, принципиальные ухудшения функциональных возможностей растущего организма современных детей  с 12–13-летнего возраста, а также ухудшение состояния здоровья.</w:t>
      </w:r>
    </w:p>
    <w:p w:rsidR="00FF3658" w:rsidRPr="002F24C5" w:rsidRDefault="00FF3658" w:rsidP="00FF3658">
      <w:pPr>
        <w:pStyle w:val="a9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4C5">
        <w:rPr>
          <w:rFonts w:ascii="Times New Roman" w:eastAsia="Calibri" w:hAnsi="Times New Roman" w:cs="Times New Roman"/>
          <w:sz w:val="24"/>
          <w:szCs w:val="24"/>
        </w:rPr>
        <w:t>По данным НИИ гигиены детей и подростков, 43% учащихся страдают различными хроническими заболеваниями, 63% школьников имеют нарушения осанки, 22% - положительную реакцию на гипертоническую болезнь, 18% - повышенное давление, 63% учащихся ежегодно болеют респираторными заболеваниями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2A5B" w:rsidRPr="00892A5B">
        <w:rPr>
          <w:rFonts w:ascii="Times New Roman" w:eastAsia="Calibri" w:hAnsi="Times New Roman" w:cs="Times New Roman"/>
          <w:sz w:val="24"/>
          <w:szCs w:val="24"/>
        </w:rPr>
        <w:t>[</w:t>
      </w:r>
      <w:r w:rsidR="00892A5B">
        <w:rPr>
          <w:rFonts w:ascii="Times New Roman" w:eastAsia="Calibri" w:hAnsi="Times New Roman" w:cs="Times New Roman"/>
          <w:sz w:val="24"/>
          <w:szCs w:val="24"/>
        </w:rPr>
        <w:t>12; 13</w:t>
      </w:r>
      <w:r w:rsidR="00892A5B" w:rsidRPr="00892A5B">
        <w:rPr>
          <w:rFonts w:ascii="Times New Roman" w:eastAsia="Calibri" w:hAnsi="Times New Roman" w:cs="Times New Roman"/>
          <w:sz w:val="24"/>
          <w:szCs w:val="24"/>
        </w:rPr>
        <w:t>]</w:t>
      </w:r>
      <w:r w:rsidRPr="002F24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1818" w:rsidRPr="008F1818" w:rsidRDefault="008F1818" w:rsidP="008F181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818">
        <w:rPr>
          <w:rFonts w:ascii="Times New Roman" w:hAnsi="Times New Roman" w:cs="Times New Roman"/>
          <w:sz w:val="24"/>
          <w:szCs w:val="24"/>
          <w:lang w:eastAsia="ru-RU"/>
        </w:rPr>
        <w:t>По оценкам специалистов факторами риска для здоровья школьников, помимо трудностей социально-экономического характера</w:t>
      </w:r>
      <w:r w:rsidR="002E360C">
        <w:rPr>
          <w:rFonts w:ascii="Times New Roman" w:hAnsi="Times New Roman" w:cs="Times New Roman"/>
          <w:sz w:val="24"/>
          <w:szCs w:val="24"/>
          <w:lang w:eastAsia="ru-RU"/>
        </w:rPr>
        <w:t xml:space="preserve"> и ухудшения экологии, является с</w:t>
      </w:r>
      <w:r w:rsidRPr="008F1818">
        <w:rPr>
          <w:rFonts w:ascii="Times New Roman" w:hAnsi="Times New Roman" w:cs="Times New Roman"/>
          <w:sz w:val="24"/>
          <w:szCs w:val="24"/>
          <w:lang w:eastAsia="ru-RU"/>
        </w:rPr>
        <w:t>ни</w:t>
      </w:r>
      <w:r w:rsidR="002E360C">
        <w:rPr>
          <w:rFonts w:ascii="Times New Roman" w:hAnsi="Times New Roman" w:cs="Times New Roman"/>
          <w:sz w:val="24"/>
          <w:szCs w:val="24"/>
          <w:lang w:eastAsia="ru-RU"/>
        </w:rPr>
        <w:t>жение их физической активности</w:t>
      </w:r>
      <w:r w:rsidR="002E360C" w:rsidRPr="008F18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1818" w:rsidRPr="008F1818" w:rsidRDefault="008F1818" w:rsidP="008F181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818">
        <w:rPr>
          <w:rFonts w:ascii="Times New Roman" w:hAnsi="Times New Roman" w:cs="Times New Roman"/>
          <w:sz w:val="24"/>
          <w:szCs w:val="24"/>
          <w:lang w:eastAsia="ru-RU"/>
        </w:rPr>
        <w:t>Гиподинамия отмечается уже в дошкольном возрасте и  продолжается в начальной школе. В школе преобладают та</w:t>
      </w:r>
      <w:r w:rsidR="002E360C">
        <w:rPr>
          <w:rFonts w:ascii="Times New Roman" w:hAnsi="Times New Roman" w:cs="Times New Roman"/>
          <w:sz w:val="24"/>
          <w:szCs w:val="24"/>
          <w:lang w:eastAsia="ru-RU"/>
        </w:rPr>
        <w:t>к называемые «сидячие» занятия</w:t>
      </w:r>
      <w:r w:rsidRPr="008F1818">
        <w:rPr>
          <w:rFonts w:ascii="Times New Roman" w:hAnsi="Times New Roman" w:cs="Times New Roman"/>
          <w:sz w:val="24"/>
          <w:szCs w:val="24"/>
          <w:lang w:eastAsia="ru-RU"/>
        </w:rPr>
        <w:t xml:space="preserve">. Дефицит двигательной активности уже в младших классах составляет 35-40%, а среди старшеклассников - 75-85%. 68,2% детей с недостаточной двигательной активностью имеют </w:t>
      </w:r>
      <w:r w:rsidR="00892A5B">
        <w:rPr>
          <w:rFonts w:ascii="Times New Roman" w:hAnsi="Times New Roman" w:cs="Times New Roman"/>
          <w:sz w:val="24"/>
          <w:szCs w:val="24"/>
          <w:lang w:eastAsia="ru-RU"/>
        </w:rPr>
        <w:t>стопроцентн</w:t>
      </w:r>
      <w:r w:rsidRPr="008F1818">
        <w:rPr>
          <w:rFonts w:ascii="Times New Roman" w:hAnsi="Times New Roman" w:cs="Times New Roman"/>
          <w:sz w:val="24"/>
          <w:szCs w:val="24"/>
          <w:lang w:eastAsia="ru-RU"/>
        </w:rPr>
        <w:t xml:space="preserve">ую заболеваемость. Мало двигаются — много болеют. По уровню физической активности детей Россия занимает 20-е место среди европейских стран, а физическая подготовленность </w:t>
      </w:r>
      <w:r w:rsidRPr="008F18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современных учащихся почти в два раза хуже, чем у их сверстников в 60-70-е гг. прошлого века.</w:t>
      </w:r>
    </w:p>
    <w:p w:rsidR="008F1818" w:rsidRDefault="008F1818" w:rsidP="008F181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818">
        <w:rPr>
          <w:rFonts w:ascii="Times New Roman" w:hAnsi="Times New Roman" w:cs="Times New Roman"/>
          <w:sz w:val="24"/>
          <w:szCs w:val="24"/>
          <w:lang w:eastAsia="ru-RU"/>
        </w:rPr>
        <w:t>Формируясь в детском и подростковом возрасте</w:t>
      </w:r>
      <w:r w:rsidR="00B573A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F1818">
        <w:rPr>
          <w:rFonts w:ascii="Times New Roman" w:hAnsi="Times New Roman" w:cs="Times New Roman"/>
          <w:sz w:val="24"/>
          <w:szCs w:val="24"/>
          <w:lang w:eastAsia="ru-RU"/>
        </w:rPr>
        <w:t xml:space="preserve"> факторы риска продолжают действовать в зрелом возрасте, внося свой вклад в общее ухудшение здоровья, затрудняют получение хорошего образования, приводят к отрицательным социальным последствиям. Многие из этих факторов являются предотвратимыми. В связи с этим возникла необходимость изменения содержания и структуры образования, использование </w:t>
      </w:r>
      <w:proofErr w:type="spellStart"/>
      <w:r w:rsidRPr="008F1818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8F1818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технологий, направленных на оптимизацию нагрузки учащихся, сохранение и укрепление здоровья школьников. Проблемы охраны и укрепления здоровья подрастающего поколения волнуют сейчас и государство, и общественные организации, и общество в целом.</w:t>
      </w:r>
    </w:p>
    <w:p w:rsidR="009D23A2" w:rsidRDefault="009D23A2" w:rsidP="008F181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Исследования, проводимые на федеральном уровне, не всегда уделяют внимание особенностям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сельской местности. Здесь к большой учебной загруженности, характерной для всех школьников, добавляется слабая материальная база образовательных организаций, </w:t>
      </w:r>
      <w:r w:rsidR="0083741F">
        <w:rPr>
          <w:rFonts w:ascii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дети могут заниматься в кружках, секциях и объединениях.</w:t>
      </w:r>
    </w:p>
    <w:p w:rsidR="009D23A2" w:rsidRDefault="009D23A2" w:rsidP="008F181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Зачастую отсутствуют специализированные помещения. Редко в каком муниципалитете, особенно бесперспективном, удаленном в транспортном отношении, создана и действует спортивная школа. Занятия приходится проводить в приспособленных помещениях или в школьных спортзалах, испытывающих 12-часовую нагрузку в сутки.</w:t>
      </w:r>
    </w:p>
    <w:p w:rsidR="009D23A2" w:rsidRDefault="009D23A2" w:rsidP="008F181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Обеспечение спорти</w:t>
      </w:r>
      <w:r w:rsidR="00934150">
        <w:rPr>
          <w:rFonts w:ascii="Times New Roman" w:hAnsi="Times New Roman" w:cs="Times New Roman"/>
          <w:sz w:val="24"/>
          <w:szCs w:val="24"/>
          <w:lang w:eastAsia="ru-RU"/>
        </w:rPr>
        <w:t>вным инвентарем скудное даже в общеобразовательных организациях и крайне скудное в организациях дополнительного образования.</w:t>
      </w:r>
      <w:r w:rsidR="003027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00C3">
        <w:rPr>
          <w:rFonts w:ascii="Times New Roman" w:hAnsi="Times New Roman" w:cs="Times New Roman"/>
          <w:sz w:val="24"/>
          <w:szCs w:val="24"/>
          <w:lang w:eastAsia="ru-RU"/>
        </w:rPr>
        <w:t>Если с инвентарем ситуацию можно исправить, то с помещением проблема не решаема. Строить новые спортивные сооружения возможности нет, восстанавливать и арендовать имеющиеся не получается по той причине, что подходящих зданий не имеется.</w:t>
      </w:r>
    </w:p>
    <w:p w:rsidR="003400C3" w:rsidRDefault="00EA6888" w:rsidP="008F181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Плюсом к группе отрицательных факторов идет и то, что поездки на соревнования за пределы района тоже проблематичны, финансирования не хватает. И замотивировать ребенка на серьезные занятия спортом еще сложнее при отсутствии инвентаря, стандартного помещения и невозможности приобретать соревновательный опыт. Поэтому дети из обеспеченных семей свободное от учебы время занимают компьютером (компьютерными играми, социальными сетями).</w:t>
      </w:r>
      <w:r w:rsidR="00705524">
        <w:rPr>
          <w:rFonts w:ascii="Times New Roman" w:hAnsi="Times New Roman" w:cs="Times New Roman"/>
          <w:sz w:val="24"/>
          <w:szCs w:val="24"/>
          <w:lang w:eastAsia="ru-RU"/>
        </w:rPr>
        <w:t xml:space="preserve"> Дети из необеспеченных семей</w:t>
      </w:r>
      <w:r w:rsidR="004E2888">
        <w:rPr>
          <w:rFonts w:ascii="Times New Roman" w:hAnsi="Times New Roman" w:cs="Times New Roman"/>
          <w:sz w:val="24"/>
          <w:szCs w:val="24"/>
          <w:lang w:eastAsia="ru-RU"/>
        </w:rPr>
        <w:t xml:space="preserve"> редко</w:t>
      </w:r>
      <w:r w:rsidR="00705524">
        <w:rPr>
          <w:rFonts w:ascii="Times New Roman" w:hAnsi="Times New Roman" w:cs="Times New Roman"/>
          <w:sz w:val="24"/>
          <w:szCs w:val="24"/>
          <w:lang w:eastAsia="ru-RU"/>
        </w:rPr>
        <w:t xml:space="preserve"> предпочитают </w:t>
      </w:r>
      <w:r w:rsidR="004E2888">
        <w:rPr>
          <w:rFonts w:ascii="Times New Roman" w:hAnsi="Times New Roman" w:cs="Times New Roman"/>
          <w:sz w:val="24"/>
          <w:szCs w:val="24"/>
          <w:lang w:eastAsia="ru-RU"/>
        </w:rPr>
        <w:t xml:space="preserve">спортзал </w:t>
      </w:r>
      <w:r w:rsidR="00705524">
        <w:rPr>
          <w:rFonts w:ascii="Times New Roman" w:hAnsi="Times New Roman" w:cs="Times New Roman"/>
          <w:sz w:val="24"/>
          <w:szCs w:val="24"/>
          <w:lang w:eastAsia="ru-RU"/>
        </w:rPr>
        <w:t>улиц</w:t>
      </w:r>
      <w:r w:rsidR="004E288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0552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4E2888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спортивную команду </w:t>
      </w:r>
      <w:r w:rsidR="00705524">
        <w:rPr>
          <w:rFonts w:ascii="Times New Roman" w:hAnsi="Times New Roman" w:cs="Times New Roman"/>
          <w:sz w:val="24"/>
          <w:szCs w:val="24"/>
          <w:lang w:eastAsia="ru-RU"/>
        </w:rPr>
        <w:t>плох</w:t>
      </w:r>
      <w:r w:rsidR="004E2888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705524">
        <w:rPr>
          <w:rFonts w:ascii="Times New Roman" w:hAnsi="Times New Roman" w:cs="Times New Roman"/>
          <w:sz w:val="24"/>
          <w:szCs w:val="24"/>
          <w:lang w:eastAsia="ru-RU"/>
        </w:rPr>
        <w:t xml:space="preserve"> компании.</w:t>
      </w:r>
    </w:p>
    <w:p w:rsidR="000925A4" w:rsidRDefault="008157C2" w:rsidP="008F181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Таким образом, низкий уровень физической подготовленности и неудовлетворительное состояние здоровья, обусловленные причинами общими для всей страны, усугубляются в сельской местности еще и отсутствием стандартных помещений для занятий спортом, качественного инвентаря в должном объеме и необходимого финансирования для поездок на соревнования</w:t>
      </w:r>
      <w:r w:rsidR="00A630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687609" w:rsidRDefault="00687609" w:rsidP="008F181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5524" w:rsidRDefault="00705524" w:rsidP="008F181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23A2" w:rsidRDefault="009D23A2" w:rsidP="008F181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73A9" w:rsidRPr="008F1818" w:rsidRDefault="00B573A9" w:rsidP="008F181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3658" w:rsidRDefault="00FF3658" w:rsidP="00B769AA">
      <w:pPr>
        <w:spacing w:line="276" w:lineRule="auto"/>
        <w:ind w:firstLine="497"/>
        <w:jc w:val="center"/>
        <w:rPr>
          <w:szCs w:val="32"/>
        </w:rPr>
      </w:pPr>
    </w:p>
    <w:p w:rsidR="00FF3658" w:rsidRDefault="00FF3658" w:rsidP="00B769AA">
      <w:pPr>
        <w:spacing w:line="276" w:lineRule="auto"/>
        <w:ind w:firstLine="497"/>
        <w:jc w:val="center"/>
        <w:rPr>
          <w:szCs w:val="32"/>
        </w:rPr>
      </w:pPr>
    </w:p>
    <w:p w:rsidR="00FF3658" w:rsidRDefault="00FF3658" w:rsidP="00B769AA">
      <w:pPr>
        <w:spacing w:line="276" w:lineRule="auto"/>
        <w:ind w:firstLine="497"/>
        <w:jc w:val="center"/>
        <w:rPr>
          <w:szCs w:val="32"/>
        </w:rPr>
      </w:pPr>
    </w:p>
    <w:p w:rsidR="00FF3658" w:rsidRDefault="00FF3658" w:rsidP="00B769AA">
      <w:pPr>
        <w:spacing w:line="276" w:lineRule="auto"/>
        <w:ind w:firstLine="497"/>
        <w:jc w:val="center"/>
        <w:rPr>
          <w:szCs w:val="32"/>
        </w:rPr>
      </w:pPr>
    </w:p>
    <w:p w:rsidR="00FF3658" w:rsidRDefault="00FF3658" w:rsidP="00B769AA">
      <w:pPr>
        <w:spacing w:line="276" w:lineRule="auto"/>
        <w:ind w:firstLine="497"/>
        <w:jc w:val="center"/>
        <w:rPr>
          <w:szCs w:val="32"/>
        </w:rPr>
      </w:pPr>
    </w:p>
    <w:p w:rsidR="00FF3658" w:rsidRDefault="00FF3658" w:rsidP="00B769AA">
      <w:pPr>
        <w:spacing w:line="276" w:lineRule="auto"/>
        <w:ind w:firstLine="497"/>
        <w:jc w:val="center"/>
        <w:rPr>
          <w:szCs w:val="32"/>
        </w:rPr>
      </w:pPr>
    </w:p>
    <w:p w:rsidR="00FF3658" w:rsidRDefault="00FF3658" w:rsidP="00B769AA">
      <w:pPr>
        <w:spacing w:line="276" w:lineRule="auto"/>
        <w:ind w:firstLine="497"/>
        <w:jc w:val="center"/>
        <w:rPr>
          <w:szCs w:val="32"/>
        </w:rPr>
      </w:pPr>
    </w:p>
    <w:p w:rsidR="00FF3658" w:rsidRDefault="00FF3658" w:rsidP="00B769AA">
      <w:pPr>
        <w:spacing w:line="276" w:lineRule="auto"/>
        <w:ind w:firstLine="497"/>
        <w:jc w:val="center"/>
        <w:rPr>
          <w:szCs w:val="32"/>
        </w:rPr>
      </w:pPr>
    </w:p>
    <w:p w:rsidR="00FF3658" w:rsidRDefault="00FF3658" w:rsidP="00B769AA">
      <w:pPr>
        <w:spacing w:line="276" w:lineRule="auto"/>
        <w:ind w:firstLine="497"/>
        <w:jc w:val="center"/>
        <w:rPr>
          <w:szCs w:val="32"/>
        </w:rPr>
      </w:pPr>
    </w:p>
    <w:p w:rsidR="00FF3658" w:rsidRDefault="00FF3658" w:rsidP="00B769AA">
      <w:pPr>
        <w:spacing w:line="276" w:lineRule="auto"/>
        <w:ind w:firstLine="497"/>
        <w:jc w:val="center"/>
        <w:rPr>
          <w:szCs w:val="32"/>
        </w:rPr>
      </w:pPr>
    </w:p>
    <w:p w:rsidR="00FF3658" w:rsidRDefault="00FF3658" w:rsidP="00B769AA">
      <w:pPr>
        <w:spacing w:line="276" w:lineRule="auto"/>
        <w:ind w:firstLine="497"/>
        <w:jc w:val="center"/>
        <w:rPr>
          <w:szCs w:val="32"/>
        </w:rPr>
      </w:pPr>
    </w:p>
    <w:p w:rsidR="00FF3658" w:rsidRDefault="00FF3658" w:rsidP="00B769AA">
      <w:pPr>
        <w:spacing w:line="276" w:lineRule="auto"/>
        <w:ind w:firstLine="497"/>
        <w:jc w:val="center"/>
        <w:rPr>
          <w:szCs w:val="32"/>
        </w:rPr>
      </w:pPr>
    </w:p>
    <w:p w:rsidR="00FF3658" w:rsidRDefault="00FF3658" w:rsidP="00B769AA">
      <w:pPr>
        <w:spacing w:line="276" w:lineRule="auto"/>
        <w:ind w:firstLine="497"/>
        <w:jc w:val="center"/>
        <w:rPr>
          <w:szCs w:val="32"/>
        </w:rPr>
      </w:pPr>
    </w:p>
    <w:p w:rsidR="00B65711" w:rsidRPr="00BA607E" w:rsidRDefault="00B65711" w:rsidP="00B769AA">
      <w:pPr>
        <w:spacing w:line="276" w:lineRule="auto"/>
        <w:ind w:firstLine="497"/>
        <w:jc w:val="center"/>
        <w:rPr>
          <w:b/>
          <w:szCs w:val="32"/>
        </w:rPr>
      </w:pPr>
      <w:r w:rsidRPr="00BA607E">
        <w:rPr>
          <w:szCs w:val="32"/>
        </w:rPr>
        <w:lastRenderedPageBreak/>
        <w:t xml:space="preserve">1.2. </w:t>
      </w:r>
      <w:r w:rsidR="00B769AA">
        <w:rPr>
          <w:szCs w:val="32"/>
        </w:rPr>
        <w:t>Формирование навыка самоподготовки</w:t>
      </w:r>
    </w:p>
    <w:p w:rsidR="00C53253" w:rsidRPr="00590489" w:rsidRDefault="00243EFA" w:rsidP="00C5325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Самоподготовка</w:t>
      </w:r>
      <w:r w:rsidRPr="00C11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1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C1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форма учебной деятельности по выполнению заданий под руководством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C1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C112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proofErr w:type="gramEnd"/>
      <w:r w:rsidRPr="00C1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целенаправленно формируются навыки самостоятельной учебной работы.</w:t>
      </w:r>
      <w:r w:rsidRPr="00C11271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="00C53253" w:rsidRPr="00590489">
        <w:rPr>
          <w:rFonts w:ascii="Times New Roman" w:hAnsi="Times New Roman" w:cs="Times New Roman"/>
          <w:sz w:val="24"/>
          <w:szCs w:val="24"/>
          <w:lang w:eastAsia="ru-RU"/>
        </w:rPr>
        <w:t>Как учебное занятие самоподготовка выполняет образовательные и воспитательные функции.</w:t>
      </w:r>
    </w:p>
    <w:p w:rsidR="00C53253" w:rsidRPr="00590489" w:rsidRDefault="00C53253" w:rsidP="00243EFA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0489">
        <w:rPr>
          <w:rFonts w:ascii="Times New Roman" w:hAnsi="Times New Roman" w:cs="Times New Roman"/>
          <w:sz w:val="24"/>
          <w:szCs w:val="24"/>
          <w:lang w:eastAsia="ru-RU"/>
        </w:rPr>
        <w:t>Образовательные функции:</w:t>
      </w:r>
    </w:p>
    <w:p w:rsidR="00243EFA" w:rsidRDefault="00C53253" w:rsidP="00243EF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489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Информационная функция заключается в организации качественного закрепления и повторения системы знаний, полученных на </w:t>
      </w:r>
      <w:r w:rsidR="00243EFA">
        <w:rPr>
          <w:rFonts w:ascii="Times New Roman" w:hAnsi="Times New Roman" w:cs="Times New Roman"/>
          <w:sz w:val="24"/>
          <w:szCs w:val="24"/>
          <w:lang w:eastAsia="ru-RU"/>
        </w:rPr>
        <w:t>учебном занятии</w:t>
      </w:r>
      <w:r w:rsidRPr="00590489">
        <w:rPr>
          <w:rFonts w:ascii="Times New Roman" w:hAnsi="Times New Roman" w:cs="Times New Roman"/>
          <w:sz w:val="24"/>
          <w:szCs w:val="24"/>
          <w:lang w:eastAsia="ru-RU"/>
        </w:rPr>
        <w:t xml:space="preserve">. Она осуществляется через различные упражнения, требующие от </w:t>
      </w:r>
      <w:proofErr w:type="gramStart"/>
      <w:r w:rsidR="00243EF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9048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самостоятельной индивидуальной работы.</w:t>
      </w:r>
    </w:p>
    <w:p w:rsidR="00243EFA" w:rsidRDefault="00C53253" w:rsidP="00243EF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EFA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Развивающая функция служит задачам развития познавательных интересов </w:t>
      </w:r>
      <w:r w:rsidR="00243EF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243EFA">
        <w:rPr>
          <w:rFonts w:ascii="Times New Roman" w:hAnsi="Times New Roman" w:cs="Times New Roman"/>
          <w:sz w:val="24"/>
          <w:szCs w:val="24"/>
          <w:lang w:eastAsia="ru-RU"/>
        </w:rPr>
        <w:t xml:space="preserve">, их потенциальных возможностей и познавательной деятельности. В процессе самоподготовки развиваются внимание, память, мышление, </w:t>
      </w:r>
      <w:r w:rsidR="00243EFA">
        <w:rPr>
          <w:rFonts w:ascii="Times New Roman" w:hAnsi="Times New Roman" w:cs="Times New Roman"/>
          <w:sz w:val="24"/>
          <w:szCs w:val="24"/>
          <w:lang w:eastAsia="ru-RU"/>
        </w:rPr>
        <w:t>тактико-техническая</w:t>
      </w:r>
      <w:r w:rsidRPr="00243EFA">
        <w:rPr>
          <w:rFonts w:ascii="Times New Roman" w:hAnsi="Times New Roman" w:cs="Times New Roman"/>
          <w:sz w:val="24"/>
          <w:szCs w:val="24"/>
          <w:lang w:eastAsia="ru-RU"/>
        </w:rPr>
        <w:t xml:space="preserve"> детей, совершенствуются в целом все психические процессы.</w:t>
      </w:r>
    </w:p>
    <w:p w:rsidR="00243EFA" w:rsidRDefault="00C53253" w:rsidP="00243EF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EFA">
        <w:rPr>
          <w:rFonts w:ascii="Times New Roman" w:hAnsi="Times New Roman" w:cs="Times New Roman"/>
          <w:sz w:val="24"/>
          <w:szCs w:val="24"/>
          <w:lang w:eastAsia="ru-RU"/>
        </w:rPr>
        <w:t>Коммуникативная функция заключается в формирован</w:t>
      </w:r>
      <w:proofErr w:type="gramStart"/>
      <w:r w:rsidRPr="00243EFA">
        <w:rPr>
          <w:rFonts w:ascii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243EFA">
        <w:rPr>
          <w:rFonts w:ascii="Times New Roman" w:hAnsi="Times New Roman" w:cs="Times New Roman"/>
          <w:sz w:val="24"/>
          <w:szCs w:val="24"/>
          <w:lang w:eastAsia="ru-RU"/>
        </w:rPr>
        <w:t>чеников правильного отношения к знаниям как опыту предыдущих поколений.</w:t>
      </w:r>
    </w:p>
    <w:p w:rsidR="00C53253" w:rsidRPr="00243EFA" w:rsidRDefault="00C53253" w:rsidP="00243EF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3EFA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Творческая функция раскрывается в таком подходе к переработке </w:t>
      </w:r>
      <w:r w:rsidR="00243EFA">
        <w:rPr>
          <w:rFonts w:ascii="Times New Roman" w:hAnsi="Times New Roman" w:cs="Times New Roman"/>
          <w:sz w:val="24"/>
          <w:szCs w:val="24"/>
          <w:lang w:eastAsia="ru-RU"/>
        </w:rPr>
        <w:t>усвоенных</w:t>
      </w:r>
      <w:r w:rsidRPr="00243EFA">
        <w:rPr>
          <w:rFonts w:ascii="Times New Roman" w:hAnsi="Times New Roman" w:cs="Times New Roman"/>
          <w:sz w:val="24"/>
          <w:szCs w:val="24"/>
          <w:lang w:eastAsia="ru-RU"/>
        </w:rPr>
        <w:t xml:space="preserve"> знаний, когда с их помощью у учащихся пробуждается потребность в </w:t>
      </w:r>
      <w:r w:rsidR="00243EFA">
        <w:rPr>
          <w:rFonts w:ascii="Times New Roman" w:hAnsi="Times New Roman" w:cs="Times New Roman"/>
          <w:sz w:val="24"/>
          <w:szCs w:val="24"/>
          <w:lang w:eastAsia="ru-RU"/>
        </w:rPr>
        <w:t>получении новых знаний</w:t>
      </w:r>
      <w:r w:rsidRPr="00243E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3253" w:rsidRPr="00590489" w:rsidRDefault="00C53253" w:rsidP="00243EFA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0489">
        <w:rPr>
          <w:rFonts w:ascii="Times New Roman" w:hAnsi="Times New Roman" w:cs="Times New Roman"/>
          <w:sz w:val="24"/>
          <w:szCs w:val="24"/>
          <w:lang w:eastAsia="ru-RU"/>
        </w:rPr>
        <w:t>Воспитательные функции:</w:t>
      </w:r>
    </w:p>
    <w:p w:rsidR="00553C9D" w:rsidRDefault="00C53253" w:rsidP="00553C9D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489">
        <w:rPr>
          <w:rFonts w:ascii="Times New Roman" w:hAnsi="Times New Roman" w:cs="Times New Roman"/>
          <w:sz w:val="24"/>
          <w:szCs w:val="24"/>
          <w:lang w:eastAsia="ru-RU"/>
        </w:rPr>
        <w:t>Гигиеническая функция</w:t>
      </w:r>
      <w:r w:rsidR="00553C9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0489">
        <w:rPr>
          <w:rFonts w:ascii="Times New Roman" w:hAnsi="Times New Roman" w:cs="Times New Roman"/>
          <w:sz w:val="24"/>
          <w:szCs w:val="24"/>
          <w:lang w:eastAsia="ru-RU"/>
        </w:rPr>
        <w:t xml:space="preserve"> Благодаря этой функции у школьников вырабатывается устойчивая привычка трудиться в соответствии с гигиеническими требованиями.</w:t>
      </w:r>
    </w:p>
    <w:p w:rsidR="00553C9D" w:rsidRDefault="00C53253" w:rsidP="00553C9D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C9D">
        <w:rPr>
          <w:rFonts w:ascii="Times New Roman" w:hAnsi="Times New Roman" w:cs="Times New Roman"/>
          <w:sz w:val="24"/>
          <w:szCs w:val="24"/>
          <w:lang w:eastAsia="ru-RU"/>
        </w:rPr>
        <w:t xml:space="preserve">Мотивационная функция формирует у учащихся в процессе систематической самоподготовки потребность в учебной деятельности, стремление применять полученные знания на практике. В результате появляется интерес к самообразованию, положительное отношение к </w:t>
      </w:r>
      <w:r w:rsidR="00553C9D" w:rsidRPr="00553C9D">
        <w:rPr>
          <w:rFonts w:ascii="Times New Roman" w:hAnsi="Times New Roman" w:cs="Times New Roman"/>
          <w:sz w:val="24"/>
          <w:szCs w:val="24"/>
          <w:lang w:eastAsia="ru-RU"/>
        </w:rPr>
        <w:t>учебному занятию и получению знаний</w:t>
      </w:r>
      <w:r w:rsidRPr="00553C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3253" w:rsidRPr="00553C9D" w:rsidRDefault="00C53253" w:rsidP="00553C9D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C9D">
        <w:rPr>
          <w:rFonts w:ascii="Times New Roman" w:hAnsi="Times New Roman" w:cs="Times New Roman"/>
          <w:sz w:val="24"/>
          <w:szCs w:val="24"/>
          <w:lang w:eastAsia="ru-RU"/>
        </w:rPr>
        <w:t>Формирующая функция способствует настойчивому и последовательному формированию положительных черт характера, жизненно важных качеств личности. Трудолюбие, волевые проявления в достижении цели, активность и многие другие качества формируются в процессе самоподготовки и становятся достоянием ученика.</w:t>
      </w:r>
    </w:p>
    <w:p w:rsidR="00C53253" w:rsidRPr="00590489" w:rsidRDefault="00C53253" w:rsidP="00C5325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489">
        <w:rPr>
          <w:rFonts w:ascii="Times New Roman" w:hAnsi="Times New Roman" w:cs="Times New Roman"/>
          <w:sz w:val="24"/>
          <w:szCs w:val="24"/>
          <w:lang w:eastAsia="ru-RU"/>
        </w:rPr>
        <w:t>Методические пособия 80-х годов подробно рассматривали определенные группы тре</w:t>
      </w:r>
      <w:r>
        <w:rPr>
          <w:rFonts w:ascii="Times New Roman" w:hAnsi="Times New Roman" w:cs="Times New Roman"/>
          <w:sz w:val="24"/>
          <w:szCs w:val="24"/>
          <w:lang w:eastAsia="ru-RU"/>
        </w:rPr>
        <w:t>бований, содействующих эффектив</w:t>
      </w:r>
      <w:r w:rsidRPr="00590489">
        <w:rPr>
          <w:rFonts w:ascii="Times New Roman" w:hAnsi="Times New Roman" w:cs="Times New Roman"/>
          <w:sz w:val="24"/>
          <w:szCs w:val="24"/>
          <w:lang w:eastAsia="ru-RU"/>
        </w:rPr>
        <w:t>ности самоподготовки. На сегодняшний день не утратили своей актуальности основные требования к организации такого вида деятельности</w:t>
      </w:r>
      <w:r w:rsidR="00553C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5044" w:rsidRDefault="00553C9D" w:rsidP="00F05044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044">
        <w:rPr>
          <w:rFonts w:ascii="Times New Roman" w:hAnsi="Times New Roman" w:cs="Times New Roman"/>
          <w:sz w:val="24"/>
          <w:szCs w:val="24"/>
          <w:lang w:eastAsia="ru-RU"/>
        </w:rPr>
        <w:t>Регулярность самоподготовки</w:t>
      </w:r>
      <w:r w:rsidR="00C53253" w:rsidRPr="00F0504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5044" w:rsidRDefault="00553C9D" w:rsidP="00F05044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044">
        <w:rPr>
          <w:rFonts w:ascii="Times New Roman" w:hAnsi="Times New Roman" w:cs="Times New Roman"/>
          <w:sz w:val="24"/>
          <w:szCs w:val="24"/>
          <w:lang w:eastAsia="ru-RU"/>
        </w:rPr>
        <w:t>Самостоятельность выполнения заданий</w:t>
      </w:r>
      <w:r w:rsidR="00C53253" w:rsidRPr="00F0504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3253" w:rsidRPr="00F05044" w:rsidRDefault="00C53253" w:rsidP="00F05044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044">
        <w:rPr>
          <w:rFonts w:ascii="Times New Roman" w:hAnsi="Times New Roman" w:cs="Times New Roman"/>
          <w:sz w:val="24"/>
          <w:szCs w:val="24"/>
          <w:lang w:eastAsia="ru-RU"/>
        </w:rPr>
        <w:t>Содействие прилежному отношению учащихся к самостоятельной работе.</w:t>
      </w:r>
    </w:p>
    <w:p w:rsidR="00C53253" w:rsidRDefault="00C53253" w:rsidP="00C5325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489">
        <w:rPr>
          <w:rFonts w:ascii="Times New Roman" w:hAnsi="Times New Roman" w:cs="Times New Roman"/>
          <w:sz w:val="24"/>
          <w:szCs w:val="24"/>
          <w:lang w:eastAsia="ru-RU"/>
        </w:rPr>
        <w:t>Выполнение требований помо</w:t>
      </w:r>
      <w:r w:rsidR="00F05044">
        <w:rPr>
          <w:rFonts w:ascii="Times New Roman" w:hAnsi="Times New Roman" w:cs="Times New Roman"/>
          <w:sz w:val="24"/>
          <w:szCs w:val="24"/>
          <w:lang w:eastAsia="ru-RU"/>
        </w:rPr>
        <w:t>га</w:t>
      </w:r>
      <w:r w:rsidRPr="00590489">
        <w:rPr>
          <w:rFonts w:ascii="Times New Roman" w:hAnsi="Times New Roman" w:cs="Times New Roman"/>
          <w:sz w:val="24"/>
          <w:szCs w:val="24"/>
          <w:lang w:eastAsia="ru-RU"/>
        </w:rPr>
        <w:t xml:space="preserve">ет сделать самоподготовку эффективным средством </w:t>
      </w:r>
      <w:proofErr w:type="gramStart"/>
      <w:r w:rsidRPr="00590489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повышения </w:t>
      </w:r>
      <w:r w:rsidR="00F05044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результатов мониторинга физической подготовленности </w:t>
      </w:r>
      <w:r w:rsidRPr="00590489">
        <w:rPr>
          <w:rFonts w:ascii="Times New Roman" w:hAnsi="Times New Roman" w:cs="Times New Roman"/>
          <w:sz w:val="24"/>
          <w:szCs w:val="24"/>
          <w:lang w:eastAsia="ru-RU"/>
        </w:rPr>
        <w:t>школьников</w:t>
      </w:r>
      <w:proofErr w:type="gramEnd"/>
      <w:r w:rsidRPr="005904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3C51" w:rsidRDefault="00483C51" w:rsidP="00C5325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Самоподготовка позволяет повысить интерес к учебным занятиям и является шагом на пути формирования универсальных учебных действий и в целом умения учиться.</w:t>
      </w:r>
    </w:p>
    <w:p w:rsidR="00F324A5" w:rsidRDefault="00892A5B" w:rsidP="00892A5B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2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</w:t>
      </w:r>
    </w:p>
    <w:p w:rsidR="00892A5B" w:rsidRPr="00F324A5" w:rsidRDefault="00892A5B" w:rsidP="00892A5B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2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личности в системе образования </w:t>
      </w:r>
      <w:proofErr w:type="gramStart"/>
      <w:r w:rsidRPr="00F32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обеспечивается</w:t>
      </w:r>
      <w:proofErr w:type="gramEnd"/>
      <w:r w:rsidRPr="00F32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прежде всего через формирование униве</w:t>
      </w:r>
      <w:r w:rsidR="00F32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рсальных учебных действий (УУД)</w:t>
      </w:r>
      <w:r w:rsidRPr="00F32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опыта. УУД создают возможность самостоятельного успешного усвоения новых знаний, умений и компетентностей, включая организацию усвоения, т. е. умения учиться. Эта возможность обеспечивается тем, что универсальные учебные действия — это обобщенные </w:t>
      </w:r>
      <w:r w:rsidRPr="00F32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способы действий, открывающие широкую ориентацию учащихся в различных предметных областях.</w:t>
      </w:r>
    </w:p>
    <w:p w:rsidR="00892A5B" w:rsidRPr="00F324A5" w:rsidRDefault="00892A5B" w:rsidP="00892A5B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2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7125E7" w:rsidRDefault="00892A5B" w:rsidP="00892A5B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2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более узком значении термин «универсальные учебные действия»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120FFB" w:rsidRDefault="00120FFB" w:rsidP="00120FFB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Термин «универсальные учебные действия» введен в употребление в связи с внедрением в сфере образования федерального государственного образовательного стандарта (ФГОС).</w:t>
      </w:r>
    </w:p>
    <w:p w:rsidR="00120FFB" w:rsidRDefault="007125E7" w:rsidP="00120FF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государственный образовательный стандарт основного о</w:t>
      </w:r>
      <w:r w:rsidR="00120FFB">
        <w:rPr>
          <w:rFonts w:ascii="Times New Roman" w:hAnsi="Times New Roman" w:cs="Times New Roman"/>
          <w:sz w:val="24"/>
          <w:szCs w:val="24"/>
          <w:shd w:val="clear" w:color="auto" w:fill="FFFFFF"/>
        </w:rPr>
        <w:t>бщего образования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 w:rsidR="00120F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125E7" w:rsidRPr="00120FFB" w:rsidRDefault="007125E7" w:rsidP="00120FFB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</w:t>
      </w:r>
      <w:proofErr w:type="gramStart"/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рт вкл</w:t>
      </w:r>
      <w:proofErr w:type="gramEnd"/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ючает в себя требования: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к результатам освоения основной образовательной программы основного общего образования;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</w:t>
      </w:r>
      <w:r w:rsidR="00892A5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120FFB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к условиям реализации основной образовательной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основного общего образования, в том числе к кадровым, финансовым, материально-техническим и иным условиям.</w:t>
      </w:r>
    </w:p>
    <w:p w:rsidR="00120FFB" w:rsidRDefault="007125E7" w:rsidP="00120FF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ступени общего образования для да</w:t>
      </w:r>
      <w:r w:rsidR="00120FFB">
        <w:rPr>
          <w:rFonts w:ascii="Times New Roman" w:hAnsi="Times New Roman" w:cs="Times New Roman"/>
          <w:sz w:val="24"/>
          <w:szCs w:val="24"/>
          <w:shd w:val="clear" w:color="auto" w:fill="FFFFFF"/>
        </w:rPr>
        <w:t>льнейшего развития обучающихся.</w:t>
      </w:r>
    </w:p>
    <w:p w:rsidR="00120FFB" w:rsidRDefault="007125E7" w:rsidP="00120FF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Стандарт является основой для разработки системы объективной оценки уровня образования </w:t>
      </w:r>
      <w:proofErr w:type="gramStart"/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ступени основного общего образования. </w:t>
      </w:r>
    </w:p>
    <w:p w:rsidR="007125E7" w:rsidRPr="0019116C" w:rsidRDefault="007125E7" w:rsidP="00120FF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 направлен на обеспечение: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формирования российской гражданской идентичности </w:t>
      </w:r>
      <w:proofErr w:type="gramStart"/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120FFB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единства образовательного про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странства Российской Федерации;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доступности получения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качественного основного общего образования; 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духовно-нравственного развития, воспитания обучающихся и сохранения их здоровья; 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государственно-общественного управления в образовании;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формирования </w:t>
      </w:r>
      <w:proofErr w:type="spellStart"/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содержательно-критериальной</w:t>
      </w:r>
      <w:proofErr w:type="spellEnd"/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основы оценки результатов освоения </w:t>
      </w:r>
      <w:proofErr w:type="gramStart"/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</w:t>
      </w:r>
    </w:p>
    <w:p w:rsidR="00120FFB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7125E7" w:rsidRPr="0019116C" w:rsidRDefault="007125E7" w:rsidP="00120FF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основе Стандарта лежит </w:t>
      </w:r>
      <w:proofErr w:type="spellStart"/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системно-деятельностный</w:t>
      </w:r>
      <w:proofErr w:type="spellEnd"/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подход, который обеспечивает:</w:t>
      </w:r>
    </w:p>
    <w:p w:rsidR="00120FFB" w:rsidRDefault="007125E7" w:rsidP="0019116C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готовности к саморазвитию и непрерывному образованию; </w:t>
      </w:r>
    </w:p>
    <w:p w:rsidR="00120FFB" w:rsidRDefault="007125E7" w:rsidP="0019116C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FF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проектирование и конструирование социальной среды развития </w:t>
      </w:r>
      <w:proofErr w:type="gramStart"/>
      <w:r w:rsidRPr="00120FF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120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системе образования; </w:t>
      </w:r>
    </w:p>
    <w:p w:rsidR="00120FFB" w:rsidRDefault="007125E7" w:rsidP="0019116C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активную учебно-познавательную деятельность </w:t>
      </w:r>
      <w:proofErr w:type="gramStart"/>
      <w:r w:rsidRPr="00120FF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120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120FFB" w:rsidRDefault="007125E7" w:rsidP="0019116C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FFB">
        <w:rPr>
          <w:rFonts w:ascii="Times New Roman" w:hAnsi="Times New Roman" w:cs="Times New Roman"/>
          <w:sz w:val="24"/>
          <w:szCs w:val="24"/>
          <w:shd w:val="clear" w:color="auto" w:fill="FFFFFF"/>
        </w:rPr>
        <w:t>построение образовательного процесса с уч</w:t>
      </w:r>
      <w:r w:rsidR="00892A5B" w:rsidRPr="00120FF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20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том индивидуальных возрастных, психологических и физиологических особенностей обучающихся. </w:t>
      </w:r>
    </w:p>
    <w:p w:rsidR="007125E7" w:rsidRPr="00120FFB" w:rsidRDefault="007125E7" w:rsidP="00120FF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FFB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 должен быть положен</w:t>
      </w:r>
      <w:r w:rsidR="00120F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0FFB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основу деятельности: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работников образования, разрабатывающих основные образовательные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разработчиков примерных основных образовательных программ основного общего образования;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сотрудников учреждений основного и дополнительного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офессионального педагогического образования, методических структур в системе общего образования;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авторов (разработчиков) учебной литературы, материальной и информационной среды, архитектурной среды для основного общего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образования;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руководителей и специалистов государственных органов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исполнительной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власти, обеспечивающих разработку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порядка и контрольно-измерительных материалов итоговой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аттестации выпускников основной школы;</w:t>
      </w:r>
    </w:p>
    <w:p w:rsidR="007125E7" w:rsidRPr="0019116C" w:rsidRDefault="00120FFB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аттестации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педагогических работников государственных и муниципальных образовательных учреждений.</w:t>
      </w:r>
    </w:p>
    <w:p w:rsidR="007125E7" w:rsidRPr="0019116C" w:rsidRDefault="007125E7" w:rsidP="005866A4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Стандарт устанавливает требования к результатам освоения </w:t>
      </w:r>
      <w:proofErr w:type="gramStart"/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основной образовательной программы основного общего образования: </w:t>
      </w:r>
    </w:p>
    <w:p w:rsidR="005866A4" w:rsidRDefault="007125E7" w:rsidP="0019116C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86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5866A4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586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5866A4" w:rsidRDefault="007125E7" w:rsidP="0019116C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5866A4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метапредметным</w:t>
      </w:r>
      <w:proofErr w:type="spellEnd"/>
      <w:r w:rsidRPr="00586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включающим освоенные обучающимися </w:t>
      </w:r>
      <w:proofErr w:type="spellStart"/>
      <w:r w:rsidRPr="005866A4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межпредметные</w:t>
      </w:r>
      <w:proofErr w:type="spellEnd"/>
      <w:r w:rsidRPr="00586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7125E7" w:rsidRPr="005866A4" w:rsidRDefault="007125E7" w:rsidP="0019116C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866A4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предметным,</w:t>
      </w:r>
      <w:r w:rsidR="00586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6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</w:t>
      </w:r>
      <w:r w:rsidRPr="005866A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7125E7" w:rsidRPr="0019116C" w:rsidRDefault="007125E7" w:rsidP="001C488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формирование ответственного отношения к учению, готовности и </w:t>
      </w:r>
      <w:proofErr w:type="gramStart"/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способности</w:t>
      </w:r>
      <w:proofErr w:type="gramEnd"/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к саморазвитию и самообразованию на основе мотивации к обучению и познанию,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</w:t>
      </w:r>
      <w:r w:rsidR="00892A5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</w:t>
      </w:r>
      <w:r w:rsidR="00892A5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взаимопонимания; </w:t>
      </w:r>
      <w:proofErr w:type="gramEnd"/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5)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общественной жизни в пределах возрастных компетенций с уч</w:t>
      </w:r>
      <w:r w:rsidR="00892A5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том региональных, этнокультурных, социальных и экономических особенностей; 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6)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7) формирование коммуникативной компетентности в общении и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8) формирование ценности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10)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11) развитие эстетического сознания через освоение художественного наследия народов России и мира,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творческой деятельности эстетического характера.</w:t>
      </w:r>
    </w:p>
    <w:p w:rsidR="007125E7" w:rsidRPr="0019116C" w:rsidRDefault="007125E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Метапредметные</w:t>
      </w:r>
      <w:proofErr w:type="spellEnd"/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1) умение самостоятельно определять цели своего обучения, ставить и формулировать для себя новые задачи в уч</w:t>
      </w:r>
      <w:r w:rsidR="00892A5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 и познавательной деятельности, развивать мотивы и интересы своей познавательной деятельности; 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2) умение самостоятельно планировать пути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достижения целей,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в том числе альтернативные,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осознанно выбирать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 эффективные способы решения учебных и познавательных задач;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4) умение оценивать правильность выполнения учебной задачи,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собственные возможности е</w:t>
      </w:r>
      <w:r w:rsidR="00892A5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решения;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6) умение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определять понятия, создавать обобщения, устанавливать аналогии, классифицировать,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 выбирать основания и критерии для классификации, устанавливать причинно-следственные связи, строить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логическое рассуждение</w:t>
      </w:r>
      <w:proofErr w:type="gramEnd"/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, умозаключение (индуктивное, дедуктивное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и по аналогии) и делать выводы;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8) смысловое чтение; 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9) умение организовывать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учебное сотрудничество и совместную деятельность с учителем и сверстниками;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работать индивидуально и в группе: находить общее решение и разрешать конфликты на основе согласования позиций и уч</w:t>
      </w:r>
      <w:r w:rsidR="00892A5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та интересов;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формулировать, аргументировать и отстаивать сво</w:t>
      </w:r>
      <w:r w:rsidR="00892A5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мнение; 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владение устной и письменной речью, монологической контекстной речью; </w:t>
      </w:r>
    </w:p>
    <w:p w:rsidR="007125E7" w:rsidRPr="0019116C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11) формирование и развитие компетентности в области использования информацио</w:t>
      </w:r>
      <w:r w:rsidR="003020F7">
        <w:rPr>
          <w:rFonts w:ascii="Times New Roman" w:hAnsi="Times New Roman" w:cs="Times New Roman"/>
          <w:sz w:val="24"/>
          <w:szCs w:val="24"/>
          <w:shd w:val="clear" w:color="auto" w:fill="FFFFFF"/>
        </w:rPr>
        <w:t>нно-коммуникационных технологий</w:t>
      </w: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020F7" w:rsidRDefault="007125E7" w:rsidP="003020F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F1B59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ФГОС п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редметные результаты изучения предметной области «Физическая культура и основы безопасности жизнедеятельности» должны отражать:</w:t>
      </w:r>
      <w:r w:rsidR="007125E7" w:rsidRPr="0019116C">
        <w:rPr>
          <w:rFonts w:ascii="Times New Roman" w:hAnsi="Times New Roman" w:cs="Times New Roman"/>
          <w:sz w:val="24"/>
          <w:szCs w:val="24"/>
        </w:rPr>
        <w:br/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  <w:r w:rsidR="007125E7" w:rsidRPr="0019116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</w:t>
      </w:r>
      <w:r w:rsidR="00892A5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том индивидуальных возможностей и особенностей организма, планировать содержание этих</w:t>
      </w:r>
      <w:proofErr w:type="gramEnd"/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занятий, включать их в режим учебного дня и учебной недели;</w:t>
      </w:r>
      <w:r w:rsidR="007125E7" w:rsidRPr="001911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125E7" w:rsidRPr="0019116C">
        <w:rPr>
          <w:rFonts w:ascii="Times New Roman" w:hAnsi="Times New Roman" w:cs="Times New Roman"/>
          <w:sz w:val="24"/>
          <w:szCs w:val="24"/>
        </w:rPr>
        <w:br/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  <w:proofErr w:type="gramEnd"/>
      <w:r w:rsidR="007125E7" w:rsidRPr="0019116C">
        <w:rPr>
          <w:rFonts w:ascii="Times New Roman" w:hAnsi="Times New Roman" w:cs="Times New Roman"/>
          <w:sz w:val="24"/>
          <w:szCs w:val="24"/>
        </w:rPr>
        <w:br/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</w:t>
      </w:r>
      <w:r w:rsidR="00892A5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воздействия на организм во время самостоятельных занятий физическими упражнениями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разной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целевой ориентацией;</w:t>
      </w:r>
      <w:proofErr w:type="gramEnd"/>
      <w:r w:rsidR="007125E7" w:rsidRPr="0019116C">
        <w:rPr>
          <w:rFonts w:ascii="Times New Roman" w:hAnsi="Times New Roman" w:cs="Times New Roman"/>
          <w:sz w:val="24"/>
          <w:szCs w:val="24"/>
        </w:rPr>
        <w:br/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формирование умений выполнять комплексы общеразвивающих, оздоровительных и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</w:t>
      </w:r>
      <w:r w:rsidR="00892A5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мами и физическими упражнениями из базовых видов спорта, умением использовать их в разнообразных формах игровой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и соревновательной деятельности; расширение двигательного опыта за сч</w:t>
      </w:r>
      <w:r w:rsidR="00892A5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125E7" w:rsidRPr="0019116C">
        <w:rPr>
          <w:rFonts w:ascii="Times New Roman" w:hAnsi="Times New Roman" w:cs="Times New Roman"/>
          <w:sz w:val="24"/>
          <w:szCs w:val="24"/>
          <w:shd w:val="clear" w:color="auto" w:fill="FFFFFF"/>
        </w:rPr>
        <w:t>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формирование навыков самоподготовки соответствует требованиям, предъявляемым модернизацией к образованию, требованиям федерального государственного образовательного стандарта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позволяет развить у обучающегося</w:t>
      </w:r>
      <w:r w:rsidRPr="00F32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универсальные учебные действия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32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субъекта к саморазвитию и самосовершенствованию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Pr="00F32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учиться. </w:t>
      </w:r>
      <w:r>
        <w:rPr>
          <w:rFonts w:ascii="Times New Roman" w:hAnsi="Times New Roman" w:cs="Times New Roman"/>
          <w:sz w:val="24"/>
          <w:szCs w:val="24"/>
          <w:lang w:eastAsia="ru-RU"/>
        </w:rPr>
        <w:t>Самоподготовка позволяет повысить интерес к учебным занятиям и является шагом на пути формирования универсальных учебных действий и в целом умения учиться.</w:t>
      </w: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20F7" w:rsidRPr="0019116C" w:rsidRDefault="003020F7" w:rsidP="003020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4E76" w:rsidRPr="0019116C" w:rsidRDefault="00EE4E76" w:rsidP="0019116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133C" w:rsidRPr="00A8133C" w:rsidRDefault="00A8133C" w:rsidP="00A8133C">
      <w:pPr>
        <w:spacing w:line="276" w:lineRule="auto"/>
        <w:ind w:firstLine="497"/>
        <w:jc w:val="center"/>
        <w:rPr>
          <w:b/>
          <w:szCs w:val="32"/>
        </w:rPr>
      </w:pPr>
      <w:r w:rsidRPr="00A8133C">
        <w:rPr>
          <w:b/>
          <w:szCs w:val="32"/>
        </w:rPr>
        <w:lastRenderedPageBreak/>
        <w:t>ГЛАВА ВТОРАЯ</w:t>
      </w:r>
    </w:p>
    <w:p w:rsidR="00A8133C" w:rsidRDefault="00A8133C" w:rsidP="00A8133C">
      <w:pPr>
        <w:spacing w:line="276" w:lineRule="auto"/>
        <w:ind w:firstLine="497"/>
        <w:jc w:val="center"/>
      </w:pPr>
      <w:r>
        <w:t xml:space="preserve">ФОРМИРОВАНИЕ НАВЫКА САМОПОДГОТОВКИ У </w:t>
      </w:r>
      <w:proofErr w:type="gramStart"/>
      <w:r>
        <w:t>ОБУЧАЮЩИХСЯ</w:t>
      </w:r>
      <w:proofErr w:type="gramEnd"/>
      <w:r>
        <w:t xml:space="preserve"> </w:t>
      </w:r>
    </w:p>
    <w:p w:rsidR="00A8133C" w:rsidRPr="00A8133C" w:rsidRDefault="00A8133C" w:rsidP="00A8133C">
      <w:pPr>
        <w:spacing w:line="276" w:lineRule="auto"/>
        <w:ind w:firstLine="497"/>
        <w:jc w:val="center"/>
      </w:pPr>
      <w:r>
        <w:t>МКОУ ДОД ДОМА ДЕТСКОГО ТВОРЧЕСТВА</w:t>
      </w:r>
    </w:p>
    <w:p w:rsidR="00A8133C" w:rsidRDefault="00A8133C" w:rsidP="00A8133C">
      <w:pPr>
        <w:spacing w:line="276" w:lineRule="auto"/>
        <w:ind w:firstLine="708"/>
        <w:jc w:val="center"/>
        <w:rPr>
          <w:szCs w:val="32"/>
        </w:rPr>
      </w:pPr>
      <w:r>
        <w:rPr>
          <w:szCs w:val="32"/>
        </w:rPr>
        <w:t xml:space="preserve">2.1. Реализация педагогического проекта </w:t>
      </w:r>
    </w:p>
    <w:p w:rsidR="00A8133C" w:rsidRDefault="00A8133C" w:rsidP="00A8133C">
      <w:pPr>
        <w:spacing w:line="276" w:lineRule="auto"/>
        <w:ind w:firstLine="708"/>
        <w:jc w:val="center"/>
        <w:rPr>
          <w:szCs w:val="32"/>
        </w:rPr>
      </w:pPr>
      <w:r>
        <w:rPr>
          <w:szCs w:val="32"/>
        </w:rPr>
        <w:t xml:space="preserve">«Формирование навыка самоподготовки </w:t>
      </w:r>
      <w:proofErr w:type="gramStart"/>
      <w:r>
        <w:rPr>
          <w:szCs w:val="32"/>
        </w:rPr>
        <w:t>обучающихся</w:t>
      </w:r>
      <w:proofErr w:type="gramEnd"/>
      <w:r>
        <w:rPr>
          <w:szCs w:val="32"/>
        </w:rPr>
        <w:t>»</w:t>
      </w:r>
    </w:p>
    <w:p w:rsidR="003F610F" w:rsidRDefault="00FB75AD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Самоподготовкой применительно к занятиям в детских объединениях МКОУ ДОД Дома детского творчества является с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>истем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самостоятельных упражнений, которые помогут усвоить и углубить знания, полученные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r w:rsidR="009A5BFB">
        <w:rPr>
          <w:rFonts w:ascii="Times New Roman" w:hAnsi="Times New Roman" w:cs="Times New Roman"/>
          <w:sz w:val="24"/>
          <w:szCs w:val="24"/>
          <w:lang w:eastAsia="ru-RU"/>
        </w:rPr>
        <w:t>-тренировочно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 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>занятии. О</w:t>
      </w:r>
      <w:r w:rsidR="009A5BFB">
        <w:rPr>
          <w:rFonts w:ascii="Times New Roman" w:hAnsi="Times New Roman" w:cs="Times New Roman"/>
          <w:sz w:val="24"/>
          <w:szCs w:val="24"/>
          <w:lang w:eastAsia="ru-RU"/>
        </w:rPr>
        <w:t>пор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9A5BFB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организационн</w:t>
      </w:r>
      <w:r w:rsidR="009A5BFB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форм</w:t>
      </w:r>
      <w:r w:rsidR="009A5BF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9A5BFB">
        <w:rPr>
          <w:rFonts w:ascii="Times New Roman" w:hAnsi="Times New Roman" w:cs="Times New Roman"/>
          <w:sz w:val="24"/>
          <w:szCs w:val="24"/>
          <w:lang w:eastAsia="ru-RU"/>
        </w:rPr>
        <w:t xml:space="preserve">важный 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элемент структуры </w:t>
      </w:r>
      <w:r w:rsidR="009A5BFB">
        <w:rPr>
          <w:rFonts w:ascii="Times New Roman" w:hAnsi="Times New Roman" w:cs="Times New Roman"/>
          <w:sz w:val="24"/>
          <w:szCs w:val="24"/>
          <w:lang w:eastAsia="ru-RU"/>
        </w:rPr>
        <w:t>учебно-тренировочного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занятия </w:t>
      </w:r>
      <w:r w:rsidR="009A5BF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тренировочное задание. </w:t>
      </w:r>
    </w:p>
    <w:p w:rsidR="00327012" w:rsidRDefault="00327012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В начале </w:t>
      </w:r>
      <w:r w:rsidR="003F610F">
        <w:rPr>
          <w:rFonts w:ascii="Times New Roman" w:hAnsi="Times New Roman" w:cs="Times New Roman"/>
          <w:sz w:val="24"/>
          <w:szCs w:val="24"/>
          <w:lang w:eastAsia="ru-RU"/>
        </w:rPr>
        <w:t xml:space="preserve">учебно-тренировочного 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задание </w:t>
      </w:r>
      <w:r w:rsidR="003F610F">
        <w:rPr>
          <w:rFonts w:ascii="Times New Roman" w:hAnsi="Times New Roman" w:cs="Times New Roman"/>
          <w:sz w:val="24"/>
          <w:szCs w:val="24"/>
          <w:lang w:eastAsia="ru-RU"/>
        </w:rPr>
        <w:t>доводится педагогом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gramStart"/>
      <w:r w:rsidRPr="002F24C5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, и в течение занятия </w:t>
      </w:r>
      <w:r w:rsidR="003F610F">
        <w:rPr>
          <w:rFonts w:ascii="Times New Roman" w:hAnsi="Times New Roman" w:cs="Times New Roman"/>
          <w:sz w:val="24"/>
          <w:szCs w:val="24"/>
          <w:lang w:eastAsia="ru-RU"/>
        </w:rPr>
        <w:t xml:space="preserve">по возможности 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>выполняе</w:t>
      </w:r>
      <w:r w:rsidR="003F610F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610F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Например, </w:t>
      </w:r>
      <w:r w:rsidR="00D43CAB">
        <w:rPr>
          <w:rFonts w:ascii="Times New Roman" w:hAnsi="Times New Roman" w:cs="Times New Roman"/>
          <w:sz w:val="24"/>
          <w:szCs w:val="24"/>
          <w:lang w:eastAsia="ru-RU"/>
        </w:rPr>
        <w:t>обучающиеся детского объединения «Юный футболист»</w:t>
      </w:r>
      <w:r w:rsidR="003F61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>выполн</w:t>
      </w:r>
      <w:r w:rsidR="003F610F">
        <w:rPr>
          <w:rFonts w:ascii="Times New Roman" w:hAnsi="Times New Roman" w:cs="Times New Roman"/>
          <w:sz w:val="24"/>
          <w:szCs w:val="24"/>
          <w:lang w:eastAsia="ru-RU"/>
        </w:rPr>
        <w:t>яют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обводку фишек </w:t>
      </w:r>
      <w:r w:rsidR="003F610F">
        <w:rPr>
          <w:rFonts w:ascii="Times New Roman" w:hAnsi="Times New Roman" w:cs="Times New Roman"/>
          <w:sz w:val="24"/>
          <w:szCs w:val="24"/>
          <w:lang w:eastAsia="ru-RU"/>
        </w:rPr>
        <w:t>с мячом и без мяча</w:t>
      </w:r>
      <w:r w:rsidR="00D43CA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43CAB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Обучающиеся объединения «Настольный теннис» выполняют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двадцать ударов по мячу способом «накат справа»</w:t>
      </w:r>
      <w:r w:rsidR="00D43CAB">
        <w:rPr>
          <w:rFonts w:ascii="Times New Roman" w:hAnsi="Times New Roman" w:cs="Times New Roman"/>
          <w:sz w:val="24"/>
          <w:szCs w:val="24"/>
          <w:lang w:eastAsia="ru-RU"/>
        </w:rPr>
        <w:t>, «накат слева», «подрезка справа и слева»</w:t>
      </w:r>
      <w:proofErr w:type="gramStart"/>
      <w:r w:rsidR="00D43CA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43C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0318">
        <w:rPr>
          <w:rFonts w:ascii="Times New Roman" w:hAnsi="Times New Roman" w:cs="Times New Roman"/>
          <w:sz w:val="24"/>
          <w:szCs w:val="24"/>
          <w:lang w:eastAsia="ru-RU"/>
        </w:rPr>
        <w:t>В объединении «Юный хоккеист» ребята выполняют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левый и правый вираж</w:t>
      </w:r>
      <w:proofErr w:type="gramStart"/>
      <w:r w:rsidRPr="002F24C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76F9">
        <w:rPr>
          <w:rFonts w:ascii="Times New Roman" w:hAnsi="Times New Roman" w:cs="Times New Roman"/>
          <w:sz w:val="24"/>
          <w:szCs w:val="24"/>
          <w:lang w:eastAsia="ru-RU"/>
        </w:rPr>
        <w:t>Баскетболисты отрабатывают в качестве учебно-тренировочного задания броски со штрафной линии. Волейболисты выполняют силовой удар через сетку</w:t>
      </w:r>
      <w:proofErr w:type="gramStart"/>
      <w:r w:rsidR="00CC76F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C76F9">
        <w:rPr>
          <w:rFonts w:ascii="Times New Roman" w:hAnsi="Times New Roman" w:cs="Times New Roman"/>
          <w:sz w:val="24"/>
          <w:szCs w:val="24"/>
          <w:lang w:eastAsia="ru-RU"/>
        </w:rPr>
        <w:t xml:space="preserve"> Легкоатлеты занимаются </w:t>
      </w:r>
      <w:proofErr w:type="spellStart"/>
      <w:r w:rsidR="00CC76F9">
        <w:rPr>
          <w:rFonts w:ascii="Times New Roman" w:hAnsi="Times New Roman" w:cs="Times New Roman"/>
          <w:sz w:val="24"/>
          <w:szCs w:val="24"/>
          <w:lang w:eastAsia="ru-RU"/>
        </w:rPr>
        <w:t>пробеганием</w:t>
      </w:r>
      <w:proofErr w:type="spellEnd"/>
      <w:r w:rsidR="00CC76F9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различных отрезков с высоким подниманием бедра. Это примеры учебно-тренировочных заданий. </w:t>
      </w:r>
      <w:r w:rsidR="0011031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>озможен набор заданий.</w:t>
      </w:r>
    </w:p>
    <w:p w:rsidR="000C5545" w:rsidRDefault="000C5545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Задания выполняются под контролем педагога, результаты выполнения заданий фиксируются на каждом занятии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Нередко эти задания совпадают с упражнениями мониторинга физической подготовленности.</w:t>
      </w:r>
    </w:p>
    <w:p w:rsidR="000C5545" w:rsidRDefault="000C5545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МКОУ ДОД Доме детского творчества разработана система </w:t>
      </w:r>
      <w:r w:rsidRPr="000C5545">
        <w:rPr>
          <w:rFonts w:ascii="Times New Roman" w:hAnsi="Times New Roman" w:cs="Times New Roman"/>
          <w:sz w:val="24"/>
          <w:szCs w:val="24"/>
          <w:lang w:eastAsia="ru-RU"/>
        </w:rPr>
        <w:t xml:space="preserve">учета результатов </w:t>
      </w:r>
      <w:proofErr w:type="gramStart"/>
      <w:r w:rsidRPr="000C5545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0C5545">
        <w:rPr>
          <w:rFonts w:ascii="Times New Roman" w:hAnsi="Times New Roman" w:cs="Times New Roman"/>
          <w:sz w:val="24"/>
          <w:szCs w:val="24"/>
          <w:lang w:eastAsia="ru-RU"/>
        </w:rPr>
        <w:t xml:space="preserve"> по дополнительной образовательной программе</w:t>
      </w:r>
      <w:r>
        <w:rPr>
          <w:rFonts w:ascii="Times New Roman" w:hAnsi="Times New Roman" w:cs="Times New Roman"/>
          <w:sz w:val="24"/>
          <w:szCs w:val="24"/>
          <w:lang w:eastAsia="ru-RU"/>
        </w:rPr>
        <w:t>. Для объединений физкультурно-спортивной направленности это</w:t>
      </w:r>
      <w:r w:rsidR="00EF7233">
        <w:rPr>
          <w:rFonts w:ascii="Times New Roman" w:hAnsi="Times New Roman" w:cs="Times New Roman"/>
          <w:sz w:val="24"/>
          <w:szCs w:val="24"/>
          <w:lang w:eastAsia="ru-RU"/>
        </w:rPr>
        <w:t>, во-первых,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мониторинг физической подготовленности. Упражнения для него разрабатываются педагогом и описываются в рабочей программе (Приложение 1)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Они представляют собой два вида нормативов: по общей физической подготовке и по специальной физической подготовке (характерные для данного вида спорта).</w:t>
      </w:r>
    </w:p>
    <w:p w:rsidR="000B61AB" w:rsidRDefault="00EF7233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Мониторинг физической подготовленности проводится дважды в год: в октябре и апреле-мае с тем, чтобы проанализировать, насколько лучше или хуже обучающиеся стали выполнять упражнения общей и специальной физической подготовки. Обучающиеся, имеющие мало пропусков занятий, серьезно занимающиеся на учебно-тренировочном занятии и выполняющие задания для самоподготовки, демонстрируют улучшение физической подготовленности, улучшение результатов сдачи контрольных нормативов.</w:t>
      </w:r>
    </w:p>
    <w:p w:rsidR="00EF7233" w:rsidRDefault="00EF7233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Вторым видом </w:t>
      </w:r>
      <w:r w:rsidRPr="000C5545">
        <w:rPr>
          <w:rFonts w:ascii="Times New Roman" w:hAnsi="Times New Roman" w:cs="Times New Roman"/>
          <w:sz w:val="24"/>
          <w:szCs w:val="24"/>
          <w:lang w:eastAsia="ru-RU"/>
        </w:rPr>
        <w:t>учета результатов обучения по дополнительной образовательной программе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интернет-мониторинг, разработанный методистами МКОУ ДОД Дома детского творчества</w:t>
      </w:r>
      <w:proofErr w:type="gramStart"/>
      <w:r w:rsidR="00AC6F0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C6F06">
        <w:rPr>
          <w:rFonts w:ascii="Times New Roman" w:hAnsi="Times New Roman" w:cs="Times New Roman"/>
          <w:sz w:val="24"/>
          <w:szCs w:val="24"/>
          <w:lang w:eastAsia="ru-RU"/>
        </w:rPr>
        <w:t xml:space="preserve"> Он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позволя</w:t>
      </w:r>
      <w:r w:rsidR="00AC6F06">
        <w:rPr>
          <w:rFonts w:ascii="Times New Roman" w:hAnsi="Times New Roman" w:cs="Times New Roman"/>
          <w:sz w:val="24"/>
          <w:szCs w:val="24"/>
          <w:lang w:eastAsia="ru-RU"/>
        </w:rPr>
        <w:t>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оценить </w:t>
      </w:r>
      <w:r w:rsidR="00AC6F06">
        <w:rPr>
          <w:rFonts w:ascii="Times New Roman" w:hAnsi="Times New Roman" w:cs="Times New Roman"/>
          <w:sz w:val="24"/>
          <w:szCs w:val="24"/>
          <w:lang w:eastAsia="ru-RU"/>
        </w:rPr>
        <w:t xml:space="preserve">теоретическую подготовку, учебно-организационные умения и навыки, предметные достижения обучающегося в данном виде спорта на различных уровнях: в объединении, на уровне муниципалитета и области (Рис.1). Здесь можно говорить и об </w:t>
      </w:r>
      <w:r>
        <w:rPr>
          <w:rFonts w:ascii="Times New Roman" w:hAnsi="Times New Roman" w:cs="Times New Roman"/>
          <w:sz w:val="24"/>
          <w:szCs w:val="24"/>
          <w:lang w:eastAsia="ru-RU"/>
        </w:rPr>
        <w:t>универсальны</w:t>
      </w:r>
      <w:r w:rsidR="00AC6F06"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учебны</w:t>
      </w:r>
      <w:r w:rsidR="00AC6F06"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</w:t>
      </w:r>
      <w:r w:rsidR="00AC6F06"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AC6F0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Такой мониторинг тоже проводится дважды в год: в начале и в конце.</w:t>
      </w:r>
    </w:p>
    <w:p w:rsidR="00AC6F06" w:rsidRDefault="00AC6F06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обучающихся каждого объединения («Настольный теннис», «Юный футболист», «Юный хоккеист», «Юный волейболист», «Юный баскетболист», «Легкоатлетическая подготовка») мной разработаны задания для самоподготовки, которые позволяют улучшить и состояние физической подготовленности, и результаты мониторингов</w:t>
      </w:r>
      <w:proofErr w:type="gramStart"/>
      <w:r w:rsidR="0039475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9761D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 изначально разрабатывались с тем условием, что не у всех обучающихся имеется возможность приобрести спортивный инвентарь для самоподготовки в домашних условиях. Некоторые из упражнений предполагают отсутствие инвентаря</w:t>
      </w:r>
      <w:proofErr w:type="gramStart"/>
      <w:r w:rsidR="00A9761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9761D">
        <w:rPr>
          <w:rFonts w:ascii="Times New Roman" w:hAnsi="Times New Roman" w:cs="Times New Roman"/>
          <w:sz w:val="24"/>
          <w:szCs w:val="24"/>
          <w:lang w:eastAsia="ru-RU"/>
        </w:rPr>
        <w:t xml:space="preserve"> Там же, где он необходим, инвентарь выдается </w:t>
      </w:r>
      <w:proofErr w:type="gramStart"/>
      <w:r w:rsidR="00A9761D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A9761D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педагогом.</w:t>
      </w:r>
    </w:p>
    <w:p w:rsidR="00394751" w:rsidRPr="002F24C5" w:rsidRDefault="00394751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233" w:rsidRDefault="00AC6F06" w:rsidP="00AC6F06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6765290</wp:posOffset>
            </wp:positionV>
            <wp:extent cx="5880100" cy="1295400"/>
            <wp:effectExtent l="19050" t="0" r="6350" b="0"/>
            <wp:wrapTight wrapText="bothSides">
              <wp:wrapPolygon edited="0">
                <wp:start x="-70" y="0"/>
                <wp:lineTo x="-70" y="21282"/>
                <wp:lineTo x="21623" y="21282"/>
                <wp:lineTo x="21623" y="0"/>
                <wp:lineTo x="-7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3891" r="8382" b="19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3364865</wp:posOffset>
            </wp:positionV>
            <wp:extent cx="5864225" cy="3400425"/>
            <wp:effectExtent l="19050" t="0" r="317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495" r="7793" b="1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3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-45085</wp:posOffset>
            </wp:positionV>
            <wp:extent cx="5890895" cy="3409950"/>
            <wp:effectExtent l="19050" t="0" r="0" b="0"/>
            <wp:wrapTight wrapText="bothSides">
              <wp:wrapPolygon edited="0">
                <wp:start x="-70" y="0"/>
                <wp:lineTo x="-70" y="21479"/>
                <wp:lineTo x="21584" y="21479"/>
                <wp:lineTo x="21584" y="0"/>
                <wp:lineTo x="-7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469" r="2177" b="17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7233">
        <w:rPr>
          <w:rFonts w:ascii="Times New Roman" w:hAnsi="Times New Roman" w:cs="Times New Roman"/>
          <w:sz w:val="24"/>
          <w:szCs w:val="24"/>
          <w:lang w:eastAsia="ru-RU"/>
        </w:rPr>
        <w:t xml:space="preserve">Рис. 1 Индивидуальная карточка учета результатов </w:t>
      </w:r>
      <w:proofErr w:type="gramStart"/>
      <w:r w:rsidR="00EF7233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="00EF7233">
        <w:rPr>
          <w:rFonts w:ascii="Times New Roman" w:hAnsi="Times New Roman" w:cs="Times New Roman"/>
          <w:sz w:val="24"/>
          <w:szCs w:val="24"/>
          <w:lang w:eastAsia="ru-RU"/>
        </w:rPr>
        <w:t xml:space="preserve"> по дополнительной образовательной программе</w:t>
      </w:r>
    </w:p>
    <w:p w:rsidR="00EF7233" w:rsidRDefault="00EF7233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909" w:rsidRDefault="00327012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Каждое </w:t>
      </w:r>
      <w:r w:rsidR="00E6304D">
        <w:rPr>
          <w:rFonts w:ascii="Times New Roman" w:hAnsi="Times New Roman" w:cs="Times New Roman"/>
          <w:sz w:val="24"/>
          <w:szCs w:val="24"/>
          <w:lang w:eastAsia="ru-RU"/>
        </w:rPr>
        <w:t>учебно-тренировочное з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анятие </w:t>
      </w:r>
      <w:r w:rsidR="00E6304D">
        <w:rPr>
          <w:rFonts w:ascii="Times New Roman" w:hAnsi="Times New Roman" w:cs="Times New Roman"/>
          <w:sz w:val="24"/>
          <w:szCs w:val="24"/>
          <w:lang w:eastAsia="ru-RU"/>
        </w:rPr>
        <w:t xml:space="preserve">в детском объединении «Юный футболист» 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>начинае</w:t>
      </w:r>
      <w:r w:rsidR="00E6304D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с контрольного упражнения – жонглирования мячом. Футболист обязан чувствовать мяч, чтобы уметь владеть им. Поэтому любой обучающийся</w:t>
      </w:r>
      <w:r w:rsidR="00E6304D">
        <w:rPr>
          <w:rFonts w:ascii="Times New Roman" w:hAnsi="Times New Roman" w:cs="Times New Roman"/>
          <w:sz w:val="24"/>
          <w:szCs w:val="24"/>
          <w:lang w:eastAsia="ru-RU"/>
        </w:rPr>
        <w:t>, будь то новичок или давно занимающийся мини-футболом ребенок,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сдает жонглирование. Большинство обучающихся </w:t>
      </w:r>
      <w:r w:rsidR="00E6304D">
        <w:rPr>
          <w:rFonts w:ascii="Times New Roman" w:hAnsi="Times New Roman" w:cs="Times New Roman"/>
          <w:sz w:val="24"/>
          <w:szCs w:val="24"/>
          <w:lang w:eastAsia="ru-RU"/>
        </w:rPr>
        <w:t xml:space="preserve">до реализации мной педагогического проекта «Формирование навыков </w:t>
      </w:r>
      <w:r w:rsidR="00E630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самоподготовки обучающихся»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выполняли данное упражнение </w:t>
      </w:r>
      <w:r w:rsidR="00E6304D">
        <w:rPr>
          <w:rFonts w:ascii="Times New Roman" w:hAnsi="Times New Roman" w:cs="Times New Roman"/>
          <w:sz w:val="24"/>
          <w:szCs w:val="24"/>
          <w:lang w:eastAsia="ru-RU"/>
        </w:rPr>
        <w:t>от тренировки до тренировки. И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владели мячом плохо. </w:t>
      </w:r>
      <w:r w:rsidR="00E6304D">
        <w:rPr>
          <w:rFonts w:ascii="Times New Roman" w:hAnsi="Times New Roman" w:cs="Times New Roman"/>
          <w:sz w:val="24"/>
          <w:szCs w:val="24"/>
          <w:lang w:eastAsia="ru-RU"/>
        </w:rPr>
        <w:t>Тогда я стал давать домашние задания для самоподготовки. Первым заданием было жонглирование мячом. Выполняли данное упражнение ребята не все</w:t>
      </w:r>
      <w:proofErr w:type="gramStart"/>
      <w:r w:rsidRPr="002F24C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304D">
        <w:rPr>
          <w:rFonts w:ascii="Times New Roman" w:hAnsi="Times New Roman" w:cs="Times New Roman"/>
          <w:sz w:val="24"/>
          <w:szCs w:val="24"/>
          <w:lang w:eastAsia="ru-RU"/>
        </w:rPr>
        <w:t xml:space="preserve">Чтобы </w:t>
      </w:r>
      <w:proofErr w:type="spellStart"/>
      <w:r w:rsidR="00E6304D">
        <w:rPr>
          <w:rFonts w:ascii="Times New Roman" w:hAnsi="Times New Roman" w:cs="Times New Roman"/>
          <w:sz w:val="24"/>
          <w:szCs w:val="24"/>
          <w:lang w:eastAsia="ru-RU"/>
        </w:rPr>
        <w:t>замотивировать</w:t>
      </w:r>
      <w:proofErr w:type="spellEnd"/>
      <w:r w:rsidR="00E6304D">
        <w:rPr>
          <w:rFonts w:ascii="Times New Roman" w:hAnsi="Times New Roman" w:cs="Times New Roman"/>
          <w:sz w:val="24"/>
          <w:szCs w:val="24"/>
          <w:lang w:eastAsia="ru-RU"/>
        </w:rPr>
        <w:t xml:space="preserve"> их на частое выполнение жонглирования мячом, стал в объединении проводить мини-турниры, мини-соревнования «Кто больше?»</w:t>
      </w:r>
      <w:r w:rsidR="006A1909">
        <w:rPr>
          <w:rFonts w:ascii="Times New Roman" w:hAnsi="Times New Roman" w:cs="Times New Roman"/>
          <w:sz w:val="24"/>
          <w:szCs w:val="24"/>
          <w:lang w:eastAsia="ru-RU"/>
        </w:rPr>
        <w:t>: кто выполнит жонглирование наибольшее число раз. Проигрывать дети не любят. Поэтому сначала нехотя, потом с нарастающим желанием стали выполнять это упражнение самоподготовки.</w:t>
      </w:r>
    </w:p>
    <w:p w:rsidR="009D10A1" w:rsidRDefault="006A1909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окончанием зимнего сезона, занятий в спортзале и началом занятий на стадионе, обучающиеся получают дополнительный «стимул» к выполнению элементарного упражнения самоподготовки. Е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сли обучающийся набил мяч меньшее количество раз, чем на предыдущей тренировке, </w:t>
      </w:r>
      <w:r w:rsidR="009D10A1">
        <w:rPr>
          <w:rFonts w:ascii="Times New Roman" w:hAnsi="Times New Roman" w:cs="Times New Roman"/>
          <w:sz w:val="24"/>
          <w:szCs w:val="24"/>
          <w:lang w:eastAsia="ru-RU"/>
        </w:rPr>
        <w:t xml:space="preserve">то 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он бежит дополнительный к разминке – штрафной – круг по стадиону. Теперь ребята, приходя на занятие, самостоятельно до начала тренировки «разогреваются» - выполняют жонглирование. </w:t>
      </w:r>
      <w:r w:rsidR="009D10A1">
        <w:rPr>
          <w:rFonts w:ascii="Times New Roman" w:hAnsi="Times New Roman" w:cs="Times New Roman"/>
          <w:sz w:val="24"/>
          <w:szCs w:val="24"/>
          <w:lang w:eastAsia="ru-RU"/>
        </w:rPr>
        <w:t>И выполняют домашнее упражнение по самоподготовке.</w:t>
      </w:r>
    </w:p>
    <w:p w:rsidR="009D10A1" w:rsidRDefault="009D10A1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«Юный футболист» имеет объем 144 учебных часа, то есть учебно-тренировочные занятия проводятся два раза в неделю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 обучающегося, занимающегося дома самостоятельно, на занятии видно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. Он может поднять ногой мяч, выполнить 30-50 раз жонглирования, и правой, и левой ногами, поднять мяч на колено с ноги в процессе жонглирования, на грудь и на голову. Пока такое удается 2-3 ребятам из группы в 12 человек. </w:t>
      </w:r>
    </w:p>
    <w:p w:rsidR="009D10A1" w:rsidRDefault="009D10A1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Задача на учебно-тренировочном занятии усложняется для давно играющих футболистов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они 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жонглируем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только обычным футбольным мячом, но и 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резиновым мячом,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теннисным мячом и так далее.</w:t>
      </w:r>
    </w:p>
    <w:p w:rsidR="00363A68" w:rsidRDefault="00363A68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начала 2014-2015 учебного года мною введено новое упражнение для самоподготовки – отработка футбольных финтов (обманных движений).</w:t>
      </w:r>
    </w:p>
    <w:p w:rsidR="00636BBA" w:rsidRDefault="00636BBA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детском объединении «Настольный теннис» обучающиеся 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в качестве домашнего задания получают два упражнения: </w:t>
      </w:r>
      <w:r>
        <w:rPr>
          <w:rFonts w:ascii="Times New Roman" w:hAnsi="Times New Roman" w:cs="Times New Roman"/>
          <w:sz w:val="24"/>
          <w:szCs w:val="24"/>
          <w:lang w:eastAsia="ru-RU"/>
        </w:rPr>
        <w:t>жонглирование на ракетке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и имитация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основных 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элементов игры в настольный теннис (накат справа-слева и подрезка справа-слева).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Дополнительно с учетом индивидуальных особенностей ребенка могу давать задание прыгать через скакалку.</w:t>
      </w:r>
    </w:p>
    <w:p w:rsidR="009A061D" w:rsidRDefault="00636BBA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выполнении имитации основных приемов обращаю внимание на правильное перемещение, на правильную стойку теннисиста. 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За матчевую </w:t>
      </w:r>
      <w:proofErr w:type="gramStart"/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>встречу</w:t>
      </w:r>
      <w:proofErr w:type="gramEnd"/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теннисист пробегает до пяти километров у стола</w:t>
      </w:r>
      <w:r w:rsidR="009A061D">
        <w:rPr>
          <w:rFonts w:ascii="Times New Roman" w:hAnsi="Times New Roman" w:cs="Times New Roman"/>
          <w:sz w:val="24"/>
          <w:szCs w:val="24"/>
          <w:lang w:eastAsia="ru-RU"/>
        </w:rPr>
        <w:t>, а вовсе</w:t>
      </w:r>
      <w:r w:rsidR="00327012"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не стоит на месте. Даже для того, чтобы принять мяч слева, например, он должен выбрать определенное положение у стола, переместившись так, чтобы правая нога была чуть впереди левой. Голова, ноги, руки – именно так должен работать теннисист. Имитация ударов – занятие крайне скучное и неинтересное, но очень важное. Движения теннисиста должны быть доведены до автоматизма, чтобы во время игры он не думал, как принять тот или иной мяч. Настольный теннис – очень динамичный вид спорта, мыслить теннисист должен молниеносно. </w:t>
      </w:r>
      <w:r w:rsidR="009A061D">
        <w:rPr>
          <w:rFonts w:ascii="Times New Roman" w:hAnsi="Times New Roman" w:cs="Times New Roman"/>
          <w:sz w:val="24"/>
          <w:szCs w:val="24"/>
          <w:lang w:eastAsia="ru-RU"/>
        </w:rPr>
        <w:t>Поэтому непрерывная самоподготовка играет важнейшую роль в том, как обучающийся будет двигаться у стола и играть в теннис.</w:t>
      </w:r>
    </w:p>
    <w:p w:rsidR="00327012" w:rsidRDefault="009A061D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4C5">
        <w:rPr>
          <w:rFonts w:ascii="Times New Roman" w:hAnsi="Times New Roman" w:cs="Times New Roman"/>
          <w:sz w:val="24"/>
          <w:szCs w:val="24"/>
          <w:lang w:eastAsia="ru-RU"/>
        </w:rPr>
        <w:t>Чтобы разнообразить имитацию, даю дом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 ребятам ракетку без накладок, то есть деревянное основание. И предлагаю потренироваться на велосипеде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снять цепь и </w:t>
      </w:r>
      <w:r w:rsidRPr="002F24C5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накат и подрезку касаниями по колесу. В результате ребенок видит, какое вращение придается мячу при выполнении этих приемов, и понимает, как надо правильно действовать. </w:t>
      </w:r>
      <w:r>
        <w:rPr>
          <w:rFonts w:ascii="Times New Roman" w:hAnsi="Times New Roman" w:cs="Times New Roman"/>
          <w:sz w:val="24"/>
          <w:szCs w:val="24"/>
          <w:lang w:eastAsia="ru-RU"/>
        </w:rPr>
        <w:t>Включение в учебно-тренировочный процесс такого инвентаря вызвано причинами, о которых сказано в первой главе данной работы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одной стороны, это не укладывается в образовательный процесс – дети должны тренироваться на специальных тренажерах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другой же стороны, позволяет детям изобретать новые способы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отрабатывания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элементов игры, мыслить нестандартно и находить новые решения не только в настольном теннисе.</w:t>
      </w:r>
    </w:p>
    <w:p w:rsidR="00C6467B" w:rsidRDefault="00110550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Обучающиеся в объединении «Юный баскетболист» получают просто задание для самоподготовки – прыжки через скакалку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467B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учебно-тренировочных занятий ребята </w:t>
      </w:r>
      <w:r w:rsidR="00C6467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сдают нормативы по прыжкам через скакалку, гимнастическую скамейку. То есть мотивация на дополнительное выполнение этого упражнения имеется. </w:t>
      </w:r>
    </w:p>
    <w:p w:rsidR="00110550" w:rsidRDefault="00110550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обучающихся в объединении «Юный волейболист» </w:t>
      </w:r>
      <w:r w:rsidR="00C6467B">
        <w:rPr>
          <w:rFonts w:ascii="Times New Roman" w:hAnsi="Times New Roman" w:cs="Times New Roman"/>
          <w:sz w:val="24"/>
          <w:szCs w:val="24"/>
          <w:lang w:eastAsia="ru-RU"/>
        </w:rPr>
        <w:t>заданием для самоподготовки являются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прыжки с доставанием различных точек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6467B">
        <w:rPr>
          <w:rFonts w:ascii="Times New Roman" w:hAnsi="Times New Roman" w:cs="Times New Roman"/>
          <w:sz w:val="24"/>
          <w:szCs w:val="24"/>
          <w:lang w:eastAsia="ru-RU"/>
        </w:rPr>
        <w:t xml:space="preserve"> Это же упражнение дети выполняют в спортзале под контролем педагога.</w:t>
      </w:r>
    </w:p>
    <w:p w:rsidR="00635A2C" w:rsidRDefault="000B2F3F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обучающихся детского объединения «Легкоатлетическая подготовка» для самоподготовки разработано довольно простое упражнение – кроссовый бег, которое, однако, требует больших физических затрат и значительно улучшает физическую подготовленность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6B27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«Легкоатлетическая подготовка» комплексная. В силу </w:t>
      </w:r>
      <w:r w:rsidR="000B7A41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существующих условий в </w:t>
      </w:r>
      <w:proofErr w:type="gramStart"/>
      <w:r w:rsidR="000B7A41">
        <w:rPr>
          <w:rFonts w:ascii="Times New Roman" w:hAnsi="Times New Roman" w:cs="Times New Roman"/>
          <w:sz w:val="24"/>
          <w:szCs w:val="24"/>
          <w:lang w:eastAsia="ru-RU"/>
        </w:rPr>
        <w:t>осенне-весенний</w:t>
      </w:r>
      <w:proofErr w:type="gramEnd"/>
      <w:r w:rsidR="000B7A41">
        <w:rPr>
          <w:rFonts w:ascii="Times New Roman" w:hAnsi="Times New Roman" w:cs="Times New Roman"/>
          <w:sz w:val="24"/>
          <w:szCs w:val="24"/>
          <w:lang w:eastAsia="ru-RU"/>
        </w:rPr>
        <w:t xml:space="preserve"> и летний периоды обучающиеся занимаются легкой атлетикой, в зимнее – лыжной подготовкой.</w:t>
      </w:r>
    </w:p>
    <w:p w:rsidR="00635A2C" w:rsidRPr="002F24C5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Обучающиеся в объединении «Юный хоккеист» в качестве упражнения самоподготовки выполняют жонглирование мячом на клюшке.</w:t>
      </w:r>
    </w:p>
    <w:p w:rsidR="00327012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Кроме того обучающийся сам может предложить упражнение для самоподготовки и работать над ним после одобрения педагога.</w:t>
      </w:r>
    </w:p>
    <w:p w:rsidR="003E162F" w:rsidRDefault="003E162F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Риски данного педагогического проекта кроются в том, что обучающийся выполняет упражнения самоподготовки дома, самостоятельно, бесконтрольно. Ответственные дети, безусловно, занимаются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 при таком подходе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которые не желают заниматься дополнительно, не попадают под реализацию проекта.</w:t>
      </w:r>
    </w:p>
    <w:p w:rsidR="003E162F" w:rsidRDefault="003E162F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Перспектива у проекта есть, задания для самоподготовки не потеряют актуальности</w:t>
      </w:r>
      <w:r w:rsidR="001B458B">
        <w:rPr>
          <w:rFonts w:ascii="Times New Roman" w:hAnsi="Times New Roman" w:cs="Times New Roman"/>
          <w:sz w:val="24"/>
          <w:szCs w:val="24"/>
          <w:lang w:eastAsia="ru-RU"/>
        </w:rPr>
        <w:t>, так как позволяют не только улучшить физическую подготовленность, но и развивать стремление к саморазвитию, самосовершенствованию, умение учиться.</w:t>
      </w: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A2C" w:rsidRDefault="00635A2C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3A68" w:rsidRDefault="00363A68" w:rsidP="00363A68">
      <w:pPr>
        <w:spacing w:line="276" w:lineRule="auto"/>
        <w:ind w:firstLine="497"/>
        <w:jc w:val="center"/>
        <w:rPr>
          <w:szCs w:val="32"/>
        </w:rPr>
      </w:pPr>
      <w:r w:rsidRPr="00BA607E">
        <w:rPr>
          <w:szCs w:val="32"/>
        </w:rPr>
        <w:lastRenderedPageBreak/>
        <w:t>2.2.</w:t>
      </w:r>
      <w:r>
        <w:rPr>
          <w:szCs w:val="32"/>
        </w:rPr>
        <w:t xml:space="preserve"> Результаты педагогического проекта </w:t>
      </w:r>
    </w:p>
    <w:p w:rsidR="00363A68" w:rsidRPr="00BA607E" w:rsidRDefault="00363A68" w:rsidP="00363A68">
      <w:pPr>
        <w:spacing w:line="276" w:lineRule="auto"/>
        <w:ind w:firstLine="497"/>
        <w:jc w:val="center"/>
        <w:rPr>
          <w:b/>
          <w:szCs w:val="32"/>
        </w:rPr>
      </w:pPr>
      <w:r>
        <w:rPr>
          <w:szCs w:val="32"/>
        </w:rPr>
        <w:t xml:space="preserve">«Формирование навыка самоподготовки </w:t>
      </w:r>
      <w:proofErr w:type="gramStart"/>
      <w:r>
        <w:rPr>
          <w:szCs w:val="32"/>
        </w:rPr>
        <w:t>обучающихся</w:t>
      </w:r>
      <w:proofErr w:type="gramEnd"/>
      <w:r>
        <w:rPr>
          <w:szCs w:val="32"/>
        </w:rPr>
        <w:t>»</w:t>
      </w:r>
    </w:p>
    <w:p w:rsidR="00CC1D00" w:rsidRDefault="00CC1D00" w:rsidP="00363A6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анализе первого и второго этапов мониторинга физической подготовленности (</w:t>
      </w:r>
      <w:r w:rsidR="004A2414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2) можно сделать вывод, что в целом 85% обучающихся улучшают свои результаты к концу учебного года. И среди них есть дети, результаты которых на общем фоне улучшения оказываются выше</w:t>
      </w:r>
      <w:r w:rsidR="00BD63FB">
        <w:rPr>
          <w:rFonts w:ascii="Times New Roman" w:hAnsi="Times New Roman" w:cs="Times New Roman"/>
          <w:sz w:val="24"/>
          <w:szCs w:val="24"/>
          <w:lang w:eastAsia="ru-RU"/>
        </w:rPr>
        <w:t>. Этими детьми являются те, которые дополнительно занимаются, выполняют упражнения самоподготовки, стараются посещать как можно большее количество учебно-тренировочных занятий.</w:t>
      </w:r>
    </w:p>
    <w:p w:rsidR="00BD63FB" w:rsidRDefault="00BD63FB" w:rsidP="00363A68">
      <w:pPr>
        <w:pStyle w:val="a9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каждому перспективному обучающемуся (стабильно посещающему занятия, активно участвующему в массовых, воспитательных упражнениях, выполняющему упражнения для самоподготовки) составляется педагогом графики результатов в отдельных видах мониторинговых заданий. Графики наглядно показывают то, что педагогический проект «Формирование навыков самоподготовки обучающихся» дает практические результаты, позволяет улучшить физическую подготовленность детей.</w:t>
      </w:r>
    </w:p>
    <w:p w:rsidR="00CC1D00" w:rsidRDefault="00CC1D00" w:rsidP="00363A68">
      <w:pPr>
        <w:pStyle w:val="a9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A2414" w:rsidRDefault="00C6467B" w:rsidP="00363A6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467B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63FB" w:rsidRDefault="00BD63FB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63FB" w:rsidRDefault="00BD63FB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63FB" w:rsidRDefault="00BD63FB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2175" cy="30099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63FB" w:rsidRDefault="00BD63FB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2B2ED6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Вполне логичен тот факт, что обучающиеся, регулярно выполняющие упражнения самоподготовки, становятся членами сборных команд Дома детского творчества и Усть-Удинского района. С начала 2014-2015 учебного года обучающиеся приняли участие в районных соревнованиях по летним видам спорта, в открытом первенств</w:t>
      </w:r>
      <w:r w:rsidR="00752297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Дома детского творчества по настольному теннису</w:t>
      </w:r>
      <w:r w:rsidR="00752297">
        <w:rPr>
          <w:rFonts w:ascii="Times New Roman" w:hAnsi="Times New Roman" w:cs="Times New Roman"/>
          <w:sz w:val="24"/>
          <w:szCs w:val="24"/>
          <w:lang w:eastAsia="ru-RU"/>
        </w:rPr>
        <w:t xml:space="preserve"> и сейчас готовятся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2297">
        <w:rPr>
          <w:rFonts w:ascii="Times New Roman" w:hAnsi="Times New Roman" w:cs="Times New Roman"/>
          <w:sz w:val="24"/>
          <w:szCs w:val="24"/>
          <w:lang w:eastAsia="ru-RU"/>
        </w:rPr>
        <w:t>к районной спартакиаде школьников (волейбол, шашки, шахматы, настольный теннис).</w:t>
      </w:r>
    </w:p>
    <w:p w:rsidR="00327012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следует отметить, что наибольшее упорство в выполнении упражнений самоподготовки проявляют девочки, они намного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дисциплинированней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своих сверстников-мальчиков.</w:t>
      </w: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анализировать результаты самоподготовки обучающихся за все 15 лет моей работы в дополнительном образовании, то можно сделать следующий вывод. При заинтересованности ребенка, при качественном выполнении всех задач, даваемых на учебно-тренировочном занятии, при стабильном посещении занятий, при самоподготовке и самостоятельной работе удается добиться очень хороших результатов. Когда же к этим факторам добавляется заинтересованность родителей и возможность выезжать на соревнования за пределами муниципалитета, то результаты занятий в объединениях, занятий спортом становятся не очень хорошими, а выдающимися на уровне района.</w:t>
      </w: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Pr="002F24C5" w:rsidRDefault="00752297" w:rsidP="0032701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5545" w:rsidRDefault="000C5545" w:rsidP="000C5545">
      <w:pPr>
        <w:spacing w:line="276" w:lineRule="auto"/>
        <w:ind w:firstLine="497"/>
        <w:rPr>
          <w:szCs w:val="32"/>
        </w:rPr>
      </w:pPr>
    </w:p>
    <w:p w:rsidR="00CC43EC" w:rsidRPr="00752297" w:rsidRDefault="00752297" w:rsidP="00752297">
      <w:pPr>
        <w:spacing w:line="276" w:lineRule="auto"/>
        <w:jc w:val="center"/>
        <w:rPr>
          <w:b/>
        </w:rPr>
      </w:pPr>
      <w:r w:rsidRPr="00752297">
        <w:rPr>
          <w:b/>
        </w:rPr>
        <w:lastRenderedPageBreak/>
        <w:t>ЗАКЛЮЧЕНИЕ</w:t>
      </w:r>
    </w:p>
    <w:p w:rsidR="0087239B" w:rsidRPr="0087239B" w:rsidRDefault="0087239B" w:rsidP="0087239B">
      <w:pPr>
        <w:pStyle w:val="a9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458B" w:rsidRDefault="0087239B" w:rsidP="0087239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Педагогический проект «Формирование навыка самоподготовки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B458B">
        <w:rPr>
          <w:rFonts w:ascii="Times New Roman" w:hAnsi="Times New Roman" w:cs="Times New Roman"/>
          <w:sz w:val="24"/>
          <w:szCs w:val="24"/>
          <w:lang w:eastAsia="ru-RU"/>
        </w:rPr>
        <w:t>вызван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запрос</w:t>
      </w:r>
      <w:r w:rsidR="001B458B">
        <w:rPr>
          <w:rFonts w:ascii="Times New Roman" w:hAnsi="Times New Roman" w:cs="Times New Roman"/>
          <w:sz w:val="24"/>
          <w:szCs w:val="24"/>
          <w:lang w:eastAsia="ru-RU"/>
        </w:rPr>
        <w:t>ом общества и требованиями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поставленны</w:t>
      </w:r>
      <w:r w:rsidR="001B458B">
        <w:rPr>
          <w:rFonts w:ascii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перед педагогическим сообществом модернизацией образования.</w:t>
      </w:r>
      <w:r w:rsidR="001B458B">
        <w:rPr>
          <w:rFonts w:ascii="Times New Roman" w:hAnsi="Times New Roman" w:cs="Times New Roman"/>
          <w:sz w:val="24"/>
          <w:szCs w:val="24"/>
          <w:lang w:eastAsia="ru-RU"/>
        </w:rPr>
        <w:t xml:space="preserve"> Запрос общества заключается в том, что для дальнейшего развития нужны здоровые люди, развитые физически</w:t>
      </w:r>
      <w:proofErr w:type="gramStart"/>
      <w:r w:rsidR="001B458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B458B">
        <w:rPr>
          <w:rFonts w:ascii="Times New Roman" w:hAnsi="Times New Roman" w:cs="Times New Roman"/>
          <w:sz w:val="24"/>
          <w:szCs w:val="24"/>
          <w:lang w:eastAsia="ru-RU"/>
        </w:rPr>
        <w:t xml:space="preserve"> Модернизация образования нацелена на воспитание инициативного человека, способного мыслить творчески, находить нестандартные решения и умеющего извлекать новые знания из имеющегося социального опыта - умеющего учиться.</w:t>
      </w:r>
    </w:p>
    <w:p w:rsidR="0087239B" w:rsidRDefault="0087239B" w:rsidP="0087239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B458B">
        <w:rPr>
          <w:rFonts w:ascii="Times New Roman" w:hAnsi="Times New Roman" w:cs="Times New Roman"/>
          <w:sz w:val="24"/>
          <w:szCs w:val="24"/>
          <w:lang w:eastAsia="ru-RU"/>
        </w:rPr>
        <w:t>В данной работе доказано, что педагогический проект «Формирование навыков самоподготовки обучающихся» позволяет воспитывать умение учиться  и улучшать состояние физической подготовленности. Таким образом, можно сказать, что цель педагогического проекта достигнута.</w:t>
      </w:r>
    </w:p>
    <w:p w:rsidR="001B458B" w:rsidRDefault="001B458B" w:rsidP="0087239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Получила подтверждение и гипотеза – уровень физической подготовленности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регулярно выполняющих упражнения самоподготовки, стал выше, по сравнению с обучающимися, пренебрегающими данной формой самостоятельной работы.</w:t>
      </w:r>
    </w:p>
    <w:p w:rsidR="00AB19EA" w:rsidRDefault="00AB19EA" w:rsidP="0087239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Задачи, предложенные к решению в начале реализации педагогического проекта, были успешно решены:</w:t>
      </w:r>
    </w:p>
    <w:p w:rsidR="00AB19EA" w:rsidRDefault="00AB19EA" w:rsidP="00AB19EA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Состояние физической подготовленности было проанализировано на основе документов: мониторинга физической подготовленности обучающихся, электронного мониторинга на сайте МКОУ ДОД Дома детского творчества </w:t>
      </w:r>
      <w:hyperlink r:id="rId10" w:history="1">
        <w:r w:rsidRPr="00AB3810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Pr="00AB3810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AB3810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ddtust</w:t>
        </w:r>
        <w:proofErr w:type="spellEnd"/>
        <w:r w:rsidRPr="00AB3810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AB3810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uda</w:t>
        </w:r>
        <w:proofErr w:type="spellEnd"/>
        <w:r w:rsidRPr="00AB3810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AB3810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ru-RU"/>
        </w:rPr>
        <w:t>, участия в спортивно-массовых мероприятиях различного уровня.</w:t>
      </w:r>
    </w:p>
    <w:p w:rsidR="00AB19EA" w:rsidRDefault="00AB19EA" w:rsidP="00AB19EA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Разница в уровне физической подготовленности была выявлена и на основе графиков и таблиц с результатами мониторинга физической подготовленности, и связана она с самоподготовкой обучающихся. Ребята, регулярно выполняющие упражнения самоподготовки, показали более высокий уровень физической и тактико-технической подготовки.</w:t>
      </w:r>
    </w:p>
    <w:p w:rsidR="00AB19EA" w:rsidRDefault="00AB19EA" w:rsidP="00AB19EA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Были разработаны упражнения для групп детских объединений МКОУ ДОД ДДТ: «Настольный теннис», «Юный футболист», «Юный волейболист», «Юный баскетболист», «Юный хоккеист» и «Легкоатлетическая подготовка».</w:t>
      </w:r>
    </w:p>
    <w:p w:rsidR="00AB19EA" w:rsidRDefault="00AB19EA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Педагогический проект «Формирование навыков самоподготовки обучающихся»</w:t>
      </w:r>
      <w:r w:rsidR="009C34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актуален</w:t>
      </w:r>
      <w:r w:rsidR="00811048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несомненно, </w:t>
      </w:r>
      <w:r w:rsidR="00811048">
        <w:rPr>
          <w:rFonts w:ascii="Times New Roman" w:hAnsi="Times New Roman" w:cs="Times New Roman"/>
          <w:sz w:val="24"/>
          <w:szCs w:val="24"/>
          <w:lang w:eastAsia="ru-RU"/>
        </w:rPr>
        <w:t>и требует более тщательного и глубокого исследования, анализа показателей каждого обучающегося, чтобы максимально точно выявить условия, в которых навык самоподготовки будет сформирован у большего количества обучающихся.</w:t>
      </w:r>
      <w:proofErr w:type="gramEnd"/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048" w:rsidRDefault="00811048" w:rsidP="009C34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297" w:rsidRPr="000C5545" w:rsidRDefault="00752297" w:rsidP="00752297">
      <w:pPr>
        <w:spacing w:line="276" w:lineRule="auto"/>
        <w:jc w:val="center"/>
      </w:pPr>
    </w:p>
    <w:p w:rsidR="00CC43EC" w:rsidRPr="0008256C" w:rsidRDefault="0008256C" w:rsidP="0008256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A0314F" w:rsidRDefault="00A0314F" w:rsidP="00A0314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525241" w:rsidRPr="00525241" w:rsidRDefault="00525241" w:rsidP="00525241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</w:t>
      </w:r>
      <w:r w:rsidRPr="00525241">
        <w:rPr>
          <w:rFonts w:ascii="Times New Roman" w:hAnsi="Times New Roman" w:cs="Times New Roman"/>
          <w:sz w:val="24"/>
          <w:szCs w:val="24"/>
        </w:rPr>
        <w:t>Настольный теннис: 6+12</w:t>
      </w:r>
      <w:r>
        <w:rPr>
          <w:rFonts w:ascii="Times New Roman" w:hAnsi="Times New Roman" w:cs="Times New Roman"/>
          <w:sz w:val="24"/>
          <w:szCs w:val="24"/>
        </w:rPr>
        <w:t xml:space="preserve">. М.: </w:t>
      </w:r>
      <w:r w:rsidRPr="00525241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5241">
        <w:rPr>
          <w:rFonts w:ascii="Times New Roman" w:hAnsi="Times New Roman" w:cs="Times New Roman"/>
          <w:sz w:val="24"/>
          <w:szCs w:val="24"/>
        </w:rPr>
        <w:t>Физкультура и спорт</w:t>
      </w:r>
      <w:r>
        <w:rPr>
          <w:rFonts w:ascii="Times New Roman" w:hAnsi="Times New Roman" w:cs="Times New Roman"/>
          <w:sz w:val="24"/>
          <w:szCs w:val="24"/>
        </w:rPr>
        <w:t>», 2008. – 184 с.</w:t>
      </w:r>
    </w:p>
    <w:p w:rsidR="0084479E" w:rsidRPr="00F76E82" w:rsidRDefault="0084479E" w:rsidP="0084479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6E82">
        <w:rPr>
          <w:rFonts w:ascii="Times New Roman" w:hAnsi="Times New Roman" w:cs="Times New Roman"/>
          <w:sz w:val="24"/>
          <w:szCs w:val="24"/>
        </w:rPr>
        <w:t>Верхозина</w:t>
      </w:r>
      <w:proofErr w:type="spellEnd"/>
      <w:r w:rsidRPr="00F76E82">
        <w:rPr>
          <w:rFonts w:ascii="Times New Roman" w:hAnsi="Times New Roman" w:cs="Times New Roman"/>
          <w:sz w:val="24"/>
          <w:szCs w:val="24"/>
        </w:rPr>
        <w:t xml:space="preserve"> О.А. Поддержка одаренных детей. – Иркутск, 2009</w:t>
      </w:r>
      <w:r>
        <w:rPr>
          <w:rFonts w:ascii="Times New Roman" w:hAnsi="Times New Roman" w:cs="Times New Roman"/>
          <w:sz w:val="24"/>
          <w:szCs w:val="24"/>
        </w:rPr>
        <w:t>. – 86 с.</w:t>
      </w:r>
    </w:p>
    <w:p w:rsidR="002E4E71" w:rsidRDefault="002E4E71" w:rsidP="002E4E71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4E71">
        <w:rPr>
          <w:rFonts w:ascii="Times New Roman" w:hAnsi="Times New Roman" w:cs="Times New Roman"/>
          <w:sz w:val="24"/>
          <w:szCs w:val="24"/>
        </w:rPr>
        <w:t>Железняк Ю.Д., Портнов Ю.М. Спортивные игры. – М</w:t>
      </w:r>
      <w:r>
        <w:rPr>
          <w:rFonts w:ascii="Times New Roman" w:hAnsi="Times New Roman" w:cs="Times New Roman"/>
          <w:sz w:val="24"/>
          <w:szCs w:val="24"/>
        </w:rPr>
        <w:t>.: Издательство «Академия», 2010</w:t>
      </w:r>
      <w:r w:rsidRPr="002E4E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286 с.</w:t>
      </w:r>
    </w:p>
    <w:p w:rsidR="0084479E" w:rsidRPr="00AF1B59" w:rsidRDefault="0084479E" w:rsidP="0084479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Жилкин</w:t>
      </w:r>
      <w:proofErr w:type="spellEnd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А.И. Легкая атлетика: учеб</w:t>
      </w:r>
      <w:proofErr w:type="gramStart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особие для студ. </w:t>
      </w:r>
      <w:proofErr w:type="spellStart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высш</w:t>
      </w:r>
      <w:proofErr w:type="spellEnd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учеб. заведений / А.И. </w:t>
      </w:r>
      <w:proofErr w:type="spellStart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Жилкин</w:t>
      </w:r>
      <w:proofErr w:type="spellEnd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В.С. Кузьмин, Е.В. </w:t>
      </w:r>
      <w:proofErr w:type="spellStart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Сидорчук</w:t>
      </w:r>
      <w:proofErr w:type="spellEnd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 – 4-е изд., стер. – М.: Издательский центр «Академия», 2007. – 464 с.</w:t>
      </w:r>
    </w:p>
    <w:p w:rsidR="0084479E" w:rsidRPr="00AF1B59" w:rsidRDefault="0084479E" w:rsidP="0084479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1B5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AF1B59">
        <w:rPr>
          <w:rFonts w:ascii="Times New Roman" w:hAnsi="Times New Roman" w:cs="Times New Roman"/>
          <w:sz w:val="24"/>
          <w:szCs w:val="24"/>
        </w:rPr>
        <w:t xml:space="preserve"> деятельность: планирование, рекомендации, мероприятия Авторы-составители: </w:t>
      </w:r>
      <w:proofErr w:type="spellStart"/>
      <w:r w:rsidRPr="00AF1B59">
        <w:rPr>
          <w:rFonts w:ascii="Times New Roman" w:hAnsi="Times New Roman" w:cs="Times New Roman"/>
          <w:sz w:val="24"/>
          <w:szCs w:val="24"/>
        </w:rPr>
        <w:t>Лободина</w:t>
      </w:r>
      <w:proofErr w:type="spellEnd"/>
      <w:r w:rsidRPr="00AF1B59">
        <w:rPr>
          <w:rFonts w:ascii="Times New Roman" w:hAnsi="Times New Roman" w:cs="Times New Roman"/>
          <w:sz w:val="24"/>
          <w:szCs w:val="24"/>
        </w:rPr>
        <w:t xml:space="preserve"> Н. В. / Чурилова Т. Н. и др. </w:t>
      </w:r>
      <w:r>
        <w:rPr>
          <w:rFonts w:ascii="Times New Roman" w:hAnsi="Times New Roman" w:cs="Times New Roman"/>
          <w:sz w:val="24"/>
          <w:szCs w:val="24"/>
        </w:rPr>
        <w:t xml:space="preserve">Воронеж: </w:t>
      </w:r>
      <w:r w:rsidRPr="00AF1B59">
        <w:rPr>
          <w:rFonts w:ascii="Times New Roman" w:hAnsi="Times New Roman" w:cs="Times New Roman"/>
          <w:sz w:val="24"/>
          <w:szCs w:val="24"/>
        </w:rPr>
        <w:t>Учитель, 2014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AF1B59">
        <w:rPr>
          <w:rFonts w:ascii="Times New Roman" w:hAnsi="Times New Roman" w:cs="Times New Roman"/>
          <w:sz w:val="24"/>
          <w:szCs w:val="24"/>
        </w:rPr>
        <w:t>206 с.</w:t>
      </w:r>
    </w:p>
    <w:p w:rsidR="0084479E" w:rsidRDefault="0084479E" w:rsidP="0084479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1B59">
        <w:rPr>
          <w:rFonts w:ascii="Times New Roman" w:hAnsi="Times New Roman" w:cs="Times New Roman"/>
          <w:sz w:val="24"/>
          <w:szCs w:val="24"/>
        </w:rPr>
        <w:t>Иванченко В.Н. Взаимодействие общего и дополнительного образования детей: новые подходы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B59">
        <w:rPr>
          <w:rFonts w:ascii="Times New Roman" w:hAnsi="Times New Roman" w:cs="Times New Roman"/>
          <w:sz w:val="24"/>
          <w:szCs w:val="24"/>
        </w:rPr>
        <w:t xml:space="preserve"> Воронеж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F1B59">
        <w:rPr>
          <w:rFonts w:ascii="Times New Roman" w:hAnsi="Times New Roman" w:cs="Times New Roman"/>
          <w:sz w:val="24"/>
          <w:szCs w:val="24"/>
        </w:rPr>
        <w:t xml:space="preserve"> Учитель, 2007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AF1B59">
        <w:rPr>
          <w:rFonts w:ascii="Times New Roman" w:hAnsi="Times New Roman" w:cs="Times New Roman"/>
          <w:sz w:val="24"/>
          <w:szCs w:val="24"/>
        </w:rPr>
        <w:t xml:space="preserve"> 256 с.</w:t>
      </w:r>
    </w:p>
    <w:p w:rsidR="00942107" w:rsidRPr="00AF1B59" w:rsidRDefault="00942107" w:rsidP="00AF1B5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Как проектировать универсальные учебные действия в начальной школе: от действия к мысли: пособие для учителя / А. Г. </w:t>
      </w:r>
      <w:proofErr w:type="spellStart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Асмолов</w:t>
      </w:r>
      <w:proofErr w:type="spellEnd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Г. В. </w:t>
      </w:r>
      <w:proofErr w:type="spellStart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Бурменская</w:t>
      </w:r>
      <w:proofErr w:type="spellEnd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И. А. Володарская и др.; под ред. А. Г. </w:t>
      </w:r>
      <w:proofErr w:type="spellStart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Асмолова</w:t>
      </w:r>
      <w:proofErr w:type="spellEnd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 — М.: Просвещение, 2008. — 151 с.</w:t>
      </w:r>
    </w:p>
    <w:p w:rsidR="002E4E71" w:rsidRPr="00AF1B59" w:rsidRDefault="002E4E71" w:rsidP="002E4E71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4E71">
        <w:rPr>
          <w:rFonts w:ascii="Times New Roman" w:hAnsi="Times New Roman" w:cs="Times New Roman"/>
          <w:sz w:val="24"/>
          <w:szCs w:val="24"/>
        </w:rPr>
        <w:t>Качашкин</w:t>
      </w:r>
      <w:proofErr w:type="spellEnd"/>
      <w:r w:rsidRPr="002E4E71">
        <w:rPr>
          <w:rFonts w:ascii="Times New Roman" w:hAnsi="Times New Roman" w:cs="Times New Roman"/>
          <w:sz w:val="24"/>
          <w:szCs w:val="24"/>
        </w:rPr>
        <w:t xml:space="preserve"> В.М. Методика физического воспит</w:t>
      </w:r>
      <w:r>
        <w:rPr>
          <w:rFonts w:ascii="Times New Roman" w:hAnsi="Times New Roman" w:cs="Times New Roman"/>
          <w:sz w:val="24"/>
          <w:szCs w:val="24"/>
        </w:rPr>
        <w:t>ания. – М.: «Просвещение», 2009. – 234 с.</w:t>
      </w:r>
    </w:p>
    <w:p w:rsidR="00151566" w:rsidRPr="00AF1B59" w:rsidRDefault="00151566" w:rsidP="0015156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Н.А. </w:t>
      </w:r>
      <w:r w:rsidRPr="00AF1B59">
        <w:rPr>
          <w:rFonts w:ascii="Times New Roman" w:hAnsi="Times New Roman" w:cs="Times New Roman"/>
          <w:sz w:val="24"/>
          <w:szCs w:val="24"/>
        </w:rPr>
        <w:t>Формирование личностных компетенций учащихся</w:t>
      </w:r>
      <w:r>
        <w:rPr>
          <w:rFonts w:ascii="Times New Roman" w:hAnsi="Times New Roman" w:cs="Times New Roman"/>
          <w:sz w:val="24"/>
          <w:szCs w:val="24"/>
        </w:rPr>
        <w:t xml:space="preserve">. Воронеж: </w:t>
      </w:r>
      <w:r w:rsidRPr="00AF1B59">
        <w:rPr>
          <w:rFonts w:ascii="Times New Roman" w:hAnsi="Times New Roman" w:cs="Times New Roman"/>
          <w:sz w:val="24"/>
          <w:szCs w:val="24"/>
        </w:rPr>
        <w:t>Учитель, 2014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AF1B59">
        <w:rPr>
          <w:rFonts w:ascii="Times New Roman" w:hAnsi="Times New Roman" w:cs="Times New Roman"/>
          <w:sz w:val="24"/>
          <w:szCs w:val="24"/>
        </w:rPr>
        <w:t xml:space="preserve"> 156 с.</w:t>
      </w:r>
    </w:p>
    <w:p w:rsidR="0084479E" w:rsidRPr="00AF1B59" w:rsidRDefault="0084479E" w:rsidP="0084479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Лях В.И., </w:t>
      </w:r>
      <w:proofErr w:type="spellStart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Зданевич</w:t>
      </w:r>
      <w:proofErr w:type="spellEnd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А.А. Комплексная программа физического воспитания учащихся. Программы общеобразовательных учреждений. 1-11 классы. М.: Просвещение, 2012. – 127 с.</w:t>
      </w:r>
    </w:p>
    <w:p w:rsidR="0084479E" w:rsidRPr="00AF1B59" w:rsidRDefault="0084479E" w:rsidP="0084479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Матвеев А.П. Программы общеобразовательных учреждений. Физическая культура. 5-11 классы. М.: Просвещение, 2008. – 143 с.</w:t>
      </w:r>
    </w:p>
    <w:p w:rsidR="0084479E" w:rsidRPr="00F76E82" w:rsidRDefault="0084479E" w:rsidP="0084479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76E82">
        <w:rPr>
          <w:rFonts w:ascii="Times New Roman" w:hAnsi="Times New Roman" w:cs="Times New Roman"/>
          <w:sz w:val="24"/>
          <w:szCs w:val="24"/>
        </w:rPr>
        <w:t>Никитушкин</w:t>
      </w:r>
      <w:proofErr w:type="gramEnd"/>
      <w:r w:rsidRPr="00F76E82">
        <w:rPr>
          <w:rFonts w:ascii="Times New Roman" w:hAnsi="Times New Roman" w:cs="Times New Roman"/>
          <w:sz w:val="24"/>
          <w:szCs w:val="24"/>
        </w:rPr>
        <w:t xml:space="preserve"> В.Г. Современная подготовка юных спортсменов. Методическое пособие. – Москва, 2009</w:t>
      </w:r>
    </w:p>
    <w:p w:rsidR="00151566" w:rsidRPr="00AF1B59" w:rsidRDefault="00151566" w:rsidP="0015156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Патрикеев А.</w:t>
      </w:r>
      <w:r w:rsidRPr="00AF1B59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B59">
        <w:rPr>
          <w:rFonts w:ascii="Times New Roman" w:hAnsi="Times New Roman" w:cs="Times New Roman"/>
          <w:sz w:val="24"/>
          <w:szCs w:val="24"/>
        </w:rPr>
        <w:t xml:space="preserve">Формирование личностных и регулятивных умений на уроках физической культуры. 1-11 классы. </w:t>
      </w:r>
      <w:r>
        <w:rPr>
          <w:rFonts w:ascii="Times New Roman" w:hAnsi="Times New Roman" w:cs="Times New Roman"/>
          <w:sz w:val="24"/>
          <w:szCs w:val="24"/>
        </w:rPr>
        <w:t>Воронеж</w:t>
      </w:r>
      <w:r w:rsidRPr="00AF1B59">
        <w:rPr>
          <w:rFonts w:ascii="Times New Roman" w:hAnsi="Times New Roman" w:cs="Times New Roman"/>
          <w:sz w:val="24"/>
          <w:szCs w:val="24"/>
        </w:rPr>
        <w:t>: Учитель, 2014. – 237 с.</w:t>
      </w:r>
    </w:p>
    <w:p w:rsidR="002E4E71" w:rsidRDefault="002E4E71" w:rsidP="002E4E71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4E71">
        <w:rPr>
          <w:rFonts w:ascii="Times New Roman" w:hAnsi="Times New Roman" w:cs="Times New Roman"/>
          <w:sz w:val="24"/>
          <w:szCs w:val="24"/>
        </w:rPr>
        <w:t>Погодаев Г.И. Настольная книга учителя физической культуры. – М.: Издательс</w:t>
      </w:r>
      <w:r>
        <w:rPr>
          <w:rFonts w:ascii="Times New Roman" w:hAnsi="Times New Roman" w:cs="Times New Roman"/>
          <w:sz w:val="24"/>
          <w:szCs w:val="24"/>
        </w:rPr>
        <w:t>тво «Физкультура и спорт», 2009</w:t>
      </w:r>
      <w:r w:rsidRPr="002E4E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238 с.</w:t>
      </w:r>
    </w:p>
    <w:p w:rsidR="003434D7" w:rsidRPr="00AF1B59" w:rsidRDefault="003434D7" w:rsidP="00AF1B59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Проектируем урок, формирующий универсальные учебные действия. Авторы: </w:t>
      </w:r>
      <w:proofErr w:type="spellStart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Копотева</w:t>
      </w:r>
      <w:proofErr w:type="spellEnd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Г. Л. / </w:t>
      </w:r>
      <w:proofErr w:type="spellStart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Логвинова</w:t>
      </w:r>
      <w:proofErr w:type="spellEnd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И. М. Производитель: Учитель, 2014</w:t>
      </w:r>
      <w:r w:rsidR="00C33FAE"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 – 99 с.</w:t>
      </w:r>
    </w:p>
    <w:p w:rsidR="0084479E" w:rsidRPr="00AF1B59" w:rsidRDefault="0084479E" w:rsidP="0084479E">
      <w:pPr>
        <w:pStyle w:val="a9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Ривкин Е.Ю. </w:t>
      </w:r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Профессиональная деятельность учителя в период перехода на ФГОС основного образования. Теория и технологии.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Воронеж</w:t>
      </w:r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 Учитель, 2014. – 184 с.</w:t>
      </w:r>
    </w:p>
    <w:p w:rsidR="0084479E" w:rsidRDefault="0084479E" w:rsidP="0084479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F1B59">
        <w:rPr>
          <w:rFonts w:ascii="Times New Roman" w:hAnsi="Times New Roman" w:cs="Times New Roman"/>
          <w:sz w:val="24"/>
          <w:szCs w:val="24"/>
        </w:rPr>
        <w:t>Сборник докладов участников единого методического дня 2013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F696C">
          <w:rPr>
            <w:rStyle w:val="ac"/>
            <w:rFonts w:ascii="Times New Roman" w:hAnsi="Times New Roman" w:cs="Times New Roman"/>
            <w:sz w:val="24"/>
            <w:szCs w:val="24"/>
          </w:rPr>
          <w:t>http://trcust-uda.my1.ru/sbornik-2013.pdf</w:t>
        </w:r>
      </w:hyperlink>
    </w:p>
    <w:p w:rsidR="002E4E71" w:rsidRDefault="002E4E71" w:rsidP="002E4E71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4E71">
        <w:rPr>
          <w:rFonts w:ascii="Times New Roman" w:hAnsi="Times New Roman" w:cs="Times New Roman"/>
          <w:sz w:val="24"/>
          <w:szCs w:val="24"/>
        </w:rPr>
        <w:t>Сортэл</w:t>
      </w:r>
      <w:proofErr w:type="spellEnd"/>
      <w:r w:rsidRPr="002E4E71">
        <w:rPr>
          <w:rFonts w:ascii="Times New Roman" w:hAnsi="Times New Roman" w:cs="Times New Roman"/>
          <w:sz w:val="24"/>
          <w:szCs w:val="24"/>
        </w:rPr>
        <w:t xml:space="preserve"> Н. Баскетбол. Сто у</w:t>
      </w:r>
      <w:r>
        <w:rPr>
          <w:rFonts w:ascii="Times New Roman" w:hAnsi="Times New Roman" w:cs="Times New Roman"/>
          <w:sz w:val="24"/>
          <w:szCs w:val="24"/>
        </w:rPr>
        <w:t>пражнений и советов для юных иг</w:t>
      </w:r>
      <w:r w:rsidRPr="002E4E71">
        <w:rPr>
          <w:rFonts w:ascii="Times New Roman" w:hAnsi="Times New Roman" w:cs="Times New Roman"/>
          <w:sz w:val="24"/>
          <w:szCs w:val="24"/>
        </w:rPr>
        <w:t>роков. – М.: Издательство «Астрель»,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E4E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318 с.</w:t>
      </w:r>
    </w:p>
    <w:p w:rsidR="00151566" w:rsidRPr="00AF1B59" w:rsidRDefault="00151566" w:rsidP="0015156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Физическая культура. Рабочие программы. Предметная линия учебников М.Я. </w:t>
      </w:r>
      <w:proofErr w:type="spellStart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Виленского</w:t>
      </w:r>
      <w:proofErr w:type="spellEnd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В.И. Ляха. 5-9 классы: пособие для учителей </w:t>
      </w:r>
      <w:proofErr w:type="spellStart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общеобразоват</w:t>
      </w:r>
      <w:proofErr w:type="spellEnd"/>
      <w:r w:rsidRPr="00AF1B5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 учреждений  / В.И. Лях. – 2-е изд. – М.: Просвещение, 2012. – 104 с.</w:t>
      </w:r>
    </w:p>
    <w:p w:rsidR="00936C61" w:rsidRDefault="0084479E" w:rsidP="00892A5B">
      <w:pPr>
        <w:pStyle w:val="a9"/>
        <w:numPr>
          <w:ilvl w:val="0"/>
          <w:numId w:val="7"/>
        </w:num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Фомина А.Б. </w:t>
      </w:r>
      <w:r w:rsidRPr="00AF1B59">
        <w:rPr>
          <w:rFonts w:ascii="Times New Roman" w:hAnsi="Times New Roman" w:cs="Times New Roman"/>
          <w:sz w:val="24"/>
          <w:szCs w:val="24"/>
        </w:rPr>
        <w:t xml:space="preserve">Социокультурная и социально-педагогическая деятельность учреждений дополнительного образования детей. </w:t>
      </w:r>
      <w:r>
        <w:rPr>
          <w:rFonts w:ascii="Times New Roman" w:hAnsi="Times New Roman" w:cs="Times New Roman"/>
          <w:sz w:val="24"/>
          <w:szCs w:val="24"/>
        </w:rPr>
        <w:t xml:space="preserve">М.: </w:t>
      </w:r>
      <w:r w:rsidRPr="00AF1B59">
        <w:rPr>
          <w:rFonts w:ascii="Times New Roman" w:hAnsi="Times New Roman" w:cs="Times New Roman"/>
          <w:sz w:val="24"/>
          <w:szCs w:val="24"/>
        </w:rPr>
        <w:t>УЦ "Перспектива", 2009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AF1B59">
        <w:rPr>
          <w:rFonts w:ascii="Times New Roman" w:hAnsi="Times New Roman" w:cs="Times New Roman"/>
          <w:sz w:val="24"/>
          <w:szCs w:val="24"/>
        </w:rPr>
        <w:t xml:space="preserve"> 272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B59">
        <w:rPr>
          <w:rFonts w:ascii="Times New Roman" w:hAnsi="Times New Roman" w:cs="Times New Roman"/>
          <w:sz w:val="24"/>
          <w:szCs w:val="24"/>
        </w:rPr>
        <w:t>с.</w:t>
      </w:r>
    </w:p>
    <w:sectPr w:rsidR="00936C61" w:rsidSect="00636BBA">
      <w:pgSz w:w="11905" w:h="16837"/>
      <w:pgMar w:top="851" w:right="848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EE6728"/>
    <w:lvl w:ilvl="0">
      <w:numFmt w:val="bullet"/>
      <w:lvlText w:val="*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5756449"/>
    <w:multiLevelType w:val="hybridMultilevel"/>
    <w:tmpl w:val="21865C16"/>
    <w:lvl w:ilvl="0" w:tplc="6032F40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9A29C7"/>
    <w:multiLevelType w:val="multilevel"/>
    <w:tmpl w:val="C6868A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4">
    <w:nsid w:val="24185E59"/>
    <w:multiLevelType w:val="hybridMultilevel"/>
    <w:tmpl w:val="36BE9934"/>
    <w:lvl w:ilvl="0" w:tplc="6032F406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D8CED912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7E10BF"/>
    <w:multiLevelType w:val="hybridMultilevel"/>
    <w:tmpl w:val="46AC8502"/>
    <w:lvl w:ilvl="0" w:tplc="6032F406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6320B"/>
    <w:multiLevelType w:val="hybridMultilevel"/>
    <w:tmpl w:val="22242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03387"/>
    <w:multiLevelType w:val="hybridMultilevel"/>
    <w:tmpl w:val="86F60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76D68"/>
    <w:multiLevelType w:val="hybridMultilevel"/>
    <w:tmpl w:val="36BE9934"/>
    <w:lvl w:ilvl="0" w:tplc="6032F406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D8CED912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077B90"/>
    <w:multiLevelType w:val="hybridMultilevel"/>
    <w:tmpl w:val="34A895EC"/>
    <w:lvl w:ilvl="0" w:tplc="6032F40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E2506EC"/>
    <w:multiLevelType w:val="hybridMultilevel"/>
    <w:tmpl w:val="C8A4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D2A8C"/>
    <w:multiLevelType w:val="hybridMultilevel"/>
    <w:tmpl w:val="DC80C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EA57099"/>
    <w:multiLevelType w:val="hybridMultilevel"/>
    <w:tmpl w:val="937EEE70"/>
    <w:lvl w:ilvl="0" w:tplc="5C4E8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C9D2F5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635426"/>
    <w:multiLevelType w:val="hybridMultilevel"/>
    <w:tmpl w:val="DBC6BF54"/>
    <w:lvl w:ilvl="0" w:tplc="5C4E8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B414A"/>
    <w:multiLevelType w:val="hybridMultilevel"/>
    <w:tmpl w:val="EFDE96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683911"/>
    <w:multiLevelType w:val="hybridMultilevel"/>
    <w:tmpl w:val="0980D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6"/>
  </w:num>
  <w:num w:numId="8">
    <w:abstractNumId w:val="3"/>
  </w:num>
  <w:num w:numId="9">
    <w:abstractNumId w:val="14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7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6F2"/>
    <w:rsid w:val="00005161"/>
    <w:rsid w:val="00052E7A"/>
    <w:rsid w:val="0005355F"/>
    <w:rsid w:val="00060074"/>
    <w:rsid w:val="000776F2"/>
    <w:rsid w:val="0008256C"/>
    <w:rsid w:val="000925A4"/>
    <w:rsid w:val="000955A8"/>
    <w:rsid w:val="000B1D38"/>
    <w:rsid w:val="000B2F3F"/>
    <w:rsid w:val="000B61AB"/>
    <w:rsid w:val="000B7A41"/>
    <w:rsid w:val="000C5545"/>
    <w:rsid w:val="000D554A"/>
    <w:rsid w:val="00110318"/>
    <w:rsid w:val="00110550"/>
    <w:rsid w:val="00111867"/>
    <w:rsid w:val="00120FFB"/>
    <w:rsid w:val="00151566"/>
    <w:rsid w:val="001631F5"/>
    <w:rsid w:val="0019116C"/>
    <w:rsid w:val="001B458B"/>
    <w:rsid w:val="001C4885"/>
    <w:rsid w:val="001C6567"/>
    <w:rsid w:val="002023BD"/>
    <w:rsid w:val="00243EFA"/>
    <w:rsid w:val="002442E5"/>
    <w:rsid w:val="002A2CEE"/>
    <w:rsid w:val="002B2ED6"/>
    <w:rsid w:val="002C08EF"/>
    <w:rsid w:val="002E360C"/>
    <w:rsid w:val="002E4E71"/>
    <w:rsid w:val="003020F7"/>
    <w:rsid w:val="0030274A"/>
    <w:rsid w:val="00327012"/>
    <w:rsid w:val="003400C3"/>
    <w:rsid w:val="0034225A"/>
    <w:rsid w:val="003434D7"/>
    <w:rsid w:val="00363A68"/>
    <w:rsid w:val="0038182B"/>
    <w:rsid w:val="00393475"/>
    <w:rsid w:val="00394751"/>
    <w:rsid w:val="003A30EB"/>
    <w:rsid w:val="003E162F"/>
    <w:rsid w:val="003F610F"/>
    <w:rsid w:val="00483C51"/>
    <w:rsid w:val="004944A5"/>
    <w:rsid w:val="004A2414"/>
    <w:rsid w:val="004A283A"/>
    <w:rsid w:val="004E2888"/>
    <w:rsid w:val="00525241"/>
    <w:rsid w:val="00553C9D"/>
    <w:rsid w:val="00565C2D"/>
    <w:rsid w:val="005866A4"/>
    <w:rsid w:val="005E2BD6"/>
    <w:rsid w:val="005F7E78"/>
    <w:rsid w:val="00600F6E"/>
    <w:rsid w:val="00603E65"/>
    <w:rsid w:val="00622E7B"/>
    <w:rsid w:val="00635A2C"/>
    <w:rsid w:val="00636BBA"/>
    <w:rsid w:val="006656E0"/>
    <w:rsid w:val="00687609"/>
    <w:rsid w:val="006A1909"/>
    <w:rsid w:val="006B2C6C"/>
    <w:rsid w:val="00705524"/>
    <w:rsid w:val="007125E7"/>
    <w:rsid w:val="00734ECE"/>
    <w:rsid w:val="00752297"/>
    <w:rsid w:val="007614C2"/>
    <w:rsid w:val="00811048"/>
    <w:rsid w:val="008157C2"/>
    <w:rsid w:val="0083741F"/>
    <w:rsid w:val="008434DD"/>
    <w:rsid w:val="0084479E"/>
    <w:rsid w:val="0087128C"/>
    <w:rsid w:val="0087239B"/>
    <w:rsid w:val="00872942"/>
    <w:rsid w:val="00892A5B"/>
    <w:rsid w:val="008A0339"/>
    <w:rsid w:val="008F1818"/>
    <w:rsid w:val="008F2914"/>
    <w:rsid w:val="00934150"/>
    <w:rsid w:val="00936C61"/>
    <w:rsid w:val="00942107"/>
    <w:rsid w:val="00947152"/>
    <w:rsid w:val="00975640"/>
    <w:rsid w:val="00996581"/>
    <w:rsid w:val="009A061D"/>
    <w:rsid w:val="009A5BFB"/>
    <w:rsid w:val="009C3409"/>
    <w:rsid w:val="009D10A1"/>
    <w:rsid w:val="009D23A2"/>
    <w:rsid w:val="00A0314F"/>
    <w:rsid w:val="00A6308A"/>
    <w:rsid w:val="00A8133C"/>
    <w:rsid w:val="00A815A2"/>
    <w:rsid w:val="00A9761D"/>
    <w:rsid w:val="00AB19EA"/>
    <w:rsid w:val="00AC6F06"/>
    <w:rsid w:val="00AF1B59"/>
    <w:rsid w:val="00B1528E"/>
    <w:rsid w:val="00B24CB6"/>
    <w:rsid w:val="00B573A9"/>
    <w:rsid w:val="00B65711"/>
    <w:rsid w:val="00B769AA"/>
    <w:rsid w:val="00B96321"/>
    <w:rsid w:val="00BA607E"/>
    <w:rsid w:val="00BB7F23"/>
    <w:rsid w:val="00BD63FB"/>
    <w:rsid w:val="00C33FAE"/>
    <w:rsid w:val="00C53253"/>
    <w:rsid w:val="00C6467B"/>
    <w:rsid w:val="00C875F9"/>
    <w:rsid w:val="00C92688"/>
    <w:rsid w:val="00CA4292"/>
    <w:rsid w:val="00CC1D00"/>
    <w:rsid w:val="00CC43EC"/>
    <w:rsid w:val="00CC76F9"/>
    <w:rsid w:val="00CD4FF1"/>
    <w:rsid w:val="00D320F8"/>
    <w:rsid w:val="00D43CAB"/>
    <w:rsid w:val="00D5315D"/>
    <w:rsid w:val="00D9342E"/>
    <w:rsid w:val="00DF5301"/>
    <w:rsid w:val="00DF6F80"/>
    <w:rsid w:val="00E061C6"/>
    <w:rsid w:val="00E50B63"/>
    <w:rsid w:val="00E514DD"/>
    <w:rsid w:val="00E6304D"/>
    <w:rsid w:val="00EA6888"/>
    <w:rsid w:val="00EB2E39"/>
    <w:rsid w:val="00EE3A47"/>
    <w:rsid w:val="00EE4E76"/>
    <w:rsid w:val="00EF0AE8"/>
    <w:rsid w:val="00EF6B27"/>
    <w:rsid w:val="00EF7233"/>
    <w:rsid w:val="00F034B9"/>
    <w:rsid w:val="00F05044"/>
    <w:rsid w:val="00F1656E"/>
    <w:rsid w:val="00F324A5"/>
    <w:rsid w:val="00F41C76"/>
    <w:rsid w:val="00F76E82"/>
    <w:rsid w:val="00FB138C"/>
    <w:rsid w:val="00FB75AD"/>
    <w:rsid w:val="00FF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76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0776F2"/>
    <w:pPr>
      <w:keepLines w:val="0"/>
      <w:widowControl/>
      <w:spacing w:before="0"/>
      <w:ind w:left="340" w:right="340"/>
      <w:jc w:val="center"/>
      <w:outlineLvl w:val="1"/>
    </w:pPr>
    <w:rPr>
      <w:rFonts w:ascii="Arial" w:eastAsia="Times New Roman" w:hAnsi="Arial" w:cs="Times New Roman"/>
      <w:bCs w:val="0"/>
      <w:color w:val="auto"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76F2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styleId="a3">
    <w:name w:val="Strong"/>
    <w:uiPriority w:val="22"/>
    <w:qFormat/>
    <w:rsid w:val="000776F2"/>
    <w:rPr>
      <w:b/>
      <w:bCs/>
    </w:rPr>
  </w:style>
  <w:style w:type="paragraph" w:styleId="a4">
    <w:name w:val="Body Text"/>
    <w:basedOn w:val="a"/>
    <w:link w:val="a5"/>
    <w:rsid w:val="000776F2"/>
    <w:pPr>
      <w:spacing w:after="120"/>
    </w:pPr>
  </w:style>
  <w:style w:type="character" w:customStyle="1" w:styleId="a5">
    <w:name w:val="Основной текст Знак"/>
    <w:basedOn w:val="a0"/>
    <w:link w:val="a4"/>
    <w:rsid w:val="000776F2"/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76F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customStyle="1" w:styleId="Style9">
    <w:name w:val="Style9"/>
    <w:basedOn w:val="a"/>
    <w:uiPriority w:val="99"/>
    <w:rsid w:val="000776F2"/>
    <w:pPr>
      <w:suppressAutoHyphens w:val="0"/>
      <w:autoSpaceDE w:val="0"/>
      <w:autoSpaceDN w:val="0"/>
      <w:adjustRightInd w:val="0"/>
      <w:spacing w:line="223" w:lineRule="exact"/>
      <w:ind w:firstLine="492"/>
      <w:jc w:val="both"/>
    </w:pPr>
    <w:rPr>
      <w:rFonts w:eastAsia="Times New Roman"/>
      <w:kern w:val="0"/>
      <w:lang w:eastAsia="ru-RU"/>
    </w:rPr>
  </w:style>
  <w:style w:type="paragraph" w:customStyle="1" w:styleId="Style23">
    <w:name w:val="Style23"/>
    <w:basedOn w:val="a"/>
    <w:uiPriority w:val="99"/>
    <w:rsid w:val="000776F2"/>
    <w:pPr>
      <w:suppressAutoHyphens w:val="0"/>
      <w:autoSpaceDE w:val="0"/>
      <w:autoSpaceDN w:val="0"/>
      <w:adjustRightInd w:val="0"/>
      <w:spacing w:line="250" w:lineRule="exact"/>
      <w:ind w:hanging="254"/>
      <w:jc w:val="both"/>
    </w:pPr>
    <w:rPr>
      <w:rFonts w:eastAsia="Times New Roman"/>
      <w:kern w:val="0"/>
      <w:lang w:eastAsia="ru-RU"/>
    </w:rPr>
  </w:style>
  <w:style w:type="paragraph" w:customStyle="1" w:styleId="Style25">
    <w:name w:val="Style25"/>
    <w:basedOn w:val="a"/>
    <w:uiPriority w:val="99"/>
    <w:rsid w:val="000776F2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character" w:customStyle="1" w:styleId="FontStyle33">
    <w:name w:val="Font Style33"/>
    <w:uiPriority w:val="99"/>
    <w:rsid w:val="000776F2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0776F2"/>
    <w:rPr>
      <w:rFonts w:ascii="Times New Roman" w:hAnsi="Times New Roman" w:cs="Times New Roman"/>
      <w:i/>
      <w:iCs/>
      <w:sz w:val="18"/>
      <w:szCs w:val="18"/>
    </w:rPr>
  </w:style>
  <w:style w:type="table" w:styleId="a6">
    <w:name w:val="Table Grid"/>
    <w:basedOn w:val="a1"/>
    <w:uiPriority w:val="59"/>
    <w:rsid w:val="0005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7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5F9"/>
    <w:rPr>
      <w:rFonts w:ascii="Tahoma" w:eastAsia="Arial" w:hAnsi="Tahoma" w:cs="Tahoma"/>
      <w:kern w:val="1"/>
      <w:sz w:val="16"/>
      <w:szCs w:val="16"/>
    </w:rPr>
  </w:style>
  <w:style w:type="paragraph" w:styleId="a9">
    <w:name w:val="No Spacing"/>
    <w:link w:val="aa"/>
    <w:uiPriority w:val="1"/>
    <w:qFormat/>
    <w:rsid w:val="00052E7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52E7A"/>
  </w:style>
  <w:style w:type="character" w:customStyle="1" w:styleId="apple-converted-space">
    <w:name w:val="apple-converted-space"/>
    <w:basedOn w:val="a0"/>
    <w:rsid w:val="007125E7"/>
  </w:style>
  <w:style w:type="paragraph" w:styleId="ab">
    <w:name w:val="List Paragraph"/>
    <w:basedOn w:val="a"/>
    <w:uiPriority w:val="34"/>
    <w:qFormat/>
    <w:rsid w:val="003434D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F1B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76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0776F2"/>
    <w:pPr>
      <w:keepLines w:val="0"/>
      <w:widowControl/>
      <w:spacing w:before="0"/>
      <w:ind w:left="340" w:right="340"/>
      <w:jc w:val="center"/>
      <w:outlineLvl w:val="1"/>
    </w:pPr>
    <w:rPr>
      <w:rFonts w:ascii="Arial" w:eastAsia="Times New Roman" w:hAnsi="Arial" w:cs="Times New Roman"/>
      <w:bCs w:val="0"/>
      <w:color w:val="auto"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76F2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styleId="a3">
    <w:name w:val="Strong"/>
    <w:uiPriority w:val="22"/>
    <w:qFormat/>
    <w:rsid w:val="000776F2"/>
    <w:rPr>
      <w:b/>
      <w:bCs/>
    </w:rPr>
  </w:style>
  <w:style w:type="paragraph" w:styleId="a4">
    <w:name w:val="Body Text"/>
    <w:basedOn w:val="a"/>
    <w:link w:val="a5"/>
    <w:rsid w:val="000776F2"/>
    <w:pPr>
      <w:spacing w:after="120"/>
    </w:pPr>
  </w:style>
  <w:style w:type="character" w:customStyle="1" w:styleId="a5">
    <w:name w:val="Основной текст Знак"/>
    <w:basedOn w:val="a0"/>
    <w:link w:val="a4"/>
    <w:rsid w:val="000776F2"/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76F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customStyle="1" w:styleId="Style9">
    <w:name w:val="Style9"/>
    <w:basedOn w:val="a"/>
    <w:uiPriority w:val="99"/>
    <w:rsid w:val="000776F2"/>
    <w:pPr>
      <w:suppressAutoHyphens w:val="0"/>
      <w:autoSpaceDE w:val="0"/>
      <w:autoSpaceDN w:val="0"/>
      <w:adjustRightInd w:val="0"/>
      <w:spacing w:line="223" w:lineRule="exact"/>
      <w:ind w:firstLine="492"/>
      <w:jc w:val="both"/>
    </w:pPr>
    <w:rPr>
      <w:rFonts w:eastAsia="Times New Roman"/>
      <w:kern w:val="0"/>
      <w:lang w:eastAsia="ru-RU"/>
    </w:rPr>
  </w:style>
  <w:style w:type="paragraph" w:customStyle="1" w:styleId="Style23">
    <w:name w:val="Style23"/>
    <w:basedOn w:val="a"/>
    <w:uiPriority w:val="99"/>
    <w:rsid w:val="000776F2"/>
    <w:pPr>
      <w:suppressAutoHyphens w:val="0"/>
      <w:autoSpaceDE w:val="0"/>
      <w:autoSpaceDN w:val="0"/>
      <w:adjustRightInd w:val="0"/>
      <w:spacing w:line="250" w:lineRule="exact"/>
      <w:ind w:hanging="254"/>
      <w:jc w:val="both"/>
    </w:pPr>
    <w:rPr>
      <w:rFonts w:eastAsia="Times New Roman"/>
      <w:kern w:val="0"/>
      <w:lang w:eastAsia="ru-RU"/>
    </w:rPr>
  </w:style>
  <w:style w:type="paragraph" w:customStyle="1" w:styleId="Style25">
    <w:name w:val="Style25"/>
    <w:basedOn w:val="a"/>
    <w:uiPriority w:val="99"/>
    <w:rsid w:val="000776F2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character" w:customStyle="1" w:styleId="FontStyle33">
    <w:name w:val="Font Style33"/>
    <w:uiPriority w:val="99"/>
    <w:rsid w:val="000776F2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0776F2"/>
    <w:rPr>
      <w:rFonts w:ascii="Times New Roman" w:hAnsi="Times New Roman" w:cs="Times New Roman"/>
      <w:i/>
      <w:iCs/>
      <w:sz w:val="18"/>
      <w:szCs w:val="18"/>
    </w:rPr>
  </w:style>
  <w:style w:type="table" w:styleId="a6">
    <w:name w:val="Table Grid"/>
    <w:basedOn w:val="a1"/>
    <w:uiPriority w:val="59"/>
    <w:rsid w:val="0005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7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5F9"/>
    <w:rPr>
      <w:rFonts w:ascii="Tahoma" w:eastAsia="Arial" w:hAnsi="Tahoma" w:cs="Tahoma"/>
      <w:kern w:val="1"/>
      <w:sz w:val="16"/>
      <w:szCs w:val="16"/>
    </w:rPr>
  </w:style>
  <w:style w:type="paragraph" w:styleId="a9">
    <w:name w:val="No Spacing"/>
    <w:link w:val="aa"/>
    <w:uiPriority w:val="1"/>
    <w:qFormat/>
    <w:rsid w:val="00052E7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52E7A"/>
  </w:style>
  <w:style w:type="character" w:customStyle="1" w:styleId="apple-converted-space">
    <w:name w:val="apple-converted-space"/>
    <w:basedOn w:val="a0"/>
    <w:rsid w:val="007125E7"/>
  </w:style>
  <w:style w:type="paragraph" w:styleId="ab">
    <w:name w:val="List Paragraph"/>
    <w:basedOn w:val="a"/>
    <w:uiPriority w:val="34"/>
    <w:qFormat/>
    <w:rsid w:val="003434D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F1B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trcust-uda.my1.ru/sbornik-2013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dtust-uda.ru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Жонглирование мячом. Татьяна Г.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раз</c:v>
                </c:pt>
              </c:strCache>
            </c:strRef>
          </c:tx>
          <c:cat>
            <c:numRef>
              <c:f>Лист1!$A$2:$A$6</c:f>
              <c:numCache>
                <c:formatCode>mmm/yy</c:formatCode>
                <c:ptCount val="5"/>
                <c:pt idx="0">
                  <c:v>41518</c:v>
                </c:pt>
                <c:pt idx="1">
                  <c:v>41548</c:v>
                </c:pt>
                <c:pt idx="2">
                  <c:v>41579</c:v>
                </c:pt>
                <c:pt idx="3">
                  <c:v>41609</c:v>
                </c:pt>
                <c:pt idx="4">
                  <c:v>41760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7</c:v>
                </c:pt>
                <c:pt idx="3">
                  <c:v>14</c:v>
                </c:pt>
                <c:pt idx="4">
                  <c:v>28</c:v>
                </c:pt>
              </c:numCache>
            </c:numRef>
          </c:val>
        </c:ser>
        <c:axId val="98069504"/>
        <c:axId val="102175488"/>
      </c:barChart>
      <c:dateAx>
        <c:axId val="98069504"/>
        <c:scaling>
          <c:orientation val="minMax"/>
        </c:scaling>
        <c:axPos val="b"/>
        <c:numFmt formatCode="mmm/yy" sourceLinked="1"/>
        <c:tickLblPos val="nextTo"/>
        <c:crossAx val="102175488"/>
        <c:crosses val="autoZero"/>
        <c:auto val="1"/>
        <c:lblOffset val="100"/>
      </c:dateAx>
      <c:valAx>
        <c:axId val="102175488"/>
        <c:scaling>
          <c:orientation val="minMax"/>
        </c:scaling>
        <c:axPos val="l"/>
        <c:majorGridlines/>
        <c:numFmt formatCode="General" sourceLinked="1"/>
        <c:tickLblPos val="nextTo"/>
        <c:crossAx val="980695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mmm/yy</c:formatCode>
                <c:ptCount val="5"/>
                <c:pt idx="0">
                  <c:v>40787</c:v>
                </c:pt>
                <c:pt idx="1">
                  <c:v>40817</c:v>
                </c:pt>
                <c:pt idx="2">
                  <c:v>40848</c:v>
                </c:pt>
                <c:pt idx="3">
                  <c:v>40878</c:v>
                </c:pt>
                <c:pt idx="4">
                  <c:v>41030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раз</c:v>
                </c:pt>
              </c:strCache>
            </c:strRef>
          </c:tx>
          <c:cat>
            <c:numRef>
              <c:f>Лист1!$A$2:$A$6</c:f>
              <c:numCache>
                <c:formatCode>mmm/yy</c:formatCode>
                <c:ptCount val="5"/>
                <c:pt idx="0">
                  <c:v>40787</c:v>
                </c:pt>
                <c:pt idx="1">
                  <c:v>40817</c:v>
                </c:pt>
                <c:pt idx="2">
                  <c:v>40848</c:v>
                </c:pt>
                <c:pt idx="3">
                  <c:v>40878</c:v>
                </c:pt>
                <c:pt idx="4">
                  <c:v>41030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26</c:v>
                </c:pt>
                <c:pt idx="1">
                  <c:v>38</c:v>
                </c:pt>
                <c:pt idx="2">
                  <c:v>47</c:v>
                </c:pt>
                <c:pt idx="3">
                  <c:v>69</c:v>
                </c:pt>
                <c:pt idx="4">
                  <c:v>150</c:v>
                </c:pt>
              </c:numCache>
            </c:numRef>
          </c:val>
        </c:ser>
        <c:axId val="116511872"/>
        <c:axId val="116513408"/>
      </c:barChart>
      <c:dateAx>
        <c:axId val="116511872"/>
        <c:scaling>
          <c:orientation val="minMax"/>
        </c:scaling>
        <c:axPos val="b"/>
        <c:numFmt formatCode="mmm/yy" sourceLinked="1"/>
        <c:tickLblPos val="nextTo"/>
        <c:crossAx val="116513408"/>
        <c:crosses val="autoZero"/>
        <c:auto val="1"/>
        <c:lblOffset val="100"/>
      </c:dateAx>
      <c:valAx>
        <c:axId val="116513408"/>
        <c:scaling>
          <c:orientation val="minMax"/>
        </c:scaling>
        <c:axPos val="l"/>
        <c:majorGridlines/>
        <c:numFmt formatCode="General" sourceLinked="1"/>
        <c:tickLblPos val="nextTo"/>
        <c:crossAx val="116511872"/>
        <c:crosses val="autoZero"/>
        <c:crossBetween val="between"/>
      </c:valAx>
    </c:plotArea>
    <c:legend>
      <c:legendPos val="r"/>
      <c:legendEntry>
        <c:idx val="0"/>
        <c:delete val="1"/>
      </c:legendEntry>
      <c:layout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0.78692</cdr:x>
      <cdr:y>0.06646</cdr:y>
    </cdr:from>
    <cdr:to>
      <cdr:x>0.99065</cdr:x>
      <cdr:y>0.66139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99599" y="200025"/>
          <a:ext cx="1216761" cy="1790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 b="1">
              <a:latin typeface="Times New Roman" pitchFamily="18" charset="0"/>
              <a:cs typeface="Times New Roman" pitchFamily="18" charset="0"/>
            </a:rPr>
            <a:t>Прыжки через скакалку. Вадим М.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20</Pages>
  <Words>7251</Words>
  <Characters>41332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Пальвинская Елена Алексеевна</dc:creator>
  <cp:lastModifiedBy>RePack by SPecialiST</cp:lastModifiedBy>
  <cp:revision>53</cp:revision>
  <cp:lastPrinted>2014-08-19T06:37:00Z</cp:lastPrinted>
  <dcterms:created xsi:type="dcterms:W3CDTF">2014-10-29T01:59:00Z</dcterms:created>
  <dcterms:modified xsi:type="dcterms:W3CDTF">2014-10-29T17:40:00Z</dcterms:modified>
</cp:coreProperties>
</file>