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06" w:rsidRPr="00C640F0" w:rsidRDefault="00DE7E06" w:rsidP="00DE7E06">
      <w:pPr>
        <w:pStyle w:val="a7"/>
        <w:rPr>
          <w:szCs w:val="24"/>
        </w:rPr>
      </w:pPr>
      <w:bookmarkStart w:id="0" w:name="bookmark0"/>
      <w:r w:rsidRPr="00C640F0">
        <w:rPr>
          <w:szCs w:val="24"/>
        </w:rPr>
        <w:t>РОССИЙСКАЯ ФЕДЕРАЦИЯ</w:t>
      </w:r>
    </w:p>
    <w:p w:rsidR="00DE7E06" w:rsidRPr="00C640F0" w:rsidRDefault="00DE7E06" w:rsidP="00DE7E0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0F0">
        <w:rPr>
          <w:rFonts w:ascii="Times New Roman" w:hAnsi="Times New Roman" w:cs="Times New Roman"/>
          <w:b w:val="0"/>
          <w:sz w:val="24"/>
          <w:szCs w:val="24"/>
        </w:rPr>
        <w:t>ЯМАЛО-НЕНЕЦКИЙ АВТОНОМНЫЙ ОКРУГ</w:t>
      </w:r>
    </w:p>
    <w:p w:rsidR="00DE7E06" w:rsidRPr="00C640F0" w:rsidRDefault="00DE7E06" w:rsidP="00DE7E0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0F0">
        <w:rPr>
          <w:rFonts w:ascii="Times New Roman" w:hAnsi="Times New Roman" w:cs="Times New Roman"/>
          <w:b w:val="0"/>
          <w:sz w:val="24"/>
          <w:szCs w:val="24"/>
        </w:rPr>
        <w:t>ПУРОВСКИЙ РАЙОН</w:t>
      </w:r>
    </w:p>
    <w:p w:rsidR="00DE7E06" w:rsidRPr="00C640F0" w:rsidRDefault="00DE7E06" w:rsidP="00DE7E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E7E06" w:rsidRPr="00C640F0" w:rsidRDefault="00DE7E06" w:rsidP="00DE7E06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«СРЕДНЯЯ ОБЩЕОБРАЗОВАТЕЛЬНАЯ ШКОЛА № 2»</w:t>
      </w:r>
    </w:p>
    <w:p w:rsidR="00DE7E06" w:rsidRPr="00C640F0" w:rsidRDefault="00DE7E06" w:rsidP="00DE7E06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г. ТАРКО-САЛЕ ПУРОВСКОГО РАЙОНА</w:t>
      </w: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629850   Россия, ЯНАО,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р-он, г.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Тарко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-Сале, ул. Республики 43,                                             </w:t>
      </w: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   тел. \ факс 8 (34997) 2-15-34 </w:t>
      </w:r>
      <w:r w:rsidRPr="00C640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40F0">
        <w:rPr>
          <w:rFonts w:ascii="Times New Roman" w:hAnsi="Times New Roman" w:cs="Times New Roman"/>
          <w:sz w:val="24"/>
          <w:szCs w:val="24"/>
        </w:rPr>
        <w:t>-</w:t>
      </w:r>
      <w:r w:rsidRPr="00C640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40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40F0">
        <w:rPr>
          <w:rFonts w:ascii="Times New Roman" w:hAnsi="Times New Roman" w:cs="Times New Roman"/>
          <w:sz w:val="24"/>
          <w:szCs w:val="24"/>
          <w:lang w:val="en-US"/>
        </w:rPr>
        <w:t>tarko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-</w:t>
      </w:r>
      <w:r w:rsidRPr="00C640F0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C640F0">
        <w:rPr>
          <w:rFonts w:ascii="Times New Roman" w:hAnsi="Times New Roman" w:cs="Times New Roman"/>
          <w:sz w:val="24"/>
          <w:szCs w:val="24"/>
        </w:rPr>
        <w:t>_2@</w:t>
      </w:r>
      <w:r w:rsidRPr="00C640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4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4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Директор МБОУ «СОШ № 2»</w:t>
      </w: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г. </w:t>
      </w:r>
      <w:proofErr w:type="spellStart"/>
      <w:proofErr w:type="gramStart"/>
      <w:r w:rsidRPr="00C640F0">
        <w:rPr>
          <w:rFonts w:ascii="Times New Roman" w:hAnsi="Times New Roman" w:cs="Times New Roman"/>
          <w:sz w:val="24"/>
          <w:szCs w:val="24"/>
        </w:rPr>
        <w:t>Тарко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- Сале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___________ Л.В.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Дюшко</w:t>
      </w:r>
      <w:proofErr w:type="spellEnd"/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Приказ № ______от «_____»   _________2015 г.                      </w:t>
      </w:r>
    </w:p>
    <w:p w:rsidR="00DE7E06" w:rsidRPr="00C640F0" w:rsidRDefault="00DE7E06" w:rsidP="00DE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Майсарат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Ирбеиновна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Рассмотрено на заседании методического объединения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Зам. директора по                                                                                                          учителей ____________________________________________.      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образовательному процессу                                                                                          руководитель МО                                    /__________________/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  __________ /________________./                                                                                Протокол №___  от «_____» ____________ 2015 года</w:t>
      </w:r>
    </w:p>
    <w:p w:rsidR="00DE7E06" w:rsidRPr="00C640F0" w:rsidRDefault="00DE7E06" w:rsidP="00DE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06" w:rsidRDefault="00DE7E06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0" w:rsidRPr="00C640F0" w:rsidRDefault="00C640F0" w:rsidP="00DE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06" w:rsidRPr="00C640F0" w:rsidRDefault="00DE7E06" w:rsidP="00C64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2015 – 2016 учебный год.</w:t>
      </w:r>
      <w:r w:rsidRPr="00C64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3392A" w:rsidRPr="00C640F0" w:rsidRDefault="0043392A" w:rsidP="00C02A40">
      <w:pPr>
        <w:keepNext/>
        <w:keepLines/>
        <w:spacing w:after="0" w:line="240" w:lineRule="auto"/>
        <w:ind w:left="20" w:firstLine="8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Пояснительная записка</w:t>
      </w:r>
      <w:bookmarkEnd w:id="0"/>
    </w:p>
    <w:p w:rsidR="0043392A" w:rsidRPr="00C640F0" w:rsidRDefault="0043392A" w:rsidP="00DE7E06">
      <w:pPr>
        <w:tabs>
          <w:tab w:val="left" w:leader="underscore" w:pos="3650"/>
          <w:tab w:val="left" w:leader="underscore" w:pos="4602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обществознание для 6 класса на основании:</w:t>
      </w:r>
    </w:p>
    <w:p w:rsidR="00CB57A3" w:rsidRPr="00C640F0" w:rsidRDefault="0043392A" w:rsidP="00DE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 Примерной основной образовательной программы образовательного учреждения. Основная школа / [сост. Е. С. Савинов]. — М.</w:t>
      </w:r>
      <w:proofErr w:type="gram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— (Стандарты второго поколения); Примерной программы основного общего образования по учебным предметам.</w:t>
      </w:r>
      <w:r w:rsidRPr="00C64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4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 5-9классы</w:t>
      </w:r>
      <w:r w:rsidRPr="00C64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64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М.: Дрофа, 2013 г.</w:t>
      </w:r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(Стандарты второго поколения); приказа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Основной образовательной программы основного общего образования на 2015-2020г. МБОУ «СОШ №2» г. </w:t>
      </w:r>
      <w:proofErr w:type="spell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-Сале </w:t>
      </w:r>
      <w:proofErr w:type="spell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Положения о порядке разработки, рассмотрения и утверждения рабочих учебных программ педагогов, реализующих новые ФГОС общего образования, МБОУ «СОШ №2» г. </w:t>
      </w:r>
      <w:proofErr w:type="spell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-Сале </w:t>
      </w:r>
      <w:proofErr w:type="spell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Приказ №55\5 от 08.04.2014 г.; учебного плана МБОУ «СОШ № 2» г. </w:t>
      </w:r>
      <w:proofErr w:type="spellStart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Pr="00C640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-Сале на 2015 - 2016 учебный год.</w:t>
      </w:r>
    </w:p>
    <w:p w:rsidR="0043392A" w:rsidRPr="00C640F0" w:rsidRDefault="0043392A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УМК, созданного под руководством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Н. И. Боголюбова, Н. Ф. Виноградова, Н. И. Городецкая, учебника рекомендованного Министерством образования и науки РФ «Обществознание</w:t>
      </w:r>
      <w:r w:rsidR="002651D2" w:rsidRPr="00C640F0">
        <w:rPr>
          <w:rFonts w:ascii="Times New Roman" w:hAnsi="Times New Roman" w:cs="Times New Roman"/>
          <w:sz w:val="24"/>
          <w:szCs w:val="24"/>
        </w:rPr>
        <w:t xml:space="preserve">. 6 класс: </w:t>
      </w:r>
      <w:r w:rsidR="002651D2" w:rsidRPr="00C640F0">
        <w:rPr>
          <w:rFonts w:ascii="Times New Roman" w:hAnsi="Times New Roman" w:cs="Times New Roman"/>
          <w:iCs/>
          <w:sz w:val="24"/>
          <w:szCs w:val="24"/>
        </w:rPr>
        <w:t>учебник для общеобразовательных учреждений</w:t>
      </w:r>
      <w:r w:rsidRPr="00C640F0">
        <w:rPr>
          <w:rFonts w:ascii="Times New Roman" w:hAnsi="Times New Roman" w:cs="Times New Roman"/>
          <w:sz w:val="24"/>
          <w:szCs w:val="24"/>
        </w:rPr>
        <w:t>» М. Просвещение. 2012.</w:t>
      </w:r>
    </w:p>
    <w:p w:rsidR="002651D2" w:rsidRPr="00C640F0" w:rsidRDefault="002651D2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2651D2" w:rsidRPr="00C640F0" w:rsidRDefault="002651D2" w:rsidP="00C02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40F0">
        <w:rPr>
          <w:rFonts w:ascii="Times New Roman" w:hAnsi="Times New Roman" w:cs="Times New Roman"/>
          <w:b/>
          <w:sz w:val="24"/>
          <w:szCs w:val="24"/>
        </w:rPr>
        <w:t>.</w:t>
      </w:r>
      <w:r w:rsidRPr="00C64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0F0">
        <w:rPr>
          <w:rFonts w:ascii="Times New Roman" w:hAnsi="Times New Roman" w:cs="Times New Roman"/>
          <w:b/>
          <w:sz w:val="24"/>
          <w:szCs w:val="24"/>
        </w:rPr>
        <w:t>Общая характеристика.</w:t>
      </w:r>
    </w:p>
    <w:p w:rsidR="00D25817" w:rsidRPr="00C640F0" w:rsidRDefault="00D25817" w:rsidP="00D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D25817" w:rsidRPr="00C640F0" w:rsidRDefault="00D25817" w:rsidP="00D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D25817" w:rsidRPr="00C640F0" w:rsidRDefault="00D25817" w:rsidP="00DE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Обществознание представляется очень специ</w:t>
      </w:r>
      <w:r w:rsidRPr="00C64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C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C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C64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C64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C64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C64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C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:rsidR="002651D2" w:rsidRPr="00C640F0" w:rsidRDefault="002651D2" w:rsidP="00C02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40F0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плане.</w:t>
      </w:r>
    </w:p>
    <w:p w:rsidR="00172FEB" w:rsidRPr="00C640F0" w:rsidRDefault="00172FEB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Предмет «Обще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C640F0">
        <w:rPr>
          <w:rFonts w:ascii="Times New Roman" w:hAnsi="Times New Roman" w:cs="Times New Roman"/>
          <w:sz w:val="24"/>
          <w:szCs w:val="24"/>
        </w:rPr>
        <w:softHyphen/>
        <w:t xml:space="preserve">ния составляет 1 час. При этом на долю инвариантной части предмета отводится 75 % учебного времени. </w:t>
      </w:r>
    </w:p>
    <w:p w:rsidR="00172FEB" w:rsidRPr="00C640F0" w:rsidRDefault="00172FEB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lastRenderedPageBreak/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Боголюбов, издательство «Просвещение», 2012г.</w:t>
      </w:r>
    </w:p>
    <w:p w:rsidR="00172FEB" w:rsidRPr="00C640F0" w:rsidRDefault="00172FEB" w:rsidP="00C02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40F0">
        <w:rPr>
          <w:rFonts w:ascii="Times New Roman" w:hAnsi="Times New Roman" w:cs="Times New Roman"/>
          <w:b/>
          <w:sz w:val="24"/>
          <w:szCs w:val="24"/>
        </w:rPr>
        <w:t xml:space="preserve">. Личностные </w:t>
      </w:r>
      <w:proofErr w:type="spellStart"/>
      <w:r w:rsidRPr="00C640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640F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172FEB" w:rsidRPr="00C640F0" w:rsidRDefault="00172FEB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172FEB" w:rsidRPr="00C640F0" w:rsidRDefault="00172FEB" w:rsidP="00DE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Л</w:t>
      </w:r>
      <w:r w:rsidRPr="00C640F0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результаты:  </w:t>
      </w:r>
    </w:p>
    <w:p w:rsidR="00172FEB" w:rsidRPr="00C640F0" w:rsidRDefault="00172FEB" w:rsidP="00DE7E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72FEB" w:rsidRPr="00C640F0" w:rsidRDefault="00172FEB" w:rsidP="00DE7E0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172FEB" w:rsidRPr="00C640F0" w:rsidRDefault="00172FEB" w:rsidP="00DE7E0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72FEB" w:rsidRPr="00C640F0" w:rsidRDefault="00172FEB" w:rsidP="00DE7E0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172FEB" w:rsidRPr="00C640F0" w:rsidRDefault="00172FEB" w:rsidP="00DE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640F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EB" w:rsidRPr="00C640F0" w:rsidRDefault="00172FEB" w:rsidP="00DE7E0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172FEB" w:rsidRPr="00C640F0" w:rsidRDefault="00172FEB" w:rsidP="00DE7E0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172FEB" w:rsidRPr="00C640F0" w:rsidRDefault="00172FEB" w:rsidP="00DE7E0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72FEB" w:rsidRPr="00C640F0" w:rsidRDefault="00172FEB" w:rsidP="00DE7E0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172FEB" w:rsidRPr="00C640F0" w:rsidRDefault="00172FEB" w:rsidP="00DE7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72FEB" w:rsidRPr="00C640F0" w:rsidRDefault="00172FEB" w:rsidP="00DE7E0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172FEB" w:rsidRPr="00C640F0" w:rsidRDefault="00172FEB" w:rsidP="00DE7E0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72FEB" w:rsidRPr="00C640F0" w:rsidRDefault="00172FEB" w:rsidP="00DE7E0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172FEB" w:rsidRPr="00C640F0" w:rsidRDefault="00172FEB" w:rsidP="00DE7E0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172FEB" w:rsidRPr="00C640F0" w:rsidRDefault="00172FEB" w:rsidP="00DE7E0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72FEB" w:rsidRPr="00C640F0" w:rsidRDefault="00172FEB" w:rsidP="00C02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640F0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курса.</w:t>
      </w:r>
      <w:proofErr w:type="gramEnd"/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СОЦИАЛЬНАЯ СУЩНОСТЬ ЛИЧНОСТИ (27 ч)</w:t>
      </w:r>
    </w:p>
    <w:p w:rsidR="004C7DB8" w:rsidRPr="00C640F0" w:rsidRDefault="004C7DB8" w:rsidP="00DE7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I. Человек в социальном измерении (18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lastRenderedPageBreak/>
        <w:t>Природа человека. Интересы и потребности. Самооценка. Здоровый образ жизни. Безопасность жизни.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быми потребностями.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Социальное становление человека: как усваиваются соци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альные нормы. Социальные «параметры личности».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Положение личности в обществе: от чего оно зависит. Статус. Типичные социальные роли.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Гендер как «социальный пол». Различия в поведении мальчиков и девочек.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40F0">
        <w:rPr>
          <w:rFonts w:ascii="Times New Roman" w:hAnsi="Times New Roman" w:cs="Times New Roman"/>
          <w:b/>
          <w:sz w:val="24"/>
          <w:szCs w:val="24"/>
        </w:rPr>
        <w:t>. Ближайшее социальное окружение (9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Человек в малой группе. Ученический коллектив, группа сверстников.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СОВРЕМЕННОЕ ОБЩЕСТВО (27 ч)</w:t>
      </w:r>
      <w:bookmarkEnd w:id="1"/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40F0">
        <w:rPr>
          <w:rFonts w:ascii="Times New Roman" w:hAnsi="Times New Roman" w:cs="Times New Roman"/>
          <w:b/>
          <w:sz w:val="24"/>
          <w:szCs w:val="24"/>
        </w:rPr>
        <w:t>. Общество — большой «дом» человечества (12 ч)</w:t>
      </w:r>
      <w:bookmarkEnd w:id="2"/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ственный прогресс.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Сферы общественной жизни, их взаимосвязь.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Государственная власть, её роль в управлении общественной жизнью.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4C7DB8" w:rsidRPr="00C640F0" w:rsidRDefault="004C7DB8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40F0">
        <w:rPr>
          <w:rFonts w:ascii="Times New Roman" w:hAnsi="Times New Roman" w:cs="Times New Roman"/>
          <w:b/>
          <w:sz w:val="24"/>
          <w:szCs w:val="24"/>
        </w:rPr>
        <w:t>. Общество, в котором мы живём (15 ч)</w:t>
      </w:r>
      <w:bookmarkEnd w:id="3"/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Глобальные проблемы современности. Экологическая си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туация в современном глобальном мире: как спасти при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роду.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Российское общество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Ресурсы и возможности развития нашей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>: какие задачи стоят перед отечественной экономикой.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  <w:r w:rsidRPr="00C640F0">
        <w:rPr>
          <w:rFonts w:ascii="Times New Roman" w:hAnsi="Times New Roman" w:cs="Times New Roman"/>
          <w:sz w:val="24"/>
          <w:szCs w:val="24"/>
        </w:rPr>
        <w:tab/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Духовные ценности российского народа. Культурные до</w:t>
      </w:r>
      <w:r w:rsidRPr="00C640F0">
        <w:rPr>
          <w:rFonts w:ascii="Times New Roman" w:hAnsi="Times New Roman" w:cs="Times New Roman"/>
          <w:sz w:val="24"/>
          <w:szCs w:val="24"/>
        </w:rPr>
        <w:softHyphen/>
        <w:t xml:space="preserve">стижения народов России: как их сохранить и приумножить. 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СОЦИАЛЬНЫЕ НОРМЫ (27 ч)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V. Регулирование поведения людей в обществе (18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Мораль, ее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Дееспособность и правоспособность человека. Правоотно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шения, субъекты права.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VI. Основы российского законодательства (9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Гражданские правоотношения. Гражданско-правовые споры.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</w:t>
      </w:r>
      <w:r w:rsidR="00572814" w:rsidRPr="00C640F0">
        <w:rPr>
          <w:rFonts w:ascii="Times New Roman" w:hAnsi="Times New Roman" w:cs="Times New Roman"/>
          <w:sz w:val="24"/>
          <w:szCs w:val="24"/>
        </w:rPr>
        <w:t xml:space="preserve"> родите</w:t>
      </w:r>
      <w:r w:rsidRPr="00C640F0">
        <w:rPr>
          <w:rFonts w:ascii="Times New Roman" w:hAnsi="Times New Roman" w:cs="Times New Roman"/>
          <w:sz w:val="24"/>
          <w:szCs w:val="24"/>
        </w:rPr>
        <w:t>лей и детей. Защита прав и интересов детей, оставшихся без родителей.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Трудовые правоотношения. Права, обязанности и ответственность работника и рабо</w:t>
      </w:r>
      <w:r w:rsidR="00572814" w:rsidRPr="00C640F0">
        <w:rPr>
          <w:rFonts w:ascii="Times New Roman" w:hAnsi="Times New Roman" w:cs="Times New Roman"/>
          <w:sz w:val="24"/>
          <w:szCs w:val="24"/>
        </w:rPr>
        <w:t>тодателя. Особенности положе</w:t>
      </w:r>
      <w:r w:rsidRPr="00C640F0">
        <w:rPr>
          <w:rFonts w:ascii="Times New Roman" w:hAnsi="Times New Roman" w:cs="Times New Roman"/>
          <w:sz w:val="24"/>
          <w:szCs w:val="24"/>
        </w:rPr>
        <w:t>ния несовершеннолетних в трудовых правоотношениях.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Преступление и наказание. Правовая ответственность не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совершеннолетних.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ЭКОНОМИКА И СОЦИАЛЬНЫЕ ОТНОШЕНИЯ (27 ч)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VII. Мир экономики (12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номического развития.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ные формы.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Типы экономических систем. Собственность и её формы.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Рыночное регулирован</w:t>
      </w:r>
      <w:r w:rsidR="00572814" w:rsidRPr="00C640F0">
        <w:rPr>
          <w:rFonts w:ascii="Times New Roman" w:hAnsi="Times New Roman" w:cs="Times New Roman"/>
          <w:sz w:val="24"/>
          <w:szCs w:val="24"/>
        </w:rPr>
        <w:t>ие экономики: возможности и гра</w:t>
      </w:r>
      <w:r w:rsidRPr="00C640F0">
        <w:rPr>
          <w:rFonts w:ascii="Times New Roman" w:hAnsi="Times New Roman" w:cs="Times New Roman"/>
          <w:sz w:val="24"/>
          <w:szCs w:val="24"/>
        </w:rPr>
        <w:t>ницы. Виды рынков. Законы рыночной экономики.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Деньги и их функции</w:t>
      </w:r>
      <w:r w:rsidR="00572814" w:rsidRPr="00C640F0">
        <w:rPr>
          <w:rFonts w:ascii="Times New Roman" w:hAnsi="Times New Roman" w:cs="Times New Roman"/>
          <w:sz w:val="24"/>
          <w:szCs w:val="24"/>
        </w:rPr>
        <w:t>. Инфляция. Роль банков в эконо</w:t>
      </w:r>
      <w:r w:rsidRPr="00C640F0">
        <w:rPr>
          <w:rFonts w:ascii="Times New Roman" w:hAnsi="Times New Roman" w:cs="Times New Roman"/>
          <w:sz w:val="24"/>
          <w:szCs w:val="24"/>
        </w:rPr>
        <w:t>мике.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Занятость и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безработица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>: какие профессии востребованы на рынке труда в начале XXI в. Причины безработицы. Рать государства в обеспечении занятости.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VII</w:t>
      </w: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40F0">
        <w:rPr>
          <w:rFonts w:ascii="Times New Roman" w:hAnsi="Times New Roman" w:cs="Times New Roman"/>
          <w:b/>
          <w:sz w:val="24"/>
          <w:szCs w:val="24"/>
        </w:rPr>
        <w:t>. Человек в экономических отношениях (6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Основные участники экон</w:t>
      </w:r>
      <w:r w:rsidR="00572814" w:rsidRPr="00C640F0">
        <w:rPr>
          <w:rFonts w:ascii="Times New Roman" w:hAnsi="Times New Roman" w:cs="Times New Roman"/>
          <w:sz w:val="24"/>
          <w:szCs w:val="24"/>
        </w:rPr>
        <w:t>омики — производители и потре</w:t>
      </w:r>
      <w:r w:rsidRPr="00C640F0">
        <w:rPr>
          <w:rFonts w:ascii="Times New Roman" w:hAnsi="Times New Roman" w:cs="Times New Roman"/>
          <w:sz w:val="24"/>
          <w:szCs w:val="24"/>
        </w:rPr>
        <w:t>бители. Роль человеческого фактора в развитии экономики.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lastRenderedPageBreak/>
        <w:t>Труд в современной э</w:t>
      </w:r>
      <w:r w:rsidR="00572814" w:rsidRPr="00C640F0">
        <w:rPr>
          <w:rFonts w:ascii="Times New Roman" w:hAnsi="Times New Roman" w:cs="Times New Roman"/>
          <w:sz w:val="24"/>
          <w:szCs w:val="24"/>
        </w:rPr>
        <w:t>кономике. Профессионализм и про</w:t>
      </w:r>
      <w:r w:rsidRPr="00C640F0">
        <w:rPr>
          <w:rFonts w:ascii="Times New Roman" w:hAnsi="Times New Roman" w:cs="Times New Roman"/>
          <w:sz w:val="24"/>
          <w:szCs w:val="24"/>
        </w:rPr>
        <w:t>фессиональная успешность. Трудовая этика. Заработная плата.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Предприниматель. Этика предпринимательства.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Экономика семьи. П</w:t>
      </w:r>
      <w:r w:rsidR="00572814" w:rsidRPr="00C640F0">
        <w:rPr>
          <w:rFonts w:ascii="Times New Roman" w:hAnsi="Times New Roman" w:cs="Times New Roman"/>
          <w:sz w:val="24"/>
          <w:szCs w:val="24"/>
        </w:rPr>
        <w:t>рожиточный минимум. Семейное по</w:t>
      </w:r>
      <w:r w:rsidRPr="00C640F0">
        <w:rPr>
          <w:rFonts w:ascii="Times New Roman" w:hAnsi="Times New Roman" w:cs="Times New Roman"/>
          <w:sz w:val="24"/>
          <w:szCs w:val="24"/>
        </w:rPr>
        <w:t>требление.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Права потребителя.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IX. Мир социальных отношений (9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Нации и межнациональные отношения. Характеристика межнациональных отноше</w:t>
      </w:r>
      <w:r w:rsidR="00572814" w:rsidRPr="00C640F0">
        <w:rPr>
          <w:rFonts w:ascii="Times New Roman" w:hAnsi="Times New Roman" w:cs="Times New Roman"/>
          <w:sz w:val="24"/>
          <w:szCs w:val="24"/>
        </w:rPr>
        <w:t>ний в современной России. Поня</w:t>
      </w:r>
      <w:r w:rsidRPr="00C640F0">
        <w:rPr>
          <w:rFonts w:ascii="Times New Roman" w:hAnsi="Times New Roman" w:cs="Times New Roman"/>
          <w:sz w:val="24"/>
          <w:szCs w:val="24"/>
        </w:rPr>
        <w:t>тие толерантности.</w:t>
      </w:r>
    </w:p>
    <w:p w:rsidR="004C7DB8" w:rsidRPr="00C640F0" w:rsidRDefault="004C7DB8" w:rsidP="00DE7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ПОЛИТИКА. КУЛЬТУРА (27 ч)</w:t>
      </w:r>
    </w:p>
    <w:p w:rsidR="004C7DB8" w:rsidRPr="00C640F0" w:rsidRDefault="004C7DB8" w:rsidP="00DE7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C640F0">
        <w:rPr>
          <w:rFonts w:ascii="Times New Roman" w:hAnsi="Times New Roman" w:cs="Times New Roman"/>
          <w:b/>
          <w:sz w:val="24"/>
          <w:szCs w:val="24"/>
        </w:rPr>
        <w:t>. Политическая жизнь общества (16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Наше государство — Российская Федерация. Государств</w:t>
      </w:r>
      <w:r w:rsidR="00572814" w:rsidRPr="00C640F0">
        <w:rPr>
          <w:rFonts w:ascii="Times New Roman" w:hAnsi="Times New Roman" w:cs="Times New Roman"/>
          <w:sz w:val="24"/>
          <w:szCs w:val="24"/>
        </w:rPr>
        <w:t>ен</w:t>
      </w:r>
      <w:r w:rsidRPr="00C640F0">
        <w:rPr>
          <w:rFonts w:ascii="Times New Roman" w:hAnsi="Times New Roman" w:cs="Times New Roman"/>
          <w:sz w:val="24"/>
          <w:szCs w:val="24"/>
        </w:rPr>
        <w:t>ное устройство России. Гражданство Российской Федерации.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Политический режим. Демократия. Парламентаризм.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Республика. Выборы и </w:t>
      </w:r>
      <w:r w:rsidR="00572814" w:rsidRPr="00C640F0">
        <w:rPr>
          <w:rFonts w:ascii="Times New Roman" w:hAnsi="Times New Roman" w:cs="Times New Roman"/>
          <w:sz w:val="24"/>
          <w:szCs w:val="24"/>
        </w:rPr>
        <w:t>избирательные системы. Политиче</w:t>
      </w:r>
      <w:r w:rsidRPr="00C640F0">
        <w:rPr>
          <w:rFonts w:ascii="Times New Roman" w:hAnsi="Times New Roman" w:cs="Times New Roman"/>
          <w:sz w:val="24"/>
          <w:szCs w:val="24"/>
        </w:rPr>
        <w:t>ские партии.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Правовое государство. Вер</w:t>
      </w:r>
      <w:r w:rsidR="00572814" w:rsidRPr="00C640F0">
        <w:rPr>
          <w:rFonts w:ascii="Times New Roman" w:hAnsi="Times New Roman" w:cs="Times New Roman"/>
          <w:sz w:val="24"/>
          <w:szCs w:val="24"/>
        </w:rPr>
        <w:t>ховенство права. Разделение вла</w:t>
      </w:r>
      <w:r w:rsidRPr="00C640F0">
        <w:rPr>
          <w:rFonts w:ascii="Times New Roman" w:hAnsi="Times New Roman" w:cs="Times New Roman"/>
          <w:sz w:val="24"/>
          <w:szCs w:val="24"/>
        </w:rPr>
        <w:t>стей. Гражданское общество и правовое государство. Местное самоуправление.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нительные органы. Судебная система.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Глобализация и её противоречия.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C640F0">
        <w:rPr>
          <w:rFonts w:ascii="Times New Roman" w:hAnsi="Times New Roman" w:cs="Times New Roman"/>
          <w:b/>
          <w:sz w:val="24"/>
          <w:szCs w:val="24"/>
        </w:rPr>
        <w:t>. Культурно-информационная среда общественной жизни (8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4C7DB8" w:rsidRPr="00C640F0" w:rsidRDefault="004C7DB8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C640F0">
        <w:rPr>
          <w:rFonts w:ascii="Times New Roman" w:hAnsi="Times New Roman" w:cs="Times New Roman"/>
          <w:b/>
          <w:sz w:val="24"/>
          <w:szCs w:val="24"/>
        </w:rPr>
        <w:t>. Человек в меняющемся обществе (3 ч)</w:t>
      </w:r>
    </w:p>
    <w:p w:rsidR="004C7DB8" w:rsidRPr="00C640F0" w:rsidRDefault="004C7DB8" w:rsidP="00DE7E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Можно ли предвидеть бу</w:t>
      </w:r>
      <w:r w:rsidR="00572814" w:rsidRPr="00C640F0">
        <w:rPr>
          <w:rFonts w:ascii="Times New Roman" w:hAnsi="Times New Roman" w:cs="Times New Roman"/>
          <w:sz w:val="24"/>
          <w:szCs w:val="24"/>
        </w:rPr>
        <w:t>дущее? Как приспособиться к бы</w:t>
      </w:r>
      <w:r w:rsidRPr="00C640F0">
        <w:rPr>
          <w:rFonts w:ascii="Times New Roman" w:hAnsi="Times New Roman" w:cs="Times New Roman"/>
          <w:sz w:val="24"/>
          <w:szCs w:val="24"/>
        </w:rPr>
        <w:t>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172FEB" w:rsidRPr="00C640F0" w:rsidRDefault="004C7DB8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640F0">
        <w:rPr>
          <w:rFonts w:ascii="Times New Roman" w:hAnsi="Times New Roman" w:cs="Times New Roman"/>
          <w:b/>
          <w:sz w:val="24"/>
          <w:szCs w:val="24"/>
        </w:rPr>
        <w:t>. Тематическое планирование.</w:t>
      </w:r>
    </w:p>
    <w:p w:rsidR="004A4C23" w:rsidRPr="00C640F0" w:rsidRDefault="004A4C23" w:rsidP="00DE7E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2482"/>
        <w:gridCol w:w="2483"/>
        <w:gridCol w:w="2483"/>
      </w:tblGrid>
      <w:tr w:rsidR="00B507E7" w:rsidRPr="00C640F0" w:rsidTr="00B507E7">
        <w:tc>
          <w:tcPr>
            <w:tcW w:w="1101" w:type="dxa"/>
            <w:vMerge w:val="restart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448" w:type="dxa"/>
            <w:gridSpan w:val="3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(</w:t>
            </w:r>
            <w:proofErr w:type="spellStart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\р </w:t>
            </w:r>
            <w:proofErr w:type="spellStart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конт.р</w:t>
            </w:r>
            <w:proofErr w:type="spellEnd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07E7" w:rsidRPr="00C640F0" w:rsidTr="00B507E7">
        <w:trPr>
          <w:trHeight w:val="718"/>
        </w:trPr>
        <w:tc>
          <w:tcPr>
            <w:tcW w:w="1101" w:type="dxa"/>
            <w:vMerge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2483" w:type="dxa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рабаты</w:t>
            </w:r>
          </w:p>
        </w:tc>
        <w:tc>
          <w:tcPr>
            <w:tcW w:w="2483" w:type="dxa"/>
            <w:vAlign w:val="center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507E7" w:rsidRPr="00C640F0" w:rsidTr="00CA63B9">
        <w:tc>
          <w:tcPr>
            <w:tcW w:w="1101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</w:tc>
        <w:tc>
          <w:tcPr>
            <w:tcW w:w="184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2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7E7" w:rsidRPr="00C640F0" w:rsidTr="00CA63B9">
        <w:tc>
          <w:tcPr>
            <w:tcW w:w="1101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184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E7" w:rsidRPr="00C640F0" w:rsidTr="00CA63B9">
        <w:tc>
          <w:tcPr>
            <w:tcW w:w="1101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507E7" w:rsidRPr="00C640F0" w:rsidRDefault="00B507E7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843" w:type="dxa"/>
          </w:tcPr>
          <w:p w:rsidR="00B507E7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B507E7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B507E7" w:rsidRPr="00C640F0" w:rsidRDefault="00B507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14" w:rsidRPr="00C640F0" w:rsidTr="00CA63B9">
        <w:tc>
          <w:tcPr>
            <w:tcW w:w="1101" w:type="dxa"/>
          </w:tcPr>
          <w:p w:rsidR="00572814" w:rsidRPr="00C640F0" w:rsidRDefault="00572814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2814" w:rsidRPr="00C640F0" w:rsidRDefault="00572814" w:rsidP="00D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43" w:type="dxa"/>
          </w:tcPr>
          <w:p w:rsidR="00572814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72814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72814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3" w:type="dxa"/>
          </w:tcPr>
          <w:p w:rsidR="00572814" w:rsidRPr="00C640F0" w:rsidRDefault="00572814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7DB8" w:rsidRPr="00C640F0" w:rsidRDefault="00572814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640F0">
        <w:rPr>
          <w:rFonts w:ascii="Times New Roman" w:hAnsi="Times New Roman" w:cs="Times New Roman"/>
          <w:b/>
          <w:sz w:val="24"/>
          <w:szCs w:val="24"/>
        </w:rPr>
        <w:t>. Планируемые результаты изучения учебного предмета, курса.</w:t>
      </w:r>
    </w:p>
    <w:p w:rsidR="00572814" w:rsidRPr="00C640F0" w:rsidRDefault="00572814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572814" w:rsidRPr="00C640F0" w:rsidRDefault="00572814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572814" w:rsidRPr="00C640F0" w:rsidRDefault="00572814" w:rsidP="00DE7E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572814" w:rsidRPr="00C640F0" w:rsidRDefault="00572814" w:rsidP="00DE7E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572814" w:rsidRPr="00C640F0" w:rsidRDefault="00572814" w:rsidP="00DE7E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572814" w:rsidRPr="00C640F0" w:rsidRDefault="00572814" w:rsidP="00DE7E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572814" w:rsidRPr="00C640F0" w:rsidRDefault="00572814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уметь: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C640F0">
        <w:rPr>
          <w:rFonts w:ascii="Times New Roman" w:hAnsi="Times New Roman" w:cs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72814" w:rsidRPr="00C640F0" w:rsidRDefault="00572814" w:rsidP="00DE7E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572814" w:rsidRPr="00C640F0" w:rsidRDefault="00572814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72814" w:rsidRPr="00C640F0" w:rsidRDefault="00572814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640F0">
        <w:rPr>
          <w:rFonts w:ascii="Times New Roman" w:hAnsi="Times New Roman" w:cs="Times New Roman"/>
          <w:b/>
          <w:sz w:val="24"/>
          <w:szCs w:val="24"/>
        </w:rPr>
        <w:t>. Описание учебно-методического и материально-технического обеспечения образовательного процесса.</w:t>
      </w:r>
    </w:p>
    <w:p w:rsidR="00F34926" w:rsidRPr="00C640F0" w:rsidRDefault="00F34926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Дрофа, 2008.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А. Ю. Современное школьное обществознание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метод, пособие для учителя с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Школа-Пресс, 2000.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lastRenderedPageBreak/>
        <w:t>Прутченков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А. С. «Свет мой, зеркальце, скажи...» : методические разработки социальн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психологических тренингов / А. С.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Новая школа, 1996.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Прутченков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Российское педагогическое агент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ство, 1996.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А. С. Школа жизни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методические разработки социально-психологических тре</w:t>
      </w:r>
      <w:r w:rsidRPr="00C640F0">
        <w:rPr>
          <w:rFonts w:ascii="Times New Roman" w:hAnsi="Times New Roman" w:cs="Times New Roman"/>
          <w:sz w:val="24"/>
          <w:szCs w:val="24"/>
        </w:rPr>
        <w:softHyphen/>
        <w:t xml:space="preserve">нингов / А. С.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Сборник нормативных документов. Обществознание. Примерные программы по обществ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знанию :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5—9 классы. - М.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F34926" w:rsidRPr="00C640F0" w:rsidRDefault="00F34926" w:rsidP="00DE7E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Правовое воспитание школьников. 5-9 классы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конспекты занятий / авт.-сост. О. В.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Волгоград: Учитель, 2007.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Семейный кодекс РФ.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Трудовой кодекс РФ.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C640F0">
        <w:rPr>
          <w:rFonts w:ascii="Times New Roman" w:hAnsi="Times New Roman" w:cs="Times New Roman"/>
          <w:sz w:val="24"/>
          <w:szCs w:val="24"/>
        </w:rPr>
        <w:softHyphen/>
        <w:t>димирова, Л. Ш. Лозовский. - М.: Айрис-Пресс, 2010.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Бахмутощ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Л. С. Методика преподавания обществознания : учеб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учеб. заведений *. в 2 ч. / Л. С. Бахмутова. - М.: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ИЦ ВЛАДОС, 2001.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К. А. Обществознание : учеб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М.: Проспект, 2010.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Лозовский, Л. Ш. Практикум по обществознанию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вопросы и ответы; тесты с решениями / Л. Ш. Лозовский, Б. А.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 xml:space="preserve">Политика и право. Школьный практикум. 10-11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В. Ф. Кривошеее. - М.: Дрофа, 1997.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Сычев, Л А. Обществознание: учеб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>особие / А. А. Сычев. - М.: Альфа-М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ИНФРА-М, 2010.</w:t>
      </w:r>
    </w:p>
    <w:p w:rsidR="00F34926" w:rsidRPr="00C640F0" w:rsidRDefault="00F34926" w:rsidP="00DE7E0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, 2010.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C640F0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C640F0">
        <w:rPr>
          <w:rFonts w:ascii="Times New Roman" w:hAnsi="Times New Roman" w:cs="Times New Roman"/>
          <w:sz w:val="24"/>
          <w:szCs w:val="24"/>
        </w:rPr>
        <w:t>. - Ростов н/Д.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Феникс, |010.</w:t>
      </w:r>
    </w:p>
    <w:p w:rsidR="00F34926" w:rsidRPr="00C640F0" w:rsidRDefault="00F34926" w:rsidP="00DE7E0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Сазонова, Г. Г. Обществознание в таблицах и схемах / Г. Г. Сазонова. - М.</w:t>
      </w:r>
      <w:proofErr w:type="gramStart"/>
      <w:r w:rsidRPr="00C64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0F0">
        <w:rPr>
          <w:rFonts w:ascii="Times New Roman" w:hAnsi="Times New Roman" w:cs="Times New Roman"/>
          <w:sz w:val="24"/>
          <w:szCs w:val="24"/>
        </w:rPr>
        <w:t xml:space="preserve"> Виктория Плюс,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Мультимедийный компьютер. Мультимедийный проектор. Экран проекционный.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</w:rPr>
        <w:lastRenderedPageBreak/>
        <w:t>Учебно-практическое оборудование.</w:t>
      </w:r>
    </w:p>
    <w:p w:rsidR="00F34926" w:rsidRPr="00C640F0" w:rsidRDefault="00F34926" w:rsidP="00DE7E0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6" w:rsidRPr="00C640F0" w:rsidRDefault="00F34926" w:rsidP="00DE7E0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 и карт.</w:t>
      </w:r>
    </w:p>
    <w:p w:rsidR="00F34926" w:rsidRPr="00C640F0" w:rsidRDefault="00F34926" w:rsidP="00DE7E0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Специализированная учебная мебель. Компьютерный стол.</w:t>
      </w:r>
    </w:p>
    <w:p w:rsidR="00572814" w:rsidRPr="00C640F0" w:rsidRDefault="00F34926" w:rsidP="00DE7E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F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640F0">
        <w:rPr>
          <w:rFonts w:ascii="Times New Roman" w:hAnsi="Times New Roman" w:cs="Times New Roman"/>
          <w:b/>
          <w:sz w:val="24"/>
          <w:szCs w:val="24"/>
        </w:rPr>
        <w:t>. Календарно-тематический план с определением основных видов учебной деятельности обучающихся.</w:t>
      </w:r>
    </w:p>
    <w:p w:rsidR="004A4C23" w:rsidRPr="00C640F0" w:rsidRDefault="004A4C23" w:rsidP="00DE7E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40F0">
        <w:rPr>
          <w:rFonts w:ascii="Times New Roman" w:hAnsi="Times New Roman" w:cs="Times New Roman"/>
          <w:sz w:val="24"/>
          <w:szCs w:val="24"/>
        </w:rPr>
        <w:t>Календарно-тематический план с определением основных видов учебной деятельности обучающихся.</w:t>
      </w:r>
    </w:p>
    <w:tbl>
      <w:tblPr>
        <w:tblStyle w:val="a6"/>
        <w:tblW w:w="15436" w:type="dxa"/>
        <w:tblInd w:w="-318" w:type="dxa"/>
        <w:tblLook w:val="04A0" w:firstRow="1" w:lastRow="0" w:firstColumn="1" w:lastColumn="0" w:noHBand="0" w:noVBand="1"/>
      </w:tblPr>
      <w:tblGrid>
        <w:gridCol w:w="852"/>
        <w:gridCol w:w="2229"/>
        <w:gridCol w:w="784"/>
        <w:gridCol w:w="703"/>
        <w:gridCol w:w="703"/>
        <w:gridCol w:w="1983"/>
        <w:gridCol w:w="1745"/>
        <w:gridCol w:w="2188"/>
        <w:gridCol w:w="2357"/>
        <w:gridCol w:w="1892"/>
      </w:tblGrid>
      <w:tr w:rsidR="000E25C0" w:rsidRPr="00C640F0" w:rsidTr="00C02A40">
        <w:tc>
          <w:tcPr>
            <w:tcW w:w="852" w:type="dxa"/>
            <w:vMerge w:val="restart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9" w:type="dxa"/>
            <w:vMerge w:val="restart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784" w:type="dxa"/>
            <w:vMerge w:val="restart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6" w:type="dxa"/>
            <w:gridSpan w:val="2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vMerge w:val="restart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8182" w:type="dxa"/>
            <w:gridSpan w:val="4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 ООО)</w:t>
            </w:r>
          </w:p>
        </w:tc>
      </w:tr>
      <w:tr w:rsidR="0024751A" w:rsidRPr="00C640F0" w:rsidTr="00C02A40">
        <w:tc>
          <w:tcPr>
            <w:tcW w:w="852" w:type="dxa"/>
            <w:vMerge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3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3" w:type="dxa"/>
            <w:vMerge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8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357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92" w:type="dxa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24751A" w:rsidRPr="00C640F0" w:rsidTr="00C02A40">
        <w:tc>
          <w:tcPr>
            <w:tcW w:w="852" w:type="dxa"/>
            <w:vAlign w:val="center"/>
          </w:tcPr>
          <w:p w:rsidR="004A4C23" w:rsidRPr="00C640F0" w:rsidRDefault="00765E2F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9" w:type="dxa"/>
            <w:vAlign w:val="center"/>
          </w:tcPr>
          <w:p w:rsidR="004A4C23" w:rsidRPr="00C640F0" w:rsidRDefault="00765E2F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Style w:val="4"/>
                <w:spacing w:val="4"/>
                <w:sz w:val="24"/>
                <w:szCs w:val="24"/>
              </w:rPr>
              <w:t>Путешествие в мир знаний об обществе</w:t>
            </w:r>
          </w:p>
        </w:tc>
        <w:tc>
          <w:tcPr>
            <w:tcW w:w="784" w:type="dxa"/>
            <w:vAlign w:val="center"/>
          </w:tcPr>
          <w:p w:rsidR="004A4C23" w:rsidRPr="00C640F0" w:rsidRDefault="00765E2F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45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188" w:type="dxa"/>
            <w:vAlign w:val="center"/>
          </w:tcPr>
          <w:p w:rsidR="0024751A" w:rsidRPr="00C640F0" w:rsidRDefault="0024751A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4A4C23" w:rsidRPr="00C640F0" w:rsidRDefault="0024751A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2357" w:type="dxa"/>
            <w:vAlign w:val="center"/>
          </w:tcPr>
          <w:p w:rsidR="00813C09" w:rsidRPr="00C640F0" w:rsidRDefault="005F36E7" w:rsidP="00DE7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13C09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</w:t>
            </w:r>
          </w:p>
          <w:p w:rsidR="00813C09" w:rsidRPr="00C640F0" w:rsidRDefault="005F36E7" w:rsidP="00DE7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13C09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частей, работая в группах</w:t>
            </w:r>
          </w:p>
          <w:p w:rsidR="00813C09" w:rsidRPr="00C640F0" w:rsidRDefault="00813C09" w:rsidP="00DE7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</w:t>
            </w:r>
            <w:r w:rsidR="005F36E7"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улятивные:</w:t>
            </w:r>
          </w:p>
          <w:p w:rsidR="004A4C23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Составлять план своих действий</w:t>
            </w:r>
          </w:p>
        </w:tc>
        <w:tc>
          <w:tcPr>
            <w:tcW w:w="1892" w:type="dxa"/>
            <w:vAlign w:val="center"/>
          </w:tcPr>
          <w:p w:rsidR="00813C09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Осознавать какое значение и смысл имеет для меня учение.</w:t>
            </w:r>
          </w:p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09" w:rsidRPr="00C640F0" w:rsidTr="00C02A40">
        <w:tc>
          <w:tcPr>
            <w:tcW w:w="15436" w:type="dxa"/>
            <w:gridSpan w:val="10"/>
          </w:tcPr>
          <w:p w:rsidR="00813C09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ЧЕЛОВЕК В СОЦИАЛЬНОМ ИЗМЕРЕНИИ (12 ч)</w:t>
            </w:r>
          </w:p>
        </w:tc>
      </w:tr>
      <w:tr w:rsidR="0024751A" w:rsidRPr="00C640F0" w:rsidTr="00C02A40">
        <w:tc>
          <w:tcPr>
            <w:tcW w:w="852" w:type="dxa"/>
            <w:vAlign w:val="center"/>
          </w:tcPr>
          <w:p w:rsidR="004A4C23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4751A" w:rsidRPr="00C640F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29" w:type="dxa"/>
            <w:vAlign w:val="center"/>
          </w:tcPr>
          <w:p w:rsidR="004A4C23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Style w:val="4"/>
                <w:spacing w:val="4"/>
                <w:sz w:val="24"/>
                <w:szCs w:val="24"/>
              </w:rPr>
              <w:t>Человек - личность</w:t>
            </w:r>
          </w:p>
        </w:tc>
        <w:tc>
          <w:tcPr>
            <w:tcW w:w="784" w:type="dxa"/>
            <w:vAlign w:val="center"/>
          </w:tcPr>
          <w:p w:rsidR="004A4C23" w:rsidRPr="00C640F0" w:rsidRDefault="0024751A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Беседа по проблемным вопросам</w:t>
            </w:r>
          </w:p>
        </w:tc>
        <w:tc>
          <w:tcPr>
            <w:tcW w:w="1745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терминами</w:t>
            </w:r>
          </w:p>
        </w:tc>
        <w:tc>
          <w:tcPr>
            <w:tcW w:w="2188" w:type="dxa"/>
            <w:vAlign w:val="center"/>
          </w:tcPr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понимать, что человек принадлежит обществу, живет и развива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ется в нем.</w:t>
            </w:r>
          </w:p>
          <w:p w:rsidR="004A4C23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себя, анализировать свои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ступки, чувства, состоя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</w:t>
            </w:r>
            <w:proofErr w:type="spellStart"/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приобре-таемый</w:t>
            </w:r>
            <w:proofErr w:type="spellEnd"/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опыт; работать в группах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парах</w:t>
            </w:r>
          </w:p>
        </w:tc>
        <w:tc>
          <w:tcPr>
            <w:tcW w:w="2357" w:type="dxa"/>
            <w:vAlign w:val="center"/>
          </w:tcPr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признаки объектов; приводят примеры</w:t>
            </w:r>
          </w:p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доказательства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</w:p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положений.</w:t>
            </w:r>
          </w:p>
          <w:p w:rsidR="00813C09" w:rsidRPr="00C640F0" w:rsidRDefault="00813C0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4A4C23" w:rsidRPr="00C640F0" w:rsidRDefault="00813C0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892" w:type="dxa"/>
            <w:vAlign w:val="center"/>
          </w:tcPr>
          <w:p w:rsidR="004A4C23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Сохраняют мо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тивацию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ной деятельно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</w:tr>
      <w:tr w:rsidR="0024751A" w:rsidRPr="00C640F0" w:rsidTr="00C02A40">
        <w:tc>
          <w:tcPr>
            <w:tcW w:w="852" w:type="dxa"/>
            <w:vAlign w:val="center"/>
          </w:tcPr>
          <w:p w:rsidR="004A4C23" w:rsidRPr="00C640F0" w:rsidRDefault="0024751A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E25C0" w:rsidRPr="00C640F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29" w:type="dxa"/>
            <w:vAlign w:val="center"/>
          </w:tcPr>
          <w:p w:rsidR="004A4C23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784" w:type="dxa"/>
            <w:vAlign w:val="center"/>
          </w:tcPr>
          <w:p w:rsidR="004A4C23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A4C23" w:rsidRPr="00C640F0" w:rsidRDefault="004A4C23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5" w:type="dxa"/>
            <w:vAlign w:val="center"/>
          </w:tcPr>
          <w:p w:rsidR="004A4C23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188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4A4C23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собственное мнение, суждения</w:t>
            </w:r>
          </w:p>
        </w:tc>
        <w:tc>
          <w:tcPr>
            <w:tcW w:w="2357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объектами.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4A4C23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892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заинтересован-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только в личном успехе, но и в решении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4A4C23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229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784" w:type="dxa"/>
            <w:vAlign w:val="center"/>
          </w:tcPr>
          <w:p w:rsidR="00AC51D7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Эссе на тему: «Моя деятельность».</w:t>
            </w:r>
          </w:p>
        </w:tc>
        <w:tc>
          <w:tcPr>
            <w:tcW w:w="2188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деятель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человека.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892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Применяют пра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00" w:rsidRPr="00C640F0" w:rsidTr="00C02A40">
        <w:tc>
          <w:tcPr>
            <w:tcW w:w="852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«Человек - личность»</w:t>
            </w:r>
          </w:p>
        </w:tc>
        <w:tc>
          <w:tcPr>
            <w:tcW w:w="784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B10D00" w:rsidRPr="00C640F0" w:rsidRDefault="00B10D0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B10D00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задачи; выска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357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B10D00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892" w:type="dxa"/>
            <w:vAlign w:val="center"/>
          </w:tcPr>
          <w:p w:rsidR="009C46B8" w:rsidRPr="00C640F0" w:rsidRDefault="009C46B8" w:rsidP="00DE7E0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9C46B8" w:rsidRPr="00C640F0" w:rsidRDefault="009C46B8" w:rsidP="00DE7E0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B10D00" w:rsidRPr="00C640F0" w:rsidRDefault="00B10D0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229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чело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188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учебника; ана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таблицы;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357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 того, что уже 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окружаю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щих, строят свои взаимоотноше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их учетом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46B8" w:rsidRPr="00C640F0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2229" w:type="dxa"/>
            <w:vAlign w:val="center"/>
          </w:tcPr>
          <w:p w:rsidR="000E25C0" w:rsidRPr="00C640F0" w:rsidRDefault="000E25C0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докладов.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</w:p>
        </w:tc>
        <w:tc>
          <w:tcPr>
            <w:tcW w:w="2188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нятие «образ жизни»,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ставляющие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жизненного</w:t>
            </w:r>
            <w:proofErr w:type="gramEnd"/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успеха.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собственное мнение, суждения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1892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Определяют целостный, соци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 ориенти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взгляд на мир в единст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 и разнообра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зии народов,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культуры и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лигий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  <w:vAlign w:val="center"/>
          </w:tcPr>
          <w:p w:rsidR="00AC51D7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0E25C0"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социальном </w:t>
            </w:r>
            <w:r w:rsidR="000E25C0"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измерении»</w:t>
            </w:r>
          </w:p>
        </w:tc>
        <w:tc>
          <w:tcPr>
            <w:tcW w:w="784" w:type="dxa"/>
            <w:vAlign w:val="center"/>
          </w:tcPr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проблемным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проекта</w:t>
            </w:r>
          </w:p>
        </w:tc>
        <w:tc>
          <w:tcPr>
            <w:tcW w:w="2188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деятельность человека, его духовный мир.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357" w:type="dxa"/>
            <w:vAlign w:val="center"/>
          </w:tcPr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0E25C0" w:rsidRPr="00C640F0" w:rsidRDefault="000E25C0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AC51D7" w:rsidRPr="00C640F0" w:rsidRDefault="000E25C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892" w:type="dxa"/>
            <w:vAlign w:val="center"/>
          </w:tcPr>
          <w:p w:rsidR="000E25C0" w:rsidRPr="00C640F0" w:rsidRDefault="000E25C0" w:rsidP="00DE7E0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Сравнивают разные точки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0E25C0" w:rsidRPr="00C640F0" w:rsidRDefault="000E25C0" w:rsidP="00DE7E0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E7" w:rsidRPr="00C640F0" w:rsidTr="00C02A40">
        <w:tc>
          <w:tcPr>
            <w:tcW w:w="15436" w:type="dxa"/>
            <w:gridSpan w:val="10"/>
          </w:tcPr>
          <w:p w:rsidR="00A614E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2. ЧЕЛОВЕК СРЕДИ ЛЮДЕЙ (11 ч)</w:t>
            </w: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229" w:type="dxa"/>
            <w:vAlign w:val="center"/>
          </w:tcPr>
          <w:p w:rsidR="00A614E7" w:rsidRPr="00C640F0" w:rsidRDefault="00A614E7" w:rsidP="00DE7E06">
            <w:pPr>
              <w:ind w:left="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188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ний; анализировать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на понимание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чин успеха в учебе; фор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поиск нужной ин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2357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двигаемых положений. </w:t>
            </w: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AC51D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892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 учебному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териалу; выра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9" w:rsidRPr="00C640F0" w:rsidTr="00C02A40">
        <w:tc>
          <w:tcPr>
            <w:tcW w:w="852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29" w:type="dxa"/>
            <w:vAlign w:val="center"/>
          </w:tcPr>
          <w:p w:rsidR="00CA63B9" w:rsidRPr="00C640F0" w:rsidRDefault="00CA63B9" w:rsidP="00DE7E06">
            <w:pPr>
              <w:ind w:left="2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«Межличностные отношения»</w:t>
            </w:r>
          </w:p>
        </w:tc>
        <w:tc>
          <w:tcPr>
            <w:tcW w:w="784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229" w:type="dxa"/>
            <w:vAlign w:val="center"/>
          </w:tcPr>
          <w:p w:rsidR="00AC51D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784" w:type="dxa"/>
            <w:vAlign w:val="center"/>
          </w:tcPr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в группе</w:t>
            </w:r>
          </w:p>
        </w:tc>
        <w:tc>
          <w:tcPr>
            <w:tcW w:w="2188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культура обще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человека; анализиро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нравственную и пра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в СМИ; отвечать на вопросы, высказывать собственную точку зрения.</w:t>
            </w:r>
          </w:p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причин успеха в уче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бе; формулировать собст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точку зрения; осу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357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храняют моти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29" w:type="dxa"/>
            <w:vAlign w:val="center"/>
          </w:tcPr>
          <w:p w:rsidR="00AC51D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784" w:type="dxa"/>
            <w:vAlign w:val="center"/>
          </w:tcPr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эссе.</w:t>
            </w:r>
          </w:p>
        </w:tc>
        <w:tc>
          <w:tcPr>
            <w:tcW w:w="1745" w:type="dxa"/>
            <w:vAlign w:val="center"/>
          </w:tcPr>
          <w:p w:rsidR="00AC51D7" w:rsidRPr="00C640F0" w:rsidRDefault="00C02A4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Эссе на тему: « Для чего нам нужно общение»?</w:t>
            </w:r>
          </w:p>
        </w:tc>
        <w:tc>
          <w:tcPr>
            <w:tcW w:w="2188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чему без общения человек не может развиваться полноценно.</w:t>
            </w:r>
          </w:p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правовую оценку конкретных ситуа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высказывать соб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</w:t>
            </w:r>
          </w:p>
        </w:tc>
        <w:tc>
          <w:tcPr>
            <w:tcW w:w="2357" w:type="dxa"/>
            <w:vAlign w:val="center"/>
          </w:tcPr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устанавливают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мают позицию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партнера, в том числе и отличную от своей, согласовывают дей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A614E7" w:rsidRPr="00C640F0" w:rsidRDefault="00A614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AC51D7" w:rsidRPr="00C640F0" w:rsidRDefault="00A614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тересованность не только в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успехе, но и в решении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 процессу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  <w:r w:rsidR="00B10D00"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4E7" w:rsidRPr="00C6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9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45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188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достоинство в конфликте.</w:t>
            </w:r>
          </w:p>
          <w:p w:rsidR="00AC51D7" w:rsidRPr="00C640F0" w:rsidRDefault="009C46B8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су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информации,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2357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C46B8" w:rsidRPr="00C640F0" w:rsidRDefault="009C46B8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Оценивают соб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учеб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свои до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стижения; ана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лизируют и ха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окружаю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щих, строят свои взаимоотноше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их учетом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222D" w:rsidRPr="00C640F0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229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Повторение и к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CA63B9"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«Человек среди людей</w:t>
            </w:r>
          </w:p>
        </w:tc>
        <w:tc>
          <w:tcPr>
            <w:tcW w:w="784" w:type="dxa"/>
            <w:vAlign w:val="center"/>
          </w:tcPr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новные понятия к главе «Человек среди людей».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разные точки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B9" w:rsidRPr="00C640F0" w:rsidTr="00C02A40">
        <w:tc>
          <w:tcPr>
            <w:tcW w:w="15436" w:type="dxa"/>
            <w:gridSpan w:val="10"/>
          </w:tcPr>
          <w:p w:rsidR="00CA63B9" w:rsidRPr="00C640F0" w:rsidRDefault="00CA63B9" w:rsidP="00DE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Style w:val="4"/>
                <w:b/>
                <w:spacing w:val="4"/>
                <w:sz w:val="24"/>
                <w:szCs w:val="24"/>
              </w:rPr>
              <w:lastRenderedPageBreak/>
              <w:t>Глава 3. Нравственные основы жизни (8 ч).</w:t>
            </w: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229" w:type="dxa"/>
            <w:vAlign w:val="center"/>
          </w:tcPr>
          <w:p w:rsidR="00AC51D7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784" w:type="dxa"/>
            <w:vAlign w:val="center"/>
          </w:tcPr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вопросов.</w:t>
            </w:r>
          </w:p>
        </w:tc>
        <w:tc>
          <w:tcPr>
            <w:tcW w:w="1745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Составить список добрых дел.</w:t>
            </w:r>
          </w:p>
        </w:tc>
        <w:tc>
          <w:tcPr>
            <w:tcW w:w="2188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отличать доб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рые поступки от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злых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понятия «нравственность» и «безнравст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венность».</w:t>
            </w:r>
          </w:p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2357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 конечного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 составляют план и последовательность действий</w:t>
            </w:r>
          </w:p>
        </w:tc>
        <w:tc>
          <w:tcPr>
            <w:tcW w:w="1892" w:type="dxa"/>
            <w:vAlign w:val="center"/>
          </w:tcPr>
          <w:p w:rsidR="00CA63B9" w:rsidRPr="00C640F0" w:rsidRDefault="00CA63B9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заин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CA63B9" w:rsidRPr="00C640F0" w:rsidRDefault="00CA63B9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 лич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</w:t>
            </w:r>
          </w:p>
          <w:p w:rsidR="00CA63B9" w:rsidRPr="00C640F0" w:rsidRDefault="00CA63B9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решении про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</w:t>
            </w:r>
          </w:p>
          <w:p w:rsidR="00CA63B9" w:rsidRPr="00C640F0" w:rsidRDefault="00CA63B9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всей группой;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CA63B9" w:rsidRPr="00C640F0" w:rsidRDefault="00CA63B9" w:rsidP="00DE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229" w:type="dxa"/>
            <w:vAlign w:val="center"/>
          </w:tcPr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784" w:type="dxa"/>
            <w:vAlign w:val="center"/>
          </w:tcPr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Подготовить в группе ответ на вопрос: «Что значит быть смелым»?</w:t>
            </w:r>
          </w:p>
        </w:tc>
        <w:tc>
          <w:tcPr>
            <w:tcW w:w="2188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AC51D7" w:rsidRPr="00C640F0" w:rsidRDefault="00CA63B9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892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риалу; выража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положитель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процессу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знания; адекват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229" w:type="dxa"/>
            <w:vAlign w:val="center"/>
          </w:tcPr>
          <w:p w:rsidR="00CA63B9" w:rsidRPr="00C640F0" w:rsidRDefault="00CA63B9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45" w:type="dxa"/>
            <w:vAlign w:val="center"/>
          </w:tcPr>
          <w:p w:rsidR="00AC51D7" w:rsidRPr="00C640F0" w:rsidRDefault="00C640F0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188" w:type="dxa"/>
            <w:vAlign w:val="center"/>
          </w:tcPr>
          <w:p w:rsidR="00A3222D" w:rsidRPr="00C640F0" w:rsidRDefault="00A3222D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взаимоотношения с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людьми.</w:t>
            </w:r>
          </w:p>
          <w:p w:rsidR="00A3222D" w:rsidRPr="00C640F0" w:rsidRDefault="00A3222D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A3222D" w:rsidRPr="00C640F0" w:rsidRDefault="00A3222D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и оценивают процесс и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 деятельности.</w:t>
            </w:r>
          </w:p>
          <w:p w:rsidR="00A3222D" w:rsidRPr="00C640F0" w:rsidRDefault="00A3222D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1892" w:type="dxa"/>
            <w:vAlign w:val="center"/>
          </w:tcPr>
          <w:p w:rsidR="00A3222D" w:rsidRPr="00C640F0" w:rsidRDefault="00A3222D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к реше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моральных дилемм на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 учёта позиций партнёров в 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щении; ориенти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руются на их мо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 и чувства, устойчивое сле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в пове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мораль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нормам и этическим тре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бованиям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229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№4 по теме «</w:t>
            </w:r>
            <w:r w:rsidR="005F36E7" w:rsidRPr="00C640F0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vAlign w:val="center"/>
          </w:tcPr>
          <w:p w:rsidR="00AC51D7" w:rsidRPr="00C640F0" w:rsidRDefault="00A3222D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5F36E7" w:rsidRPr="00C640F0" w:rsidRDefault="005F36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окружающим лю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дям.</w:t>
            </w:r>
          </w:p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357" w:type="dxa"/>
            <w:vAlign w:val="center"/>
          </w:tcPr>
          <w:p w:rsidR="005F36E7" w:rsidRPr="00C640F0" w:rsidRDefault="005F36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5F36E7" w:rsidRPr="00C640F0" w:rsidRDefault="005F36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892" w:type="dxa"/>
            <w:vAlign w:val="center"/>
          </w:tcPr>
          <w:p w:rsidR="005F36E7" w:rsidRPr="00C640F0" w:rsidRDefault="005F36E7" w:rsidP="00DE7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E7" w:rsidRPr="00C640F0" w:rsidTr="00C02A40">
        <w:tc>
          <w:tcPr>
            <w:tcW w:w="15436" w:type="dxa"/>
            <w:gridSpan w:val="10"/>
          </w:tcPr>
          <w:p w:rsidR="005F36E7" w:rsidRPr="00C640F0" w:rsidRDefault="005F36E7" w:rsidP="00DE7E06">
            <w:pPr>
              <w:pStyle w:val="220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(3 часа)</w:t>
            </w: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9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784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9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784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7" w:rsidRPr="00C640F0" w:rsidTr="00C02A40">
        <w:tc>
          <w:tcPr>
            <w:tcW w:w="852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9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784" w:type="dxa"/>
            <w:vAlign w:val="center"/>
          </w:tcPr>
          <w:p w:rsidR="00AC51D7" w:rsidRPr="00C640F0" w:rsidRDefault="005F36E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C51D7" w:rsidRPr="00C640F0" w:rsidRDefault="00AC51D7" w:rsidP="00DE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26" w:rsidRPr="00C640F0" w:rsidRDefault="00F34926" w:rsidP="00C02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4926" w:rsidRPr="00C640F0" w:rsidSect="00C640F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2A"/>
    <w:rsid w:val="00010E1F"/>
    <w:rsid w:val="00017AE0"/>
    <w:rsid w:val="0005492E"/>
    <w:rsid w:val="000A5E22"/>
    <w:rsid w:val="000E25C0"/>
    <w:rsid w:val="00172FEB"/>
    <w:rsid w:val="001842CD"/>
    <w:rsid w:val="001B1DC3"/>
    <w:rsid w:val="001B3C44"/>
    <w:rsid w:val="0024751A"/>
    <w:rsid w:val="002651D2"/>
    <w:rsid w:val="002A4401"/>
    <w:rsid w:val="002B5229"/>
    <w:rsid w:val="002D32B6"/>
    <w:rsid w:val="00300E1A"/>
    <w:rsid w:val="00306246"/>
    <w:rsid w:val="00322989"/>
    <w:rsid w:val="00375AC5"/>
    <w:rsid w:val="003E1926"/>
    <w:rsid w:val="00406640"/>
    <w:rsid w:val="0043392A"/>
    <w:rsid w:val="00450D39"/>
    <w:rsid w:val="004A4C23"/>
    <w:rsid w:val="004C7DB8"/>
    <w:rsid w:val="00572814"/>
    <w:rsid w:val="005F36E7"/>
    <w:rsid w:val="00651521"/>
    <w:rsid w:val="006E7BB7"/>
    <w:rsid w:val="007407B8"/>
    <w:rsid w:val="00765E2F"/>
    <w:rsid w:val="0078643D"/>
    <w:rsid w:val="00797AFD"/>
    <w:rsid w:val="007F5272"/>
    <w:rsid w:val="00813C09"/>
    <w:rsid w:val="0082326E"/>
    <w:rsid w:val="00835398"/>
    <w:rsid w:val="00866151"/>
    <w:rsid w:val="00923564"/>
    <w:rsid w:val="00983F9A"/>
    <w:rsid w:val="009C46B8"/>
    <w:rsid w:val="00A240C5"/>
    <w:rsid w:val="00A3222D"/>
    <w:rsid w:val="00A614E7"/>
    <w:rsid w:val="00AA338B"/>
    <w:rsid w:val="00AC1869"/>
    <w:rsid w:val="00AC51D7"/>
    <w:rsid w:val="00AF7AA7"/>
    <w:rsid w:val="00B10D00"/>
    <w:rsid w:val="00B375C1"/>
    <w:rsid w:val="00B507E7"/>
    <w:rsid w:val="00B533D2"/>
    <w:rsid w:val="00C02A40"/>
    <w:rsid w:val="00C34333"/>
    <w:rsid w:val="00C640F0"/>
    <w:rsid w:val="00CA63B9"/>
    <w:rsid w:val="00CB57A3"/>
    <w:rsid w:val="00D25817"/>
    <w:rsid w:val="00DE7E06"/>
    <w:rsid w:val="00DF6AC7"/>
    <w:rsid w:val="00E01BF0"/>
    <w:rsid w:val="00EB0679"/>
    <w:rsid w:val="00EF4F19"/>
    <w:rsid w:val="00F34926"/>
    <w:rsid w:val="00F440E8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E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651D2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uiPriority w:val="1"/>
    <w:locked/>
    <w:rsid w:val="00172FEB"/>
  </w:style>
  <w:style w:type="paragraph" w:styleId="a4">
    <w:name w:val="No Spacing"/>
    <w:link w:val="a3"/>
    <w:uiPriority w:val="1"/>
    <w:qFormat/>
    <w:rsid w:val="00172F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FE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 (2)_"/>
    <w:basedOn w:val="a0"/>
    <w:link w:val="220"/>
    <w:uiPriority w:val="99"/>
    <w:locked/>
    <w:rsid w:val="005F36E7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F36E7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  <w:style w:type="character" w:customStyle="1" w:styleId="10">
    <w:name w:val="Заголовок 1 Знак"/>
    <w:basedOn w:val="a0"/>
    <w:link w:val="1"/>
    <w:rsid w:val="00DE7E0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semiHidden/>
    <w:unhideWhenUsed/>
    <w:qFormat/>
    <w:rsid w:val="00DE7E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E0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651D2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uiPriority w:val="1"/>
    <w:locked/>
    <w:rsid w:val="00172FEB"/>
  </w:style>
  <w:style w:type="paragraph" w:styleId="a4">
    <w:name w:val="No Spacing"/>
    <w:link w:val="a3"/>
    <w:uiPriority w:val="1"/>
    <w:qFormat/>
    <w:rsid w:val="00172F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FE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 (2)_"/>
    <w:basedOn w:val="a0"/>
    <w:link w:val="220"/>
    <w:uiPriority w:val="99"/>
    <w:locked/>
    <w:rsid w:val="005F36E7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F36E7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  <w:style w:type="character" w:customStyle="1" w:styleId="10">
    <w:name w:val="Заголовок 1 Знак"/>
    <w:basedOn w:val="a0"/>
    <w:link w:val="1"/>
    <w:rsid w:val="00DE7E0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semiHidden/>
    <w:unhideWhenUsed/>
    <w:qFormat/>
    <w:rsid w:val="00DE7E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440-7CCD-4EBF-BCCD-B96326F0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kaipov</cp:lastModifiedBy>
  <cp:revision>3</cp:revision>
  <dcterms:created xsi:type="dcterms:W3CDTF">2015-05-26T16:32:00Z</dcterms:created>
  <dcterms:modified xsi:type="dcterms:W3CDTF">2015-05-29T20:27:00Z</dcterms:modified>
</cp:coreProperties>
</file>