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3881" w:rsidRDefault="00C03881" w:rsidP="00C03881">
      <w:pPr>
        <w:rPr>
          <w:sz w:val="20"/>
        </w:rPr>
      </w:pPr>
      <w:bookmarkStart w:id="0" w:name="_GoBack"/>
      <w:bookmarkEnd w:id="0"/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color w:val="C00000"/>
          <w:sz w:val="52"/>
          <w:szCs w:val="52"/>
        </w:rPr>
      </w:pPr>
    </w:p>
    <w:p w:rsidR="00C03881" w:rsidRDefault="00C03881" w:rsidP="00C03881">
      <w:pPr>
        <w:rPr>
          <w:color w:val="C00000"/>
          <w:sz w:val="52"/>
          <w:szCs w:val="52"/>
        </w:rPr>
      </w:pPr>
    </w:p>
    <w:p w:rsidR="00C03881" w:rsidRDefault="00C03881" w:rsidP="00C03881">
      <w:pPr>
        <w:rPr>
          <w:color w:val="C00000"/>
          <w:sz w:val="52"/>
          <w:szCs w:val="52"/>
        </w:rPr>
      </w:pPr>
    </w:p>
    <w:p w:rsidR="00C03881" w:rsidRDefault="00C03881" w:rsidP="00C03881">
      <w:pPr>
        <w:rPr>
          <w:color w:val="C00000"/>
          <w:sz w:val="52"/>
          <w:szCs w:val="52"/>
        </w:rPr>
      </w:pPr>
    </w:p>
    <w:p w:rsidR="00C03881" w:rsidRDefault="00C03881" w:rsidP="00C03881">
      <w:pPr>
        <w:rPr>
          <w:color w:val="C00000"/>
          <w:sz w:val="52"/>
          <w:szCs w:val="52"/>
        </w:rPr>
      </w:pPr>
    </w:p>
    <w:p w:rsidR="00C03881" w:rsidRDefault="00C03881" w:rsidP="00C03881">
      <w:pPr>
        <w:rPr>
          <w:color w:val="C00000"/>
          <w:sz w:val="52"/>
          <w:szCs w:val="52"/>
        </w:rPr>
      </w:pPr>
    </w:p>
    <w:p w:rsidR="00C03881" w:rsidRDefault="00C03881" w:rsidP="00C03881">
      <w:pPr>
        <w:rPr>
          <w:color w:val="C00000"/>
          <w:sz w:val="52"/>
          <w:szCs w:val="52"/>
        </w:rPr>
      </w:pPr>
    </w:p>
    <w:p w:rsidR="00C03881" w:rsidRDefault="00C03881" w:rsidP="00C03881">
      <w:pPr>
        <w:rPr>
          <w:color w:val="C00000"/>
          <w:sz w:val="52"/>
          <w:szCs w:val="52"/>
        </w:rPr>
      </w:pPr>
    </w:p>
    <w:p w:rsidR="00C03881" w:rsidRDefault="00C03881" w:rsidP="00C03881">
      <w:pPr>
        <w:rPr>
          <w:color w:val="C00000"/>
          <w:sz w:val="52"/>
          <w:szCs w:val="52"/>
        </w:rPr>
      </w:pPr>
    </w:p>
    <w:p w:rsidR="00C03881" w:rsidRDefault="00C03881" w:rsidP="00C03881">
      <w:pPr>
        <w:jc w:val="center"/>
        <w:rPr>
          <w:color w:val="C00000"/>
          <w:sz w:val="52"/>
          <w:szCs w:val="52"/>
        </w:rPr>
      </w:pPr>
      <w:r w:rsidRPr="00DE4031">
        <w:rPr>
          <w:color w:val="C00000"/>
          <w:sz w:val="52"/>
          <w:szCs w:val="52"/>
        </w:rPr>
        <w:t xml:space="preserve">Результаты </w:t>
      </w:r>
    </w:p>
    <w:p w:rsidR="00C03881" w:rsidRDefault="00C03881" w:rsidP="00C03881">
      <w:pPr>
        <w:jc w:val="center"/>
        <w:rPr>
          <w:color w:val="C00000"/>
          <w:sz w:val="52"/>
          <w:szCs w:val="52"/>
        </w:rPr>
      </w:pPr>
    </w:p>
    <w:p w:rsidR="00C03881" w:rsidRPr="00DE4031" w:rsidRDefault="00C03881" w:rsidP="00C03881">
      <w:pPr>
        <w:jc w:val="center"/>
        <w:rPr>
          <w:color w:val="C00000"/>
          <w:sz w:val="52"/>
          <w:szCs w:val="52"/>
        </w:rPr>
      </w:pPr>
    </w:p>
    <w:p w:rsidR="00C03881" w:rsidRDefault="00C03881" w:rsidP="00C03881">
      <w:pPr>
        <w:jc w:val="center"/>
        <w:rPr>
          <w:color w:val="C00000"/>
          <w:sz w:val="52"/>
          <w:szCs w:val="52"/>
        </w:rPr>
      </w:pPr>
      <w:r w:rsidRPr="00DE4031">
        <w:rPr>
          <w:color w:val="C00000"/>
          <w:sz w:val="52"/>
          <w:szCs w:val="52"/>
        </w:rPr>
        <w:t xml:space="preserve">научно-методической </w:t>
      </w:r>
    </w:p>
    <w:p w:rsidR="00C03881" w:rsidRDefault="00C03881" w:rsidP="00C03881">
      <w:pPr>
        <w:jc w:val="center"/>
        <w:rPr>
          <w:color w:val="C00000"/>
          <w:sz w:val="52"/>
          <w:szCs w:val="52"/>
        </w:rPr>
      </w:pPr>
    </w:p>
    <w:p w:rsidR="00C03881" w:rsidRPr="00DE4031" w:rsidRDefault="00C03881" w:rsidP="00C03881">
      <w:pPr>
        <w:jc w:val="center"/>
        <w:rPr>
          <w:color w:val="C00000"/>
          <w:sz w:val="52"/>
          <w:szCs w:val="52"/>
        </w:rPr>
      </w:pPr>
    </w:p>
    <w:p w:rsidR="00C03881" w:rsidRPr="00DE4031" w:rsidRDefault="00C03881" w:rsidP="00C03881">
      <w:pPr>
        <w:jc w:val="center"/>
        <w:rPr>
          <w:color w:val="C00000"/>
          <w:sz w:val="52"/>
          <w:szCs w:val="52"/>
        </w:rPr>
      </w:pPr>
      <w:r w:rsidRPr="00DE4031">
        <w:rPr>
          <w:color w:val="C00000"/>
          <w:sz w:val="52"/>
          <w:szCs w:val="52"/>
        </w:rPr>
        <w:t>деятельности</w:t>
      </w: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ind w:left="567"/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  <w:sectPr w:rsidR="00C03881" w:rsidSect="00785048">
          <w:pgSz w:w="16838" w:h="23810"/>
          <w:pgMar w:top="142" w:right="0" w:bottom="0" w:left="0" w:header="0" w:footer="6" w:gutter="0"/>
          <w:cols w:space="720"/>
          <w:noEndnote/>
          <w:docGrid w:linePitch="360"/>
        </w:sect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  <w:r>
        <w:rPr>
          <w:noProof/>
          <w:sz w:val="20"/>
        </w:rPr>
        <w:drawing>
          <wp:anchor distT="0" distB="0" distL="63500" distR="63500" simplePos="0" relativeHeight="251694080" behindDoc="1" locked="0" layoutInCell="1" allowOverlap="1" wp14:anchorId="5BFEAD5F" wp14:editId="544DEC0E">
            <wp:simplePos x="0" y="0"/>
            <wp:positionH relativeFrom="margin">
              <wp:posOffset>1045210</wp:posOffset>
            </wp:positionH>
            <wp:positionV relativeFrom="paragraph">
              <wp:posOffset>121920</wp:posOffset>
            </wp:positionV>
            <wp:extent cx="7551420" cy="10074275"/>
            <wp:effectExtent l="0" t="0" r="0" b="0"/>
            <wp:wrapNone/>
            <wp:docPr id="19" name="Рисунок 19" descr="C:\Users\CEBC~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EBC~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074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spacing w:line="276" w:lineRule="auto"/>
        <w:jc w:val="center"/>
        <w:rPr>
          <w:b/>
        </w:rPr>
      </w:pPr>
    </w:p>
    <w:p w:rsidR="00C03881" w:rsidRDefault="00C03881" w:rsidP="00C03881">
      <w:pPr>
        <w:spacing w:line="276" w:lineRule="auto"/>
        <w:jc w:val="center"/>
        <w:rPr>
          <w:b/>
        </w:rPr>
      </w:pPr>
    </w:p>
    <w:p w:rsidR="00C03881" w:rsidRDefault="00C03881" w:rsidP="00C03881">
      <w:pPr>
        <w:spacing w:line="276" w:lineRule="auto"/>
        <w:jc w:val="center"/>
        <w:rPr>
          <w:b/>
        </w:rPr>
      </w:pPr>
    </w:p>
    <w:p w:rsidR="00C03881" w:rsidRDefault="00C03881" w:rsidP="00C03881">
      <w:pPr>
        <w:spacing w:line="276" w:lineRule="auto"/>
        <w:jc w:val="center"/>
        <w:rPr>
          <w:b/>
        </w:rPr>
      </w:pPr>
    </w:p>
    <w:p w:rsidR="00C03881" w:rsidRDefault="00C03881" w:rsidP="00C03881">
      <w:pPr>
        <w:spacing w:line="276" w:lineRule="auto"/>
        <w:jc w:val="center"/>
        <w:rPr>
          <w:b/>
        </w:rPr>
      </w:pPr>
    </w:p>
    <w:p w:rsidR="00C03881" w:rsidRDefault="00C03881" w:rsidP="00C03881">
      <w:pPr>
        <w:spacing w:line="276" w:lineRule="auto"/>
        <w:jc w:val="center"/>
        <w:rPr>
          <w:b/>
        </w:rPr>
      </w:pPr>
    </w:p>
    <w:p w:rsidR="00C03881" w:rsidRDefault="00C03881" w:rsidP="00C03881">
      <w:pPr>
        <w:spacing w:line="276" w:lineRule="auto"/>
        <w:jc w:val="center"/>
        <w:rPr>
          <w:b/>
        </w:rPr>
      </w:pPr>
    </w:p>
    <w:p w:rsidR="00C03881" w:rsidRDefault="00C03881" w:rsidP="00C03881">
      <w:pPr>
        <w:spacing w:line="276" w:lineRule="auto"/>
        <w:jc w:val="center"/>
        <w:rPr>
          <w:b/>
        </w:rPr>
      </w:pPr>
    </w:p>
    <w:p w:rsidR="00C03881" w:rsidRDefault="00C03881" w:rsidP="00C03881">
      <w:pPr>
        <w:spacing w:line="276" w:lineRule="auto"/>
        <w:jc w:val="center"/>
        <w:rPr>
          <w:b/>
        </w:rPr>
      </w:pPr>
    </w:p>
    <w:p w:rsidR="00C03881" w:rsidRDefault="00C03881" w:rsidP="00C03881">
      <w:pPr>
        <w:spacing w:line="276" w:lineRule="auto"/>
        <w:jc w:val="center"/>
        <w:rPr>
          <w:b/>
        </w:rPr>
      </w:pPr>
    </w:p>
    <w:p w:rsidR="00C03881" w:rsidRDefault="00C03881" w:rsidP="00C03881">
      <w:pPr>
        <w:spacing w:line="276" w:lineRule="auto"/>
        <w:jc w:val="center"/>
        <w:rPr>
          <w:b/>
        </w:rPr>
      </w:pPr>
    </w:p>
    <w:p w:rsidR="00C03881" w:rsidRDefault="00C03881" w:rsidP="00C03881">
      <w:pPr>
        <w:spacing w:line="276" w:lineRule="auto"/>
        <w:jc w:val="center"/>
        <w:rPr>
          <w:b/>
        </w:rPr>
      </w:pPr>
    </w:p>
    <w:p w:rsidR="00C03881" w:rsidRDefault="00C03881" w:rsidP="00C03881">
      <w:pPr>
        <w:spacing w:line="276" w:lineRule="auto"/>
        <w:jc w:val="center"/>
        <w:rPr>
          <w:b/>
        </w:rPr>
      </w:pPr>
    </w:p>
    <w:p w:rsidR="00C03881" w:rsidRDefault="00C03881" w:rsidP="00C03881">
      <w:pPr>
        <w:spacing w:line="276" w:lineRule="auto"/>
        <w:jc w:val="center"/>
        <w:rPr>
          <w:b/>
        </w:rPr>
      </w:pPr>
    </w:p>
    <w:p w:rsidR="00C03881" w:rsidRDefault="00C03881" w:rsidP="00C03881">
      <w:pPr>
        <w:spacing w:line="276" w:lineRule="auto"/>
        <w:jc w:val="center"/>
        <w:rPr>
          <w:b/>
        </w:rPr>
      </w:pPr>
    </w:p>
    <w:p w:rsidR="00C03881" w:rsidRDefault="00C03881" w:rsidP="00C03881">
      <w:pPr>
        <w:spacing w:line="276" w:lineRule="auto"/>
        <w:jc w:val="center"/>
        <w:rPr>
          <w:b/>
        </w:rPr>
      </w:pPr>
    </w:p>
    <w:p w:rsidR="00C03881" w:rsidRDefault="00C03881" w:rsidP="00C03881">
      <w:pPr>
        <w:spacing w:line="276" w:lineRule="auto"/>
        <w:jc w:val="center"/>
        <w:rPr>
          <w:b/>
        </w:rPr>
      </w:pPr>
    </w:p>
    <w:p w:rsidR="00C03881" w:rsidRDefault="00C03881" w:rsidP="00C03881">
      <w:pPr>
        <w:spacing w:line="276" w:lineRule="auto"/>
        <w:jc w:val="center"/>
        <w:rPr>
          <w:b/>
        </w:rPr>
      </w:pPr>
    </w:p>
    <w:p w:rsidR="00C03881" w:rsidRDefault="00C03881" w:rsidP="00C03881">
      <w:pPr>
        <w:spacing w:line="276" w:lineRule="auto"/>
        <w:jc w:val="center"/>
        <w:rPr>
          <w:b/>
        </w:rPr>
      </w:pPr>
    </w:p>
    <w:p w:rsidR="00C03881" w:rsidRDefault="00C03881" w:rsidP="00C03881">
      <w:pPr>
        <w:spacing w:line="276" w:lineRule="auto"/>
        <w:jc w:val="center"/>
        <w:rPr>
          <w:b/>
        </w:rPr>
      </w:pPr>
    </w:p>
    <w:p w:rsidR="00C03881" w:rsidRDefault="00C03881" w:rsidP="00C03881">
      <w:pPr>
        <w:spacing w:line="276" w:lineRule="auto"/>
        <w:jc w:val="center"/>
        <w:rPr>
          <w:b/>
        </w:rPr>
      </w:pPr>
    </w:p>
    <w:p w:rsidR="00C03881" w:rsidRDefault="00C03881" w:rsidP="00C03881">
      <w:pPr>
        <w:spacing w:line="276" w:lineRule="auto"/>
        <w:jc w:val="center"/>
        <w:rPr>
          <w:b/>
        </w:rPr>
      </w:pPr>
    </w:p>
    <w:p w:rsidR="00C03881" w:rsidRDefault="00C03881" w:rsidP="00C03881">
      <w:pPr>
        <w:spacing w:line="276" w:lineRule="auto"/>
        <w:jc w:val="center"/>
        <w:rPr>
          <w:b/>
        </w:rPr>
      </w:pPr>
    </w:p>
    <w:p w:rsidR="00C03881" w:rsidRDefault="00C03881" w:rsidP="00C03881">
      <w:pPr>
        <w:spacing w:line="276" w:lineRule="auto"/>
        <w:jc w:val="center"/>
        <w:rPr>
          <w:b/>
        </w:rPr>
      </w:pPr>
    </w:p>
    <w:p w:rsidR="00C03881" w:rsidRDefault="00C03881" w:rsidP="00C03881">
      <w:pPr>
        <w:spacing w:line="276" w:lineRule="auto"/>
        <w:jc w:val="center"/>
        <w:rPr>
          <w:b/>
        </w:rPr>
      </w:pPr>
    </w:p>
    <w:p w:rsidR="00C03881" w:rsidRDefault="00C03881" w:rsidP="00C03881">
      <w:pPr>
        <w:spacing w:line="276" w:lineRule="auto"/>
        <w:jc w:val="center"/>
        <w:rPr>
          <w:b/>
        </w:rPr>
      </w:pPr>
    </w:p>
    <w:p w:rsidR="00C03881" w:rsidRDefault="00C03881" w:rsidP="00C03881">
      <w:pPr>
        <w:spacing w:line="276" w:lineRule="auto"/>
        <w:jc w:val="center"/>
        <w:rPr>
          <w:b/>
        </w:rPr>
      </w:pPr>
    </w:p>
    <w:p w:rsidR="00C03881" w:rsidRDefault="00C03881" w:rsidP="00C03881">
      <w:pPr>
        <w:spacing w:line="276" w:lineRule="auto"/>
        <w:jc w:val="center"/>
        <w:rPr>
          <w:b/>
        </w:rPr>
      </w:pPr>
    </w:p>
    <w:p w:rsidR="00C03881" w:rsidRDefault="00C03881" w:rsidP="00C03881">
      <w:pPr>
        <w:spacing w:line="276" w:lineRule="auto"/>
        <w:jc w:val="center"/>
        <w:rPr>
          <w:b/>
        </w:rPr>
      </w:pPr>
    </w:p>
    <w:p w:rsidR="00C03881" w:rsidRDefault="00C03881" w:rsidP="00C03881">
      <w:pPr>
        <w:spacing w:line="276" w:lineRule="auto"/>
        <w:jc w:val="center"/>
        <w:rPr>
          <w:b/>
        </w:rPr>
      </w:pPr>
    </w:p>
    <w:p w:rsidR="00C03881" w:rsidRDefault="00C03881" w:rsidP="00C03881">
      <w:pPr>
        <w:spacing w:line="276" w:lineRule="auto"/>
        <w:jc w:val="center"/>
        <w:rPr>
          <w:b/>
        </w:rPr>
      </w:pPr>
    </w:p>
    <w:p w:rsidR="00C03881" w:rsidRDefault="00C03881" w:rsidP="00C03881">
      <w:pPr>
        <w:spacing w:line="276" w:lineRule="auto"/>
        <w:jc w:val="center"/>
        <w:rPr>
          <w:b/>
        </w:rPr>
      </w:pPr>
    </w:p>
    <w:p w:rsidR="00C03881" w:rsidRDefault="00C03881" w:rsidP="00C03881">
      <w:pPr>
        <w:spacing w:line="276" w:lineRule="auto"/>
        <w:jc w:val="center"/>
        <w:rPr>
          <w:b/>
        </w:rPr>
      </w:pPr>
    </w:p>
    <w:p w:rsidR="00C03881" w:rsidRDefault="00C03881" w:rsidP="00C03881">
      <w:pPr>
        <w:spacing w:line="276" w:lineRule="auto"/>
        <w:jc w:val="center"/>
        <w:rPr>
          <w:b/>
        </w:rPr>
      </w:pPr>
    </w:p>
    <w:p w:rsidR="00C03881" w:rsidRPr="007F020B" w:rsidRDefault="00C03881" w:rsidP="00C03881">
      <w:pPr>
        <w:spacing w:line="276" w:lineRule="auto"/>
        <w:jc w:val="center"/>
        <w:rPr>
          <w:b/>
        </w:rPr>
      </w:pPr>
      <w:r w:rsidRPr="007F020B">
        <w:rPr>
          <w:b/>
        </w:rPr>
        <w:t>Министерство образования Нижегородской области</w:t>
      </w:r>
    </w:p>
    <w:p w:rsidR="00C03881" w:rsidRPr="007F020B" w:rsidRDefault="00C03881" w:rsidP="00C03881">
      <w:pPr>
        <w:spacing w:line="276" w:lineRule="auto"/>
        <w:jc w:val="center"/>
        <w:rPr>
          <w:b/>
        </w:rPr>
      </w:pPr>
      <w:r w:rsidRPr="007F020B">
        <w:rPr>
          <w:b/>
        </w:rPr>
        <w:t xml:space="preserve">государственное бюджетное образовательное учреждение </w:t>
      </w:r>
    </w:p>
    <w:p w:rsidR="00C03881" w:rsidRPr="007F020B" w:rsidRDefault="00C03881" w:rsidP="00C03881">
      <w:pPr>
        <w:spacing w:line="276" w:lineRule="auto"/>
        <w:jc w:val="center"/>
        <w:rPr>
          <w:b/>
        </w:rPr>
      </w:pPr>
      <w:r w:rsidRPr="007F020B">
        <w:rPr>
          <w:b/>
        </w:rPr>
        <w:t>среднего профессионального образования</w:t>
      </w:r>
    </w:p>
    <w:p w:rsidR="00C03881" w:rsidRPr="007F020B" w:rsidRDefault="00C03881" w:rsidP="00C03881">
      <w:pPr>
        <w:spacing w:line="276" w:lineRule="auto"/>
        <w:jc w:val="center"/>
        <w:rPr>
          <w:b/>
        </w:rPr>
      </w:pPr>
      <w:r w:rsidRPr="007F020B">
        <w:rPr>
          <w:b/>
        </w:rPr>
        <w:t xml:space="preserve"> ПАВЛОВСКИЙ ТЕХНИКУМ </w:t>
      </w:r>
      <w:proofErr w:type="gramStart"/>
      <w:r w:rsidRPr="007F020B">
        <w:rPr>
          <w:b/>
        </w:rPr>
        <w:t>НАРОДНЫХ</w:t>
      </w:r>
      <w:proofErr w:type="gramEnd"/>
      <w:r w:rsidRPr="007F020B">
        <w:rPr>
          <w:b/>
        </w:rPr>
        <w:t xml:space="preserve"> ХУДОЖЕСТВЕННЫХ</w:t>
      </w:r>
    </w:p>
    <w:p w:rsidR="00C03881" w:rsidRPr="007F020B" w:rsidRDefault="00C03881" w:rsidP="00C03881">
      <w:pPr>
        <w:spacing w:line="276" w:lineRule="auto"/>
        <w:jc w:val="center"/>
        <w:rPr>
          <w:b/>
        </w:rPr>
      </w:pPr>
      <w:r w:rsidRPr="007F020B">
        <w:rPr>
          <w:b/>
        </w:rPr>
        <w:t xml:space="preserve"> ПРОМЫСЛОВ РОССИИ</w:t>
      </w:r>
    </w:p>
    <w:p w:rsidR="00C03881" w:rsidRPr="007F020B" w:rsidRDefault="00C03881" w:rsidP="00C03881">
      <w:pPr>
        <w:spacing w:line="276" w:lineRule="auto"/>
        <w:jc w:val="center"/>
        <w:rPr>
          <w:b/>
        </w:rPr>
      </w:pPr>
      <w:r w:rsidRPr="007F020B">
        <w:rPr>
          <w:b/>
        </w:rPr>
        <w:t>______________________________________________________________</w:t>
      </w:r>
    </w:p>
    <w:p w:rsidR="00C03881" w:rsidRPr="007F020B" w:rsidRDefault="00C03881" w:rsidP="00C03881">
      <w:pPr>
        <w:spacing w:line="276" w:lineRule="auto"/>
        <w:jc w:val="center"/>
        <w:rPr>
          <w:b/>
        </w:rPr>
      </w:pPr>
      <w:r w:rsidRPr="007F020B">
        <w:rPr>
          <w:b/>
        </w:rPr>
        <w:t>Россия, 606100, Нижегородская область, Павлово, ул. Маяковского, 28</w:t>
      </w:r>
    </w:p>
    <w:p w:rsidR="00C03881" w:rsidRPr="007F020B" w:rsidRDefault="00C03881" w:rsidP="00C03881">
      <w:pPr>
        <w:spacing w:line="276" w:lineRule="auto"/>
        <w:jc w:val="center"/>
        <w:rPr>
          <w:b/>
        </w:rPr>
      </w:pPr>
      <w:r w:rsidRPr="007F020B">
        <w:rPr>
          <w:b/>
        </w:rPr>
        <w:t xml:space="preserve">Тел. 2-39-15,  2-17-90. </w:t>
      </w:r>
    </w:p>
    <w:p w:rsidR="00C03881" w:rsidRPr="007F020B" w:rsidRDefault="00C03881" w:rsidP="00C03881">
      <w:pPr>
        <w:spacing w:line="360" w:lineRule="auto"/>
        <w:jc w:val="center"/>
        <w:rPr>
          <w:b/>
        </w:rPr>
      </w:pPr>
    </w:p>
    <w:p w:rsidR="00C03881" w:rsidRDefault="00C03881" w:rsidP="00C03881">
      <w:pPr>
        <w:spacing w:line="276" w:lineRule="auto"/>
        <w:jc w:val="center"/>
        <w:rPr>
          <w:b/>
          <w:sz w:val="32"/>
          <w:szCs w:val="32"/>
        </w:rPr>
      </w:pPr>
    </w:p>
    <w:p w:rsidR="00C03881" w:rsidRDefault="00C03881" w:rsidP="00C03881">
      <w:pPr>
        <w:spacing w:line="276" w:lineRule="auto"/>
        <w:jc w:val="center"/>
        <w:rPr>
          <w:b/>
          <w:sz w:val="32"/>
          <w:szCs w:val="32"/>
        </w:rPr>
      </w:pPr>
    </w:p>
    <w:p w:rsidR="00C03881" w:rsidRDefault="00C03881" w:rsidP="00C03881">
      <w:pPr>
        <w:spacing w:line="276" w:lineRule="auto"/>
        <w:jc w:val="center"/>
        <w:rPr>
          <w:b/>
          <w:sz w:val="32"/>
          <w:szCs w:val="32"/>
        </w:rPr>
      </w:pPr>
    </w:p>
    <w:p w:rsidR="00C03881" w:rsidRDefault="00C03881" w:rsidP="00C03881">
      <w:pPr>
        <w:spacing w:line="276" w:lineRule="auto"/>
        <w:jc w:val="center"/>
        <w:rPr>
          <w:b/>
          <w:sz w:val="32"/>
          <w:szCs w:val="32"/>
        </w:rPr>
      </w:pPr>
    </w:p>
    <w:p w:rsidR="00C03881" w:rsidRDefault="00C03881" w:rsidP="00C03881">
      <w:pPr>
        <w:spacing w:line="276" w:lineRule="auto"/>
        <w:jc w:val="center"/>
        <w:rPr>
          <w:b/>
          <w:sz w:val="32"/>
          <w:szCs w:val="32"/>
        </w:rPr>
      </w:pPr>
    </w:p>
    <w:p w:rsidR="00C03881" w:rsidRDefault="00C03881" w:rsidP="00C03881">
      <w:pPr>
        <w:spacing w:line="276" w:lineRule="auto"/>
        <w:jc w:val="center"/>
        <w:rPr>
          <w:b/>
          <w:sz w:val="32"/>
          <w:szCs w:val="32"/>
        </w:rPr>
      </w:pPr>
    </w:p>
    <w:p w:rsidR="00C03881" w:rsidRDefault="00C03881" w:rsidP="00C03881">
      <w:pPr>
        <w:spacing w:line="276" w:lineRule="auto"/>
        <w:jc w:val="center"/>
        <w:rPr>
          <w:b/>
          <w:sz w:val="32"/>
          <w:szCs w:val="32"/>
        </w:rPr>
      </w:pPr>
    </w:p>
    <w:p w:rsidR="00C03881" w:rsidRDefault="00C03881" w:rsidP="00C03881">
      <w:pPr>
        <w:spacing w:line="276" w:lineRule="auto"/>
        <w:jc w:val="center"/>
        <w:rPr>
          <w:b/>
          <w:sz w:val="32"/>
          <w:szCs w:val="32"/>
        </w:rPr>
      </w:pPr>
    </w:p>
    <w:p w:rsidR="00C03881" w:rsidRDefault="00C03881" w:rsidP="00C03881">
      <w:pPr>
        <w:spacing w:line="276" w:lineRule="auto"/>
        <w:jc w:val="center"/>
        <w:rPr>
          <w:b/>
          <w:sz w:val="32"/>
          <w:szCs w:val="32"/>
        </w:rPr>
      </w:pPr>
    </w:p>
    <w:p w:rsidR="00C03881" w:rsidRPr="007F020B" w:rsidRDefault="00C03881" w:rsidP="00C03881">
      <w:pPr>
        <w:spacing w:line="276" w:lineRule="auto"/>
        <w:jc w:val="center"/>
        <w:rPr>
          <w:b/>
          <w:sz w:val="32"/>
          <w:szCs w:val="32"/>
        </w:rPr>
      </w:pPr>
    </w:p>
    <w:p w:rsidR="00C03881" w:rsidRPr="007F020B" w:rsidRDefault="00C03881" w:rsidP="00C03881">
      <w:pPr>
        <w:spacing w:line="276" w:lineRule="auto"/>
        <w:jc w:val="center"/>
        <w:rPr>
          <w:b/>
          <w:sz w:val="32"/>
          <w:szCs w:val="32"/>
        </w:rPr>
      </w:pPr>
      <w:r w:rsidRPr="007F020B">
        <w:rPr>
          <w:b/>
          <w:sz w:val="32"/>
          <w:szCs w:val="32"/>
        </w:rPr>
        <w:t>СПРАВКА</w:t>
      </w:r>
    </w:p>
    <w:p w:rsidR="00C03881" w:rsidRDefault="00C03881" w:rsidP="00C03881">
      <w:pPr>
        <w:spacing w:line="276" w:lineRule="auto"/>
        <w:jc w:val="center"/>
        <w:rPr>
          <w:szCs w:val="28"/>
        </w:rPr>
      </w:pPr>
      <w:r w:rsidRPr="0025233B">
        <w:rPr>
          <w:szCs w:val="28"/>
        </w:rPr>
        <w:t xml:space="preserve">Справка ОО с подтверждением наличия дидактического материала </w:t>
      </w:r>
    </w:p>
    <w:p w:rsidR="00C03881" w:rsidRDefault="00C03881" w:rsidP="00C03881">
      <w:pPr>
        <w:jc w:val="center"/>
      </w:pPr>
      <w:r w:rsidRPr="00107B30">
        <w:t xml:space="preserve">по </w:t>
      </w:r>
      <w:r>
        <w:t xml:space="preserve">использованию </w:t>
      </w:r>
    </w:p>
    <w:p w:rsidR="00C03881" w:rsidRPr="00785048" w:rsidRDefault="00C03881" w:rsidP="00C03881">
      <w:pPr>
        <w:jc w:val="center"/>
      </w:pPr>
      <w:r>
        <w:t>новых образовательных технологий (</w:t>
      </w:r>
      <w:r w:rsidRPr="00547440">
        <w:t>метод проектов</w:t>
      </w:r>
      <w:r>
        <w:t>)</w:t>
      </w:r>
      <w:r w:rsidRPr="00107B30">
        <w:t>.</w:t>
      </w:r>
    </w:p>
    <w:p w:rsidR="00C03881" w:rsidRPr="0025233B" w:rsidRDefault="00C03881" w:rsidP="00C03881">
      <w:pPr>
        <w:spacing w:line="276" w:lineRule="auto"/>
        <w:jc w:val="center"/>
        <w:rPr>
          <w:color w:val="000000" w:themeColor="text1"/>
          <w:szCs w:val="28"/>
        </w:rPr>
      </w:pPr>
      <w:r w:rsidRPr="0025233B">
        <w:rPr>
          <w:color w:val="000000" w:themeColor="text1"/>
          <w:szCs w:val="28"/>
        </w:rPr>
        <w:t xml:space="preserve">преподавателя </w:t>
      </w:r>
      <w:proofErr w:type="gramStart"/>
      <w:r w:rsidRPr="0025233B">
        <w:rPr>
          <w:color w:val="000000" w:themeColor="text1"/>
          <w:szCs w:val="28"/>
        </w:rPr>
        <w:t>–о</w:t>
      </w:r>
      <w:proofErr w:type="gramEnd"/>
      <w:r w:rsidRPr="0025233B">
        <w:rPr>
          <w:color w:val="000000" w:themeColor="text1"/>
          <w:szCs w:val="28"/>
        </w:rPr>
        <w:t>рганизатора ОБЖ</w:t>
      </w:r>
    </w:p>
    <w:p w:rsidR="00C03881" w:rsidRPr="0025233B" w:rsidRDefault="00C03881" w:rsidP="00C03881">
      <w:pPr>
        <w:spacing w:line="276" w:lineRule="auto"/>
        <w:jc w:val="center"/>
        <w:rPr>
          <w:color w:val="000000" w:themeColor="text1"/>
          <w:szCs w:val="28"/>
        </w:rPr>
      </w:pPr>
      <w:r w:rsidRPr="0025233B">
        <w:rPr>
          <w:color w:val="000000" w:themeColor="text1"/>
          <w:szCs w:val="28"/>
        </w:rPr>
        <w:t>Суханова Николая Евгеньевича</w:t>
      </w:r>
    </w:p>
    <w:p w:rsidR="00C03881" w:rsidRPr="0025233B" w:rsidRDefault="00C03881" w:rsidP="00C03881">
      <w:pPr>
        <w:spacing w:line="276" w:lineRule="auto"/>
        <w:jc w:val="center"/>
        <w:rPr>
          <w:color w:val="000000" w:themeColor="text1"/>
          <w:sz w:val="32"/>
          <w:szCs w:val="32"/>
        </w:rPr>
      </w:pPr>
    </w:p>
    <w:p w:rsidR="00C03881" w:rsidRPr="007F020B" w:rsidRDefault="00C03881" w:rsidP="00C03881">
      <w:pPr>
        <w:spacing w:line="276" w:lineRule="auto"/>
        <w:jc w:val="center"/>
        <w:rPr>
          <w:sz w:val="32"/>
          <w:szCs w:val="32"/>
        </w:rPr>
      </w:pPr>
    </w:p>
    <w:p w:rsidR="00C03881" w:rsidRPr="007F020B" w:rsidRDefault="00C03881" w:rsidP="00C03881">
      <w:pPr>
        <w:spacing w:line="276" w:lineRule="auto"/>
        <w:jc w:val="center"/>
        <w:rPr>
          <w:sz w:val="16"/>
          <w:szCs w:val="16"/>
        </w:rPr>
      </w:pPr>
    </w:p>
    <w:p w:rsidR="00C03881" w:rsidRDefault="00C03881" w:rsidP="00C03881">
      <w:pPr>
        <w:jc w:val="center"/>
      </w:pPr>
    </w:p>
    <w:p w:rsidR="00C03881" w:rsidRDefault="00C03881" w:rsidP="00C03881">
      <w:pPr>
        <w:jc w:val="center"/>
        <w:rPr>
          <w:szCs w:val="28"/>
        </w:rPr>
      </w:pPr>
    </w:p>
    <w:p w:rsidR="00C03881" w:rsidRDefault="00C03881" w:rsidP="00C03881">
      <w:pPr>
        <w:jc w:val="center"/>
        <w:rPr>
          <w:szCs w:val="28"/>
        </w:rPr>
      </w:pPr>
    </w:p>
    <w:p w:rsidR="00C03881" w:rsidRDefault="00C03881" w:rsidP="00C03881">
      <w:pPr>
        <w:jc w:val="center"/>
        <w:rPr>
          <w:szCs w:val="28"/>
        </w:rPr>
      </w:pPr>
    </w:p>
    <w:p w:rsidR="00C03881" w:rsidRDefault="00C03881" w:rsidP="00C03881">
      <w:pPr>
        <w:jc w:val="center"/>
        <w:rPr>
          <w:szCs w:val="28"/>
        </w:rPr>
      </w:pPr>
    </w:p>
    <w:p w:rsidR="00C03881" w:rsidRDefault="00C03881" w:rsidP="00C03881">
      <w:pPr>
        <w:jc w:val="center"/>
        <w:rPr>
          <w:szCs w:val="28"/>
        </w:rPr>
      </w:pPr>
    </w:p>
    <w:p w:rsidR="00C03881" w:rsidRDefault="00C03881" w:rsidP="00C03881">
      <w:pPr>
        <w:jc w:val="center"/>
        <w:rPr>
          <w:szCs w:val="28"/>
        </w:rPr>
      </w:pPr>
    </w:p>
    <w:p w:rsidR="00C03881" w:rsidRDefault="00C03881" w:rsidP="00C03881">
      <w:pPr>
        <w:jc w:val="center"/>
        <w:rPr>
          <w:szCs w:val="28"/>
        </w:rPr>
      </w:pPr>
    </w:p>
    <w:p w:rsidR="00C03881" w:rsidRDefault="00C03881" w:rsidP="00C03881">
      <w:pPr>
        <w:jc w:val="center"/>
        <w:rPr>
          <w:szCs w:val="28"/>
        </w:rPr>
      </w:pPr>
    </w:p>
    <w:p w:rsidR="00C03881" w:rsidRDefault="00C03881" w:rsidP="00C03881">
      <w:pPr>
        <w:jc w:val="center"/>
        <w:rPr>
          <w:szCs w:val="28"/>
        </w:rPr>
      </w:pPr>
    </w:p>
    <w:p w:rsidR="00C03881" w:rsidRDefault="00C03881" w:rsidP="00C03881">
      <w:pPr>
        <w:jc w:val="center"/>
        <w:rPr>
          <w:szCs w:val="28"/>
        </w:rPr>
      </w:pPr>
    </w:p>
    <w:p w:rsidR="00C03881" w:rsidRPr="007F020B" w:rsidRDefault="00C03881" w:rsidP="00C03881">
      <w:pPr>
        <w:jc w:val="center"/>
        <w:rPr>
          <w:szCs w:val="28"/>
        </w:rPr>
      </w:pPr>
    </w:p>
    <w:p w:rsidR="00C03881" w:rsidRPr="00785048" w:rsidRDefault="00C03881" w:rsidP="00C03881">
      <w:pPr>
        <w:jc w:val="center"/>
        <w:rPr>
          <w:b/>
          <w:szCs w:val="28"/>
        </w:rPr>
      </w:pPr>
      <w:r w:rsidRPr="00785048">
        <w:rPr>
          <w:b/>
          <w:szCs w:val="28"/>
        </w:rPr>
        <w:t xml:space="preserve">Директор ГБОУ СПО ПТ НХП РФ______________В.С. </w:t>
      </w:r>
      <w:proofErr w:type="spellStart"/>
      <w:r w:rsidRPr="00785048">
        <w:rPr>
          <w:b/>
          <w:szCs w:val="28"/>
        </w:rPr>
        <w:t>Голубин</w:t>
      </w:r>
      <w:proofErr w:type="spellEnd"/>
    </w:p>
    <w:p w:rsidR="00C03881" w:rsidRDefault="00C03881" w:rsidP="00C03881">
      <w:pPr>
        <w:spacing w:line="276" w:lineRule="auto"/>
        <w:jc w:val="center"/>
        <w:rPr>
          <w:b/>
        </w:rPr>
      </w:pPr>
    </w:p>
    <w:p w:rsidR="00C03881" w:rsidRDefault="00C03881" w:rsidP="00C03881">
      <w:pPr>
        <w:spacing w:line="276" w:lineRule="auto"/>
        <w:jc w:val="center"/>
        <w:rPr>
          <w:b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  <w:r>
        <w:rPr>
          <w:noProof/>
        </w:rPr>
        <w:drawing>
          <wp:anchor distT="0" distB="0" distL="63500" distR="63500" simplePos="0" relativeHeight="251695104" behindDoc="1" locked="0" layoutInCell="1" allowOverlap="1" wp14:anchorId="1EAE19CE" wp14:editId="1820C104">
            <wp:simplePos x="0" y="0"/>
            <wp:positionH relativeFrom="margin">
              <wp:posOffset>1246909</wp:posOffset>
            </wp:positionH>
            <wp:positionV relativeFrom="paragraph">
              <wp:posOffset>-1023</wp:posOffset>
            </wp:positionV>
            <wp:extent cx="7752862" cy="9440884"/>
            <wp:effectExtent l="0" t="0" r="0" b="0"/>
            <wp:wrapNone/>
            <wp:docPr id="18" name="Рисунок 18" descr="C:\Users\CEBC~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EBC~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985" cy="94422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  <w:r>
        <w:rPr>
          <w:noProof/>
        </w:rPr>
        <w:drawing>
          <wp:anchor distT="0" distB="0" distL="63500" distR="63500" simplePos="0" relativeHeight="251696128" behindDoc="1" locked="0" layoutInCell="1" allowOverlap="1" wp14:anchorId="5B3DF4BA" wp14:editId="72E25F34">
            <wp:simplePos x="0" y="0"/>
            <wp:positionH relativeFrom="margin">
              <wp:posOffset>1165225</wp:posOffset>
            </wp:positionH>
            <wp:positionV relativeFrom="paragraph">
              <wp:posOffset>69850</wp:posOffset>
            </wp:positionV>
            <wp:extent cx="7687310" cy="10686415"/>
            <wp:effectExtent l="0" t="0" r="0" b="0"/>
            <wp:wrapNone/>
            <wp:docPr id="20" name="Рисунок 20" descr="C:\Users\CEBC~1\AppData\Local\Temp\FineReader11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EBC~1\AppData\Local\Temp\FineReader11\media\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731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tabs>
          <w:tab w:val="left" w:pos="12374"/>
        </w:tabs>
        <w:rPr>
          <w:sz w:val="20"/>
        </w:rPr>
      </w:pPr>
      <w:r>
        <w:rPr>
          <w:sz w:val="20"/>
        </w:rPr>
        <w:tab/>
      </w:r>
    </w:p>
    <w:p w:rsidR="00C03881" w:rsidRDefault="00C03881" w:rsidP="00C03881">
      <w:pPr>
        <w:tabs>
          <w:tab w:val="left" w:pos="12374"/>
        </w:tabs>
        <w:rPr>
          <w:sz w:val="20"/>
        </w:rPr>
      </w:pPr>
    </w:p>
    <w:p w:rsidR="00C03881" w:rsidRDefault="00C03881" w:rsidP="00C03881">
      <w:pPr>
        <w:tabs>
          <w:tab w:val="left" w:pos="12374"/>
        </w:tabs>
        <w:rPr>
          <w:sz w:val="20"/>
        </w:rPr>
      </w:pPr>
    </w:p>
    <w:p w:rsidR="00C03881" w:rsidRDefault="00C03881" w:rsidP="00C03881">
      <w:pPr>
        <w:tabs>
          <w:tab w:val="left" w:pos="12374"/>
        </w:tabs>
        <w:rPr>
          <w:sz w:val="20"/>
        </w:rPr>
      </w:pPr>
    </w:p>
    <w:p w:rsidR="00C03881" w:rsidRDefault="00C03881" w:rsidP="00C03881">
      <w:pPr>
        <w:tabs>
          <w:tab w:val="left" w:pos="12374"/>
        </w:tabs>
        <w:rPr>
          <w:sz w:val="20"/>
        </w:rPr>
      </w:pPr>
    </w:p>
    <w:p w:rsidR="00C03881" w:rsidRDefault="00C03881" w:rsidP="00C03881">
      <w:pPr>
        <w:tabs>
          <w:tab w:val="left" w:pos="12374"/>
        </w:tabs>
        <w:rPr>
          <w:sz w:val="20"/>
        </w:rPr>
      </w:pPr>
    </w:p>
    <w:p w:rsidR="00C03881" w:rsidRDefault="00C03881" w:rsidP="00C03881">
      <w:pPr>
        <w:tabs>
          <w:tab w:val="left" w:pos="12374"/>
        </w:tabs>
        <w:rPr>
          <w:sz w:val="20"/>
        </w:rPr>
      </w:pPr>
    </w:p>
    <w:p w:rsidR="00C03881" w:rsidRDefault="00C03881" w:rsidP="00C03881">
      <w:pPr>
        <w:tabs>
          <w:tab w:val="left" w:pos="12374"/>
        </w:tabs>
        <w:rPr>
          <w:sz w:val="20"/>
        </w:rPr>
      </w:pPr>
    </w:p>
    <w:p w:rsidR="00C03881" w:rsidRDefault="00C03881" w:rsidP="00C03881">
      <w:pPr>
        <w:tabs>
          <w:tab w:val="left" w:pos="12374"/>
        </w:tabs>
        <w:rPr>
          <w:sz w:val="20"/>
        </w:rPr>
      </w:pPr>
    </w:p>
    <w:p w:rsidR="00C03881" w:rsidRDefault="00C03881" w:rsidP="00C03881">
      <w:pPr>
        <w:tabs>
          <w:tab w:val="left" w:pos="12374"/>
        </w:tabs>
        <w:rPr>
          <w:sz w:val="20"/>
        </w:rPr>
      </w:pPr>
    </w:p>
    <w:p w:rsidR="00C03881" w:rsidRDefault="00C03881" w:rsidP="00C03881">
      <w:pPr>
        <w:tabs>
          <w:tab w:val="left" w:pos="12374"/>
        </w:tabs>
        <w:rPr>
          <w:sz w:val="20"/>
        </w:rPr>
      </w:pPr>
    </w:p>
    <w:p w:rsidR="00C03881" w:rsidRDefault="00C03881" w:rsidP="00C03881">
      <w:pPr>
        <w:tabs>
          <w:tab w:val="left" w:pos="12374"/>
        </w:tabs>
        <w:rPr>
          <w:sz w:val="20"/>
        </w:rPr>
      </w:pPr>
    </w:p>
    <w:p w:rsidR="00C03881" w:rsidRDefault="00C03881" w:rsidP="00C03881">
      <w:pPr>
        <w:tabs>
          <w:tab w:val="left" w:pos="12374"/>
        </w:tabs>
        <w:rPr>
          <w:sz w:val="20"/>
        </w:rPr>
      </w:pPr>
    </w:p>
    <w:p w:rsidR="00C03881" w:rsidRDefault="00C03881" w:rsidP="00C03881">
      <w:pPr>
        <w:tabs>
          <w:tab w:val="left" w:pos="12374"/>
        </w:tabs>
        <w:rPr>
          <w:sz w:val="20"/>
        </w:rPr>
      </w:pPr>
    </w:p>
    <w:p w:rsidR="00C03881" w:rsidRDefault="00C03881" w:rsidP="00C03881">
      <w:pPr>
        <w:tabs>
          <w:tab w:val="left" w:pos="12374"/>
        </w:tabs>
        <w:rPr>
          <w:sz w:val="20"/>
        </w:rPr>
      </w:pPr>
    </w:p>
    <w:p w:rsidR="00C03881" w:rsidRDefault="00C03881" w:rsidP="00C03881">
      <w:pPr>
        <w:tabs>
          <w:tab w:val="left" w:pos="12374"/>
        </w:tabs>
        <w:rPr>
          <w:sz w:val="20"/>
        </w:rPr>
      </w:pPr>
    </w:p>
    <w:p w:rsidR="00C03881" w:rsidRDefault="00C03881" w:rsidP="00C03881">
      <w:pPr>
        <w:tabs>
          <w:tab w:val="left" w:pos="12374"/>
        </w:tabs>
        <w:rPr>
          <w:sz w:val="20"/>
        </w:rPr>
      </w:pPr>
    </w:p>
    <w:p w:rsidR="00C03881" w:rsidRDefault="00C03881" w:rsidP="00C03881">
      <w:pPr>
        <w:tabs>
          <w:tab w:val="left" w:pos="12374"/>
        </w:tabs>
        <w:rPr>
          <w:sz w:val="20"/>
        </w:rPr>
      </w:pPr>
    </w:p>
    <w:p w:rsidR="00C03881" w:rsidRDefault="00C03881" w:rsidP="00C03881">
      <w:pPr>
        <w:tabs>
          <w:tab w:val="left" w:pos="12374"/>
        </w:tabs>
        <w:rPr>
          <w:sz w:val="20"/>
        </w:rPr>
      </w:pPr>
    </w:p>
    <w:p w:rsidR="00C03881" w:rsidRDefault="00C03881" w:rsidP="00C03881">
      <w:pPr>
        <w:tabs>
          <w:tab w:val="left" w:pos="12374"/>
        </w:tabs>
        <w:rPr>
          <w:sz w:val="20"/>
        </w:rPr>
      </w:pPr>
    </w:p>
    <w:p w:rsidR="00C03881" w:rsidRDefault="00C03881" w:rsidP="00C03881">
      <w:pPr>
        <w:tabs>
          <w:tab w:val="left" w:pos="12374"/>
        </w:tabs>
        <w:rPr>
          <w:sz w:val="20"/>
        </w:rPr>
      </w:pPr>
    </w:p>
    <w:p w:rsidR="00C03881" w:rsidRDefault="00C03881" w:rsidP="00C03881">
      <w:pPr>
        <w:tabs>
          <w:tab w:val="left" w:pos="12374"/>
        </w:tabs>
        <w:rPr>
          <w:sz w:val="20"/>
        </w:rPr>
      </w:pPr>
    </w:p>
    <w:p w:rsidR="00C03881" w:rsidRDefault="00C03881" w:rsidP="00C03881">
      <w:pPr>
        <w:tabs>
          <w:tab w:val="left" w:pos="12374"/>
        </w:tabs>
        <w:rPr>
          <w:sz w:val="20"/>
        </w:rPr>
      </w:pPr>
    </w:p>
    <w:p w:rsidR="00C03881" w:rsidRDefault="00C03881" w:rsidP="00C03881">
      <w:pPr>
        <w:tabs>
          <w:tab w:val="left" w:pos="12374"/>
        </w:tabs>
        <w:rPr>
          <w:sz w:val="20"/>
        </w:rPr>
      </w:pPr>
    </w:p>
    <w:p w:rsidR="00C03881" w:rsidRDefault="00C03881" w:rsidP="00C03881">
      <w:pPr>
        <w:tabs>
          <w:tab w:val="left" w:pos="12374"/>
        </w:tabs>
        <w:rPr>
          <w:sz w:val="20"/>
        </w:rPr>
      </w:pPr>
    </w:p>
    <w:p w:rsidR="00C03881" w:rsidRDefault="00C03881" w:rsidP="00C03881">
      <w:pPr>
        <w:tabs>
          <w:tab w:val="left" w:pos="12374"/>
        </w:tabs>
        <w:rPr>
          <w:sz w:val="20"/>
        </w:rPr>
      </w:pPr>
    </w:p>
    <w:p w:rsidR="00C03881" w:rsidRDefault="00C03881" w:rsidP="00C03881">
      <w:pPr>
        <w:tabs>
          <w:tab w:val="left" w:pos="12374"/>
        </w:tabs>
        <w:rPr>
          <w:sz w:val="20"/>
        </w:rPr>
      </w:pPr>
    </w:p>
    <w:p w:rsidR="00C03881" w:rsidRDefault="00C03881" w:rsidP="00C03881">
      <w:pPr>
        <w:tabs>
          <w:tab w:val="left" w:pos="12374"/>
        </w:tabs>
        <w:rPr>
          <w:sz w:val="20"/>
        </w:rPr>
      </w:pPr>
    </w:p>
    <w:p w:rsidR="00C03881" w:rsidRDefault="00C03881" w:rsidP="00C03881">
      <w:pPr>
        <w:tabs>
          <w:tab w:val="left" w:pos="12374"/>
        </w:tabs>
        <w:rPr>
          <w:sz w:val="20"/>
        </w:rPr>
      </w:pPr>
    </w:p>
    <w:p w:rsidR="00C03881" w:rsidRDefault="00C03881" w:rsidP="00C03881">
      <w:pPr>
        <w:tabs>
          <w:tab w:val="left" w:pos="12374"/>
        </w:tabs>
        <w:rPr>
          <w:sz w:val="20"/>
        </w:rPr>
      </w:pPr>
    </w:p>
    <w:p w:rsidR="00C03881" w:rsidRDefault="00C03881" w:rsidP="00C03881">
      <w:pPr>
        <w:tabs>
          <w:tab w:val="left" w:pos="12374"/>
        </w:tabs>
        <w:rPr>
          <w:sz w:val="20"/>
        </w:rPr>
      </w:pPr>
    </w:p>
    <w:p w:rsidR="00C03881" w:rsidRDefault="00C03881" w:rsidP="00C03881">
      <w:pPr>
        <w:tabs>
          <w:tab w:val="left" w:pos="12374"/>
        </w:tabs>
        <w:rPr>
          <w:sz w:val="20"/>
        </w:rPr>
      </w:pPr>
    </w:p>
    <w:p w:rsidR="00C03881" w:rsidRDefault="00C03881" w:rsidP="00C03881">
      <w:pPr>
        <w:tabs>
          <w:tab w:val="left" w:pos="12374"/>
        </w:tabs>
        <w:rPr>
          <w:sz w:val="20"/>
        </w:rPr>
      </w:pPr>
    </w:p>
    <w:p w:rsidR="00C03881" w:rsidRDefault="00C03881" w:rsidP="00C03881">
      <w:pPr>
        <w:tabs>
          <w:tab w:val="left" w:pos="12374"/>
        </w:tabs>
        <w:rPr>
          <w:sz w:val="20"/>
        </w:rPr>
      </w:pPr>
    </w:p>
    <w:p w:rsidR="00C03881" w:rsidRDefault="00C03881" w:rsidP="00C03881">
      <w:pPr>
        <w:tabs>
          <w:tab w:val="left" w:pos="12374"/>
        </w:tabs>
        <w:rPr>
          <w:sz w:val="20"/>
        </w:rPr>
      </w:pPr>
    </w:p>
    <w:p w:rsidR="00C03881" w:rsidRDefault="00C03881" w:rsidP="00C03881">
      <w:pPr>
        <w:tabs>
          <w:tab w:val="left" w:pos="12374"/>
        </w:tabs>
        <w:rPr>
          <w:sz w:val="20"/>
        </w:rPr>
      </w:pPr>
    </w:p>
    <w:p w:rsidR="00C03881" w:rsidRDefault="00C03881" w:rsidP="00C03881">
      <w:pPr>
        <w:tabs>
          <w:tab w:val="left" w:pos="12374"/>
        </w:tabs>
        <w:rPr>
          <w:sz w:val="20"/>
        </w:rPr>
      </w:pPr>
    </w:p>
    <w:p w:rsidR="00C03881" w:rsidRDefault="00C03881" w:rsidP="00C03881">
      <w:pPr>
        <w:tabs>
          <w:tab w:val="left" w:pos="12374"/>
        </w:tabs>
        <w:rPr>
          <w:sz w:val="20"/>
        </w:rPr>
      </w:pPr>
    </w:p>
    <w:p w:rsidR="00C03881" w:rsidRDefault="00C03881" w:rsidP="00C03881">
      <w:pPr>
        <w:tabs>
          <w:tab w:val="left" w:pos="12374"/>
        </w:tabs>
        <w:rPr>
          <w:sz w:val="20"/>
        </w:rPr>
      </w:pPr>
    </w:p>
    <w:p w:rsidR="00C03881" w:rsidRDefault="00C03881" w:rsidP="00C03881">
      <w:pPr>
        <w:tabs>
          <w:tab w:val="left" w:pos="12374"/>
        </w:tabs>
        <w:rPr>
          <w:sz w:val="20"/>
        </w:rPr>
      </w:pPr>
    </w:p>
    <w:p w:rsidR="00C03881" w:rsidRDefault="00C03881" w:rsidP="00C03881">
      <w:pPr>
        <w:tabs>
          <w:tab w:val="left" w:pos="12374"/>
        </w:tabs>
        <w:rPr>
          <w:sz w:val="20"/>
        </w:rPr>
      </w:pPr>
    </w:p>
    <w:p w:rsidR="00C03881" w:rsidRDefault="00C03881" w:rsidP="00C03881">
      <w:pPr>
        <w:tabs>
          <w:tab w:val="left" w:pos="12374"/>
        </w:tabs>
        <w:rPr>
          <w:sz w:val="20"/>
        </w:rPr>
      </w:pPr>
    </w:p>
    <w:p w:rsidR="00C03881" w:rsidRDefault="00C03881" w:rsidP="00C03881">
      <w:pPr>
        <w:tabs>
          <w:tab w:val="left" w:pos="12374"/>
        </w:tabs>
        <w:rPr>
          <w:sz w:val="20"/>
        </w:rPr>
      </w:pPr>
    </w:p>
    <w:p w:rsidR="00C03881" w:rsidRDefault="00C03881" w:rsidP="00C03881">
      <w:pPr>
        <w:tabs>
          <w:tab w:val="left" w:pos="12374"/>
        </w:tabs>
        <w:rPr>
          <w:sz w:val="20"/>
        </w:rPr>
      </w:pPr>
    </w:p>
    <w:p w:rsidR="00C03881" w:rsidRDefault="00C03881" w:rsidP="00C03881">
      <w:pPr>
        <w:tabs>
          <w:tab w:val="left" w:pos="12374"/>
        </w:tabs>
        <w:rPr>
          <w:sz w:val="20"/>
        </w:rPr>
      </w:pPr>
    </w:p>
    <w:p w:rsidR="00C03881" w:rsidRDefault="00C03881" w:rsidP="00C03881">
      <w:pPr>
        <w:tabs>
          <w:tab w:val="left" w:pos="12374"/>
        </w:tabs>
        <w:rPr>
          <w:sz w:val="20"/>
        </w:rPr>
      </w:pPr>
    </w:p>
    <w:p w:rsidR="00C03881" w:rsidRDefault="00C03881" w:rsidP="00C03881">
      <w:pPr>
        <w:tabs>
          <w:tab w:val="left" w:pos="12374"/>
        </w:tabs>
        <w:rPr>
          <w:sz w:val="20"/>
        </w:rPr>
      </w:pPr>
    </w:p>
    <w:p w:rsidR="00C03881" w:rsidRDefault="00C03881" w:rsidP="00C03881">
      <w:pPr>
        <w:tabs>
          <w:tab w:val="left" w:pos="12374"/>
        </w:tabs>
        <w:rPr>
          <w:sz w:val="20"/>
        </w:rPr>
      </w:pPr>
    </w:p>
    <w:p w:rsidR="00C03881" w:rsidRDefault="00C03881" w:rsidP="00C03881">
      <w:pPr>
        <w:tabs>
          <w:tab w:val="left" w:pos="12374"/>
        </w:tabs>
        <w:rPr>
          <w:sz w:val="20"/>
        </w:rPr>
      </w:pPr>
    </w:p>
    <w:p w:rsidR="00C03881" w:rsidRDefault="00C03881" w:rsidP="00C03881">
      <w:pPr>
        <w:tabs>
          <w:tab w:val="left" w:pos="12374"/>
        </w:tabs>
        <w:rPr>
          <w:sz w:val="20"/>
        </w:rPr>
      </w:pPr>
    </w:p>
    <w:p w:rsidR="00C03881" w:rsidRDefault="00C03881" w:rsidP="00C03881">
      <w:pPr>
        <w:tabs>
          <w:tab w:val="left" w:pos="12374"/>
        </w:tabs>
        <w:rPr>
          <w:sz w:val="20"/>
        </w:rPr>
      </w:pPr>
    </w:p>
    <w:p w:rsidR="00C03881" w:rsidRDefault="00C03881" w:rsidP="00C03881">
      <w:pPr>
        <w:tabs>
          <w:tab w:val="left" w:pos="12374"/>
        </w:tabs>
        <w:rPr>
          <w:sz w:val="20"/>
        </w:rPr>
      </w:pPr>
    </w:p>
    <w:p w:rsidR="00C03881" w:rsidRDefault="00C03881" w:rsidP="00C03881">
      <w:pPr>
        <w:tabs>
          <w:tab w:val="left" w:pos="12374"/>
        </w:tabs>
        <w:rPr>
          <w:sz w:val="20"/>
        </w:rPr>
      </w:pPr>
    </w:p>
    <w:p w:rsidR="00C03881" w:rsidRDefault="00C03881" w:rsidP="00C03881">
      <w:pPr>
        <w:tabs>
          <w:tab w:val="left" w:pos="12374"/>
        </w:tabs>
        <w:rPr>
          <w:sz w:val="20"/>
        </w:rPr>
      </w:pPr>
    </w:p>
    <w:p w:rsidR="00C03881" w:rsidRDefault="00C03881" w:rsidP="00C03881">
      <w:pPr>
        <w:tabs>
          <w:tab w:val="left" w:pos="12374"/>
        </w:tabs>
        <w:rPr>
          <w:sz w:val="20"/>
        </w:rPr>
      </w:pPr>
    </w:p>
    <w:p w:rsidR="00C03881" w:rsidRDefault="00C03881" w:rsidP="00C03881">
      <w:pPr>
        <w:tabs>
          <w:tab w:val="left" w:pos="12374"/>
        </w:tabs>
        <w:rPr>
          <w:sz w:val="20"/>
        </w:rPr>
      </w:pPr>
    </w:p>
    <w:p w:rsidR="00C03881" w:rsidRDefault="00C03881" w:rsidP="00C03881">
      <w:pPr>
        <w:tabs>
          <w:tab w:val="left" w:pos="12374"/>
        </w:tabs>
        <w:rPr>
          <w:sz w:val="20"/>
        </w:rPr>
      </w:pPr>
    </w:p>
    <w:p w:rsidR="00C03881" w:rsidRDefault="00C03881" w:rsidP="00C03881">
      <w:pPr>
        <w:tabs>
          <w:tab w:val="left" w:pos="12374"/>
        </w:tabs>
        <w:rPr>
          <w:sz w:val="20"/>
        </w:rPr>
      </w:pPr>
    </w:p>
    <w:p w:rsidR="00C03881" w:rsidRDefault="00C03881" w:rsidP="00C03881">
      <w:pPr>
        <w:tabs>
          <w:tab w:val="left" w:pos="12374"/>
        </w:tabs>
        <w:rPr>
          <w:sz w:val="20"/>
        </w:rPr>
      </w:pPr>
    </w:p>
    <w:p w:rsidR="00C03881" w:rsidRDefault="00C03881" w:rsidP="00C03881">
      <w:pPr>
        <w:tabs>
          <w:tab w:val="left" w:pos="12374"/>
        </w:tabs>
        <w:rPr>
          <w:sz w:val="20"/>
        </w:rPr>
      </w:pPr>
    </w:p>
    <w:p w:rsidR="00C03881" w:rsidRDefault="00C03881" w:rsidP="00C03881">
      <w:pPr>
        <w:tabs>
          <w:tab w:val="left" w:pos="12374"/>
        </w:tabs>
        <w:rPr>
          <w:sz w:val="20"/>
        </w:rPr>
      </w:pPr>
    </w:p>
    <w:p w:rsidR="00C03881" w:rsidRDefault="00C03881" w:rsidP="00C03881">
      <w:pPr>
        <w:tabs>
          <w:tab w:val="left" w:pos="12374"/>
        </w:tabs>
        <w:rPr>
          <w:sz w:val="20"/>
        </w:rPr>
      </w:pPr>
    </w:p>
    <w:p w:rsidR="00C03881" w:rsidRDefault="00C03881" w:rsidP="00C03881">
      <w:pPr>
        <w:tabs>
          <w:tab w:val="left" w:pos="12374"/>
        </w:tabs>
        <w:rPr>
          <w:sz w:val="20"/>
        </w:rPr>
      </w:pPr>
    </w:p>
    <w:p w:rsidR="00C03881" w:rsidRDefault="00C03881" w:rsidP="00C03881">
      <w:pPr>
        <w:tabs>
          <w:tab w:val="left" w:pos="12374"/>
        </w:tabs>
        <w:rPr>
          <w:sz w:val="20"/>
        </w:rPr>
      </w:pPr>
    </w:p>
    <w:p w:rsidR="00C03881" w:rsidRDefault="00C03881" w:rsidP="00C03881">
      <w:pPr>
        <w:tabs>
          <w:tab w:val="left" w:pos="12374"/>
        </w:tabs>
        <w:rPr>
          <w:sz w:val="20"/>
        </w:rPr>
      </w:pPr>
    </w:p>
    <w:p w:rsidR="00C03881" w:rsidRDefault="00C03881" w:rsidP="00C03881">
      <w:pPr>
        <w:tabs>
          <w:tab w:val="left" w:pos="12374"/>
        </w:tabs>
        <w:rPr>
          <w:sz w:val="20"/>
        </w:rPr>
      </w:pPr>
    </w:p>
    <w:p w:rsidR="00C03881" w:rsidRDefault="00C03881" w:rsidP="00C03881">
      <w:pPr>
        <w:tabs>
          <w:tab w:val="left" w:pos="12374"/>
        </w:tabs>
        <w:rPr>
          <w:sz w:val="20"/>
        </w:rPr>
      </w:pPr>
    </w:p>
    <w:p w:rsidR="00C03881" w:rsidRDefault="00C03881" w:rsidP="00C03881">
      <w:pPr>
        <w:tabs>
          <w:tab w:val="left" w:pos="12374"/>
        </w:tabs>
        <w:rPr>
          <w:sz w:val="20"/>
        </w:rPr>
      </w:pPr>
    </w:p>
    <w:p w:rsidR="00C03881" w:rsidRDefault="00C03881" w:rsidP="00C03881">
      <w:pPr>
        <w:tabs>
          <w:tab w:val="left" w:pos="12374"/>
        </w:tabs>
        <w:rPr>
          <w:sz w:val="20"/>
        </w:rPr>
      </w:pPr>
    </w:p>
    <w:p w:rsidR="00C03881" w:rsidRDefault="00C03881" w:rsidP="00C03881">
      <w:pPr>
        <w:tabs>
          <w:tab w:val="left" w:pos="12374"/>
        </w:tabs>
        <w:rPr>
          <w:sz w:val="20"/>
        </w:rPr>
      </w:pPr>
    </w:p>
    <w:p w:rsidR="00C03881" w:rsidRDefault="00C03881" w:rsidP="00C03881">
      <w:pPr>
        <w:tabs>
          <w:tab w:val="left" w:pos="12374"/>
        </w:tabs>
        <w:rPr>
          <w:sz w:val="20"/>
        </w:rPr>
      </w:pPr>
    </w:p>
    <w:p w:rsidR="00C03881" w:rsidRDefault="00C03881" w:rsidP="00C03881">
      <w:pPr>
        <w:tabs>
          <w:tab w:val="left" w:pos="12374"/>
        </w:tabs>
        <w:rPr>
          <w:sz w:val="20"/>
        </w:rPr>
      </w:pPr>
    </w:p>
    <w:p w:rsidR="00C03881" w:rsidRDefault="00C03881" w:rsidP="00C03881">
      <w:pPr>
        <w:tabs>
          <w:tab w:val="left" w:pos="12374"/>
        </w:tabs>
        <w:rPr>
          <w:sz w:val="20"/>
        </w:rPr>
      </w:pPr>
    </w:p>
    <w:p w:rsidR="00C03881" w:rsidRDefault="00C03881" w:rsidP="00C03881">
      <w:pPr>
        <w:tabs>
          <w:tab w:val="left" w:pos="12374"/>
        </w:tabs>
        <w:rPr>
          <w:sz w:val="20"/>
        </w:rPr>
      </w:pPr>
    </w:p>
    <w:p w:rsidR="00C03881" w:rsidRDefault="00C03881" w:rsidP="00C03881">
      <w:pPr>
        <w:tabs>
          <w:tab w:val="left" w:pos="12374"/>
        </w:tabs>
        <w:rPr>
          <w:sz w:val="20"/>
        </w:rPr>
      </w:pPr>
    </w:p>
    <w:p w:rsidR="00C03881" w:rsidRDefault="00C03881" w:rsidP="00C03881">
      <w:pPr>
        <w:tabs>
          <w:tab w:val="left" w:pos="12374"/>
        </w:tabs>
        <w:rPr>
          <w:sz w:val="20"/>
        </w:rPr>
      </w:pPr>
    </w:p>
    <w:p w:rsidR="00C03881" w:rsidRDefault="00C03881" w:rsidP="00C03881">
      <w:pPr>
        <w:tabs>
          <w:tab w:val="left" w:pos="12374"/>
        </w:tabs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  <w:r>
        <w:rPr>
          <w:noProof/>
        </w:rPr>
        <w:drawing>
          <wp:anchor distT="0" distB="0" distL="63500" distR="63500" simplePos="0" relativeHeight="251697152" behindDoc="1" locked="0" layoutInCell="1" allowOverlap="1" wp14:anchorId="5B3BCAAB" wp14:editId="1FDAE7BA">
            <wp:simplePos x="0" y="0"/>
            <wp:positionH relativeFrom="margin">
              <wp:posOffset>675005</wp:posOffset>
            </wp:positionH>
            <wp:positionV relativeFrom="paragraph">
              <wp:posOffset>34290</wp:posOffset>
            </wp:positionV>
            <wp:extent cx="7753985" cy="10710545"/>
            <wp:effectExtent l="0" t="0" r="0" b="0"/>
            <wp:wrapNone/>
            <wp:docPr id="21" name="Рисунок 21" descr="C:\Users\CEBC~1\AppData\Local\Temp\FineReader11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EBC~1\AppData\Local\Temp\FineReader11\media\image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985" cy="10710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  <w:r>
        <w:rPr>
          <w:noProof/>
        </w:rPr>
        <w:drawing>
          <wp:anchor distT="0" distB="0" distL="63500" distR="63500" simplePos="0" relativeHeight="251698176" behindDoc="1" locked="0" layoutInCell="1" allowOverlap="1" wp14:anchorId="0961A1F0" wp14:editId="018E36A7">
            <wp:simplePos x="0" y="0"/>
            <wp:positionH relativeFrom="margin">
              <wp:posOffset>1301750</wp:posOffset>
            </wp:positionH>
            <wp:positionV relativeFrom="paragraph">
              <wp:posOffset>39370</wp:posOffset>
            </wp:positionV>
            <wp:extent cx="7766050" cy="9839960"/>
            <wp:effectExtent l="0" t="0" r="0" b="0"/>
            <wp:wrapNone/>
            <wp:docPr id="22" name="Рисунок 22" descr="C:\Users\CEBC~1\AppData\Local\Temp\FineReader11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EBC~1\AppData\Local\Temp\FineReader11\media\image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050" cy="9839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noProof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  <w:r>
        <w:rPr>
          <w:noProof/>
        </w:rPr>
        <w:drawing>
          <wp:anchor distT="0" distB="0" distL="63500" distR="63500" simplePos="0" relativeHeight="251699200" behindDoc="1" locked="0" layoutInCell="1" allowOverlap="1" wp14:anchorId="119CFC4D" wp14:editId="4E87D3B7">
            <wp:simplePos x="0" y="0"/>
            <wp:positionH relativeFrom="margin">
              <wp:posOffset>1302385</wp:posOffset>
            </wp:positionH>
            <wp:positionV relativeFrom="paragraph">
              <wp:posOffset>10160</wp:posOffset>
            </wp:positionV>
            <wp:extent cx="7784465" cy="10735310"/>
            <wp:effectExtent l="0" t="0" r="0" b="0"/>
            <wp:wrapNone/>
            <wp:docPr id="43" name="Рисунок 43" descr="C:\Users\CEBC~1\AppData\Local\Temp\FineReader11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EBC~1\AppData\Local\Temp\FineReader11\media\image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4465" cy="10735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03881" w:rsidRDefault="00C03881" w:rsidP="00C03881">
      <w:pPr>
        <w:jc w:val="center"/>
        <w:rPr>
          <w:b/>
          <w:szCs w:val="28"/>
        </w:rPr>
      </w:pPr>
    </w:p>
    <w:p w:rsidR="00C03881" w:rsidRDefault="00C03881" w:rsidP="00C03881">
      <w:pPr>
        <w:jc w:val="center"/>
        <w:rPr>
          <w:b/>
          <w:szCs w:val="28"/>
        </w:rPr>
      </w:pPr>
    </w:p>
    <w:p w:rsidR="00C03881" w:rsidRDefault="00C03881" w:rsidP="00C03881">
      <w:pPr>
        <w:jc w:val="center"/>
        <w:rPr>
          <w:b/>
          <w:szCs w:val="28"/>
        </w:rPr>
      </w:pPr>
    </w:p>
    <w:p w:rsidR="00C03881" w:rsidRDefault="00C03881" w:rsidP="00C03881">
      <w:pPr>
        <w:jc w:val="center"/>
        <w:rPr>
          <w:b/>
          <w:szCs w:val="28"/>
        </w:rPr>
      </w:pPr>
    </w:p>
    <w:p w:rsidR="00C03881" w:rsidRDefault="00C03881" w:rsidP="00C03881">
      <w:pPr>
        <w:jc w:val="center"/>
        <w:rPr>
          <w:b/>
          <w:szCs w:val="28"/>
        </w:rPr>
      </w:pPr>
    </w:p>
    <w:p w:rsidR="00C03881" w:rsidRDefault="00C03881" w:rsidP="00C03881">
      <w:pPr>
        <w:jc w:val="center"/>
        <w:rPr>
          <w:b/>
          <w:szCs w:val="28"/>
        </w:rPr>
      </w:pPr>
    </w:p>
    <w:p w:rsidR="00C03881" w:rsidRDefault="00C03881" w:rsidP="00C03881">
      <w:pPr>
        <w:jc w:val="center"/>
        <w:rPr>
          <w:b/>
          <w:szCs w:val="28"/>
        </w:rPr>
      </w:pPr>
    </w:p>
    <w:p w:rsidR="00C03881" w:rsidRDefault="00C03881" w:rsidP="00C03881">
      <w:pPr>
        <w:jc w:val="center"/>
        <w:rPr>
          <w:b/>
          <w:szCs w:val="28"/>
        </w:rPr>
      </w:pPr>
    </w:p>
    <w:p w:rsidR="00C03881" w:rsidRDefault="00C03881" w:rsidP="00C03881">
      <w:pPr>
        <w:jc w:val="center"/>
        <w:rPr>
          <w:b/>
          <w:szCs w:val="28"/>
        </w:rPr>
      </w:pPr>
    </w:p>
    <w:p w:rsidR="00C03881" w:rsidRDefault="00C03881" w:rsidP="00C03881">
      <w:pPr>
        <w:jc w:val="center"/>
        <w:rPr>
          <w:b/>
          <w:szCs w:val="28"/>
        </w:rPr>
      </w:pPr>
    </w:p>
    <w:p w:rsidR="00C03881" w:rsidRDefault="00C03881" w:rsidP="00C03881">
      <w:pPr>
        <w:jc w:val="center"/>
        <w:rPr>
          <w:b/>
          <w:szCs w:val="28"/>
        </w:rPr>
      </w:pPr>
    </w:p>
    <w:p w:rsidR="00C03881" w:rsidRDefault="00C03881" w:rsidP="00C03881">
      <w:pPr>
        <w:jc w:val="center"/>
        <w:rPr>
          <w:b/>
          <w:szCs w:val="28"/>
        </w:rPr>
      </w:pPr>
    </w:p>
    <w:p w:rsidR="00C03881" w:rsidRDefault="00C03881" w:rsidP="00C03881">
      <w:pPr>
        <w:jc w:val="center"/>
        <w:rPr>
          <w:b/>
          <w:szCs w:val="28"/>
        </w:rPr>
      </w:pPr>
    </w:p>
    <w:p w:rsidR="00C03881" w:rsidRDefault="00C03881" w:rsidP="00C03881">
      <w:pPr>
        <w:jc w:val="center"/>
        <w:rPr>
          <w:b/>
          <w:szCs w:val="28"/>
        </w:rPr>
      </w:pPr>
    </w:p>
    <w:p w:rsidR="00C03881" w:rsidRDefault="00C03881" w:rsidP="00C03881">
      <w:pPr>
        <w:jc w:val="center"/>
        <w:rPr>
          <w:b/>
          <w:szCs w:val="28"/>
        </w:rPr>
      </w:pPr>
    </w:p>
    <w:p w:rsidR="00C03881" w:rsidRDefault="00C03881" w:rsidP="00C03881">
      <w:pPr>
        <w:jc w:val="center"/>
        <w:rPr>
          <w:b/>
          <w:szCs w:val="28"/>
        </w:rPr>
      </w:pPr>
    </w:p>
    <w:p w:rsidR="00C03881" w:rsidRDefault="00C03881" w:rsidP="00C03881">
      <w:pPr>
        <w:jc w:val="center"/>
        <w:rPr>
          <w:b/>
          <w:szCs w:val="28"/>
        </w:rPr>
      </w:pPr>
    </w:p>
    <w:p w:rsidR="00C03881" w:rsidRDefault="00C03881" w:rsidP="00C03881">
      <w:pPr>
        <w:jc w:val="center"/>
        <w:rPr>
          <w:b/>
          <w:szCs w:val="28"/>
        </w:rPr>
      </w:pPr>
    </w:p>
    <w:p w:rsidR="00C03881" w:rsidRDefault="00C03881" w:rsidP="00C03881">
      <w:pPr>
        <w:jc w:val="center"/>
        <w:rPr>
          <w:b/>
          <w:szCs w:val="28"/>
        </w:rPr>
      </w:pPr>
    </w:p>
    <w:p w:rsidR="00C03881" w:rsidRDefault="00C03881" w:rsidP="00C03881">
      <w:pPr>
        <w:jc w:val="center"/>
        <w:rPr>
          <w:b/>
          <w:szCs w:val="28"/>
        </w:rPr>
      </w:pPr>
    </w:p>
    <w:p w:rsidR="00C03881" w:rsidRDefault="00C03881" w:rsidP="00C03881">
      <w:pPr>
        <w:jc w:val="center"/>
        <w:rPr>
          <w:b/>
          <w:szCs w:val="28"/>
        </w:rPr>
      </w:pPr>
    </w:p>
    <w:p w:rsidR="00C03881" w:rsidRDefault="00C03881" w:rsidP="00C03881">
      <w:pPr>
        <w:jc w:val="center"/>
        <w:rPr>
          <w:b/>
          <w:szCs w:val="28"/>
        </w:rPr>
      </w:pPr>
    </w:p>
    <w:p w:rsidR="00C03881" w:rsidRDefault="00C03881" w:rsidP="00C03881">
      <w:pPr>
        <w:jc w:val="center"/>
        <w:rPr>
          <w:b/>
          <w:szCs w:val="28"/>
        </w:rPr>
      </w:pPr>
    </w:p>
    <w:p w:rsidR="00C03881" w:rsidRDefault="00C03881" w:rsidP="00C03881">
      <w:pPr>
        <w:jc w:val="center"/>
        <w:rPr>
          <w:b/>
          <w:szCs w:val="28"/>
        </w:rPr>
      </w:pPr>
    </w:p>
    <w:p w:rsidR="00C03881" w:rsidRDefault="00C03881" w:rsidP="00C03881">
      <w:pPr>
        <w:jc w:val="center"/>
        <w:rPr>
          <w:b/>
          <w:szCs w:val="28"/>
        </w:rPr>
      </w:pPr>
    </w:p>
    <w:p w:rsidR="00C03881" w:rsidRDefault="00C03881" w:rsidP="00C03881">
      <w:pPr>
        <w:jc w:val="center"/>
        <w:rPr>
          <w:b/>
          <w:szCs w:val="28"/>
        </w:rPr>
      </w:pPr>
    </w:p>
    <w:p w:rsidR="00C03881" w:rsidRDefault="00C03881" w:rsidP="00C03881">
      <w:pPr>
        <w:jc w:val="center"/>
        <w:rPr>
          <w:b/>
          <w:szCs w:val="28"/>
        </w:rPr>
      </w:pPr>
    </w:p>
    <w:p w:rsidR="00C03881" w:rsidRDefault="00C03881" w:rsidP="00C03881">
      <w:pPr>
        <w:jc w:val="center"/>
        <w:rPr>
          <w:b/>
          <w:szCs w:val="28"/>
        </w:rPr>
      </w:pPr>
    </w:p>
    <w:p w:rsidR="00C03881" w:rsidRDefault="00C03881" w:rsidP="00C03881">
      <w:pPr>
        <w:jc w:val="center"/>
        <w:rPr>
          <w:b/>
          <w:szCs w:val="28"/>
        </w:rPr>
      </w:pPr>
    </w:p>
    <w:p w:rsidR="00C03881" w:rsidRDefault="00C03881" w:rsidP="00C03881">
      <w:pPr>
        <w:jc w:val="center"/>
        <w:rPr>
          <w:b/>
          <w:szCs w:val="28"/>
        </w:rPr>
      </w:pPr>
    </w:p>
    <w:p w:rsidR="00C03881" w:rsidRDefault="00C03881" w:rsidP="00C03881">
      <w:pPr>
        <w:jc w:val="center"/>
        <w:rPr>
          <w:b/>
          <w:szCs w:val="28"/>
        </w:rPr>
      </w:pPr>
    </w:p>
    <w:p w:rsidR="00C03881" w:rsidRDefault="00C03881" w:rsidP="00C03881">
      <w:pPr>
        <w:jc w:val="center"/>
        <w:rPr>
          <w:b/>
          <w:szCs w:val="28"/>
        </w:rPr>
      </w:pPr>
    </w:p>
    <w:p w:rsidR="00C03881" w:rsidRDefault="00C03881" w:rsidP="00C03881">
      <w:pPr>
        <w:jc w:val="center"/>
        <w:rPr>
          <w:b/>
          <w:szCs w:val="28"/>
        </w:rPr>
      </w:pPr>
    </w:p>
    <w:p w:rsidR="00C03881" w:rsidRDefault="00C03881" w:rsidP="00C03881">
      <w:pPr>
        <w:jc w:val="center"/>
        <w:rPr>
          <w:b/>
          <w:szCs w:val="28"/>
        </w:rPr>
      </w:pPr>
    </w:p>
    <w:p w:rsidR="00C03881" w:rsidRDefault="00C03881" w:rsidP="00C03881">
      <w:pPr>
        <w:jc w:val="center"/>
        <w:rPr>
          <w:b/>
          <w:szCs w:val="28"/>
        </w:rPr>
      </w:pPr>
    </w:p>
    <w:p w:rsidR="00C03881" w:rsidRDefault="00C03881" w:rsidP="00C03881">
      <w:pPr>
        <w:jc w:val="center"/>
        <w:rPr>
          <w:b/>
          <w:szCs w:val="28"/>
        </w:rPr>
      </w:pPr>
    </w:p>
    <w:p w:rsidR="00C03881" w:rsidRDefault="00C03881" w:rsidP="00C03881">
      <w:pPr>
        <w:jc w:val="center"/>
        <w:rPr>
          <w:b/>
          <w:szCs w:val="28"/>
        </w:rPr>
      </w:pPr>
    </w:p>
    <w:p w:rsidR="00C03881" w:rsidRDefault="00C03881" w:rsidP="00C03881">
      <w:pPr>
        <w:jc w:val="center"/>
        <w:rPr>
          <w:b/>
          <w:szCs w:val="28"/>
        </w:rPr>
      </w:pPr>
    </w:p>
    <w:p w:rsidR="00C03881" w:rsidRDefault="00C03881" w:rsidP="00C03881">
      <w:pPr>
        <w:jc w:val="center"/>
        <w:rPr>
          <w:b/>
          <w:szCs w:val="28"/>
        </w:rPr>
      </w:pPr>
    </w:p>
    <w:p w:rsidR="00C03881" w:rsidRDefault="00C03881" w:rsidP="00C03881">
      <w:pPr>
        <w:jc w:val="center"/>
        <w:rPr>
          <w:b/>
          <w:szCs w:val="28"/>
        </w:rPr>
      </w:pPr>
    </w:p>
    <w:p w:rsidR="00C03881" w:rsidRDefault="00C03881" w:rsidP="00C03881">
      <w:pPr>
        <w:jc w:val="center"/>
        <w:rPr>
          <w:b/>
          <w:szCs w:val="28"/>
        </w:rPr>
      </w:pPr>
    </w:p>
    <w:p w:rsidR="00C03881" w:rsidRDefault="00C03881" w:rsidP="00C03881">
      <w:pPr>
        <w:jc w:val="center"/>
        <w:rPr>
          <w:b/>
          <w:szCs w:val="28"/>
        </w:rPr>
      </w:pPr>
    </w:p>
    <w:p w:rsidR="00C03881" w:rsidRDefault="00C03881" w:rsidP="00C03881">
      <w:pPr>
        <w:jc w:val="center"/>
        <w:rPr>
          <w:b/>
          <w:szCs w:val="28"/>
        </w:rPr>
      </w:pPr>
    </w:p>
    <w:p w:rsidR="00C03881" w:rsidRDefault="00C03881" w:rsidP="00C03881">
      <w:pPr>
        <w:jc w:val="center"/>
        <w:rPr>
          <w:b/>
          <w:szCs w:val="28"/>
        </w:rPr>
      </w:pPr>
    </w:p>
    <w:p w:rsidR="00C03881" w:rsidRDefault="00C03881" w:rsidP="00C03881">
      <w:pPr>
        <w:jc w:val="center"/>
        <w:rPr>
          <w:b/>
          <w:szCs w:val="28"/>
        </w:rPr>
      </w:pPr>
    </w:p>
    <w:p w:rsidR="00C03881" w:rsidRDefault="00C03881" w:rsidP="00C03881">
      <w:pPr>
        <w:jc w:val="center"/>
        <w:rPr>
          <w:b/>
          <w:szCs w:val="28"/>
        </w:rPr>
      </w:pPr>
    </w:p>
    <w:p w:rsidR="00C03881" w:rsidRDefault="00C03881" w:rsidP="00C03881">
      <w:pPr>
        <w:jc w:val="center"/>
        <w:rPr>
          <w:b/>
          <w:szCs w:val="28"/>
        </w:rPr>
      </w:pPr>
    </w:p>
    <w:p w:rsidR="00C03881" w:rsidRDefault="00C03881" w:rsidP="00C03881">
      <w:pPr>
        <w:jc w:val="center"/>
        <w:rPr>
          <w:b/>
          <w:szCs w:val="28"/>
        </w:rPr>
      </w:pPr>
    </w:p>
    <w:p w:rsidR="00C03881" w:rsidRDefault="00C03881" w:rsidP="00C03881">
      <w:pPr>
        <w:jc w:val="center"/>
        <w:rPr>
          <w:b/>
          <w:szCs w:val="28"/>
        </w:rPr>
      </w:pPr>
    </w:p>
    <w:p w:rsidR="00C03881" w:rsidRDefault="00C03881" w:rsidP="00C03881">
      <w:pPr>
        <w:jc w:val="center"/>
        <w:rPr>
          <w:b/>
          <w:szCs w:val="28"/>
        </w:rPr>
      </w:pPr>
    </w:p>
    <w:p w:rsidR="00C03881" w:rsidRDefault="00C03881" w:rsidP="00C03881">
      <w:pPr>
        <w:jc w:val="center"/>
        <w:rPr>
          <w:b/>
          <w:szCs w:val="28"/>
        </w:rPr>
      </w:pPr>
    </w:p>
    <w:p w:rsidR="00C03881" w:rsidRDefault="00C03881" w:rsidP="00C03881">
      <w:pPr>
        <w:jc w:val="center"/>
        <w:rPr>
          <w:b/>
          <w:szCs w:val="28"/>
        </w:rPr>
      </w:pPr>
    </w:p>
    <w:p w:rsidR="00C03881" w:rsidRDefault="00C03881" w:rsidP="00C03881">
      <w:pPr>
        <w:jc w:val="center"/>
        <w:rPr>
          <w:b/>
          <w:szCs w:val="28"/>
        </w:rPr>
      </w:pPr>
    </w:p>
    <w:p w:rsidR="00C03881" w:rsidRDefault="00C03881" w:rsidP="00C03881">
      <w:pPr>
        <w:rPr>
          <w:b/>
          <w:szCs w:val="28"/>
        </w:rPr>
      </w:pPr>
    </w:p>
    <w:p w:rsidR="00C03881" w:rsidRDefault="00C03881" w:rsidP="00C03881">
      <w:pPr>
        <w:rPr>
          <w:b/>
          <w:szCs w:val="28"/>
        </w:rPr>
      </w:pPr>
    </w:p>
    <w:p w:rsidR="00C03881" w:rsidRDefault="00C03881" w:rsidP="00C03881">
      <w:pPr>
        <w:rPr>
          <w:b/>
          <w:szCs w:val="28"/>
        </w:rPr>
      </w:pPr>
    </w:p>
    <w:p w:rsidR="00C03881" w:rsidRDefault="00C03881" w:rsidP="00C03881">
      <w:pPr>
        <w:rPr>
          <w:b/>
          <w:szCs w:val="28"/>
        </w:rPr>
      </w:pPr>
    </w:p>
    <w:p w:rsidR="00C03881" w:rsidRDefault="00C03881" w:rsidP="00C03881">
      <w:pPr>
        <w:rPr>
          <w:b/>
          <w:szCs w:val="28"/>
        </w:rPr>
      </w:pPr>
    </w:p>
    <w:p w:rsidR="00C03881" w:rsidRDefault="00C03881" w:rsidP="00C03881">
      <w:pPr>
        <w:rPr>
          <w:b/>
          <w:szCs w:val="28"/>
        </w:rPr>
      </w:pPr>
    </w:p>
    <w:p w:rsidR="00C03881" w:rsidRDefault="00C03881" w:rsidP="00C03881">
      <w:pPr>
        <w:rPr>
          <w:b/>
          <w:szCs w:val="28"/>
        </w:rPr>
      </w:pPr>
    </w:p>
    <w:p w:rsidR="00C03881" w:rsidRDefault="00C03881" w:rsidP="00C03881">
      <w:pPr>
        <w:rPr>
          <w:b/>
          <w:szCs w:val="28"/>
        </w:rPr>
      </w:pPr>
    </w:p>
    <w:p w:rsidR="00C03881" w:rsidRDefault="00C03881" w:rsidP="00C03881">
      <w:pPr>
        <w:rPr>
          <w:b/>
          <w:szCs w:val="28"/>
        </w:rPr>
      </w:pPr>
    </w:p>
    <w:p w:rsidR="00C03881" w:rsidRDefault="00C03881" w:rsidP="00C03881">
      <w:pPr>
        <w:rPr>
          <w:b/>
          <w:szCs w:val="28"/>
        </w:rPr>
      </w:pPr>
    </w:p>
    <w:p w:rsidR="00C03881" w:rsidRDefault="00C03881" w:rsidP="00C03881">
      <w:pPr>
        <w:rPr>
          <w:b/>
          <w:szCs w:val="28"/>
        </w:rPr>
      </w:pPr>
    </w:p>
    <w:p w:rsidR="00C03881" w:rsidRDefault="00C03881" w:rsidP="00C03881">
      <w:pPr>
        <w:rPr>
          <w:b/>
          <w:szCs w:val="28"/>
        </w:rPr>
      </w:pPr>
    </w:p>
    <w:p w:rsidR="00C03881" w:rsidRPr="00EC2C42" w:rsidRDefault="00C03881" w:rsidP="00C03881">
      <w:pPr>
        <w:ind w:left="4678"/>
        <w:rPr>
          <w:b/>
          <w:szCs w:val="28"/>
        </w:rPr>
      </w:pPr>
      <w:r w:rsidRPr="00EC2C42">
        <w:rPr>
          <w:b/>
          <w:szCs w:val="28"/>
        </w:rPr>
        <w:t>Каталог электронных образовательных ресурсов</w:t>
      </w:r>
    </w:p>
    <w:p w:rsidR="00C03881" w:rsidRPr="00EC2C42" w:rsidRDefault="00C03881" w:rsidP="00C03881">
      <w:pPr>
        <w:jc w:val="center"/>
        <w:rPr>
          <w:szCs w:val="28"/>
        </w:rPr>
      </w:pPr>
      <w:r w:rsidRPr="00EC2C42">
        <w:rPr>
          <w:szCs w:val="28"/>
        </w:rPr>
        <w:t xml:space="preserve"> по основам безопасности жизнедеятельности (ОБЖ)</w:t>
      </w:r>
    </w:p>
    <w:p w:rsidR="00C03881" w:rsidRPr="00EC2C42" w:rsidRDefault="00C03881" w:rsidP="00C03881">
      <w:pPr>
        <w:jc w:val="both"/>
        <w:rPr>
          <w:szCs w:val="28"/>
        </w:rPr>
      </w:pPr>
    </w:p>
    <w:p w:rsidR="00C03881" w:rsidRPr="00EC2C42" w:rsidRDefault="00C03881" w:rsidP="00C03881">
      <w:pPr>
        <w:pStyle w:val="a5"/>
        <w:numPr>
          <w:ilvl w:val="0"/>
          <w:numId w:val="16"/>
        </w:numPr>
        <w:ind w:left="142" w:hanging="11"/>
        <w:jc w:val="both"/>
        <w:rPr>
          <w:sz w:val="28"/>
          <w:szCs w:val="28"/>
        </w:rPr>
      </w:pPr>
      <w:r w:rsidRPr="00EC2C42">
        <w:rPr>
          <w:sz w:val="28"/>
          <w:szCs w:val="28"/>
        </w:rPr>
        <w:t>Учебные пособия по ОБЖ для общеобразовательных школ http://www.bez.econavt.ru  Безопасность жизнедеятельности школы</w:t>
      </w:r>
    </w:p>
    <w:p w:rsidR="00C03881" w:rsidRPr="00EC2C42" w:rsidRDefault="00C03881" w:rsidP="00C03881">
      <w:pPr>
        <w:pStyle w:val="a5"/>
        <w:numPr>
          <w:ilvl w:val="0"/>
          <w:numId w:val="16"/>
        </w:numPr>
        <w:ind w:left="142" w:hanging="11"/>
        <w:jc w:val="both"/>
        <w:rPr>
          <w:sz w:val="28"/>
          <w:szCs w:val="28"/>
        </w:rPr>
      </w:pPr>
      <w:r w:rsidRPr="00EC2C42">
        <w:rPr>
          <w:sz w:val="28"/>
          <w:szCs w:val="28"/>
        </w:rPr>
        <w:t>http://kuhta.clan.su  Журнал «Основы безопасности жизнедеятельности»</w:t>
      </w:r>
    </w:p>
    <w:p w:rsidR="00C03881" w:rsidRPr="00EC2C42" w:rsidRDefault="00C03881" w:rsidP="00C03881">
      <w:pPr>
        <w:pStyle w:val="a5"/>
        <w:numPr>
          <w:ilvl w:val="0"/>
          <w:numId w:val="16"/>
        </w:numPr>
        <w:ind w:left="142" w:hanging="11"/>
        <w:jc w:val="both"/>
        <w:rPr>
          <w:sz w:val="28"/>
          <w:szCs w:val="28"/>
        </w:rPr>
      </w:pPr>
      <w:r w:rsidRPr="00EC2C42">
        <w:rPr>
          <w:sz w:val="28"/>
          <w:szCs w:val="28"/>
        </w:rPr>
        <w:t>http://www.school-obz.org  Основы безопасности жизнедеятельности. Сайт Баграмян Э.</w:t>
      </w:r>
    </w:p>
    <w:p w:rsidR="00C03881" w:rsidRPr="00EC2C42" w:rsidRDefault="00C03881" w:rsidP="00C03881">
      <w:pPr>
        <w:pStyle w:val="a5"/>
        <w:numPr>
          <w:ilvl w:val="0"/>
          <w:numId w:val="16"/>
        </w:numPr>
        <w:ind w:left="142" w:hanging="11"/>
        <w:jc w:val="both"/>
        <w:rPr>
          <w:sz w:val="28"/>
          <w:szCs w:val="28"/>
        </w:rPr>
      </w:pPr>
      <w:r w:rsidRPr="00EC2C42">
        <w:rPr>
          <w:sz w:val="28"/>
          <w:szCs w:val="28"/>
        </w:rPr>
        <w:t xml:space="preserve">http://theobg.by.ru/index.htm  Нормативные документы, методические материалы по ОБЖ. Сайт </w:t>
      </w:r>
      <w:proofErr w:type="spellStart"/>
      <w:r w:rsidRPr="00EC2C42">
        <w:rPr>
          <w:sz w:val="28"/>
          <w:szCs w:val="28"/>
        </w:rPr>
        <w:t>Разумова</w:t>
      </w:r>
      <w:proofErr w:type="spellEnd"/>
      <w:r w:rsidRPr="00EC2C42">
        <w:rPr>
          <w:sz w:val="28"/>
          <w:szCs w:val="28"/>
        </w:rPr>
        <w:t xml:space="preserve"> В.Н.</w:t>
      </w:r>
    </w:p>
    <w:p w:rsidR="00C03881" w:rsidRPr="00EC2C42" w:rsidRDefault="00C03881" w:rsidP="00C03881">
      <w:pPr>
        <w:pStyle w:val="a5"/>
        <w:numPr>
          <w:ilvl w:val="0"/>
          <w:numId w:val="16"/>
        </w:numPr>
        <w:ind w:left="142" w:hanging="11"/>
        <w:jc w:val="both"/>
        <w:rPr>
          <w:sz w:val="28"/>
          <w:szCs w:val="28"/>
        </w:rPr>
      </w:pPr>
      <w:r w:rsidRPr="00EC2C42">
        <w:rPr>
          <w:sz w:val="28"/>
          <w:szCs w:val="28"/>
        </w:rPr>
        <w:t>http://informic.narod.ru/obg.html  Основы безопасности жизнедеятельности</w:t>
      </w:r>
    </w:p>
    <w:p w:rsidR="00C03881" w:rsidRPr="00EC2C42" w:rsidRDefault="00C03881" w:rsidP="00C03881">
      <w:pPr>
        <w:pStyle w:val="a5"/>
        <w:numPr>
          <w:ilvl w:val="0"/>
          <w:numId w:val="16"/>
        </w:numPr>
        <w:ind w:left="142" w:hanging="11"/>
        <w:jc w:val="both"/>
        <w:rPr>
          <w:sz w:val="28"/>
          <w:szCs w:val="28"/>
        </w:rPr>
      </w:pPr>
      <w:r w:rsidRPr="00EC2C42">
        <w:rPr>
          <w:sz w:val="28"/>
          <w:szCs w:val="28"/>
        </w:rPr>
        <w:t xml:space="preserve">http://0bj.ru/ </w:t>
      </w:r>
    </w:p>
    <w:p w:rsidR="00C03881" w:rsidRPr="00EC2C42" w:rsidRDefault="00C03881" w:rsidP="00C03881">
      <w:pPr>
        <w:pStyle w:val="a5"/>
        <w:numPr>
          <w:ilvl w:val="0"/>
          <w:numId w:val="16"/>
        </w:numPr>
        <w:ind w:left="709" w:firstLine="0"/>
        <w:jc w:val="both"/>
        <w:rPr>
          <w:sz w:val="28"/>
          <w:szCs w:val="28"/>
        </w:rPr>
      </w:pPr>
      <w:r w:rsidRPr="00EC2C42">
        <w:rPr>
          <w:sz w:val="28"/>
          <w:szCs w:val="28"/>
        </w:rPr>
        <w:t>Всероссийский научно-исследовательский институт по проблемам гражданской обороны и чрезвычайных ситуаций</w:t>
      </w:r>
    </w:p>
    <w:p w:rsidR="00C03881" w:rsidRPr="00EC2C42" w:rsidRDefault="00C03881" w:rsidP="00C03881">
      <w:pPr>
        <w:pStyle w:val="a5"/>
        <w:numPr>
          <w:ilvl w:val="0"/>
          <w:numId w:val="16"/>
        </w:numPr>
        <w:ind w:left="142" w:hanging="11"/>
        <w:jc w:val="both"/>
        <w:rPr>
          <w:sz w:val="28"/>
          <w:szCs w:val="28"/>
        </w:rPr>
      </w:pPr>
      <w:r w:rsidRPr="00EC2C42">
        <w:rPr>
          <w:sz w:val="28"/>
          <w:szCs w:val="28"/>
        </w:rPr>
        <w:t>http://www.ampe.ru/web/guest/russian  Институт психологических проблем безопасности</w:t>
      </w:r>
    </w:p>
    <w:p w:rsidR="00C03881" w:rsidRPr="00EC2C42" w:rsidRDefault="00C03881" w:rsidP="00C03881">
      <w:pPr>
        <w:pStyle w:val="a5"/>
        <w:numPr>
          <w:ilvl w:val="0"/>
          <w:numId w:val="16"/>
        </w:numPr>
        <w:ind w:left="142" w:hanging="11"/>
        <w:jc w:val="both"/>
        <w:rPr>
          <w:sz w:val="28"/>
          <w:szCs w:val="28"/>
        </w:rPr>
      </w:pPr>
      <w:r w:rsidRPr="00EC2C42">
        <w:rPr>
          <w:sz w:val="28"/>
          <w:szCs w:val="28"/>
        </w:rPr>
        <w:t>http://anty-crim.boxmail.biz  Искусство выживания</w:t>
      </w:r>
    </w:p>
    <w:p w:rsidR="00C03881" w:rsidRPr="00EC2C42" w:rsidRDefault="00C03881" w:rsidP="00C03881">
      <w:pPr>
        <w:pStyle w:val="a5"/>
        <w:numPr>
          <w:ilvl w:val="0"/>
          <w:numId w:val="16"/>
        </w:numPr>
        <w:ind w:left="142" w:hanging="11"/>
        <w:jc w:val="both"/>
        <w:rPr>
          <w:sz w:val="28"/>
          <w:szCs w:val="28"/>
        </w:rPr>
      </w:pPr>
      <w:r w:rsidRPr="00EC2C42">
        <w:rPr>
          <w:sz w:val="28"/>
          <w:szCs w:val="28"/>
        </w:rPr>
        <w:t>http://www.goodlife.narod.ru</w:t>
      </w:r>
      <w:proofErr w:type="gramStart"/>
      <w:r w:rsidRPr="00EC2C42">
        <w:rPr>
          <w:sz w:val="28"/>
          <w:szCs w:val="28"/>
        </w:rPr>
        <w:t xml:space="preserve">  В</w:t>
      </w:r>
      <w:proofErr w:type="gramEnd"/>
      <w:r w:rsidRPr="00EC2C42">
        <w:rPr>
          <w:sz w:val="28"/>
          <w:szCs w:val="28"/>
        </w:rPr>
        <w:t>се о пожарной безопасности</w:t>
      </w:r>
    </w:p>
    <w:p w:rsidR="00C03881" w:rsidRPr="00EC2C42" w:rsidRDefault="00C03881" w:rsidP="00C03881">
      <w:pPr>
        <w:pStyle w:val="a5"/>
        <w:numPr>
          <w:ilvl w:val="0"/>
          <w:numId w:val="16"/>
        </w:numPr>
        <w:ind w:left="142" w:hanging="11"/>
        <w:jc w:val="both"/>
        <w:rPr>
          <w:sz w:val="28"/>
          <w:szCs w:val="28"/>
        </w:rPr>
      </w:pPr>
      <w:r w:rsidRPr="00EC2C42">
        <w:rPr>
          <w:sz w:val="28"/>
          <w:szCs w:val="28"/>
        </w:rPr>
        <w:t>http://www.0-1.ru  Охрана труда. Промышленная и пожарная безопасность. Предупреждение чрезвычайных ситуаций</w:t>
      </w:r>
    </w:p>
    <w:p w:rsidR="00C03881" w:rsidRPr="00EC2C42" w:rsidRDefault="00C03881" w:rsidP="00C03881">
      <w:pPr>
        <w:pStyle w:val="a5"/>
        <w:numPr>
          <w:ilvl w:val="0"/>
          <w:numId w:val="16"/>
        </w:numPr>
        <w:ind w:left="142" w:hanging="11"/>
        <w:jc w:val="both"/>
        <w:rPr>
          <w:sz w:val="28"/>
          <w:szCs w:val="28"/>
        </w:rPr>
      </w:pPr>
      <w:r w:rsidRPr="00EC2C42">
        <w:rPr>
          <w:sz w:val="28"/>
          <w:szCs w:val="28"/>
        </w:rPr>
        <w:t>http://www.hsea.ru  Первая медицинская помощь</w:t>
      </w:r>
    </w:p>
    <w:p w:rsidR="00C03881" w:rsidRPr="00EC2C42" w:rsidRDefault="00C03881" w:rsidP="00C03881">
      <w:pPr>
        <w:pStyle w:val="a5"/>
        <w:numPr>
          <w:ilvl w:val="0"/>
          <w:numId w:val="16"/>
        </w:numPr>
        <w:ind w:left="142" w:hanging="11"/>
        <w:jc w:val="both"/>
        <w:rPr>
          <w:sz w:val="28"/>
          <w:szCs w:val="28"/>
        </w:rPr>
      </w:pPr>
      <w:r w:rsidRPr="00EC2C42">
        <w:rPr>
          <w:sz w:val="28"/>
          <w:szCs w:val="28"/>
        </w:rPr>
        <w:t>http://www.meduhod.ru  Портал детской безопасности http://www.spas-extreme.ru  Россия без наркотиков</w:t>
      </w:r>
    </w:p>
    <w:p w:rsidR="00C03881" w:rsidRPr="00EC2C42" w:rsidRDefault="00C03881" w:rsidP="00C03881">
      <w:pPr>
        <w:pStyle w:val="a5"/>
        <w:numPr>
          <w:ilvl w:val="0"/>
          <w:numId w:val="16"/>
        </w:numPr>
        <w:ind w:left="142" w:hanging="11"/>
        <w:jc w:val="both"/>
        <w:rPr>
          <w:sz w:val="28"/>
          <w:szCs w:val="28"/>
        </w:rPr>
      </w:pPr>
      <w:r w:rsidRPr="00EC2C42">
        <w:rPr>
          <w:sz w:val="28"/>
          <w:szCs w:val="28"/>
        </w:rPr>
        <w:t>http://www.rwd.ru  Федеральная служба по надзору в сфере защиты прав потребителей и благополучия человека</w:t>
      </w:r>
    </w:p>
    <w:p w:rsidR="00C03881" w:rsidRPr="00EC2C42" w:rsidRDefault="00C03881" w:rsidP="00C03881">
      <w:pPr>
        <w:pStyle w:val="a5"/>
        <w:numPr>
          <w:ilvl w:val="0"/>
          <w:numId w:val="16"/>
        </w:numPr>
        <w:ind w:left="142" w:hanging="11"/>
        <w:jc w:val="both"/>
        <w:rPr>
          <w:sz w:val="28"/>
          <w:szCs w:val="28"/>
        </w:rPr>
      </w:pPr>
      <w:r w:rsidRPr="00EC2C42">
        <w:rPr>
          <w:sz w:val="28"/>
          <w:szCs w:val="28"/>
        </w:rPr>
        <w:t>http://www.rospotrebnadzor.ru  Федеральная служба по экологическому, технологическому и атомному надзору</w:t>
      </w:r>
    </w:p>
    <w:p w:rsidR="00C03881" w:rsidRPr="00EC2C42" w:rsidRDefault="00C03881" w:rsidP="00C03881">
      <w:pPr>
        <w:pStyle w:val="a5"/>
        <w:numPr>
          <w:ilvl w:val="0"/>
          <w:numId w:val="16"/>
        </w:numPr>
        <w:ind w:left="142" w:hanging="11"/>
        <w:jc w:val="both"/>
        <w:rPr>
          <w:sz w:val="28"/>
          <w:szCs w:val="28"/>
        </w:rPr>
      </w:pPr>
      <w:r w:rsidRPr="00EC2C42">
        <w:rPr>
          <w:sz w:val="28"/>
          <w:szCs w:val="28"/>
        </w:rPr>
        <w:t>http://www.gosnadzor.ru  Федеральный центр гигиены и эпидемиологии</w:t>
      </w:r>
    </w:p>
    <w:p w:rsidR="00C03881" w:rsidRPr="00EC2C42" w:rsidRDefault="00C03881" w:rsidP="00C03881">
      <w:pPr>
        <w:pStyle w:val="a5"/>
        <w:numPr>
          <w:ilvl w:val="0"/>
          <w:numId w:val="16"/>
        </w:numPr>
        <w:ind w:left="142" w:hanging="11"/>
        <w:jc w:val="both"/>
        <w:rPr>
          <w:sz w:val="28"/>
          <w:szCs w:val="28"/>
        </w:rPr>
      </w:pPr>
      <w:r w:rsidRPr="00EC2C42">
        <w:rPr>
          <w:sz w:val="28"/>
          <w:szCs w:val="28"/>
        </w:rPr>
        <w:t>http://www  fcgsen.ru Охрана труда и техника безопасности</w:t>
      </w:r>
    </w:p>
    <w:p w:rsidR="00C03881" w:rsidRPr="00EC2C42" w:rsidRDefault="00C03881" w:rsidP="00C03881">
      <w:pPr>
        <w:pStyle w:val="a5"/>
        <w:numPr>
          <w:ilvl w:val="0"/>
          <w:numId w:val="16"/>
        </w:numPr>
        <w:ind w:left="142" w:hanging="11"/>
        <w:jc w:val="both"/>
        <w:rPr>
          <w:sz w:val="28"/>
          <w:szCs w:val="28"/>
        </w:rPr>
      </w:pPr>
      <w:r w:rsidRPr="00EC2C42">
        <w:rPr>
          <w:sz w:val="28"/>
          <w:szCs w:val="28"/>
        </w:rPr>
        <w:t xml:space="preserve">http://www.znakcomplect.ru </w:t>
      </w:r>
    </w:p>
    <w:p w:rsidR="00C03881" w:rsidRPr="00EC2C42" w:rsidRDefault="00C03881" w:rsidP="00C03881">
      <w:pPr>
        <w:pStyle w:val="a5"/>
        <w:numPr>
          <w:ilvl w:val="0"/>
          <w:numId w:val="16"/>
        </w:numPr>
        <w:ind w:left="142" w:hanging="11"/>
        <w:jc w:val="both"/>
        <w:rPr>
          <w:sz w:val="28"/>
          <w:szCs w:val="28"/>
        </w:rPr>
      </w:pPr>
      <w:r w:rsidRPr="00EC2C42">
        <w:rPr>
          <w:sz w:val="28"/>
          <w:szCs w:val="28"/>
        </w:rPr>
        <w:t>Лига здоровья нации http://www  ligazn.ru</w:t>
      </w:r>
    </w:p>
    <w:p w:rsidR="00C03881" w:rsidRPr="00EC2C42" w:rsidRDefault="00C03881" w:rsidP="00C03881">
      <w:pPr>
        <w:pStyle w:val="a5"/>
        <w:numPr>
          <w:ilvl w:val="0"/>
          <w:numId w:val="16"/>
        </w:numPr>
        <w:ind w:left="142" w:hanging="11"/>
        <w:jc w:val="both"/>
        <w:rPr>
          <w:sz w:val="28"/>
          <w:szCs w:val="28"/>
        </w:rPr>
      </w:pPr>
      <w:r w:rsidRPr="00EC2C42">
        <w:rPr>
          <w:sz w:val="28"/>
          <w:szCs w:val="28"/>
        </w:rPr>
        <w:t>Всероссийский форум «Здоровье нации — основа процветания России»</w:t>
      </w:r>
    </w:p>
    <w:p w:rsidR="00C03881" w:rsidRPr="00EC2C42" w:rsidRDefault="00C03881" w:rsidP="00C03881">
      <w:pPr>
        <w:pStyle w:val="a5"/>
        <w:numPr>
          <w:ilvl w:val="0"/>
          <w:numId w:val="16"/>
        </w:numPr>
        <w:ind w:left="142" w:hanging="11"/>
        <w:jc w:val="both"/>
        <w:rPr>
          <w:sz w:val="28"/>
          <w:szCs w:val="28"/>
        </w:rPr>
      </w:pPr>
      <w:r w:rsidRPr="00EC2C42">
        <w:rPr>
          <w:sz w:val="28"/>
          <w:szCs w:val="28"/>
        </w:rPr>
        <w:t>http://www.znopr.ru  Безопасность и здоровье: ресурсы, технологии и обучение</w:t>
      </w:r>
    </w:p>
    <w:p w:rsidR="00C03881" w:rsidRPr="00EC2C42" w:rsidRDefault="006B59B8" w:rsidP="00C03881">
      <w:pPr>
        <w:pStyle w:val="a5"/>
        <w:numPr>
          <w:ilvl w:val="0"/>
          <w:numId w:val="16"/>
        </w:numPr>
        <w:ind w:left="142" w:hanging="11"/>
        <w:jc w:val="both"/>
        <w:rPr>
          <w:sz w:val="28"/>
          <w:szCs w:val="28"/>
        </w:rPr>
      </w:pPr>
      <w:hyperlink r:id="rId12" w:history="1">
        <w:r w:rsidR="00C03881" w:rsidRPr="00EC2C42">
          <w:rPr>
            <w:rStyle w:val="a3"/>
            <w:color w:val="000000" w:themeColor="text1"/>
            <w:szCs w:val="28"/>
          </w:rPr>
          <w:t>http://www.risk-net.ru</w:t>
        </w:r>
      </w:hyperlink>
      <w:r w:rsidR="00C03881" w:rsidRPr="00EC2C42">
        <w:rPr>
          <w:color w:val="000000" w:themeColor="text1"/>
          <w:sz w:val="28"/>
          <w:szCs w:val="28"/>
        </w:rPr>
        <w:t xml:space="preserve"> "О</w:t>
      </w:r>
      <w:r w:rsidR="00C03881" w:rsidRPr="00EC2C42">
        <w:rPr>
          <w:sz w:val="28"/>
          <w:szCs w:val="28"/>
        </w:rPr>
        <w:t xml:space="preserve">ткрытый урок" </w:t>
      </w:r>
    </w:p>
    <w:p w:rsidR="00C03881" w:rsidRPr="00EC2C42" w:rsidRDefault="00C03881" w:rsidP="00C03881">
      <w:pPr>
        <w:pStyle w:val="a5"/>
        <w:numPr>
          <w:ilvl w:val="0"/>
          <w:numId w:val="16"/>
        </w:numPr>
        <w:ind w:left="142" w:hanging="11"/>
        <w:jc w:val="both"/>
        <w:rPr>
          <w:sz w:val="28"/>
          <w:szCs w:val="28"/>
        </w:rPr>
      </w:pPr>
      <w:r w:rsidRPr="00EC2C42">
        <w:rPr>
          <w:sz w:val="28"/>
          <w:szCs w:val="28"/>
        </w:rPr>
        <w:t xml:space="preserve">http://fcior.edu.ru/ - Федеральный центр информационно-образовательных ресурсов </w:t>
      </w:r>
    </w:p>
    <w:p w:rsidR="00C03881" w:rsidRPr="00EC2C42" w:rsidRDefault="00C03881" w:rsidP="00C03881">
      <w:pPr>
        <w:pStyle w:val="a5"/>
        <w:numPr>
          <w:ilvl w:val="0"/>
          <w:numId w:val="16"/>
        </w:numPr>
        <w:ind w:left="142" w:hanging="11"/>
        <w:jc w:val="both"/>
        <w:rPr>
          <w:sz w:val="28"/>
          <w:szCs w:val="28"/>
        </w:rPr>
      </w:pPr>
      <w:r w:rsidRPr="00EC2C42">
        <w:rPr>
          <w:sz w:val="28"/>
          <w:szCs w:val="28"/>
        </w:rPr>
        <w:t xml:space="preserve">http://www.alleng.ru/edu/saf1.htm-ОБЖ - билеты, ответы, уроки. </w:t>
      </w:r>
    </w:p>
    <w:p w:rsidR="00C03881" w:rsidRPr="00EC2C42" w:rsidRDefault="00C03881" w:rsidP="00C03881">
      <w:pPr>
        <w:pStyle w:val="a5"/>
        <w:numPr>
          <w:ilvl w:val="0"/>
          <w:numId w:val="16"/>
        </w:numPr>
        <w:ind w:left="142" w:hanging="11"/>
        <w:jc w:val="both"/>
        <w:rPr>
          <w:sz w:val="28"/>
          <w:szCs w:val="28"/>
        </w:rPr>
      </w:pPr>
      <w:r w:rsidRPr="00EC2C42">
        <w:rPr>
          <w:sz w:val="28"/>
          <w:szCs w:val="28"/>
        </w:rPr>
        <w:t xml:space="preserve">http://www.alleng.ru/edu/saf3.htm-Книги, пособия по ОБЖ </w:t>
      </w:r>
    </w:p>
    <w:p w:rsidR="00C03881" w:rsidRPr="00EC2C42" w:rsidRDefault="00C03881" w:rsidP="00C03881">
      <w:pPr>
        <w:ind w:left="142" w:hanging="11"/>
        <w:jc w:val="both"/>
        <w:rPr>
          <w:szCs w:val="28"/>
        </w:rPr>
      </w:pPr>
    </w:p>
    <w:p w:rsidR="00C03881" w:rsidRPr="00EC2C42" w:rsidRDefault="00C03881" w:rsidP="00C03881">
      <w:pPr>
        <w:pStyle w:val="a5"/>
        <w:numPr>
          <w:ilvl w:val="0"/>
          <w:numId w:val="16"/>
        </w:numPr>
        <w:ind w:left="142" w:hanging="11"/>
        <w:jc w:val="both"/>
        <w:rPr>
          <w:sz w:val="28"/>
          <w:szCs w:val="28"/>
        </w:rPr>
      </w:pPr>
      <w:r w:rsidRPr="00EC2C42">
        <w:rPr>
          <w:sz w:val="28"/>
          <w:szCs w:val="28"/>
        </w:rPr>
        <w:t xml:space="preserve">http://satinoschool.narod.ru/test1/p1aa1.html-методическое пособие для учителей ОБЖ </w:t>
      </w:r>
    </w:p>
    <w:p w:rsidR="00C03881" w:rsidRPr="00EC2C42" w:rsidRDefault="00C03881" w:rsidP="00C03881">
      <w:pPr>
        <w:pStyle w:val="a5"/>
        <w:numPr>
          <w:ilvl w:val="0"/>
          <w:numId w:val="16"/>
        </w:numPr>
        <w:ind w:left="142" w:hanging="11"/>
        <w:jc w:val="both"/>
        <w:rPr>
          <w:sz w:val="28"/>
          <w:szCs w:val="28"/>
        </w:rPr>
      </w:pPr>
      <w:r w:rsidRPr="00EC2C42">
        <w:rPr>
          <w:sz w:val="28"/>
          <w:szCs w:val="28"/>
        </w:rPr>
        <w:t xml:space="preserve">http://www.uchportal.ru/load/81-учительский портал </w:t>
      </w:r>
    </w:p>
    <w:p w:rsidR="00C03881" w:rsidRPr="00EC2C42" w:rsidRDefault="00C03881" w:rsidP="00C03881">
      <w:pPr>
        <w:pStyle w:val="a5"/>
        <w:numPr>
          <w:ilvl w:val="0"/>
          <w:numId w:val="16"/>
        </w:numPr>
        <w:ind w:left="142" w:hanging="11"/>
        <w:jc w:val="both"/>
        <w:rPr>
          <w:sz w:val="28"/>
          <w:szCs w:val="28"/>
        </w:rPr>
      </w:pPr>
      <w:r w:rsidRPr="00EC2C42">
        <w:rPr>
          <w:sz w:val="28"/>
          <w:szCs w:val="28"/>
        </w:rPr>
        <w:t xml:space="preserve">http://severskijkadet.ru/voennoe_delo/обж/уроки-обж-ссылки.html-уроки ОБЖ </w:t>
      </w:r>
    </w:p>
    <w:p w:rsidR="00C03881" w:rsidRPr="00EC2C42" w:rsidRDefault="00C03881" w:rsidP="00C03881">
      <w:pPr>
        <w:pStyle w:val="a5"/>
        <w:numPr>
          <w:ilvl w:val="0"/>
          <w:numId w:val="16"/>
        </w:numPr>
        <w:ind w:left="142" w:hanging="11"/>
        <w:jc w:val="both"/>
        <w:rPr>
          <w:sz w:val="28"/>
          <w:szCs w:val="28"/>
        </w:rPr>
      </w:pPr>
      <w:r w:rsidRPr="00EC2C42">
        <w:rPr>
          <w:sz w:val="28"/>
          <w:szCs w:val="28"/>
        </w:rPr>
        <w:t xml:space="preserve">http://zdd.1september.ru/ - газета  "Здоровье  детей"   </w:t>
      </w:r>
    </w:p>
    <w:p w:rsidR="00C03881" w:rsidRPr="00EC2C42" w:rsidRDefault="00C03881" w:rsidP="00C03881">
      <w:pPr>
        <w:pStyle w:val="a5"/>
        <w:numPr>
          <w:ilvl w:val="0"/>
          <w:numId w:val="16"/>
        </w:numPr>
        <w:ind w:left="142" w:hanging="11"/>
        <w:jc w:val="both"/>
        <w:rPr>
          <w:sz w:val="28"/>
          <w:szCs w:val="28"/>
        </w:rPr>
      </w:pPr>
      <w:r w:rsidRPr="00EC2C42">
        <w:rPr>
          <w:sz w:val="28"/>
          <w:szCs w:val="28"/>
        </w:rPr>
        <w:t>http://spo.1september.ru/ - газета  "Спо</w:t>
      </w:r>
      <w:proofErr w:type="gramStart"/>
      <w:r w:rsidRPr="00EC2C42">
        <w:rPr>
          <w:sz w:val="28"/>
          <w:szCs w:val="28"/>
        </w:rPr>
        <w:t>рт  в  шк</w:t>
      </w:r>
      <w:proofErr w:type="gramEnd"/>
      <w:r w:rsidRPr="00EC2C42">
        <w:rPr>
          <w:sz w:val="28"/>
          <w:szCs w:val="28"/>
        </w:rPr>
        <w:t xml:space="preserve">оле" </w:t>
      </w:r>
    </w:p>
    <w:p w:rsidR="00C03881" w:rsidRPr="00EC2C42" w:rsidRDefault="00C03881" w:rsidP="00C03881">
      <w:pPr>
        <w:pStyle w:val="a5"/>
        <w:numPr>
          <w:ilvl w:val="0"/>
          <w:numId w:val="16"/>
        </w:numPr>
        <w:ind w:left="142" w:hanging="11"/>
        <w:jc w:val="both"/>
        <w:rPr>
          <w:sz w:val="28"/>
          <w:szCs w:val="28"/>
        </w:rPr>
      </w:pPr>
      <w:r w:rsidRPr="00EC2C42">
        <w:rPr>
          <w:sz w:val="28"/>
          <w:szCs w:val="28"/>
        </w:rPr>
        <w:t xml:space="preserve">http://www.infosport.ru/press/szr/1999N5/index.htm -  Спортивная жизнь России. </w:t>
      </w:r>
    </w:p>
    <w:p w:rsidR="00C03881" w:rsidRPr="00EC2C42" w:rsidRDefault="00C03881" w:rsidP="00C03881">
      <w:pPr>
        <w:pStyle w:val="a5"/>
        <w:numPr>
          <w:ilvl w:val="0"/>
          <w:numId w:val="16"/>
        </w:numPr>
        <w:ind w:left="142" w:hanging="11"/>
        <w:jc w:val="both"/>
        <w:rPr>
          <w:sz w:val="28"/>
          <w:szCs w:val="28"/>
        </w:rPr>
      </w:pPr>
      <w:r w:rsidRPr="00EC2C42">
        <w:rPr>
          <w:sz w:val="28"/>
          <w:szCs w:val="28"/>
        </w:rPr>
        <w:t xml:space="preserve">Электронная версия ежемесячного иллюстрированного журнала. </w:t>
      </w:r>
    </w:p>
    <w:p w:rsidR="00C03881" w:rsidRPr="00EC2C42" w:rsidRDefault="00C03881" w:rsidP="00C03881">
      <w:pPr>
        <w:pStyle w:val="a5"/>
        <w:numPr>
          <w:ilvl w:val="0"/>
          <w:numId w:val="16"/>
        </w:numPr>
        <w:ind w:left="142" w:hanging="11"/>
        <w:jc w:val="both"/>
        <w:rPr>
          <w:sz w:val="28"/>
          <w:szCs w:val="28"/>
        </w:rPr>
      </w:pPr>
      <w:r w:rsidRPr="00EC2C42">
        <w:rPr>
          <w:sz w:val="28"/>
          <w:szCs w:val="28"/>
        </w:rPr>
        <w:t xml:space="preserve">http://festival.1september.ru/ - Фестиваль  </w:t>
      </w:r>
      <w:proofErr w:type="spellStart"/>
      <w:r w:rsidRPr="00EC2C42">
        <w:rPr>
          <w:sz w:val="28"/>
          <w:szCs w:val="28"/>
        </w:rPr>
        <w:t>пед</w:t>
      </w:r>
      <w:proofErr w:type="gramStart"/>
      <w:r w:rsidRPr="00EC2C42">
        <w:rPr>
          <w:sz w:val="28"/>
          <w:szCs w:val="28"/>
        </w:rPr>
        <w:t>.и</w:t>
      </w:r>
      <w:proofErr w:type="gramEnd"/>
      <w:r w:rsidRPr="00EC2C42">
        <w:rPr>
          <w:sz w:val="28"/>
          <w:szCs w:val="28"/>
        </w:rPr>
        <w:t>дей</w:t>
      </w:r>
      <w:proofErr w:type="spellEnd"/>
      <w:r w:rsidRPr="00EC2C42">
        <w:rPr>
          <w:sz w:val="28"/>
          <w:szCs w:val="28"/>
        </w:rPr>
        <w:t xml:space="preserve">  «Открытый  урок» </w:t>
      </w:r>
    </w:p>
    <w:p w:rsidR="00C03881" w:rsidRPr="00EC2C42" w:rsidRDefault="00C03881" w:rsidP="00C03881">
      <w:pPr>
        <w:pStyle w:val="a5"/>
        <w:numPr>
          <w:ilvl w:val="0"/>
          <w:numId w:val="16"/>
        </w:numPr>
        <w:ind w:left="142" w:hanging="11"/>
        <w:jc w:val="both"/>
        <w:rPr>
          <w:sz w:val="28"/>
          <w:szCs w:val="28"/>
        </w:rPr>
      </w:pPr>
      <w:r w:rsidRPr="00EC2C42">
        <w:rPr>
          <w:sz w:val="28"/>
          <w:szCs w:val="28"/>
        </w:rPr>
        <w:t xml:space="preserve">http://kzg.narod.ru/  - Журнал  «Культура  здоровой  жизни» </w:t>
      </w:r>
    </w:p>
    <w:p w:rsidR="00C03881" w:rsidRPr="00EC2C42" w:rsidRDefault="00C03881" w:rsidP="00C03881">
      <w:pPr>
        <w:pStyle w:val="a5"/>
        <w:numPr>
          <w:ilvl w:val="0"/>
          <w:numId w:val="16"/>
        </w:numPr>
        <w:ind w:left="142" w:hanging="11"/>
        <w:jc w:val="both"/>
        <w:rPr>
          <w:sz w:val="28"/>
          <w:szCs w:val="28"/>
        </w:rPr>
      </w:pPr>
      <w:r w:rsidRPr="00EC2C42">
        <w:rPr>
          <w:sz w:val="28"/>
          <w:szCs w:val="28"/>
        </w:rPr>
        <w:t xml:space="preserve">http://lib.sportedu.ru - </w:t>
      </w:r>
    </w:p>
    <w:p w:rsidR="00C03881" w:rsidRPr="00EC2C42" w:rsidRDefault="00C03881" w:rsidP="00C03881">
      <w:pPr>
        <w:pStyle w:val="a5"/>
        <w:numPr>
          <w:ilvl w:val="0"/>
          <w:numId w:val="16"/>
        </w:numPr>
        <w:ind w:left="142" w:hanging="11"/>
        <w:jc w:val="both"/>
        <w:rPr>
          <w:sz w:val="28"/>
          <w:szCs w:val="28"/>
        </w:rPr>
      </w:pPr>
      <w:r w:rsidRPr="00EC2C42">
        <w:rPr>
          <w:sz w:val="28"/>
          <w:szCs w:val="28"/>
        </w:rPr>
        <w:t xml:space="preserve">http://window.edu.ru/ единое окно доступа к образовательным ресурсам (информация о подготовке к урокам, стандарты образования, информация о новых учебниках и учебных пособиях).  </w:t>
      </w:r>
    </w:p>
    <w:p w:rsidR="00C03881" w:rsidRPr="00EC2C42" w:rsidRDefault="00C03881" w:rsidP="00C03881">
      <w:pPr>
        <w:pStyle w:val="a5"/>
        <w:numPr>
          <w:ilvl w:val="0"/>
          <w:numId w:val="16"/>
        </w:numPr>
        <w:ind w:left="142" w:hanging="11"/>
        <w:jc w:val="both"/>
        <w:rPr>
          <w:sz w:val="28"/>
          <w:szCs w:val="28"/>
        </w:rPr>
      </w:pPr>
      <w:r w:rsidRPr="00EC2C42">
        <w:rPr>
          <w:sz w:val="28"/>
          <w:szCs w:val="28"/>
        </w:rPr>
        <w:t xml:space="preserve">http://www.obzh.info </w:t>
      </w:r>
      <w:proofErr w:type="gramStart"/>
      <w:r w:rsidRPr="00EC2C42">
        <w:rPr>
          <w:sz w:val="28"/>
          <w:szCs w:val="28"/>
        </w:rPr>
        <w:t>информационный</w:t>
      </w:r>
      <w:proofErr w:type="gramEnd"/>
      <w:r w:rsidRPr="00EC2C42">
        <w:rPr>
          <w:sz w:val="28"/>
          <w:szCs w:val="28"/>
        </w:rPr>
        <w:t xml:space="preserve"> веб-сайт (обучение и воспитание основам безопасности жизнедеятельности).  </w:t>
      </w:r>
    </w:p>
    <w:p w:rsidR="00C03881" w:rsidRPr="00EC2C42" w:rsidRDefault="00C03881" w:rsidP="00C03881">
      <w:pPr>
        <w:pStyle w:val="a5"/>
        <w:numPr>
          <w:ilvl w:val="0"/>
          <w:numId w:val="16"/>
        </w:numPr>
        <w:ind w:left="142" w:hanging="11"/>
        <w:jc w:val="both"/>
        <w:rPr>
          <w:sz w:val="28"/>
          <w:szCs w:val="28"/>
        </w:rPr>
      </w:pPr>
      <w:r w:rsidRPr="00EC2C42">
        <w:rPr>
          <w:sz w:val="28"/>
          <w:szCs w:val="28"/>
        </w:rPr>
        <w:t xml:space="preserve">http://www.1september.ru  веб-сайт «Объединение педагогических изданий «Первое сентября» (статьи по основам безопасности жизнедеятельности в свободном доступе, имеется также архив статей).  </w:t>
      </w:r>
    </w:p>
    <w:p w:rsidR="00C03881" w:rsidRPr="00EC2C42" w:rsidRDefault="00C03881" w:rsidP="00C03881">
      <w:pPr>
        <w:pStyle w:val="a5"/>
        <w:numPr>
          <w:ilvl w:val="0"/>
          <w:numId w:val="16"/>
        </w:numPr>
        <w:ind w:left="142" w:hanging="11"/>
        <w:jc w:val="both"/>
        <w:rPr>
          <w:sz w:val="28"/>
          <w:szCs w:val="28"/>
        </w:rPr>
      </w:pPr>
      <w:r w:rsidRPr="00EC2C42">
        <w:rPr>
          <w:sz w:val="28"/>
          <w:szCs w:val="28"/>
        </w:rPr>
        <w:t xml:space="preserve">http://www.school-obz.org/  - информационно-методическое издание по основам безопасности жизнедеятельности  </w:t>
      </w:r>
    </w:p>
    <w:p w:rsidR="00C03881" w:rsidRPr="00EC2C42" w:rsidRDefault="00C03881" w:rsidP="00C03881">
      <w:pPr>
        <w:pStyle w:val="a5"/>
        <w:numPr>
          <w:ilvl w:val="0"/>
          <w:numId w:val="16"/>
        </w:numPr>
        <w:ind w:left="142" w:hanging="11"/>
        <w:jc w:val="both"/>
        <w:rPr>
          <w:sz w:val="28"/>
          <w:szCs w:val="28"/>
        </w:rPr>
      </w:pPr>
      <w:r w:rsidRPr="00EC2C42">
        <w:rPr>
          <w:sz w:val="28"/>
          <w:szCs w:val="28"/>
        </w:rPr>
        <w:t xml:space="preserve">http://teachpro.ru/course2d.aspx?idc=12090&amp;cr=2  Обучение через Интернет  </w:t>
      </w:r>
    </w:p>
    <w:p w:rsidR="00C03881" w:rsidRPr="00EC2C42" w:rsidRDefault="00C03881" w:rsidP="00C03881">
      <w:pPr>
        <w:pStyle w:val="a5"/>
        <w:numPr>
          <w:ilvl w:val="0"/>
          <w:numId w:val="16"/>
        </w:numPr>
        <w:ind w:left="142" w:hanging="11"/>
        <w:jc w:val="both"/>
        <w:rPr>
          <w:sz w:val="28"/>
          <w:szCs w:val="28"/>
        </w:rPr>
      </w:pPr>
      <w:r w:rsidRPr="00EC2C42">
        <w:rPr>
          <w:sz w:val="28"/>
          <w:szCs w:val="28"/>
        </w:rPr>
        <w:t xml:space="preserve">http://www.km-school.ru/ </w:t>
      </w:r>
      <w:proofErr w:type="spellStart"/>
      <w:r w:rsidRPr="00EC2C42">
        <w:rPr>
          <w:sz w:val="28"/>
          <w:szCs w:val="28"/>
        </w:rPr>
        <w:t>Мультипортал</w:t>
      </w:r>
      <w:proofErr w:type="spellEnd"/>
      <w:r w:rsidRPr="00EC2C42">
        <w:rPr>
          <w:sz w:val="28"/>
          <w:szCs w:val="28"/>
        </w:rPr>
        <w:t xml:space="preserve"> компании «Кирилл и Мефодий»  </w:t>
      </w:r>
    </w:p>
    <w:p w:rsidR="00C03881" w:rsidRPr="00EC2C42" w:rsidRDefault="00C03881" w:rsidP="00C03881">
      <w:pPr>
        <w:pStyle w:val="a5"/>
        <w:numPr>
          <w:ilvl w:val="0"/>
          <w:numId w:val="16"/>
        </w:numPr>
        <w:ind w:left="142" w:hanging="11"/>
        <w:jc w:val="both"/>
        <w:rPr>
          <w:sz w:val="28"/>
          <w:szCs w:val="28"/>
        </w:rPr>
      </w:pPr>
      <w:r w:rsidRPr="00EC2C42">
        <w:rPr>
          <w:sz w:val="28"/>
          <w:szCs w:val="28"/>
        </w:rPr>
        <w:t>http://www.eidos.ru Сайт центра дистанционного обучения «</w:t>
      </w:r>
      <w:proofErr w:type="spellStart"/>
      <w:r w:rsidRPr="00EC2C42">
        <w:rPr>
          <w:sz w:val="28"/>
          <w:szCs w:val="28"/>
        </w:rPr>
        <w:t>Эйдос</w:t>
      </w:r>
      <w:proofErr w:type="spellEnd"/>
      <w:r w:rsidRPr="00EC2C42">
        <w:rPr>
          <w:sz w:val="28"/>
          <w:szCs w:val="28"/>
        </w:rPr>
        <w:t xml:space="preserve">»  </w:t>
      </w:r>
    </w:p>
    <w:p w:rsidR="00C03881" w:rsidRPr="00EC2C42" w:rsidRDefault="00C03881" w:rsidP="00C03881">
      <w:pPr>
        <w:pStyle w:val="a5"/>
        <w:numPr>
          <w:ilvl w:val="0"/>
          <w:numId w:val="16"/>
        </w:numPr>
        <w:ind w:left="142" w:hanging="11"/>
        <w:jc w:val="both"/>
        <w:rPr>
          <w:sz w:val="28"/>
          <w:szCs w:val="28"/>
        </w:rPr>
      </w:pPr>
      <w:r w:rsidRPr="00EC2C42">
        <w:rPr>
          <w:sz w:val="28"/>
          <w:szCs w:val="28"/>
        </w:rPr>
        <w:t xml:space="preserve">http://www.informic.narod.ru/obg.html  Сайт учителя информатики, технологии и ОБЖ </w:t>
      </w:r>
      <w:proofErr w:type="spellStart"/>
      <w:r w:rsidRPr="00EC2C42">
        <w:rPr>
          <w:sz w:val="28"/>
          <w:szCs w:val="28"/>
        </w:rPr>
        <w:t>Разумова</w:t>
      </w:r>
      <w:proofErr w:type="spellEnd"/>
      <w:r w:rsidRPr="00EC2C42">
        <w:rPr>
          <w:sz w:val="28"/>
          <w:szCs w:val="28"/>
        </w:rPr>
        <w:t xml:space="preserve"> Виктора Николаевича  </w:t>
      </w:r>
    </w:p>
    <w:p w:rsidR="00C03881" w:rsidRPr="00EC2C42" w:rsidRDefault="00C03881" w:rsidP="00C03881">
      <w:pPr>
        <w:pStyle w:val="a5"/>
        <w:numPr>
          <w:ilvl w:val="0"/>
          <w:numId w:val="16"/>
        </w:numPr>
        <w:ind w:left="142" w:hanging="11"/>
        <w:jc w:val="both"/>
        <w:rPr>
          <w:sz w:val="28"/>
          <w:szCs w:val="28"/>
        </w:rPr>
      </w:pPr>
      <w:r w:rsidRPr="00EC2C42">
        <w:rPr>
          <w:sz w:val="28"/>
          <w:szCs w:val="28"/>
        </w:rPr>
        <w:t>http://sverdlovsk-school8.nm.ru/docobgd.htm</w:t>
      </w:r>
      <w:proofErr w:type="gramStart"/>
      <w:r w:rsidRPr="00EC2C42">
        <w:rPr>
          <w:sz w:val="28"/>
          <w:szCs w:val="28"/>
        </w:rPr>
        <w:t xml:space="preserve"> Д</w:t>
      </w:r>
      <w:proofErr w:type="gramEnd"/>
      <w:r w:rsidRPr="00EC2C42">
        <w:rPr>
          <w:sz w:val="28"/>
          <w:szCs w:val="28"/>
        </w:rPr>
        <w:t xml:space="preserve">ля учителя ОБЖД  </w:t>
      </w:r>
    </w:p>
    <w:p w:rsidR="00C03881" w:rsidRPr="00EC2C42" w:rsidRDefault="00C03881" w:rsidP="00C03881">
      <w:pPr>
        <w:pStyle w:val="a5"/>
        <w:numPr>
          <w:ilvl w:val="0"/>
          <w:numId w:val="16"/>
        </w:numPr>
        <w:ind w:left="142" w:hanging="11"/>
        <w:jc w:val="both"/>
        <w:rPr>
          <w:sz w:val="28"/>
          <w:szCs w:val="28"/>
        </w:rPr>
      </w:pPr>
      <w:r w:rsidRPr="00EC2C42">
        <w:rPr>
          <w:sz w:val="28"/>
          <w:szCs w:val="28"/>
        </w:rPr>
        <w:t xml:space="preserve">http://kchs.tomsk.gov.ru/azbuka_bez.htm  Сайт Учебно-методического Цента ГУ МЧС России по Томской области  </w:t>
      </w:r>
    </w:p>
    <w:p w:rsidR="00C03881" w:rsidRPr="00EC2C42" w:rsidRDefault="00C03881" w:rsidP="00C03881">
      <w:pPr>
        <w:pStyle w:val="a5"/>
        <w:numPr>
          <w:ilvl w:val="0"/>
          <w:numId w:val="16"/>
        </w:numPr>
        <w:ind w:left="142" w:hanging="11"/>
        <w:jc w:val="both"/>
        <w:rPr>
          <w:sz w:val="28"/>
          <w:szCs w:val="28"/>
        </w:rPr>
      </w:pPr>
      <w:r w:rsidRPr="00EC2C42">
        <w:rPr>
          <w:sz w:val="28"/>
          <w:szCs w:val="28"/>
        </w:rPr>
        <w:t xml:space="preserve">http://www.novgorod.fio.ru/projects/Project1583/index.htm  Первые шаги граждан в чрезвычайных ситуациях (памятка о правилах поведения граждан в чрезвычайных ситуациях)  </w:t>
      </w:r>
    </w:p>
    <w:p w:rsidR="00C03881" w:rsidRPr="00EC2C42" w:rsidRDefault="00C03881" w:rsidP="00C03881">
      <w:pPr>
        <w:pStyle w:val="a5"/>
        <w:numPr>
          <w:ilvl w:val="0"/>
          <w:numId w:val="16"/>
        </w:numPr>
        <w:ind w:left="142" w:hanging="11"/>
        <w:jc w:val="both"/>
        <w:rPr>
          <w:sz w:val="28"/>
          <w:szCs w:val="28"/>
        </w:rPr>
      </w:pPr>
      <w:r w:rsidRPr="00EC2C42">
        <w:rPr>
          <w:sz w:val="28"/>
          <w:szCs w:val="28"/>
        </w:rPr>
        <w:t xml:space="preserve">http://kombat.com.ua/stat.html  Статьи по выживанию в различных экстремальных условиях  </w:t>
      </w:r>
    </w:p>
    <w:p w:rsidR="00C03881" w:rsidRPr="00EC2C42" w:rsidRDefault="00C03881" w:rsidP="00C03881">
      <w:pPr>
        <w:pStyle w:val="a5"/>
        <w:numPr>
          <w:ilvl w:val="0"/>
          <w:numId w:val="16"/>
        </w:numPr>
        <w:ind w:left="142" w:hanging="11"/>
        <w:jc w:val="both"/>
        <w:rPr>
          <w:sz w:val="28"/>
          <w:szCs w:val="28"/>
        </w:rPr>
      </w:pPr>
      <w:r w:rsidRPr="00EC2C42">
        <w:rPr>
          <w:sz w:val="28"/>
          <w:szCs w:val="28"/>
        </w:rPr>
        <w:t xml:space="preserve">http://www.spas-extreme.ru/ Портал детской безопасности  </w:t>
      </w:r>
    </w:p>
    <w:p w:rsidR="00C03881" w:rsidRPr="00EC2C42" w:rsidRDefault="00C03881" w:rsidP="00C03881">
      <w:pPr>
        <w:pStyle w:val="a5"/>
        <w:numPr>
          <w:ilvl w:val="0"/>
          <w:numId w:val="16"/>
        </w:numPr>
        <w:ind w:left="142" w:hanging="11"/>
        <w:jc w:val="both"/>
        <w:rPr>
          <w:sz w:val="28"/>
          <w:szCs w:val="28"/>
        </w:rPr>
      </w:pPr>
      <w:r w:rsidRPr="00EC2C42">
        <w:rPr>
          <w:sz w:val="28"/>
          <w:szCs w:val="28"/>
        </w:rPr>
        <w:t xml:space="preserve">http://www.novgorod.fio.ru/projects/Project1132/index.htm  Автономное существование в природе – детям  </w:t>
      </w:r>
    </w:p>
    <w:p w:rsidR="00C03881" w:rsidRPr="00EC2C42" w:rsidRDefault="00C03881" w:rsidP="00C03881">
      <w:pPr>
        <w:pStyle w:val="a5"/>
        <w:numPr>
          <w:ilvl w:val="0"/>
          <w:numId w:val="16"/>
        </w:numPr>
        <w:ind w:left="142" w:hanging="11"/>
        <w:jc w:val="both"/>
        <w:rPr>
          <w:sz w:val="28"/>
          <w:szCs w:val="28"/>
        </w:rPr>
      </w:pPr>
      <w:r w:rsidRPr="00EC2C42">
        <w:rPr>
          <w:sz w:val="28"/>
          <w:szCs w:val="28"/>
        </w:rPr>
        <w:t xml:space="preserve">http://www.moskids.ru/ru/training_games/pdd/  Портал для малышей города Москвы (правила дорожного движения)  </w:t>
      </w:r>
    </w:p>
    <w:p w:rsidR="00C03881" w:rsidRPr="00EC2C42" w:rsidRDefault="00C03881" w:rsidP="00C03881">
      <w:pPr>
        <w:pStyle w:val="a5"/>
        <w:numPr>
          <w:ilvl w:val="0"/>
          <w:numId w:val="16"/>
        </w:numPr>
        <w:ind w:left="142" w:hanging="11"/>
        <w:jc w:val="both"/>
        <w:rPr>
          <w:sz w:val="28"/>
          <w:szCs w:val="28"/>
        </w:rPr>
      </w:pPr>
      <w:r w:rsidRPr="00EC2C42">
        <w:rPr>
          <w:sz w:val="28"/>
          <w:szCs w:val="28"/>
        </w:rPr>
        <w:t xml:space="preserve">http://www.moskids.ru/ru/training_games/your_safety/?id18=20741&amp;i18=2  Портал для малышей города Москвы (твоя безопасность)  </w:t>
      </w:r>
    </w:p>
    <w:p w:rsidR="00C03881" w:rsidRPr="00EC2C42" w:rsidRDefault="00C03881" w:rsidP="00C03881">
      <w:pPr>
        <w:pStyle w:val="a5"/>
        <w:numPr>
          <w:ilvl w:val="0"/>
          <w:numId w:val="16"/>
        </w:numPr>
        <w:ind w:left="142" w:hanging="11"/>
        <w:jc w:val="both"/>
        <w:rPr>
          <w:sz w:val="28"/>
          <w:szCs w:val="28"/>
        </w:rPr>
      </w:pPr>
      <w:r w:rsidRPr="00EC2C42">
        <w:rPr>
          <w:sz w:val="28"/>
          <w:szCs w:val="28"/>
        </w:rPr>
        <w:t xml:space="preserve">http://www.ssga.ru/AllMetodMaterial/metod_mat_for_ioot/metodichki/bgd/oglavlenie_1.html Электронный учебник по безопасности жизнедеятельности (можно использовать при изучении отдельных тем в старших классах)  </w:t>
      </w:r>
    </w:p>
    <w:p w:rsidR="00C03881" w:rsidRPr="00EC2C42" w:rsidRDefault="00C03881" w:rsidP="00C03881">
      <w:pPr>
        <w:pStyle w:val="a5"/>
        <w:numPr>
          <w:ilvl w:val="0"/>
          <w:numId w:val="16"/>
        </w:numPr>
        <w:ind w:left="142" w:hanging="11"/>
        <w:jc w:val="both"/>
        <w:rPr>
          <w:sz w:val="28"/>
          <w:szCs w:val="28"/>
        </w:rPr>
      </w:pPr>
      <w:r w:rsidRPr="00EC2C42">
        <w:rPr>
          <w:sz w:val="28"/>
          <w:szCs w:val="28"/>
        </w:rPr>
        <w:t xml:space="preserve">info@russmag.ru Журнал ОБЖ. Основы безопасности жизни  </w:t>
      </w:r>
    </w:p>
    <w:p w:rsidR="00C03881" w:rsidRPr="00EC2C42" w:rsidRDefault="00C03881" w:rsidP="00C03881">
      <w:pPr>
        <w:pStyle w:val="a5"/>
        <w:numPr>
          <w:ilvl w:val="0"/>
          <w:numId w:val="16"/>
        </w:numPr>
        <w:ind w:left="142" w:hanging="11"/>
        <w:jc w:val="both"/>
        <w:rPr>
          <w:sz w:val="28"/>
          <w:szCs w:val="28"/>
        </w:rPr>
      </w:pPr>
      <w:r w:rsidRPr="00EC2C42">
        <w:rPr>
          <w:sz w:val="28"/>
          <w:szCs w:val="28"/>
        </w:rPr>
        <w:t xml:space="preserve">vps@mail.ru Журнал Основы безопасности жизнедеятельности. Каталог </w:t>
      </w:r>
      <w:proofErr w:type="spellStart"/>
      <w:r w:rsidRPr="00EC2C42">
        <w:rPr>
          <w:sz w:val="28"/>
          <w:szCs w:val="28"/>
        </w:rPr>
        <w:t>вебресурсов</w:t>
      </w:r>
      <w:proofErr w:type="spellEnd"/>
      <w:r w:rsidRPr="00EC2C42">
        <w:rPr>
          <w:sz w:val="28"/>
          <w:szCs w:val="28"/>
        </w:rPr>
        <w:t xml:space="preserve"> по обеспечению безопасности.  </w:t>
      </w:r>
    </w:p>
    <w:p w:rsidR="00C03881" w:rsidRPr="00EC2C42" w:rsidRDefault="00C03881" w:rsidP="00C03881">
      <w:pPr>
        <w:pStyle w:val="a5"/>
        <w:numPr>
          <w:ilvl w:val="0"/>
          <w:numId w:val="16"/>
        </w:numPr>
        <w:ind w:left="142" w:hanging="11"/>
        <w:jc w:val="both"/>
        <w:rPr>
          <w:sz w:val="28"/>
          <w:szCs w:val="28"/>
        </w:rPr>
      </w:pPr>
      <w:r w:rsidRPr="00EC2C42">
        <w:rPr>
          <w:sz w:val="28"/>
          <w:szCs w:val="28"/>
        </w:rPr>
        <w:t xml:space="preserve">www.rusolymp.ru. Всероссийская олимпиада школьников, в </w:t>
      </w:r>
      <w:proofErr w:type="spellStart"/>
      <w:r w:rsidRPr="00EC2C42">
        <w:rPr>
          <w:sz w:val="28"/>
          <w:szCs w:val="28"/>
        </w:rPr>
        <w:t>т.ч</w:t>
      </w:r>
      <w:proofErr w:type="spellEnd"/>
      <w:r w:rsidRPr="00EC2C42">
        <w:rPr>
          <w:sz w:val="28"/>
          <w:szCs w:val="28"/>
        </w:rPr>
        <w:t xml:space="preserve">. по основам безопасности жизнедеятельности.  </w:t>
      </w:r>
    </w:p>
    <w:p w:rsidR="00C03881" w:rsidRPr="00EC2C42" w:rsidRDefault="00C03881" w:rsidP="00C03881">
      <w:pPr>
        <w:pStyle w:val="a5"/>
        <w:numPr>
          <w:ilvl w:val="0"/>
          <w:numId w:val="16"/>
        </w:numPr>
        <w:ind w:left="142" w:hanging="11"/>
        <w:jc w:val="both"/>
        <w:rPr>
          <w:sz w:val="28"/>
          <w:szCs w:val="28"/>
        </w:rPr>
      </w:pPr>
      <w:r w:rsidRPr="00EC2C42">
        <w:rPr>
          <w:sz w:val="28"/>
          <w:szCs w:val="28"/>
        </w:rPr>
        <w:t xml:space="preserve">http://b23.ru/hsnc Учебное пособие по ОСНОВАМ ВОЕННОЙ СЛУЖБЫ. </w:t>
      </w:r>
    </w:p>
    <w:p w:rsidR="00C03881" w:rsidRPr="00EC2C42" w:rsidRDefault="00C03881" w:rsidP="00C03881">
      <w:pPr>
        <w:pStyle w:val="a5"/>
        <w:numPr>
          <w:ilvl w:val="0"/>
          <w:numId w:val="16"/>
        </w:numPr>
        <w:ind w:left="142" w:hanging="11"/>
        <w:jc w:val="both"/>
        <w:rPr>
          <w:sz w:val="28"/>
          <w:szCs w:val="28"/>
        </w:rPr>
      </w:pPr>
      <w:r w:rsidRPr="00EC2C42">
        <w:rPr>
          <w:sz w:val="28"/>
          <w:szCs w:val="28"/>
        </w:rPr>
        <w:t xml:space="preserve">http://b23.ru/hsb9  Учебные атласы по медицинской подготовке. </w:t>
      </w:r>
    </w:p>
    <w:p w:rsidR="00C03881" w:rsidRPr="00785048" w:rsidRDefault="00C03881" w:rsidP="00C03881">
      <w:pPr>
        <w:pStyle w:val="a5"/>
        <w:numPr>
          <w:ilvl w:val="0"/>
          <w:numId w:val="16"/>
        </w:numPr>
        <w:ind w:left="142" w:hanging="11"/>
        <w:jc w:val="both"/>
        <w:rPr>
          <w:sz w:val="28"/>
          <w:szCs w:val="28"/>
        </w:rPr>
      </w:pPr>
      <w:r w:rsidRPr="00EC2C42">
        <w:rPr>
          <w:sz w:val="28"/>
          <w:szCs w:val="28"/>
        </w:rPr>
        <w:t>http://mukobg.jimdo.com/ Сайт преподавател</w:t>
      </w:r>
      <w:r>
        <w:rPr>
          <w:sz w:val="28"/>
          <w:szCs w:val="28"/>
        </w:rPr>
        <w:t xml:space="preserve">я ОБЖ Идрисова </w:t>
      </w:r>
      <w:proofErr w:type="spellStart"/>
      <w:r>
        <w:rPr>
          <w:sz w:val="28"/>
          <w:szCs w:val="28"/>
        </w:rPr>
        <w:t>Раниса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Анваровича</w:t>
      </w:r>
      <w:proofErr w:type="spellEnd"/>
    </w:p>
    <w:p w:rsidR="00C03881" w:rsidRDefault="00C03881" w:rsidP="00C03881">
      <w:pPr>
        <w:ind w:left="142" w:hanging="11"/>
        <w:jc w:val="both"/>
        <w:rPr>
          <w:szCs w:val="28"/>
        </w:rPr>
      </w:pPr>
    </w:p>
    <w:p w:rsidR="00C03881" w:rsidRPr="00EC2C42" w:rsidRDefault="00C03881" w:rsidP="00C03881">
      <w:pPr>
        <w:ind w:left="142" w:hanging="11"/>
        <w:jc w:val="both"/>
        <w:rPr>
          <w:szCs w:val="28"/>
        </w:rPr>
      </w:pPr>
    </w:p>
    <w:p w:rsidR="00C03881" w:rsidRPr="00EC2C42" w:rsidRDefault="00C03881" w:rsidP="00C03881">
      <w:pPr>
        <w:pStyle w:val="a5"/>
        <w:numPr>
          <w:ilvl w:val="0"/>
          <w:numId w:val="16"/>
        </w:numPr>
        <w:ind w:left="142" w:hanging="11"/>
        <w:jc w:val="both"/>
        <w:rPr>
          <w:b/>
          <w:sz w:val="28"/>
          <w:szCs w:val="28"/>
        </w:rPr>
      </w:pPr>
      <w:r w:rsidRPr="00EC2C42">
        <w:rPr>
          <w:b/>
          <w:sz w:val="28"/>
          <w:szCs w:val="28"/>
        </w:rPr>
        <w:lastRenderedPageBreak/>
        <w:t xml:space="preserve">ЭЛЕКТРОННЫЕ ТЕСТЫ ПРОВЕРЬ СЕБЯ. </w:t>
      </w:r>
    </w:p>
    <w:p w:rsidR="00C03881" w:rsidRPr="00EC2C42" w:rsidRDefault="00C03881" w:rsidP="00C03881">
      <w:pPr>
        <w:pStyle w:val="a5"/>
        <w:numPr>
          <w:ilvl w:val="0"/>
          <w:numId w:val="16"/>
        </w:numPr>
        <w:ind w:left="142" w:hanging="11"/>
        <w:jc w:val="both"/>
        <w:rPr>
          <w:sz w:val="28"/>
          <w:szCs w:val="28"/>
        </w:rPr>
      </w:pPr>
      <w:r w:rsidRPr="00EC2C42">
        <w:rPr>
          <w:sz w:val="28"/>
          <w:szCs w:val="28"/>
        </w:rPr>
        <w:t>1.http://b23.ru/</w:t>
      </w:r>
      <w:proofErr w:type="spellStart"/>
      <w:r w:rsidRPr="00EC2C42">
        <w:rPr>
          <w:sz w:val="28"/>
          <w:szCs w:val="28"/>
        </w:rPr>
        <w:t>hsoy</w:t>
      </w:r>
      <w:proofErr w:type="spellEnd"/>
      <w:r w:rsidRPr="00EC2C42">
        <w:rPr>
          <w:sz w:val="28"/>
          <w:szCs w:val="28"/>
        </w:rPr>
        <w:t xml:space="preserve"> - Тест  по Гражданской защите. </w:t>
      </w:r>
    </w:p>
    <w:p w:rsidR="00C03881" w:rsidRPr="00EC2C42" w:rsidRDefault="00C03881" w:rsidP="00C03881">
      <w:pPr>
        <w:pStyle w:val="a5"/>
        <w:numPr>
          <w:ilvl w:val="0"/>
          <w:numId w:val="16"/>
        </w:numPr>
        <w:ind w:left="142" w:hanging="11"/>
        <w:jc w:val="both"/>
        <w:rPr>
          <w:sz w:val="28"/>
          <w:szCs w:val="28"/>
        </w:rPr>
      </w:pPr>
      <w:r w:rsidRPr="00EC2C42">
        <w:rPr>
          <w:sz w:val="28"/>
          <w:szCs w:val="28"/>
        </w:rPr>
        <w:t xml:space="preserve">2.http://b23.ru/hso0 - Тест по ОВС. </w:t>
      </w:r>
    </w:p>
    <w:p w:rsidR="00C03881" w:rsidRPr="00EC2C42" w:rsidRDefault="00C03881" w:rsidP="00C03881">
      <w:pPr>
        <w:pStyle w:val="a5"/>
        <w:numPr>
          <w:ilvl w:val="0"/>
          <w:numId w:val="16"/>
        </w:numPr>
        <w:ind w:left="142" w:hanging="11"/>
        <w:jc w:val="both"/>
        <w:rPr>
          <w:sz w:val="28"/>
          <w:szCs w:val="28"/>
        </w:rPr>
      </w:pPr>
      <w:r w:rsidRPr="00EC2C42">
        <w:rPr>
          <w:sz w:val="28"/>
          <w:szCs w:val="28"/>
        </w:rPr>
        <w:t>3.http://b23.ru/hso7 - Тест по ОБЖ 9класс</w:t>
      </w:r>
    </w:p>
    <w:p w:rsidR="00C03881" w:rsidRPr="00EC2C42" w:rsidRDefault="00C03881" w:rsidP="00C03881">
      <w:pPr>
        <w:pStyle w:val="a5"/>
        <w:numPr>
          <w:ilvl w:val="0"/>
          <w:numId w:val="16"/>
        </w:numPr>
        <w:ind w:left="142" w:hanging="11"/>
        <w:jc w:val="both"/>
        <w:rPr>
          <w:sz w:val="28"/>
          <w:szCs w:val="28"/>
        </w:rPr>
      </w:pPr>
      <w:r w:rsidRPr="00EC2C42">
        <w:rPr>
          <w:sz w:val="28"/>
          <w:szCs w:val="28"/>
        </w:rPr>
        <w:t>4. http://umc.ucoz.com/index/testy_po_obzh_5_klass/0-42</w:t>
      </w:r>
    </w:p>
    <w:p w:rsidR="00C03881" w:rsidRPr="00EC2C42" w:rsidRDefault="00C03881" w:rsidP="00C03881">
      <w:pPr>
        <w:ind w:left="142" w:hanging="11"/>
        <w:jc w:val="both"/>
        <w:rPr>
          <w:szCs w:val="28"/>
        </w:rPr>
      </w:pPr>
    </w:p>
    <w:p w:rsidR="00C03881" w:rsidRPr="00EC2C42" w:rsidRDefault="00C03881" w:rsidP="00C03881">
      <w:pPr>
        <w:pStyle w:val="a5"/>
        <w:numPr>
          <w:ilvl w:val="0"/>
          <w:numId w:val="16"/>
        </w:numPr>
        <w:ind w:left="142" w:hanging="11"/>
        <w:jc w:val="both"/>
        <w:rPr>
          <w:b/>
          <w:sz w:val="28"/>
          <w:szCs w:val="28"/>
        </w:rPr>
      </w:pPr>
      <w:r w:rsidRPr="00EC2C42">
        <w:rPr>
          <w:b/>
          <w:sz w:val="28"/>
          <w:szCs w:val="28"/>
        </w:rPr>
        <w:t>ОНЛАЙН – ТЕСТИРОВАНИЯ</w:t>
      </w:r>
    </w:p>
    <w:p w:rsidR="00C03881" w:rsidRPr="00EC2C42" w:rsidRDefault="006B59B8" w:rsidP="00C03881">
      <w:pPr>
        <w:pStyle w:val="a5"/>
        <w:numPr>
          <w:ilvl w:val="0"/>
          <w:numId w:val="16"/>
        </w:numPr>
        <w:ind w:left="142" w:hanging="11"/>
        <w:jc w:val="both"/>
        <w:rPr>
          <w:sz w:val="28"/>
          <w:szCs w:val="28"/>
        </w:rPr>
      </w:pPr>
      <w:hyperlink r:id="rId13" w:history="1">
        <w:r w:rsidR="00C03881" w:rsidRPr="00EC2C42">
          <w:rPr>
            <w:rStyle w:val="a3"/>
            <w:szCs w:val="28"/>
          </w:rPr>
          <w:t>http://onlinetestpad.com/ru-ru/Category/</w:t>
        </w:r>
      </w:hyperlink>
      <w:r w:rsidR="00C03881" w:rsidRPr="00EC2C42">
        <w:rPr>
          <w:sz w:val="28"/>
          <w:szCs w:val="28"/>
        </w:rPr>
        <w:t xml:space="preserve"> - онлайн – тесты</w:t>
      </w:r>
    </w:p>
    <w:p w:rsidR="00C03881" w:rsidRPr="00EC2C42" w:rsidRDefault="00C03881" w:rsidP="00C03881">
      <w:pPr>
        <w:pStyle w:val="a5"/>
        <w:numPr>
          <w:ilvl w:val="0"/>
          <w:numId w:val="16"/>
        </w:numPr>
        <w:ind w:left="142" w:hanging="11"/>
        <w:jc w:val="both"/>
        <w:rPr>
          <w:sz w:val="28"/>
          <w:szCs w:val="28"/>
        </w:rPr>
      </w:pPr>
      <w:r w:rsidRPr="00EC2C42">
        <w:rPr>
          <w:sz w:val="28"/>
          <w:szCs w:val="28"/>
        </w:rPr>
        <w:t>http://easyen.ru/</w:t>
      </w:r>
    </w:p>
    <w:p w:rsidR="00C03881" w:rsidRDefault="00C03881" w:rsidP="00C03881">
      <w:pPr>
        <w:ind w:left="284"/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ind w:left="284"/>
      </w:pPr>
    </w:p>
    <w:p w:rsidR="00C03881" w:rsidRDefault="00C03881" w:rsidP="00C03881">
      <w:pPr>
        <w:ind w:left="284"/>
      </w:pPr>
    </w:p>
    <w:p w:rsidR="00C03881" w:rsidRDefault="00C03881" w:rsidP="00C03881">
      <w:pPr>
        <w:ind w:left="284"/>
      </w:pPr>
    </w:p>
    <w:p w:rsidR="00C03881" w:rsidRDefault="00C03881" w:rsidP="00C03881">
      <w:pPr>
        <w:ind w:left="284"/>
      </w:pPr>
    </w:p>
    <w:p w:rsidR="00C03881" w:rsidRDefault="00C03881" w:rsidP="00C03881">
      <w:pPr>
        <w:ind w:left="284"/>
      </w:pPr>
    </w:p>
    <w:p w:rsidR="00C03881" w:rsidRDefault="00C03881" w:rsidP="00C03881">
      <w:pPr>
        <w:ind w:left="284"/>
      </w:pPr>
    </w:p>
    <w:p w:rsidR="00C03881" w:rsidRDefault="00C03881" w:rsidP="00C03881">
      <w:pPr>
        <w:ind w:left="284"/>
      </w:pPr>
    </w:p>
    <w:p w:rsidR="00C03881" w:rsidRDefault="00C03881" w:rsidP="00C03881">
      <w:pPr>
        <w:ind w:left="284"/>
      </w:pPr>
    </w:p>
    <w:p w:rsidR="00C03881" w:rsidRDefault="00C03881" w:rsidP="00C03881">
      <w:pPr>
        <w:ind w:left="284"/>
      </w:pPr>
    </w:p>
    <w:p w:rsidR="00C03881" w:rsidRDefault="00C03881" w:rsidP="00C03881">
      <w:pPr>
        <w:ind w:left="284"/>
      </w:pPr>
    </w:p>
    <w:p w:rsidR="00C03881" w:rsidRDefault="00C03881" w:rsidP="00C03881">
      <w:pPr>
        <w:ind w:left="284"/>
      </w:pPr>
    </w:p>
    <w:p w:rsidR="00C03881" w:rsidRDefault="00C03881" w:rsidP="00C03881">
      <w:pPr>
        <w:ind w:left="284"/>
      </w:pPr>
    </w:p>
    <w:p w:rsidR="00C03881" w:rsidRDefault="00C03881" w:rsidP="00C03881">
      <w:pPr>
        <w:ind w:left="284"/>
      </w:pPr>
    </w:p>
    <w:p w:rsidR="00C03881" w:rsidRDefault="00C03881" w:rsidP="00C03881">
      <w:pPr>
        <w:ind w:left="284"/>
      </w:pPr>
    </w:p>
    <w:p w:rsidR="00C03881" w:rsidRDefault="00C03881" w:rsidP="00C03881">
      <w:pPr>
        <w:ind w:left="284"/>
      </w:pPr>
    </w:p>
    <w:p w:rsidR="00C03881" w:rsidRDefault="00C03881" w:rsidP="00C03881">
      <w:pPr>
        <w:ind w:left="284"/>
      </w:pPr>
    </w:p>
    <w:p w:rsidR="00C03881" w:rsidRDefault="00C03881" w:rsidP="00C03881">
      <w:pPr>
        <w:ind w:left="284"/>
      </w:pPr>
    </w:p>
    <w:p w:rsidR="00C03881" w:rsidRDefault="00C03881" w:rsidP="00C03881">
      <w:pPr>
        <w:ind w:left="284"/>
      </w:pPr>
    </w:p>
    <w:p w:rsidR="00C03881" w:rsidRDefault="00C03881" w:rsidP="00C03881">
      <w:pPr>
        <w:ind w:left="284"/>
      </w:pPr>
    </w:p>
    <w:p w:rsidR="00C03881" w:rsidRDefault="00C03881" w:rsidP="00C03881">
      <w:pPr>
        <w:ind w:left="284"/>
      </w:pPr>
    </w:p>
    <w:p w:rsidR="00C03881" w:rsidRDefault="00C03881" w:rsidP="00C03881">
      <w:pPr>
        <w:ind w:left="284"/>
      </w:pPr>
    </w:p>
    <w:p w:rsidR="00C03881" w:rsidRDefault="00C03881" w:rsidP="00C03881">
      <w:pPr>
        <w:ind w:left="284"/>
      </w:pPr>
    </w:p>
    <w:p w:rsidR="00C03881" w:rsidRDefault="00C03881" w:rsidP="00C03881">
      <w:pPr>
        <w:ind w:left="284"/>
      </w:pPr>
    </w:p>
    <w:p w:rsidR="00C03881" w:rsidRDefault="00C03881" w:rsidP="00C03881">
      <w:pPr>
        <w:ind w:left="284"/>
      </w:pPr>
    </w:p>
    <w:p w:rsidR="00C03881" w:rsidRDefault="00C03881" w:rsidP="00C03881">
      <w:pPr>
        <w:ind w:left="284"/>
      </w:pPr>
    </w:p>
    <w:p w:rsidR="00C03881" w:rsidRDefault="00C03881" w:rsidP="00C03881">
      <w:pPr>
        <w:ind w:left="284"/>
      </w:pPr>
    </w:p>
    <w:p w:rsidR="00C03881" w:rsidRDefault="00C03881" w:rsidP="00C03881">
      <w:pPr>
        <w:ind w:left="993"/>
      </w:pPr>
      <w:r>
        <w:rPr>
          <w:noProof/>
        </w:rPr>
        <w:lastRenderedPageBreak/>
        <w:drawing>
          <wp:inline distT="0" distB="0" distL="0" distR="0" wp14:anchorId="6CDA64D3" wp14:editId="115AE991">
            <wp:extent cx="7433954" cy="5260768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1280" cy="5265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881" w:rsidRDefault="00C03881" w:rsidP="00C03881">
      <w:pPr>
        <w:ind w:left="284"/>
      </w:pPr>
    </w:p>
    <w:p w:rsidR="00C03881" w:rsidRDefault="00C03881" w:rsidP="00C03881">
      <w:pPr>
        <w:ind w:left="284"/>
      </w:pPr>
    </w:p>
    <w:p w:rsidR="00C03881" w:rsidRDefault="00C03881" w:rsidP="00C03881">
      <w:pPr>
        <w:ind w:left="2977"/>
      </w:pPr>
    </w:p>
    <w:p w:rsidR="00C03881" w:rsidRDefault="00C03881" w:rsidP="00C03881"/>
    <w:p w:rsidR="00C03881" w:rsidRPr="00BC428E" w:rsidRDefault="00C03881" w:rsidP="00C03881">
      <w:pPr>
        <w:ind w:firstLine="708"/>
      </w:pPr>
    </w:p>
    <w:p w:rsidR="00C03881" w:rsidRDefault="00C03881" w:rsidP="00C03881">
      <w:pPr>
        <w:rPr>
          <w:sz w:val="20"/>
        </w:rPr>
      </w:pPr>
    </w:p>
    <w:p w:rsidR="00C03881" w:rsidRPr="00700B03" w:rsidRDefault="00C03881" w:rsidP="00C03881">
      <w:pPr>
        <w:rPr>
          <w:szCs w:val="28"/>
        </w:rPr>
      </w:pPr>
      <w:r w:rsidRPr="00700B03">
        <w:rPr>
          <w:szCs w:val="28"/>
        </w:rPr>
        <w:t>http://nsportal.ru/nikolay50</w:t>
      </w: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  <w:sectPr w:rsidR="00C03881" w:rsidSect="00FA7511">
          <w:pgSz w:w="16838" w:h="23810"/>
          <w:pgMar w:top="568" w:right="820" w:bottom="0" w:left="1134" w:header="0" w:footer="3" w:gutter="0"/>
          <w:cols w:space="720"/>
          <w:noEndnote/>
          <w:docGrid w:linePitch="360"/>
        </w:sect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jc w:val="center"/>
        <w:rPr>
          <w:color w:val="C00000"/>
          <w:sz w:val="52"/>
          <w:szCs w:val="52"/>
        </w:rPr>
      </w:pPr>
    </w:p>
    <w:p w:rsidR="00C03881" w:rsidRDefault="00C03881" w:rsidP="00C03881">
      <w:pPr>
        <w:jc w:val="center"/>
        <w:rPr>
          <w:color w:val="C00000"/>
          <w:sz w:val="52"/>
          <w:szCs w:val="52"/>
        </w:rPr>
      </w:pPr>
    </w:p>
    <w:p w:rsidR="00C03881" w:rsidRDefault="00C03881" w:rsidP="00C03881">
      <w:pPr>
        <w:jc w:val="center"/>
        <w:rPr>
          <w:color w:val="C00000"/>
          <w:sz w:val="52"/>
          <w:szCs w:val="52"/>
        </w:rPr>
      </w:pPr>
    </w:p>
    <w:p w:rsidR="00C03881" w:rsidRDefault="00C03881" w:rsidP="00C03881">
      <w:pPr>
        <w:jc w:val="center"/>
        <w:rPr>
          <w:color w:val="C00000"/>
          <w:sz w:val="52"/>
          <w:szCs w:val="52"/>
        </w:rPr>
      </w:pPr>
    </w:p>
    <w:p w:rsidR="00C03881" w:rsidRDefault="00C03881" w:rsidP="00C03881">
      <w:pPr>
        <w:jc w:val="center"/>
        <w:rPr>
          <w:color w:val="C00000"/>
          <w:sz w:val="52"/>
          <w:szCs w:val="52"/>
        </w:rPr>
      </w:pPr>
    </w:p>
    <w:p w:rsidR="00C03881" w:rsidRDefault="00C03881" w:rsidP="00C03881">
      <w:pPr>
        <w:jc w:val="center"/>
        <w:rPr>
          <w:color w:val="C00000"/>
          <w:sz w:val="52"/>
          <w:szCs w:val="52"/>
        </w:rPr>
      </w:pPr>
    </w:p>
    <w:p w:rsidR="00C03881" w:rsidRDefault="00C03881" w:rsidP="00C03881">
      <w:pPr>
        <w:jc w:val="center"/>
        <w:rPr>
          <w:color w:val="C00000"/>
          <w:sz w:val="52"/>
          <w:szCs w:val="52"/>
        </w:rPr>
      </w:pPr>
    </w:p>
    <w:p w:rsidR="00C03881" w:rsidRDefault="00C03881" w:rsidP="00C03881">
      <w:pPr>
        <w:jc w:val="center"/>
        <w:rPr>
          <w:color w:val="C00000"/>
          <w:sz w:val="52"/>
          <w:szCs w:val="52"/>
        </w:rPr>
      </w:pPr>
    </w:p>
    <w:p w:rsidR="00C03881" w:rsidRDefault="00C03881" w:rsidP="00C03881">
      <w:pPr>
        <w:jc w:val="center"/>
        <w:rPr>
          <w:color w:val="C00000"/>
          <w:sz w:val="52"/>
          <w:szCs w:val="52"/>
        </w:rPr>
      </w:pPr>
    </w:p>
    <w:p w:rsidR="00C03881" w:rsidRDefault="00C03881" w:rsidP="00C03881">
      <w:pPr>
        <w:jc w:val="center"/>
        <w:rPr>
          <w:color w:val="C00000"/>
          <w:sz w:val="52"/>
          <w:szCs w:val="52"/>
        </w:rPr>
      </w:pPr>
    </w:p>
    <w:p w:rsidR="00C03881" w:rsidRDefault="00C03881" w:rsidP="00C03881">
      <w:pPr>
        <w:jc w:val="center"/>
        <w:rPr>
          <w:color w:val="C00000"/>
          <w:sz w:val="52"/>
          <w:szCs w:val="52"/>
        </w:rPr>
      </w:pPr>
    </w:p>
    <w:p w:rsidR="00C03881" w:rsidRDefault="00C03881" w:rsidP="00C03881">
      <w:pPr>
        <w:jc w:val="center"/>
        <w:rPr>
          <w:color w:val="C00000"/>
          <w:sz w:val="52"/>
          <w:szCs w:val="52"/>
        </w:rPr>
      </w:pPr>
    </w:p>
    <w:p w:rsidR="00C03881" w:rsidRDefault="00C03881" w:rsidP="00C03881">
      <w:pPr>
        <w:jc w:val="center"/>
        <w:rPr>
          <w:color w:val="C00000"/>
          <w:sz w:val="52"/>
          <w:szCs w:val="52"/>
        </w:rPr>
      </w:pPr>
    </w:p>
    <w:p w:rsidR="00C03881" w:rsidRPr="00700B03" w:rsidRDefault="00C03881" w:rsidP="00C03881">
      <w:pPr>
        <w:jc w:val="center"/>
        <w:rPr>
          <w:color w:val="C00000"/>
          <w:sz w:val="52"/>
          <w:szCs w:val="52"/>
        </w:rPr>
      </w:pPr>
      <w:r w:rsidRPr="00700B03">
        <w:rPr>
          <w:color w:val="C00000"/>
          <w:sz w:val="52"/>
          <w:szCs w:val="52"/>
        </w:rPr>
        <w:t xml:space="preserve">Профессиональные достижения </w:t>
      </w:r>
    </w:p>
    <w:p w:rsidR="00C03881" w:rsidRPr="00700B03" w:rsidRDefault="00C03881" w:rsidP="00C03881">
      <w:pPr>
        <w:jc w:val="center"/>
        <w:rPr>
          <w:color w:val="C00000"/>
          <w:sz w:val="52"/>
          <w:szCs w:val="52"/>
        </w:rPr>
      </w:pPr>
    </w:p>
    <w:p w:rsidR="00C03881" w:rsidRPr="00700B03" w:rsidRDefault="00C03881" w:rsidP="00C03881">
      <w:pPr>
        <w:jc w:val="center"/>
        <w:rPr>
          <w:color w:val="C00000"/>
          <w:sz w:val="52"/>
          <w:szCs w:val="52"/>
        </w:rPr>
      </w:pPr>
    </w:p>
    <w:p w:rsidR="00C03881" w:rsidRPr="00700B03" w:rsidRDefault="00C03881" w:rsidP="00C03881">
      <w:pPr>
        <w:jc w:val="center"/>
        <w:rPr>
          <w:color w:val="C00000"/>
          <w:sz w:val="52"/>
          <w:szCs w:val="52"/>
        </w:rPr>
      </w:pPr>
    </w:p>
    <w:p w:rsidR="00C03881" w:rsidRPr="00700B03" w:rsidRDefault="00C03881" w:rsidP="00C03881">
      <w:pPr>
        <w:jc w:val="center"/>
        <w:rPr>
          <w:color w:val="C00000"/>
          <w:sz w:val="52"/>
          <w:szCs w:val="52"/>
        </w:rPr>
      </w:pPr>
      <w:r w:rsidRPr="00700B03">
        <w:rPr>
          <w:color w:val="C00000"/>
          <w:sz w:val="52"/>
          <w:szCs w:val="52"/>
        </w:rPr>
        <w:t>педагогического работника</w:t>
      </w: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spacing w:line="360" w:lineRule="exact"/>
        <w:ind w:left="284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  <w:sectPr w:rsidR="00C03881" w:rsidSect="00E94A32">
          <w:pgSz w:w="16838" w:h="23810"/>
          <w:pgMar w:top="142" w:right="0" w:bottom="0" w:left="0" w:header="0" w:footer="6" w:gutter="0"/>
          <w:cols w:space="720"/>
          <w:noEndnote/>
          <w:docGrid w:linePitch="360"/>
        </w:sectPr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  <w:r>
        <w:rPr>
          <w:noProof/>
        </w:rPr>
        <w:drawing>
          <wp:anchor distT="0" distB="0" distL="63500" distR="63500" simplePos="0" relativeHeight="251701248" behindDoc="1" locked="0" layoutInCell="1" allowOverlap="1" wp14:anchorId="7170898D" wp14:editId="0559CBC1">
            <wp:simplePos x="0" y="0"/>
            <wp:positionH relativeFrom="margin">
              <wp:posOffset>1405890</wp:posOffset>
            </wp:positionH>
            <wp:positionV relativeFrom="paragraph">
              <wp:posOffset>93980</wp:posOffset>
            </wp:positionV>
            <wp:extent cx="7495540" cy="9547860"/>
            <wp:effectExtent l="0" t="0" r="0" b="0"/>
            <wp:wrapNone/>
            <wp:docPr id="48" name="Рисунок 48" descr="C:\Users\CEBC~1\AppData\Local\Temp\FineReader11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EBC~1\AppData\Local\Temp\FineReader11\media\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5540" cy="9547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453" w:lineRule="exact"/>
      </w:pPr>
    </w:p>
    <w:p w:rsidR="00C03881" w:rsidRDefault="00C03881" w:rsidP="00C03881">
      <w:pPr>
        <w:rPr>
          <w:sz w:val="2"/>
          <w:szCs w:val="2"/>
        </w:rPr>
        <w:sectPr w:rsidR="00C03881" w:rsidSect="003909A8">
          <w:pgSz w:w="16838" w:h="23810"/>
          <w:pgMar w:top="142" w:right="0" w:bottom="0" w:left="0" w:header="0" w:footer="3" w:gutter="0"/>
          <w:cols w:space="720"/>
          <w:noEndnote/>
          <w:docGrid w:linePitch="360"/>
        </w:sectPr>
      </w:pPr>
    </w:p>
    <w:p w:rsidR="00C03881" w:rsidRDefault="00C03881" w:rsidP="00C03881">
      <w:pPr>
        <w:pStyle w:val="12"/>
        <w:keepNext/>
        <w:keepLines/>
        <w:shd w:val="clear" w:color="auto" w:fill="auto"/>
        <w:tabs>
          <w:tab w:val="left" w:pos="0"/>
        </w:tabs>
        <w:spacing w:after="0" w:line="300" w:lineRule="exact"/>
        <w:ind w:left="426"/>
      </w:pPr>
      <w:bookmarkStart w:id="1" w:name="bookmark0"/>
    </w:p>
    <w:p w:rsidR="00C03881" w:rsidRDefault="00C03881" w:rsidP="00C03881">
      <w:pPr>
        <w:pStyle w:val="12"/>
        <w:keepNext/>
        <w:keepLines/>
        <w:shd w:val="clear" w:color="auto" w:fill="auto"/>
        <w:tabs>
          <w:tab w:val="left" w:pos="0"/>
        </w:tabs>
        <w:spacing w:after="0" w:line="300" w:lineRule="exact"/>
        <w:ind w:left="426"/>
      </w:pPr>
    </w:p>
    <w:p w:rsidR="00C03881" w:rsidRDefault="00C03881" w:rsidP="00C03881">
      <w:pPr>
        <w:pStyle w:val="12"/>
        <w:keepNext/>
        <w:keepLines/>
        <w:shd w:val="clear" w:color="auto" w:fill="auto"/>
        <w:tabs>
          <w:tab w:val="left" w:pos="0"/>
        </w:tabs>
        <w:spacing w:after="0" w:line="300" w:lineRule="exact"/>
        <w:ind w:left="426"/>
      </w:pPr>
    </w:p>
    <w:p w:rsidR="00C03881" w:rsidRDefault="00C03881" w:rsidP="00C03881">
      <w:pPr>
        <w:pStyle w:val="12"/>
        <w:keepNext/>
        <w:keepLines/>
        <w:shd w:val="clear" w:color="auto" w:fill="auto"/>
        <w:tabs>
          <w:tab w:val="left" w:pos="0"/>
        </w:tabs>
        <w:spacing w:after="0" w:line="300" w:lineRule="exact"/>
        <w:ind w:left="426"/>
      </w:pPr>
    </w:p>
    <w:p w:rsidR="00C03881" w:rsidRDefault="00C03881" w:rsidP="00C03881">
      <w:pPr>
        <w:pStyle w:val="12"/>
        <w:keepNext/>
        <w:keepLines/>
        <w:shd w:val="clear" w:color="auto" w:fill="auto"/>
        <w:tabs>
          <w:tab w:val="left" w:pos="0"/>
        </w:tabs>
        <w:spacing w:after="0" w:line="300" w:lineRule="exact"/>
        <w:ind w:left="426"/>
      </w:pPr>
      <w:r>
        <w:rPr>
          <w:color w:val="000000"/>
        </w:rPr>
        <w:t>Министерство образования Нижегородской области</w:t>
      </w:r>
      <w:bookmarkEnd w:id="1"/>
    </w:p>
    <w:p w:rsidR="00C03881" w:rsidRDefault="00C03881" w:rsidP="00C03881">
      <w:pPr>
        <w:pStyle w:val="13"/>
        <w:shd w:val="clear" w:color="auto" w:fill="auto"/>
        <w:tabs>
          <w:tab w:val="left" w:pos="0"/>
        </w:tabs>
        <w:spacing w:before="0" w:after="291"/>
        <w:ind w:left="426" w:firstLine="0"/>
      </w:pPr>
      <w:r>
        <w:rPr>
          <w:color w:val="000000"/>
        </w:rPr>
        <w:t>государственное бюджетное образовательное учреждение среднего профессионального образования</w:t>
      </w:r>
    </w:p>
    <w:p w:rsidR="00C03881" w:rsidRDefault="00C03881" w:rsidP="00C03881">
      <w:pPr>
        <w:pStyle w:val="140"/>
        <w:shd w:val="clear" w:color="auto" w:fill="auto"/>
        <w:spacing w:before="0" w:after="0" w:line="210" w:lineRule="exact"/>
        <w:ind w:left="60"/>
      </w:pPr>
      <w:r>
        <w:rPr>
          <w:color w:val="000000"/>
        </w:rPr>
        <w:t>«ПАВЛОВСКИЙ ТЕХНИКУМ НАРОДНЫХ ХУДОЖЕСТВЕННЫХ ПРОМЫСЛОВ</w:t>
      </w:r>
    </w:p>
    <w:p w:rsidR="00C03881" w:rsidRDefault="00C03881" w:rsidP="00C03881">
      <w:pPr>
        <w:pStyle w:val="140"/>
        <w:shd w:val="clear" w:color="auto" w:fill="auto"/>
        <w:spacing w:before="0" w:after="250" w:line="210" w:lineRule="exact"/>
        <w:ind w:left="60"/>
      </w:pPr>
      <w:r>
        <w:rPr>
          <w:color w:val="000000"/>
        </w:rPr>
        <w:t>РОССИИ»</w:t>
      </w:r>
    </w:p>
    <w:p w:rsidR="00C03881" w:rsidRDefault="00C03881" w:rsidP="00C03881">
      <w:pPr>
        <w:pStyle w:val="150"/>
        <w:shd w:val="clear" w:color="auto" w:fill="auto"/>
        <w:spacing w:before="0" w:after="8" w:line="220" w:lineRule="exact"/>
        <w:ind w:left="60"/>
      </w:pPr>
      <w:r>
        <w:rPr>
          <w:color w:val="000000"/>
        </w:rPr>
        <w:t>Россия, 606100, Нижегородская область, Павлово, ул. Маяковского, 28</w:t>
      </w:r>
    </w:p>
    <w:p w:rsidR="00C03881" w:rsidRDefault="00C03881" w:rsidP="00C03881">
      <w:pPr>
        <w:pStyle w:val="150"/>
        <w:shd w:val="clear" w:color="auto" w:fill="auto"/>
        <w:spacing w:before="0" w:after="248" w:line="220" w:lineRule="exact"/>
        <w:ind w:left="60"/>
      </w:pPr>
      <w:r>
        <w:rPr>
          <w:rStyle w:val="151pt"/>
          <w:b/>
          <w:bCs/>
        </w:rPr>
        <w:t>Тел.2-39-15</w:t>
      </w:r>
      <w:r>
        <w:rPr>
          <w:color w:val="000000"/>
        </w:rPr>
        <w:t xml:space="preserve"> , 2-17-90.</w:t>
      </w:r>
    </w:p>
    <w:p w:rsidR="00C03881" w:rsidRDefault="00C03881" w:rsidP="00C03881">
      <w:pPr>
        <w:pStyle w:val="150"/>
        <w:shd w:val="clear" w:color="auto" w:fill="auto"/>
        <w:spacing w:before="0" w:after="256" w:line="220" w:lineRule="exact"/>
        <w:ind w:left="60"/>
      </w:pPr>
      <w:r>
        <w:rPr>
          <w:rStyle w:val="153pt"/>
        </w:rPr>
        <w:t>ПРИКАЗ</w:t>
      </w:r>
    </w:p>
    <w:p w:rsidR="00C03881" w:rsidRDefault="00C03881" w:rsidP="00C03881">
      <w:pPr>
        <w:framePr w:h="389" w:wrap="notBeside" w:vAnchor="text" w:hAnchor="text" w:xAlign="right" w:y="1"/>
        <w:jc w:val="right"/>
        <w:rPr>
          <w:sz w:val="0"/>
          <w:szCs w:val="0"/>
        </w:rPr>
      </w:pPr>
      <w:r>
        <w:rPr>
          <w:noProof/>
        </w:rPr>
        <w:drawing>
          <wp:inline distT="0" distB="0" distL="0" distR="0" wp14:anchorId="7F99AF77" wp14:editId="45ED5EC4">
            <wp:extent cx="2179955" cy="255270"/>
            <wp:effectExtent l="0" t="0" r="0" b="0"/>
            <wp:docPr id="45" name="Рисунок 45" descr="C:\Users\CEBC~1\AppData\Local\Temp\FineReader11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EBC~1\AppData\Local\Temp\FineReader11\media\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95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881" w:rsidRDefault="00C03881" w:rsidP="00C03881">
      <w:pPr>
        <w:rPr>
          <w:sz w:val="2"/>
          <w:szCs w:val="2"/>
        </w:rPr>
      </w:pPr>
    </w:p>
    <w:p w:rsidR="00C03881" w:rsidRDefault="00C03881" w:rsidP="00C03881">
      <w:pPr>
        <w:pStyle w:val="13"/>
        <w:shd w:val="clear" w:color="auto" w:fill="auto"/>
        <w:spacing w:before="0" w:after="304" w:line="278" w:lineRule="exact"/>
        <w:ind w:left="40" w:right="6780" w:firstLine="0"/>
        <w:jc w:val="both"/>
      </w:pPr>
      <w:r>
        <w:rPr>
          <w:color w:val="000000"/>
        </w:rPr>
        <w:t>«О проведении месячника по благоустройству и санитарной очистки закрепленных территорий»</w:t>
      </w:r>
    </w:p>
    <w:p w:rsidR="00C03881" w:rsidRDefault="00C03881" w:rsidP="00C03881">
      <w:pPr>
        <w:pStyle w:val="13"/>
        <w:shd w:val="clear" w:color="auto" w:fill="auto"/>
        <w:spacing w:before="0" w:after="0"/>
        <w:ind w:left="40" w:right="40" w:firstLine="540"/>
        <w:jc w:val="both"/>
      </w:pPr>
      <w:r>
        <w:rPr>
          <w:color w:val="000000"/>
        </w:rPr>
        <w:t>Распоряжение администрации Павловского района от 27 марта 2013 года № 753 «О проведении месячника по благоустройству и санитарной очистке улиц и придомовых территорий городов и населенных пунктов района», техникуму предписывается организовать работу по благоустройству и санитарной очистке закрепленной за техникумом территории:</w:t>
      </w:r>
    </w:p>
    <w:p w:rsidR="00C03881" w:rsidRDefault="00C03881" w:rsidP="00C03881">
      <w:pPr>
        <w:pStyle w:val="13"/>
        <w:numPr>
          <w:ilvl w:val="0"/>
          <w:numId w:val="17"/>
        </w:numPr>
        <w:shd w:val="clear" w:color="auto" w:fill="auto"/>
        <w:tabs>
          <w:tab w:val="left" w:pos="1330"/>
        </w:tabs>
        <w:spacing w:before="0" w:after="8" w:line="230" w:lineRule="exact"/>
        <w:ind w:left="1300"/>
        <w:jc w:val="left"/>
      </w:pPr>
      <w:r>
        <w:rPr>
          <w:color w:val="000000"/>
        </w:rPr>
        <w:t>Сквер напротив ДТЮ;</w:t>
      </w:r>
    </w:p>
    <w:p w:rsidR="00C03881" w:rsidRDefault="00C03881" w:rsidP="00C03881">
      <w:pPr>
        <w:pStyle w:val="13"/>
        <w:numPr>
          <w:ilvl w:val="0"/>
          <w:numId w:val="17"/>
        </w:numPr>
        <w:shd w:val="clear" w:color="auto" w:fill="auto"/>
        <w:tabs>
          <w:tab w:val="left" w:pos="1326"/>
        </w:tabs>
        <w:spacing w:before="0" w:after="0" w:line="230" w:lineRule="exact"/>
        <w:ind w:left="1300"/>
        <w:jc w:val="left"/>
      </w:pPr>
      <w:r>
        <w:rPr>
          <w:color w:val="000000"/>
        </w:rPr>
        <w:t xml:space="preserve">Улица Маяковского от здания техникума до ул. </w:t>
      </w:r>
      <w:proofErr w:type="gramStart"/>
      <w:r>
        <w:rPr>
          <w:color w:val="000000"/>
        </w:rPr>
        <w:t>Профсоюзной</w:t>
      </w:r>
      <w:proofErr w:type="gramEnd"/>
      <w:r>
        <w:rPr>
          <w:color w:val="000000"/>
        </w:rPr>
        <w:t>;</w:t>
      </w:r>
    </w:p>
    <w:p w:rsidR="00C03881" w:rsidRDefault="00C03881" w:rsidP="00C03881">
      <w:pPr>
        <w:pStyle w:val="13"/>
        <w:numPr>
          <w:ilvl w:val="0"/>
          <w:numId w:val="17"/>
        </w:numPr>
        <w:shd w:val="clear" w:color="auto" w:fill="auto"/>
        <w:tabs>
          <w:tab w:val="left" w:pos="1321"/>
        </w:tabs>
        <w:spacing w:before="0" w:after="0" w:line="264" w:lineRule="exact"/>
        <w:ind w:left="1300" w:right="40"/>
        <w:jc w:val="left"/>
      </w:pPr>
      <w:r>
        <w:rPr>
          <w:color w:val="000000"/>
        </w:rPr>
        <w:t xml:space="preserve">Декоративная реконструкция монумента «Памяти </w:t>
      </w:r>
      <w:proofErr w:type="gramStart"/>
      <w:r>
        <w:rPr>
          <w:color w:val="000000"/>
        </w:rPr>
        <w:t>павших</w:t>
      </w:r>
      <w:proofErr w:type="gramEnd"/>
      <w:r>
        <w:rPr>
          <w:color w:val="000000"/>
        </w:rPr>
        <w:t>» на братском кладбище;</w:t>
      </w:r>
    </w:p>
    <w:p w:rsidR="00C03881" w:rsidRDefault="00C03881" w:rsidP="00C03881">
      <w:pPr>
        <w:pStyle w:val="13"/>
        <w:numPr>
          <w:ilvl w:val="0"/>
          <w:numId w:val="17"/>
        </w:numPr>
        <w:shd w:val="clear" w:color="auto" w:fill="auto"/>
        <w:tabs>
          <w:tab w:val="left" w:pos="1330"/>
        </w:tabs>
        <w:spacing w:before="0" w:after="248" w:line="230" w:lineRule="exact"/>
        <w:ind w:left="1300"/>
        <w:jc w:val="left"/>
      </w:pPr>
      <w:r>
        <w:rPr>
          <w:color w:val="000000"/>
        </w:rPr>
        <w:t>Парк «Дальняя круча».</w:t>
      </w:r>
    </w:p>
    <w:p w:rsidR="00C03881" w:rsidRDefault="00C03881" w:rsidP="00C03881">
      <w:pPr>
        <w:pStyle w:val="13"/>
        <w:shd w:val="clear" w:color="auto" w:fill="auto"/>
        <w:spacing w:before="0" w:after="213" w:line="230" w:lineRule="exact"/>
        <w:ind w:left="40" w:firstLine="0"/>
        <w:jc w:val="left"/>
      </w:pPr>
      <w:r>
        <w:rPr>
          <w:color w:val="000000"/>
        </w:rPr>
        <w:t xml:space="preserve">На основании </w:t>
      </w:r>
      <w:proofErr w:type="spellStart"/>
      <w:r>
        <w:rPr>
          <w:color w:val="000000"/>
        </w:rPr>
        <w:t>вышеизложенного</w:t>
      </w:r>
      <w:r>
        <w:rPr>
          <w:rStyle w:val="2pt"/>
        </w:rPr>
        <w:t>приказываю</w:t>
      </w:r>
      <w:proofErr w:type="spellEnd"/>
      <w:r>
        <w:rPr>
          <w:rStyle w:val="2pt"/>
        </w:rPr>
        <w:t>:</w:t>
      </w:r>
    </w:p>
    <w:p w:rsidR="00C03881" w:rsidRDefault="00C03881" w:rsidP="00C03881">
      <w:pPr>
        <w:pStyle w:val="13"/>
        <w:numPr>
          <w:ilvl w:val="0"/>
          <w:numId w:val="18"/>
        </w:numPr>
        <w:shd w:val="clear" w:color="auto" w:fill="auto"/>
        <w:tabs>
          <w:tab w:val="left" w:pos="837"/>
        </w:tabs>
        <w:spacing w:before="0" w:after="0"/>
        <w:ind w:left="40" w:right="40" w:firstLine="540"/>
        <w:jc w:val="both"/>
      </w:pPr>
      <w:r>
        <w:rPr>
          <w:color w:val="000000"/>
        </w:rPr>
        <w:t>Объявить месячник с 01 апреля по 01 мая 2013 года по благоустройству и санитарной очистке закреплённых за техникумом территорий;</w:t>
      </w:r>
    </w:p>
    <w:p w:rsidR="00C03881" w:rsidRDefault="00C03881" w:rsidP="00C03881">
      <w:pPr>
        <w:pStyle w:val="13"/>
        <w:numPr>
          <w:ilvl w:val="0"/>
          <w:numId w:val="18"/>
        </w:numPr>
        <w:shd w:val="clear" w:color="auto" w:fill="auto"/>
        <w:tabs>
          <w:tab w:val="left" w:pos="1643"/>
        </w:tabs>
        <w:spacing w:before="0" w:after="0"/>
        <w:ind w:left="40" w:right="40" w:firstLine="540"/>
        <w:jc w:val="both"/>
      </w:pPr>
      <w:r>
        <w:rPr>
          <w:color w:val="000000"/>
        </w:rPr>
        <w:t>Работу</w:t>
      </w:r>
      <w:r>
        <w:rPr>
          <w:color w:val="000000"/>
        </w:rPr>
        <w:tab/>
        <w:t>по благоустройству и санитарной очистке закреплённых за техникумом территорий проводить во внеурочное время образовательного процесса.</w:t>
      </w:r>
    </w:p>
    <w:p w:rsidR="00C03881" w:rsidRDefault="00C03881" w:rsidP="00C03881">
      <w:pPr>
        <w:pStyle w:val="13"/>
        <w:numPr>
          <w:ilvl w:val="0"/>
          <w:numId w:val="18"/>
        </w:numPr>
        <w:shd w:val="clear" w:color="auto" w:fill="auto"/>
        <w:tabs>
          <w:tab w:val="left" w:pos="842"/>
        </w:tabs>
        <w:spacing w:before="0" w:after="0"/>
        <w:ind w:left="40" w:right="40" w:firstLine="540"/>
        <w:jc w:val="both"/>
      </w:pPr>
      <w:r>
        <w:rPr>
          <w:color w:val="000000"/>
        </w:rPr>
        <w:t>Заместителю директора по ВР Климову Ю.Н. составить график по благоустройству и санитарной очистке закреплённых за техникумом территорий;</w:t>
      </w:r>
    </w:p>
    <w:p w:rsidR="00C03881" w:rsidRDefault="00C03881" w:rsidP="00C03881">
      <w:pPr>
        <w:pStyle w:val="13"/>
        <w:numPr>
          <w:ilvl w:val="0"/>
          <w:numId w:val="18"/>
        </w:numPr>
        <w:shd w:val="clear" w:color="auto" w:fill="auto"/>
        <w:tabs>
          <w:tab w:val="left" w:pos="923"/>
        </w:tabs>
        <w:spacing w:before="0" w:after="0"/>
        <w:ind w:left="40" w:right="40" w:firstLine="540"/>
        <w:jc w:val="both"/>
      </w:pPr>
      <w:r>
        <w:rPr>
          <w:color w:val="000000"/>
        </w:rPr>
        <w:t xml:space="preserve">В дни по благоустройству и санитарной очистке закреплённых за техникумом территорий, заместителю директора по АХЧ </w:t>
      </w:r>
      <w:proofErr w:type="spellStart"/>
      <w:r>
        <w:rPr>
          <w:color w:val="000000"/>
        </w:rPr>
        <w:t>Ходалёвой</w:t>
      </w:r>
      <w:proofErr w:type="spellEnd"/>
      <w:r>
        <w:rPr>
          <w:color w:val="000000"/>
        </w:rPr>
        <w:t xml:space="preserve"> Е.Е обеспечить уборочным инвентарём обучающихся групп и транспортом по ликвидации мусора, через МУП «Благоустройство».</w:t>
      </w:r>
    </w:p>
    <w:p w:rsidR="00C03881" w:rsidRDefault="00C03881" w:rsidP="00C03881">
      <w:pPr>
        <w:pStyle w:val="13"/>
        <w:numPr>
          <w:ilvl w:val="0"/>
          <w:numId w:val="18"/>
        </w:numPr>
        <w:shd w:val="clear" w:color="auto" w:fill="auto"/>
        <w:tabs>
          <w:tab w:val="left" w:pos="923"/>
        </w:tabs>
        <w:spacing w:before="0" w:after="0"/>
        <w:ind w:left="40" w:right="40" w:firstLine="540"/>
        <w:jc w:val="both"/>
      </w:pPr>
      <w:proofErr w:type="gramStart"/>
      <w:r>
        <w:rPr>
          <w:color w:val="000000"/>
        </w:rPr>
        <w:t xml:space="preserve">Возложить ответственность за жизнь и здоровье обучающихся, за безопасность проведения мероприятий, за выполнение всеми членами группы правил техники безопасности, правил противопожарной безопасности, соблюдение норм взаимоотношений с людьми, правил поведения в общественных местах, соблюдение правил дорожного движения на преподавателей техникума Куликову Л.Ю., </w:t>
      </w:r>
      <w:proofErr w:type="spellStart"/>
      <w:r>
        <w:rPr>
          <w:color w:val="000000"/>
        </w:rPr>
        <w:t>Бахарева</w:t>
      </w:r>
      <w:proofErr w:type="spellEnd"/>
      <w:r>
        <w:rPr>
          <w:color w:val="000000"/>
        </w:rPr>
        <w:t xml:space="preserve"> И.А., Устинову Л.А., Мартьянова Г.В., Зиновьеву О.П., Суханова Н.Е.</w:t>
      </w:r>
      <w:proofErr w:type="gramEnd"/>
    </w:p>
    <w:p w:rsidR="00C03881" w:rsidRDefault="00C03881" w:rsidP="00C03881">
      <w:pPr>
        <w:pStyle w:val="13"/>
        <w:numPr>
          <w:ilvl w:val="0"/>
          <w:numId w:val="18"/>
        </w:numPr>
        <w:shd w:val="clear" w:color="auto" w:fill="auto"/>
        <w:tabs>
          <w:tab w:val="left" w:pos="957"/>
        </w:tabs>
        <w:spacing w:before="0" w:after="1115"/>
        <w:ind w:left="40" w:right="40" w:firstLine="540"/>
        <w:jc w:val="both"/>
      </w:pPr>
      <w:proofErr w:type="gramStart"/>
      <w:r>
        <w:rPr>
          <w:color w:val="000000"/>
        </w:rPr>
        <w:t>Контроль за</w:t>
      </w:r>
      <w:proofErr w:type="gramEnd"/>
      <w:r>
        <w:rPr>
          <w:color w:val="000000"/>
        </w:rPr>
        <w:t xml:space="preserve"> данным приказом возложить на заместителя директора по ВР </w:t>
      </w:r>
      <w:proofErr w:type="spellStart"/>
      <w:r>
        <w:rPr>
          <w:color w:val="000000"/>
        </w:rPr>
        <w:t>Ю.Н.Климова</w:t>
      </w:r>
      <w:proofErr w:type="spellEnd"/>
      <w:r>
        <w:rPr>
          <w:color w:val="000000"/>
        </w:rPr>
        <w:t>.</w:t>
      </w:r>
    </w:p>
    <w:p w:rsidR="00C03881" w:rsidRDefault="00C03881" w:rsidP="00C03881">
      <w:pPr>
        <w:pStyle w:val="13"/>
        <w:shd w:val="clear" w:color="auto" w:fill="auto"/>
        <w:spacing w:before="0" w:after="0" w:line="230" w:lineRule="exact"/>
        <w:ind w:left="7460" w:firstLine="0"/>
        <w:jc w:val="left"/>
      </w:pPr>
      <w:r>
        <w:rPr>
          <w:color w:val="000000"/>
          <w:lang w:val="en-US"/>
        </w:rPr>
        <w:t xml:space="preserve">B.C. </w:t>
      </w:r>
      <w:proofErr w:type="spellStart"/>
      <w:r>
        <w:rPr>
          <w:color w:val="000000"/>
        </w:rPr>
        <w:t>Голубин</w:t>
      </w:r>
      <w:proofErr w:type="spellEnd"/>
    </w:p>
    <w:p w:rsidR="00C03881" w:rsidRDefault="00C03881" w:rsidP="00C03881">
      <w:pPr>
        <w:pStyle w:val="24"/>
        <w:framePr w:h="994" w:wrap="notBeside" w:vAnchor="text" w:hAnchor="text" w:y="1"/>
        <w:shd w:val="clear" w:color="auto" w:fill="auto"/>
        <w:spacing w:line="230" w:lineRule="exact"/>
      </w:pPr>
      <w:r>
        <w:rPr>
          <w:color w:val="000000"/>
        </w:rPr>
        <w:t>Директор техникума</w:t>
      </w:r>
    </w:p>
    <w:p w:rsidR="00C03881" w:rsidRDefault="00C03881" w:rsidP="00C03881">
      <w:pPr>
        <w:framePr w:h="994" w:wrap="notBeside" w:vAnchor="text" w:hAnchor="text" w:y="1"/>
        <w:rPr>
          <w:sz w:val="0"/>
          <w:szCs w:val="0"/>
        </w:rPr>
      </w:pPr>
      <w:r>
        <w:rPr>
          <w:noProof/>
        </w:rPr>
        <w:drawing>
          <wp:inline distT="0" distB="0" distL="0" distR="0" wp14:anchorId="0B19C55C" wp14:editId="76B51CF5">
            <wp:extent cx="2158365" cy="638175"/>
            <wp:effectExtent l="0" t="0" r="0" b="9525"/>
            <wp:docPr id="46" name="Рисунок 46" descr="C:\Users\CEBC~1\AppData\Local\Temp\FineReader11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EBC~1\AppData\Local\Temp\FineReader11\media\image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881" w:rsidRDefault="00C03881" w:rsidP="00C03881">
      <w:pPr>
        <w:rPr>
          <w:sz w:val="2"/>
          <w:szCs w:val="2"/>
        </w:rPr>
      </w:pPr>
    </w:p>
    <w:p w:rsidR="00C03881" w:rsidRDefault="00C03881" w:rsidP="00C03881">
      <w:pPr>
        <w:rPr>
          <w:sz w:val="2"/>
          <w:szCs w:val="2"/>
        </w:rPr>
        <w:sectPr w:rsidR="00C03881" w:rsidSect="003909A8">
          <w:pgSz w:w="16838" w:h="23810"/>
          <w:pgMar w:top="0" w:right="1245" w:bottom="0" w:left="2410" w:header="0" w:footer="3" w:gutter="0"/>
          <w:cols w:space="720"/>
          <w:noEndnote/>
          <w:docGrid w:linePitch="360"/>
        </w:sectPr>
      </w:pPr>
    </w:p>
    <w:p w:rsidR="00C03881" w:rsidRDefault="00C03881" w:rsidP="00C03881">
      <w:pPr>
        <w:spacing w:line="360" w:lineRule="exact"/>
        <w:ind w:left="284"/>
      </w:pPr>
      <w:r>
        <w:rPr>
          <w:noProof/>
        </w:rPr>
        <w:lastRenderedPageBreak/>
        <w:drawing>
          <wp:anchor distT="0" distB="0" distL="63500" distR="63500" simplePos="0" relativeHeight="251700224" behindDoc="1" locked="0" layoutInCell="1" allowOverlap="1" wp14:anchorId="450BB488" wp14:editId="6D199367">
            <wp:simplePos x="0" y="0"/>
            <wp:positionH relativeFrom="margin">
              <wp:posOffset>743334</wp:posOffset>
            </wp:positionH>
            <wp:positionV relativeFrom="paragraph">
              <wp:posOffset>82048</wp:posOffset>
            </wp:positionV>
            <wp:extent cx="7676707" cy="9686261"/>
            <wp:effectExtent l="0" t="0" r="0" b="0"/>
            <wp:wrapNone/>
            <wp:docPr id="47" name="Рисунок 47" descr="C:\Users\CEBC~1\AppData\Local\Temp\FineReader11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CEBC~1\AppData\Local\Temp\FineReader11\media\image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6707" cy="96862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  <w:ind w:left="284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  <w:r>
        <w:rPr>
          <w:noProof/>
        </w:rPr>
        <w:lastRenderedPageBreak/>
        <w:drawing>
          <wp:anchor distT="0" distB="0" distL="63500" distR="63500" simplePos="0" relativeHeight="251702272" behindDoc="1" locked="0" layoutInCell="1" allowOverlap="1" wp14:anchorId="43D90605" wp14:editId="77C8CF38">
            <wp:simplePos x="0" y="0"/>
            <wp:positionH relativeFrom="margin">
              <wp:posOffset>1732694</wp:posOffset>
            </wp:positionH>
            <wp:positionV relativeFrom="paragraph">
              <wp:posOffset>159385</wp:posOffset>
            </wp:positionV>
            <wp:extent cx="6857670" cy="8304028"/>
            <wp:effectExtent l="0" t="0" r="0" b="0"/>
            <wp:wrapNone/>
            <wp:docPr id="49" name="Рисунок 2" descr="C:\Users\CEBC~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EBC~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670" cy="83040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544" w:lineRule="exact"/>
      </w:pPr>
    </w:p>
    <w:p w:rsidR="00C03881" w:rsidRDefault="00C03881" w:rsidP="00C03881">
      <w:pPr>
        <w:rPr>
          <w:sz w:val="2"/>
          <w:szCs w:val="2"/>
        </w:rPr>
        <w:sectPr w:rsidR="00C03881" w:rsidSect="00E94A3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C03881" w:rsidRDefault="00C03881" w:rsidP="00C03881">
      <w:pPr>
        <w:spacing w:line="360" w:lineRule="exact"/>
        <w:ind w:left="284"/>
      </w:pPr>
      <w:r>
        <w:rPr>
          <w:noProof/>
        </w:rPr>
        <w:lastRenderedPageBreak/>
        <w:drawing>
          <wp:anchor distT="0" distB="0" distL="63500" distR="63500" simplePos="0" relativeHeight="251703296" behindDoc="1" locked="0" layoutInCell="1" allowOverlap="1" wp14:anchorId="7B4AF57E" wp14:editId="05B8EAC6">
            <wp:simplePos x="0" y="0"/>
            <wp:positionH relativeFrom="margin">
              <wp:posOffset>1903229</wp:posOffset>
            </wp:positionH>
            <wp:positionV relativeFrom="paragraph">
              <wp:posOffset>212651</wp:posOffset>
            </wp:positionV>
            <wp:extent cx="7357730" cy="9824484"/>
            <wp:effectExtent l="0" t="0" r="0" b="5715"/>
            <wp:wrapNone/>
            <wp:docPr id="50" name="Рисунок 50" descr="C:\Users\CEBC~1\AppData\Local\Temp\FineReader11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EBC~1\AppData\Local\Temp\FineReader11\media\image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1815" cy="98299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563" w:lineRule="exact"/>
      </w:pPr>
    </w:p>
    <w:p w:rsidR="00C03881" w:rsidRDefault="00C03881" w:rsidP="00C03881">
      <w:pPr>
        <w:rPr>
          <w:sz w:val="2"/>
          <w:szCs w:val="2"/>
        </w:rPr>
        <w:sectPr w:rsidR="00C03881" w:rsidSect="003909A8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C03881" w:rsidRDefault="00C03881" w:rsidP="00C03881">
      <w:pPr>
        <w:spacing w:line="360" w:lineRule="exact"/>
        <w:ind w:left="284"/>
      </w:pPr>
      <w:r>
        <w:rPr>
          <w:noProof/>
        </w:rPr>
        <w:lastRenderedPageBreak/>
        <w:drawing>
          <wp:anchor distT="0" distB="0" distL="63500" distR="63500" simplePos="0" relativeHeight="251704320" behindDoc="1" locked="0" layoutInCell="1" allowOverlap="1" wp14:anchorId="44AC990E" wp14:editId="2C78865A">
            <wp:simplePos x="0" y="0"/>
            <wp:positionH relativeFrom="margin">
              <wp:posOffset>1967023</wp:posOffset>
            </wp:positionH>
            <wp:positionV relativeFrom="paragraph">
              <wp:posOffset>180753</wp:posOffset>
            </wp:positionV>
            <wp:extent cx="7304568" cy="9920176"/>
            <wp:effectExtent l="0" t="0" r="0" b="5080"/>
            <wp:wrapNone/>
            <wp:docPr id="51" name="Рисунок 51" descr="C:\Users\CEBC~1\AppData\Local\Temp\FineReader11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EBC~1\AppData\Local\Temp\FineReader11\media\image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893" cy="9921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510" w:lineRule="exact"/>
      </w:pPr>
    </w:p>
    <w:p w:rsidR="00C03881" w:rsidRDefault="00C03881" w:rsidP="00C03881">
      <w:pPr>
        <w:rPr>
          <w:sz w:val="2"/>
          <w:szCs w:val="2"/>
        </w:rPr>
        <w:sectPr w:rsidR="00C03881" w:rsidSect="003909A8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C03881" w:rsidRDefault="00C03881" w:rsidP="00C03881">
      <w:pPr>
        <w:spacing w:line="360" w:lineRule="exact"/>
        <w:ind w:left="284"/>
      </w:pPr>
      <w:r>
        <w:rPr>
          <w:noProof/>
        </w:rPr>
        <w:lastRenderedPageBreak/>
        <w:drawing>
          <wp:anchor distT="0" distB="0" distL="63500" distR="63500" simplePos="0" relativeHeight="251705344" behindDoc="1" locked="0" layoutInCell="1" allowOverlap="1" wp14:anchorId="5A1BC289" wp14:editId="7602D95C">
            <wp:simplePos x="0" y="0"/>
            <wp:positionH relativeFrom="margin">
              <wp:posOffset>1881963</wp:posOffset>
            </wp:positionH>
            <wp:positionV relativeFrom="paragraph">
              <wp:posOffset>191386</wp:posOffset>
            </wp:positionV>
            <wp:extent cx="7676707" cy="9962707"/>
            <wp:effectExtent l="0" t="0" r="635" b="635"/>
            <wp:wrapNone/>
            <wp:docPr id="52" name="Рисунок 52" descr="C:\Users\CEBC~1\AppData\Local\Temp\FineReader11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EBC~1\AppData\Local\Temp\FineReader11\media\image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0960" cy="99682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606" w:lineRule="exact"/>
      </w:pPr>
    </w:p>
    <w:p w:rsidR="00C03881" w:rsidRDefault="00C03881" w:rsidP="00C03881">
      <w:pPr>
        <w:rPr>
          <w:sz w:val="2"/>
          <w:szCs w:val="2"/>
        </w:rPr>
        <w:sectPr w:rsidR="00C03881" w:rsidSect="003909A8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C03881" w:rsidRDefault="00C03881" w:rsidP="00C03881">
      <w:pPr>
        <w:spacing w:line="360" w:lineRule="exact"/>
        <w:ind w:left="426"/>
      </w:pPr>
      <w:r>
        <w:rPr>
          <w:noProof/>
        </w:rPr>
        <w:lastRenderedPageBreak/>
        <w:drawing>
          <wp:anchor distT="0" distB="0" distL="63500" distR="63500" simplePos="0" relativeHeight="251706368" behindDoc="1" locked="0" layoutInCell="1" allowOverlap="1" wp14:anchorId="718A58AA" wp14:editId="637869A4">
            <wp:simplePos x="0" y="0"/>
            <wp:positionH relativeFrom="margin">
              <wp:posOffset>53473</wp:posOffset>
            </wp:positionH>
            <wp:positionV relativeFrom="paragraph">
              <wp:posOffset>7620</wp:posOffset>
            </wp:positionV>
            <wp:extent cx="7612608" cy="10058400"/>
            <wp:effectExtent l="0" t="0" r="0" b="0"/>
            <wp:wrapNone/>
            <wp:docPr id="53" name="Рисунок 53" descr="C:\Users\CEBC~1\AppData\Local\Temp\FineReader11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EBC~1\AppData\Local\Temp\FineReader11\media\image6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2608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434" w:lineRule="exact"/>
      </w:pPr>
    </w:p>
    <w:p w:rsidR="00C03881" w:rsidRDefault="00C03881" w:rsidP="00C03881">
      <w:pPr>
        <w:spacing w:line="360" w:lineRule="exact"/>
      </w:pPr>
      <w:r>
        <w:rPr>
          <w:noProof/>
        </w:rPr>
        <w:lastRenderedPageBreak/>
        <w:drawing>
          <wp:anchor distT="0" distB="0" distL="63500" distR="63500" simplePos="0" relativeHeight="251707392" behindDoc="1" locked="0" layoutInCell="1" allowOverlap="1" wp14:anchorId="7FB29EC2" wp14:editId="02817982">
            <wp:simplePos x="0" y="0"/>
            <wp:positionH relativeFrom="margin">
              <wp:posOffset>-28575</wp:posOffset>
            </wp:positionH>
            <wp:positionV relativeFrom="paragraph">
              <wp:posOffset>-39370</wp:posOffset>
            </wp:positionV>
            <wp:extent cx="7676515" cy="9728200"/>
            <wp:effectExtent l="0" t="0" r="0" b="0"/>
            <wp:wrapNone/>
            <wp:docPr id="54" name="Рисунок 54" descr="C:\Users\CEBC~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CEBC~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6515" cy="972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spacing w:line="360" w:lineRule="exact"/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C03881" w:rsidRDefault="00C03881" w:rsidP="00C03881">
      <w:pPr>
        <w:rPr>
          <w:sz w:val="20"/>
        </w:rPr>
      </w:pPr>
    </w:p>
    <w:p w:rsidR="00701366" w:rsidRDefault="00701366"/>
    <w:sectPr w:rsidR="00701366" w:rsidSect="00716B88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_AlternaSw">
    <w:altName w:val="Arial Narrow"/>
    <w:charset w:val="CC"/>
    <w:family w:val="swiss"/>
    <w:pitch w:val="variable"/>
    <w:sig w:usb0="00000201" w:usb1="00000000" w:usb2="00000000" w:usb3="00000000" w:csb0="00000004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A6E0F"/>
    <w:multiLevelType w:val="hybridMultilevel"/>
    <w:tmpl w:val="BC661076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">
    <w:nsid w:val="05250F49"/>
    <w:multiLevelType w:val="hybridMultilevel"/>
    <w:tmpl w:val="06CE746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B6E2D08"/>
    <w:multiLevelType w:val="hybridMultilevel"/>
    <w:tmpl w:val="B596BD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A6667D"/>
    <w:multiLevelType w:val="hybridMultilevel"/>
    <w:tmpl w:val="EB0E0DCC"/>
    <w:lvl w:ilvl="0" w:tplc="0419000F">
      <w:start w:val="1"/>
      <w:numFmt w:val="decimal"/>
      <w:lvlText w:val="%1."/>
      <w:lvlJc w:val="left"/>
      <w:pPr>
        <w:ind w:left="751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9B2D8F"/>
    <w:multiLevelType w:val="multilevel"/>
    <w:tmpl w:val="E9DAF0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2AF410A"/>
    <w:multiLevelType w:val="multilevel"/>
    <w:tmpl w:val="97B204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2CB0E53"/>
    <w:multiLevelType w:val="hybridMultilevel"/>
    <w:tmpl w:val="F9B67784"/>
    <w:lvl w:ilvl="0" w:tplc="D966D690">
      <w:start w:val="1"/>
      <w:numFmt w:val="decimal"/>
      <w:lvlText w:val="%1."/>
      <w:lvlJc w:val="left"/>
      <w:pPr>
        <w:ind w:left="720" w:hanging="360"/>
      </w:pPr>
      <w:rPr>
        <w:rFonts w:ascii="a_AlternaSw" w:hAnsi="a_AlternaSw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403991"/>
    <w:multiLevelType w:val="hybridMultilevel"/>
    <w:tmpl w:val="3A8A2E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A026CA"/>
    <w:multiLevelType w:val="hybridMultilevel"/>
    <w:tmpl w:val="AB6A74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66B710D"/>
    <w:multiLevelType w:val="hybridMultilevel"/>
    <w:tmpl w:val="BFC691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CB6D84"/>
    <w:multiLevelType w:val="hybridMultilevel"/>
    <w:tmpl w:val="BFC691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FB12C0F"/>
    <w:multiLevelType w:val="hybridMultilevel"/>
    <w:tmpl w:val="DE7CF7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1243FE8"/>
    <w:multiLevelType w:val="multilevel"/>
    <w:tmpl w:val="B73897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6643EAA"/>
    <w:multiLevelType w:val="multilevel"/>
    <w:tmpl w:val="91B8BE6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541D31EC"/>
    <w:multiLevelType w:val="hybridMultilevel"/>
    <w:tmpl w:val="ADDA33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6D5337D"/>
    <w:multiLevelType w:val="multilevel"/>
    <w:tmpl w:val="012663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B9A2793"/>
    <w:multiLevelType w:val="multilevel"/>
    <w:tmpl w:val="E19A745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EBD769E"/>
    <w:multiLevelType w:val="hybridMultilevel"/>
    <w:tmpl w:val="CF8A94F0"/>
    <w:lvl w:ilvl="0" w:tplc="47341BD0">
      <w:start w:val="1"/>
      <w:numFmt w:val="decimal"/>
      <w:lvlText w:val="%1."/>
      <w:lvlJc w:val="left"/>
      <w:pPr>
        <w:ind w:left="720" w:hanging="360"/>
      </w:pPr>
      <w:rPr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1"/>
  </w:num>
  <w:num w:numId="3">
    <w:abstractNumId w:val="6"/>
  </w:num>
  <w:num w:numId="4">
    <w:abstractNumId w:val="7"/>
  </w:num>
  <w:num w:numId="5">
    <w:abstractNumId w:val="9"/>
  </w:num>
  <w:num w:numId="6">
    <w:abstractNumId w:val="10"/>
  </w:num>
  <w:num w:numId="7">
    <w:abstractNumId w:val="17"/>
  </w:num>
  <w:num w:numId="8">
    <w:abstractNumId w:val="0"/>
  </w:num>
  <w:num w:numId="9">
    <w:abstractNumId w:val="14"/>
  </w:num>
  <w:num w:numId="10">
    <w:abstractNumId w:val="1"/>
  </w:num>
  <w:num w:numId="11">
    <w:abstractNumId w:val="8"/>
  </w:num>
  <w:num w:numId="12">
    <w:abstractNumId w:val="15"/>
  </w:num>
  <w:num w:numId="13">
    <w:abstractNumId w:val="5"/>
  </w:num>
  <w:num w:numId="14">
    <w:abstractNumId w:val="4"/>
  </w:num>
  <w:num w:numId="15">
    <w:abstractNumId w:val="12"/>
  </w:num>
  <w:num w:numId="16">
    <w:abstractNumId w:val="2"/>
  </w:num>
  <w:num w:numId="17">
    <w:abstractNumId w:val="16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4253"/>
    <w:rsid w:val="006B59B8"/>
    <w:rsid w:val="00701366"/>
    <w:rsid w:val="00C03881"/>
    <w:rsid w:val="00C2367C"/>
    <w:rsid w:val="00CC4253"/>
    <w:rsid w:val="00FB0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3881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C03881"/>
    <w:pPr>
      <w:keepNext/>
      <w:jc w:val="center"/>
      <w:outlineLvl w:val="0"/>
    </w:pPr>
    <w:rPr>
      <w:b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0388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03881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C0388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3">
    <w:name w:val="Hyperlink"/>
    <w:basedOn w:val="a0"/>
    <w:uiPriority w:val="99"/>
    <w:unhideWhenUsed/>
    <w:rsid w:val="00C03881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C0388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C03881"/>
  </w:style>
  <w:style w:type="paragraph" w:styleId="a5">
    <w:name w:val="List Paragraph"/>
    <w:basedOn w:val="a"/>
    <w:uiPriority w:val="34"/>
    <w:qFormat/>
    <w:rsid w:val="00C03881"/>
    <w:pPr>
      <w:ind w:left="720"/>
      <w:contextualSpacing/>
    </w:pPr>
    <w:rPr>
      <w:sz w:val="24"/>
      <w:szCs w:val="24"/>
    </w:rPr>
  </w:style>
  <w:style w:type="paragraph" w:styleId="a6">
    <w:name w:val="Normal (Web)"/>
    <w:basedOn w:val="a"/>
    <w:uiPriority w:val="99"/>
    <w:unhideWhenUsed/>
    <w:rsid w:val="00C03881"/>
    <w:pPr>
      <w:spacing w:before="100" w:beforeAutospacing="1" w:after="100" w:afterAutospacing="1"/>
    </w:pPr>
    <w:rPr>
      <w:sz w:val="24"/>
      <w:szCs w:val="24"/>
    </w:rPr>
  </w:style>
  <w:style w:type="character" w:customStyle="1" w:styleId="21">
    <w:name w:val="Основной текст (2)_"/>
    <w:basedOn w:val="a0"/>
    <w:link w:val="22"/>
    <w:rsid w:val="00C03881"/>
    <w:rPr>
      <w:rFonts w:ascii="Lucida Sans Unicode" w:eastAsia="Lucida Sans Unicode" w:hAnsi="Lucida Sans Unicode" w:cs="Lucida Sans Unicode"/>
      <w:sz w:val="15"/>
      <w:szCs w:val="15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C03881"/>
    <w:pPr>
      <w:widowControl w:val="0"/>
      <w:shd w:val="clear" w:color="auto" w:fill="FFFFFF"/>
      <w:spacing w:line="211" w:lineRule="exact"/>
      <w:jc w:val="center"/>
    </w:pPr>
    <w:rPr>
      <w:rFonts w:ascii="Lucida Sans Unicode" w:eastAsia="Lucida Sans Unicode" w:hAnsi="Lucida Sans Unicode" w:cs="Lucida Sans Unicode"/>
      <w:sz w:val="15"/>
      <w:szCs w:val="15"/>
      <w:lang w:eastAsia="en-US"/>
    </w:rPr>
  </w:style>
  <w:style w:type="paragraph" w:styleId="a7">
    <w:name w:val="Title"/>
    <w:basedOn w:val="a"/>
    <w:link w:val="a8"/>
    <w:qFormat/>
    <w:rsid w:val="00C03881"/>
    <w:pPr>
      <w:jc w:val="center"/>
    </w:pPr>
    <w:rPr>
      <w:b/>
    </w:rPr>
  </w:style>
  <w:style w:type="character" w:customStyle="1" w:styleId="a8">
    <w:name w:val="Название Знак"/>
    <w:basedOn w:val="a0"/>
    <w:link w:val="a7"/>
    <w:rsid w:val="00C03881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styleId="a9">
    <w:name w:val="Strong"/>
    <w:basedOn w:val="a0"/>
    <w:uiPriority w:val="22"/>
    <w:qFormat/>
    <w:rsid w:val="00C03881"/>
    <w:rPr>
      <w:b/>
      <w:bCs/>
    </w:rPr>
  </w:style>
  <w:style w:type="paragraph" w:styleId="aa">
    <w:name w:val="No Spacing"/>
    <w:uiPriority w:val="1"/>
    <w:qFormat/>
    <w:rsid w:val="00C03881"/>
    <w:pPr>
      <w:spacing w:after="0" w:line="240" w:lineRule="auto"/>
    </w:pPr>
    <w:rPr>
      <w:rFonts w:ascii="Calibri" w:eastAsia="Calibri" w:hAnsi="Calibri" w:cs="Times New Roman"/>
    </w:rPr>
  </w:style>
  <w:style w:type="paragraph" w:styleId="ab">
    <w:name w:val="Balloon Text"/>
    <w:basedOn w:val="a"/>
    <w:link w:val="ac"/>
    <w:uiPriority w:val="99"/>
    <w:semiHidden/>
    <w:unhideWhenUsed/>
    <w:rsid w:val="00C03881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03881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Body Text"/>
    <w:basedOn w:val="a"/>
    <w:link w:val="ae"/>
    <w:unhideWhenUsed/>
    <w:rsid w:val="00C03881"/>
    <w:rPr>
      <w:szCs w:val="24"/>
    </w:rPr>
  </w:style>
  <w:style w:type="character" w:customStyle="1" w:styleId="ae">
    <w:name w:val="Основной текст Знак"/>
    <w:basedOn w:val="a0"/>
    <w:link w:val="ad"/>
    <w:rsid w:val="00C0388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">
    <w:name w:val="header"/>
    <w:basedOn w:val="a"/>
    <w:link w:val="af0"/>
    <w:uiPriority w:val="99"/>
    <w:unhideWhenUsed/>
    <w:rsid w:val="00C03881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C0388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1">
    <w:name w:val="footer"/>
    <w:basedOn w:val="a"/>
    <w:link w:val="af2"/>
    <w:uiPriority w:val="99"/>
    <w:unhideWhenUsed/>
    <w:rsid w:val="00C03881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C03881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1">
    <w:name w:val="Заголовок №1_"/>
    <w:basedOn w:val="a0"/>
    <w:link w:val="12"/>
    <w:rsid w:val="00C03881"/>
    <w:rPr>
      <w:rFonts w:ascii="Times New Roman" w:eastAsia="Times New Roman" w:hAnsi="Times New Roman" w:cs="Times New Roman"/>
      <w:b/>
      <w:bCs/>
      <w:sz w:val="30"/>
      <w:szCs w:val="30"/>
      <w:shd w:val="clear" w:color="auto" w:fill="FFFFFF"/>
    </w:rPr>
  </w:style>
  <w:style w:type="character" w:customStyle="1" w:styleId="af3">
    <w:name w:val="Основной текст_"/>
    <w:basedOn w:val="a0"/>
    <w:link w:val="13"/>
    <w:rsid w:val="00C03881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14">
    <w:name w:val="Основной текст (14)_"/>
    <w:basedOn w:val="a0"/>
    <w:link w:val="140"/>
    <w:rsid w:val="00C03881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character" w:customStyle="1" w:styleId="15">
    <w:name w:val="Основной текст (15)_"/>
    <w:basedOn w:val="a0"/>
    <w:link w:val="150"/>
    <w:rsid w:val="00C03881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151pt">
    <w:name w:val="Основной текст (15) + Интервал 1 pt"/>
    <w:basedOn w:val="15"/>
    <w:rsid w:val="00C03881"/>
    <w:rPr>
      <w:rFonts w:ascii="Times New Roman" w:eastAsia="Times New Roman" w:hAnsi="Times New Roman" w:cs="Times New Roman"/>
      <w:b/>
      <w:bCs/>
      <w:color w:val="000000"/>
      <w:spacing w:val="30"/>
      <w:w w:val="100"/>
      <w:position w:val="0"/>
      <w:shd w:val="clear" w:color="auto" w:fill="FFFFFF"/>
      <w:lang w:val="ru-RU"/>
    </w:rPr>
  </w:style>
  <w:style w:type="character" w:customStyle="1" w:styleId="153pt">
    <w:name w:val="Основной текст (15) + Интервал 3 pt"/>
    <w:basedOn w:val="15"/>
    <w:rsid w:val="00C03881"/>
    <w:rPr>
      <w:rFonts w:ascii="Times New Roman" w:eastAsia="Times New Roman" w:hAnsi="Times New Roman" w:cs="Times New Roman"/>
      <w:b/>
      <w:bCs/>
      <w:color w:val="000000"/>
      <w:spacing w:val="70"/>
      <w:w w:val="100"/>
      <w:position w:val="0"/>
      <w:shd w:val="clear" w:color="auto" w:fill="FFFFFF"/>
      <w:lang w:val="ru-RU"/>
    </w:rPr>
  </w:style>
  <w:style w:type="character" w:customStyle="1" w:styleId="2pt">
    <w:name w:val="Основной текст + Интервал 2 pt"/>
    <w:basedOn w:val="af3"/>
    <w:rsid w:val="00C03881"/>
    <w:rPr>
      <w:rFonts w:ascii="Times New Roman" w:eastAsia="Times New Roman" w:hAnsi="Times New Roman" w:cs="Times New Roman"/>
      <w:color w:val="000000"/>
      <w:spacing w:val="5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23">
    <w:name w:val="Подпись к картинке (2)_"/>
    <w:basedOn w:val="a0"/>
    <w:link w:val="24"/>
    <w:rsid w:val="00C03881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4">
    <w:name w:val="Подпись к картинке (2)"/>
    <w:basedOn w:val="a"/>
    <w:link w:val="23"/>
    <w:rsid w:val="00C03881"/>
    <w:pPr>
      <w:widowControl w:val="0"/>
      <w:shd w:val="clear" w:color="auto" w:fill="FFFFFF"/>
      <w:spacing w:line="0" w:lineRule="atLeast"/>
    </w:pPr>
    <w:rPr>
      <w:sz w:val="23"/>
      <w:szCs w:val="23"/>
      <w:lang w:eastAsia="en-US"/>
    </w:rPr>
  </w:style>
  <w:style w:type="paragraph" w:customStyle="1" w:styleId="12">
    <w:name w:val="Заголовок №1"/>
    <w:basedOn w:val="a"/>
    <w:link w:val="11"/>
    <w:rsid w:val="00C03881"/>
    <w:pPr>
      <w:widowControl w:val="0"/>
      <w:shd w:val="clear" w:color="auto" w:fill="FFFFFF"/>
      <w:spacing w:after="60" w:line="0" w:lineRule="atLeast"/>
      <w:jc w:val="center"/>
      <w:outlineLvl w:val="0"/>
    </w:pPr>
    <w:rPr>
      <w:b/>
      <w:bCs/>
      <w:sz w:val="30"/>
      <w:szCs w:val="30"/>
      <w:lang w:eastAsia="en-US"/>
    </w:rPr>
  </w:style>
  <w:style w:type="paragraph" w:customStyle="1" w:styleId="13">
    <w:name w:val="Основной текст1"/>
    <w:basedOn w:val="a"/>
    <w:link w:val="af3"/>
    <w:rsid w:val="00C03881"/>
    <w:pPr>
      <w:widowControl w:val="0"/>
      <w:shd w:val="clear" w:color="auto" w:fill="FFFFFF"/>
      <w:spacing w:before="60" w:after="240" w:line="274" w:lineRule="exact"/>
      <w:ind w:hanging="320"/>
      <w:jc w:val="center"/>
    </w:pPr>
    <w:rPr>
      <w:sz w:val="23"/>
      <w:szCs w:val="23"/>
      <w:lang w:eastAsia="en-US"/>
    </w:rPr>
  </w:style>
  <w:style w:type="paragraph" w:customStyle="1" w:styleId="140">
    <w:name w:val="Основной текст (14)"/>
    <w:basedOn w:val="a"/>
    <w:link w:val="14"/>
    <w:rsid w:val="00C03881"/>
    <w:pPr>
      <w:widowControl w:val="0"/>
      <w:shd w:val="clear" w:color="auto" w:fill="FFFFFF"/>
      <w:spacing w:before="240" w:after="60" w:line="0" w:lineRule="atLeast"/>
      <w:jc w:val="center"/>
    </w:pPr>
    <w:rPr>
      <w:b/>
      <w:bCs/>
      <w:sz w:val="21"/>
      <w:szCs w:val="21"/>
      <w:lang w:eastAsia="en-US"/>
    </w:rPr>
  </w:style>
  <w:style w:type="paragraph" w:customStyle="1" w:styleId="150">
    <w:name w:val="Основной текст (15)"/>
    <w:basedOn w:val="a"/>
    <w:link w:val="15"/>
    <w:rsid w:val="00C03881"/>
    <w:pPr>
      <w:widowControl w:val="0"/>
      <w:shd w:val="clear" w:color="auto" w:fill="FFFFFF"/>
      <w:spacing w:before="300" w:after="60" w:line="0" w:lineRule="atLeast"/>
      <w:jc w:val="center"/>
    </w:pPr>
    <w:rPr>
      <w:b/>
      <w:bCs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3881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C03881"/>
    <w:pPr>
      <w:keepNext/>
      <w:jc w:val="center"/>
      <w:outlineLvl w:val="0"/>
    </w:pPr>
    <w:rPr>
      <w:b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0388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03881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C0388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3">
    <w:name w:val="Hyperlink"/>
    <w:basedOn w:val="a0"/>
    <w:uiPriority w:val="99"/>
    <w:unhideWhenUsed/>
    <w:rsid w:val="00C03881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C0388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C03881"/>
  </w:style>
  <w:style w:type="paragraph" w:styleId="a5">
    <w:name w:val="List Paragraph"/>
    <w:basedOn w:val="a"/>
    <w:uiPriority w:val="34"/>
    <w:qFormat/>
    <w:rsid w:val="00C03881"/>
    <w:pPr>
      <w:ind w:left="720"/>
      <w:contextualSpacing/>
    </w:pPr>
    <w:rPr>
      <w:sz w:val="24"/>
      <w:szCs w:val="24"/>
    </w:rPr>
  </w:style>
  <w:style w:type="paragraph" w:styleId="a6">
    <w:name w:val="Normal (Web)"/>
    <w:basedOn w:val="a"/>
    <w:uiPriority w:val="99"/>
    <w:unhideWhenUsed/>
    <w:rsid w:val="00C03881"/>
    <w:pPr>
      <w:spacing w:before="100" w:beforeAutospacing="1" w:after="100" w:afterAutospacing="1"/>
    </w:pPr>
    <w:rPr>
      <w:sz w:val="24"/>
      <w:szCs w:val="24"/>
    </w:rPr>
  </w:style>
  <w:style w:type="character" w:customStyle="1" w:styleId="21">
    <w:name w:val="Основной текст (2)_"/>
    <w:basedOn w:val="a0"/>
    <w:link w:val="22"/>
    <w:rsid w:val="00C03881"/>
    <w:rPr>
      <w:rFonts w:ascii="Lucida Sans Unicode" w:eastAsia="Lucida Sans Unicode" w:hAnsi="Lucida Sans Unicode" w:cs="Lucida Sans Unicode"/>
      <w:sz w:val="15"/>
      <w:szCs w:val="15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C03881"/>
    <w:pPr>
      <w:widowControl w:val="0"/>
      <w:shd w:val="clear" w:color="auto" w:fill="FFFFFF"/>
      <w:spacing w:line="211" w:lineRule="exact"/>
      <w:jc w:val="center"/>
    </w:pPr>
    <w:rPr>
      <w:rFonts w:ascii="Lucida Sans Unicode" w:eastAsia="Lucida Sans Unicode" w:hAnsi="Lucida Sans Unicode" w:cs="Lucida Sans Unicode"/>
      <w:sz w:val="15"/>
      <w:szCs w:val="15"/>
      <w:lang w:eastAsia="en-US"/>
    </w:rPr>
  </w:style>
  <w:style w:type="paragraph" w:styleId="a7">
    <w:name w:val="Title"/>
    <w:basedOn w:val="a"/>
    <w:link w:val="a8"/>
    <w:qFormat/>
    <w:rsid w:val="00C03881"/>
    <w:pPr>
      <w:jc w:val="center"/>
    </w:pPr>
    <w:rPr>
      <w:b/>
    </w:rPr>
  </w:style>
  <w:style w:type="character" w:customStyle="1" w:styleId="a8">
    <w:name w:val="Название Знак"/>
    <w:basedOn w:val="a0"/>
    <w:link w:val="a7"/>
    <w:rsid w:val="00C03881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styleId="a9">
    <w:name w:val="Strong"/>
    <w:basedOn w:val="a0"/>
    <w:uiPriority w:val="22"/>
    <w:qFormat/>
    <w:rsid w:val="00C03881"/>
    <w:rPr>
      <w:b/>
      <w:bCs/>
    </w:rPr>
  </w:style>
  <w:style w:type="paragraph" w:styleId="aa">
    <w:name w:val="No Spacing"/>
    <w:uiPriority w:val="1"/>
    <w:qFormat/>
    <w:rsid w:val="00C03881"/>
    <w:pPr>
      <w:spacing w:after="0" w:line="240" w:lineRule="auto"/>
    </w:pPr>
    <w:rPr>
      <w:rFonts w:ascii="Calibri" w:eastAsia="Calibri" w:hAnsi="Calibri" w:cs="Times New Roman"/>
    </w:rPr>
  </w:style>
  <w:style w:type="paragraph" w:styleId="ab">
    <w:name w:val="Balloon Text"/>
    <w:basedOn w:val="a"/>
    <w:link w:val="ac"/>
    <w:uiPriority w:val="99"/>
    <w:semiHidden/>
    <w:unhideWhenUsed/>
    <w:rsid w:val="00C03881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03881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Body Text"/>
    <w:basedOn w:val="a"/>
    <w:link w:val="ae"/>
    <w:unhideWhenUsed/>
    <w:rsid w:val="00C03881"/>
    <w:rPr>
      <w:szCs w:val="24"/>
    </w:rPr>
  </w:style>
  <w:style w:type="character" w:customStyle="1" w:styleId="ae">
    <w:name w:val="Основной текст Знак"/>
    <w:basedOn w:val="a0"/>
    <w:link w:val="ad"/>
    <w:rsid w:val="00C0388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">
    <w:name w:val="header"/>
    <w:basedOn w:val="a"/>
    <w:link w:val="af0"/>
    <w:uiPriority w:val="99"/>
    <w:unhideWhenUsed/>
    <w:rsid w:val="00C03881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C0388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1">
    <w:name w:val="footer"/>
    <w:basedOn w:val="a"/>
    <w:link w:val="af2"/>
    <w:uiPriority w:val="99"/>
    <w:unhideWhenUsed/>
    <w:rsid w:val="00C03881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C03881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1">
    <w:name w:val="Заголовок №1_"/>
    <w:basedOn w:val="a0"/>
    <w:link w:val="12"/>
    <w:rsid w:val="00C03881"/>
    <w:rPr>
      <w:rFonts w:ascii="Times New Roman" w:eastAsia="Times New Roman" w:hAnsi="Times New Roman" w:cs="Times New Roman"/>
      <w:b/>
      <w:bCs/>
      <w:sz w:val="30"/>
      <w:szCs w:val="30"/>
      <w:shd w:val="clear" w:color="auto" w:fill="FFFFFF"/>
    </w:rPr>
  </w:style>
  <w:style w:type="character" w:customStyle="1" w:styleId="af3">
    <w:name w:val="Основной текст_"/>
    <w:basedOn w:val="a0"/>
    <w:link w:val="13"/>
    <w:rsid w:val="00C03881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14">
    <w:name w:val="Основной текст (14)_"/>
    <w:basedOn w:val="a0"/>
    <w:link w:val="140"/>
    <w:rsid w:val="00C03881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character" w:customStyle="1" w:styleId="15">
    <w:name w:val="Основной текст (15)_"/>
    <w:basedOn w:val="a0"/>
    <w:link w:val="150"/>
    <w:rsid w:val="00C03881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151pt">
    <w:name w:val="Основной текст (15) + Интервал 1 pt"/>
    <w:basedOn w:val="15"/>
    <w:rsid w:val="00C03881"/>
    <w:rPr>
      <w:rFonts w:ascii="Times New Roman" w:eastAsia="Times New Roman" w:hAnsi="Times New Roman" w:cs="Times New Roman"/>
      <w:b/>
      <w:bCs/>
      <w:color w:val="000000"/>
      <w:spacing w:val="30"/>
      <w:w w:val="100"/>
      <w:position w:val="0"/>
      <w:shd w:val="clear" w:color="auto" w:fill="FFFFFF"/>
      <w:lang w:val="ru-RU"/>
    </w:rPr>
  </w:style>
  <w:style w:type="character" w:customStyle="1" w:styleId="153pt">
    <w:name w:val="Основной текст (15) + Интервал 3 pt"/>
    <w:basedOn w:val="15"/>
    <w:rsid w:val="00C03881"/>
    <w:rPr>
      <w:rFonts w:ascii="Times New Roman" w:eastAsia="Times New Roman" w:hAnsi="Times New Roman" w:cs="Times New Roman"/>
      <w:b/>
      <w:bCs/>
      <w:color w:val="000000"/>
      <w:spacing w:val="70"/>
      <w:w w:val="100"/>
      <w:position w:val="0"/>
      <w:shd w:val="clear" w:color="auto" w:fill="FFFFFF"/>
      <w:lang w:val="ru-RU"/>
    </w:rPr>
  </w:style>
  <w:style w:type="character" w:customStyle="1" w:styleId="2pt">
    <w:name w:val="Основной текст + Интервал 2 pt"/>
    <w:basedOn w:val="af3"/>
    <w:rsid w:val="00C03881"/>
    <w:rPr>
      <w:rFonts w:ascii="Times New Roman" w:eastAsia="Times New Roman" w:hAnsi="Times New Roman" w:cs="Times New Roman"/>
      <w:color w:val="000000"/>
      <w:spacing w:val="5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23">
    <w:name w:val="Подпись к картинке (2)_"/>
    <w:basedOn w:val="a0"/>
    <w:link w:val="24"/>
    <w:rsid w:val="00C03881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4">
    <w:name w:val="Подпись к картинке (2)"/>
    <w:basedOn w:val="a"/>
    <w:link w:val="23"/>
    <w:rsid w:val="00C03881"/>
    <w:pPr>
      <w:widowControl w:val="0"/>
      <w:shd w:val="clear" w:color="auto" w:fill="FFFFFF"/>
      <w:spacing w:line="0" w:lineRule="atLeast"/>
    </w:pPr>
    <w:rPr>
      <w:sz w:val="23"/>
      <w:szCs w:val="23"/>
      <w:lang w:eastAsia="en-US"/>
    </w:rPr>
  </w:style>
  <w:style w:type="paragraph" w:customStyle="1" w:styleId="12">
    <w:name w:val="Заголовок №1"/>
    <w:basedOn w:val="a"/>
    <w:link w:val="11"/>
    <w:rsid w:val="00C03881"/>
    <w:pPr>
      <w:widowControl w:val="0"/>
      <w:shd w:val="clear" w:color="auto" w:fill="FFFFFF"/>
      <w:spacing w:after="60" w:line="0" w:lineRule="atLeast"/>
      <w:jc w:val="center"/>
      <w:outlineLvl w:val="0"/>
    </w:pPr>
    <w:rPr>
      <w:b/>
      <w:bCs/>
      <w:sz w:val="30"/>
      <w:szCs w:val="30"/>
      <w:lang w:eastAsia="en-US"/>
    </w:rPr>
  </w:style>
  <w:style w:type="paragraph" w:customStyle="1" w:styleId="13">
    <w:name w:val="Основной текст1"/>
    <w:basedOn w:val="a"/>
    <w:link w:val="af3"/>
    <w:rsid w:val="00C03881"/>
    <w:pPr>
      <w:widowControl w:val="0"/>
      <w:shd w:val="clear" w:color="auto" w:fill="FFFFFF"/>
      <w:spacing w:before="60" w:after="240" w:line="274" w:lineRule="exact"/>
      <w:ind w:hanging="320"/>
      <w:jc w:val="center"/>
    </w:pPr>
    <w:rPr>
      <w:sz w:val="23"/>
      <w:szCs w:val="23"/>
      <w:lang w:eastAsia="en-US"/>
    </w:rPr>
  </w:style>
  <w:style w:type="paragraph" w:customStyle="1" w:styleId="140">
    <w:name w:val="Основной текст (14)"/>
    <w:basedOn w:val="a"/>
    <w:link w:val="14"/>
    <w:rsid w:val="00C03881"/>
    <w:pPr>
      <w:widowControl w:val="0"/>
      <w:shd w:val="clear" w:color="auto" w:fill="FFFFFF"/>
      <w:spacing w:before="240" w:after="60" w:line="0" w:lineRule="atLeast"/>
      <w:jc w:val="center"/>
    </w:pPr>
    <w:rPr>
      <w:b/>
      <w:bCs/>
      <w:sz w:val="21"/>
      <w:szCs w:val="21"/>
      <w:lang w:eastAsia="en-US"/>
    </w:rPr>
  </w:style>
  <w:style w:type="paragraph" w:customStyle="1" w:styleId="150">
    <w:name w:val="Основной текст (15)"/>
    <w:basedOn w:val="a"/>
    <w:link w:val="15"/>
    <w:rsid w:val="00C03881"/>
    <w:pPr>
      <w:widowControl w:val="0"/>
      <w:shd w:val="clear" w:color="auto" w:fill="FFFFFF"/>
      <w:spacing w:before="300" w:after="60" w:line="0" w:lineRule="atLeast"/>
      <w:jc w:val="center"/>
    </w:pPr>
    <w:rPr>
      <w:b/>
      <w:bCs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onlinetestpad.com/ru-ru/Category/" TargetMode="External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hyperlink" Target="http://www.risk-net.ru" TargetMode="External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25</Pages>
  <Words>1439</Words>
  <Characters>8208</Characters>
  <Application>Microsoft Office Word</Application>
  <DocSecurity>0</DocSecurity>
  <Lines>68</Lines>
  <Paragraphs>19</Paragraphs>
  <ScaleCrop>false</ScaleCrop>
  <Company/>
  <LinksUpToDate>false</LinksUpToDate>
  <CharactersWithSpaces>9628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</dc:creator>
  <cp:keywords/>
  <dc:description/>
  <cp:lastModifiedBy>nik</cp:lastModifiedBy>
  <cp:revision>5</cp:revision>
  <dcterms:created xsi:type="dcterms:W3CDTF">2015-05-18T11:36:00Z</dcterms:created>
  <dcterms:modified xsi:type="dcterms:W3CDTF">2015-05-18T12:02:00Z</dcterms:modified>
</cp:coreProperties>
</file>