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A8" w:rsidRDefault="001933A8" w:rsidP="001933A8">
      <w:pPr>
        <w:shd w:val="clear" w:color="auto" w:fill="FFFFFF"/>
        <w:spacing w:after="167" w:line="335" w:lineRule="atLeast"/>
        <w:jc w:val="center"/>
        <w:rPr>
          <w:rFonts w:ascii="PT Sans" w:eastAsia="Times New Roman" w:hAnsi="PT Sans" w:cs="Times New Roman"/>
          <w:color w:val="333333"/>
          <w:sz w:val="25"/>
          <w:szCs w:val="25"/>
          <w:lang w:eastAsia="ru-RU"/>
        </w:rPr>
      </w:pPr>
      <w:r>
        <w:rPr>
          <w:rFonts w:ascii="PT Sans" w:eastAsia="Times New Roman" w:hAnsi="PT Sans" w:cs="Times New Roman"/>
          <w:color w:val="333333"/>
          <w:sz w:val="25"/>
          <w:szCs w:val="25"/>
          <w:lang w:eastAsia="ru-RU"/>
        </w:rPr>
        <w:t>ФИПИ-10 (ОГЭ)</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(1)Всё началось на перемене перед шестым уроком. (2)Лена Болдырева, томная пышноволосая красавица, закапризничала: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(3)Слушайте, люди, меня уже достала эта химия!</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(4)Кто-то в тон ей произнёс с плачущей интонацией:</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(5)А кого она не достала!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(6)Этих реплик хватило для того, чтобы суматошная, искрящаяся мысль о побеге с урока вспыхнула молнией. (7)Наш класс считался образцовым,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 и, хотя никто не знал, во что выльется наше приключение, обратной дороги уже не было.</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(9)Только, народ, чтобы всем коллективом! – предупредил нас Витёк Носков.</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xml:space="preserve">(10)Так как у меня по химии за полугодие выходила спорная четвёрка, мне, честно говоря, сбегать с урока резона не было, но воля коллектива выше личных интересов. (11)Все двинулись к дверям, в классе оставался только Петруха Васильев, который спокойно, ни на кого не обращая внимания, что-то </w:t>
      </w:r>
      <w:proofErr w:type="spellStart"/>
      <w:r w:rsidRPr="001933A8">
        <w:rPr>
          <w:rFonts w:ascii="PT Sans" w:eastAsia="Times New Roman" w:hAnsi="PT Sans" w:cs="Times New Roman"/>
          <w:color w:val="333333"/>
          <w:sz w:val="25"/>
          <w:szCs w:val="25"/>
          <w:lang w:eastAsia="ru-RU"/>
        </w:rPr>
        <w:t>писáл</w:t>
      </w:r>
      <w:proofErr w:type="spellEnd"/>
      <w:r w:rsidRPr="001933A8">
        <w:rPr>
          <w:rFonts w:ascii="PT Sans" w:eastAsia="Times New Roman" w:hAnsi="PT Sans" w:cs="Times New Roman"/>
          <w:color w:val="333333"/>
          <w:sz w:val="25"/>
          <w:szCs w:val="25"/>
          <w:lang w:eastAsia="ru-RU"/>
        </w:rPr>
        <w:t xml:space="preserve"> в тетради.</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(12)Василёк, ты чего присох?! – крикнул Носков. – (13)Времени, понимаешь, в обрез: весь класс когти рвёт...</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(14)А я разве не пускаю вас? – ответил Петруха.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(15)Носков злобно прищурился:</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(16)Петруха, против коллектива идёшь!</w:t>
      </w:r>
    </w:p>
    <w:p w:rsidR="001933A8" w:rsidRPr="001933A8" w:rsidRDefault="001933A8" w:rsidP="001933A8">
      <w:pPr>
        <w:shd w:val="clear" w:color="auto" w:fill="FFFFFF"/>
        <w:spacing w:after="0"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(17)Я что-то не так делаю? (18)Вам не надо – вы ух</w:t>
      </w:r>
      <w:r w:rsidRPr="001933A8">
        <w:rPr>
          <w:rFonts w:ascii="Arial Unicode MS" w:eastAsia="Arial Unicode MS" w:hAnsi="Arial Unicode MS" w:cs="Arial Unicode MS" w:hint="eastAsia"/>
          <w:i/>
          <w:iCs/>
          <w:color w:val="333333"/>
          <w:sz w:val="26"/>
          <w:lang w:eastAsia="ru-RU"/>
        </w:rPr>
        <w:t>ό</w:t>
      </w:r>
      <w:r w:rsidRPr="001933A8">
        <w:rPr>
          <w:rFonts w:ascii="PT Sans" w:eastAsia="Times New Roman" w:hAnsi="PT Sans" w:cs="Times New Roman"/>
          <w:color w:val="333333"/>
          <w:sz w:val="25"/>
          <w:szCs w:val="25"/>
          <w:lang w:eastAsia="ru-RU"/>
        </w:rPr>
        <w:t>дите, мне надо – я остаюсь.</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xml:space="preserve">– (19)Кончай, говорю, </w:t>
      </w:r>
      <w:proofErr w:type="spellStart"/>
      <w:r w:rsidRPr="001933A8">
        <w:rPr>
          <w:rFonts w:ascii="PT Sans" w:eastAsia="Times New Roman" w:hAnsi="PT Sans" w:cs="Times New Roman"/>
          <w:color w:val="333333"/>
          <w:sz w:val="25"/>
          <w:szCs w:val="25"/>
          <w:lang w:eastAsia="ru-RU"/>
        </w:rPr>
        <w:t>писáть</w:t>
      </w:r>
      <w:proofErr w:type="spellEnd"/>
      <w:r w:rsidRPr="001933A8">
        <w:rPr>
          <w:rFonts w:ascii="PT Sans" w:eastAsia="Times New Roman" w:hAnsi="PT Sans" w:cs="Times New Roman"/>
          <w:color w:val="333333"/>
          <w:sz w:val="25"/>
          <w:szCs w:val="25"/>
          <w:lang w:eastAsia="ru-RU"/>
        </w:rPr>
        <w:t xml:space="preserve"> и давай собирайся...</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(20)Он, небось, кляузу на нас уже строчит! – сострила Болдырева.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(21)Петруха, трус, предатель!</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xml:space="preserve">(22)Петруха беспокойно посмотрел на хмуро насупившегося </w:t>
      </w:r>
      <w:proofErr w:type="spellStart"/>
      <w:r w:rsidRPr="001933A8">
        <w:rPr>
          <w:rFonts w:ascii="PT Sans" w:eastAsia="Times New Roman" w:hAnsi="PT Sans" w:cs="Times New Roman"/>
          <w:color w:val="333333"/>
          <w:sz w:val="25"/>
          <w:szCs w:val="25"/>
          <w:lang w:eastAsia="ru-RU"/>
        </w:rPr>
        <w:t>Носкова</w:t>
      </w:r>
      <w:proofErr w:type="spellEnd"/>
      <w:r w:rsidRPr="001933A8">
        <w:rPr>
          <w:rFonts w:ascii="PT Sans" w:eastAsia="Times New Roman" w:hAnsi="PT Sans" w:cs="Times New Roman"/>
          <w:color w:val="333333"/>
          <w:sz w:val="25"/>
          <w:szCs w:val="25"/>
          <w:lang w:eastAsia="ru-RU"/>
        </w:rPr>
        <w:t>, но ничего не ответил.</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(23)Хочешь пробиться в любимчики за счёт остальных? (24)Только знай: подхалимов нигде не любят! (25)Так что ты взвесь, что тебе дороже: оценка за полугодие или наше отношение! – грозно промолвил Носков. (26)Стало тихо, и в этой напряжённой тишине отчётливо прозвучал голос Васильева: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(27)Я никуда не пойду!</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(28)Ну смотри! – сказал Носков и с непримиримой злостью посмотрел на отступника.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(29)Но внезапно от нас отделился Игорь Елисеев. (30)Он сел на своё место, рядом с Петрухой, и стал доставать из портфеля учебники.</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lastRenderedPageBreak/>
        <w:t>– (31)А ты чего, Гарри? – недоуменно спросил Носков.</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(32)Я тоже остаюсь...</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(33)Друга, что ли, спасаешь? – Носков хмыкнул.</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(34)Да, спасаю. (35)У его матери инфаркт был, начнётся канитель с нашим побегом – её в школу начнут дёргать... (36)Бог знает, чем это кончится! – ответил Елисеев.</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 (37)Хоть бы химичка тебя спросила и закатила пару! – прорычал взбешённый Носков и плюхнулся на свой стул. (38)Все остальные, разочарованно охая, вернулись на свои места.</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(39)Васильев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(40)Настоящий друг!</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(По Н. Татаринцеву)*</w:t>
      </w:r>
    </w:p>
    <w:p w:rsidR="001933A8" w:rsidRPr="001933A8" w:rsidRDefault="001933A8" w:rsidP="001933A8">
      <w:p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b/>
          <w:bCs/>
          <w:i/>
          <w:iCs/>
          <w:color w:val="333333"/>
          <w:sz w:val="25"/>
          <w:szCs w:val="25"/>
          <w:lang w:eastAsia="ru-RU"/>
        </w:rPr>
        <w:t>* Н. Татаринцев</w:t>
      </w:r>
      <w:r w:rsidRPr="001933A8">
        <w:rPr>
          <w:rFonts w:ascii="PT Sans" w:eastAsia="Times New Roman" w:hAnsi="PT Sans" w:cs="Times New Roman"/>
          <w:i/>
          <w:iCs/>
          <w:color w:val="333333"/>
          <w:sz w:val="25"/>
          <w:lang w:eastAsia="ru-RU"/>
        </w:rPr>
        <w:t> </w:t>
      </w:r>
      <w:r w:rsidRPr="001933A8">
        <w:rPr>
          <w:rFonts w:ascii="PT Sans" w:eastAsia="Times New Roman" w:hAnsi="PT Sans" w:cs="Times New Roman"/>
          <w:i/>
          <w:iCs/>
          <w:color w:val="333333"/>
          <w:sz w:val="25"/>
          <w:szCs w:val="25"/>
          <w:lang w:eastAsia="ru-RU"/>
        </w:rPr>
        <w:t>(род. в 1947 г.) –  российский писатель-публицист.</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В каком варианте ответа содержится информация, необходимая для</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обоснования</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ответа на вопрос: «Почему Петруха Васильев отказался уйти с урока химии?»</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1)</w:t>
      </w:r>
      <w:r w:rsidRPr="001933A8">
        <w:rPr>
          <w:rFonts w:ascii="PT Sans" w:eastAsia="Times New Roman" w:hAnsi="PT Sans" w:cs="Times New Roman"/>
          <w:b/>
          <w:bCs/>
          <w:i/>
          <w:iCs/>
          <w:color w:val="333333"/>
          <w:sz w:val="23"/>
          <w:szCs w:val="23"/>
          <w:lang w:eastAsia="ru-RU"/>
        </w:rPr>
        <w:t>Петруха Васильев оказался трусом и предателем.</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2)</w:t>
      </w:r>
      <w:r w:rsidRPr="001933A8">
        <w:rPr>
          <w:rFonts w:ascii="PT Sans" w:eastAsia="Times New Roman" w:hAnsi="PT Sans" w:cs="Times New Roman"/>
          <w:b/>
          <w:bCs/>
          <w:i/>
          <w:iCs/>
          <w:color w:val="333333"/>
          <w:sz w:val="23"/>
          <w:szCs w:val="23"/>
          <w:lang w:eastAsia="ru-RU"/>
        </w:rPr>
        <w:t>Петруха Васильев хотел написать кляузу на своих одноклассников.</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3)</w:t>
      </w:r>
      <w:r w:rsidRPr="001933A8">
        <w:rPr>
          <w:rFonts w:ascii="PT Sans" w:eastAsia="Times New Roman" w:hAnsi="PT Sans" w:cs="Times New Roman"/>
          <w:b/>
          <w:bCs/>
          <w:i/>
          <w:iCs/>
          <w:color w:val="333333"/>
          <w:sz w:val="23"/>
          <w:szCs w:val="23"/>
          <w:lang w:eastAsia="ru-RU"/>
        </w:rPr>
        <w:t>Петрухе Васильеву была важна оценка по химии за полугодие.</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4)</w:t>
      </w:r>
      <w:r w:rsidRPr="001933A8">
        <w:rPr>
          <w:rFonts w:ascii="PT Sans" w:eastAsia="Times New Roman" w:hAnsi="PT Sans" w:cs="Times New Roman"/>
          <w:b/>
          <w:bCs/>
          <w:i/>
          <w:iCs/>
          <w:color w:val="333333"/>
          <w:sz w:val="23"/>
          <w:szCs w:val="23"/>
          <w:lang w:eastAsia="ru-RU"/>
        </w:rPr>
        <w:t>Петруха Васильев опасался, что история с побегом плохо отразится на здоровье матери.</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Замените словосочетание</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«школьные будни»</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(предложение 7), построенное на основе согласования, синонимичным словосочетанием со связью</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управление</w:t>
      </w:r>
      <w:r w:rsidRPr="001933A8">
        <w:rPr>
          <w:rFonts w:ascii="PT Sans" w:eastAsia="Times New Roman" w:hAnsi="PT Sans" w:cs="Times New Roman"/>
          <w:color w:val="333333"/>
          <w:sz w:val="25"/>
          <w:szCs w:val="25"/>
          <w:lang w:eastAsia="ru-RU"/>
        </w:rPr>
        <w:t>. Напишите получившееся словосочетание.</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Выпишите</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грамматические основы</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предложения 24.</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Из предложений 35–38 выпишите слово, в котором правописание</w:t>
      </w:r>
      <w:r w:rsidR="00A52549">
        <w:rPr>
          <w:rFonts w:ascii="PT Sans" w:eastAsia="Times New Roman" w:hAnsi="PT Sans" w:cs="Times New Roman"/>
          <w:color w:val="333333"/>
          <w:sz w:val="25"/>
          <w:szCs w:val="25"/>
          <w:lang w:eastAsia="ru-RU"/>
        </w:rPr>
        <w:t xml:space="preserve"> </w:t>
      </w:r>
      <w:r w:rsidRPr="001933A8">
        <w:rPr>
          <w:rFonts w:ascii="PT Sans" w:eastAsia="Times New Roman" w:hAnsi="PT Sans" w:cs="Times New Roman"/>
          <w:b/>
          <w:bCs/>
          <w:color w:val="333333"/>
          <w:sz w:val="25"/>
          <w:szCs w:val="25"/>
          <w:lang w:eastAsia="ru-RU"/>
        </w:rPr>
        <w:t>суффикса</w:t>
      </w:r>
      <w:r w:rsidRPr="001933A8">
        <w:rPr>
          <w:rFonts w:ascii="PT Sans" w:eastAsia="Times New Roman" w:hAnsi="PT Sans" w:cs="Times New Roman"/>
          <w:b/>
          <w:bCs/>
          <w:color w:val="333333"/>
          <w:sz w:val="25"/>
          <w:lang w:eastAsia="ru-RU"/>
        </w:rPr>
        <w:t> </w:t>
      </w:r>
      <w:r w:rsidRPr="001933A8">
        <w:rPr>
          <w:rFonts w:ascii="PT Sans" w:eastAsia="Times New Roman" w:hAnsi="PT Sans" w:cs="Times New Roman"/>
          <w:color w:val="333333"/>
          <w:sz w:val="25"/>
          <w:szCs w:val="25"/>
          <w:lang w:eastAsia="ru-RU"/>
        </w:rPr>
        <w:t>определяется правилом: «В полном страдательном причастии прошедшего времени пишется НН».</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Укажите предложение, в котором средством выразительности речи является</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метафора</w:t>
      </w:r>
      <w:r w:rsidRPr="001933A8">
        <w:rPr>
          <w:rFonts w:ascii="PT Sans" w:eastAsia="Times New Roman" w:hAnsi="PT Sans" w:cs="Times New Roman"/>
          <w:color w:val="333333"/>
          <w:sz w:val="25"/>
          <w:szCs w:val="25"/>
          <w:lang w:eastAsia="ru-RU"/>
        </w:rPr>
        <w:t>.</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1)</w:t>
      </w:r>
      <w:r w:rsidRPr="001933A8">
        <w:rPr>
          <w:rFonts w:ascii="PT Sans" w:eastAsia="Times New Roman" w:hAnsi="PT Sans" w:cs="Times New Roman"/>
          <w:b/>
          <w:bCs/>
          <w:i/>
          <w:iCs/>
          <w:color w:val="333333"/>
          <w:sz w:val="23"/>
          <w:szCs w:val="23"/>
          <w:lang w:eastAsia="ru-RU"/>
        </w:rPr>
        <w:t>Этих реплик хватило для того, чтобы суматошная, искрящаяся мысль о побеге с урока вспыхнула молнией.</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2)</w:t>
      </w:r>
      <w:r w:rsidRPr="001933A8">
        <w:rPr>
          <w:rFonts w:ascii="PT Sans" w:eastAsia="Times New Roman" w:hAnsi="PT Sans" w:cs="Times New Roman"/>
          <w:b/>
          <w:bCs/>
          <w:i/>
          <w:iCs/>
          <w:color w:val="333333"/>
          <w:sz w:val="23"/>
          <w:szCs w:val="23"/>
          <w:lang w:eastAsia="ru-RU"/>
        </w:rPr>
        <w:t xml:space="preserve">Все двинулись к дверям, в классе оставался только Петруха Васильев, который спокойно, ни на кого не обращая внимания, что-то </w:t>
      </w:r>
      <w:proofErr w:type="spellStart"/>
      <w:r w:rsidRPr="001933A8">
        <w:rPr>
          <w:rFonts w:ascii="PT Sans" w:eastAsia="Times New Roman" w:hAnsi="PT Sans" w:cs="Times New Roman"/>
          <w:b/>
          <w:bCs/>
          <w:i/>
          <w:iCs/>
          <w:color w:val="333333"/>
          <w:sz w:val="23"/>
          <w:szCs w:val="23"/>
          <w:lang w:eastAsia="ru-RU"/>
        </w:rPr>
        <w:t>писáл</w:t>
      </w:r>
      <w:proofErr w:type="spellEnd"/>
      <w:r w:rsidRPr="001933A8">
        <w:rPr>
          <w:rFonts w:ascii="PT Sans" w:eastAsia="Times New Roman" w:hAnsi="PT Sans" w:cs="Times New Roman"/>
          <w:b/>
          <w:bCs/>
          <w:i/>
          <w:iCs/>
          <w:color w:val="333333"/>
          <w:sz w:val="23"/>
          <w:szCs w:val="23"/>
          <w:lang w:eastAsia="ru-RU"/>
        </w:rPr>
        <w:t xml:space="preserve"> в тетради.</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3)</w:t>
      </w:r>
      <w:r w:rsidRPr="001933A8">
        <w:rPr>
          <w:rFonts w:ascii="PT Sans" w:eastAsia="Times New Roman" w:hAnsi="PT Sans" w:cs="Times New Roman"/>
          <w:b/>
          <w:bCs/>
          <w:i/>
          <w:iCs/>
          <w:color w:val="333333"/>
          <w:sz w:val="23"/>
          <w:szCs w:val="23"/>
          <w:lang w:eastAsia="ru-RU"/>
        </w:rPr>
        <w:t xml:space="preserve">Петруха беспокойно посмотрел на хмуро насупившегося </w:t>
      </w:r>
      <w:proofErr w:type="spellStart"/>
      <w:r w:rsidRPr="001933A8">
        <w:rPr>
          <w:rFonts w:ascii="PT Sans" w:eastAsia="Times New Roman" w:hAnsi="PT Sans" w:cs="Times New Roman"/>
          <w:b/>
          <w:bCs/>
          <w:i/>
          <w:iCs/>
          <w:color w:val="333333"/>
          <w:sz w:val="23"/>
          <w:szCs w:val="23"/>
          <w:lang w:eastAsia="ru-RU"/>
        </w:rPr>
        <w:t>Носкова</w:t>
      </w:r>
      <w:proofErr w:type="spellEnd"/>
      <w:r w:rsidRPr="001933A8">
        <w:rPr>
          <w:rFonts w:ascii="PT Sans" w:eastAsia="Times New Roman" w:hAnsi="PT Sans" w:cs="Times New Roman"/>
          <w:b/>
          <w:bCs/>
          <w:i/>
          <w:iCs/>
          <w:color w:val="333333"/>
          <w:sz w:val="23"/>
          <w:szCs w:val="23"/>
          <w:lang w:eastAsia="ru-RU"/>
        </w:rPr>
        <w:t>, но ничего не ответил.</w:t>
      </w:r>
    </w:p>
    <w:p w:rsidR="001933A8" w:rsidRPr="001933A8" w:rsidRDefault="001933A8" w:rsidP="001933A8">
      <w:pPr>
        <w:numPr>
          <w:ilvl w:val="1"/>
          <w:numId w:val="1"/>
        </w:numPr>
        <w:shd w:val="clear" w:color="auto" w:fill="FFFFFF"/>
        <w:spacing w:before="100" w:beforeAutospacing="1" w:after="24" w:afterAutospacing="1" w:line="335" w:lineRule="atLeast"/>
        <w:ind w:left="419"/>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4)</w:t>
      </w:r>
      <w:r w:rsidRPr="001933A8">
        <w:rPr>
          <w:rFonts w:ascii="PT Sans" w:eastAsia="Times New Roman" w:hAnsi="PT Sans" w:cs="Times New Roman"/>
          <w:b/>
          <w:bCs/>
          <w:i/>
          <w:iCs/>
          <w:color w:val="333333"/>
          <w:sz w:val="23"/>
          <w:szCs w:val="23"/>
          <w:lang w:eastAsia="ru-RU"/>
        </w:rPr>
        <w:t>Он сел на своё место, рядом с Петрухой, и стал доставать из портфеля учебники.</w:t>
      </w:r>
    </w:p>
    <w:p w:rsidR="001933A8" w:rsidRPr="001933A8" w:rsidRDefault="001933A8" w:rsidP="001933A8">
      <w:pPr>
        <w:pStyle w:val="a4"/>
        <w:numPr>
          <w:ilvl w:val="0"/>
          <w:numId w:val="2"/>
        </w:numPr>
        <w:shd w:val="clear" w:color="auto" w:fill="FFFFFF"/>
        <w:spacing w:after="167"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В приведённом ниже предложении из прочитанного текста пронумерованы все запятые. Выпишите цифру, обозначающую запятую между частями сложного предложения, связанными</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подчинительной</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связью.</w:t>
      </w:r>
    </w:p>
    <w:p w:rsidR="001933A8" w:rsidRPr="001933A8" w:rsidRDefault="001933A8" w:rsidP="001933A8">
      <w:p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b/>
          <w:bCs/>
          <w:i/>
          <w:iCs/>
          <w:color w:val="333333"/>
          <w:sz w:val="25"/>
          <w:szCs w:val="25"/>
          <w:lang w:eastAsia="ru-RU"/>
        </w:rPr>
        <w:t>Все двинулись к дверям,</w:t>
      </w:r>
      <w:r w:rsidRPr="001933A8">
        <w:rPr>
          <w:rFonts w:ascii="PT Sans" w:eastAsia="Times New Roman" w:hAnsi="PT Sans" w:cs="Times New Roman"/>
          <w:b/>
          <w:bCs/>
          <w:i/>
          <w:iCs/>
          <w:color w:val="333333"/>
          <w:sz w:val="19"/>
          <w:szCs w:val="19"/>
          <w:vertAlign w:val="superscript"/>
          <w:lang w:eastAsia="ru-RU"/>
        </w:rPr>
        <w:t>(1)</w:t>
      </w:r>
      <w:r w:rsidRPr="001933A8">
        <w:rPr>
          <w:rFonts w:ascii="PT Sans" w:eastAsia="Times New Roman" w:hAnsi="PT Sans" w:cs="Times New Roman"/>
          <w:b/>
          <w:bCs/>
          <w:i/>
          <w:iCs/>
          <w:color w:val="333333"/>
          <w:sz w:val="25"/>
          <w:lang w:eastAsia="ru-RU"/>
        </w:rPr>
        <w:t> </w:t>
      </w:r>
      <w:r w:rsidRPr="001933A8">
        <w:rPr>
          <w:rFonts w:ascii="PT Sans" w:eastAsia="Times New Roman" w:hAnsi="PT Sans" w:cs="Times New Roman"/>
          <w:b/>
          <w:bCs/>
          <w:i/>
          <w:iCs/>
          <w:color w:val="333333"/>
          <w:sz w:val="25"/>
          <w:szCs w:val="25"/>
          <w:lang w:eastAsia="ru-RU"/>
        </w:rPr>
        <w:t>в классе оставался только Петруха Васильев,</w:t>
      </w:r>
      <w:r w:rsidRPr="001933A8">
        <w:rPr>
          <w:rFonts w:ascii="PT Sans" w:eastAsia="Times New Roman" w:hAnsi="PT Sans" w:cs="Times New Roman"/>
          <w:b/>
          <w:bCs/>
          <w:i/>
          <w:iCs/>
          <w:color w:val="333333"/>
          <w:sz w:val="19"/>
          <w:szCs w:val="19"/>
          <w:vertAlign w:val="superscript"/>
          <w:lang w:eastAsia="ru-RU"/>
        </w:rPr>
        <w:t>(2)</w:t>
      </w:r>
      <w:r w:rsidRPr="001933A8">
        <w:rPr>
          <w:rFonts w:ascii="PT Sans" w:eastAsia="Times New Roman" w:hAnsi="PT Sans" w:cs="Times New Roman"/>
          <w:b/>
          <w:bCs/>
          <w:i/>
          <w:iCs/>
          <w:color w:val="333333"/>
          <w:sz w:val="25"/>
          <w:lang w:eastAsia="ru-RU"/>
        </w:rPr>
        <w:t> </w:t>
      </w:r>
      <w:r w:rsidRPr="001933A8">
        <w:rPr>
          <w:rFonts w:ascii="PT Sans" w:eastAsia="Times New Roman" w:hAnsi="PT Sans" w:cs="Times New Roman"/>
          <w:b/>
          <w:bCs/>
          <w:i/>
          <w:iCs/>
          <w:color w:val="333333"/>
          <w:sz w:val="25"/>
          <w:szCs w:val="25"/>
          <w:lang w:eastAsia="ru-RU"/>
        </w:rPr>
        <w:t>который спокойно,</w:t>
      </w:r>
      <w:r w:rsidRPr="001933A8">
        <w:rPr>
          <w:rFonts w:ascii="PT Sans" w:eastAsia="Times New Roman" w:hAnsi="PT Sans" w:cs="Times New Roman"/>
          <w:b/>
          <w:bCs/>
          <w:i/>
          <w:iCs/>
          <w:color w:val="333333"/>
          <w:sz w:val="19"/>
          <w:szCs w:val="19"/>
          <w:vertAlign w:val="superscript"/>
          <w:lang w:eastAsia="ru-RU"/>
        </w:rPr>
        <w:t>(3)</w:t>
      </w:r>
      <w:r w:rsidRPr="001933A8">
        <w:rPr>
          <w:rFonts w:ascii="PT Sans" w:eastAsia="Times New Roman" w:hAnsi="PT Sans" w:cs="Times New Roman"/>
          <w:b/>
          <w:bCs/>
          <w:i/>
          <w:iCs/>
          <w:color w:val="333333"/>
          <w:sz w:val="25"/>
          <w:lang w:eastAsia="ru-RU"/>
        </w:rPr>
        <w:t> </w:t>
      </w:r>
      <w:r w:rsidRPr="001933A8">
        <w:rPr>
          <w:rFonts w:ascii="PT Sans" w:eastAsia="Times New Roman" w:hAnsi="PT Sans" w:cs="Times New Roman"/>
          <w:b/>
          <w:bCs/>
          <w:i/>
          <w:iCs/>
          <w:color w:val="333333"/>
          <w:sz w:val="25"/>
          <w:szCs w:val="25"/>
          <w:lang w:eastAsia="ru-RU"/>
        </w:rPr>
        <w:t>ни на кого не обращая внимания,</w:t>
      </w:r>
      <w:r w:rsidRPr="001933A8">
        <w:rPr>
          <w:rFonts w:ascii="PT Sans" w:eastAsia="Times New Roman" w:hAnsi="PT Sans" w:cs="Times New Roman"/>
          <w:b/>
          <w:bCs/>
          <w:i/>
          <w:iCs/>
          <w:color w:val="333333"/>
          <w:sz w:val="19"/>
          <w:szCs w:val="19"/>
          <w:vertAlign w:val="superscript"/>
          <w:lang w:eastAsia="ru-RU"/>
        </w:rPr>
        <w:t>(4)</w:t>
      </w:r>
      <w:r w:rsidRPr="001933A8">
        <w:rPr>
          <w:rFonts w:ascii="PT Sans" w:eastAsia="Times New Roman" w:hAnsi="PT Sans" w:cs="Times New Roman"/>
          <w:b/>
          <w:bCs/>
          <w:i/>
          <w:iCs/>
          <w:color w:val="333333"/>
          <w:sz w:val="25"/>
          <w:lang w:eastAsia="ru-RU"/>
        </w:rPr>
        <w:t> </w:t>
      </w:r>
      <w:r w:rsidRPr="001933A8">
        <w:rPr>
          <w:rFonts w:ascii="PT Sans" w:eastAsia="Times New Roman" w:hAnsi="PT Sans" w:cs="Times New Roman"/>
          <w:b/>
          <w:bCs/>
          <w:i/>
          <w:iCs/>
          <w:color w:val="333333"/>
          <w:sz w:val="25"/>
          <w:szCs w:val="25"/>
          <w:lang w:eastAsia="ru-RU"/>
        </w:rPr>
        <w:t xml:space="preserve">что-то </w:t>
      </w:r>
      <w:proofErr w:type="spellStart"/>
      <w:r w:rsidRPr="001933A8">
        <w:rPr>
          <w:rFonts w:ascii="PT Sans" w:eastAsia="Times New Roman" w:hAnsi="PT Sans" w:cs="Times New Roman"/>
          <w:b/>
          <w:bCs/>
          <w:i/>
          <w:iCs/>
          <w:color w:val="333333"/>
          <w:sz w:val="25"/>
          <w:szCs w:val="25"/>
          <w:lang w:eastAsia="ru-RU"/>
        </w:rPr>
        <w:t>писáл</w:t>
      </w:r>
      <w:proofErr w:type="spellEnd"/>
      <w:r w:rsidRPr="001933A8">
        <w:rPr>
          <w:rFonts w:ascii="PT Sans" w:eastAsia="Times New Roman" w:hAnsi="PT Sans" w:cs="Times New Roman"/>
          <w:b/>
          <w:bCs/>
          <w:i/>
          <w:iCs/>
          <w:color w:val="333333"/>
          <w:sz w:val="25"/>
          <w:szCs w:val="25"/>
          <w:lang w:eastAsia="ru-RU"/>
        </w:rPr>
        <w:t xml:space="preserve"> в тетради.</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lastRenderedPageBreak/>
        <w:t>Из предложений 12–16 выпишите слово, в котором правописание</w:t>
      </w:r>
      <w:r>
        <w:rPr>
          <w:rFonts w:ascii="PT Sans" w:eastAsia="Times New Roman" w:hAnsi="PT Sans" w:cs="Times New Roman"/>
          <w:color w:val="333333"/>
          <w:sz w:val="25"/>
          <w:szCs w:val="25"/>
          <w:lang w:eastAsia="ru-RU"/>
        </w:rPr>
        <w:t xml:space="preserve"> </w:t>
      </w:r>
      <w:r w:rsidRPr="001933A8">
        <w:rPr>
          <w:rFonts w:ascii="PT Sans" w:eastAsia="Times New Roman" w:hAnsi="PT Sans" w:cs="Times New Roman"/>
          <w:b/>
          <w:bCs/>
          <w:color w:val="333333"/>
          <w:sz w:val="25"/>
          <w:szCs w:val="25"/>
          <w:lang w:eastAsia="ru-RU"/>
        </w:rPr>
        <w:t>приставки</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определяется её значением – «</w:t>
      </w:r>
      <w:r w:rsidRPr="001933A8">
        <w:rPr>
          <w:rFonts w:ascii="PT Sans" w:eastAsia="Times New Roman" w:hAnsi="PT Sans" w:cs="Times New Roman"/>
          <w:i/>
          <w:iCs/>
          <w:color w:val="333333"/>
          <w:sz w:val="25"/>
          <w:szCs w:val="25"/>
          <w:lang w:eastAsia="ru-RU"/>
        </w:rPr>
        <w:t>неполнота действия</w:t>
      </w:r>
      <w:r w:rsidRPr="001933A8">
        <w:rPr>
          <w:rFonts w:ascii="PT Sans" w:eastAsia="Times New Roman" w:hAnsi="PT Sans" w:cs="Times New Roman"/>
          <w:color w:val="333333"/>
          <w:sz w:val="25"/>
          <w:szCs w:val="25"/>
          <w:lang w:eastAsia="ru-RU"/>
        </w:rPr>
        <w:t>».</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Среди предложений 1–8 найдите предложения</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с обособленным приложением</w:t>
      </w:r>
      <w:r w:rsidRPr="001933A8">
        <w:rPr>
          <w:rFonts w:ascii="PT Sans" w:eastAsia="Times New Roman" w:hAnsi="PT Sans" w:cs="Times New Roman"/>
          <w:color w:val="333333"/>
          <w:sz w:val="25"/>
          <w:szCs w:val="25"/>
          <w:lang w:eastAsia="ru-RU"/>
        </w:rPr>
        <w:t>. Напишите номера этих предложений.</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Среди предложений 6–10 найдите</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сложное</w:t>
      </w:r>
      <w:r w:rsidRPr="001933A8">
        <w:rPr>
          <w:rFonts w:ascii="PT Sans" w:eastAsia="Times New Roman" w:hAnsi="PT Sans" w:cs="Times New Roman"/>
          <w:b/>
          <w:bCs/>
          <w:color w:val="333333"/>
          <w:sz w:val="25"/>
          <w:lang w:eastAsia="ru-RU"/>
        </w:rPr>
        <w:t> </w:t>
      </w:r>
      <w:r w:rsidRPr="001933A8">
        <w:rPr>
          <w:rFonts w:ascii="PT Sans" w:eastAsia="Times New Roman" w:hAnsi="PT Sans" w:cs="Times New Roman"/>
          <w:color w:val="333333"/>
          <w:sz w:val="25"/>
          <w:szCs w:val="25"/>
          <w:lang w:eastAsia="ru-RU"/>
        </w:rPr>
        <w:t>предложение с</w:t>
      </w:r>
      <w:r w:rsidRPr="001933A8">
        <w:rPr>
          <w:rFonts w:ascii="PT Sans" w:eastAsia="Times New Roman" w:hAnsi="PT Sans" w:cs="Times New Roman"/>
          <w:b/>
          <w:bCs/>
          <w:color w:val="333333"/>
          <w:sz w:val="25"/>
          <w:lang w:eastAsia="ru-RU"/>
        </w:rPr>
        <w:t> </w:t>
      </w:r>
      <w:r w:rsidRPr="001933A8">
        <w:rPr>
          <w:rFonts w:ascii="PT Sans" w:eastAsia="Times New Roman" w:hAnsi="PT Sans" w:cs="Times New Roman"/>
          <w:b/>
          <w:bCs/>
          <w:color w:val="333333"/>
          <w:sz w:val="25"/>
          <w:szCs w:val="25"/>
          <w:lang w:eastAsia="ru-RU"/>
        </w:rPr>
        <w:t>бессоюзной и союзной сочинительной и подчинительной</w:t>
      </w:r>
      <w:r>
        <w:rPr>
          <w:rFonts w:ascii="PT Sans" w:eastAsia="Times New Roman" w:hAnsi="PT Sans" w:cs="Times New Roman"/>
          <w:b/>
          <w:bCs/>
          <w:color w:val="333333"/>
          <w:sz w:val="25"/>
          <w:szCs w:val="25"/>
          <w:lang w:eastAsia="ru-RU"/>
        </w:rPr>
        <w:t xml:space="preserve"> </w:t>
      </w:r>
      <w:r w:rsidRPr="001933A8">
        <w:rPr>
          <w:rFonts w:ascii="PT Sans" w:eastAsia="Times New Roman" w:hAnsi="PT Sans" w:cs="Times New Roman"/>
          <w:color w:val="333333"/>
          <w:sz w:val="25"/>
          <w:szCs w:val="25"/>
          <w:lang w:eastAsia="ru-RU"/>
        </w:rPr>
        <w:t>связью между частями. Напишите номер этого предложения.</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Укажите количество</w:t>
      </w:r>
      <w:r w:rsidRPr="001933A8">
        <w:rPr>
          <w:rFonts w:ascii="PT Sans" w:eastAsia="Times New Roman" w:hAnsi="PT Sans" w:cs="Times New Roman"/>
          <w:b/>
          <w:bCs/>
          <w:color w:val="333333"/>
          <w:sz w:val="25"/>
          <w:lang w:eastAsia="ru-RU"/>
        </w:rPr>
        <w:t> </w:t>
      </w:r>
      <w:r w:rsidRPr="001933A8">
        <w:rPr>
          <w:rFonts w:ascii="PT Sans" w:eastAsia="Times New Roman" w:hAnsi="PT Sans" w:cs="Times New Roman"/>
          <w:b/>
          <w:bCs/>
          <w:color w:val="333333"/>
          <w:sz w:val="25"/>
          <w:szCs w:val="25"/>
          <w:lang w:eastAsia="ru-RU"/>
        </w:rPr>
        <w:t>грамматических основ</w:t>
      </w:r>
      <w:r w:rsidRPr="001933A8">
        <w:rPr>
          <w:rFonts w:ascii="PT Sans" w:eastAsia="Times New Roman" w:hAnsi="PT Sans" w:cs="Times New Roman"/>
          <w:b/>
          <w:bCs/>
          <w:color w:val="333333"/>
          <w:sz w:val="25"/>
          <w:lang w:eastAsia="ru-RU"/>
        </w:rPr>
        <w:t> </w:t>
      </w:r>
      <w:r w:rsidRPr="001933A8">
        <w:rPr>
          <w:rFonts w:ascii="PT Sans" w:eastAsia="Times New Roman" w:hAnsi="PT Sans" w:cs="Times New Roman"/>
          <w:color w:val="333333"/>
          <w:sz w:val="25"/>
          <w:szCs w:val="25"/>
          <w:lang w:eastAsia="ru-RU"/>
        </w:rPr>
        <w:t>в предложении 18. Ответ запишите цифрой.</w:t>
      </w: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Среди предложений 33–39 найдите</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сложное</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предложение с</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однородным подчинением</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придаточных. Напишите номер этого предложения.</w:t>
      </w:r>
    </w:p>
    <w:p w:rsidR="00A52549" w:rsidRDefault="00A52549" w:rsidP="00A52549">
      <w:pPr>
        <w:pStyle w:val="a3"/>
        <w:numPr>
          <w:ilvl w:val="0"/>
          <w:numId w:val="2"/>
        </w:numPr>
        <w:shd w:val="clear" w:color="auto" w:fill="FFFFFF"/>
        <w:spacing w:before="0" w:beforeAutospacing="0" w:after="167" w:afterAutospacing="0" w:line="335" w:lineRule="atLeast"/>
        <w:jc w:val="both"/>
        <w:rPr>
          <w:rFonts w:ascii="PT Sans" w:hAnsi="PT Sans"/>
          <w:color w:val="333333"/>
          <w:sz w:val="26"/>
          <w:szCs w:val="26"/>
        </w:rPr>
      </w:pPr>
      <w:r>
        <w:rPr>
          <w:rFonts w:ascii="PT Sans" w:hAnsi="PT Sans"/>
          <w:color w:val="333333"/>
          <w:sz w:val="26"/>
          <w:szCs w:val="26"/>
        </w:rPr>
        <w:t>В приведённых ниже предложениях из прочитанного текста пронумерованы все запятые. Выпишите цифры, обозначающие запятые при</w:t>
      </w:r>
      <w:r>
        <w:rPr>
          <w:rStyle w:val="apple-converted-space"/>
          <w:rFonts w:ascii="PT Sans" w:hAnsi="PT Sans"/>
          <w:color w:val="333333"/>
          <w:sz w:val="26"/>
          <w:szCs w:val="26"/>
        </w:rPr>
        <w:t> </w:t>
      </w:r>
      <w:r>
        <w:rPr>
          <w:rFonts w:ascii="PT Sans" w:hAnsi="PT Sans"/>
          <w:b/>
          <w:bCs/>
          <w:color w:val="333333"/>
          <w:sz w:val="26"/>
          <w:szCs w:val="26"/>
        </w:rPr>
        <w:t>вводном слове.</w:t>
      </w:r>
    </w:p>
    <w:p w:rsidR="00A52549" w:rsidRPr="00A52549" w:rsidRDefault="00A52549" w:rsidP="00A52549">
      <w:pPr>
        <w:pStyle w:val="a3"/>
        <w:shd w:val="clear" w:color="auto" w:fill="FFFFFF"/>
        <w:spacing w:before="0" w:beforeAutospacing="0" w:after="167" w:afterAutospacing="0" w:line="335" w:lineRule="atLeast"/>
        <w:ind w:left="360"/>
        <w:jc w:val="both"/>
        <w:rPr>
          <w:color w:val="333333"/>
          <w:sz w:val="26"/>
          <w:szCs w:val="26"/>
        </w:rPr>
      </w:pPr>
      <w:r w:rsidRPr="00A52549">
        <w:rPr>
          <w:b/>
          <w:bCs/>
          <w:i/>
          <w:iCs/>
          <w:color w:val="333333"/>
          <w:sz w:val="26"/>
          <w:szCs w:val="26"/>
        </w:rPr>
        <w:t>– Только,</w:t>
      </w:r>
      <w:r w:rsidRPr="00A52549">
        <w:rPr>
          <w:b/>
          <w:bCs/>
          <w:i/>
          <w:iCs/>
          <w:color w:val="333333"/>
          <w:sz w:val="19"/>
          <w:szCs w:val="19"/>
          <w:vertAlign w:val="superscript"/>
        </w:rPr>
        <w:t>(1)</w:t>
      </w:r>
      <w:r w:rsidRPr="00A52549">
        <w:rPr>
          <w:rStyle w:val="apple-converted-space"/>
          <w:b/>
          <w:bCs/>
          <w:i/>
          <w:iCs/>
          <w:color w:val="333333"/>
          <w:sz w:val="26"/>
          <w:szCs w:val="26"/>
        </w:rPr>
        <w:t> </w:t>
      </w:r>
      <w:r w:rsidRPr="00A52549">
        <w:rPr>
          <w:b/>
          <w:bCs/>
          <w:i/>
          <w:iCs/>
          <w:color w:val="333333"/>
          <w:sz w:val="26"/>
          <w:szCs w:val="26"/>
        </w:rPr>
        <w:t>народ,</w:t>
      </w:r>
      <w:r w:rsidRPr="00A52549">
        <w:rPr>
          <w:b/>
          <w:bCs/>
          <w:i/>
          <w:iCs/>
          <w:color w:val="333333"/>
          <w:sz w:val="19"/>
          <w:szCs w:val="19"/>
          <w:vertAlign w:val="superscript"/>
        </w:rPr>
        <w:t>(2)</w:t>
      </w:r>
      <w:r w:rsidRPr="00A52549">
        <w:rPr>
          <w:rStyle w:val="apple-converted-space"/>
          <w:b/>
          <w:bCs/>
          <w:i/>
          <w:iCs/>
          <w:color w:val="333333"/>
          <w:sz w:val="26"/>
          <w:szCs w:val="26"/>
        </w:rPr>
        <w:t> </w:t>
      </w:r>
      <w:r w:rsidRPr="00A52549">
        <w:rPr>
          <w:b/>
          <w:bCs/>
          <w:i/>
          <w:iCs/>
          <w:color w:val="333333"/>
          <w:sz w:val="26"/>
          <w:szCs w:val="26"/>
        </w:rPr>
        <w:t>чтобы всем коллективом! – предупредил нас Витёк Носков.</w:t>
      </w:r>
    </w:p>
    <w:p w:rsidR="00A52549" w:rsidRPr="00A52549" w:rsidRDefault="00A52549" w:rsidP="00A52549">
      <w:pPr>
        <w:pStyle w:val="a3"/>
        <w:shd w:val="clear" w:color="auto" w:fill="FFFFFF"/>
        <w:spacing w:before="0" w:beforeAutospacing="0" w:after="167" w:afterAutospacing="0" w:line="335" w:lineRule="atLeast"/>
        <w:ind w:left="360"/>
        <w:jc w:val="both"/>
        <w:rPr>
          <w:color w:val="333333"/>
          <w:sz w:val="26"/>
          <w:szCs w:val="26"/>
        </w:rPr>
      </w:pPr>
      <w:r w:rsidRPr="00A52549">
        <w:rPr>
          <w:b/>
          <w:bCs/>
          <w:i/>
          <w:iCs/>
          <w:color w:val="333333"/>
          <w:sz w:val="26"/>
          <w:szCs w:val="26"/>
        </w:rPr>
        <w:t>Все двинулись к дверям,</w:t>
      </w:r>
      <w:r w:rsidRPr="00A52549">
        <w:rPr>
          <w:b/>
          <w:bCs/>
          <w:i/>
          <w:iCs/>
          <w:color w:val="333333"/>
          <w:sz w:val="19"/>
          <w:szCs w:val="19"/>
          <w:vertAlign w:val="superscript"/>
        </w:rPr>
        <w:t>(3)</w:t>
      </w:r>
      <w:r w:rsidRPr="00A52549">
        <w:rPr>
          <w:rStyle w:val="apple-converted-space"/>
          <w:b/>
          <w:bCs/>
          <w:i/>
          <w:iCs/>
          <w:color w:val="333333"/>
          <w:sz w:val="26"/>
          <w:szCs w:val="26"/>
        </w:rPr>
        <w:t> </w:t>
      </w:r>
      <w:r w:rsidRPr="00A52549">
        <w:rPr>
          <w:b/>
          <w:bCs/>
          <w:i/>
          <w:iCs/>
          <w:color w:val="333333"/>
          <w:sz w:val="26"/>
          <w:szCs w:val="26"/>
        </w:rPr>
        <w:t>в классе оставался только Петруха Васильев,</w:t>
      </w:r>
      <w:r w:rsidRPr="00A52549">
        <w:rPr>
          <w:b/>
          <w:bCs/>
          <w:i/>
          <w:iCs/>
          <w:color w:val="333333"/>
          <w:sz w:val="19"/>
          <w:szCs w:val="19"/>
          <w:vertAlign w:val="superscript"/>
        </w:rPr>
        <w:t>(4)</w:t>
      </w:r>
      <w:r w:rsidRPr="00A52549">
        <w:rPr>
          <w:rStyle w:val="apple-converted-space"/>
          <w:b/>
          <w:bCs/>
          <w:i/>
          <w:iCs/>
          <w:color w:val="333333"/>
          <w:sz w:val="19"/>
          <w:szCs w:val="19"/>
          <w:vertAlign w:val="superscript"/>
        </w:rPr>
        <w:t> </w:t>
      </w:r>
      <w:r w:rsidRPr="00A52549">
        <w:rPr>
          <w:b/>
          <w:bCs/>
          <w:i/>
          <w:iCs/>
          <w:color w:val="333333"/>
          <w:sz w:val="26"/>
          <w:szCs w:val="26"/>
        </w:rPr>
        <w:t>который спокойно,</w:t>
      </w:r>
      <w:r w:rsidRPr="00A52549">
        <w:rPr>
          <w:b/>
          <w:bCs/>
          <w:i/>
          <w:iCs/>
          <w:color w:val="333333"/>
          <w:sz w:val="19"/>
          <w:szCs w:val="19"/>
          <w:vertAlign w:val="superscript"/>
        </w:rPr>
        <w:t>(5)</w:t>
      </w:r>
      <w:r w:rsidRPr="00A52549">
        <w:rPr>
          <w:rStyle w:val="apple-converted-space"/>
          <w:b/>
          <w:bCs/>
          <w:i/>
          <w:iCs/>
          <w:color w:val="333333"/>
          <w:sz w:val="26"/>
          <w:szCs w:val="26"/>
        </w:rPr>
        <w:t> </w:t>
      </w:r>
      <w:r w:rsidRPr="00A52549">
        <w:rPr>
          <w:b/>
          <w:bCs/>
          <w:i/>
          <w:iCs/>
          <w:color w:val="333333"/>
          <w:sz w:val="26"/>
          <w:szCs w:val="26"/>
        </w:rPr>
        <w:t>ни на кого не обращая внимания,</w:t>
      </w:r>
      <w:r w:rsidRPr="00A52549">
        <w:rPr>
          <w:b/>
          <w:bCs/>
          <w:i/>
          <w:iCs/>
          <w:color w:val="333333"/>
          <w:sz w:val="19"/>
          <w:szCs w:val="19"/>
          <w:vertAlign w:val="superscript"/>
        </w:rPr>
        <w:t>(6)</w:t>
      </w:r>
      <w:r w:rsidRPr="00A52549">
        <w:rPr>
          <w:b/>
          <w:bCs/>
          <w:i/>
          <w:iCs/>
          <w:color w:val="333333"/>
          <w:sz w:val="19"/>
          <w:szCs w:val="19"/>
          <w:vertAlign w:val="superscript"/>
        </w:rPr>
        <w:br/>
      </w:r>
      <w:r w:rsidRPr="00A52549">
        <w:rPr>
          <w:b/>
          <w:bCs/>
          <w:i/>
          <w:iCs/>
          <w:color w:val="333333"/>
          <w:sz w:val="26"/>
          <w:szCs w:val="26"/>
        </w:rPr>
        <w:t xml:space="preserve">что-то </w:t>
      </w:r>
      <w:proofErr w:type="spellStart"/>
      <w:r w:rsidRPr="00A52549">
        <w:rPr>
          <w:b/>
          <w:bCs/>
          <w:i/>
          <w:iCs/>
          <w:color w:val="333333"/>
          <w:sz w:val="26"/>
          <w:szCs w:val="26"/>
        </w:rPr>
        <w:t>писáл</w:t>
      </w:r>
      <w:proofErr w:type="spellEnd"/>
      <w:r w:rsidRPr="00A52549">
        <w:rPr>
          <w:b/>
          <w:bCs/>
          <w:i/>
          <w:iCs/>
          <w:color w:val="333333"/>
          <w:sz w:val="26"/>
          <w:szCs w:val="26"/>
        </w:rPr>
        <w:t xml:space="preserve"> в тетради.</w:t>
      </w:r>
    </w:p>
    <w:p w:rsidR="00A52549" w:rsidRPr="00A52549" w:rsidRDefault="00A52549" w:rsidP="00A52549">
      <w:pPr>
        <w:pStyle w:val="a3"/>
        <w:shd w:val="clear" w:color="auto" w:fill="FFFFFF"/>
        <w:spacing w:before="0" w:beforeAutospacing="0" w:after="24" w:afterAutospacing="0" w:line="335" w:lineRule="atLeast"/>
        <w:ind w:left="360"/>
        <w:jc w:val="both"/>
        <w:rPr>
          <w:color w:val="333333"/>
          <w:sz w:val="26"/>
          <w:szCs w:val="26"/>
        </w:rPr>
      </w:pPr>
      <w:r w:rsidRPr="00A52549">
        <w:rPr>
          <w:b/>
          <w:bCs/>
          <w:i/>
          <w:iCs/>
          <w:color w:val="333333"/>
          <w:sz w:val="26"/>
          <w:szCs w:val="26"/>
        </w:rPr>
        <w:t>– Василёк,</w:t>
      </w:r>
      <w:r w:rsidRPr="00A52549">
        <w:rPr>
          <w:b/>
          <w:bCs/>
          <w:i/>
          <w:iCs/>
          <w:color w:val="333333"/>
          <w:sz w:val="19"/>
          <w:szCs w:val="19"/>
          <w:vertAlign w:val="superscript"/>
        </w:rPr>
        <w:t>(7)</w:t>
      </w:r>
      <w:r w:rsidRPr="00A52549">
        <w:rPr>
          <w:rStyle w:val="apple-converted-space"/>
          <w:b/>
          <w:bCs/>
          <w:i/>
          <w:iCs/>
          <w:color w:val="333333"/>
          <w:sz w:val="26"/>
          <w:szCs w:val="26"/>
        </w:rPr>
        <w:t> </w:t>
      </w:r>
      <w:r w:rsidRPr="00A52549">
        <w:rPr>
          <w:b/>
          <w:bCs/>
          <w:i/>
          <w:iCs/>
          <w:color w:val="333333"/>
          <w:sz w:val="26"/>
          <w:szCs w:val="26"/>
        </w:rPr>
        <w:t>ты чего присох?! – крикнул Носков. – Времени,</w:t>
      </w:r>
      <w:r w:rsidRPr="00A52549">
        <w:rPr>
          <w:b/>
          <w:bCs/>
          <w:i/>
          <w:iCs/>
          <w:color w:val="333333"/>
          <w:sz w:val="19"/>
          <w:szCs w:val="19"/>
          <w:vertAlign w:val="superscript"/>
        </w:rPr>
        <w:t>(8)</w:t>
      </w:r>
      <w:r w:rsidRPr="00A52549">
        <w:rPr>
          <w:rStyle w:val="apple-converted-space"/>
          <w:b/>
          <w:bCs/>
          <w:i/>
          <w:iCs/>
          <w:color w:val="333333"/>
          <w:sz w:val="26"/>
          <w:szCs w:val="26"/>
        </w:rPr>
        <w:t> </w:t>
      </w:r>
      <w:r w:rsidRPr="00A52549">
        <w:rPr>
          <w:b/>
          <w:bCs/>
          <w:i/>
          <w:iCs/>
          <w:color w:val="333333"/>
          <w:sz w:val="26"/>
          <w:szCs w:val="26"/>
        </w:rPr>
        <w:t>понимаешь,</w:t>
      </w:r>
      <w:r w:rsidRPr="00A52549">
        <w:rPr>
          <w:b/>
          <w:bCs/>
          <w:i/>
          <w:iCs/>
          <w:color w:val="333333"/>
          <w:sz w:val="19"/>
          <w:szCs w:val="19"/>
          <w:vertAlign w:val="superscript"/>
        </w:rPr>
        <w:t>(9)</w:t>
      </w:r>
      <w:r w:rsidRPr="00A52549">
        <w:rPr>
          <w:rStyle w:val="apple-converted-space"/>
          <w:b/>
          <w:bCs/>
          <w:i/>
          <w:iCs/>
          <w:color w:val="333333"/>
          <w:sz w:val="26"/>
          <w:szCs w:val="26"/>
        </w:rPr>
        <w:t> </w:t>
      </w:r>
      <w:r w:rsidRPr="00A52549">
        <w:rPr>
          <w:b/>
          <w:bCs/>
          <w:i/>
          <w:iCs/>
          <w:color w:val="333333"/>
          <w:sz w:val="26"/>
          <w:szCs w:val="26"/>
        </w:rPr>
        <w:t>в обрез: весь класс когти рвёт...</w:t>
      </w:r>
    </w:p>
    <w:p w:rsidR="00A52549" w:rsidRDefault="00A52549" w:rsidP="00A52549">
      <w:pPr>
        <w:pStyle w:val="a4"/>
        <w:shd w:val="clear" w:color="auto" w:fill="FFFFFF"/>
        <w:spacing w:after="72" w:line="335" w:lineRule="atLeast"/>
        <w:rPr>
          <w:rFonts w:ascii="PT Sans" w:eastAsia="Times New Roman" w:hAnsi="PT Sans" w:cs="Times New Roman"/>
          <w:color w:val="333333"/>
          <w:sz w:val="25"/>
          <w:szCs w:val="25"/>
          <w:lang w:eastAsia="ru-RU"/>
        </w:rPr>
      </w:pPr>
    </w:p>
    <w:p w:rsidR="001933A8" w:rsidRPr="001933A8" w:rsidRDefault="001933A8" w:rsidP="001933A8">
      <w:pPr>
        <w:pStyle w:val="a4"/>
        <w:numPr>
          <w:ilvl w:val="0"/>
          <w:numId w:val="2"/>
        </w:numPr>
        <w:shd w:val="clear" w:color="auto" w:fill="FFFFFF"/>
        <w:spacing w:after="72" w:line="335" w:lineRule="atLeast"/>
        <w:rPr>
          <w:rFonts w:ascii="PT Sans" w:eastAsia="Times New Roman" w:hAnsi="PT Sans" w:cs="Times New Roman"/>
          <w:color w:val="333333"/>
          <w:sz w:val="25"/>
          <w:szCs w:val="25"/>
          <w:lang w:eastAsia="ru-RU"/>
        </w:rPr>
      </w:pPr>
      <w:r w:rsidRPr="001933A8">
        <w:rPr>
          <w:rFonts w:ascii="PT Sans" w:eastAsia="Times New Roman" w:hAnsi="PT Sans" w:cs="Times New Roman"/>
          <w:color w:val="333333"/>
          <w:sz w:val="25"/>
          <w:szCs w:val="25"/>
          <w:lang w:eastAsia="ru-RU"/>
        </w:rPr>
        <w:t>Замените просторечное слово</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«небось»</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color w:val="333333"/>
          <w:sz w:val="25"/>
          <w:szCs w:val="25"/>
          <w:lang w:eastAsia="ru-RU"/>
        </w:rPr>
        <w:t>из предложения 20 стилистически нейтральным</w:t>
      </w:r>
      <w:r w:rsidRPr="001933A8">
        <w:rPr>
          <w:rFonts w:ascii="PT Sans" w:eastAsia="Times New Roman" w:hAnsi="PT Sans" w:cs="Times New Roman"/>
          <w:color w:val="333333"/>
          <w:sz w:val="25"/>
          <w:lang w:eastAsia="ru-RU"/>
        </w:rPr>
        <w:t> </w:t>
      </w:r>
      <w:r w:rsidRPr="001933A8">
        <w:rPr>
          <w:rFonts w:ascii="PT Sans" w:eastAsia="Times New Roman" w:hAnsi="PT Sans" w:cs="Times New Roman"/>
          <w:b/>
          <w:bCs/>
          <w:color w:val="333333"/>
          <w:sz w:val="25"/>
          <w:szCs w:val="25"/>
          <w:lang w:eastAsia="ru-RU"/>
        </w:rPr>
        <w:t>синонимом</w:t>
      </w:r>
      <w:r w:rsidRPr="001933A8">
        <w:rPr>
          <w:rFonts w:ascii="PT Sans" w:eastAsia="Times New Roman" w:hAnsi="PT Sans" w:cs="Times New Roman"/>
          <w:color w:val="333333"/>
          <w:sz w:val="25"/>
          <w:szCs w:val="25"/>
          <w:lang w:eastAsia="ru-RU"/>
        </w:rPr>
        <w:t>. Напишите этот синоним.</w:t>
      </w:r>
    </w:p>
    <w:p w:rsidR="001933A8" w:rsidRDefault="00A52549" w:rsidP="001933A8">
      <w:pPr>
        <w:shd w:val="clear" w:color="auto" w:fill="FFFFFF"/>
        <w:spacing w:before="100" w:beforeAutospacing="1" w:after="167" w:afterAutospacing="1" w:line="335" w:lineRule="atLeast"/>
        <w:ind w:left="360"/>
        <w:rPr>
          <w:rFonts w:ascii="PT Sans" w:eastAsia="Times New Roman" w:hAnsi="PT Sans" w:cs="Times New Roman"/>
          <w:color w:val="333333"/>
          <w:sz w:val="23"/>
          <w:szCs w:val="23"/>
          <w:lang w:eastAsia="ru-RU"/>
        </w:rPr>
      </w:pPr>
      <w:r>
        <w:rPr>
          <w:rFonts w:ascii="PT Sans" w:eastAsia="Times New Roman" w:hAnsi="PT Sans" w:cs="Times New Roman"/>
          <w:color w:val="333333"/>
          <w:sz w:val="23"/>
          <w:lang w:eastAsia="ru-RU"/>
        </w:rPr>
        <w:t>15.</w:t>
      </w:r>
      <w:r w:rsidR="001933A8" w:rsidRPr="001933A8">
        <w:rPr>
          <w:rFonts w:ascii="PT Sans" w:eastAsia="Times New Roman" w:hAnsi="PT Sans" w:cs="Times New Roman"/>
          <w:color w:val="333333"/>
          <w:sz w:val="23"/>
          <w:lang w:eastAsia="ru-RU"/>
        </w:rPr>
        <w:t>1)</w:t>
      </w:r>
      <w:r w:rsidR="001933A8" w:rsidRPr="001933A8">
        <w:rPr>
          <w:rFonts w:ascii="PT Sans" w:eastAsia="Times New Roman" w:hAnsi="PT Sans" w:cs="Times New Roman"/>
          <w:color w:val="333333"/>
          <w:sz w:val="23"/>
          <w:szCs w:val="23"/>
          <w:lang w:eastAsia="ru-RU"/>
        </w:rPr>
        <w:t>Напишите сочинение-рассуждение, раскрывая смысл высказывания русского лингвиста А.А. </w:t>
      </w:r>
      <w:proofErr w:type="spellStart"/>
      <w:r w:rsidR="001933A8" w:rsidRPr="001933A8">
        <w:rPr>
          <w:rFonts w:ascii="PT Sans" w:eastAsia="Times New Roman" w:hAnsi="PT Sans" w:cs="Times New Roman"/>
          <w:color w:val="333333"/>
          <w:sz w:val="23"/>
          <w:szCs w:val="23"/>
          <w:lang w:eastAsia="ru-RU"/>
        </w:rPr>
        <w:t>Зеленецкого</w:t>
      </w:r>
      <w:proofErr w:type="spellEnd"/>
      <w:r w:rsidR="001933A8" w:rsidRPr="001933A8">
        <w:rPr>
          <w:rFonts w:ascii="PT Sans" w:eastAsia="Times New Roman" w:hAnsi="PT Sans" w:cs="Times New Roman"/>
          <w:color w:val="333333"/>
          <w:sz w:val="23"/>
          <w:szCs w:val="23"/>
          <w:lang w:eastAsia="ru-RU"/>
        </w:rPr>
        <w:t>:</w:t>
      </w:r>
      <w:r w:rsidR="001933A8" w:rsidRPr="001933A8">
        <w:rPr>
          <w:rFonts w:ascii="PT Sans" w:eastAsia="Times New Roman" w:hAnsi="PT Sans" w:cs="Times New Roman"/>
          <w:color w:val="333333"/>
          <w:sz w:val="23"/>
          <w:lang w:eastAsia="ru-RU"/>
        </w:rPr>
        <w:t> </w:t>
      </w:r>
      <w:r w:rsidR="001933A8" w:rsidRPr="001933A8">
        <w:rPr>
          <w:rFonts w:ascii="PT Sans" w:eastAsia="Times New Roman" w:hAnsi="PT Sans" w:cs="Times New Roman"/>
          <w:b/>
          <w:bCs/>
          <w:color w:val="333333"/>
          <w:sz w:val="23"/>
          <w:szCs w:val="23"/>
          <w:lang w:eastAsia="ru-RU"/>
        </w:rPr>
        <w:t>«Придание образности словам постоянно совершенствуется в современной речи посредством эпитетов»</w:t>
      </w:r>
      <w:r w:rsidR="001933A8" w:rsidRPr="001933A8">
        <w:rPr>
          <w:rFonts w:ascii="PT Sans" w:eastAsia="Times New Roman" w:hAnsi="PT Sans" w:cs="Times New Roman"/>
          <w:color w:val="333333"/>
          <w:sz w:val="23"/>
          <w:szCs w:val="23"/>
          <w:lang w:eastAsia="ru-RU"/>
        </w:rPr>
        <w:t>.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А.А. </w:t>
      </w:r>
      <w:proofErr w:type="spellStart"/>
      <w:r w:rsidR="001933A8" w:rsidRPr="001933A8">
        <w:rPr>
          <w:rFonts w:ascii="PT Sans" w:eastAsia="Times New Roman" w:hAnsi="PT Sans" w:cs="Times New Roman"/>
          <w:color w:val="333333"/>
          <w:sz w:val="23"/>
          <w:szCs w:val="23"/>
          <w:lang w:eastAsia="ru-RU"/>
        </w:rPr>
        <w:t>Зеленецкого.Объём</w:t>
      </w:r>
      <w:proofErr w:type="spellEnd"/>
      <w:r w:rsidR="001933A8" w:rsidRPr="001933A8">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001933A8" w:rsidRPr="001933A8">
        <w:rPr>
          <w:rFonts w:ascii="PT Sans" w:eastAsia="Times New Roman" w:hAnsi="PT Sans" w:cs="Times New Roman"/>
          <w:color w:val="333333"/>
          <w:sz w:val="23"/>
          <w:szCs w:val="23"/>
          <w:lang w:eastAsia="ru-RU"/>
        </w:rPr>
        <w:t>слов.Работа</w:t>
      </w:r>
      <w:proofErr w:type="spellEnd"/>
      <w:r w:rsidR="001933A8" w:rsidRPr="001933A8">
        <w:rPr>
          <w:rFonts w:ascii="PT Sans" w:eastAsia="Times New Roman" w:hAnsi="PT Sans" w:cs="Times New Roman"/>
          <w:color w:val="333333"/>
          <w:sz w:val="23"/>
          <w:szCs w:val="23"/>
          <w:lang w:eastAsia="ru-RU"/>
        </w:rPr>
        <w:t xml:space="preserve">,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001933A8" w:rsidRPr="001933A8">
        <w:rPr>
          <w:rFonts w:ascii="PT Sans" w:eastAsia="Times New Roman" w:hAnsi="PT Sans" w:cs="Times New Roman"/>
          <w:color w:val="333333"/>
          <w:sz w:val="23"/>
          <w:szCs w:val="23"/>
          <w:lang w:eastAsia="ru-RU"/>
        </w:rPr>
        <w:t>баллов.Сочинение</w:t>
      </w:r>
      <w:proofErr w:type="spellEnd"/>
      <w:r w:rsidR="001933A8" w:rsidRPr="001933A8">
        <w:rPr>
          <w:rFonts w:ascii="PT Sans" w:eastAsia="Times New Roman" w:hAnsi="PT Sans" w:cs="Times New Roman"/>
          <w:color w:val="333333"/>
          <w:sz w:val="23"/>
          <w:szCs w:val="23"/>
          <w:lang w:eastAsia="ru-RU"/>
        </w:rPr>
        <w:t xml:space="preserve"> пишите аккуратно, разборчивым почерком.</w:t>
      </w:r>
    </w:p>
    <w:p w:rsidR="001933A8" w:rsidRDefault="001933A8" w:rsidP="001933A8">
      <w:pPr>
        <w:shd w:val="clear" w:color="auto" w:fill="FFFFFF"/>
        <w:spacing w:before="100" w:beforeAutospacing="1" w:after="167" w:afterAutospacing="1" w:line="335" w:lineRule="atLeast"/>
        <w:ind w:left="360"/>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t>2)</w:t>
      </w:r>
      <w:r w:rsidRPr="001933A8">
        <w:rPr>
          <w:rFonts w:ascii="PT Sans" w:eastAsia="Times New Roman" w:hAnsi="PT Sans" w:cs="Times New Roman"/>
          <w:color w:val="333333"/>
          <w:sz w:val="23"/>
          <w:szCs w:val="23"/>
          <w:lang w:eastAsia="ru-RU"/>
        </w:rPr>
        <w:t>Напишите сочинение-рассуждение. Объясните, как Вы понимаете смысл финала текста:</w:t>
      </w:r>
      <w:r w:rsidRPr="001933A8">
        <w:rPr>
          <w:rFonts w:ascii="PT Sans" w:eastAsia="Times New Roman" w:hAnsi="PT Sans" w:cs="Times New Roman"/>
          <w:color w:val="333333"/>
          <w:sz w:val="23"/>
          <w:lang w:eastAsia="ru-RU"/>
        </w:rPr>
        <w:t> </w:t>
      </w:r>
      <w:r w:rsidRPr="001933A8">
        <w:rPr>
          <w:rFonts w:ascii="PT Sans" w:eastAsia="Times New Roman" w:hAnsi="PT Sans" w:cs="Times New Roman"/>
          <w:b/>
          <w:bCs/>
          <w:color w:val="333333"/>
          <w:sz w:val="23"/>
          <w:szCs w:val="23"/>
          <w:lang w:eastAsia="ru-RU"/>
        </w:rPr>
        <w:t>«Васильев и Елисеев сидели передо мной, и я видел, как Петруха посмотрел на Игоря, листавшего учебник, задержал на нём благодарный взгляд и легонько тронул его за локоть, а тот ободряюще кивнул ему в ответ. Настоящий друг!»</w:t>
      </w:r>
      <w:r w:rsidRPr="001933A8">
        <w:rPr>
          <w:rFonts w:ascii="PT Sans" w:eastAsia="Times New Roman" w:hAnsi="PT Sans" w:cs="Times New Roman"/>
          <w:color w:val="333333"/>
          <w:sz w:val="23"/>
          <w:szCs w:val="23"/>
          <w:lang w:eastAsia="ru-RU"/>
        </w:rPr>
        <w:t>Приведите в сочинении</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color w:val="333333"/>
          <w:sz w:val="23"/>
          <w:szCs w:val="23"/>
          <w:lang w:eastAsia="ru-RU"/>
        </w:rPr>
        <w:t>2 (два)</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color w:val="333333"/>
          <w:sz w:val="23"/>
          <w:szCs w:val="23"/>
          <w:lang w:eastAsia="ru-RU"/>
        </w:rPr>
        <w:t xml:space="preserve">аргумента из прочитанного текста, подтверждающих Ваши </w:t>
      </w:r>
      <w:proofErr w:type="spellStart"/>
      <w:r w:rsidRPr="001933A8">
        <w:rPr>
          <w:rFonts w:ascii="PT Sans" w:eastAsia="Times New Roman" w:hAnsi="PT Sans" w:cs="Times New Roman"/>
          <w:color w:val="333333"/>
          <w:sz w:val="23"/>
          <w:szCs w:val="23"/>
          <w:lang w:eastAsia="ru-RU"/>
        </w:rPr>
        <w:t>рассуждения.Приводя</w:t>
      </w:r>
      <w:proofErr w:type="spellEnd"/>
      <w:r w:rsidRPr="001933A8">
        <w:rPr>
          <w:rFonts w:ascii="PT Sans" w:eastAsia="Times New Roman" w:hAnsi="PT Sans" w:cs="Times New Roman"/>
          <w:color w:val="333333"/>
          <w:sz w:val="23"/>
          <w:szCs w:val="23"/>
          <w:lang w:eastAsia="ru-RU"/>
        </w:rPr>
        <w:t xml:space="preserve"> примеры, указывайте номера нужных предложений или применяйте </w:t>
      </w:r>
      <w:proofErr w:type="spellStart"/>
      <w:r w:rsidRPr="001933A8">
        <w:rPr>
          <w:rFonts w:ascii="PT Sans" w:eastAsia="Times New Roman" w:hAnsi="PT Sans" w:cs="Times New Roman"/>
          <w:color w:val="333333"/>
          <w:sz w:val="23"/>
          <w:szCs w:val="23"/>
          <w:lang w:eastAsia="ru-RU"/>
        </w:rPr>
        <w:t>цитирование.Объём</w:t>
      </w:r>
      <w:proofErr w:type="spellEnd"/>
      <w:r w:rsidRPr="001933A8">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Pr="001933A8">
        <w:rPr>
          <w:rFonts w:ascii="PT Sans" w:eastAsia="Times New Roman" w:hAnsi="PT Sans" w:cs="Times New Roman"/>
          <w:color w:val="333333"/>
          <w:sz w:val="23"/>
          <w:szCs w:val="23"/>
          <w:lang w:eastAsia="ru-RU"/>
        </w:rPr>
        <w:t>слов.Если</w:t>
      </w:r>
      <w:proofErr w:type="spellEnd"/>
      <w:r w:rsidRPr="001933A8">
        <w:rPr>
          <w:rFonts w:ascii="PT Sans" w:eastAsia="Times New Roman" w:hAnsi="PT Sans" w:cs="Times New Roman"/>
          <w:color w:val="333333"/>
          <w:sz w:val="23"/>
          <w:szCs w:val="23"/>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1933A8">
        <w:rPr>
          <w:rFonts w:ascii="PT Sans" w:eastAsia="Times New Roman" w:hAnsi="PT Sans" w:cs="Times New Roman"/>
          <w:color w:val="333333"/>
          <w:sz w:val="23"/>
          <w:szCs w:val="23"/>
          <w:lang w:eastAsia="ru-RU"/>
        </w:rPr>
        <w:t>баллов.Сочинение</w:t>
      </w:r>
      <w:proofErr w:type="spellEnd"/>
      <w:r w:rsidRPr="001933A8">
        <w:rPr>
          <w:rFonts w:ascii="PT Sans" w:eastAsia="Times New Roman" w:hAnsi="PT Sans" w:cs="Times New Roman"/>
          <w:color w:val="333333"/>
          <w:sz w:val="23"/>
          <w:szCs w:val="23"/>
          <w:lang w:eastAsia="ru-RU"/>
        </w:rPr>
        <w:t xml:space="preserve"> пишите аккуратно, разборчивым почерком.</w:t>
      </w:r>
    </w:p>
    <w:p w:rsidR="001933A8" w:rsidRPr="001933A8" w:rsidRDefault="001933A8" w:rsidP="001933A8">
      <w:pPr>
        <w:shd w:val="clear" w:color="auto" w:fill="FFFFFF"/>
        <w:spacing w:before="100" w:beforeAutospacing="1" w:after="167" w:afterAutospacing="1" w:line="335" w:lineRule="atLeast"/>
        <w:ind w:left="360"/>
        <w:rPr>
          <w:rFonts w:ascii="PT Sans" w:eastAsia="Times New Roman" w:hAnsi="PT Sans" w:cs="Times New Roman"/>
          <w:color w:val="333333"/>
          <w:sz w:val="23"/>
          <w:szCs w:val="23"/>
          <w:lang w:eastAsia="ru-RU"/>
        </w:rPr>
      </w:pPr>
      <w:r w:rsidRPr="001933A8">
        <w:rPr>
          <w:rFonts w:ascii="PT Sans" w:eastAsia="Times New Roman" w:hAnsi="PT Sans" w:cs="Times New Roman"/>
          <w:color w:val="333333"/>
          <w:sz w:val="23"/>
          <w:lang w:eastAsia="ru-RU"/>
        </w:rPr>
        <w:lastRenderedPageBreak/>
        <w:t>3)</w:t>
      </w:r>
      <w:r w:rsidRPr="001933A8">
        <w:rPr>
          <w:rFonts w:ascii="PT Sans" w:eastAsia="Times New Roman" w:hAnsi="PT Sans" w:cs="Times New Roman"/>
          <w:color w:val="333333"/>
          <w:sz w:val="23"/>
          <w:szCs w:val="23"/>
          <w:lang w:eastAsia="ru-RU"/>
        </w:rPr>
        <w:t>Как Вы понимаете значение слова</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b/>
          <w:bCs/>
          <w:color w:val="333333"/>
          <w:sz w:val="23"/>
          <w:szCs w:val="23"/>
          <w:lang w:eastAsia="ru-RU"/>
        </w:rPr>
        <w:t>ДРУЖБА</w:t>
      </w:r>
      <w:r w:rsidRPr="001933A8">
        <w:rPr>
          <w:rFonts w:ascii="PT Sans" w:eastAsia="Times New Roman" w:hAnsi="PT Sans" w:cs="Times New Roman"/>
          <w:color w:val="333333"/>
          <w:sz w:val="23"/>
          <w:szCs w:val="23"/>
          <w:lang w:eastAsia="ru-RU"/>
        </w:rPr>
        <w:t>? Сформулируйте и прокомментируйте данное Вами определение. Напишите сочинение-рассуждение на тему</w:t>
      </w:r>
      <w:r w:rsidRPr="001933A8">
        <w:rPr>
          <w:rFonts w:ascii="PT Sans" w:eastAsia="Times New Roman" w:hAnsi="PT Sans" w:cs="Times New Roman"/>
          <w:color w:val="333333"/>
          <w:sz w:val="23"/>
          <w:lang w:eastAsia="ru-RU"/>
        </w:rPr>
        <w:t> </w:t>
      </w:r>
      <w:r w:rsidRPr="001933A8">
        <w:rPr>
          <w:rFonts w:ascii="PT Sans" w:eastAsia="Times New Roman" w:hAnsi="PT Sans" w:cs="Times New Roman"/>
          <w:b/>
          <w:bCs/>
          <w:color w:val="333333"/>
          <w:sz w:val="23"/>
          <w:szCs w:val="23"/>
          <w:lang w:eastAsia="ru-RU"/>
        </w:rPr>
        <w:t>«Что такое дружба»</w:t>
      </w:r>
      <w:r w:rsidRPr="001933A8">
        <w:rPr>
          <w:rFonts w:ascii="PT Sans" w:eastAsia="Times New Roman" w:hAnsi="PT Sans" w:cs="Times New Roman"/>
          <w:color w:val="333333"/>
          <w:sz w:val="23"/>
          <w:szCs w:val="23"/>
          <w:lang w:eastAsia="ru-RU"/>
        </w:rPr>
        <w:t>, взяв в качестве тезиса данное Вами определение. Аргументируя свой тезис, приведите 2 (два) примера-аргумента, подтверждающих Ваши рассуждения:</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b/>
          <w:bCs/>
          <w:color w:val="333333"/>
          <w:sz w:val="23"/>
          <w:szCs w:val="23"/>
          <w:lang w:eastAsia="ru-RU"/>
        </w:rPr>
        <w:t>один пример-</w:t>
      </w:r>
      <w:r w:rsidRPr="001933A8">
        <w:rPr>
          <w:rFonts w:ascii="PT Sans" w:eastAsia="Times New Roman" w:hAnsi="PT Sans" w:cs="Times New Roman"/>
          <w:color w:val="333333"/>
          <w:sz w:val="23"/>
          <w:szCs w:val="23"/>
          <w:lang w:eastAsia="ru-RU"/>
        </w:rPr>
        <w:t>аргумент</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color w:val="333333"/>
          <w:sz w:val="23"/>
          <w:szCs w:val="23"/>
          <w:lang w:eastAsia="ru-RU"/>
        </w:rPr>
        <w:t>приведите</w:t>
      </w:r>
      <w:r w:rsidRPr="001933A8">
        <w:rPr>
          <w:rFonts w:ascii="PT Sans" w:eastAsia="Times New Roman" w:hAnsi="PT Sans" w:cs="Times New Roman"/>
          <w:b/>
          <w:bCs/>
          <w:color w:val="333333"/>
          <w:sz w:val="23"/>
          <w:lang w:eastAsia="ru-RU"/>
        </w:rPr>
        <w:t> </w:t>
      </w:r>
      <w:r w:rsidRPr="001933A8">
        <w:rPr>
          <w:rFonts w:ascii="PT Sans" w:eastAsia="Times New Roman" w:hAnsi="PT Sans" w:cs="Times New Roman"/>
          <w:color w:val="333333"/>
          <w:sz w:val="23"/>
          <w:szCs w:val="23"/>
          <w:lang w:eastAsia="ru-RU"/>
        </w:rPr>
        <w:t>из прочитанного текста, а</w:t>
      </w:r>
      <w:r w:rsidRPr="001933A8">
        <w:rPr>
          <w:rFonts w:ascii="PT Sans" w:eastAsia="Times New Roman" w:hAnsi="PT Sans" w:cs="Times New Roman"/>
          <w:color w:val="333333"/>
          <w:sz w:val="23"/>
          <w:lang w:eastAsia="ru-RU"/>
        </w:rPr>
        <w:t> </w:t>
      </w:r>
      <w:r w:rsidRPr="001933A8">
        <w:rPr>
          <w:rFonts w:ascii="PT Sans" w:eastAsia="Times New Roman" w:hAnsi="PT Sans" w:cs="Times New Roman"/>
          <w:b/>
          <w:bCs/>
          <w:color w:val="333333"/>
          <w:sz w:val="23"/>
          <w:szCs w:val="23"/>
          <w:lang w:eastAsia="ru-RU"/>
        </w:rPr>
        <w:t>второй –</w:t>
      </w:r>
      <w:r w:rsidRPr="001933A8">
        <w:rPr>
          <w:rFonts w:ascii="PT Sans" w:eastAsia="Times New Roman" w:hAnsi="PT Sans" w:cs="Times New Roman"/>
          <w:color w:val="333333"/>
          <w:sz w:val="23"/>
          <w:lang w:eastAsia="ru-RU"/>
        </w:rPr>
        <w:t> </w:t>
      </w:r>
      <w:r w:rsidRPr="001933A8">
        <w:rPr>
          <w:rFonts w:ascii="PT Sans" w:eastAsia="Times New Roman" w:hAnsi="PT Sans" w:cs="Times New Roman"/>
          <w:b/>
          <w:bCs/>
          <w:color w:val="333333"/>
          <w:sz w:val="23"/>
          <w:szCs w:val="23"/>
          <w:lang w:eastAsia="ru-RU"/>
        </w:rPr>
        <w:t> </w:t>
      </w:r>
      <w:r w:rsidRPr="001933A8">
        <w:rPr>
          <w:rFonts w:ascii="PT Sans" w:eastAsia="Times New Roman" w:hAnsi="PT Sans" w:cs="Times New Roman"/>
          <w:color w:val="333333"/>
          <w:sz w:val="23"/>
          <w:szCs w:val="23"/>
          <w:lang w:eastAsia="ru-RU"/>
        </w:rPr>
        <w:t xml:space="preserve">из Вашего жизненного </w:t>
      </w:r>
      <w:proofErr w:type="spellStart"/>
      <w:r w:rsidRPr="001933A8">
        <w:rPr>
          <w:rFonts w:ascii="PT Sans" w:eastAsia="Times New Roman" w:hAnsi="PT Sans" w:cs="Times New Roman"/>
          <w:color w:val="333333"/>
          <w:sz w:val="23"/>
          <w:szCs w:val="23"/>
          <w:lang w:eastAsia="ru-RU"/>
        </w:rPr>
        <w:t>опыта.Объём</w:t>
      </w:r>
      <w:proofErr w:type="spellEnd"/>
      <w:r w:rsidRPr="001933A8">
        <w:rPr>
          <w:rFonts w:ascii="PT Sans" w:eastAsia="Times New Roman" w:hAnsi="PT Sans" w:cs="Times New Roman"/>
          <w:color w:val="333333"/>
          <w:sz w:val="23"/>
          <w:szCs w:val="23"/>
          <w:lang w:eastAsia="ru-RU"/>
        </w:rPr>
        <w:t xml:space="preserve"> сочинения должен составлять не менее 70 </w:t>
      </w:r>
      <w:proofErr w:type="spellStart"/>
      <w:r w:rsidRPr="001933A8">
        <w:rPr>
          <w:rFonts w:ascii="PT Sans" w:eastAsia="Times New Roman" w:hAnsi="PT Sans" w:cs="Times New Roman"/>
          <w:color w:val="333333"/>
          <w:sz w:val="23"/>
          <w:szCs w:val="23"/>
          <w:lang w:eastAsia="ru-RU"/>
        </w:rPr>
        <w:t>слов.Если</w:t>
      </w:r>
      <w:proofErr w:type="spellEnd"/>
      <w:r w:rsidRPr="001933A8">
        <w:rPr>
          <w:rFonts w:ascii="PT Sans" w:eastAsia="Times New Roman" w:hAnsi="PT Sans" w:cs="Times New Roman"/>
          <w:color w:val="333333"/>
          <w:sz w:val="23"/>
          <w:szCs w:val="23"/>
          <w:lang w:eastAsia="ru-RU"/>
        </w:rPr>
        <w:t xml:space="preserve">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proofErr w:type="spellStart"/>
      <w:r w:rsidRPr="001933A8">
        <w:rPr>
          <w:rFonts w:ascii="PT Sans" w:eastAsia="Times New Roman" w:hAnsi="PT Sans" w:cs="Times New Roman"/>
          <w:color w:val="333333"/>
          <w:sz w:val="23"/>
          <w:szCs w:val="23"/>
          <w:lang w:eastAsia="ru-RU"/>
        </w:rPr>
        <w:t>баллов.Сочинение</w:t>
      </w:r>
      <w:proofErr w:type="spellEnd"/>
      <w:r w:rsidRPr="001933A8">
        <w:rPr>
          <w:rFonts w:ascii="PT Sans" w:eastAsia="Times New Roman" w:hAnsi="PT Sans" w:cs="Times New Roman"/>
          <w:color w:val="333333"/>
          <w:sz w:val="23"/>
          <w:szCs w:val="23"/>
          <w:lang w:eastAsia="ru-RU"/>
        </w:rPr>
        <w:t xml:space="preserve"> пишите аккуратно, разборчивым почерком.</w:t>
      </w:r>
    </w:p>
    <w:p w:rsidR="00675943" w:rsidRDefault="00675943" w:rsidP="001933A8"/>
    <w:sectPr w:rsidR="00675943" w:rsidSect="001933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E63"/>
    <w:multiLevelType w:val="hybridMultilevel"/>
    <w:tmpl w:val="1416F87C"/>
    <w:lvl w:ilvl="0" w:tplc="DB8294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622A4"/>
    <w:multiLevelType w:val="hybridMultilevel"/>
    <w:tmpl w:val="3AA67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BC08B1"/>
    <w:multiLevelType w:val="multilevel"/>
    <w:tmpl w:val="FD6A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1933A8"/>
    <w:rsid w:val="00032A94"/>
    <w:rsid w:val="000820E4"/>
    <w:rsid w:val="00147658"/>
    <w:rsid w:val="001933A8"/>
    <w:rsid w:val="0020173F"/>
    <w:rsid w:val="0029508D"/>
    <w:rsid w:val="002F4E14"/>
    <w:rsid w:val="003169BD"/>
    <w:rsid w:val="00407A7B"/>
    <w:rsid w:val="00675943"/>
    <w:rsid w:val="00701B45"/>
    <w:rsid w:val="00A52549"/>
    <w:rsid w:val="00AF2D33"/>
    <w:rsid w:val="00B23C94"/>
    <w:rsid w:val="00B33BF1"/>
    <w:rsid w:val="00B50507"/>
    <w:rsid w:val="00C91097"/>
    <w:rsid w:val="00D2355C"/>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1933A8"/>
  </w:style>
  <w:style w:type="character" w:customStyle="1" w:styleId="apple-converted-space">
    <w:name w:val="apple-converted-space"/>
    <w:basedOn w:val="a0"/>
    <w:rsid w:val="001933A8"/>
  </w:style>
  <w:style w:type="character" w:customStyle="1" w:styleId="item-label">
    <w:name w:val="item-label"/>
    <w:basedOn w:val="a0"/>
    <w:rsid w:val="001933A8"/>
  </w:style>
  <w:style w:type="character" w:customStyle="1" w:styleId="index">
    <w:name w:val="index"/>
    <w:basedOn w:val="a0"/>
    <w:rsid w:val="001933A8"/>
  </w:style>
  <w:style w:type="paragraph" w:styleId="a4">
    <w:name w:val="List Paragraph"/>
    <w:basedOn w:val="a"/>
    <w:uiPriority w:val="34"/>
    <w:qFormat/>
    <w:rsid w:val="001933A8"/>
    <w:pPr>
      <w:ind w:left="720"/>
      <w:contextualSpacing/>
    </w:pPr>
  </w:style>
</w:styles>
</file>

<file path=word/webSettings.xml><?xml version="1.0" encoding="utf-8"?>
<w:webSettings xmlns:r="http://schemas.openxmlformats.org/officeDocument/2006/relationships" xmlns:w="http://schemas.openxmlformats.org/wordprocessingml/2006/main">
  <w:divs>
    <w:div w:id="493296890">
      <w:bodyDiv w:val="1"/>
      <w:marLeft w:val="0"/>
      <w:marRight w:val="0"/>
      <w:marTop w:val="0"/>
      <w:marBottom w:val="0"/>
      <w:divBdr>
        <w:top w:val="none" w:sz="0" w:space="0" w:color="auto"/>
        <w:left w:val="none" w:sz="0" w:space="0" w:color="auto"/>
        <w:bottom w:val="none" w:sz="0" w:space="0" w:color="auto"/>
        <w:right w:val="none" w:sz="0" w:space="0" w:color="auto"/>
      </w:divBdr>
      <w:divsChild>
        <w:div w:id="1976718702">
          <w:marLeft w:val="0"/>
          <w:marRight w:val="0"/>
          <w:marTop w:val="0"/>
          <w:marBottom w:val="240"/>
          <w:divBdr>
            <w:top w:val="none" w:sz="0" w:space="0" w:color="auto"/>
            <w:left w:val="none" w:sz="0" w:space="0" w:color="auto"/>
            <w:bottom w:val="none" w:sz="0" w:space="0" w:color="auto"/>
            <w:right w:val="none" w:sz="0" w:space="0" w:color="auto"/>
          </w:divBdr>
        </w:div>
        <w:div w:id="1831485927">
          <w:marLeft w:val="0"/>
          <w:marRight w:val="0"/>
          <w:marTop w:val="0"/>
          <w:marBottom w:val="0"/>
          <w:divBdr>
            <w:top w:val="none" w:sz="0" w:space="0" w:color="auto"/>
            <w:left w:val="none" w:sz="0" w:space="0" w:color="auto"/>
            <w:bottom w:val="none" w:sz="0" w:space="0" w:color="auto"/>
            <w:right w:val="none" w:sz="0" w:space="0" w:color="auto"/>
          </w:divBdr>
          <w:divsChild>
            <w:div w:id="949623426">
              <w:marLeft w:val="0"/>
              <w:marRight w:val="0"/>
              <w:marTop w:val="96"/>
              <w:marBottom w:val="0"/>
              <w:divBdr>
                <w:top w:val="none" w:sz="0" w:space="0" w:color="auto"/>
                <w:left w:val="none" w:sz="0" w:space="0" w:color="auto"/>
                <w:bottom w:val="none" w:sz="0" w:space="0" w:color="auto"/>
                <w:right w:val="none" w:sz="0" w:space="0" w:color="auto"/>
              </w:divBdr>
              <w:divsChild>
                <w:div w:id="16451134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89099838">
          <w:marLeft w:val="0"/>
          <w:marRight w:val="0"/>
          <w:marTop w:val="0"/>
          <w:marBottom w:val="0"/>
          <w:divBdr>
            <w:top w:val="none" w:sz="0" w:space="0" w:color="auto"/>
            <w:left w:val="none" w:sz="0" w:space="0" w:color="auto"/>
            <w:bottom w:val="none" w:sz="0" w:space="0" w:color="auto"/>
            <w:right w:val="none" w:sz="0" w:space="0" w:color="auto"/>
          </w:divBdr>
          <w:divsChild>
            <w:div w:id="1201094690">
              <w:marLeft w:val="0"/>
              <w:marRight w:val="0"/>
              <w:marTop w:val="96"/>
              <w:marBottom w:val="0"/>
              <w:divBdr>
                <w:top w:val="none" w:sz="0" w:space="0" w:color="auto"/>
                <w:left w:val="none" w:sz="0" w:space="0" w:color="auto"/>
                <w:bottom w:val="none" w:sz="0" w:space="0" w:color="auto"/>
                <w:right w:val="none" w:sz="0" w:space="0" w:color="auto"/>
              </w:divBdr>
            </w:div>
          </w:divsChild>
        </w:div>
        <w:div w:id="825630736">
          <w:marLeft w:val="0"/>
          <w:marRight w:val="0"/>
          <w:marTop w:val="0"/>
          <w:marBottom w:val="0"/>
          <w:divBdr>
            <w:top w:val="none" w:sz="0" w:space="0" w:color="auto"/>
            <w:left w:val="none" w:sz="0" w:space="0" w:color="auto"/>
            <w:bottom w:val="none" w:sz="0" w:space="0" w:color="auto"/>
            <w:right w:val="none" w:sz="0" w:space="0" w:color="auto"/>
          </w:divBdr>
          <w:divsChild>
            <w:div w:id="112791624">
              <w:marLeft w:val="0"/>
              <w:marRight w:val="0"/>
              <w:marTop w:val="96"/>
              <w:marBottom w:val="0"/>
              <w:divBdr>
                <w:top w:val="none" w:sz="0" w:space="0" w:color="auto"/>
                <w:left w:val="none" w:sz="0" w:space="0" w:color="auto"/>
                <w:bottom w:val="none" w:sz="0" w:space="0" w:color="auto"/>
                <w:right w:val="none" w:sz="0" w:space="0" w:color="auto"/>
              </w:divBdr>
              <w:divsChild>
                <w:div w:id="13894981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33186463">
          <w:marLeft w:val="0"/>
          <w:marRight w:val="0"/>
          <w:marTop w:val="0"/>
          <w:marBottom w:val="0"/>
          <w:divBdr>
            <w:top w:val="none" w:sz="0" w:space="0" w:color="auto"/>
            <w:left w:val="none" w:sz="0" w:space="0" w:color="auto"/>
            <w:bottom w:val="none" w:sz="0" w:space="0" w:color="auto"/>
            <w:right w:val="none" w:sz="0" w:space="0" w:color="auto"/>
          </w:divBdr>
          <w:divsChild>
            <w:div w:id="671690319">
              <w:marLeft w:val="0"/>
              <w:marRight w:val="0"/>
              <w:marTop w:val="96"/>
              <w:marBottom w:val="0"/>
              <w:divBdr>
                <w:top w:val="none" w:sz="0" w:space="0" w:color="auto"/>
                <w:left w:val="none" w:sz="0" w:space="0" w:color="auto"/>
                <w:bottom w:val="none" w:sz="0" w:space="0" w:color="auto"/>
                <w:right w:val="none" w:sz="0" w:space="0" w:color="auto"/>
              </w:divBdr>
              <w:divsChild>
                <w:div w:id="1322119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2665795">
          <w:marLeft w:val="0"/>
          <w:marRight w:val="0"/>
          <w:marTop w:val="0"/>
          <w:marBottom w:val="0"/>
          <w:divBdr>
            <w:top w:val="none" w:sz="0" w:space="0" w:color="auto"/>
            <w:left w:val="none" w:sz="0" w:space="0" w:color="auto"/>
            <w:bottom w:val="none" w:sz="0" w:space="0" w:color="auto"/>
            <w:right w:val="none" w:sz="0" w:space="0" w:color="auto"/>
          </w:divBdr>
          <w:divsChild>
            <w:div w:id="2060543617">
              <w:marLeft w:val="0"/>
              <w:marRight w:val="0"/>
              <w:marTop w:val="96"/>
              <w:marBottom w:val="0"/>
              <w:divBdr>
                <w:top w:val="none" w:sz="0" w:space="0" w:color="auto"/>
                <w:left w:val="none" w:sz="0" w:space="0" w:color="auto"/>
                <w:bottom w:val="none" w:sz="0" w:space="0" w:color="auto"/>
                <w:right w:val="none" w:sz="0" w:space="0" w:color="auto"/>
              </w:divBdr>
              <w:divsChild>
                <w:div w:id="214376670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23861869">
          <w:marLeft w:val="0"/>
          <w:marRight w:val="0"/>
          <w:marTop w:val="0"/>
          <w:marBottom w:val="0"/>
          <w:divBdr>
            <w:top w:val="none" w:sz="0" w:space="0" w:color="auto"/>
            <w:left w:val="none" w:sz="0" w:space="0" w:color="auto"/>
            <w:bottom w:val="none" w:sz="0" w:space="0" w:color="auto"/>
            <w:right w:val="none" w:sz="0" w:space="0" w:color="auto"/>
          </w:divBdr>
          <w:divsChild>
            <w:div w:id="946540095">
              <w:marLeft w:val="0"/>
              <w:marRight w:val="0"/>
              <w:marTop w:val="96"/>
              <w:marBottom w:val="0"/>
              <w:divBdr>
                <w:top w:val="none" w:sz="0" w:space="0" w:color="auto"/>
                <w:left w:val="none" w:sz="0" w:space="0" w:color="auto"/>
                <w:bottom w:val="none" w:sz="0" w:space="0" w:color="auto"/>
                <w:right w:val="none" w:sz="0" w:space="0" w:color="auto"/>
              </w:divBdr>
              <w:divsChild>
                <w:div w:id="72195009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18815541">
          <w:marLeft w:val="0"/>
          <w:marRight w:val="0"/>
          <w:marTop w:val="0"/>
          <w:marBottom w:val="0"/>
          <w:divBdr>
            <w:top w:val="none" w:sz="0" w:space="0" w:color="auto"/>
            <w:left w:val="none" w:sz="0" w:space="0" w:color="auto"/>
            <w:bottom w:val="none" w:sz="0" w:space="0" w:color="auto"/>
            <w:right w:val="none" w:sz="0" w:space="0" w:color="auto"/>
          </w:divBdr>
          <w:divsChild>
            <w:div w:id="830098578">
              <w:marLeft w:val="0"/>
              <w:marRight w:val="0"/>
              <w:marTop w:val="96"/>
              <w:marBottom w:val="0"/>
              <w:divBdr>
                <w:top w:val="none" w:sz="0" w:space="0" w:color="auto"/>
                <w:left w:val="none" w:sz="0" w:space="0" w:color="auto"/>
                <w:bottom w:val="none" w:sz="0" w:space="0" w:color="auto"/>
                <w:right w:val="none" w:sz="0" w:space="0" w:color="auto"/>
              </w:divBdr>
              <w:divsChild>
                <w:div w:id="5129139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96693156">
          <w:marLeft w:val="0"/>
          <w:marRight w:val="0"/>
          <w:marTop w:val="0"/>
          <w:marBottom w:val="0"/>
          <w:divBdr>
            <w:top w:val="none" w:sz="0" w:space="0" w:color="auto"/>
            <w:left w:val="none" w:sz="0" w:space="0" w:color="auto"/>
            <w:bottom w:val="none" w:sz="0" w:space="0" w:color="auto"/>
            <w:right w:val="none" w:sz="0" w:space="0" w:color="auto"/>
          </w:divBdr>
          <w:divsChild>
            <w:div w:id="1410738137">
              <w:marLeft w:val="0"/>
              <w:marRight w:val="0"/>
              <w:marTop w:val="96"/>
              <w:marBottom w:val="0"/>
              <w:divBdr>
                <w:top w:val="none" w:sz="0" w:space="0" w:color="auto"/>
                <w:left w:val="none" w:sz="0" w:space="0" w:color="auto"/>
                <w:bottom w:val="none" w:sz="0" w:space="0" w:color="auto"/>
                <w:right w:val="none" w:sz="0" w:space="0" w:color="auto"/>
              </w:divBdr>
              <w:divsChild>
                <w:div w:id="11239638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62586286">
          <w:marLeft w:val="0"/>
          <w:marRight w:val="0"/>
          <w:marTop w:val="0"/>
          <w:marBottom w:val="0"/>
          <w:divBdr>
            <w:top w:val="none" w:sz="0" w:space="0" w:color="auto"/>
            <w:left w:val="none" w:sz="0" w:space="0" w:color="auto"/>
            <w:bottom w:val="none" w:sz="0" w:space="0" w:color="auto"/>
            <w:right w:val="none" w:sz="0" w:space="0" w:color="auto"/>
          </w:divBdr>
          <w:divsChild>
            <w:div w:id="265117665">
              <w:marLeft w:val="0"/>
              <w:marRight w:val="0"/>
              <w:marTop w:val="96"/>
              <w:marBottom w:val="0"/>
              <w:divBdr>
                <w:top w:val="none" w:sz="0" w:space="0" w:color="auto"/>
                <w:left w:val="none" w:sz="0" w:space="0" w:color="auto"/>
                <w:bottom w:val="none" w:sz="0" w:space="0" w:color="auto"/>
                <w:right w:val="none" w:sz="0" w:space="0" w:color="auto"/>
              </w:divBdr>
              <w:divsChild>
                <w:div w:id="4079690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5587711">
          <w:marLeft w:val="0"/>
          <w:marRight w:val="0"/>
          <w:marTop w:val="0"/>
          <w:marBottom w:val="0"/>
          <w:divBdr>
            <w:top w:val="none" w:sz="0" w:space="0" w:color="auto"/>
            <w:left w:val="none" w:sz="0" w:space="0" w:color="auto"/>
            <w:bottom w:val="none" w:sz="0" w:space="0" w:color="auto"/>
            <w:right w:val="none" w:sz="0" w:space="0" w:color="auto"/>
          </w:divBdr>
          <w:divsChild>
            <w:div w:id="566569077">
              <w:marLeft w:val="0"/>
              <w:marRight w:val="0"/>
              <w:marTop w:val="96"/>
              <w:marBottom w:val="0"/>
              <w:divBdr>
                <w:top w:val="none" w:sz="0" w:space="0" w:color="auto"/>
                <w:left w:val="none" w:sz="0" w:space="0" w:color="auto"/>
                <w:bottom w:val="none" w:sz="0" w:space="0" w:color="auto"/>
                <w:right w:val="none" w:sz="0" w:space="0" w:color="auto"/>
              </w:divBdr>
              <w:divsChild>
                <w:div w:id="176314120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25678177">
          <w:marLeft w:val="0"/>
          <w:marRight w:val="0"/>
          <w:marTop w:val="0"/>
          <w:marBottom w:val="0"/>
          <w:divBdr>
            <w:top w:val="none" w:sz="0" w:space="0" w:color="auto"/>
            <w:left w:val="none" w:sz="0" w:space="0" w:color="auto"/>
            <w:bottom w:val="none" w:sz="0" w:space="0" w:color="auto"/>
            <w:right w:val="none" w:sz="0" w:space="0" w:color="auto"/>
          </w:divBdr>
          <w:divsChild>
            <w:div w:id="1444611518">
              <w:marLeft w:val="0"/>
              <w:marRight w:val="0"/>
              <w:marTop w:val="96"/>
              <w:marBottom w:val="0"/>
              <w:divBdr>
                <w:top w:val="none" w:sz="0" w:space="0" w:color="auto"/>
                <w:left w:val="none" w:sz="0" w:space="0" w:color="auto"/>
                <w:bottom w:val="none" w:sz="0" w:space="0" w:color="auto"/>
                <w:right w:val="none" w:sz="0" w:space="0" w:color="auto"/>
              </w:divBdr>
              <w:divsChild>
                <w:div w:id="163960934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55520">
          <w:marLeft w:val="0"/>
          <w:marRight w:val="0"/>
          <w:marTop w:val="0"/>
          <w:marBottom w:val="0"/>
          <w:divBdr>
            <w:top w:val="none" w:sz="0" w:space="0" w:color="auto"/>
            <w:left w:val="none" w:sz="0" w:space="0" w:color="auto"/>
            <w:bottom w:val="none" w:sz="0" w:space="0" w:color="auto"/>
            <w:right w:val="none" w:sz="0" w:space="0" w:color="auto"/>
          </w:divBdr>
          <w:divsChild>
            <w:div w:id="1054815990">
              <w:marLeft w:val="0"/>
              <w:marRight w:val="0"/>
              <w:marTop w:val="96"/>
              <w:marBottom w:val="0"/>
              <w:divBdr>
                <w:top w:val="none" w:sz="0" w:space="0" w:color="auto"/>
                <w:left w:val="none" w:sz="0" w:space="0" w:color="auto"/>
                <w:bottom w:val="none" w:sz="0" w:space="0" w:color="auto"/>
                <w:right w:val="none" w:sz="0" w:space="0" w:color="auto"/>
              </w:divBdr>
              <w:divsChild>
                <w:div w:id="1183078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38589353">
          <w:marLeft w:val="0"/>
          <w:marRight w:val="0"/>
          <w:marTop w:val="0"/>
          <w:marBottom w:val="0"/>
          <w:divBdr>
            <w:top w:val="none" w:sz="0" w:space="0" w:color="auto"/>
            <w:left w:val="none" w:sz="0" w:space="0" w:color="auto"/>
            <w:bottom w:val="none" w:sz="0" w:space="0" w:color="auto"/>
            <w:right w:val="none" w:sz="0" w:space="0" w:color="auto"/>
          </w:divBdr>
          <w:divsChild>
            <w:div w:id="1827043302">
              <w:marLeft w:val="0"/>
              <w:marRight w:val="0"/>
              <w:marTop w:val="96"/>
              <w:marBottom w:val="0"/>
              <w:divBdr>
                <w:top w:val="none" w:sz="0" w:space="0" w:color="auto"/>
                <w:left w:val="none" w:sz="0" w:space="0" w:color="auto"/>
                <w:bottom w:val="none" w:sz="0" w:space="0" w:color="auto"/>
                <w:right w:val="none" w:sz="0" w:space="0" w:color="auto"/>
              </w:divBdr>
              <w:divsChild>
                <w:div w:id="7505440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3796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1212</Words>
  <Characters>6909</Characters>
  <Application>Microsoft Office Word</Application>
  <DocSecurity>0</DocSecurity>
  <Lines>57</Lines>
  <Paragraphs>16</Paragraphs>
  <ScaleCrop>false</ScaleCrop>
  <Company>Microsoft</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2015-04-28T05:43:00Z</dcterms:created>
  <dcterms:modified xsi:type="dcterms:W3CDTF">2015-05-04T08:27:00Z</dcterms:modified>
</cp:coreProperties>
</file>