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AB3" w:rsidRPr="00B4174F" w:rsidRDefault="00AD2AB3" w:rsidP="00AD2AB3">
      <w:pPr>
        <w:spacing w:after="0" w:line="360" w:lineRule="auto"/>
        <w:jc w:val="center"/>
        <w:rPr>
          <w:rFonts w:ascii="Times New Roman" w:eastAsia="Calibri" w:hAnsi="Times New Roman" w:cs="Times New Roman"/>
          <w:sz w:val="24"/>
          <w:szCs w:val="24"/>
        </w:rPr>
      </w:pPr>
      <w:r w:rsidRPr="00B4174F">
        <w:rPr>
          <w:rFonts w:ascii="Times New Roman" w:eastAsia="Calibri" w:hAnsi="Times New Roman" w:cs="Times New Roman"/>
          <w:sz w:val="24"/>
          <w:szCs w:val="24"/>
        </w:rPr>
        <w:t xml:space="preserve">Муниципальное казенное общеобразовательное учреждение    </w:t>
      </w:r>
    </w:p>
    <w:p w:rsidR="00AD2AB3" w:rsidRPr="00B4174F" w:rsidRDefault="00AD2AB3" w:rsidP="00AD2AB3">
      <w:pPr>
        <w:spacing w:after="0" w:line="360" w:lineRule="auto"/>
        <w:jc w:val="center"/>
        <w:rPr>
          <w:rFonts w:ascii="Times New Roman" w:eastAsia="Calibri" w:hAnsi="Times New Roman" w:cs="Times New Roman"/>
          <w:sz w:val="24"/>
          <w:szCs w:val="24"/>
        </w:rPr>
      </w:pPr>
      <w:r w:rsidRPr="00B4174F">
        <w:rPr>
          <w:rFonts w:ascii="Times New Roman" w:eastAsia="Calibri" w:hAnsi="Times New Roman" w:cs="Times New Roman"/>
          <w:sz w:val="24"/>
          <w:szCs w:val="24"/>
        </w:rPr>
        <w:t>«Александровская  средняя общеобразовательная школа»</w:t>
      </w:r>
    </w:p>
    <w:p w:rsidR="00AD2AB3" w:rsidRDefault="00AD2AB3" w:rsidP="00AD2AB3">
      <w:pPr>
        <w:spacing w:after="0" w:line="360" w:lineRule="auto"/>
        <w:rPr>
          <w:rFonts w:ascii="Times New Roman" w:eastAsia="Calibri" w:hAnsi="Times New Roman" w:cs="Times New Roman"/>
          <w:sz w:val="24"/>
          <w:szCs w:val="24"/>
        </w:rPr>
      </w:pPr>
    </w:p>
    <w:p w:rsidR="00AD2AB3" w:rsidRPr="00B4174F" w:rsidRDefault="00AD2AB3" w:rsidP="00AD2AB3">
      <w:pPr>
        <w:spacing w:after="0" w:line="360" w:lineRule="auto"/>
        <w:rPr>
          <w:rFonts w:ascii="Times New Roman" w:eastAsia="Calibri" w:hAnsi="Times New Roman" w:cs="Times New Roman"/>
          <w:sz w:val="24"/>
          <w:szCs w:val="24"/>
        </w:rPr>
      </w:pPr>
      <w:r w:rsidRPr="00B4174F">
        <w:rPr>
          <w:rFonts w:ascii="Times New Roman" w:eastAsia="Calibri" w:hAnsi="Times New Roman" w:cs="Times New Roman"/>
          <w:sz w:val="24"/>
          <w:szCs w:val="24"/>
        </w:rPr>
        <w:t xml:space="preserve">Согласована                                                      </w:t>
      </w:r>
      <w:r>
        <w:rPr>
          <w:rFonts w:ascii="Times New Roman" w:eastAsia="Calibri" w:hAnsi="Times New Roman" w:cs="Times New Roman"/>
          <w:sz w:val="24"/>
          <w:szCs w:val="24"/>
        </w:rPr>
        <w:t xml:space="preserve">                    </w:t>
      </w:r>
      <w:r w:rsidRPr="00B4174F">
        <w:rPr>
          <w:rFonts w:ascii="Times New Roman" w:eastAsia="Calibri" w:hAnsi="Times New Roman" w:cs="Times New Roman"/>
          <w:sz w:val="24"/>
          <w:szCs w:val="24"/>
        </w:rPr>
        <w:t>Утверждаю:</w:t>
      </w:r>
    </w:p>
    <w:p w:rsidR="00AD2AB3" w:rsidRPr="00B4174F" w:rsidRDefault="00AD2AB3" w:rsidP="00AD2AB3">
      <w:pPr>
        <w:spacing w:after="0" w:line="360" w:lineRule="auto"/>
        <w:rPr>
          <w:rFonts w:ascii="Times New Roman" w:eastAsia="Calibri" w:hAnsi="Times New Roman" w:cs="Times New Roman"/>
          <w:sz w:val="24"/>
          <w:szCs w:val="24"/>
        </w:rPr>
      </w:pPr>
      <w:r w:rsidRPr="00B4174F">
        <w:rPr>
          <w:rFonts w:ascii="Times New Roman" w:eastAsia="Calibri" w:hAnsi="Times New Roman" w:cs="Times New Roman"/>
          <w:sz w:val="24"/>
          <w:szCs w:val="24"/>
        </w:rPr>
        <w:t xml:space="preserve">Зам.директора по УВР                     </w:t>
      </w:r>
      <w:r>
        <w:rPr>
          <w:rFonts w:ascii="Times New Roman" w:eastAsia="Calibri" w:hAnsi="Times New Roman" w:cs="Times New Roman"/>
          <w:sz w:val="24"/>
          <w:szCs w:val="24"/>
        </w:rPr>
        <w:t xml:space="preserve">                         </w:t>
      </w:r>
      <w:r w:rsidRPr="00B4174F">
        <w:rPr>
          <w:rFonts w:ascii="Times New Roman" w:eastAsia="Calibri" w:hAnsi="Times New Roman" w:cs="Times New Roman"/>
          <w:sz w:val="24"/>
          <w:szCs w:val="24"/>
        </w:rPr>
        <w:t xml:space="preserve">    Директор __________ / О.В.Титова</w:t>
      </w:r>
    </w:p>
    <w:p w:rsidR="00AD2AB3" w:rsidRDefault="00AD2AB3" w:rsidP="00AD2AB3">
      <w:pPr>
        <w:spacing w:after="0" w:line="360" w:lineRule="auto"/>
        <w:rPr>
          <w:rFonts w:ascii="Times New Roman" w:eastAsia="Times New Roman" w:hAnsi="Times New Roman" w:cs="Times New Roman"/>
          <w:sz w:val="24"/>
          <w:szCs w:val="24"/>
        </w:rPr>
      </w:pPr>
      <w:r w:rsidRPr="00B4174F">
        <w:rPr>
          <w:rFonts w:ascii="Times New Roman" w:eastAsia="Calibri" w:hAnsi="Times New Roman" w:cs="Times New Roman"/>
          <w:sz w:val="24"/>
          <w:szCs w:val="24"/>
        </w:rPr>
        <w:t>__________/О.А. Салаева</w:t>
      </w:r>
      <w:r>
        <w:rPr>
          <w:rFonts w:ascii="Times New Roman" w:eastAsia="Calibri" w:hAnsi="Times New Roman" w:cs="Times New Roman"/>
          <w:sz w:val="24"/>
          <w:szCs w:val="24"/>
        </w:rPr>
        <w:t xml:space="preserve">                                              </w:t>
      </w:r>
      <w:r w:rsidRPr="00B4174F">
        <w:rPr>
          <w:rFonts w:ascii="Times New Roman" w:eastAsia="Times New Roman" w:hAnsi="Times New Roman" w:cs="Times New Roman"/>
          <w:sz w:val="24"/>
          <w:szCs w:val="24"/>
        </w:rPr>
        <w:t xml:space="preserve">Приказ </w:t>
      </w:r>
      <w:r>
        <w:rPr>
          <w:rFonts w:ascii="Times New Roman" w:eastAsia="Calibri" w:hAnsi="Times New Roman" w:cs="Times New Roman"/>
          <w:sz w:val="24"/>
          <w:szCs w:val="24"/>
        </w:rPr>
        <w:t xml:space="preserve"> </w:t>
      </w:r>
      <w:r w:rsidRPr="00B4174F">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«28»08 2014г №167/1                                                                             </w:t>
      </w:r>
    </w:p>
    <w:p w:rsidR="00AD2AB3" w:rsidRPr="00B4174F" w:rsidRDefault="00AD2AB3" w:rsidP="00AD2AB3">
      <w:pPr>
        <w:spacing w:after="0" w:line="360" w:lineRule="auto"/>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p>
    <w:p w:rsidR="00AD2AB3" w:rsidRPr="00B4174F" w:rsidRDefault="00AD2AB3" w:rsidP="00AD2AB3">
      <w:pPr>
        <w:spacing w:after="0" w:line="360" w:lineRule="auto"/>
        <w:jc w:val="center"/>
        <w:rPr>
          <w:rFonts w:ascii="Times New Roman" w:eastAsia="Calibri" w:hAnsi="Times New Roman" w:cs="Times New Roman"/>
          <w:sz w:val="24"/>
          <w:szCs w:val="24"/>
        </w:rPr>
      </w:pPr>
    </w:p>
    <w:p w:rsidR="00AD2AB3" w:rsidRPr="00B4174F" w:rsidRDefault="00AD2AB3" w:rsidP="00AD2AB3">
      <w:pPr>
        <w:spacing w:after="0"/>
        <w:jc w:val="center"/>
        <w:rPr>
          <w:rFonts w:ascii="Times New Roman" w:eastAsia="Calibri" w:hAnsi="Times New Roman" w:cs="Times New Roman"/>
          <w:sz w:val="24"/>
          <w:szCs w:val="24"/>
        </w:rPr>
      </w:pPr>
    </w:p>
    <w:p w:rsidR="00AD2AB3" w:rsidRPr="00B4174F" w:rsidRDefault="00AD2AB3" w:rsidP="00AD2AB3">
      <w:pPr>
        <w:spacing w:after="0"/>
        <w:jc w:val="center"/>
        <w:rPr>
          <w:rFonts w:ascii="Times New Roman" w:eastAsia="Calibri" w:hAnsi="Times New Roman" w:cs="Times New Roman"/>
          <w:sz w:val="24"/>
          <w:szCs w:val="24"/>
        </w:rPr>
      </w:pPr>
    </w:p>
    <w:p w:rsidR="00AD2AB3" w:rsidRPr="00B4174F" w:rsidRDefault="00AD2AB3" w:rsidP="00AD2AB3">
      <w:pPr>
        <w:spacing w:after="0"/>
        <w:jc w:val="center"/>
        <w:rPr>
          <w:rFonts w:ascii="Times New Roman" w:eastAsia="Calibri" w:hAnsi="Times New Roman" w:cs="Times New Roman"/>
          <w:sz w:val="24"/>
          <w:szCs w:val="24"/>
        </w:rPr>
      </w:pPr>
    </w:p>
    <w:p w:rsidR="00AD2AB3" w:rsidRPr="00B4174F" w:rsidRDefault="00AD2AB3" w:rsidP="00AD2AB3">
      <w:pPr>
        <w:spacing w:after="0"/>
        <w:jc w:val="center"/>
        <w:rPr>
          <w:rFonts w:ascii="Times New Roman" w:eastAsia="Calibri" w:hAnsi="Times New Roman" w:cs="Times New Roman"/>
          <w:sz w:val="24"/>
          <w:szCs w:val="24"/>
        </w:rPr>
      </w:pPr>
    </w:p>
    <w:p w:rsidR="00AD2AB3" w:rsidRPr="00B4174F" w:rsidRDefault="00AD2AB3" w:rsidP="00AD2AB3">
      <w:pPr>
        <w:spacing w:after="0"/>
        <w:jc w:val="center"/>
        <w:rPr>
          <w:rFonts w:ascii="Times New Roman" w:eastAsia="Calibri" w:hAnsi="Times New Roman" w:cs="Times New Roman"/>
          <w:b/>
          <w:sz w:val="24"/>
          <w:szCs w:val="24"/>
        </w:rPr>
      </w:pPr>
    </w:p>
    <w:p w:rsidR="00AD2AB3" w:rsidRPr="00B4174F" w:rsidRDefault="00AD2AB3" w:rsidP="00AD2AB3">
      <w:pPr>
        <w:spacing w:after="0"/>
        <w:jc w:val="center"/>
        <w:rPr>
          <w:rFonts w:ascii="Times New Roman" w:eastAsia="Calibri" w:hAnsi="Times New Roman" w:cs="Times New Roman"/>
          <w:b/>
          <w:sz w:val="32"/>
          <w:szCs w:val="32"/>
        </w:rPr>
      </w:pPr>
    </w:p>
    <w:p w:rsidR="00AD2AB3" w:rsidRPr="00B4174F" w:rsidRDefault="00AD2AB3" w:rsidP="00AD2AB3">
      <w:pPr>
        <w:spacing w:after="0"/>
        <w:jc w:val="center"/>
        <w:rPr>
          <w:rFonts w:ascii="Times New Roman" w:eastAsia="Calibri" w:hAnsi="Times New Roman" w:cs="Times New Roman"/>
          <w:b/>
          <w:sz w:val="32"/>
          <w:szCs w:val="32"/>
        </w:rPr>
      </w:pPr>
      <w:r w:rsidRPr="00B4174F">
        <w:rPr>
          <w:rFonts w:ascii="Times New Roman" w:eastAsia="Calibri" w:hAnsi="Times New Roman" w:cs="Times New Roman"/>
          <w:b/>
          <w:sz w:val="32"/>
          <w:szCs w:val="32"/>
        </w:rPr>
        <w:t>Рабочая программа  по истории</w:t>
      </w:r>
    </w:p>
    <w:p w:rsidR="00AD2AB3" w:rsidRPr="00B4174F" w:rsidRDefault="00AD2AB3" w:rsidP="00AD2AB3">
      <w:pPr>
        <w:spacing w:after="0"/>
        <w:jc w:val="center"/>
        <w:rPr>
          <w:rFonts w:ascii="Times New Roman" w:eastAsia="Calibri" w:hAnsi="Times New Roman" w:cs="Times New Roman"/>
          <w:sz w:val="28"/>
          <w:szCs w:val="28"/>
        </w:rPr>
      </w:pPr>
      <w:r w:rsidRPr="00B4174F">
        <w:rPr>
          <w:rFonts w:ascii="Times New Roman" w:eastAsia="Calibri" w:hAnsi="Times New Roman" w:cs="Times New Roman"/>
          <w:sz w:val="28"/>
          <w:szCs w:val="28"/>
        </w:rPr>
        <w:t xml:space="preserve"> Основное общее образование</w:t>
      </w:r>
    </w:p>
    <w:p w:rsidR="00AD2AB3" w:rsidRPr="00B4174F" w:rsidRDefault="00AD2AB3" w:rsidP="00AD2AB3">
      <w:pPr>
        <w:spacing w:after="0"/>
        <w:jc w:val="center"/>
        <w:rPr>
          <w:rFonts w:ascii="Times New Roman" w:eastAsia="Calibri" w:hAnsi="Times New Roman" w:cs="Times New Roman"/>
          <w:sz w:val="28"/>
          <w:szCs w:val="28"/>
        </w:rPr>
      </w:pPr>
      <w:r w:rsidRPr="00B4174F">
        <w:rPr>
          <w:rFonts w:ascii="Times New Roman" w:eastAsia="Calibri" w:hAnsi="Times New Roman" w:cs="Times New Roman"/>
          <w:sz w:val="28"/>
          <w:szCs w:val="28"/>
        </w:rPr>
        <w:t>5-9 классы</w:t>
      </w:r>
    </w:p>
    <w:p w:rsidR="00AD2AB3" w:rsidRPr="00B4174F" w:rsidRDefault="00AD2AB3" w:rsidP="00AD2AB3">
      <w:pPr>
        <w:spacing w:after="0"/>
        <w:jc w:val="center"/>
        <w:rPr>
          <w:rFonts w:ascii="Times New Roman" w:eastAsia="Calibri" w:hAnsi="Times New Roman" w:cs="Times New Roman"/>
          <w:sz w:val="24"/>
          <w:szCs w:val="24"/>
        </w:rPr>
      </w:pPr>
    </w:p>
    <w:p w:rsidR="00AD2AB3" w:rsidRPr="00B4174F" w:rsidRDefault="00AD2AB3" w:rsidP="00AD2AB3">
      <w:pPr>
        <w:spacing w:after="0"/>
        <w:jc w:val="center"/>
        <w:rPr>
          <w:rFonts w:ascii="Times New Roman" w:eastAsia="Calibri" w:hAnsi="Times New Roman" w:cs="Times New Roman"/>
          <w:sz w:val="24"/>
          <w:szCs w:val="24"/>
        </w:rPr>
      </w:pPr>
    </w:p>
    <w:p w:rsidR="00AD2AB3" w:rsidRPr="00B4174F" w:rsidRDefault="00AD2AB3" w:rsidP="00AD2AB3">
      <w:pPr>
        <w:spacing w:after="0"/>
        <w:jc w:val="center"/>
        <w:rPr>
          <w:rFonts w:ascii="Times New Roman" w:eastAsia="Calibri" w:hAnsi="Times New Roman" w:cs="Times New Roman"/>
          <w:sz w:val="24"/>
          <w:szCs w:val="24"/>
        </w:rPr>
      </w:pPr>
    </w:p>
    <w:p w:rsidR="00AD2AB3" w:rsidRPr="00B4174F" w:rsidRDefault="00AD2AB3" w:rsidP="00AD2AB3">
      <w:pPr>
        <w:spacing w:after="0"/>
        <w:jc w:val="right"/>
        <w:rPr>
          <w:rFonts w:ascii="Times New Roman" w:eastAsia="Calibri" w:hAnsi="Times New Roman" w:cs="Times New Roman"/>
          <w:sz w:val="24"/>
          <w:szCs w:val="24"/>
        </w:rPr>
      </w:pPr>
    </w:p>
    <w:p w:rsidR="00AD2AB3" w:rsidRPr="00B4174F" w:rsidRDefault="00AD2AB3" w:rsidP="00AD2AB3">
      <w:pPr>
        <w:spacing w:after="0"/>
        <w:jc w:val="right"/>
        <w:rPr>
          <w:rFonts w:ascii="Times New Roman" w:eastAsia="Calibri" w:hAnsi="Times New Roman" w:cs="Times New Roman"/>
          <w:sz w:val="24"/>
          <w:szCs w:val="24"/>
        </w:rPr>
      </w:pPr>
    </w:p>
    <w:p w:rsidR="00AD2AB3" w:rsidRPr="00B4174F" w:rsidRDefault="00AD2AB3" w:rsidP="00AD2AB3">
      <w:pPr>
        <w:spacing w:after="0"/>
        <w:jc w:val="right"/>
        <w:rPr>
          <w:rFonts w:ascii="Times New Roman" w:eastAsia="Calibri" w:hAnsi="Times New Roman" w:cs="Times New Roman"/>
          <w:sz w:val="24"/>
          <w:szCs w:val="24"/>
        </w:rPr>
      </w:pPr>
    </w:p>
    <w:p w:rsidR="00AD2AB3" w:rsidRDefault="00AD2AB3" w:rsidP="00AD2AB3">
      <w:pPr>
        <w:spacing w:after="0"/>
        <w:jc w:val="right"/>
        <w:rPr>
          <w:rFonts w:ascii="Times New Roman" w:eastAsia="Calibri" w:hAnsi="Times New Roman" w:cs="Times New Roman"/>
          <w:sz w:val="24"/>
          <w:szCs w:val="24"/>
        </w:rPr>
      </w:pPr>
    </w:p>
    <w:p w:rsidR="00AD2AB3" w:rsidRDefault="00AD2AB3" w:rsidP="00AD2AB3">
      <w:pPr>
        <w:spacing w:after="0"/>
        <w:jc w:val="right"/>
        <w:rPr>
          <w:rFonts w:ascii="Times New Roman" w:eastAsia="Calibri" w:hAnsi="Times New Roman" w:cs="Times New Roman"/>
          <w:sz w:val="24"/>
          <w:szCs w:val="24"/>
        </w:rPr>
      </w:pPr>
    </w:p>
    <w:p w:rsidR="00AD2AB3" w:rsidRDefault="00AD2AB3" w:rsidP="00AD2AB3">
      <w:pPr>
        <w:spacing w:after="0"/>
        <w:jc w:val="right"/>
        <w:rPr>
          <w:rFonts w:ascii="Times New Roman" w:eastAsia="Calibri" w:hAnsi="Times New Roman" w:cs="Times New Roman"/>
          <w:sz w:val="24"/>
          <w:szCs w:val="24"/>
        </w:rPr>
      </w:pPr>
    </w:p>
    <w:p w:rsidR="00AD2AB3" w:rsidRDefault="00AD2AB3" w:rsidP="00AD2AB3">
      <w:pPr>
        <w:spacing w:after="0"/>
        <w:jc w:val="right"/>
        <w:rPr>
          <w:rFonts w:ascii="Times New Roman" w:eastAsia="Calibri" w:hAnsi="Times New Roman" w:cs="Times New Roman"/>
          <w:sz w:val="24"/>
          <w:szCs w:val="24"/>
        </w:rPr>
      </w:pPr>
    </w:p>
    <w:p w:rsidR="00AD2AB3" w:rsidRPr="00B4174F" w:rsidRDefault="00AD2AB3" w:rsidP="00AD2AB3">
      <w:pPr>
        <w:spacing w:after="0"/>
        <w:jc w:val="right"/>
        <w:rPr>
          <w:rFonts w:ascii="Times New Roman" w:eastAsia="Calibri" w:hAnsi="Times New Roman" w:cs="Times New Roman"/>
          <w:sz w:val="24"/>
          <w:szCs w:val="24"/>
        </w:rPr>
      </w:pPr>
      <w:r w:rsidRPr="00B4174F">
        <w:rPr>
          <w:rFonts w:ascii="Times New Roman" w:eastAsia="Calibri" w:hAnsi="Times New Roman" w:cs="Times New Roman"/>
          <w:sz w:val="24"/>
          <w:szCs w:val="24"/>
        </w:rPr>
        <w:t>разработана   Ч.Г.Алешкиной</w:t>
      </w:r>
    </w:p>
    <w:p w:rsidR="00AD2AB3" w:rsidRPr="00B4174F" w:rsidRDefault="00AD2AB3" w:rsidP="00AD2AB3">
      <w:pPr>
        <w:spacing w:after="0"/>
        <w:jc w:val="right"/>
        <w:rPr>
          <w:rFonts w:ascii="Times New Roman" w:eastAsia="Calibri" w:hAnsi="Times New Roman" w:cs="Times New Roman"/>
          <w:sz w:val="24"/>
          <w:szCs w:val="24"/>
        </w:rPr>
      </w:pPr>
      <w:r w:rsidRPr="00B4174F">
        <w:rPr>
          <w:rFonts w:ascii="Times New Roman" w:eastAsia="Calibri" w:hAnsi="Times New Roman" w:cs="Times New Roman"/>
          <w:sz w:val="24"/>
          <w:szCs w:val="24"/>
        </w:rPr>
        <w:t xml:space="preserve">учителем  истории и обществознания  </w:t>
      </w:r>
    </w:p>
    <w:p w:rsidR="00AD2AB3" w:rsidRPr="00B4174F" w:rsidRDefault="00AD2AB3" w:rsidP="00AD2AB3">
      <w:pPr>
        <w:spacing w:after="0"/>
        <w:jc w:val="right"/>
        <w:rPr>
          <w:rFonts w:ascii="Times New Roman" w:eastAsia="Calibri" w:hAnsi="Times New Roman" w:cs="Times New Roman"/>
          <w:sz w:val="24"/>
          <w:szCs w:val="24"/>
        </w:rPr>
      </w:pPr>
      <w:r w:rsidRPr="00B4174F">
        <w:rPr>
          <w:rFonts w:ascii="Times New Roman" w:eastAsia="Calibri" w:hAnsi="Times New Roman" w:cs="Times New Roman"/>
          <w:sz w:val="24"/>
          <w:szCs w:val="24"/>
        </w:rPr>
        <w:t>МКОУ  «Александровская СОШ»</w:t>
      </w:r>
    </w:p>
    <w:p w:rsidR="00AD2AB3" w:rsidRPr="00B4174F" w:rsidRDefault="00AD2AB3" w:rsidP="00AD2AB3">
      <w:pPr>
        <w:spacing w:after="0"/>
        <w:jc w:val="right"/>
        <w:rPr>
          <w:rFonts w:ascii="Times New Roman" w:eastAsia="Calibri" w:hAnsi="Times New Roman" w:cs="Times New Roman"/>
          <w:sz w:val="24"/>
          <w:szCs w:val="24"/>
        </w:rPr>
      </w:pPr>
    </w:p>
    <w:p w:rsidR="00AD2AB3" w:rsidRPr="00B4174F" w:rsidRDefault="00AD2AB3" w:rsidP="00AD2AB3">
      <w:pPr>
        <w:spacing w:after="0"/>
        <w:jc w:val="right"/>
        <w:rPr>
          <w:rFonts w:ascii="Times New Roman" w:eastAsia="Calibri" w:hAnsi="Times New Roman" w:cs="Times New Roman"/>
          <w:sz w:val="24"/>
          <w:szCs w:val="24"/>
        </w:rPr>
      </w:pPr>
    </w:p>
    <w:p w:rsidR="00AD2AB3" w:rsidRPr="00B4174F" w:rsidRDefault="00AD2AB3" w:rsidP="00AD2AB3">
      <w:pPr>
        <w:spacing w:after="0"/>
        <w:jc w:val="right"/>
        <w:rPr>
          <w:rFonts w:ascii="Times New Roman" w:eastAsia="Calibri" w:hAnsi="Times New Roman" w:cs="Times New Roman"/>
          <w:sz w:val="24"/>
          <w:szCs w:val="24"/>
        </w:rPr>
      </w:pPr>
    </w:p>
    <w:p w:rsidR="00AD2AB3" w:rsidRDefault="00AD2AB3" w:rsidP="00AD2AB3">
      <w:pPr>
        <w:spacing w:after="0"/>
        <w:jc w:val="center"/>
        <w:rPr>
          <w:rFonts w:ascii="Times New Roman" w:eastAsia="Calibri" w:hAnsi="Times New Roman" w:cs="Times New Roman"/>
          <w:sz w:val="24"/>
          <w:szCs w:val="24"/>
        </w:rPr>
      </w:pPr>
    </w:p>
    <w:p w:rsidR="00AD2AB3" w:rsidRDefault="00AD2AB3" w:rsidP="00AD2AB3">
      <w:pPr>
        <w:spacing w:after="0"/>
        <w:jc w:val="center"/>
        <w:rPr>
          <w:rFonts w:ascii="Times New Roman" w:eastAsia="Calibri" w:hAnsi="Times New Roman" w:cs="Times New Roman"/>
          <w:sz w:val="24"/>
          <w:szCs w:val="24"/>
        </w:rPr>
      </w:pPr>
    </w:p>
    <w:p w:rsidR="00AD2AB3" w:rsidRDefault="00AD2AB3" w:rsidP="00AD2AB3">
      <w:pPr>
        <w:spacing w:after="0"/>
        <w:jc w:val="center"/>
        <w:rPr>
          <w:rFonts w:ascii="Times New Roman" w:eastAsia="Calibri" w:hAnsi="Times New Roman" w:cs="Times New Roman"/>
          <w:sz w:val="24"/>
          <w:szCs w:val="24"/>
        </w:rPr>
      </w:pPr>
    </w:p>
    <w:p w:rsidR="00AD2AB3" w:rsidRDefault="00AD2AB3" w:rsidP="00AD2AB3">
      <w:pPr>
        <w:spacing w:after="0"/>
        <w:jc w:val="center"/>
        <w:rPr>
          <w:rFonts w:ascii="Times New Roman" w:eastAsia="Calibri" w:hAnsi="Times New Roman" w:cs="Times New Roman"/>
          <w:sz w:val="24"/>
          <w:szCs w:val="24"/>
        </w:rPr>
      </w:pPr>
    </w:p>
    <w:p w:rsidR="00AD2AB3" w:rsidRDefault="00AD2AB3" w:rsidP="00AD2AB3">
      <w:pPr>
        <w:spacing w:after="0"/>
        <w:jc w:val="center"/>
        <w:rPr>
          <w:rFonts w:ascii="Times New Roman" w:eastAsia="Calibri" w:hAnsi="Times New Roman" w:cs="Times New Roman"/>
          <w:sz w:val="24"/>
          <w:szCs w:val="24"/>
        </w:rPr>
      </w:pPr>
      <w:r w:rsidRPr="00B4174F">
        <w:rPr>
          <w:rFonts w:ascii="Times New Roman" w:eastAsia="Calibri" w:hAnsi="Times New Roman" w:cs="Times New Roman"/>
          <w:sz w:val="24"/>
          <w:szCs w:val="24"/>
        </w:rPr>
        <w:t>с. Александровское</w:t>
      </w:r>
    </w:p>
    <w:p w:rsidR="00AD2AB3" w:rsidRPr="00B4174F" w:rsidRDefault="00AD2AB3" w:rsidP="00AD2AB3">
      <w:pPr>
        <w:spacing w:after="0"/>
        <w:jc w:val="center"/>
        <w:rPr>
          <w:rFonts w:ascii="Times New Roman" w:eastAsia="Calibri" w:hAnsi="Times New Roman" w:cs="Times New Roman"/>
          <w:sz w:val="24"/>
          <w:szCs w:val="24"/>
        </w:rPr>
      </w:pPr>
      <w:r w:rsidRPr="00B4174F">
        <w:rPr>
          <w:rFonts w:ascii="Times New Roman" w:eastAsia="Calibri" w:hAnsi="Times New Roman" w:cs="Times New Roman"/>
          <w:sz w:val="24"/>
          <w:szCs w:val="24"/>
        </w:rPr>
        <w:t>201</w:t>
      </w:r>
      <w:r w:rsidRPr="00B4174F">
        <w:rPr>
          <w:rFonts w:ascii="Times New Roman" w:eastAsia="Times New Roman" w:hAnsi="Times New Roman" w:cs="Times New Roman"/>
          <w:sz w:val="24"/>
          <w:szCs w:val="24"/>
        </w:rPr>
        <w:t>4</w:t>
      </w:r>
      <w:r w:rsidRPr="00B4174F">
        <w:rPr>
          <w:rFonts w:ascii="Times New Roman" w:eastAsia="Calibri" w:hAnsi="Times New Roman" w:cs="Times New Roman"/>
          <w:sz w:val="24"/>
          <w:szCs w:val="24"/>
        </w:rPr>
        <w:t>г.</w:t>
      </w:r>
    </w:p>
    <w:p w:rsidR="00AD2AB3" w:rsidRDefault="00AD2AB3" w:rsidP="00AD2AB3">
      <w:pPr>
        <w:spacing w:after="0"/>
        <w:rPr>
          <w:rFonts w:ascii="Times New Roman" w:eastAsia="Times New Roman" w:hAnsi="Times New Roman" w:cs="Times New Roman"/>
          <w:sz w:val="24"/>
          <w:szCs w:val="24"/>
        </w:rPr>
      </w:pPr>
    </w:p>
    <w:p w:rsidR="00AD2AB3" w:rsidRDefault="00AD2AB3" w:rsidP="00AD2AB3">
      <w:pPr>
        <w:spacing w:after="0"/>
        <w:rPr>
          <w:rFonts w:ascii="Times New Roman" w:eastAsia="Times New Roman" w:hAnsi="Times New Roman" w:cs="Times New Roman"/>
          <w:sz w:val="24"/>
          <w:szCs w:val="24"/>
        </w:rPr>
      </w:pPr>
    </w:p>
    <w:p w:rsidR="00AD2AB3" w:rsidRPr="00B4174F" w:rsidRDefault="00AD2AB3" w:rsidP="00AD2AB3">
      <w:pPr>
        <w:spacing w:after="0"/>
        <w:rPr>
          <w:rFonts w:ascii="Times New Roman" w:eastAsia="Calibri" w:hAnsi="Times New Roman" w:cs="Times New Roman"/>
          <w:sz w:val="24"/>
          <w:szCs w:val="24"/>
        </w:rPr>
      </w:pPr>
      <w:r w:rsidRPr="00B4174F">
        <w:rPr>
          <w:rFonts w:ascii="Times New Roman" w:eastAsia="Times New Roman" w:hAnsi="Times New Roman" w:cs="Times New Roman"/>
          <w:sz w:val="24"/>
          <w:szCs w:val="24"/>
        </w:rPr>
        <w:t>Обсуждена на заседании</w:t>
      </w:r>
    </w:p>
    <w:p w:rsidR="00AD2AB3" w:rsidRPr="00B4174F" w:rsidRDefault="00AD2AB3" w:rsidP="00AD2AB3">
      <w:pPr>
        <w:spacing w:after="0"/>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МО_______________</w:t>
      </w:r>
    </w:p>
    <w:p w:rsidR="00AD2AB3" w:rsidRPr="00B4174F" w:rsidRDefault="00AD2AB3" w:rsidP="00AD2AB3">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Протокол № ____от «_______»_______2014 г.</w:t>
      </w:r>
    </w:p>
    <w:p w:rsidR="00AD2AB3" w:rsidRPr="00B4174F" w:rsidRDefault="00AD2AB3" w:rsidP="00AD2AB3">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 xml:space="preserve">Руководитель МО  </w:t>
      </w:r>
    </w:p>
    <w:p w:rsidR="00AD2AB3" w:rsidRPr="00B4174F" w:rsidRDefault="00AD2AB3" w:rsidP="00AD2AB3">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________________/Л.А. Сидорова</w:t>
      </w:r>
    </w:p>
    <w:p w:rsidR="00AD2AB3" w:rsidRPr="00B4174F" w:rsidRDefault="00AD2AB3" w:rsidP="00AD2AB3">
      <w:pPr>
        <w:spacing w:after="0"/>
        <w:jc w:val="both"/>
        <w:rPr>
          <w:rFonts w:ascii="Times New Roman" w:eastAsia="Times New Roman" w:hAnsi="Times New Roman" w:cs="Times New Roman"/>
          <w:sz w:val="24"/>
          <w:szCs w:val="24"/>
        </w:rPr>
      </w:pPr>
    </w:p>
    <w:p w:rsidR="00AD2AB3" w:rsidRPr="00B4174F" w:rsidRDefault="00AD2AB3" w:rsidP="00AD2AB3">
      <w:pPr>
        <w:spacing w:after="0"/>
        <w:jc w:val="center"/>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Рабочая учебная программа составлена в соответствии с Федеральным государственным образовательным стандартом основного общего образования (ФГОС ООО) на основании примерных рабочих программ по истории</w:t>
      </w:r>
    </w:p>
    <w:p w:rsidR="00AD2AB3" w:rsidRDefault="00AD2AB3" w:rsidP="00AD2AB3">
      <w:pPr>
        <w:spacing w:after="0"/>
        <w:jc w:val="both"/>
        <w:rPr>
          <w:rFonts w:ascii="Times New Roman" w:eastAsia="Times New Roman" w:hAnsi="Times New Roman" w:cs="Times New Roman"/>
          <w:sz w:val="24"/>
          <w:szCs w:val="24"/>
        </w:rPr>
      </w:pPr>
    </w:p>
    <w:p w:rsidR="00AD2AB3" w:rsidRPr="00B4174F" w:rsidRDefault="00AD2AB3" w:rsidP="00AD2AB3">
      <w:pPr>
        <w:spacing w:after="0"/>
        <w:jc w:val="both"/>
        <w:rPr>
          <w:rFonts w:ascii="Times New Roman" w:eastAsia="Times New Roman" w:hAnsi="Times New Roman" w:cs="Times New Roman"/>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7"/>
        <w:gridCol w:w="4900"/>
      </w:tblGrid>
      <w:tr w:rsidR="00AD2AB3" w:rsidRPr="00B4174F" w:rsidTr="00EA59F2">
        <w:trPr>
          <w:trHeight w:val="1811"/>
        </w:trPr>
        <w:tc>
          <w:tcPr>
            <w:tcW w:w="4847" w:type="dxa"/>
          </w:tcPr>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 xml:space="preserve">Проведена экспертиза </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Программа пролонгирована на 20__-20__ г.</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Протокол заседания  методического</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совета №___от ______________________</w:t>
            </w:r>
          </w:p>
        </w:tc>
        <w:tc>
          <w:tcPr>
            <w:tcW w:w="4900" w:type="dxa"/>
          </w:tcPr>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УТВЕРЖДАЮ:</w:t>
            </w:r>
          </w:p>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 xml:space="preserve">Директор ____________________/О.В. Титова  </w:t>
            </w:r>
          </w:p>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«_________»________________20__г</w:t>
            </w:r>
          </w:p>
          <w:p w:rsidR="00AD2AB3" w:rsidRPr="00B4174F" w:rsidRDefault="00AD2AB3" w:rsidP="00EA59F2">
            <w:pPr>
              <w:spacing w:after="0"/>
              <w:rPr>
                <w:rFonts w:ascii="Times New Roman" w:eastAsia="Times New Roman" w:hAnsi="Times New Roman" w:cs="Times New Roman"/>
                <w:sz w:val="24"/>
                <w:szCs w:val="24"/>
              </w:rPr>
            </w:pPr>
          </w:p>
        </w:tc>
      </w:tr>
      <w:tr w:rsidR="00AD2AB3" w:rsidRPr="00B4174F" w:rsidTr="00EA59F2">
        <w:tc>
          <w:tcPr>
            <w:tcW w:w="4847" w:type="dxa"/>
          </w:tcPr>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 xml:space="preserve">Проведена экспертиза </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Программа пролонгирована на 20__-20__ г.</w:t>
            </w:r>
          </w:p>
          <w:p w:rsidR="00AD2AB3" w:rsidRPr="00B4174F" w:rsidRDefault="00AD2AB3" w:rsidP="00EA59F2">
            <w:pPr>
              <w:spacing w:after="0"/>
              <w:jc w:val="both"/>
              <w:rPr>
                <w:rFonts w:ascii="Times New Roman" w:eastAsia="Times New Roman" w:hAnsi="Times New Roman" w:cs="Times New Roman"/>
                <w:sz w:val="24"/>
                <w:szCs w:val="24"/>
              </w:rPr>
            </w:pP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Протокол заседания  методического</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совета №___от _______________________</w:t>
            </w:r>
          </w:p>
        </w:tc>
        <w:tc>
          <w:tcPr>
            <w:tcW w:w="4900" w:type="dxa"/>
          </w:tcPr>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УТВЕРЖДАЮ:</w:t>
            </w:r>
          </w:p>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 xml:space="preserve">Директор ____________________/О.В. Титова  </w:t>
            </w:r>
          </w:p>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«_________»________________20__г</w:t>
            </w:r>
          </w:p>
        </w:tc>
      </w:tr>
      <w:tr w:rsidR="00AD2AB3" w:rsidRPr="00B4174F" w:rsidTr="00EA59F2">
        <w:tc>
          <w:tcPr>
            <w:tcW w:w="4847" w:type="dxa"/>
          </w:tcPr>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 xml:space="preserve">Проведена экспертиза </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Программа пролонгирована на 20__-20__ г.</w:t>
            </w:r>
          </w:p>
          <w:p w:rsidR="00AD2AB3" w:rsidRPr="00B4174F" w:rsidRDefault="00AD2AB3" w:rsidP="00EA59F2">
            <w:pPr>
              <w:spacing w:after="0"/>
              <w:jc w:val="both"/>
              <w:rPr>
                <w:rFonts w:ascii="Times New Roman" w:eastAsia="Times New Roman" w:hAnsi="Times New Roman" w:cs="Times New Roman"/>
                <w:sz w:val="24"/>
                <w:szCs w:val="24"/>
              </w:rPr>
            </w:pP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Протокол заседания  методического</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совета №___от _______________________</w:t>
            </w:r>
          </w:p>
        </w:tc>
        <w:tc>
          <w:tcPr>
            <w:tcW w:w="4900" w:type="dxa"/>
          </w:tcPr>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УТВЕРЖДАЮ:</w:t>
            </w:r>
          </w:p>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 xml:space="preserve">Директор ____________________/О.В. Титова  </w:t>
            </w:r>
          </w:p>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«_________»________________20__г</w:t>
            </w:r>
          </w:p>
          <w:p w:rsidR="00AD2AB3" w:rsidRPr="00B4174F" w:rsidRDefault="00AD2AB3" w:rsidP="00EA59F2">
            <w:pPr>
              <w:spacing w:after="0"/>
              <w:rPr>
                <w:rFonts w:ascii="Times New Roman" w:eastAsia="Times New Roman" w:hAnsi="Times New Roman" w:cs="Times New Roman"/>
                <w:sz w:val="24"/>
                <w:szCs w:val="24"/>
              </w:rPr>
            </w:pPr>
          </w:p>
        </w:tc>
      </w:tr>
      <w:tr w:rsidR="00AD2AB3" w:rsidRPr="00B4174F" w:rsidTr="00EA59F2">
        <w:tc>
          <w:tcPr>
            <w:tcW w:w="4847" w:type="dxa"/>
          </w:tcPr>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 xml:space="preserve">Проведена экспертиза </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Программа пролонгирована на 20__-20__ г.</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Протокол заседания  методического</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совета №___от _______________________</w:t>
            </w:r>
          </w:p>
          <w:p w:rsidR="00AD2AB3" w:rsidRPr="00B4174F" w:rsidRDefault="00AD2AB3" w:rsidP="00EA59F2">
            <w:pPr>
              <w:spacing w:after="0"/>
              <w:jc w:val="both"/>
              <w:rPr>
                <w:rFonts w:ascii="Times New Roman" w:eastAsia="Times New Roman" w:hAnsi="Times New Roman" w:cs="Times New Roman"/>
                <w:sz w:val="24"/>
                <w:szCs w:val="24"/>
              </w:rPr>
            </w:pPr>
          </w:p>
        </w:tc>
        <w:tc>
          <w:tcPr>
            <w:tcW w:w="4900" w:type="dxa"/>
          </w:tcPr>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УТВЕРЖДАЮ:</w:t>
            </w:r>
          </w:p>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 xml:space="preserve">Директор ____________________/О.В. Титова  </w:t>
            </w:r>
          </w:p>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«_________»_______________20__г</w:t>
            </w:r>
          </w:p>
          <w:p w:rsidR="00AD2AB3" w:rsidRPr="00B4174F" w:rsidRDefault="00AD2AB3" w:rsidP="00EA59F2">
            <w:pPr>
              <w:spacing w:after="0"/>
              <w:rPr>
                <w:rFonts w:ascii="Times New Roman" w:eastAsia="Times New Roman" w:hAnsi="Times New Roman" w:cs="Times New Roman"/>
                <w:sz w:val="24"/>
                <w:szCs w:val="24"/>
              </w:rPr>
            </w:pPr>
          </w:p>
        </w:tc>
      </w:tr>
      <w:tr w:rsidR="00AD2AB3" w:rsidRPr="00B4174F" w:rsidTr="00EA59F2">
        <w:tc>
          <w:tcPr>
            <w:tcW w:w="4847" w:type="dxa"/>
          </w:tcPr>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 xml:space="preserve">Проведена экспертиза </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Программа пролонгирована на 20__-20__ г.</w:t>
            </w:r>
          </w:p>
          <w:p w:rsidR="00AD2AB3" w:rsidRPr="00B4174F" w:rsidRDefault="00AD2AB3" w:rsidP="00EA59F2">
            <w:pPr>
              <w:spacing w:after="0"/>
              <w:jc w:val="both"/>
              <w:rPr>
                <w:rFonts w:ascii="Times New Roman" w:eastAsia="Times New Roman" w:hAnsi="Times New Roman" w:cs="Times New Roman"/>
                <w:sz w:val="24"/>
                <w:szCs w:val="24"/>
              </w:rPr>
            </w:pP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Протокол заседания  методического</w:t>
            </w:r>
          </w:p>
          <w:p w:rsidR="00AD2AB3" w:rsidRPr="00B4174F" w:rsidRDefault="00AD2AB3" w:rsidP="00EA59F2">
            <w:pPr>
              <w:spacing w:after="0"/>
              <w:jc w:val="both"/>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совета №___от _______________________</w:t>
            </w:r>
          </w:p>
          <w:p w:rsidR="00AD2AB3" w:rsidRPr="00B4174F" w:rsidRDefault="00AD2AB3" w:rsidP="00EA59F2">
            <w:pPr>
              <w:spacing w:after="0"/>
              <w:jc w:val="both"/>
              <w:rPr>
                <w:rFonts w:ascii="Times New Roman" w:eastAsia="Times New Roman" w:hAnsi="Times New Roman" w:cs="Times New Roman"/>
                <w:sz w:val="24"/>
                <w:szCs w:val="24"/>
              </w:rPr>
            </w:pPr>
          </w:p>
        </w:tc>
        <w:tc>
          <w:tcPr>
            <w:tcW w:w="4900" w:type="dxa"/>
          </w:tcPr>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УТВЕРЖДАЮ:</w:t>
            </w:r>
          </w:p>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 xml:space="preserve">Директор ____________________/О.В. Титова  </w:t>
            </w:r>
          </w:p>
          <w:p w:rsidR="00AD2AB3" w:rsidRPr="00B4174F" w:rsidRDefault="00AD2AB3" w:rsidP="00EA59F2">
            <w:pPr>
              <w:spacing w:after="0"/>
              <w:jc w:val="right"/>
              <w:rPr>
                <w:rFonts w:ascii="Times New Roman" w:eastAsia="Times New Roman" w:hAnsi="Times New Roman" w:cs="Times New Roman"/>
                <w:sz w:val="24"/>
                <w:szCs w:val="24"/>
              </w:rPr>
            </w:pPr>
            <w:r w:rsidRPr="00B4174F">
              <w:rPr>
                <w:rFonts w:ascii="Times New Roman" w:eastAsia="Times New Roman" w:hAnsi="Times New Roman" w:cs="Times New Roman"/>
                <w:sz w:val="24"/>
                <w:szCs w:val="24"/>
              </w:rPr>
              <w:t>«_________»________________20__г</w:t>
            </w:r>
          </w:p>
          <w:p w:rsidR="00AD2AB3" w:rsidRPr="00B4174F" w:rsidRDefault="00AD2AB3" w:rsidP="00EA59F2">
            <w:pPr>
              <w:spacing w:after="0"/>
              <w:jc w:val="right"/>
              <w:rPr>
                <w:rFonts w:ascii="Times New Roman" w:eastAsia="Times New Roman" w:hAnsi="Times New Roman" w:cs="Times New Roman"/>
                <w:sz w:val="24"/>
                <w:szCs w:val="24"/>
              </w:rPr>
            </w:pPr>
          </w:p>
          <w:p w:rsidR="00AD2AB3" w:rsidRPr="00B4174F" w:rsidRDefault="00AD2AB3" w:rsidP="00EA59F2">
            <w:pPr>
              <w:spacing w:after="0"/>
              <w:jc w:val="right"/>
              <w:rPr>
                <w:rFonts w:ascii="Times New Roman" w:eastAsia="Times New Roman" w:hAnsi="Times New Roman" w:cs="Times New Roman"/>
                <w:sz w:val="24"/>
                <w:szCs w:val="24"/>
              </w:rPr>
            </w:pPr>
          </w:p>
        </w:tc>
      </w:tr>
    </w:tbl>
    <w:p w:rsidR="00AD2AB3" w:rsidRDefault="00AD2AB3" w:rsidP="00AD2AB3">
      <w:pPr>
        <w:spacing w:after="0" w:line="240" w:lineRule="auto"/>
        <w:rPr>
          <w:rFonts w:ascii="Times New Roman" w:eastAsia="Times New Roman" w:hAnsi="Times New Roman" w:cs="Times New Roman"/>
          <w:sz w:val="24"/>
          <w:szCs w:val="24"/>
        </w:rPr>
      </w:pPr>
    </w:p>
    <w:p w:rsidR="00AD2AB3" w:rsidRPr="00E86FEB" w:rsidRDefault="00AD2AB3" w:rsidP="00AD2AB3">
      <w:pPr>
        <w:spacing w:after="0" w:line="240" w:lineRule="auto"/>
        <w:rPr>
          <w:rFonts w:ascii="Times New Roman" w:eastAsia="Times New Roman" w:hAnsi="Times New Roman" w:cs="Times New Roman"/>
          <w:b/>
          <w:sz w:val="24"/>
          <w:szCs w:val="24"/>
        </w:rPr>
      </w:pPr>
    </w:p>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ПОЯСНИТЕЛЬНАЯ ЗАПИСКА</w:t>
      </w:r>
    </w:p>
    <w:p w:rsidR="00795EC2" w:rsidRPr="00E86FEB" w:rsidRDefault="00795EC2" w:rsidP="00023BC3">
      <w:pPr>
        <w:spacing w:after="0" w:line="240" w:lineRule="auto"/>
        <w:ind w:firstLine="567"/>
        <w:jc w:val="center"/>
        <w:rPr>
          <w:rFonts w:ascii="Times New Roman" w:eastAsia="Times New Roman" w:hAnsi="Times New Roman" w:cs="Times New Roman"/>
          <w:b/>
          <w:sz w:val="24"/>
          <w:szCs w:val="24"/>
        </w:rPr>
      </w:pPr>
    </w:p>
    <w:p w:rsidR="00795EC2" w:rsidRPr="00E86FEB" w:rsidRDefault="00795EC2" w:rsidP="00023BC3">
      <w:pPr>
        <w:spacing w:after="0" w:line="240" w:lineRule="auto"/>
        <w:ind w:firstLine="709"/>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Рабочая программа по истории в </w:t>
      </w:r>
      <w:r w:rsidR="007672D8" w:rsidRPr="00E86FEB">
        <w:rPr>
          <w:rFonts w:ascii="Times New Roman" w:eastAsia="Times New Roman" w:hAnsi="Times New Roman" w:cs="Times New Roman"/>
          <w:sz w:val="24"/>
          <w:szCs w:val="24"/>
        </w:rPr>
        <w:t>5-9 классах составлена в соответствии</w:t>
      </w:r>
      <w:r w:rsidRPr="00E86FEB">
        <w:rPr>
          <w:rFonts w:ascii="Times New Roman" w:eastAsia="Times New Roman" w:hAnsi="Times New Roman" w:cs="Times New Roman"/>
          <w:sz w:val="24"/>
          <w:szCs w:val="24"/>
        </w:rPr>
        <w:t xml:space="preserve"> Рабочих  программ: Всеобщая история. Рабочие программы. Предметная линия учебников «Сфера». 5-9 классы: пособие для учителей общеобразоват. учреждений /[В.И. Уколова, В.А.Ведюшкин, Д.Ю.Бовыкин и др.]- М.: Просвещение, 2012. Данилов А.А. История России. Рабочие программы. Предметная линия учебников «Сферы». 6-9 классы: пособие для учителей общеобразоват. учреждений /А.А.Данилов. – М.: Просвещение, 2011. С  опорой на фундаментальное ядро содержания общего образования, которые подлежат обязательному изучению в основной школе и реализуется на основе следующих документов:</w:t>
      </w:r>
    </w:p>
    <w:p w:rsidR="00795EC2" w:rsidRPr="00E86FEB" w:rsidRDefault="00795EC2" w:rsidP="00023BC3">
      <w:pPr>
        <w:numPr>
          <w:ilvl w:val="0"/>
          <w:numId w:val="1"/>
        </w:numPr>
        <w:tabs>
          <w:tab w:val="left" w:pos="426"/>
        </w:tabs>
        <w:spacing w:after="0" w:line="240" w:lineRule="auto"/>
        <w:ind w:left="426" w:hanging="426"/>
        <w:jc w:val="both"/>
        <w:rPr>
          <w:rFonts w:ascii="Times New Roman" w:eastAsia="Times New Roman" w:hAnsi="Times New Roman" w:cs="Times New Roman"/>
          <w:color w:val="000000"/>
          <w:sz w:val="24"/>
          <w:szCs w:val="24"/>
        </w:rPr>
      </w:pPr>
      <w:r w:rsidRPr="00E86FEB">
        <w:rPr>
          <w:rFonts w:ascii="Times New Roman" w:eastAsia="Times New Roman" w:hAnsi="Times New Roman" w:cs="Times New Roman"/>
          <w:color w:val="000000"/>
          <w:sz w:val="24"/>
          <w:szCs w:val="24"/>
        </w:rPr>
        <w:t>Закон  «Об образовании в Российской Федерации» (от 29 декабря 2012г. № 273-ФЗ), принят Государственной Думой 21 декабря 2012 года, одобрен Советом Федерации 26 декабря 2012 года (в действующей редакции);</w:t>
      </w:r>
    </w:p>
    <w:p w:rsidR="00795EC2" w:rsidRPr="00E86FEB" w:rsidRDefault="00795EC2" w:rsidP="00023BC3">
      <w:pPr>
        <w:numPr>
          <w:ilvl w:val="0"/>
          <w:numId w:val="1"/>
        </w:numPr>
        <w:tabs>
          <w:tab w:val="num" w:pos="426"/>
        </w:tabs>
        <w:spacing w:before="100" w:beforeAutospacing="1" w:after="0" w:line="240" w:lineRule="auto"/>
        <w:ind w:left="426" w:hanging="426"/>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 253 от 31.03.2014 года;</w:t>
      </w:r>
    </w:p>
    <w:p w:rsidR="00795EC2" w:rsidRPr="00E86FEB" w:rsidRDefault="00795EC2" w:rsidP="00023BC3">
      <w:pPr>
        <w:numPr>
          <w:ilvl w:val="0"/>
          <w:numId w:val="1"/>
        </w:numPr>
        <w:tabs>
          <w:tab w:val="num" w:pos="426"/>
        </w:tabs>
        <w:spacing w:after="0" w:line="240" w:lineRule="auto"/>
        <w:ind w:left="426" w:hanging="426"/>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color w:val="000000"/>
          <w:sz w:val="24"/>
          <w:szCs w:val="24"/>
          <w:lang w:eastAsia="ru-RU"/>
        </w:rPr>
        <w:t>Фундаментальное ядро содержания общего образования/Рос. акад. наук, Рос.акад. образовния; под ред.В.В.Козлова, А.М.Кондакова.- М.: Просвещение, 2011;</w:t>
      </w:r>
    </w:p>
    <w:p w:rsidR="00795EC2" w:rsidRPr="00E86FEB" w:rsidRDefault="00795EC2" w:rsidP="00023BC3">
      <w:pPr>
        <w:numPr>
          <w:ilvl w:val="0"/>
          <w:numId w:val="1"/>
        </w:numPr>
        <w:tabs>
          <w:tab w:val="left" w:pos="426"/>
        </w:tabs>
        <w:spacing w:after="0" w:line="240" w:lineRule="auto"/>
        <w:ind w:left="426" w:hanging="426"/>
        <w:jc w:val="both"/>
        <w:rPr>
          <w:rFonts w:ascii="Times New Roman" w:eastAsia="Times New Roman" w:hAnsi="Times New Roman" w:cs="Times New Roman"/>
          <w:color w:val="000000"/>
          <w:sz w:val="24"/>
          <w:szCs w:val="24"/>
        </w:rPr>
      </w:pPr>
      <w:r w:rsidRPr="00E86FEB">
        <w:rPr>
          <w:rFonts w:ascii="Times New Roman" w:eastAsia="Times New Roman" w:hAnsi="Times New Roman" w:cs="Times New Roman"/>
          <w:sz w:val="24"/>
          <w:szCs w:val="24"/>
        </w:rPr>
        <w:t>СанПиН 2.4.2. 2821 – 10 «Санитарно-эпидемиологические требования к условиям и организации обучения в</w:t>
      </w:r>
      <w:r w:rsidR="00A43F3D" w:rsidRPr="00E86FEB">
        <w:rPr>
          <w:rFonts w:ascii="Times New Roman" w:eastAsia="Times New Roman" w:hAnsi="Times New Roman" w:cs="Times New Roman"/>
          <w:sz w:val="24"/>
          <w:szCs w:val="24"/>
        </w:rPr>
        <w:t xml:space="preserve"> общеобразовательных организациях</w:t>
      </w:r>
      <w:r w:rsidRPr="00E86FEB">
        <w:rPr>
          <w:rFonts w:ascii="Times New Roman" w:eastAsia="Times New Roman" w:hAnsi="Times New Roman" w:cs="Times New Roman"/>
          <w:sz w:val="24"/>
          <w:szCs w:val="24"/>
        </w:rPr>
        <w:t>»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w:t>
      </w:r>
    </w:p>
    <w:p w:rsidR="00795EC2" w:rsidRPr="00E86FEB" w:rsidRDefault="00795EC2" w:rsidP="00023BC3">
      <w:pPr>
        <w:numPr>
          <w:ilvl w:val="0"/>
          <w:numId w:val="1"/>
        </w:numPr>
        <w:tabs>
          <w:tab w:val="left" w:pos="426"/>
        </w:tabs>
        <w:spacing w:after="0" w:line="240" w:lineRule="auto"/>
        <w:ind w:left="426" w:hanging="426"/>
        <w:jc w:val="both"/>
        <w:rPr>
          <w:rFonts w:ascii="Times New Roman" w:eastAsia="Times New Roman" w:hAnsi="Times New Roman" w:cs="Times New Roman"/>
          <w:color w:val="000000"/>
          <w:sz w:val="24"/>
          <w:szCs w:val="24"/>
        </w:rPr>
      </w:pPr>
      <w:r w:rsidRPr="00E86FEB">
        <w:rPr>
          <w:rFonts w:ascii="Times New Roman" w:eastAsia="Times New Roman" w:hAnsi="Times New Roman" w:cs="Times New Roman"/>
          <w:sz w:val="24"/>
          <w:szCs w:val="24"/>
        </w:rPr>
        <w:t>Примерные программы по учебным предметам. История. 5-9 классы: проект. 2-е изд.– М.: Просвещение, 2011.</w:t>
      </w:r>
    </w:p>
    <w:p w:rsidR="00795EC2" w:rsidRPr="00E86FEB" w:rsidRDefault="00795EC2" w:rsidP="00023BC3">
      <w:pPr>
        <w:numPr>
          <w:ilvl w:val="0"/>
          <w:numId w:val="1"/>
        </w:numPr>
        <w:tabs>
          <w:tab w:val="left" w:pos="426"/>
        </w:tabs>
        <w:spacing w:after="0" w:line="240" w:lineRule="auto"/>
        <w:ind w:left="426" w:hanging="426"/>
        <w:jc w:val="both"/>
        <w:rPr>
          <w:rFonts w:ascii="Times New Roman" w:eastAsia="Times New Roman" w:hAnsi="Times New Roman" w:cs="Times New Roman"/>
          <w:color w:val="000000"/>
          <w:sz w:val="24"/>
          <w:szCs w:val="24"/>
        </w:rPr>
      </w:pPr>
      <w:r w:rsidRPr="00E86FEB">
        <w:rPr>
          <w:rFonts w:ascii="Times New Roman" w:eastAsia="Times New Roman" w:hAnsi="Times New Roman" w:cs="Times New Roman"/>
          <w:sz w:val="24"/>
          <w:szCs w:val="24"/>
        </w:rPr>
        <w:t>Данилов А.А. История России. Рабочие программы. Предметная линия учебников «Сферы».-6-9классы: пособие для учителей общеобразоват. учреждений/ А.А.Данилов.-М.: Просвещение, 2011. -128с.-</w:t>
      </w:r>
      <w:r w:rsidRPr="00E86FEB">
        <w:rPr>
          <w:rFonts w:ascii="Times New Roman" w:eastAsia="Times New Roman" w:hAnsi="Times New Roman" w:cs="Times New Roman"/>
          <w:sz w:val="24"/>
          <w:szCs w:val="24"/>
          <w:lang w:val="en-US"/>
        </w:rPr>
        <w:t>ISBN</w:t>
      </w:r>
      <w:r w:rsidRPr="00E86FEB">
        <w:rPr>
          <w:rFonts w:ascii="Times New Roman" w:eastAsia="Times New Roman" w:hAnsi="Times New Roman" w:cs="Times New Roman"/>
          <w:sz w:val="24"/>
          <w:szCs w:val="24"/>
        </w:rPr>
        <w:t xml:space="preserve"> 978-5-09-021026-3.</w:t>
      </w:r>
    </w:p>
    <w:p w:rsidR="00795EC2" w:rsidRPr="00E86FEB" w:rsidRDefault="00795EC2" w:rsidP="00023BC3">
      <w:pPr>
        <w:numPr>
          <w:ilvl w:val="0"/>
          <w:numId w:val="1"/>
        </w:numPr>
        <w:tabs>
          <w:tab w:val="left" w:pos="426"/>
        </w:tabs>
        <w:spacing w:after="0" w:line="240" w:lineRule="auto"/>
        <w:ind w:left="426" w:hanging="426"/>
        <w:jc w:val="both"/>
        <w:rPr>
          <w:rFonts w:ascii="Times New Roman" w:eastAsia="Times New Roman" w:hAnsi="Times New Roman" w:cs="Times New Roman"/>
          <w:sz w:val="24"/>
          <w:szCs w:val="24"/>
          <w:u w:val="single"/>
        </w:rPr>
      </w:pPr>
      <w:r w:rsidRPr="00E86FEB">
        <w:rPr>
          <w:rFonts w:ascii="Times New Roman" w:eastAsia="Times New Roman" w:hAnsi="Times New Roman" w:cs="Times New Roman"/>
          <w:color w:val="000000"/>
          <w:sz w:val="24"/>
          <w:szCs w:val="24"/>
        </w:rPr>
        <w:t>Всеобщая история.</w:t>
      </w:r>
      <w:r w:rsidRPr="00E86FEB">
        <w:rPr>
          <w:rFonts w:ascii="Times New Roman" w:eastAsia="Times New Roman" w:hAnsi="Times New Roman" w:cs="Times New Roman"/>
          <w:sz w:val="24"/>
          <w:szCs w:val="24"/>
        </w:rPr>
        <w:t xml:space="preserve"> Рабочие программы. Предметная линия учебников «Сферы».5-9классы: пособие для учителей общеобразоват. учреждений/ [В.И.Уколова, В.А.Ведюшкин, Д.Ю.Бобыкин и др.] -  М.: Просвещение, 2012. -176с.-</w:t>
      </w:r>
      <w:r w:rsidRPr="00E86FEB">
        <w:rPr>
          <w:rFonts w:ascii="Times New Roman" w:eastAsia="Times New Roman" w:hAnsi="Times New Roman" w:cs="Times New Roman"/>
          <w:sz w:val="24"/>
          <w:szCs w:val="24"/>
          <w:lang w:val="en-US"/>
        </w:rPr>
        <w:t>ISBN</w:t>
      </w:r>
      <w:r w:rsidRPr="00E86FEB">
        <w:rPr>
          <w:rFonts w:ascii="Times New Roman" w:eastAsia="Times New Roman" w:hAnsi="Times New Roman" w:cs="Times New Roman"/>
          <w:sz w:val="24"/>
          <w:szCs w:val="24"/>
        </w:rPr>
        <w:t xml:space="preserve"> 978-5-09-015956-2.</w:t>
      </w:r>
      <w:r w:rsidRPr="00E86FEB">
        <w:rPr>
          <w:rFonts w:ascii="Times New Roman" w:eastAsia="Times New Roman" w:hAnsi="Times New Roman" w:cs="Times New Roman"/>
          <w:sz w:val="24"/>
          <w:szCs w:val="24"/>
          <w:u w:val="single"/>
        </w:rPr>
        <w:t xml:space="preserve"> </w:t>
      </w:r>
    </w:p>
    <w:p w:rsidR="00795EC2" w:rsidRPr="00E86FEB" w:rsidRDefault="00795EC2" w:rsidP="00023BC3">
      <w:pPr>
        <w:numPr>
          <w:ilvl w:val="0"/>
          <w:numId w:val="1"/>
        </w:numPr>
        <w:tabs>
          <w:tab w:val="left" w:pos="426"/>
        </w:tabs>
        <w:spacing w:after="0" w:line="240" w:lineRule="auto"/>
        <w:ind w:left="426" w:hanging="426"/>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Основная образовательная программа основного общего образования</w:t>
      </w:r>
    </w:p>
    <w:p w:rsidR="00B056D2" w:rsidRPr="00E86FEB" w:rsidRDefault="00795EC2" w:rsidP="00023BC3">
      <w:pPr>
        <w:numPr>
          <w:ilvl w:val="0"/>
          <w:numId w:val="1"/>
        </w:numPr>
        <w:shd w:val="clear" w:color="auto" w:fill="FFFFFF"/>
        <w:tabs>
          <w:tab w:val="left" w:pos="426"/>
        </w:tabs>
        <w:spacing w:before="14" w:after="0" w:line="240" w:lineRule="auto"/>
        <w:ind w:left="426" w:hanging="426"/>
        <w:jc w:val="both"/>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Устав Муниципального казенного общеобразовательного учреждения «Александровская средняя общеобразовательная школа»   (новая редакция)</w:t>
      </w:r>
      <w:r w:rsidR="00B056D2" w:rsidRPr="00E86FEB">
        <w:rPr>
          <w:rFonts w:ascii="Times New Roman" w:eastAsia="Times New Roman" w:hAnsi="Times New Roman" w:cs="Times New Roman"/>
          <w:b/>
          <w:bCs/>
          <w:sz w:val="24"/>
          <w:szCs w:val="24"/>
        </w:rPr>
        <w:t>.</w:t>
      </w:r>
    </w:p>
    <w:p w:rsidR="00795EC2" w:rsidRPr="00E86FEB" w:rsidRDefault="00795EC2" w:rsidP="00023BC3">
      <w:pPr>
        <w:numPr>
          <w:ilvl w:val="0"/>
          <w:numId w:val="1"/>
        </w:numPr>
        <w:shd w:val="clear" w:color="auto" w:fill="FFFFFF"/>
        <w:tabs>
          <w:tab w:val="left" w:pos="426"/>
        </w:tabs>
        <w:spacing w:before="14" w:after="0" w:line="240" w:lineRule="auto"/>
        <w:ind w:left="426" w:hanging="426"/>
        <w:jc w:val="both"/>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Положение о рабочих программах образовательного учреждения.</w:t>
      </w:r>
    </w:p>
    <w:p w:rsidR="00795EC2" w:rsidRPr="00E86FEB" w:rsidRDefault="00795EC2" w:rsidP="00023BC3">
      <w:pPr>
        <w:numPr>
          <w:ilvl w:val="0"/>
          <w:numId w:val="1"/>
        </w:numPr>
        <w:tabs>
          <w:tab w:val="num" w:pos="426"/>
        </w:tabs>
        <w:spacing w:after="0" w:line="240" w:lineRule="auto"/>
        <w:ind w:hanging="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Учебный план  МКОУ «Александровская СОШ»</w:t>
      </w:r>
    </w:p>
    <w:p w:rsidR="00795EC2" w:rsidRPr="00E86FEB" w:rsidRDefault="00B056D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w:t>
      </w:r>
      <w:r w:rsidR="00E03EC1" w:rsidRPr="00E86FEB">
        <w:rPr>
          <w:rFonts w:ascii="Times New Roman" w:eastAsia="Times New Roman" w:hAnsi="Times New Roman" w:cs="Times New Roman"/>
          <w:sz w:val="24"/>
          <w:szCs w:val="24"/>
          <w:lang w:eastAsia="ru-RU"/>
        </w:rPr>
        <w:t xml:space="preserve">  </w:t>
      </w:r>
      <w:r w:rsidR="00795EC2" w:rsidRPr="00E86FEB">
        <w:rPr>
          <w:rFonts w:ascii="Times New Roman" w:eastAsia="Times New Roman" w:hAnsi="Times New Roman" w:cs="Times New Roman"/>
          <w:sz w:val="24"/>
          <w:szCs w:val="24"/>
          <w:lang w:eastAsia="ru-RU"/>
        </w:rPr>
        <w:t xml:space="preserve"> В  программе по истории на ступени основного общего образования сохранена традиционная для российской школы ориентация на фундаментальный характер образования.</w:t>
      </w:r>
    </w:p>
    <w:p w:rsidR="00795EC2" w:rsidRPr="00E86FEB" w:rsidRDefault="00795EC2" w:rsidP="00023BC3">
      <w:pPr>
        <w:spacing w:after="0" w:line="240" w:lineRule="auto"/>
        <w:ind w:firstLine="540"/>
        <w:jc w:val="both"/>
        <w:rPr>
          <w:rFonts w:ascii="Times New Roman" w:eastAsia="Times New Roman" w:hAnsi="Times New Roman" w:cs="Times New Roman"/>
          <w:b/>
          <w:bCs/>
          <w:sz w:val="24"/>
          <w:szCs w:val="24"/>
          <w:lang w:eastAsia="ru-RU"/>
        </w:rPr>
      </w:pPr>
      <w:bookmarkStart w:id="0" w:name="_Toc231198053"/>
      <w:r w:rsidRPr="00E86FEB">
        <w:rPr>
          <w:rFonts w:ascii="Times New Roman" w:eastAsia="Times New Roman" w:hAnsi="Times New Roman" w:cs="Times New Roman"/>
          <w:sz w:val="24"/>
          <w:szCs w:val="24"/>
        </w:rPr>
        <w:t xml:space="preserve">Необходимость изучения истории в школе обусловливается ее познавательными и мировоззренческими направлениями. </w:t>
      </w:r>
      <w:r w:rsidRPr="00E86FEB">
        <w:rPr>
          <w:rFonts w:ascii="Times New Roman" w:eastAsia="Times New Roman" w:hAnsi="Times New Roman" w:cs="Times New Roman"/>
          <w:bCs/>
          <w:sz w:val="24"/>
          <w:szCs w:val="24"/>
        </w:rPr>
        <w:t>Цели и задачи изучения истории в школе на ступени основного общего образования</w:t>
      </w:r>
      <w:r w:rsidRPr="00E86FEB">
        <w:rPr>
          <w:rFonts w:ascii="Times New Roman" w:eastAsia="Times New Roman" w:hAnsi="Times New Roman" w:cs="Times New Roman"/>
          <w:b/>
          <w:bCs/>
          <w:sz w:val="24"/>
          <w:szCs w:val="24"/>
        </w:rPr>
        <w:t xml:space="preserve"> </w:t>
      </w:r>
      <w:r w:rsidRPr="00E86FEB">
        <w:rPr>
          <w:rFonts w:ascii="Times New Roman" w:eastAsia="Times New Roman" w:hAnsi="Times New Roman" w:cs="Times New Roman"/>
          <w:sz w:val="24"/>
          <w:szCs w:val="24"/>
        </w:rPr>
        <w:t xml:space="preserve">формулируются в виде совокупности приоритетных для общества ценностных ориентаций и качеств личности, проявляющихся как в учебном процессе, так и в широком социальном контексте. Главная </w:t>
      </w:r>
      <w:r w:rsidRPr="00E86FEB">
        <w:rPr>
          <w:rFonts w:ascii="Times New Roman" w:eastAsia="Times New Roman" w:hAnsi="Times New Roman" w:cs="Times New Roman"/>
          <w:b/>
          <w:sz w:val="24"/>
          <w:szCs w:val="24"/>
        </w:rPr>
        <w:t xml:space="preserve">задача </w:t>
      </w:r>
      <w:r w:rsidRPr="00E86FEB">
        <w:rPr>
          <w:rFonts w:ascii="Times New Roman" w:eastAsia="Times New Roman" w:hAnsi="Times New Roman" w:cs="Times New Roman"/>
          <w:sz w:val="24"/>
          <w:szCs w:val="24"/>
        </w:rPr>
        <w:t>школьного исторического образования – формирование у учащихся исторического мышления как основы гражданской идентичности ценностно - ориентированной  личности.</w:t>
      </w:r>
      <w:bookmarkEnd w:id="0"/>
      <w:r w:rsidRPr="00E86FEB">
        <w:rPr>
          <w:rFonts w:ascii="Times New Roman" w:eastAsia="Times New Roman" w:hAnsi="Times New Roman" w:cs="Times New Roman"/>
          <w:sz w:val="24"/>
          <w:szCs w:val="24"/>
        </w:rPr>
        <w:t xml:space="preserve"> </w:t>
      </w:r>
    </w:p>
    <w:p w:rsidR="00795EC2" w:rsidRPr="00E86FEB" w:rsidRDefault="00795EC2" w:rsidP="00023BC3">
      <w:pPr>
        <w:tabs>
          <w:tab w:val="left" w:pos="720"/>
        </w:tabs>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Основные </w:t>
      </w:r>
      <w:r w:rsidRPr="00E86FEB">
        <w:rPr>
          <w:rFonts w:ascii="Times New Roman" w:eastAsia="Times New Roman" w:hAnsi="Times New Roman" w:cs="Times New Roman"/>
          <w:b/>
          <w:sz w:val="24"/>
          <w:szCs w:val="24"/>
          <w:lang w:eastAsia="ru-RU"/>
        </w:rPr>
        <w:t>цели изучения истории</w:t>
      </w:r>
      <w:r w:rsidRPr="00E86FEB">
        <w:rPr>
          <w:rFonts w:ascii="Times New Roman" w:eastAsia="Times New Roman" w:hAnsi="Times New Roman" w:cs="Times New Roman"/>
          <w:sz w:val="24"/>
          <w:szCs w:val="24"/>
          <w:lang w:eastAsia="ru-RU"/>
        </w:rPr>
        <w:t xml:space="preserve"> в школе:</w:t>
      </w:r>
    </w:p>
    <w:p w:rsidR="00795EC2" w:rsidRPr="00E86FEB" w:rsidRDefault="00795EC2" w:rsidP="00023BC3">
      <w:pPr>
        <w:numPr>
          <w:ilvl w:val="0"/>
          <w:numId w:val="2"/>
        </w:numPr>
        <w:tabs>
          <w:tab w:val="clear" w:pos="360"/>
          <w:tab w:val="num" w:pos="0"/>
          <w:tab w:val="left" w:pos="720"/>
          <w:tab w:val="left" w:pos="1080"/>
        </w:tabs>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формирование у молодого поколения исторических ориентиров самоидентификации в современном мире;</w:t>
      </w:r>
    </w:p>
    <w:p w:rsidR="00795EC2" w:rsidRPr="00E86FEB" w:rsidRDefault="00795EC2" w:rsidP="00023BC3">
      <w:pPr>
        <w:numPr>
          <w:ilvl w:val="0"/>
          <w:numId w:val="3"/>
        </w:numPr>
        <w:tabs>
          <w:tab w:val="clear" w:pos="360"/>
          <w:tab w:val="num" w:pos="0"/>
          <w:tab w:val="left" w:pos="720"/>
          <w:tab w:val="left" w:pos="1080"/>
        </w:tabs>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учащихся форме на основе обобщения фактического материала проблемного, диалектического понимания истории; усвоение интегративной системы знания об истории человечества при особом внимании к месту и роли России во всемирно-историческом процессе;</w:t>
      </w:r>
    </w:p>
    <w:p w:rsidR="00795EC2" w:rsidRPr="00E86FEB" w:rsidRDefault="00795EC2" w:rsidP="00023BC3">
      <w:pPr>
        <w:numPr>
          <w:ilvl w:val="0"/>
          <w:numId w:val="4"/>
        </w:numPr>
        <w:tabs>
          <w:tab w:val="clear" w:pos="360"/>
          <w:tab w:val="num" w:pos="0"/>
          <w:tab w:val="left" w:pos="720"/>
          <w:tab w:val="left" w:pos="1080"/>
        </w:tabs>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воспитание учащихся в духе уважения к истории своего Отечества как единого и неделимого многонационального государства, построенного на основах равенства всех народов России, в духе патриотизма и интернационализма, взаимопонимания и уважения между народами, неприятия шовинизма и национализма в любой их форме, милитаризма и пропаганды войны; развитие у учащихся стремления внести свой вклад в решение глобальных  проблем современности; </w:t>
      </w:r>
    </w:p>
    <w:p w:rsidR="00795EC2" w:rsidRPr="00E86FEB" w:rsidRDefault="00795EC2" w:rsidP="00023BC3">
      <w:pPr>
        <w:numPr>
          <w:ilvl w:val="0"/>
          <w:numId w:val="4"/>
        </w:numPr>
        <w:tabs>
          <w:tab w:val="clear" w:pos="360"/>
          <w:tab w:val="num" w:pos="0"/>
          <w:tab w:val="left" w:pos="720"/>
          <w:tab w:val="left" w:pos="1080"/>
        </w:tabs>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rPr>
        <w:t>развитие способностей учащихся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руководствуясь принципами научной объективности и историзма;</w:t>
      </w:r>
    </w:p>
    <w:p w:rsidR="00795EC2" w:rsidRPr="00E86FEB" w:rsidRDefault="00795EC2" w:rsidP="00023BC3">
      <w:pPr>
        <w:numPr>
          <w:ilvl w:val="0"/>
          <w:numId w:val="4"/>
        </w:numPr>
        <w:tabs>
          <w:tab w:val="clear" w:pos="360"/>
          <w:tab w:val="num" w:pos="0"/>
          <w:tab w:val="left" w:pos="720"/>
          <w:tab w:val="left" w:pos="1080"/>
        </w:tabs>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rPr>
        <w:t xml:space="preserve">формирование у учащихся общественной системы ценностей на основе осмысления закономерности и прогрессивности общественного развития, осознания приоритета общественного интереса над личностным и уникальности каждой личности, раскрывающейся полностью только в обществе и через общество; </w:t>
      </w:r>
    </w:p>
    <w:p w:rsidR="00795EC2" w:rsidRPr="00E86FEB" w:rsidRDefault="00795EC2" w:rsidP="00023BC3">
      <w:pPr>
        <w:numPr>
          <w:ilvl w:val="0"/>
          <w:numId w:val="4"/>
        </w:numPr>
        <w:tabs>
          <w:tab w:val="clear" w:pos="360"/>
          <w:tab w:val="num" w:pos="0"/>
          <w:tab w:val="left" w:pos="720"/>
          <w:tab w:val="left" w:pos="1080"/>
        </w:tabs>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rPr>
        <w:t>выработка современного понимания истории в контексте гуманитарного знания и общественной жизни;</w:t>
      </w:r>
    </w:p>
    <w:p w:rsidR="00795EC2" w:rsidRPr="00E86FEB" w:rsidRDefault="00795EC2" w:rsidP="00023BC3">
      <w:pPr>
        <w:numPr>
          <w:ilvl w:val="0"/>
          <w:numId w:val="4"/>
        </w:numPr>
        <w:tabs>
          <w:tab w:val="clear" w:pos="360"/>
          <w:tab w:val="num" w:pos="0"/>
          <w:tab w:val="left" w:pos="720"/>
          <w:tab w:val="left" w:pos="1080"/>
        </w:tabs>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развитие навыков исторического анализа и синтеза, формирование понимания взаимовлияния исторических событий и процессов.</w:t>
      </w:r>
    </w:p>
    <w:p w:rsidR="00795EC2" w:rsidRPr="00E86FEB" w:rsidRDefault="00795EC2" w:rsidP="00023BC3">
      <w:pPr>
        <w:spacing w:after="0" w:line="240" w:lineRule="auto"/>
        <w:jc w:val="both"/>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Общая характеристика учебного предмета, курса</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Место и роль исторического знания в образовании </w:t>
      </w:r>
      <w:r w:rsidRPr="00E86FEB">
        <w:rPr>
          <w:rFonts w:ascii="Times New Roman" w:eastAsia="Times New Roman" w:hAnsi="Times New Roman" w:cs="Times New Roman"/>
          <w:sz w:val="24"/>
          <w:szCs w:val="24"/>
          <w:lang w:eastAsia="ru-RU"/>
        </w:rPr>
        <w:t>молодого поколения обусловлены его познавательными и мировоззренческими свойствами, вкладом в духовно-нравственное становление личности человека. Социальные функции исторического знания осознавались и использовались в разных обществах с давних времен до наших дней.</w:t>
      </w:r>
      <w:r w:rsidRPr="00E86FEB">
        <w:rPr>
          <w:rFonts w:ascii="Times New Roman" w:eastAsia="Times New Roman" w:hAnsi="Times New Roman" w:cs="Times New Roman"/>
          <w:sz w:val="24"/>
          <w:szCs w:val="24"/>
          <w:lang w:eastAsia="ru-RU"/>
        </w:rPr>
        <w:br/>
        <w:t xml:space="preserve">          В современной России образование вообще и историческое образование в частности служит важнейшим ресурсом    социально-экономического, политического и культурного  развития общества и его граждан. Начало XXI в. характеризуется динамизмом социальных процессов в стране и мире, широкими информационными контактами в постиндустриальном обществе, глобализацией в различных сферах жизни, частым и тесным взаимодействием представителей различных этнических и социальных групп и др. Все это порождает    новые требования к общему образованию молодого поколения. Речь идет о способностях выпускников школы ориентироваться в потоке социальной информации; видеть и творчески решать возникающие проблемы; активно применять в жизни полученные в школе знания и приобретенные умения; продуктивно взаимодействовать с другими людьми в профессиональной сфере и социуме в широком смысле, в том числе в полиэтнической, поликультурной среде и др. </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Роль учебного предмета «История» в подготовке учащихся 5—9 классов</w:t>
      </w:r>
      <w:r w:rsidRPr="00E86FEB">
        <w:rPr>
          <w:rFonts w:ascii="Times New Roman" w:eastAsia="Times New Roman" w:hAnsi="Times New Roman" w:cs="Times New Roman"/>
          <w:b/>
          <w:bCs/>
          <w:sz w:val="24"/>
          <w:szCs w:val="24"/>
          <w:lang w:eastAsia="ru-RU"/>
        </w:rPr>
        <w:t xml:space="preserve"> </w:t>
      </w:r>
      <w:r w:rsidRPr="00E86FEB">
        <w:rPr>
          <w:rFonts w:ascii="Times New Roman" w:eastAsia="Times New Roman" w:hAnsi="Times New Roman" w:cs="Times New Roman"/>
          <w:sz w:val="24"/>
          <w:szCs w:val="24"/>
          <w:lang w:eastAsia="ru-RU"/>
        </w:rPr>
        <w:t xml:space="preserve">к жизни в современном обществе в значительной мере связана с тем, насколько он помогает им ответить на сущностные вопросы миропознания, миропонимания и мировоззрения: кто я? Кто мы? Кто они? Что значит жить вместе в одном мире? Как связаны прошлое и современность? Ответы предполагают, во-первых, восприятие подростками младшего и среднего возраста основополагающих ценностей и исторического опыта своей страны, своей этнической, религиозной, культурной общности и, во-вторых,    освоение ими </w:t>
      </w:r>
      <w:r w:rsidRPr="00E86FEB">
        <w:rPr>
          <w:rFonts w:ascii="Times New Roman" w:eastAsia="Times New Roman" w:hAnsi="Times New Roman" w:cs="Times New Roman"/>
          <w:sz w:val="24"/>
          <w:szCs w:val="24"/>
          <w:lang w:eastAsia="ru-RU"/>
        </w:rPr>
        <w:lastRenderedPageBreak/>
        <w:t>знаний по истории человеческих цивилизаций и характерных особенностей исторического пути других народов мира. Учебный предмет «История» дает учащимся   широкие возможности самоидентификации в культурной среде, соотнесения себя как личности с социальным опытом    человечества, и коммуникативное пространство современного мира не отменяет эту функцию истории, но усиливает ее значение.</w:t>
      </w:r>
      <w:r w:rsidRPr="00E86FEB">
        <w:rPr>
          <w:rFonts w:ascii="Times New Roman" w:eastAsia="Times New Roman" w:hAnsi="Times New Roman" w:cs="Times New Roman"/>
          <w:sz w:val="24"/>
          <w:szCs w:val="24"/>
          <w:lang w:eastAsia="ru-RU"/>
        </w:rPr>
        <w:br/>
        <w:t>История, основанная на достоверных фактах и объективных оценках, представляет собирательную картину социального, нравственного, созидательного, коммуникативного опыта людей. Она служит богатейшим источником представлений о человеке, его взаимодействии с природой, об общественном существовании. Выстраивая эти представления в соответствии с общей линией времени, движения и развития, учебный предмет «История» составляет «вертикаль» гуманитарного знания.</w:t>
      </w:r>
      <w:r w:rsidRPr="00E86FEB">
        <w:rPr>
          <w:rFonts w:ascii="Times New Roman" w:eastAsia="Times New Roman" w:hAnsi="Times New Roman" w:cs="Times New Roman"/>
          <w:sz w:val="24"/>
          <w:szCs w:val="24"/>
          <w:lang w:eastAsia="ru-RU"/>
        </w:rPr>
        <w:br/>
        <w:t>Существенным вкладом данного учебного предмета в образование и развитие личности является историзм как принцип познания и мышления, предполагающий осознание принадлежности общественных явлений к тому или иному времени, неповторимости конкретных событий и вместе с тем изменения, движения самого бытия человека и общества. Изучение истории предусматривает соотнесение прошлого и настоящего. При этом возникают ситуации диалога времен, культур, образа мысли, мотивов поведения, нравственно-этических  систем и т.д.</w:t>
      </w:r>
    </w:p>
    <w:p w:rsidR="00795EC2" w:rsidRPr="00E86FEB" w:rsidRDefault="00795EC2" w:rsidP="00023BC3">
      <w:pPr>
        <w:spacing w:after="0" w:line="240" w:lineRule="auto"/>
        <w:jc w:val="both"/>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Структура курса и последовательность предъявления материала</w:t>
      </w:r>
    </w:p>
    <w:p w:rsidR="00795EC2" w:rsidRPr="00E86FEB" w:rsidRDefault="00795EC2" w:rsidP="00023BC3">
      <w:pPr>
        <w:spacing w:after="0" w:line="240" w:lineRule="auto"/>
        <w:ind w:firstLine="540"/>
        <w:rPr>
          <w:rFonts w:ascii="Times New Roman" w:eastAsia="Calibri" w:hAnsi="Times New Roman" w:cs="Times New Roman"/>
          <w:sz w:val="24"/>
          <w:szCs w:val="24"/>
          <w:lang w:eastAsia="ru-RU"/>
        </w:rPr>
      </w:pPr>
      <w:r w:rsidRPr="00E86FEB">
        <w:rPr>
          <w:rFonts w:ascii="Times New Roman" w:eastAsia="Calibri" w:hAnsi="Times New Roman" w:cs="Times New Roman"/>
          <w:sz w:val="24"/>
          <w:szCs w:val="24"/>
          <w:lang w:eastAsia="ru-RU"/>
        </w:rPr>
        <w:t>Программа учебного предмета «История» на ступени основного общего образования предусматривает изучение в 5—9 классах истории России и всеобщей   истории с древности до наших дней. Во взаимосвязи с общим курсом отечественной истории рассматривается также региональная и локальная история.</w:t>
      </w:r>
      <w:r w:rsidRPr="00E86FEB">
        <w:rPr>
          <w:rFonts w:ascii="Times New Roman" w:eastAsia="Calibri" w:hAnsi="Times New Roman" w:cs="Times New Roman"/>
          <w:sz w:val="24"/>
          <w:szCs w:val="24"/>
          <w:lang w:eastAsia="ru-RU"/>
        </w:rPr>
        <w:br/>
        <w:t>Основу школьных курсов истории составляют следующие содержательные линии:</w:t>
      </w:r>
      <w:r w:rsidRPr="00E86FEB">
        <w:rPr>
          <w:rFonts w:ascii="Times New Roman" w:eastAsia="Calibri" w:hAnsi="Times New Roman" w:cs="Times New Roman"/>
          <w:sz w:val="24"/>
          <w:szCs w:val="24"/>
          <w:lang w:eastAsia="ru-RU"/>
        </w:rPr>
        <w:br/>
        <w:t>1. Историческое время — хронология и периодизация событий и процессов.</w:t>
      </w:r>
      <w:r w:rsidRPr="00E86FEB">
        <w:rPr>
          <w:rFonts w:ascii="Times New Roman" w:eastAsia="Calibri" w:hAnsi="Times New Roman" w:cs="Times New Roman"/>
          <w:sz w:val="24"/>
          <w:szCs w:val="24"/>
          <w:lang w:eastAsia="ru-RU"/>
        </w:rPr>
        <w:br/>
        <w:t>2. 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795EC2" w:rsidRPr="00E86FEB" w:rsidRDefault="00795EC2" w:rsidP="00023BC3">
      <w:pPr>
        <w:spacing w:after="0" w:line="240" w:lineRule="auto"/>
        <w:jc w:val="both"/>
        <w:rPr>
          <w:rFonts w:ascii="Times New Roman" w:eastAsia="Calibri" w:hAnsi="Times New Roman" w:cs="Times New Roman"/>
          <w:sz w:val="24"/>
          <w:szCs w:val="24"/>
          <w:lang w:eastAsia="ru-RU"/>
        </w:rPr>
      </w:pPr>
      <w:r w:rsidRPr="00E86FEB">
        <w:rPr>
          <w:rFonts w:ascii="Times New Roman" w:eastAsia="Calibri" w:hAnsi="Times New Roman" w:cs="Times New Roman"/>
          <w:sz w:val="24"/>
          <w:szCs w:val="24"/>
          <w:lang w:eastAsia="ru-RU"/>
        </w:rPr>
        <w:t>3. Историческое движение:</w:t>
      </w:r>
    </w:p>
    <w:p w:rsidR="00795EC2" w:rsidRPr="00E86FEB" w:rsidRDefault="00795EC2" w:rsidP="00023BC3">
      <w:pPr>
        <w:spacing w:after="0" w:line="240" w:lineRule="auto"/>
        <w:jc w:val="both"/>
        <w:rPr>
          <w:rFonts w:ascii="Times New Roman" w:eastAsia="Calibri" w:hAnsi="Times New Roman" w:cs="Times New Roman"/>
          <w:sz w:val="24"/>
          <w:szCs w:val="24"/>
          <w:lang w:eastAsia="ru-RU"/>
        </w:rPr>
      </w:pPr>
      <w:r w:rsidRPr="00E86FEB">
        <w:rPr>
          <w:rFonts w:ascii="Times New Roman" w:eastAsia="Calibri" w:hAnsi="Times New Roman" w:cs="Times New Roman"/>
          <w:sz w:val="24"/>
          <w:szCs w:val="24"/>
          <w:lang w:eastAsia="ru-RU"/>
        </w:rPr>
        <w:t>- эволюция трудовой и хозяйственной деятельности людей, развитие материального производства, техники; изменение характера экономических отношений;</w:t>
      </w:r>
    </w:p>
    <w:p w:rsidR="00795EC2" w:rsidRPr="00E86FEB" w:rsidRDefault="00795EC2" w:rsidP="00023BC3">
      <w:pPr>
        <w:spacing w:after="0" w:line="240" w:lineRule="auto"/>
        <w:rPr>
          <w:rFonts w:ascii="Times New Roman" w:eastAsia="Calibri" w:hAnsi="Times New Roman" w:cs="Times New Roman"/>
          <w:sz w:val="24"/>
          <w:szCs w:val="24"/>
          <w:lang w:eastAsia="ru-RU"/>
        </w:rPr>
      </w:pPr>
      <w:r w:rsidRPr="00E86FEB">
        <w:rPr>
          <w:rFonts w:ascii="Times New Roman" w:eastAsia="Calibri" w:hAnsi="Times New Roman" w:cs="Times New Roman"/>
          <w:sz w:val="24"/>
          <w:szCs w:val="24"/>
          <w:lang w:eastAsia="ru-RU"/>
        </w:rPr>
        <w:t>- формирование и развитие человеческих общностей — социальных, этнонациональных, религиозных и др.; динамика социальных движений в истории (мотивы, движущие силы, формы);</w:t>
      </w:r>
      <w:r w:rsidRPr="00E86FEB">
        <w:rPr>
          <w:rFonts w:ascii="Times New Roman" w:eastAsia="Calibri" w:hAnsi="Times New Roman" w:cs="Times New Roman"/>
          <w:sz w:val="24"/>
          <w:szCs w:val="24"/>
          <w:lang w:eastAsia="ru-RU"/>
        </w:rPr>
        <w:br/>
        <w:t>- образование и развитие государств, их исторические формы и типы; эволюция и механизмы смены власти; взаимоотношения власти и общества; тенденции и пути преобразования общества; основные вехи политической истории;</w:t>
      </w:r>
    </w:p>
    <w:p w:rsidR="00795EC2" w:rsidRPr="00E86FEB" w:rsidRDefault="00795EC2" w:rsidP="00023BC3">
      <w:pPr>
        <w:spacing w:after="0" w:line="240" w:lineRule="auto"/>
        <w:rPr>
          <w:rFonts w:ascii="Times New Roman" w:eastAsia="Calibri" w:hAnsi="Times New Roman" w:cs="Times New Roman"/>
          <w:sz w:val="24"/>
          <w:szCs w:val="24"/>
          <w:lang w:eastAsia="ru-RU"/>
        </w:rPr>
      </w:pPr>
      <w:r w:rsidRPr="00E86FEB">
        <w:rPr>
          <w:rFonts w:ascii="Times New Roman" w:eastAsia="Calibri" w:hAnsi="Times New Roman" w:cs="Times New Roman"/>
          <w:sz w:val="24"/>
          <w:szCs w:val="24"/>
          <w:lang w:eastAsia="ru-RU"/>
        </w:rPr>
        <w:t>- история познания человеком окружающего мира и себя в мире; становление религиозных и светских учений и мировоззренческих систем; развитие научного знания и образования; развитие духовной и художественной культуры; многообразие и динамика этических и эстетических систем и ценностей; вклад народов и цивилизаций в мировую культуру;</w:t>
      </w:r>
      <w:r w:rsidRPr="00E86FEB">
        <w:rPr>
          <w:rFonts w:ascii="Times New Roman" w:eastAsia="Calibri" w:hAnsi="Times New Roman" w:cs="Times New Roman"/>
          <w:sz w:val="24"/>
          <w:szCs w:val="24"/>
          <w:lang w:eastAsia="ru-RU"/>
        </w:rPr>
        <w:br/>
        <w:t>- развитие отношений между народами, государствами, цивилизациями (соседство, завоевания, преемственность); проблема войны и мира в истории.</w:t>
      </w:r>
    </w:p>
    <w:p w:rsidR="00795EC2" w:rsidRPr="00E86FEB" w:rsidRDefault="00795EC2" w:rsidP="00023BC3">
      <w:pPr>
        <w:spacing w:after="0" w:line="240" w:lineRule="auto"/>
        <w:ind w:firstLine="540"/>
        <w:rPr>
          <w:rFonts w:ascii="Times New Roman" w:eastAsia="Calibri" w:hAnsi="Times New Roman" w:cs="Times New Roman"/>
          <w:sz w:val="24"/>
          <w:szCs w:val="24"/>
          <w:lang w:eastAsia="ru-RU"/>
        </w:rPr>
      </w:pPr>
      <w:r w:rsidRPr="00E86FEB">
        <w:rPr>
          <w:rFonts w:ascii="Times New Roman" w:eastAsia="Calibri" w:hAnsi="Times New Roman" w:cs="Times New Roman"/>
          <w:sz w:val="24"/>
          <w:szCs w:val="24"/>
          <w:lang w:eastAsia="ru-RU"/>
        </w:rPr>
        <w:t>Сквозная линия, пронизывающая и связывающая все названное выше, — человек в истории. Она предполагает характеристику:</w:t>
      </w:r>
    </w:p>
    <w:p w:rsidR="00795EC2" w:rsidRPr="00E86FEB" w:rsidRDefault="00795EC2"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а) условий жизни и быта людей в различные исторические эпохи; б) их потребностей, интересов, мотивов действий; в) восприятия мира, ценностей.</w:t>
      </w:r>
      <w:r w:rsidRPr="00E86FEB">
        <w:rPr>
          <w:rFonts w:ascii="Times New Roman" w:eastAsia="Times New Roman" w:hAnsi="Times New Roman" w:cs="Times New Roman"/>
          <w:sz w:val="24"/>
          <w:szCs w:val="24"/>
          <w:lang w:eastAsia="ru-RU"/>
        </w:rPr>
        <w:br/>
        <w:t xml:space="preserve">Содержание подготовки школьников по истории на ступени основного общего </w:t>
      </w:r>
      <w:r w:rsidRPr="00E86FEB">
        <w:rPr>
          <w:rFonts w:ascii="Times New Roman" w:eastAsia="Times New Roman" w:hAnsi="Times New Roman" w:cs="Times New Roman"/>
          <w:sz w:val="24"/>
          <w:szCs w:val="24"/>
          <w:lang w:eastAsia="ru-RU"/>
        </w:rPr>
        <w:lastRenderedPageBreak/>
        <w:t>образования определяется с учетом деятельностного и компетентностного подходов, во взаимодействии категорий «знания», «отношения», «деятельность». Предусматривается как овладение ключевыми знаниями, умениями, способами деятельности, так и готовность применять их для решения практических, в том числе новых задач.</w:t>
      </w:r>
      <w:r w:rsidRPr="00E86FEB">
        <w:rPr>
          <w:rFonts w:ascii="Times New Roman" w:eastAsia="Times New Roman" w:hAnsi="Times New Roman" w:cs="Times New Roman"/>
          <w:sz w:val="24"/>
          <w:szCs w:val="24"/>
          <w:lang w:eastAsia="ru-RU"/>
        </w:rPr>
        <w:br/>
        <w:t>Приведенные положения составляют основу  программы по учебному предмету «История» на ступени основного общего образования. Содержание учебного предмета «История» для 5—9 классов изложено в ней в виде двух курсов — «История России» (занимающего приоритетное место по объему учебного времени) и «Всеобщая история».</w:t>
      </w:r>
      <w:r w:rsidRPr="00E86FEB">
        <w:rPr>
          <w:rFonts w:ascii="Times New Roman" w:eastAsia="Times New Roman" w:hAnsi="Times New Roman" w:cs="Times New Roman"/>
          <w:sz w:val="24"/>
          <w:szCs w:val="24"/>
          <w:lang w:eastAsia="ru-RU"/>
        </w:rPr>
        <w:br/>
        <w:t xml:space="preserve">Курс «История России» сочетает историю государства, населяющих его народов, историю родного края. Данный курс дает представление об основных этапах исторического пути Отечества, при этом внимание уделяется целостной и выразительной характеристике основных исторических эпох — от прослеживания хода наиболее значительных общественных процессов до описания поворотных, драматических событий и их участников. Важная мировоззренческая задача курса «История России» заключается в раскрытии как своеобразия и неповторимости российской истории, так и ее связи с ведущими процессами мировой истории. </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При изучении истории России предусматривается обращение учащихся к материалу по региональной истории, в котором представлен пласт исторического знания, богатый наглядной и яркой информацией и потому выразительный и интересный для школьников. В рамках курса «История России» часть учебного времени отводится на изучение региональной и локальной истории (количество таких часов в конкретных темах является вариативным, поскольку определяется для отдельных регионов в связи с наиболее  значимыми этапами их истории). Следует подчеркнуть, что      в целом речь идет о многоуровневом рассмотрении истории государства и населяющих его народов, истории региона, города, села, семьи. Это способствует решению приоритетных образовательных и воспитательных задач — развитию интереса школьников к прошлому и настоящему родной страны, осознанию своей гражданской и социальной идентичности       в широком спектре, включающем этнонациональные, религиозные и иные составляющие, развитию исторической памяти и воспитанию патриотизма, гражданственности. </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 курсе «Всеобщая история» рассматриваются характерные черты основных исторических эпох, существовавших в их рамках цивилизаций, государств и др., прослеживаются линии     взаимодействия и преемственности отдельных общностей, раскрывается значение исторического и культурного наследия прошлого. Данный курс играет важную роль в осознании школьниками исторической обусловленности многообразия окружающего их мира, создает предпосылки для понимания и уважения ими других людей и культур. Программа по истории на ступени основного общего образования является базовой по отбору и изложению исторического материала и в связи с этим характеризуется следующими особенностями.</w:t>
      </w:r>
    </w:p>
    <w:p w:rsidR="00795EC2" w:rsidRPr="00E86FEB" w:rsidRDefault="00795EC2" w:rsidP="00023BC3">
      <w:pPr>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1. Значительное внимание уделено системности и сбалансированности содержания материала. Это выражается в обращении ко всем аспектам истории: экономике, социальной    и политической истории, международным отношениям, истории культуры, повседневной жизни и др. Устанавливаются рамочные пропорции в соотношении отечественной и всеобщей истории. Большее время отводится на изучение истории России. Наряду с прочими основаниями при этом  учитывается то обстоятельство, что именно по курсу отечественной истории проводятся выпускные школьные экзамены и вступительные экзамены в высшие учебные заведения. В соответствии с задачами изучения предмета на ступени   основного общего образования в курсе отечественной истории расширен материал социокультурного характера, имеющий мировоззренческое значение, пробуждающий интерес к прошлому страны и ее народов.</w:t>
      </w:r>
    </w:p>
    <w:p w:rsidR="00795EC2" w:rsidRPr="00E86FEB" w:rsidRDefault="00795EC2" w:rsidP="00023BC3">
      <w:pPr>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2. В программе по истории на ступени основного общего образования не предписывается следование какой-либо единственной исторической доктрине. В школьных курсах может эффективно использоваться познавательный потенциал принятых в современной исторической науке антропологического, цивилизационного, культурологического подходов. В программе не используются принадлежащие к отдельным концепциям или идеологически окрашенные оценки, эпитеты. Минимален и перечень упоминаемых исторических личностей. В то же время, в соответствии с содержательной линией «человек  в истории» ход и следствия событий прошлого раскрываются в учебниках и на уроках через деяния и судьбы людей.</w:t>
      </w:r>
    </w:p>
    <w:p w:rsidR="00795EC2" w:rsidRPr="00E86FEB" w:rsidRDefault="00795EC2" w:rsidP="00023BC3">
      <w:pPr>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3. Отбор содержания курсов «История России» и «Всеобщая история» осуществляется в соответствии с комплексом исторических и дидактических требований. Для основной школы речь идет о совокупности ключевых фактов и понятий отечественной и всеобщей истории, а также элементов методологических и оценочных знаний. При этом учитываются возрастные возможности и собственный социальный опыт учащихся 5—9 классов. Значительное место отводится материалу, служащему выработке у подростков младшего и среднего возраста эмоционально-ценностного отношения к событиям и людям, формированию гражданской позиции.</w:t>
      </w:r>
    </w:p>
    <w:p w:rsidR="00795EC2" w:rsidRPr="00E86FEB" w:rsidRDefault="00795EC2" w:rsidP="00023BC3">
      <w:pPr>
        <w:spacing w:after="0" w:line="240" w:lineRule="auto"/>
        <w:ind w:firstLine="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4. Содержание разделов и тем излагается в базовой программе относительно кратко, в сжатых формулировках, что создает возможность дополнительного (вариативного) включения фактов, имен и т. д. в авторские программы и учебники.</w:t>
      </w:r>
    </w:p>
    <w:p w:rsidR="00795EC2" w:rsidRPr="00E86FEB" w:rsidRDefault="00795EC2" w:rsidP="00023BC3">
      <w:pPr>
        <w:spacing w:after="0" w:line="240" w:lineRule="auto"/>
        <w:jc w:val="both"/>
        <w:rPr>
          <w:rFonts w:ascii="Times New Roman" w:eastAsia="Times New Roman" w:hAnsi="Times New Roman" w:cs="Times New Roman"/>
          <w:b/>
          <w:bCs/>
          <w:sz w:val="24"/>
          <w:szCs w:val="24"/>
          <w:lang w:eastAsia="ru-RU"/>
        </w:rPr>
      </w:pPr>
      <w:r w:rsidRPr="00E86FEB">
        <w:rPr>
          <w:rFonts w:ascii="Times New Roman" w:eastAsia="Times New Roman" w:hAnsi="Times New Roman" w:cs="Times New Roman"/>
          <w:b/>
          <w:bCs/>
          <w:sz w:val="24"/>
          <w:szCs w:val="24"/>
          <w:lang w:eastAsia="ru-RU"/>
        </w:rPr>
        <w:t>Место учебного предмета «История» в учебном плане</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u w:val="single"/>
          <w:lang w:eastAsia="ru-RU"/>
        </w:rPr>
        <w:t>Предмет «История» изучается на ступени основного общего образования в качестве обязательного предмета в 5–9 классах в общем объеме      374 часа, в 5—8 классах по 2 часа в неделю, в 9 классе – 3 часа в неделю.</w:t>
      </w:r>
      <w:r w:rsidRPr="00E86FEB">
        <w:rPr>
          <w:rFonts w:ascii="Times New Roman" w:eastAsia="Times New Roman" w:hAnsi="Times New Roman" w:cs="Times New Roman"/>
          <w:bCs/>
          <w:sz w:val="24"/>
          <w:szCs w:val="24"/>
          <w:lang w:eastAsia="ru-RU"/>
        </w:rPr>
        <w:t xml:space="preserve"> Относиться к изучению предметной области «Общественно-научные предметы».</w:t>
      </w:r>
      <w:r w:rsidR="007672D8" w:rsidRPr="00E86FEB">
        <w:rPr>
          <w:rFonts w:ascii="Times New Roman" w:hAnsi="Times New Roman" w:cs="Times New Roman"/>
          <w:bCs/>
          <w:sz w:val="24"/>
          <w:szCs w:val="24"/>
          <w:lang w:eastAsia="ru-RU"/>
        </w:rPr>
        <w:t xml:space="preserve"> В соответствии с годовым календарным учебным графиком планирование рассчитано на 34 недели.</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Курсы «История России» и «Всеобщая история», изложенные в  программе основного общего образования «История» раздельно, на практике изучаются синхронно-параллельно. При планировании учебного процесса преподаватель может сам определить оптимальную для конкретной педагогической ситуации последовательность рассмотрения отдельных тем и сюжетов, место включения регионального материала.     В ряде случаев целесообразно объединенное изучение сюжетов отечественной и всеобщей истории (темы по истории международных отношений и внешней политики России, истории мировых войн, отдельные вопросы истории культуры и др.).</w:t>
      </w:r>
    </w:p>
    <w:p w:rsidR="00795EC2" w:rsidRPr="00E86FEB" w:rsidRDefault="00795EC2" w:rsidP="00023BC3">
      <w:pPr>
        <w:spacing w:after="0" w:line="240" w:lineRule="auto"/>
        <w:jc w:val="both"/>
        <w:rPr>
          <w:rFonts w:ascii="Times New Roman" w:eastAsia="Calibri" w:hAnsi="Times New Roman" w:cs="Times New Roman"/>
          <w:b/>
          <w:sz w:val="24"/>
          <w:szCs w:val="24"/>
        </w:rPr>
      </w:pPr>
      <w:r w:rsidRPr="00E86FEB">
        <w:rPr>
          <w:rFonts w:ascii="Times New Roman" w:eastAsia="Calibri" w:hAnsi="Times New Roman" w:cs="Times New Roman"/>
          <w:b/>
          <w:sz w:val="24"/>
          <w:szCs w:val="24"/>
        </w:rPr>
        <w:t>Личностные, метапредметные и предметные результаты освоения истории</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rPr>
        <w:t>Предполагается, что р</w:t>
      </w:r>
      <w:r w:rsidRPr="00E86FEB">
        <w:rPr>
          <w:rFonts w:ascii="Times New Roman" w:eastAsia="Times New Roman" w:hAnsi="Times New Roman" w:cs="Times New Roman"/>
          <w:sz w:val="24"/>
          <w:szCs w:val="24"/>
          <w:lang w:eastAsia="ru-RU"/>
        </w:rPr>
        <w:t>езультатом изучения истории в основной школе является развитие у учащихся широкого круга компетентностей — социально-адаптивной (гражданственной), когнитивной (познавательной), информационно-технологическ</w:t>
      </w:r>
      <w:r w:rsidR="003902E7" w:rsidRPr="00E86FEB">
        <w:rPr>
          <w:rFonts w:ascii="Times New Roman" w:eastAsia="Times New Roman" w:hAnsi="Times New Roman" w:cs="Times New Roman"/>
          <w:sz w:val="24"/>
          <w:szCs w:val="24"/>
          <w:lang w:eastAsia="ru-RU"/>
        </w:rPr>
        <w:t>ой, коммуникативной.</w:t>
      </w:r>
      <w:r w:rsidR="003902E7" w:rsidRPr="00E86FEB">
        <w:rPr>
          <w:rFonts w:ascii="Times New Roman" w:eastAsia="Times New Roman" w:hAnsi="Times New Roman" w:cs="Times New Roman"/>
          <w:sz w:val="24"/>
          <w:szCs w:val="24"/>
          <w:lang w:eastAsia="ru-RU"/>
        </w:rPr>
        <w:br/>
        <w:t xml:space="preserve">          </w:t>
      </w:r>
      <w:r w:rsidRPr="00E86FEB">
        <w:rPr>
          <w:rFonts w:ascii="Times New Roman" w:eastAsia="Calibri" w:hAnsi="Times New Roman" w:cs="Times New Roman"/>
          <w:sz w:val="24"/>
          <w:szCs w:val="24"/>
        </w:rPr>
        <w:t xml:space="preserve">К важнейшим </w:t>
      </w:r>
      <w:r w:rsidRPr="00E86FEB">
        <w:rPr>
          <w:rFonts w:ascii="Times New Roman" w:eastAsia="Calibri" w:hAnsi="Times New Roman" w:cs="Times New Roman"/>
          <w:b/>
          <w:sz w:val="24"/>
          <w:szCs w:val="24"/>
          <w:u w:val="single"/>
        </w:rPr>
        <w:t>Личностным результатам</w:t>
      </w:r>
      <w:r w:rsidRPr="00E86FEB">
        <w:rPr>
          <w:rFonts w:ascii="Times New Roman" w:eastAsia="Calibri" w:hAnsi="Times New Roman" w:cs="Times New Roman"/>
          <w:sz w:val="24"/>
          <w:szCs w:val="24"/>
        </w:rPr>
        <w:t xml:space="preserve"> изучения истории в основной школе относятся следующие убеждения и качества:</w:t>
      </w:r>
    </w:p>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 осознание своей идентичности как гражданина страны, члена семьи, этнической и религиозной группы, локальной и региональной общности;</w:t>
      </w:r>
    </w:p>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 освоение гуманистических традиций и ценностей современного общества, уважение прав и свобод человека;</w:t>
      </w:r>
    </w:p>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 понимание культурного многообразия мира, уважение к культуре своего и других народов, толерантность.</w:t>
      </w:r>
    </w:p>
    <w:p w:rsidR="00795EC2" w:rsidRPr="00E86FEB" w:rsidRDefault="00795EC2" w:rsidP="00023BC3">
      <w:pPr>
        <w:spacing w:after="0" w:line="240" w:lineRule="auto"/>
        <w:ind w:firstLine="540"/>
        <w:jc w:val="both"/>
        <w:rPr>
          <w:rFonts w:ascii="Times New Roman" w:eastAsia="Calibri" w:hAnsi="Times New Roman" w:cs="Times New Roman"/>
          <w:sz w:val="24"/>
          <w:szCs w:val="24"/>
          <w:lang w:eastAsia="ru-RU"/>
        </w:rPr>
      </w:pPr>
      <w:r w:rsidRPr="00E86FEB">
        <w:rPr>
          <w:rFonts w:ascii="Times New Roman" w:eastAsia="Calibri" w:hAnsi="Times New Roman" w:cs="Times New Roman"/>
          <w:b/>
          <w:bCs/>
          <w:sz w:val="24"/>
          <w:szCs w:val="24"/>
          <w:u w:val="single"/>
          <w:lang w:eastAsia="ru-RU"/>
        </w:rPr>
        <w:lastRenderedPageBreak/>
        <w:t xml:space="preserve">Метапредметные результаты изучения истории в основной школе выражаются </w:t>
      </w:r>
      <w:r w:rsidRPr="00E86FEB">
        <w:rPr>
          <w:rFonts w:ascii="Times New Roman" w:eastAsia="Calibri" w:hAnsi="Times New Roman" w:cs="Times New Roman"/>
          <w:sz w:val="24"/>
          <w:szCs w:val="24"/>
          <w:lang w:eastAsia="ru-RU"/>
        </w:rPr>
        <w:t>в следующих качествах:</w:t>
      </w:r>
    </w:p>
    <w:p w:rsidR="00795EC2" w:rsidRPr="00E86FEB" w:rsidRDefault="00795EC2" w:rsidP="00023BC3">
      <w:pPr>
        <w:spacing w:after="0" w:line="240" w:lineRule="auto"/>
        <w:jc w:val="both"/>
        <w:rPr>
          <w:rFonts w:ascii="Times New Roman" w:eastAsia="Calibri" w:hAnsi="Times New Roman" w:cs="Times New Roman"/>
          <w:sz w:val="24"/>
          <w:szCs w:val="24"/>
          <w:lang w:eastAsia="ru-RU"/>
        </w:rPr>
      </w:pPr>
      <w:r w:rsidRPr="00E86FEB">
        <w:rPr>
          <w:rFonts w:ascii="Times New Roman" w:eastAsia="Calibri" w:hAnsi="Times New Roman" w:cs="Times New Roman"/>
          <w:sz w:val="24"/>
          <w:szCs w:val="24"/>
          <w:lang w:eastAsia="ru-RU"/>
        </w:rPr>
        <w:t>· способность сознательно организовывать и регулировать свою деятельность — учебную, общественную и др.;</w:t>
      </w:r>
    </w:p>
    <w:p w:rsidR="00795EC2" w:rsidRPr="00E86FEB" w:rsidRDefault="00795EC2" w:rsidP="00023BC3">
      <w:pPr>
        <w:spacing w:after="0" w:line="240" w:lineRule="auto"/>
        <w:jc w:val="both"/>
        <w:rPr>
          <w:rFonts w:ascii="Times New Roman" w:eastAsia="Calibri" w:hAnsi="Times New Roman" w:cs="Times New Roman"/>
          <w:sz w:val="24"/>
          <w:szCs w:val="24"/>
          <w:lang w:eastAsia="ru-RU"/>
        </w:rPr>
      </w:pPr>
      <w:r w:rsidRPr="00E86FEB">
        <w:rPr>
          <w:rFonts w:ascii="Times New Roman" w:eastAsia="Calibri" w:hAnsi="Times New Roman" w:cs="Times New Roman"/>
          <w:sz w:val="24"/>
          <w:szCs w:val="24"/>
          <w:lang w:eastAsia="ru-RU"/>
        </w:rPr>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795EC2" w:rsidRPr="00E86FEB" w:rsidRDefault="00795EC2" w:rsidP="00023BC3">
      <w:pPr>
        <w:spacing w:after="0" w:line="240" w:lineRule="auto"/>
        <w:jc w:val="both"/>
        <w:rPr>
          <w:rFonts w:ascii="Times New Roman" w:eastAsia="Calibri" w:hAnsi="Times New Roman" w:cs="Times New Roman"/>
          <w:sz w:val="24"/>
          <w:szCs w:val="24"/>
          <w:lang w:eastAsia="ru-RU"/>
        </w:rPr>
      </w:pPr>
      <w:r w:rsidRPr="00E86FEB">
        <w:rPr>
          <w:rFonts w:ascii="Times New Roman" w:eastAsia="Calibri" w:hAnsi="Times New Roman" w:cs="Times New Roman"/>
          <w:sz w:val="24"/>
          <w:szCs w:val="24"/>
          <w:lang w:eastAsia="ru-RU"/>
        </w:rPr>
        <w:t>· способность решать творческие задачи, представлять результаты своей деятельности в различных формах (сообщение, эссе, презентация, реферат и др.);</w:t>
      </w:r>
      <w:r w:rsidRPr="00E86FEB">
        <w:rPr>
          <w:rFonts w:ascii="Times New Roman" w:eastAsia="Calibri" w:hAnsi="Times New Roman" w:cs="Times New Roman"/>
          <w:sz w:val="24"/>
          <w:szCs w:val="24"/>
          <w:lang w:eastAsia="ru-RU"/>
        </w:rPr>
        <w:br/>
        <w:t>· 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795EC2" w:rsidRPr="00E86FEB" w:rsidRDefault="00795EC2" w:rsidP="00023BC3">
      <w:pPr>
        <w:spacing w:after="0" w:line="240" w:lineRule="auto"/>
        <w:ind w:firstLine="540"/>
        <w:jc w:val="both"/>
        <w:rPr>
          <w:rFonts w:ascii="Times New Roman" w:eastAsia="Calibri" w:hAnsi="Times New Roman" w:cs="Times New Roman"/>
          <w:b/>
          <w:bCs/>
          <w:sz w:val="24"/>
          <w:szCs w:val="24"/>
          <w:u w:val="single"/>
          <w:lang w:eastAsia="ru-RU"/>
        </w:rPr>
      </w:pPr>
      <w:r w:rsidRPr="00E86FEB">
        <w:rPr>
          <w:rFonts w:ascii="Times New Roman" w:eastAsia="Calibri" w:hAnsi="Times New Roman" w:cs="Times New Roman"/>
          <w:b/>
          <w:bCs/>
          <w:sz w:val="24"/>
          <w:szCs w:val="24"/>
          <w:u w:val="single"/>
          <w:lang w:eastAsia="ru-RU"/>
        </w:rPr>
        <w:t>Предметные результаты изучения истории России, всеобщей истории учащимися 5—9 классов должны отражать:</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3902E7"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w:t>
      </w:r>
      <w:r w:rsidR="003902E7" w:rsidRPr="00E86FEB">
        <w:rPr>
          <w:rFonts w:ascii="Times New Roman" w:eastAsia="Times New Roman" w:hAnsi="Times New Roman" w:cs="Times New Roman"/>
          <w:sz w:val="24"/>
          <w:szCs w:val="24"/>
          <w:lang w:eastAsia="ru-RU"/>
        </w:rPr>
        <w:t>нальном Российском государстве.</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Содержание учебного предмета</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Отбор учебного материала для содержания  программы по истории для основной школы осуществляется с учетом целей предмета, его места в системе школьного    образования, возрастных потребностей и познавательных  возможностей учащихся 5—9 классов, особенностей данного этапа их социализации (расширение дееспособности, получение паспорта и др.), ресурса учебного времени, отводимого на изучение предмета.</w:t>
      </w:r>
    </w:p>
    <w:p w:rsidR="003902E7"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Основное содержание изучения истории  в школе определено Фундаментальным ядром</w:t>
      </w:r>
      <w:r w:rsidR="003902E7" w:rsidRPr="00E86FEB">
        <w:rPr>
          <w:rFonts w:ascii="Times New Roman" w:eastAsia="Times New Roman" w:hAnsi="Times New Roman" w:cs="Times New Roman"/>
          <w:sz w:val="24"/>
          <w:szCs w:val="24"/>
        </w:rPr>
        <w:t xml:space="preserve"> содержания общего образования.</w:t>
      </w:r>
    </w:p>
    <w:p w:rsidR="00795EC2" w:rsidRPr="00E86FEB" w:rsidRDefault="003C6394"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lang w:eastAsia="ru-RU"/>
        </w:rPr>
        <w:t>Т</w:t>
      </w:r>
      <w:r w:rsidR="00795EC2" w:rsidRPr="00E86FEB">
        <w:rPr>
          <w:rFonts w:ascii="Times New Roman" w:eastAsia="Times New Roman" w:hAnsi="Times New Roman" w:cs="Times New Roman"/>
          <w:b/>
          <w:bCs/>
          <w:sz w:val="24"/>
          <w:szCs w:val="24"/>
          <w:lang w:eastAsia="ru-RU"/>
        </w:rPr>
        <w:t>ематическое планирование</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 планировании определены как содержание и последовательность изучения исторического материала, так и основные виды деятельности учащихся (в соответствии с предполагаемыми результатами изучения истории). Тем самым реализуются деятельностный и компетентностный подходы к обучению.</w:t>
      </w:r>
    </w:p>
    <w:p w:rsidR="00023BC3"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В качестве основной единицы планирования выступает учебная тема (группа уроков). Это помогает системно представить главные вопросы содержания курсов, преодолеть дробность в отборе учебного материала. Требования к деятельности школьников изложены в примерном тематическом планировании в виде перечня необходимых действий с историческим материалом. Элементы подготовки школьников, предполагающие знание дат, фактов, имен и т. д., не отражены в специальной графе планирования, но подразумеваются как основа любой деятельности по изучению истории.</w:t>
      </w:r>
      <w:r w:rsidRPr="00E86FEB">
        <w:rPr>
          <w:rFonts w:ascii="Times New Roman" w:eastAsia="Times New Roman" w:hAnsi="Times New Roman" w:cs="Times New Roman"/>
          <w:sz w:val="24"/>
          <w:szCs w:val="24"/>
          <w:lang w:eastAsia="ru-RU"/>
        </w:rPr>
        <w:br/>
        <w:t>Представленный вариант тематического планирования носит рамочный, рекомендательный характер. Выбор форм занятий и распределение учебных часов в рамках темы, блока уроков осуществляет учитель. Он также формулирует и распределяет конкретные задания с учетом возрастных и индивидуальных возможностей школьников, а также наличия учебных пособий и дополнительных источни</w:t>
      </w:r>
      <w:r w:rsidR="003902E7" w:rsidRPr="00E86FEB">
        <w:rPr>
          <w:rFonts w:ascii="Times New Roman" w:eastAsia="Times New Roman" w:hAnsi="Times New Roman" w:cs="Times New Roman"/>
          <w:sz w:val="24"/>
          <w:szCs w:val="24"/>
          <w:lang w:eastAsia="ru-RU"/>
        </w:rPr>
        <w:t>ков исторической информации.</w:t>
      </w:r>
      <w:r w:rsidR="003902E7" w:rsidRPr="00E86FEB">
        <w:rPr>
          <w:rFonts w:ascii="Times New Roman" w:eastAsia="Times New Roman" w:hAnsi="Times New Roman" w:cs="Times New Roman"/>
          <w:sz w:val="24"/>
          <w:szCs w:val="24"/>
          <w:lang w:eastAsia="ru-RU"/>
        </w:rPr>
        <w:br/>
      </w:r>
    </w:p>
    <w:p w:rsidR="00795EC2" w:rsidRPr="00E86FEB" w:rsidRDefault="003902E7"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w:t>
      </w:r>
      <w:r w:rsidR="00795EC2" w:rsidRPr="00E86FEB">
        <w:rPr>
          <w:rFonts w:ascii="Times New Roman" w:eastAsia="Times New Roman" w:hAnsi="Times New Roman" w:cs="Times New Roman"/>
          <w:b/>
          <w:sz w:val="24"/>
          <w:szCs w:val="24"/>
        </w:rPr>
        <w:t>Учебно-методическое и материально-техническое обеспечение</w:t>
      </w:r>
      <w:r w:rsidR="00023BC3" w:rsidRPr="00E86FEB">
        <w:rPr>
          <w:rFonts w:ascii="Times New Roman" w:eastAsia="Times New Roman" w:hAnsi="Times New Roman" w:cs="Times New Roman"/>
          <w:sz w:val="24"/>
          <w:szCs w:val="24"/>
          <w:lang w:eastAsia="ru-RU"/>
        </w:rPr>
        <w:t xml:space="preserve"> </w:t>
      </w:r>
      <w:r w:rsidR="00795EC2" w:rsidRPr="00E86FEB">
        <w:rPr>
          <w:rFonts w:ascii="Times New Roman" w:eastAsia="Times New Roman" w:hAnsi="Times New Roman" w:cs="Times New Roman"/>
          <w:b/>
          <w:sz w:val="24"/>
          <w:szCs w:val="24"/>
        </w:rPr>
        <w:t>образовательного процесса</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Предлагаемый учебно-методический комплекс (УМК) для изучения истории  учитывает требования государственных стандартов по освоению  учебного курса. При построении содержания обучения авторы также ориентировались на те единицы учебных знаний по истории  (факты, понятия и пр.), которые, как правило, входят в федеральные учебные программы по данному курсу и отражены в школьных учебниках федерального комплекта. В этом смысле данный учебный комплекс универсален.</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УМК ориентирован на использование различных вариативных учебников по истории. В некоторых случаях невозможно было обеспечить единое планирование уроков, адекватное содержанию параграфов любого учебника. При использовании УМК предполагается внесение некоторых коррективов в тематическое планирование учителя.</w:t>
      </w:r>
    </w:p>
    <w:p w:rsidR="00795EC2" w:rsidRPr="00E86FEB" w:rsidRDefault="00795EC2" w:rsidP="00023BC3">
      <w:pPr>
        <w:spacing w:after="0" w:line="240" w:lineRule="auto"/>
        <w:ind w:firstLine="54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УМК призван дать полное методическое сопровождение работы учителя и познавательной деятельности учащихся в процессе освоения курса истории  на деятельностной развивающей основе. </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УМК предполагает организацию процесса обучения в двух средах:</w:t>
      </w:r>
    </w:p>
    <w:p w:rsidR="00795EC2" w:rsidRPr="00E86FEB" w:rsidRDefault="00795EC2" w:rsidP="00023BC3">
      <w:pPr>
        <w:numPr>
          <w:ilvl w:val="0"/>
          <w:numId w:val="5"/>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в традиционной образовательной среде с компьютерной поддержкой (в обычном кабинете истории, оснащённом демонстрационными средствами для использования электронных </w:t>
      </w:r>
      <w:r w:rsidRPr="00E86FEB">
        <w:rPr>
          <w:rFonts w:ascii="Times New Roman" w:eastAsia="Times New Roman" w:hAnsi="Times New Roman" w:cs="Times New Roman"/>
          <w:i/>
          <w:iCs/>
          <w:sz w:val="24"/>
          <w:szCs w:val="24"/>
          <w:lang w:eastAsia="ru-RU"/>
        </w:rPr>
        <w:t>учебных программ–презентаций;</w:t>
      </w:r>
    </w:p>
    <w:p w:rsidR="00795EC2" w:rsidRPr="00E86FEB" w:rsidRDefault="00795EC2" w:rsidP="00023BC3">
      <w:pPr>
        <w:numPr>
          <w:ilvl w:val="0"/>
          <w:numId w:val="5"/>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в электронной образовательной среде, в компьютерном классе, где у каждого ученика имеется персональный компьютер, для проведения уроков, целиком базирующихся на </w:t>
      </w:r>
      <w:r w:rsidRPr="00E86FEB">
        <w:rPr>
          <w:rFonts w:ascii="Times New Roman" w:eastAsia="Times New Roman" w:hAnsi="Times New Roman" w:cs="Times New Roman"/>
          <w:i/>
          <w:iCs/>
          <w:sz w:val="24"/>
          <w:szCs w:val="24"/>
          <w:lang w:eastAsia="ru-RU"/>
        </w:rPr>
        <w:t>компьютерных обучающих программах, тестах, тренингах,</w:t>
      </w:r>
      <w:r w:rsidRPr="00E86FEB">
        <w:rPr>
          <w:rFonts w:ascii="Times New Roman" w:eastAsia="Times New Roman" w:hAnsi="Times New Roman" w:cs="Times New Roman"/>
          <w:sz w:val="24"/>
          <w:szCs w:val="24"/>
          <w:lang w:eastAsia="ru-RU"/>
        </w:rPr>
        <w:t xml:space="preserve"> то есть на средствах обучения, имеющих обратную связь с учеником, как это свойственно программированному обучению.</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 комплект УМК входят следующие электронные средства обучения:</w:t>
      </w:r>
    </w:p>
    <w:p w:rsidR="00795EC2" w:rsidRPr="00E86FEB" w:rsidRDefault="00795EC2" w:rsidP="00023BC3">
      <w:pPr>
        <w:numPr>
          <w:ilvl w:val="0"/>
          <w:numId w:val="6"/>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программы-презентации для учителя и учащихся;</w:t>
      </w:r>
    </w:p>
    <w:p w:rsidR="00795EC2" w:rsidRPr="00E86FEB" w:rsidRDefault="00795EC2" w:rsidP="00023BC3">
      <w:pPr>
        <w:numPr>
          <w:ilvl w:val="0"/>
          <w:numId w:val="6"/>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компьютерные обучающие программы для учащихся (далее КОП);</w:t>
      </w:r>
    </w:p>
    <w:p w:rsidR="00795EC2" w:rsidRPr="00E86FEB" w:rsidRDefault="00795EC2" w:rsidP="00023BC3">
      <w:pPr>
        <w:numPr>
          <w:ilvl w:val="0"/>
          <w:numId w:val="6"/>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электронные словари-справочники;</w:t>
      </w:r>
    </w:p>
    <w:p w:rsidR="00795EC2" w:rsidRPr="00E86FEB" w:rsidRDefault="00795EC2" w:rsidP="00023BC3">
      <w:pPr>
        <w:numPr>
          <w:ilvl w:val="0"/>
          <w:numId w:val="6"/>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электронные тренинги;</w:t>
      </w:r>
    </w:p>
    <w:p w:rsidR="00795EC2" w:rsidRPr="00E86FEB" w:rsidRDefault="00795EC2" w:rsidP="00023BC3">
      <w:pPr>
        <w:numPr>
          <w:ilvl w:val="0"/>
          <w:numId w:val="6"/>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электронные тесты;</w:t>
      </w:r>
    </w:p>
    <w:p w:rsidR="00795EC2" w:rsidRPr="00E86FEB" w:rsidRDefault="00795EC2" w:rsidP="00023BC3">
      <w:pPr>
        <w:numPr>
          <w:ilvl w:val="0"/>
          <w:numId w:val="6"/>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электронный журнал учителя.</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Основными компьютерными средствами обучения на уроке являются программы-презентации и компьютерные обучающие программы. Они выстроены таким образом, чтобы обеспечить раскрытие нормативного содержания всех уроков курса истории и систематическое, поэтапное освоение учениками умений познавательной деятельности. </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Электронные средства обучения, в зависимости от их предназначения, содержат различные виды цифровых образовательных ресурсов.</w:t>
      </w:r>
    </w:p>
    <w:p w:rsidR="00795EC2" w:rsidRPr="00E86FEB" w:rsidRDefault="00795EC2" w:rsidP="00023BC3">
      <w:pPr>
        <w:numPr>
          <w:ilvl w:val="0"/>
          <w:numId w:val="7"/>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Изобразительный ряд УМК представлен следующими компонентами: </w:t>
      </w:r>
    </w:p>
    <w:p w:rsidR="00795EC2" w:rsidRPr="00E86FEB" w:rsidRDefault="00795EC2" w:rsidP="00023BC3">
      <w:pPr>
        <w:numPr>
          <w:ilvl w:val="1"/>
          <w:numId w:val="9"/>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репродукции учебных картин, художественных произведений исторического жанра, портретов; </w:t>
      </w:r>
    </w:p>
    <w:p w:rsidR="00795EC2" w:rsidRPr="00E86FEB" w:rsidRDefault="00795EC2" w:rsidP="00023BC3">
      <w:pPr>
        <w:numPr>
          <w:ilvl w:val="1"/>
          <w:numId w:val="9"/>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фотографии, графические реконструкции памятников истории и культуры изучаемой эпохи; </w:t>
      </w:r>
    </w:p>
    <w:p w:rsidR="00795EC2" w:rsidRPr="00E86FEB" w:rsidRDefault="00795EC2" w:rsidP="00023BC3">
      <w:pPr>
        <w:numPr>
          <w:ilvl w:val="1"/>
          <w:numId w:val="9"/>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видеофрагменты из исторических художественных и мультипликационных фильмов;</w:t>
      </w:r>
    </w:p>
    <w:p w:rsidR="00795EC2" w:rsidRPr="00E86FEB" w:rsidRDefault="00795EC2" w:rsidP="00023BC3">
      <w:pPr>
        <w:numPr>
          <w:ilvl w:val="1"/>
          <w:numId w:val="9"/>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изображения виртуальных исторических и мифологических героев для игровых уроков (в том числе анимированные). </w:t>
      </w:r>
    </w:p>
    <w:p w:rsidR="00795EC2" w:rsidRPr="00E86FEB" w:rsidRDefault="00795EC2" w:rsidP="00023BC3">
      <w:pPr>
        <w:numPr>
          <w:ilvl w:val="0"/>
          <w:numId w:val="7"/>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Фрагменты этнической музыки (в основном в современной обработке) и </w:t>
      </w:r>
    </w:p>
    <w:p w:rsidR="00795EC2" w:rsidRPr="00E86FEB" w:rsidRDefault="00795EC2" w:rsidP="00023BC3">
      <w:pPr>
        <w:spacing w:after="0" w:line="240" w:lineRule="auto"/>
        <w:ind w:left="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классической музыки, преимущественно предназначенные для усиления эмоционального восприятия содержания. Также в КОП предусмотрено звуковое сопровождение программ (озвучивание ролей виртуальных героев).</w:t>
      </w:r>
    </w:p>
    <w:p w:rsidR="00795EC2" w:rsidRPr="00E86FEB" w:rsidRDefault="00795EC2" w:rsidP="00023BC3">
      <w:pPr>
        <w:numPr>
          <w:ilvl w:val="0"/>
          <w:numId w:val="7"/>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Условно-графическая наглядность представлена учебными историческими </w:t>
      </w:r>
    </w:p>
    <w:p w:rsidR="00795EC2" w:rsidRPr="00E86FEB" w:rsidRDefault="00795EC2" w:rsidP="00023BC3">
      <w:pPr>
        <w:spacing w:after="0" w:line="240" w:lineRule="auto"/>
        <w:ind w:left="36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картами, картами-схемами, таблицами, аппликационными и текстовыми схемами, специально адаптированными и анимированными для решения познавательных задач.</w:t>
      </w:r>
    </w:p>
    <w:p w:rsidR="00795EC2" w:rsidRPr="00E86FEB" w:rsidRDefault="00795EC2" w:rsidP="00023BC3">
      <w:pPr>
        <w:numPr>
          <w:ilvl w:val="0"/>
          <w:numId w:val="7"/>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Исторические тексты: </w:t>
      </w:r>
    </w:p>
    <w:p w:rsidR="00795EC2" w:rsidRPr="00E86FEB" w:rsidRDefault="00795EC2" w:rsidP="00023BC3">
      <w:pPr>
        <w:numPr>
          <w:ilvl w:val="1"/>
          <w:numId w:val="10"/>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адаптированные тексты различных видов первоисточников (памятников истории и культуры эпохи), в том числе фрагменты сочинений античных историков;</w:t>
      </w:r>
    </w:p>
    <w:p w:rsidR="00795EC2" w:rsidRPr="00E86FEB" w:rsidRDefault="00795EC2" w:rsidP="00023BC3">
      <w:pPr>
        <w:numPr>
          <w:ilvl w:val="1"/>
          <w:numId w:val="10"/>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фрагменты научно-популярной исторической литературы (при необходимости адаптированные);</w:t>
      </w:r>
    </w:p>
    <w:p w:rsidR="00795EC2" w:rsidRPr="00E86FEB" w:rsidRDefault="00795EC2" w:rsidP="00023BC3">
      <w:pPr>
        <w:numPr>
          <w:ilvl w:val="1"/>
          <w:numId w:val="10"/>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произведения детской и классической художественной литературы, исторической по содержанию;</w:t>
      </w:r>
    </w:p>
    <w:p w:rsidR="00795EC2" w:rsidRPr="00E86FEB" w:rsidRDefault="00795EC2" w:rsidP="00023BC3">
      <w:pPr>
        <w:numPr>
          <w:ilvl w:val="1"/>
          <w:numId w:val="10"/>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словарные статьи, фрагменты исторических трудов ученых-историков и авторские учебные тексты методистов – создателей УМК.</w:t>
      </w:r>
    </w:p>
    <w:p w:rsidR="00795EC2" w:rsidRPr="00E86FEB" w:rsidRDefault="00795EC2" w:rsidP="00023BC3">
      <w:pPr>
        <w:numPr>
          <w:ilvl w:val="0"/>
          <w:numId w:val="7"/>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Тексты, обеспечивающие управление процессом познавательной деятельностью школьников: </w:t>
      </w:r>
    </w:p>
    <w:p w:rsidR="00795EC2" w:rsidRPr="00E86FEB" w:rsidRDefault="00795EC2" w:rsidP="00023BC3">
      <w:pPr>
        <w:numPr>
          <w:ilvl w:val="1"/>
          <w:numId w:val="11"/>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проблемно-познавательные задания самых разнообразных видов;</w:t>
      </w:r>
    </w:p>
    <w:p w:rsidR="00795EC2" w:rsidRPr="00E86FEB" w:rsidRDefault="00795EC2" w:rsidP="00023BC3">
      <w:pPr>
        <w:numPr>
          <w:ilvl w:val="1"/>
          <w:numId w:val="11"/>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методические рекомендации учащимся по выполнению заданий;</w:t>
      </w:r>
    </w:p>
    <w:p w:rsidR="00795EC2" w:rsidRPr="00E86FEB" w:rsidRDefault="00795EC2" w:rsidP="00023BC3">
      <w:pPr>
        <w:numPr>
          <w:ilvl w:val="1"/>
          <w:numId w:val="11"/>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памятки для освоения учениками рациональных способов учебной деятельности; </w:t>
      </w:r>
    </w:p>
    <w:p w:rsidR="00795EC2" w:rsidRPr="00E86FEB" w:rsidRDefault="00795EC2" w:rsidP="00023BC3">
      <w:pPr>
        <w:numPr>
          <w:ilvl w:val="1"/>
          <w:numId w:val="11"/>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анимированные тексты опорных понятий, выводов, дат и других видов учебных знаний, которые необходимо прочно усвоить; </w:t>
      </w:r>
    </w:p>
    <w:p w:rsidR="00795EC2" w:rsidRPr="00E86FEB" w:rsidRDefault="00795EC2" w:rsidP="00023BC3">
      <w:pPr>
        <w:numPr>
          <w:ilvl w:val="1"/>
          <w:numId w:val="11"/>
        </w:numPr>
        <w:tabs>
          <w:tab w:val="num" w:pos="720"/>
        </w:tabs>
        <w:spacing w:after="0" w:line="240" w:lineRule="auto"/>
        <w:ind w:left="72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тесты, обеспечивающие мотивацию учения, анализ учениками результатов своей деятельности.</w:t>
      </w:r>
    </w:p>
    <w:p w:rsidR="00795EC2" w:rsidRPr="00E86FEB" w:rsidRDefault="00795EC2" w:rsidP="00023BC3">
      <w:pPr>
        <w:numPr>
          <w:ilvl w:val="0"/>
          <w:numId w:val="7"/>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Электронный банк данных, собирающий из разных компьютерных программ результаты обучения школьников.</w:t>
      </w:r>
    </w:p>
    <w:p w:rsidR="00795EC2" w:rsidRPr="00E86FEB" w:rsidRDefault="00795EC2"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Перечень объектов для проведения экскурсий по истории</w:t>
      </w:r>
      <w:r w:rsidRPr="00E86FEB">
        <w:rPr>
          <w:rFonts w:ascii="Times New Roman" w:eastAsia="Times New Roman" w:hAnsi="Times New Roman" w:cs="Times New Roman"/>
          <w:b/>
          <w:bCs/>
          <w:sz w:val="24"/>
          <w:szCs w:val="24"/>
          <w:lang w:eastAsia="ru-RU"/>
        </w:rPr>
        <w:br/>
      </w:r>
      <w:r w:rsidRPr="00E86FEB">
        <w:rPr>
          <w:rFonts w:ascii="Times New Roman" w:eastAsia="Times New Roman" w:hAnsi="Times New Roman" w:cs="Times New Roman"/>
          <w:sz w:val="24"/>
          <w:szCs w:val="24"/>
          <w:lang w:eastAsia="ru-RU"/>
        </w:rPr>
        <w:t xml:space="preserve">Исторические и культурные центры городов и поселений (архитектурные комплексы </w:t>
      </w:r>
    </w:p>
    <w:p w:rsidR="00795EC2" w:rsidRPr="00E86FEB" w:rsidRDefault="00795EC2"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кремлей, замков и дворцов, городских кварталов и т. д.).</w:t>
      </w:r>
      <w:r w:rsidRPr="00E86FEB">
        <w:rPr>
          <w:rFonts w:ascii="Times New Roman" w:eastAsia="Times New Roman" w:hAnsi="Times New Roman" w:cs="Times New Roman"/>
          <w:sz w:val="24"/>
          <w:szCs w:val="24"/>
          <w:lang w:eastAsia="ru-RU"/>
        </w:rPr>
        <w:br/>
        <w:t xml:space="preserve">          Места исторических событий, памятники истории и культуры.</w:t>
      </w:r>
      <w:r w:rsidRPr="00E86FEB">
        <w:rPr>
          <w:rFonts w:ascii="Times New Roman" w:eastAsia="Times New Roman" w:hAnsi="Times New Roman" w:cs="Times New Roman"/>
          <w:sz w:val="24"/>
          <w:szCs w:val="24"/>
          <w:lang w:eastAsia="ru-RU"/>
        </w:rPr>
        <w:br/>
        <w:t xml:space="preserve">          Воинские мемориалы, памятники боевой славы.</w:t>
      </w:r>
      <w:r w:rsidRPr="00E86FEB">
        <w:rPr>
          <w:rFonts w:ascii="Times New Roman" w:eastAsia="Times New Roman" w:hAnsi="Times New Roman" w:cs="Times New Roman"/>
          <w:sz w:val="24"/>
          <w:szCs w:val="24"/>
          <w:lang w:eastAsia="ru-RU"/>
        </w:rPr>
        <w:br/>
        <w:t xml:space="preserve">          Краеведческие, этнографические, историко-литературные, художественные и другие музеи (в том числе музеи под открытым небом).</w:t>
      </w:r>
      <w:r w:rsidRPr="00E86FEB">
        <w:rPr>
          <w:rFonts w:ascii="Times New Roman" w:eastAsia="Times New Roman" w:hAnsi="Times New Roman" w:cs="Times New Roman"/>
          <w:sz w:val="24"/>
          <w:szCs w:val="24"/>
          <w:lang w:eastAsia="ru-RU"/>
        </w:rPr>
        <w:br/>
        <w:t xml:space="preserve">        Места археологических раскопок.</w:t>
      </w:r>
    </w:p>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Calibri" w:hAnsi="Times New Roman" w:cs="Times New Roman"/>
          <w:b/>
          <w:sz w:val="24"/>
          <w:szCs w:val="24"/>
        </w:rPr>
        <w:t>Используемые педагогические технологии: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5"/>
        <w:gridCol w:w="3689"/>
        <w:gridCol w:w="3867"/>
      </w:tblGrid>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Технология</w:t>
            </w:r>
          </w:p>
        </w:tc>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Ожидаемый результат</w:t>
            </w:r>
          </w:p>
        </w:tc>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Практическое применение</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xml:space="preserve">Технология </w:t>
            </w:r>
            <w:r w:rsidRPr="00E86FEB">
              <w:rPr>
                <w:rFonts w:ascii="Times New Roman" w:eastAsia="Calibri" w:hAnsi="Times New Roman" w:cs="Times New Roman"/>
                <w:sz w:val="24"/>
                <w:szCs w:val="24"/>
              </w:rPr>
              <w:lastRenderedPageBreak/>
              <w:t>критического мышления</w:t>
            </w:r>
          </w:p>
        </w:tc>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 xml:space="preserve">Развитие навыков </w:t>
            </w:r>
            <w:r w:rsidRPr="00E86FEB">
              <w:rPr>
                <w:rFonts w:ascii="Times New Roman" w:eastAsia="Calibri" w:hAnsi="Times New Roman" w:cs="Times New Roman"/>
                <w:sz w:val="24"/>
                <w:szCs w:val="24"/>
              </w:rPr>
              <w:lastRenderedPageBreak/>
              <w:t>самостоятельной продуктивной деятельности по выработке собственного мнения решения проблемы.</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xml:space="preserve">-Повышения интереса к процессу обучения и активного восприятия учебного материала; </w:t>
            </w:r>
            <w:r w:rsidRPr="00E86FEB">
              <w:rPr>
                <w:rFonts w:ascii="Times New Roman" w:eastAsia="Calibri" w:hAnsi="Times New Roman" w:cs="Times New Roman"/>
                <w:sz w:val="24"/>
                <w:szCs w:val="24"/>
              </w:rPr>
              <w:br/>
              <w:t xml:space="preserve">- культуры письма: формирования навыков написания текстов различных жанров; </w:t>
            </w:r>
            <w:r w:rsidRPr="00E86FEB">
              <w:rPr>
                <w:rFonts w:ascii="Times New Roman" w:eastAsia="Calibri" w:hAnsi="Times New Roman" w:cs="Times New Roman"/>
                <w:sz w:val="24"/>
                <w:szCs w:val="24"/>
              </w:rPr>
              <w:br/>
              <w:t xml:space="preserve">- информационной грамотности: развития способности к самостоятельной аналитической и оценочной работе с информацией любой сложности; </w:t>
            </w:r>
            <w:r w:rsidRPr="00E86FEB">
              <w:rPr>
                <w:rFonts w:ascii="Times New Roman" w:eastAsia="Calibri" w:hAnsi="Times New Roman" w:cs="Times New Roman"/>
                <w:sz w:val="24"/>
                <w:szCs w:val="24"/>
              </w:rPr>
              <w:br/>
              <w:t>- социальной компетентности: формирования коммуникативных навыков и ответственности за знание</w:t>
            </w:r>
          </w:p>
        </w:tc>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 «Устный конспект»,</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 xml:space="preserve">- построение кластеров – схем, </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составление планов ответа, изучение логики эссе: тема –контекст – проблема – аргументы – вывод.</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мозговая атака;</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чтение с вопросами;</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синквейны,</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«продвинутая лекция»,</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эссе.</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ключевые термины,</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перепутанные логические цепочки,</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взаимоопрос.</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Технология проектного обучения</w:t>
            </w:r>
          </w:p>
        </w:tc>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Умение взаимодействовать в команде, распределять роли. Умения конструировать собственные знания, ориентироваться в информационном пространстве. Презентация результатов собственной деятельности.</w:t>
            </w:r>
          </w:p>
        </w:tc>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Через создание проектов разного вида:</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Учебные, информационные, исследовательские, творческие, ролевые, игровые.</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ИКТ – технологии</w:t>
            </w:r>
          </w:p>
        </w:tc>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Экономия времени, наглядность, своевременный индивидуальный и фронтальный контроль усвоения темы, раздела. Повышение познавательного интереса обучающихся, создание ситуации успешности на уроке.</w:t>
            </w:r>
          </w:p>
        </w:tc>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xml:space="preserve">Презентации </w:t>
            </w:r>
            <w:r w:rsidRPr="00E86FEB">
              <w:rPr>
                <w:rFonts w:ascii="Times New Roman" w:eastAsia="Calibri" w:hAnsi="Times New Roman" w:cs="Times New Roman"/>
                <w:sz w:val="24"/>
                <w:szCs w:val="24"/>
                <w:lang w:val="en-US"/>
              </w:rPr>
              <w:t>MS</w:t>
            </w:r>
            <w:r w:rsidRPr="00E86FEB">
              <w:rPr>
                <w:rFonts w:ascii="Times New Roman" w:eastAsia="Calibri" w:hAnsi="Times New Roman" w:cs="Times New Roman"/>
                <w:sz w:val="24"/>
                <w:szCs w:val="24"/>
              </w:rPr>
              <w:t xml:space="preserve"> </w:t>
            </w:r>
            <w:r w:rsidRPr="00E86FEB">
              <w:rPr>
                <w:rFonts w:ascii="Times New Roman" w:eastAsia="Calibri" w:hAnsi="Times New Roman" w:cs="Times New Roman"/>
                <w:sz w:val="24"/>
                <w:szCs w:val="24"/>
                <w:lang w:val="en-US"/>
              </w:rPr>
              <w:t>PowerPoint</w:t>
            </w:r>
            <w:r w:rsidRPr="00E86FEB">
              <w:rPr>
                <w:rFonts w:ascii="Times New Roman" w:eastAsia="Calibri" w:hAnsi="Times New Roman" w:cs="Times New Roman"/>
                <w:sz w:val="24"/>
                <w:szCs w:val="24"/>
              </w:rPr>
              <w:t xml:space="preserve"> как лекции, задания, наглядность. Индивидуальное тестирование через программу </w:t>
            </w:r>
            <w:r w:rsidRPr="00E86FEB">
              <w:rPr>
                <w:rFonts w:ascii="Times New Roman" w:eastAsia="Calibri" w:hAnsi="Times New Roman" w:cs="Times New Roman"/>
                <w:sz w:val="24"/>
                <w:szCs w:val="24"/>
                <w:lang w:val="en-US"/>
              </w:rPr>
              <w:t>My</w:t>
            </w:r>
            <w:r w:rsidRPr="00E86FEB">
              <w:rPr>
                <w:rFonts w:ascii="Times New Roman" w:eastAsia="Calibri" w:hAnsi="Times New Roman" w:cs="Times New Roman"/>
                <w:sz w:val="24"/>
                <w:szCs w:val="24"/>
              </w:rPr>
              <w:t xml:space="preserve"> </w:t>
            </w:r>
            <w:r w:rsidRPr="00E86FEB">
              <w:rPr>
                <w:rFonts w:ascii="Times New Roman" w:eastAsia="Calibri" w:hAnsi="Times New Roman" w:cs="Times New Roman"/>
                <w:sz w:val="24"/>
                <w:szCs w:val="24"/>
                <w:lang w:val="en-US"/>
              </w:rPr>
              <w:t>test</w:t>
            </w:r>
            <w:r w:rsidRPr="00E86FEB">
              <w:rPr>
                <w:rFonts w:ascii="Times New Roman" w:eastAsia="Calibri" w:hAnsi="Times New Roman" w:cs="Times New Roman"/>
                <w:sz w:val="24"/>
                <w:szCs w:val="24"/>
              </w:rPr>
              <w:t>. Работа в сети Интернет по поиску, классификации информации при создании проектов, изучения новой темы.</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Технология интерактивного обучения</w:t>
            </w:r>
          </w:p>
        </w:tc>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Постоянное, активное взаимодействие всех учащихся.</w:t>
            </w:r>
          </w:p>
        </w:tc>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Моделирование жизненных ситуаций,  использование ролевых игр,  совместное решение проблем</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через работу в парах, дискуссии, дебаты, «аквариум», «карусель».</w:t>
            </w:r>
          </w:p>
        </w:tc>
      </w:tr>
    </w:tbl>
    <w:p w:rsidR="00AF00E0" w:rsidRPr="00E86FEB" w:rsidRDefault="00AF00E0"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rPr>
        <w:t>Технологии образования</w:t>
      </w:r>
      <w:r w:rsidRPr="00E86FEB">
        <w:rPr>
          <w:rFonts w:ascii="Times New Roman" w:eastAsia="Times New Roman" w:hAnsi="Times New Roman" w:cs="Times New Roman"/>
          <w:sz w:val="24"/>
          <w:szCs w:val="24"/>
        </w:rPr>
        <w:t xml:space="preserve"> - работу в группах, индивидуальную работу учащихся,  проектную, информационно-коммуникативную, семинары с использованием видеоматериала (просмотр видеоматериала в 5 классе- 20-25 мин.в соответствии с требованиями  Постановления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w:t>
      </w:r>
      <w:r w:rsidR="00A43F3D" w:rsidRPr="00E86FEB">
        <w:rPr>
          <w:rFonts w:ascii="Times New Roman" w:eastAsia="Times New Roman" w:hAnsi="Times New Roman" w:cs="Times New Roman"/>
          <w:sz w:val="24"/>
          <w:szCs w:val="24"/>
        </w:rPr>
        <w:t xml:space="preserve"> общеобразовательных организациях</w:t>
      </w:r>
      <w:r w:rsidRPr="00E86FEB">
        <w:rPr>
          <w:rFonts w:ascii="Times New Roman" w:eastAsia="Times New Roman" w:hAnsi="Times New Roman" w:cs="Times New Roman"/>
          <w:sz w:val="24"/>
          <w:szCs w:val="24"/>
        </w:rPr>
        <w:t>", а также предусматривается физкультминутки и упражнения для глаз).</w:t>
      </w:r>
    </w:p>
    <w:p w:rsidR="00795EC2" w:rsidRPr="00E86FEB" w:rsidRDefault="00AF00E0" w:rsidP="00023BC3">
      <w:pPr>
        <w:spacing w:after="0" w:line="240" w:lineRule="auto"/>
        <w:rPr>
          <w:rFonts w:ascii="Times New Roman" w:eastAsia="Calibri" w:hAnsi="Times New Roman" w:cs="Times New Roman"/>
          <w:b/>
          <w:sz w:val="24"/>
          <w:szCs w:val="24"/>
        </w:rPr>
      </w:pPr>
      <w:r w:rsidRPr="00E86FEB">
        <w:rPr>
          <w:rFonts w:ascii="Times New Roman" w:eastAsia="Calibri" w:hAnsi="Times New Roman" w:cs="Times New Roman"/>
          <w:b/>
          <w:sz w:val="24"/>
          <w:szCs w:val="24"/>
        </w:rPr>
        <w:t>Используемые формы и методы: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2"/>
        <w:gridCol w:w="5609"/>
      </w:tblGrid>
      <w:tr w:rsidR="00795EC2" w:rsidRPr="00E86FEB" w:rsidTr="00795EC2">
        <w:tc>
          <w:tcPr>
            <w:tcW w:w="0" w:type="auto"/>
            <w:tcBorders>
              <w:top w:val="single" w:sz="4" w:space="0" w:color="000000"/>
              <w:left w:val="single" w:sz="4" w:space="0" w:color="000000"/>
              <w:bottom w:val="single" w:sz="4" w:space="0" w:color="000000"/>
              <w:right w:val="single" w:sz="4" w:space="0" w:color="000000"/>
            </w:tcBorders>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Цель</w:t>
            </w:r>
          </w:p>
        </w:tc>
        <w:tc>
          <w:tcPr>
            <w:tcW w:w="0" w:type="auto"/>
            <w:tcBorders>
              <w:top w:val="single" w:sz="4" w:space="0" w:color="000000"/>
              <w:left w:val="single" w:sz="4" w:space="0" w:color="000000"/>
              <w:bottom w:val="single" w:sz="4" w:space="0" w:color="000000"/>
              <w:right w:val="single" w:sz="4" w:space="0" w:color="000000"/>
            </w:tcBorders>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Формы и методы</w:t>
            </w:r>
          </w:p>
        </w:tc>
      </w:tr>
      <w:tr w:rsidR="00795EC2" w:rsidRPr="00E86FEB" w:rsidTr="00795EC2">
        <w:tc>
          <w:tcPr>
            <w:tcW w:w="0" w:type="auto"/>
            <w:tcBorders>
              <w:top w:val="single" w:sz="4" w:space="0" w:color="000000"/>
              <w:left w:val="single" w:sz="4" w:space="0" w:color="000000"/>
              <w:bottom w:val="single" w:sz="4" w:space="0" w:color="000000"/>
              <w:right w:val="single" w:sz="4" w:space="0" w:color="000000"/>
            </w:tcBorders>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Формирование понятийного аппарата учащихся</w:t>
            </w:r>
          </w:p>
        </w:tc>
        <w:tc>
          <w:tcPr>
            <w:tcW w:w="0" w:type="auto"/>
            <w:tcBorders>
              <w:top w:val="single" w:sz="4" w:space="0" w:color="000000"/>
              <w:left w:val="single" w:sz="4" w:space="0" w:color="000000"/>
              <w:bottom w:val="single" w:sz="4" w:space="0" w:color="000000"/>
              <w:right w:val="single" w:sz="4" w:space="0" w:color="000000"/>
            </w:tcBorders>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Изучение логики составления определения, тестовые и логические задания на систему запоминания, понимания и воспроизведения основных понятий и терминов; игровые моменты.</w:t>
            </w:r>
          </w:p>
        </w:tc>
      </w:tr>
      <w:tr w:rsidR="00795EC2" w:rsidRPr="00E86FEB" w:rsidTr="00795EC2">
        <w:tc>
          <w:tcPr>
            <w:tcW w:w="0" w:type="auto"/>
            <w:tcBorders>
              <w:top w:val="single" w:sz="4" w:space="0" w:color="000000"/>
              <w:left w:val="single" w:sz="4" w:space="0" w:color="000000"/>
              <w:bottom w:val="single" w:sz="4" w:space="0" w:color="000000"/>
              <w:right w:val="single" w:sz="4" w:space="0" w:color="000000"/>
            </w:tcBorders>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Психологическая и технологическая подготовка обучающихся к ГИА.</w:t>
            </w:r>
          </w:p>
        </w:tc>
        <w:tc>
          <w:tcPr>
            <w:tcW w:w="0" w:type="auto"/>
            <w:tcBorders>
              <w:top w:val="single" w:sz="4" w:space="0" w:color="000000"/>
              <w:left w:val="single" w:sz="4" w:space="0" w:color="000000"/>
              <w:bottom w:val="single" w:sz="4" w:space="0" w:color="000000"/>
              <w:right w:val="single" w:sz="4" w:space="0" w:color="000000"/>
            </w:tcBorders>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Контроль знаний в форме тестов с различными типами заданий.</w:t>
            </w:r>
          </w:p>
        </w:tc>
      </w:tr>
      <w:tr w:rsidR="00795EC2" w:rsidRPr="00E86FEB" w:rsidTr="00795EC2">
        <w:tc>
          <w:tcPr>
            <w:tcW w:w="0" w:type="auto"/>
            <w:tcBorders>
              <w:top w:val="single" w:sz="4" w:space="0" w:color="000000"/>
              <w:left w:val="single" w:sz="4" w:space="0" w:color="000000"/>
              <w:bottom w:val="single" w:sz="4" w:space="0" w:color="000000"/>
              <w:right w:val="single" w:sz="4" w:space="0" w:color="000000"/>
            </w:tcBorders>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Восполнение пробелов в усвоении курса отдельных учащихся (отсутствие базовых знаний, пропуски уроков и т.п.)</w:t>
            </w:r>
          </w:p>
        </w:tc>
        <w:tc>
          <w:tcPr>
            <w:tcW w:w="0" w:type="auto"/>
            <w:tcBorders>
              <w:top w:val="single" w:sz="4" w:space="0" w:color="000000"/>
              <w:left w:val="single" w:sz="4" w:space="0" w:color="000000"/>
              <w:bottom w:val="single" w:sz="4" w:space="0" w:color="000000"/>
              <w:right w:val="single" w:sz="4" w:space="0" w:color="000000"/>
            </w:tcBorders>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Индивидуальные карточки - задания (работа с текстом учебника)</w:t>
            </w:r>
          </w:p>
        </w:tc>
      </w:tr>
      <w:tr w:rsidR="00795EC2" w:rsidRPr="00E86FEB" w:rsidTr="00795EC2">
        <w:tc>
          <w:tcPr>
            <w:tcW w:w="0" w:type="auto"/>
            <w:tcBorders>
              <w:top w:val="single" w:sz="4" w:space="0" w:color="000000"/>
              <w:left w:val="single" w:sz="4" w:space="0" w:color="000000"/>
              <w:bottom w:val="single" w:sz="4" w:space="0" w:color="000000"/>
              <w:right w:val="single" w:sz="4" w:space="0" w:color="000000"/>
            </w:tcBorders>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Развитие умений работать с печатной информацией.</w:t>
            </w:r>
          </w:p>
        </w:tc>
        <w:tc>
          <w:tcPr>
            <w:tcW w:w="0" w:type="auto"/>
            <w:tcBorders>
              <w:top w:val="single" w:sz="4" w:space="0" w:color="000000"/>
              <w:left w:val="single" w:sz="4" w:space="0" w:color="000000"/>
              <w:bottom w:val="single" w:sz="4" w:space="0" w:color="000000"/>
              <w:right w:val="single" w:sz="4" w:space="0" w:color="000000"/>
            </w:tcBorders>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Различные варианты работы с текстом: устный конспект, перевод текста в схему или  таблицу, ответы на  поставленные учителем  вопросы; постановка вопросов по тексту; составление тестов и т.д.</w:t>
            </w:r>
          </w:p>
        </w:tc>
      </w:tr>
    </w:tbl>
    <w:p w:rsidR="00AF00E0" w:rsidRPr="00E86FEB" w:rsidRDefault="00AF00E0" w:rsidP="00023BC3">
      <w:pPr>
        <w:spacing w:before="60"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rPr>
        <w:t>Методы мониторинга</w:t>
      </w:r>
      <w:r w:rsidRPr="00E86FEB">
        <w:rPr>
          <w:rFonts w:ascii="Times New Roman" w:eastAsia="Times New Roman" w:hAnsi="Times New Roman" w:cs="Times New Roman"/>
          <w:sz w:val="24"/>
          <w:szCs w:val="24"/>
        </w:rPr>
        <w:t xml:space="preserve"> знаний и умений обучающихся – тесты, творческие работы, контрольные работы, устный опрос и др. </w:t>
      </w:r>
    </w:p>
    <w:p w:rsidR="00795EC2" w:rsidRPr="00E86FEB" w:rsidRDefault="00AF00E0" w:rsidP="00023BC3">
      <w:pPr>
        <w:spacing w:after="0" w:line="240" w:lineRule="auto"/>
        <w:rPr>
          <w:rFonts w:ascii="Times New Roman" w:eastAsia="Calibri" w:hAnsi="Times New Roman" w:cs="Times New Roman"/>
          <w:b/>
          <w:sz w:val="24"/>
          <w:szCs w:val="24"/>
        </w:rPr>
      </w:pPr>
      <w:r w:rsidRPr="00E86FEB">
        <w:rPr>
          <w:rFonts w:ascii="Times New Roman" w:eastAsia="Calibri" w:hAnsi="Times New Roman" w:cs="Times New Roman"/>
          <w:b/>
          <w:sz w:val="24"/>
          <w:szCs w:val="24"/>
        </w:rPr>
        <w:t>Используемая система оценивания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
        <w:gridCol w:w="3600"/>
        <w:gridCol w:w="5635"/>
      </w:tblGrid>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p>
        </w:tc>
        <w:tc>
          <w:tcPr>
            <w:tcW w:w="3600" w:type="dxa"/>
          </w:tcPr>
          <w:p w:rsidR="00795EC2" w:rsidRPr="00E86FEB" w:rsidRDefault="00795EC2" w:rsidP="00023BC3">
            <w:pPr>
              <w:spacing w:after="0" w:line="240" w:lineRule="auto"/>
              <w:rPr>
                <w:rFonts w:ascii="Times New Roman" w:eastAsia="Calibri" w:hAnsi="Times New Roman" w:cs="Times New Roman"/>
                <w:b/>
                <w:i/>
                <w:sz w:val="24"/>
                <w:szCs w:val="24"/>
              </w:rPr>
            </w:pPr>
            <w:r w:rsidRPr="00E86FEB">
              <w:rPr>
                <w:rFonts w:ascii="Times New Roman" w:eastAsia="Calibri" w:hAnsi="Times New Roman" w:cs="Times New Roman"/>
                <w:b/>
                <w:i/>
                <w:sz w:val="24"/>
                <w:szCs w:val="24"/>
              </w:rPr>
              <w:t>Виды письменных работ учащихся</w:t>
            </w:r>
          </w:p>
        </w:tc>
        <w:tc>
          <w:tcPr>
            <w:tcW w:w="5635" w:type="dxa"/>
          </w:tcPr>
          <w:p w:rsidR="00795EC2" w:rsidRPr="00E86FEB" w:rsidRDefault="00795EC2" w:rsidP="00023BC3">
            <w:pPr>
              <w:spacing w:after="0" w:line="240" w:lineRule="auto"/>
              <w:rPr>
                <w:rFonts w:ascii="Times New Roman" w:eastAsia="Calibri" w:hAnsi="Times New Roman" w:cs="Times New Roman"/>
                <w:b/>
                <w:i/>
                <w:sz w:val="24"/>
                <w:szCs w:val="24"/>
              </w:rPr>
            </w:pPr>
            <w:r w:rsidRPr="00E86FEB">
              <w:rPr>
                <w:rFonts w:ascii="Times New Roman" w:eastAsia="Calibri" w:hAnsi="Times New Roman" w:cs="Times New Roman"/>
                <w:b/>
                <w:i/>
                <w:sz w:val="24"/>
                <w:szCs w:val="24"/>
              </w:rPr>
              <w:t>Виды устных работ учащихся</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1</w:t>
            </w:r>
          </w:p>
        </w:tc>
        <w:tc>
          <w:tcPr>
            <w:tcW w:w="3600"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 xml:space="preserve">Тесты разного уровня (А, </w:t>
            </w:r>
            <w:r w:rsidRPr="00E86FEB">
              <w:rPr>
                <w:rFonts w:ascii="Times New Roman" w:eastAsia="Calibri" w:hAnsi="Times New Roman" w:cs="Times New Roman"/>
                <w:sz w:val="24"/>
                <w:szCs w:val="24"/>
                <w:lang w:val="en-US"/>
              </w:rPr>
              <w:t>B</w:t>
            </w:r>
            <w:r w:rsidRPr="00E86FEB">
              <w:rPr>
                <w:rFonts w:ascii="Times New Roman" w:eastAsia="Calibri" w:hAnsi="Times New Roman" w:cs="Times New Roman"/>
                <w:sz w:val="24"/>
                <w:szCs w:val="24"/>
              </w:rPr>
              <w:t xml:space="preserve">, </w:t>
            </w:r>
            <w:r w:rsidRPr="00E86FEB">
              <w:rPr>
                <w:rFonts w:ascii="Times New Roman" w:eastAsia="Calibri" w:hAnsi="Times New Roman" w:cs="Times New Roman"/>
                <w:sz w:val="24"/>
                <w:szCs w:val="24"/>
                <w:lang w:val="en-US"/>
              </w:rPr>
              <w:t>C</w:t>
            </w:r>
            <w:r w:rsidRPr="00E86FEB">
              <w:rPr>
                <w:rFonts w:ascii="Times New Roman" w:eastAsia="Calibri" w:hAnsi="Times New Roman" w:cs="Times New Roman"/>
                <w:sz w:val="24"/>
                <w:szCs w:val="24"/>
              </w:rPr>
              <w:t>)</w:t>
            </w:r>
          </w:p>
        </w:tc>
        <w:tc>
          <w:tcPr>
            <w:tcW w:w="5635"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Работа над понятиями</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2</w:t>
            </w:r>
          </w:p>
        </w:tc>
        <w:tc>
          <w:tcPr>
            <w:tcW w:w="3600"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Письменные источники (документы)</w:t>
            </w:r>
          </w:p>
        </w:tc>
        <w:tc>
          <w:tcPr>
            <w:tcW w:w="5635"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Работа в группах при дискуссиях, дебатах – анализ явлений и ситуаций.</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3</w:t>
            </w:r>
          </w:p>
        </w:tc>
        <w:tc>
          <w:tcPr>
            <w:tcW w:w="3600"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Составление плана ответа</w:t>
            </w:r>
          </w:p>
        </w:tc>
        <w:tc>
          <w:tcPr>
            <w:tcW w:w="5635"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Ответы на вопросы по содержанию параграфа.</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4</w:t>
            </w:r>
          </w:p>
        </w:tc>
        <w:tc>
          <w:tcPr>
            <w:tcW w:w="3600"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Эссе</w:t>
            </w:r>
          </w:p>
        </w:tc>
        <w:tc>
          <w:tcPr>
            <w:tcW w:w="5635"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Устные сообщения по дополнительному материалу.</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5</w:t>
            </w:r>
          </w:p>
        </w:tc>
        <w:tc>
          <w:tcPr>
            <w:tcW w:w="3600"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Решения практических задач.</w:t>
            </w:r>
          </w:p>
        </w:tc>
        <w:tc>
          <w:tcPr>
            <w:tcW w:w="5635"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Публичная защита проекта.</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6</w:t>
            </w:r>
          </w:p>
        </w:tc>
        <w:tc>
          <w:tcPr>
            <w:tcW w:w="3600"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Составление письменного ответа по заданному объему (например, два предложения)</w:t>
            </w:r>
          </w:p>
        </w:tc>
        <w:tc>
          <w:tcPr>
            <w:tcW w:w="5635"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Поиск информации в сети Интернет по решению практических задач.</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7</w:t>
            </w:r>
          </w:p>
        </w:tc>
        <w:tc>
          <w:tcPr>
            <w:tcW w:w="3600"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Составление кластера – схемы.</w:t>
            </w:r>
          </w:p>
        </w:tc>
        <w:tc>
          <w:tcPr>
            <w:tcW w:w="5635"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Участие в ролевых играх.</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8</w:t>
            </w:r>
          </w:p>
        </w:tc>
        <w:tc>
          <w:tcPr>
            <w:tcW w:w="3600"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Составление таблицы</w:t>
            </w:r>
          </w:p>
        </w:tc>
        <w:tc>
          <w:tcPr>
            <w:tcW w:w="5635"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Объяснение  внутренних и внешних связей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tc>
      </w:tr>
      <w:tr w:rsidR="00795EC2" w:rsidRPr="00E86FEB" w:rsidTr="00795EC2">
        <w:tc>
          <w:tcPr>
            <w:tcW w:w="0" w:type="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9</w:t>
            </w:r>
          </w:p>
        </w:tc>
        <w:tc>
          <w:tcPr>
            <w:tcW w:w="3600"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Подготовка письменных сообщений, рефератов.</w:t>
            </w:r>
          </w:p>
        </w:tc>
        <w:tc>
          <w:tcPr>
            <w:tcW w:w="5635"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Оценка различных суждений о социальных объектах.</w:t>
            </w:r>
          </w:p>
        </w:tc>
      </w:tr>
    </w:tbl>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Критерии и нормы оценки знаний обучающихся</w:t>
      </w:r>
    </w:p>
    <w:p w:rsidR="00795EC2" w:rsidRPr="00E86FEB" w:rsidRDefault="00795EC2" w:rsidP="00023BC3">
      <w:pPr>
        <w:spacing w:after="0" w:line="240" w:lineRule="auto"/>
        <w:ind w:firstLine="708"/>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Критерии и нормы оценки знаний обучающихся определяются применительно к различным формам контроля знаний. Результатом проверки уровня усвоения учебного  материала является отметка. Проверка и оценка знаний проходит в ходе текущих занятий в устной или письменной форме. </w:t>
      </w:r>
    </w:p>
    <w:p w:rsidR="00795EC2" w:rsidRPr="00E86FEB" w:rsidRDefault="00795EC2" w:rsidP="00023BC3">
      <w:pPr>
        <w:spacing w:after="0" w:line="240" w:lineRule="auto"/>
        <w:ind w:firstLine="708"/>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795EC2" w:rsidRPr="00E86FEB" w:rsidRDefault="00795EC2" w:rsidP="00023BC3">
      <w:pPr>
        <w:spacing w:after="0" w:line="240" w:lineRule="auto"/>
        <w:jc w:val="both"/>
        <w:rPr>
          <w:rFonts w:ascii="Times New Roman" w:eastAsia="Times New Roman" w:hAnsi="Times New Roman" w:cs="Times New Roman"/>
          <w:i/>
          <w:sz w:val="24"/>
          <w:szCs w:val="24"/>
          <w:u w:val="single"/>
        </w:rPr>
      </w:pPr>
      <w:r w:rsidRPr="00E86FEB">
        <w:rPr>
          <w:rFonts w:ascii="Times New Roman" w:eastAsia="Times New Roman" w:hAnsi="Times New Roman" w:cs="Times New Roman"/>
          <w:i/>
          <w:sz w:val="24"/>
          <w:szCs w:val="24"/>
          <w:u w:val="single"/>
        </w:rPr>
        <w:t>Устный ответ.</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Оценка «5» ставится, если ученик: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записи, сопровождающие ответ, соответствуют требованиям.</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Оценка «4» ставится, если ученик: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3. В  основном правильно даны определения понятий и использованы научные термины.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4. Ответ самостоятельный.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5. Наличие неточностей в изложении  материала.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6.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795EC2" w:rsidRPr="00E86FEB" w:rsidRDefault="00795EC2"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7. Связное и последовательное изложение; при помощи наводящих вопросов учителя восполняются сделанные пропуски.</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8. Наличие конкретных представлений и элементарных реальных понятий изучаемых  явлений.</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Оценка «3» ставится, если ученик: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 Материал излагает не систематизировано, фрагментарно, не всегда последовательно.</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3. Показывает недостаточную сформированность отдельных знаний и умений; выводы и обобщения аргументирует слабо, допускает в них ошибки.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4. Допустил ошибки и неточности в использовании научной терминологии, определения понятий дал недостаточно четкие;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5. Не использовал в качестве доказательства выводы и обобщения из наблюдений, фактов, опытов или допустил ошибки при их изложении.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Оценка «2» ставится, если ученик:</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1. Не усвоил и не раскрыл основное содержание материала.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2. Не делает выводов и обобщений.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3. Не знает и не понимает значительную или основную часть программного материала в пределах поставленных вопросов.</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4. Имеет слабо сформированные и неполные знания и не умеет применять их к решению конкретных вопросов и задач по образцу.</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5. При ответе (на один вопрос) допускает более двух грубых ошибок, которые не может исправить даже при помощи учителя.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Оценка «1» ставится, если ученик:</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 Не может ответить ни на один из поставленных вопросов.</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2. Полностью не усвоил материал.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795EC2" w:rsidRPr="00E86FEB" w:rsidRDefault="00795EC2" w:rsidP="00023BC3">
      <w:pPr>
        <w:spacing w:after="0" w:line="240" w:lineRule="auto"/>
        <w:jc w:val="both"/>
        <w:rPr>
          <w:rFonts w:ascii="Times New Roman" w:eastAsia="Times New Roman" w:hAnsi="Times New Roman" w:cs="Times New Roman"/>
          <w:i/>
          <w:sz w:val="24"/>
          <w:szCs w:val="24"/>
          <w:u w:val="single"/>
        </w:rPr>
      </w:pPr>
      <w:r w:rsidRPr="00E86FEB">
        <w:rPr>
          <w:rFonts w:ascii="Times New Roman" w:eastAsia="Times New Roman" w:hAnsi="Times New Roman" w:cs="Times New Roman"/>
          <w:i/>
          <w:sz w:val="24"/>
          <w:szCs w:val="24"/>
          <w:u w:val="single"/>
        </w:rPr>
        <w:t>Оценка самостоятельных письменных и контрольных работ.</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Оценка «5» ставится, если ученик: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выполнил работу без ошибок и недочетов;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допустил не более одного недочета.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Оценка «4» ставится, если ученик выполнил работу полностью, но допустил в ней: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не более одной негрубой ошибки и одного недочета;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или не более двух недочетов.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Оценка «3» ставится, если ученик правильно выполнил не менее половины работы или допустил: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не более двух грубых ошибок;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или не более одной грубой и одной негрубой ошибки и одного недочета;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или не более двух-трех негрубых ошибок;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или одной негрубой ошибки и трех недочетов;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или при отсутствии ошибок, но при наличии четырех-пяти недочетов.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Оценка «2» ставится, если ученик: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допустил число ошибок и недочетов превосходящее норму, при которой может быть выставлена оценка «3»;</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или если правильно выполнил менее половины работы.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Оценка «1» ставится, если ученик:</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не приступал к выполнению работы;</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или правильно выполнил не более 10 % всех заданий.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Примечание.</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Учитель имеет право поставить ученику оценку выше той, которая предусмотрена нормами, если учеником оригинально выполнена работа. </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795EC2" w:rsidRPr="00E86FEB" w:rsidRDefault="00795EC2" w:rsidP="00023BC3">
      <w:pPr>
        <w:spacing w:after="0" w:line="240" w:lineRule="auto"/>
        <w:jc w:val="both"/>
        <w:rPr>
          <w:rFonts w:ascii="Times New Roman" w:eastAsia="Times New Roman" w:hAnsi="Times New Roman" w:cs="Times New Roman"/>
          <w:i/>
          <w:sz w:val="24"/>
          <w:szCs w:val="24"/>
          <w:u w:val="single"/>
        </w:rPr>
      </w:pPr>
      <w:r w:rsidRPr="00E86FEB">
        <w:rPr>
          <w:rFonts w:ascii="Times New Roman" w:eastAsia="Times New Roman" w:hAnsi="Times New Roman" w:cs="Times New Roman"/>
          <w:i/>
          <w:sz w:val="24"/>
          <w:szCs w:val="24"/>
          <w:u w:val="single"/>
        </w:rPr>
        <w:t>Примерные критерии выставления оценок за разноуровневые тестовые работы.</w:t>
      </w:r>
    </w:p>
    <w:p w:rsidR="00795EC2" w:rsidRPr="00E86FEB" w:rsidRDefault="00795EC2" w:rsidP="00023BC3">
      <w:pPr>
        <w:spacing w:after="0" w:line="240" w:lineRule="auto"/>
        <w:jc w:val="both"/>
        <w:rPr>
          <w:rFonts w:ascii="Times New Roman" w:eastAsia="Times New Roman" w:hAnsi="Times New Roman" w:cs="Times New Roman"/>
          <w:i/>
          <w:sz w:val="24"/>
          <w:szCs w:val="24"/>
          <w:u w:val="single"/>
        </w:rPr>
      </w:pPr>
      <w:r w:rsidRPr="00E86FEB">
        <w:rPr>
          <w:rFonts w:ascii="Times New Roman" w:eastAsia="Times New Roman" w:hAnsi="Times New Roman" w:cs="Times New Roman"/>
          <w:bCs/>
          <w:sz w:val="24"/>
          <w:szCs w:val="24"/>
        </w:rPr>
        <w:t>Оценка «5» ставится при правильном выполнении обучающимся 90% заданий работы и более;</w:t>
      </w:r>
    </w:p>
    <w:p w:rsidR="00795EC2" w:rsidRPr="00E86FEB" w:rsidRDefault="00795EC2" w:rsidP="00023BC3">
      <w:pPr>
        <w:spacing w:after="0" w:line="240" w:lineRule="auto"/>
        <w:jc w:val="both"/>
        <w:rPr>
          <w:rFonts w:ascii="Times New Roman" w:eastAsia="Times New Roman" w:hAnsi="Times New Roman" w:cs="Times New Roman"/>
          <w:i/>
          <w:sz w:val="24"/>
          <w:szCs w:val="24"/>
          <w:u w:val="single"/>
        </w:rPr>
      </w:pPr>
      <w:r w:rsidRPr="00E86FEB">
        <w:rPr>
          <w:rFonts w:ascii="Times New Roman" w:eastAsia="Times New Roman" w:hAnsi="Times New Roman" w:cs="Times New Roman"/>
          <w:bCs/>
          <w:sz w:val="24"/>
          <w:szCs w:val="24"/>
        </w:rPr>
        <w:t>Оценка «4» ставится при правильном выполнении обучающимся 70%   заданий работы и более;</w:t>
      </w:r>
    </w:p>
    <w:p w:rsidR="00795EC2" w:rsidRPr="00E86FEB" w:rsidRDefault="00795EC2" w:rsidP="00023BC3">
      <w:pPr>
        <w:spacing w:after="0" w:line="240" w:lineRule="auto"/>
        <w:jc w:val="both"/>
        <w:rPr>
          <w:rFonts w:ascii="Times New Roman" w:eastAsia="Times New Roman" w:hAnsi="Times New Roman" w:cs="Times New Roman"/>
          <w:i/>
          <w:sz w:val="24"/>
          <w:szCs w:val="24"/>
          <w:u w:val="single"/>
        </w:rPr>
      </w:pPr>
      <w:r w:rsidRPr="00E86FEB">
        <w:rPr>
          <w:rFonts w:ascii="Times New Roman" w:eastAsia="Times New Roman" w:hAnsi="Times New Roman" w:cs="Times New Roman"/>
          <w:bCs/>
          <w:sz w:val="24"/>
          <w:szCs w:val="24"/>
        </w:rPr>
        <w:t>Оценка «3» ставится при правильном выполнении обучающимся 50%   заданий работы и более;</w:t>
      </w:r>
    </w:p>
    <w:p w:rsidR="00795EC2" w:rsidRPr="00E86FEB" w:rsidRDefault="00795EC2" w:rsidP="00023BC3">
      <w:pPr>
        <w:spacing w:after="0" w:line="240" w:lineRule="auto"/>
        <w:jc w:val="both"/>
        <w:rPr>
          <w:rFonts w:ascii="Times New Roman" w:eastAsia="Times New Roman" w:hAnsi="Times New Roman" w:cs="Times New Roman"/>
          <w:i/>
          <w:sz w:val="24"/>
          <w:szCs w:val="24"/>
          <w:u w:val="single"/>
        </w:rPr>
      </w:pPr>
      <w:r w:rsidRPr="00E86FEB">
        <w:rPr>
          <w:rFonts w:ascii="Times New Roman" w:eastAsia="Times New Roman" w:hAnsi="Times New Roman" w:cs="Times New Roman"/>
          <w:bCs/>
          <w:sz w:val="24"/>
          <w:szCs w:val="24"/>
        </w:rPr>
        <w:t>Оценка «1, 2» ставится при правильном выполнении обучающимся менее 50% заданий работы.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90% - 100% - «5»</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70% - 90% - «4»</w:t>
      </w:r>
    </w:p>
    <w:p w:rsidR="00023BC3"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50% - 70% - «3»</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20% - 49% - «2»</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0%  - 20% - «1»</w:t>
      </w:r>
    </w:p>
    <w:p w:rsidR="00795EC2" w:rsidRPr="00E86FEB" w:rsidRDefault="00795EC2" w:rsidP="00023BC3">
      <w:pPr>
        <w:spacing w:after="0" w:line="240" w:lineRule="auto"/>
        <w:ind w:left="20" w:firstLine="400"/>
        <w:jc w:val="both"/>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Планируемые результаты изучения учебного предмета, курса</w:t>
      </w:r>
    </w:p>
    <w:p w:rsidR="00795EC2" w:rsidRPr="00E86FEB" w:rsidRDefault="00795EC2" w:rsidP="00023BC3">
      <w:pPr>
        <w:spacing w:after="0" w:line="240" w:lineRule="auto"/>
        <w:ind w:left="20" w:firstLine="520"/>
        <w:jc w:val="both"/>
        <w:rPr>
          <w:rFonts w:ascii="Times New Roman" w:eastAsia="Times New Roman" w:hAnsi="Times New Roman" w:cs="Times New Roman"/>
          <w:color w:val="800000"/>
          <w:spacing w:val="2"/>
          <w:sz w:val="24"/>
          <w:szCs w:val="24"/>
          <w:shd w:val="clear" w:color="auto" w:fill="FFFFFF"/>
        </w:rPr>
      </w:pPr>
      <w:r w:rsidRPr="00E86FEB">
        <w:rPr>
          <w:rFonts w:ascii="Times New Roman" w:eastAsia="Times New Roman" w:hAnsi="Times New Roman" w:cs="Times New Roman"/>
          <w:spacing w:val="2"/>
          <w:sz w:val="24"/>
          <w:szCs w:val="24"/>
        </w:rPr>
        <w:t xml:space="preserve">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её содержательных (объективных) и деятельностных (субъективных) компонентов. </w:t>
      </w:r>
      <w:r w:rsidRPr="00E86FEB">
        <w:rPr>
          <w:rFonts w:ascii="Times New Roman" w:eastAsia="Times New Roman" w:hAnsi="Times New Roman" w:cs="Times New Roman"/>
          <w:bCs/>
          <w:spacing w:val="2"/>
          <w:sz w:val="24"/>
          <w:szCs w:val="24"/>
          <w:shd w:val="clear" w:color="auto" w:fill="FFFFFF"/>
          <w:lang w:eastAsia="ru-RU"/>
        </w:rPr>
        <w:t>В результате изучения истории в основной школе учащиеся должны овладеть следующими знаниями, представлениями, умениями:</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1. Знание хронологии, работа с хронологией:</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указывать хронологические рамки и периоды ключевых процессов, а также даты важнейших событий отечественной и всеобщей истории;</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соотносить год с веком, устанавливать последовательность и длительность исторических событий.</w:t>
      </w:r>
      <w:r w:rsidRPr="00E86FEB">
        <w:rPr>
          <w:rFonts w:ascii="Times New Roman" w:eastAsia="Times New Roman" w:hAnsi="Times New Roman" w:cs="Times New Roman"/>
          <w:sz w:val="24"/>
          <w:szCs w:val="24"/>
          <w:lang w:eastAsia="ru-RU"/>
        </w:rPr>
        <w:br/>
        <w:t>2. Знание исторических фактов, работа с фактами:</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характеризовать место, обстоятельства, участников, результаты важнейших исторических событий;</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группировать (классифицировать) факты по различным признакам.</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3. Работа с историческими источниками:</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читать историческую карту с опорой на легенду;</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проводить поиск необходимой информации в одном или нескольких источниках (материальных, текстовых, изобразительных и др.);</w:t>
      </w:r>
    </w:p>
    <w:p w:rsidR="00795EC2" w:rsidRPr="00E86FEB" w:rsidRDefault="00795EC2"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сравнивать данные разных источников, выявлять их сходство и различия.</w:t>
      </w:r>
      <w:r w:rsidRPr="00E86FEB">
        <w:rPr>
          <w:rFonts w:ascii="Times New Roman" w:eastAsia="Times New Roman" w:hAnsi="Times New Roman" w:cs="Times New Roman"/>
          <w:sz w:val="24"/>
          <w:szCs w:val="24"/>
          <w:lang w:eastAsia="ru-RU"/>
        </w:rPr>
        <w:br/>
        <w:t>4. Описание (реконструкция):</w:t>
      </w:r>
    </w:p>
    <w:p w:rsidR="00795EC2" w:rsidRPr="00E86FEB" w:rsidRDefault="00795EC2"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рассказывать (устно или письменно) об исторических  событиях, их участниках;</w:t>
      </w:r>
      <w:r w:rsidRPr="00E86FEB">
        <w:rPr>
          <w:rFonts w:ascii="Times New Roman" w:eastAsia="Times New Roman" w:hAnsi="Times New Roman" w:cs="Times New Roman"/>
          <w:sz w:val="24"/>
          <w:szCs w:val="24"/>
          <w:lang w:eastAsia="ru-RU"/>
        </w:rPr>
        <w:br/>
        <w:t>· характеризовать условия и образ жизни, занятия людей в различные исторические эпохи;</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на основе текста и иллюстраций учебника, дополнительной литературы, макетов и т. п. составлять описание исторических объектов, памятников.</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5. Анализ, объяснение:</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различать факт (событие) и его описание (факт источника, факт историка);</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соотносить единичные исторические факты и общие   явления;</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называть характерные, существенные признаки исторических событий и явлений;</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раскрывать смысл, значение важнейших исторических понятий;</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сравнивать исторические события и явления, определять в них общее и различия;</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излагать суждения о причинах и следствиях исторических событий.</w:t>
      </w:r>
    </w:p>
    <w:p w:rsidR="00795EC2" w:rsidRPr="00E86FEB" w:rsidRDefault="00795EC2"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6. Работа с версиями, оценками:</w:t>
      </w:r>
    </w:p>
    <w:p w:rsidR="00795EC2" w:rsidRPr="00E86FEB" w:rsidRDefault="00795EC2"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приводить оценки исторических событий и личностей, изложенные в учебной литературе;</w:t>
      </w:r>
      <w:r w:rsidRPr="00E86FEB">
        <w:rPr>
          <w:rFonts w:ascii="Times New Roman" w:eastAsia="Times New Roman" w:hAnsi="Times New Roman" w:cs="Times New Roman"/>
          <w:sz w:val="24"/>
          <w:szCs w:val="24"/>
          <w:lang w:eastAsia="ru-RU"/>
        </w:rPr>
        <w:br/>
        <w:t>· определять и объяснять (аргументировать) свое отношение к наиболее значительным событиям и личностям в истории и их оценку.</w:t>
      </w:r>
    </w:p>
    <w:p w:rsidR="00795EC2" w:rsidRPr="00E86FEB" w:rsidRDefault="00795EC2"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7. Применение знаний и умений в общении, социальной среде:</w:t>
      </w:r>
      <w:r w:rsidRPr="00E86FEB">
        <w:rPr>
          <w:rFonts w:ascii="Times New Roman" w:eastAsia="Times New Roman" w:hAnsi="Times New Roman" w:cs="Times New Roman"/>
          <w:sz w:val="24"/>
          <w:szCs w:val="24"/>
          <w:lang w:eastAsia="ru-RU"/>
        </w:rPr>
        <w:br/>
        <w:t>· применять исторические знания для раскрытия причин и оценки сущности современных событий;</w:t>
      </w:r>
      <w:r w:rsidRPr="00E86FEB">
        <w:rPr>
          <w:rFonts w:ascii="Times New Roman" w:eastAsia="Times New Roman" w:hAnsi="Times New Roman" w:cs="Times New Roman"/>
          <w:sz w:val="24"/>
          <w:szCs w:val="24"/>
          <w:lang w:eastAsia="ru-RU"/>
        </w:rPr>
        <w:br/>
        <w:t>·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w:t>
      </w:r>
      <w:r w:rsidRPr="00E86FEB">
        <w:rPr>
          <w:rFonts w:ascii="Times New Roman" w:eastAsia="Times New Roman" w:hAnsi="Times New Roman" w:cs="Times New Roman"/>
          <w:sz w:val="24"/>
          <w:szCs w:val="24"/>
          <w:lang w:eastAsia="ru-RU"/>
        </w:rPr>
        <w:br/>
        <w:t>· 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795EC2" w:rsidRPr="00E86FEB" w:rsidRDefault="00795EC2" w:rsidP="00023BC3">
      <w:pPr>
        <w:keepNext/>
        <w:keepLines/>
        <w:spacing w:after="0" w:line="240" w:lineRule="auto"/>
        <w:jc w:val="both"/>
        <w:outlineLvl w:val="2"/>
        <w:rPr>
          <w:rFonts w:ascii="Times New Roman" w:eastAsia="Times New Roman" w:hAnsi="Times New Roman" w:cs="Times New Roman"/>
          <w:sz w:val="24"/>
          <w:szCs w:val="24"/>
          <w:shd w:val="clear" w:color="auto" w:fill="FFFFFF"/>
        </w:rPr>
      </w:pPr>
      <w:bookmarkStart w:id="1" w:name="bookmark0"/>
    </w:p>
    <w:p w:rsidR="00795EC2" w:rsidRPr="00E86FEB" w:rsidRDefault="00795EC2" w:rsidP="00023BC3">
      <w:pPr>
        <w:keepNext/>
        <w:keepLines/>
        <w:spacing w:after="0" w:line="240" w:lineRule="auto"/>
        <w:jc w:val="both"/>
        <w:outlineLvl w:val="2"/>
        <w:rPr>
          <w:rFonts w:ascii="Times New Roman" w:eastAsia="Times New Roman" w:hAnsi="Times New Roman" w:cs="Times New Roman"/>
          <w:b/>
          <w:noProof/>
          <w:sz w:val="24"/>
          <w:szCs w:val="24"/>
          <w:shd w:val="clear" w:color="auto" w:fill="FFFFFF"/>
        </w:rPr>
      </w:pPr>
      <w:r w:rsidRPr="00E86FEB">
        <w:rPr>
          <w:rFonts w:ascii="Times New Roman" w:eastAsia="Times New Roman" w:hAnsi="Times New Roman" w:cs="Times New Roman"/>
          <w:b/>
          <w:sz w:val="24"/>
          <w:szCs w:val="24"/>
          <w:shd w:val="clear" w:color="auto" w:fill="FFFFFF"/>
        </w:rPr>
        <w:t>ИСТОРИЯ РОССИИ. ВСЕОБЩАЯ ИСТОРИЯ</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
          <w:bCs/>
          <w:sz w:val="24"/>
          <w:szCs w:val="24"/>
        </w:rPr>
      </w:pPr>
      <w:r w:rsidRPr="00E86FEB">
        <w:rPr>
          <w:rFonts w:ascii="Times New Roman" w:eastAsia="Times New Roman" w:hAnsi="Times New Roman" w:cs="Times New Roman"/>
          <w:b/>
          <w:sz w:val="24"/>
          <w:szCs w:val="24"/>
          <w:shd w:val="clear" w:color="auto" w:fill="FFFFFF"/>
        </w:rPr>
        <w:t>История России</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
          <w:bCs/>
          <w:sz w:val="24"/>
          <w:szCs w:val="24"/>
        </w:rPr>
      </w:pPr>
      <w:bookmarkStart w:id="2" w:name="bookmark242"/>
      <w:r w:rsidRPr="00E86FEB">
        <w:rPr>
          <w:rFonts w:ascii="Times New Roman" w:eastAsia="Times New Roman" w:hAnsi="Times New Roman" w:cs="Times New Roman"/>
          <w:b/>
          <w:bCs/>
          <w:sz w:val="24"/>
          <w:szCs w:val="24"/>
        </w:rPr>
        <w:t>Древняя и средневековая Русь</w:t>
      </w:r>
      <w:bookmarkEnd w:id="2"/>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Что изучает история Отечества.</w:t>
      </w:r>
      <w:r w:rsidRPr="00E86FEB">
        <w:rPr>
          <w:rFonts w:ascii="Times New Roman" w:eastAsia="Times New Roman" w:hAnsi="Times New Roman" w:cs="Times New Roman"/>
          <w:sz w:val="24"/>
          <w:szCs w:val="24"/>
        </w:rPr>
        <w:t xml:space="preserve"> История России-часть всемирной истории. Факторы самобытности российской истории. История региона-часть истории России. Источники по российской истории.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Древнейшие народы на территории России.</w:t>
      </w:r>
      <w:r w:rsidRPr="00E86FEB">
        <w:rPr>
          <w:rFonts w:ascii="Times New Roman" w:eastAsia="Times New Roman" w:hAnsi="Times New Roman" w:cs="Times New Roman"/>
          <w:sz w:val="24"/>
          <w:szCs w:val="24"/>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Древняя Русь в VIII-первой половине XII в.</w:t>
      </w:r>
      <w:r w:rsidRPr="00E86FEB">
        <w:rPr>
          <w:rFonts w:ascii="Times New Roman" w:eastAsia="Times New Roman" w:hAnsi="Times New Roman" w:cs="Times New Roman"/>
          <w:sz w:val="24"/>
          <w:szCs w:val="24"/>
        </w:rPr>
        <w:t xml:space="preserve"> Восточные славяне: расселение, занятия, быт, верования, общественное устройство. Взаимоотношения с соседними народами и государствами.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Русь Удельная в 30-е гг. XII—XIII вв.</w:t>
      </w:r>
      <w:r w:rsidRPr="00E86FEB">
        <w:rPr>
          <w:rFonts w:ascii="Times New Roman" w:eastAsia="Times New Roman" w:hAnsi="Times New Roman" w:cs="Times New Roman"/>
          <w:sz w:val="24"/>
          <w:szCs w:val="24"/>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Русь и Литва. Русские земли в составе Великого княжества Литовского.</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 xml:space="preserve">Московская Русь в </w:t>
      </w:r>
      <w:r w:rsidRPr="00E86FEB">
        <w:rPr>
          <w:rFonts w:ascii="Times New Roman" w:eastAsia="Times New Roman" w:hAnsi="Times New Roman" w:cs="Times New Roman"/>
          <w:b/>
          <w:bCs/>
          <w:sz w:val="24"/>
          <w:szCs w:val="24"/>
          <w:shd w:val="clear" w:color="auto" w:fill="FFFFFF"/>
          <w:lang w:val="en-US"/>
        </w:rPr>
        <w:t>XIV</w:t>
      </w:r>
      <w:r w:rsidRPr="00E86FEB">
        <w:rPr>
          <w:rFonts w:ascii="Times New Roman" w:eastAsia="Times New Roman" w:hAnsi="Times New Roman" w:cs="Times New Roman"/>
          <w:b/>
          <w:bCs/>
          <w:sz w:val="24"/>
          <w:szCs w:val="24"/>
          <w:shd w:val="clear" w:color="auto" w:fill="FFFFFF"/>
        </w:rPr>
        <w:t>—</w:t>
      </w:r>
      <w:r w:rsidRPr="00E86FEB">
        <w:rPr>
          <w:rFonts w:ascii="Times New Roman" w:eastAsia="Times New Roman" w:hAnsi="Times New Roman" w:cs="Times New Roman"/>
          <w:b/>
          <w:bCs/>
          <w:sz w:val="24"/>
          <w:szCs w:val="24"/>
          <w:shd w:val="clear" w:color="auto" w:fill="FFFFFF"/>
          <w:lang w:val="en-US"/>
        </w:rPr>
        <w:t>XV</w:t>
      </w:r>
      <w:r w:rsidRPr="00E86FEB">
        <w:rPr>
          <w:rFonts w:ascii="Times New Roman" w:eastAsia="Times New Roman" w:hAnsi="Times New Roman" w:cs="Times New Roman"/>
          <w:b/>
          <w:bCs/>
          <w:sz w:val="24"/>
          <w:szCs w:val="24"/>
          <w:shd w:val="clear" w:color="auto" w:fill="FFFFFF"/>
        </w:rPr>
        <w:t xml:space="preserve"> вв.</w:t>
      </w:r>
      <w:r w:rsidRPr="00E86FEB">
        <w:rPr>
          <w:rFonts w:ascii="Times New Roman" w:eastAsia="Times New Roman" w:hAnsi="Times New Roman" w:cs="Times New Roman"/>
          <w:sz w:val="24"/>
          <w:szCs w:val="24"/>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Московское государство в XVI в.</w:t>
      </w:r>
      <w:r w:rsidRPr="00E86FEB">
        <w:rPr>
          <w:rFonts w:ascii="Times New Roman" w:eastAsia="Times New Roman" w:hAnsi="Times New Roman" w:cs="Times New Roman"/>
          <w:sz w:val="24"/>
          <w:szCs w:val="24"/>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Внешняя политика и международные связи Московского царства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Россия в конце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Учреждение патриаршества. Дальнейшее закрепощение крестьян.</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Россия на рубеже XVI—XVII вв.</w:t>
      </w:r>
      <w:r w:rsidRPr="00E86FEB">
        <w:rPr>
          <w:rFonts w:ascii="Times New Roman" w:eastAsia="Times New Roman" w:hAnsi="Times New Roman" w:cs="Times New Roman"/>
          <w:sz w:val="24"/>
          <w:szCs w:val="24"/>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Cs/>
          <w:sz w:val="24"/>
          <w:szCs w:val="24"/>
        </w:rPr>
      </w:pPr>
      <w:bookmarkStart w:id="3" w:name="bookmark243"/>
      <w:r w:rsidRPr="00E86FEB">
        <w:rPr>
          <w:rFonts w:ascii="Times New Roman" w:eastAsia="Times New Roman" w:hAnsi="Times New Roman" w:cs="Times New Roman"/>
          <w:sz w:val="24"/>
          <w:szCs w:val="24"/>
        </w:rPr>
        <w:lastRenderedPageBreak/>
        <w:t xml:space="preserve">Раздел 2. </w:t>
      </w:r>
      <w:r w:rsidRPr="00E86FEB">
        <w:rPr>
          <w:rFonts w:ascii="Times New Roman" w:eastAsia="Times New Roman" w:hAnsi="Times New Roman" w:cs="Times New Roman"/>
          <w:bCs/>
          <w:sz w:val="24"/>
          <w:szCs w:val="24"/>
        </w:rPr>
        <w:t>Россия в Новое время</w:t>
      </w:r>
      <w:bookmarkEnd w:id="3"/>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Хронология и сущность нового этапа российской истории.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 xml:space="preserve">Россия в </w:t>
      </w:r>
      <w:r w:rsidRPr="00E86FEB">
        <w:rPr>
          <w:rFonts w:ascii="Times New Roman" w:eastAsia="Times New Roman" w:hAnsi="Times New Roman" w:cs="Times New Roman"/>
          <w:b/>
          <w:bCs/>
          <w:sz w:val="24"/>
          <w:szCs w:val="24"/>
          <w:shd w:val="clear" w:color="auto" w:fill="FFFFFF"/>
          <w:lang w:val="en-US"/>
        </w:rPr>
        <w:t>XVII</w:t>
      </w:r>
      <w:r w:rsidRPr="00E86FEB">
        <w:rPr>
          <w:rFonts w:ascii="Times New Roman" w:eastAsia="Times New Roman" w:hAnsi="Times New Roman" w:cs="Times New Roman"/>
          <w:b/>
          <w:bCs/>
          <w:sz w:val="24"/>
          <w:szCs w:val="24"/>
          <w:shd w:val="clear" w:color="auto" w:fill="FFFFFF"/>
        </w:rPr>
        <w:t xml:space="preserve"> в.</w:t>
      </w:r>
      <w:r w:rsidRPr="00E86FEB">
        <w:rPr>
          <w:rFonts w:ascii="Times New Roman" w:eastAsia="Times New Roman" w:hAnsi="Times New Roman" w:cs="Times New Roman"/>
          <w:sz w:val="24"/>
          <w:szCs w:val="24"/>
        </w:rPr>
        <w:t xml:space="preserve">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Народы России в XVII в. Освоение Сибири и Дальнего Востока. Русские первопроходцы.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Народные движения в XVII в.: причины, формы, участники. Городские восстания. Восстание под предводительством С. Разина.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Власть и церковь. Реформы патриарха Никона. Церковный раскол. Протопоп Аввакум.</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Внешняя политика России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и быт России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Россия на рубеже XVII—XVIII вв.</w:t>
      </w:r>
      <w:r w:rsidRPr="00E86FEB">
        <w:rPr>
          <w:rFonts w:ascii="Times New Roman" w:eastAsia="Times New Roman" w:hAnsi="Times New Roman" w:cs="Times New Roman"/>
          <w:sz w:val="24"/>
          <w:szCs w:val="24"/>
        </w:rPr>
        <w:t xml:space="preserve"> Необходимость и предпосылки преобразований. Начало царствования Петра I. Азовские походы. Великое посольство.</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Россия в первой четверти XVIII в.</w:t>
      </w:r>
      <w:r w:rsidRPr="00E86FEB">
        <w:rPr>
          <w:rFonts w:ascii="Times New Roman" w:eastAsia="Times New Roman" w:hAnsi="Times New Roman" w:cs="Times New Roman"/>
          <w:sz w:val="24"/>
          <w:szCs w:val="24"/>
        </w:rPr>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дело царевича Алексея.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Политика протекционизма и меркантилизма. Денежная и налоговая реформы. Подушная подать.</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Социальные движения в первой четверти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Восстания в Астрахани, Башкирии, на Дону. Религиозные выступления.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Внешняя политика России в первой четверти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Северная война: причины, основные события, итоги. Прутский и Каспийский походы. Провозглашение России империей.</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Литература и искусство. Архитектура и изобразительное искусство (Д. Трезини, В. В. Растрелли, И. Н. Никитин). Изменения в дворянском быту.</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Итоги и цена петровских преобразований.</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Дворцовые перевороты:</w:t>
      </w:r>
      <w:r w:rsidRPr="00E86FEB">
        <w:rPr>
          <w:rFonts w:ascii="Times New Roman" w:eastAsia="Times New Roman" w:hAnsi="Times New Roman" w:cs="Times New Roman"/>
          <w:sz w:val="24"/>
          <w:szCs w:val="24"/>
        </w:rPr>
        <w:t xml:space="preserve"> причины, сущность, последствия. Внутренняя и внешняя политика преемников Петра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Расширение привилегий дворянства. Участие России в Семилетней войне (П. А. Румянцев).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Российская империя в 1762—1801 гг.</w:t>
      </w:r>
      <w:r w:rsidRPr="00E86FEB">
        <w:rPr>
          <w:rFonts w:ascii="Times New Roman" w:eastAsia="Times New Roman" w:hAnsi="Times New Roman" w:cs="Times New Roman"/>
          <w:sz w:val="24"/>
          <w:szCs w:val="24"/>
        </w:rPr>
        <w:t xml:space="preserve"> Правление Екатерины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w:t>
      </w:r>
      <w:r w:rsidRPr="00E86FEB">
        <w:rPr>
          <w:rFonts w:ascii="Times New Roman" w:eastAsia="Times New Roman" w:hAnsi="Times New Roman" w:cs="Times New Roman"/>
          <w:sz w:val="24"/>
          <w:szCs w:val="24"/>
        </w:rPr>
        <w:lastRenderedPageBreak/>
        <w:t>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Российская империя в конце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Внутренняя и внешняя политика Павла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и быт России во второй половине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Просвещение. Становление отечественной науки; М. В. Ломоносов.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 xml:space="preserve">Российская империя в первой четверти </w:t>
      </w:r>
      <w:r w:rsidRPr="00E86FEB">
        <w:rPr>
          <w:rFonts w:ascii="Times New Roman" w:eastAsia="Times New Roman" w:hAnsi="Times New Roman" w:cs="Times New Roman"/>
          <w:b/>
          <w:bCs/>
          <w:sz w:val="24"/>
          <w:szCs w:val="24"/>
          <w:shd w:val="clear" w:color="auto" w:fill="FFFFFF"/>
          <w:lang w:val="en-US"/>
        </w:rPr>
        <w:t>XIX</w:t>
      </w:r>
      <w:r w:rsidRPr="00E86FEB">
        <w:rPr>
          <w:rFonts w:ascii="Times New Roman" w:eastAsia="Times New Roman" w:hAnsi="Times New Roman" w:cs="Times New Roman"/>
          <w:b/>
          <w:bCs/>
          <w:sz w:val="24"/>
          <w:szCs w:val="24"/>
          <w:shd w:val="clear" w:color="auto" w:fill="FFFFFF"/>
        </w:rPr>
        <w:t xml:space="preserve"> в.</w:t>
      </w:r>
      <w:r w:rsidRPr="00E86FEB">
        <w:rPr>
          <w:rFonts w:ascii="Times New Roman" w:eastAsia="Times New Roman" w:hAnsi="Times New Roman" w:cs="Times New Roman"/>
          <w:sz w:val="24"/>
          <w:szCs w:val="24"/>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Изменение внутриполитического курса Александра I в 1816— 1825 гг. Основные итоги внутренней политики Александра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Российская империя в 1825—1855 гг.</w:t>
      </w:r>
      <w:r w:rsidRPr="00E86FEB">
        <w:rPr>
          <w:rFonts w:ascii="Times New Roman" w:eastAsia="Times New Roman" w:hAnsi="Times New Roman" w:cs="Times New Roman"/>
          <w:sz w:val="24"/>
          <w:szCs w:val="24"/>
        </w:rPr>
        <w:t xml:space="preserve"> Правление Николая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Преобразование и укрепление роли государственного аппарата. Кодификация законов.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Народы России и национальная политика самодержавия в первой половине XIX в. Кавказская война. Имамат; движение Шамиля.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России в первой половине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в мировую культуру.</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 xml:space="preserve">Российская империя во второй половине </w:t>
      </w:r>
      <w:r w:rsidRPr="00E86FEB">
        <w:rPr>
          <w:rFonts w:ascii="Times New Roman" w:eastAsia="Times New Roman" w:hAnsi="Times New Roman" w:cs="Times New Roman"/>
          <w:b/>
          <w:bCs/>
          <w:sz w:val="24"/>
          <w:szCs w:val="24"/>
          <w:shd w:val="clear" w:color="auto" w:fill="FFFFFF"/>
          <w:lang w:val="en-US"/>
        </w:rPr>
        <w:t>XIX</w:t>
      </w:r>
      <w:r w:rsidRPr="00E86FEB">
        <w:rPr>
          <w:rFonts w:ascii="Times New Roman" w:eastAsia="Times New Roman" w:hAnsi="Times New Roman" w:cs="Times New Roman"/>
          <w:b/>
          <w:bCs/>
          <w:sz w:val="24"/>
          <w:szCs w:val="24"/>
          <w:shd w:val="clear" w:color="auto" w:fill="FFFFFF"/>
        </w:rPr>
        <w:t xml:space="preserve"> в.</w:t>
      </w:r>
      <w:r w:rsidRPr="00E86FEB">
        <w:rPr>
          <w:rFonts w:ascii="Times New Roman" w:eastAsia="Times New Roman" w:hAnsi="Times New Roman" w:cs="Times New Roman"/>
          <w:sz w:val="24"/>
          <w:szCs w:val="24"/>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Национальные движения и национальная политика в 1860— 1870-е гг.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Общественное движение в России в последней трети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Внутренняя политика самодержавия в 1881—1890-е гг. Начало царствования Александра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Внешняя политика России во второй половине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России во второй половине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w:t>
      </w:r>
      <w:r w:rsidRPr="00E86FEB">
        <w:rPr>
          <w:rFonts w:ascii="Times New Roman" w:eastAsia="Times New Roman" w:hAnsi="Times New Roman" w:cs="Times New Roman"/>
          <w:sz w:val="24"/>
          <w:szCs w:val="24"/>
        </w:rPr>
        <w:lastRenderedPageBreak/>
        <w:t xml:space="preserve">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Cs/>
          <w:sz w:val="24"/>
          <w:szCs w:val="24"/>
        </w:rPr>
      </w:pPr>
      <w:bookmarkStart w:id="4" w:name="bookmark244"/>
      <w:r w:rsidRPr="00E86FEB">
        <w:rPr>
          <w:rFonts w:ascii="Times New Roman" w:eastAsia="Times New Roman" w:hAnsi="Times New Roman" w:cs="Times New Roman"/>
          <w:sz w:val="24"/>
          <w:szCs w:val="24"/>
        </w:rPr>
        <w:t xml:space="preserve">Раздел 3. </w:t>
      </w:r>
      <w:r w:rsidRPr="00E86FEB">
        <w:rPr>
          <w:rFonts w:ascii="Times New Roman" w:eastAsia="Times New Roman" w:hAnsi="Times New Roman" w:cs="Times New Roman"/>
          <w:bCs/>
          <w:sz w:val="24"/>
          <w:szCs w:val="24"/>
        </w:rPr>
        <w:t xml:space="preserve">Россия в Новейшее время (XX </w:t>
      </w:r>
      <w:r w:rsidRPr="00E86FEB">
        <w:rPr>
          <w:rFonts w:ascii="Times New Roman" w:eastAsia="Times New Roman" w:hAnsi="Times New Roman" w:cs="Times New Roman"/>
          <w:sz w:val="24"/>
          <w:szCs w:val="24"/>
          <w:shd w:val="clear" w:color="auto" w:fill="FFFFFF"/>
        </w:rPr>
        <w:t xml:space="preserve">— </w:t>
      </w:r>
      <w:r w:rsidRPr="00E86FEB">
        <w:rPr>
          <w:rFonts w:ascii="Times New Roman" w:eastAsia="Times New Roman" w:hAnsi="Times New Roman" w:cs="Times New Roman"/>
          <w:bCs/>
          <w:sz w:val="24"/>
          <w:szCs w:val="24"/>
        </w:rPr>
        <w:t>начало XXI в.)</w:t>
      </w:r>
      <w:bookmarkEnd w:id="4"/>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Периодизация и основные этапы отечественной истории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начала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Российская империя в начале XX в.</w:t>
      </w:r>
      <w:r w:rsidRPr="00E86FEB">
        <w:rPr>
          <w:rFonts w:ascii="Times New Roman" w:eastAsia="Times New Roman" w:hAnsi="Times New Roman" w:cs="Times New Roman"/>
          <w:sz w:val="24"/>
          <w:szCs w:val="24"/>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Политическое развитие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Император Николай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его политические воззрения. Консервативно-охранительная политика. Необходимость преобразований. Реформаторские проекты начала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и опыт их реализации (С. Ю. Витте, П. А. Столыпин). Самодержавие и общество.</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Общественное движение в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Политическая и общественная жизнь в России в 1912— 1914 гг.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E86FEB">
        <w:rPr>
          <w:rFonts w:ascii="Times New Roman" w:eastAsia="Times New Roman" w:hAnsi="Times New Roman" w:cs="Times New Roman"/>
          <w:sz w:val="24"/>
          <w:szCs w:val="24"/>
          <w:lang w:val="en-US"/>
        </w:rPr>
        <w:t>C</w:t>
      </w:r>
      <w:r w:rsidRPr="00E86FEB">
        <w:rPr>
          <w:rFonts w:ascii="Times New Roman" w:eastAsia="Times New Roman" w:hAnsi="Times New Roman" w:cs="Times New Roman"/>
          <w:sz w:val="24"/>
          <w:szCs w:val="24"/>
        </w:rPr>
        <w:t xml:space="preserve">. П. Дягилева. Первые шаги российского кинематографа. Российская культура начала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 составная часть мировой культуры.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Россия в 1917—1921 гг.</w:t>
      </w:r>
      <w:r w:rsidRPr="00E86FEB">
        <w:rPr>
          <w:rFonts w:ascii="Times New Roman" w:eastAsia="Times New Roman" w:hAnsi="Times New Roman" w:cs="Times New Roman"/>
          <w:sz w:val="24"/>
          <w:szCs w:val="24"/>
        </w:rPr>
        <w:t xml:space="preserve">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СССР в 1922—1941 гг.</w:t>
      </w:r>
      <w:r w:rsidRPr="00E86FEB">
        <w:rPr>
          <w:rFonts w:ascii="Times New Roman" w:eastAsia="Times New Roman" w:hAnsi="Times New Roman" w:cs="Times New Roman"/>
          <w:sz w:val="24"/>
          <w:szCs w:val="24"/>
        </w:rPr>
        <w:t xml:space="preserve"> Образование СССР: предпосылки объединения республик, альтернативные проекты и практические решения.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Национальная политика советской власти.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Достижения и противоречия нэпа, причины его свёртывания.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Конституция СССР 1936 г. Страна в конце 1930-х—начале 1940-х гг.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Великая Отечественная война 1941—1945 гг.</w:t>
      </w:r>
      <w:r w:rsidRPr="00E86FEB">
        <w:rPr>
          <w:rFonts w:ascii="Times New Roman" w:eastAsia="Times New Roman" w:hAnsi="Times New Roman" w:cs="Times New Roman"/>
          <w:sz w:val="24"/>
          <w:szCs w:val="24"/>
        </w:rPr>
        <w:t xml:space="preserve">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СССР с середины 1940-х до середины 1950-х гг.</w:t>
      </w:r>
      <w:r w:rsidRPr="00E86FEB">
        <w:rPr>
          <w:rFonts w:ascii="Times New Roman" w:eastAsia="Times New Roman" w:hAnsi="Times New Roman" w:cs="Times New Roman"/>
          <w:sz w:val="24"/>
          <w:szCs w:val="24"/>
        </w:rPr>
        <w:t xml:space="preserve">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Советское общество в середине 1950-х — первой половине 1960-х гг.</w:t>
      </w:r>
      <w:r w:rsidRPr="00E86FEB">
        <w:rPr>
          <w:rFonts w:ascii="Times New Roman" w:eastAsia="Times New Roman" w:hAnsi="Times New Roman" w:cs="Times New Roman"/>
          <w:sz w:val="24"/>
          <w:szCs w:val="24"/>
        </w:rPr>
        <w:t xml:space="preserve"> Смерть Сталина и борьба за власть.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Противоречия внутриполитического курса Н. С. Хрущёва. Причины отставки Н. С. Хрущёва.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СССР в середине 1960-х — середине 1980-х гг.</w:t>
      </w:r>
      <w:r w:rsidRPr="00E86FEB">
        <w:rPr>
          <w:rFonts w:ascii="Times New Roman" w:eastAsia="Times New Roman" w:hAnsi="Times New Roman" w:cs="Times New Roman"/>
          <w:sz w:val="24"/>
          <w:szCs w:val="24"/>
        </w:rPr>
        <w:t xml:space="preserve">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Концепция развитого социализма. Конституция СССР 1977 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СССР в годы перестройки (1985—1991 гг.).</w:t>
      </w:r>
      <w:r w:rsidRPr="00E86FEB">
        <w:rPr>
          <w:rFonts w:ascii="Times New Roman" w:eastAsia="Times New Roman" w:hAnsi="Times New Roman" w:cs="Times New Roman"/>
          <w:sz w:val="24"/>
          <w:szCs w:val="24"/>
        </w:rPr>
        <w:t xml:space="preserve">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Российская Федерация в 90-е гг. XX — начале XXI в.</w:t>
      </w:r>
      <w:r w:rsidRPr="00E86FEB">
        <w:rPr>
          <w:rFonts w:ascii="Times New Roman" w:eastAsia="Times New Roman" w:hAnsi="Times New Roman" w:cs="Times New Roman"/>
          <w:b/>
          <w:bCs/>
          <w:noProof/>
          <w:sz w:val="24"/>
          <w:szCs w:val="24"/>
          <w:shd w:val="clear" w:color="auto" w:fill="FFFFFF"/>
        </w:rPr>
        <w:t xml:space="preserve"> </w:t>
      </w:r>
      <w:r w:rsidRPr="00E86FEB">
        <w:rPr>
          <w:rFonts w:ascii="Times New Roman" w:eastAsia="Times New Roman" w:hAnsi="Times New Roman" w:cs="Times New Roman"/>
          <w:sz w:val="24"/>
          <w:szCs w:val="24"/>
        </w:rPr>
        <w:t xml:space="preserve">Вступление России в новый этап истории. Формирование суверенной российской государственности. Изменения в </w:t>
      </w:r>
      <w:r w:rsidRPr="00E86FEB">
        <w:rPr>
          <w:rFonts w:ascii="Times New Roman" w:eastAsia="Times New Roman" w:hAnsi="Times New Roman" w:cs="Times New Roman"/>
          <w:sz w:val="24"/>
          <w:szCs w:val="24"/>
        </w:rPr>
        <w:lastRenderedPageBreak/>
        <w:t>системе власти. Б. Н. Ельцин. Политический кризис осени 1993 г. Принятие Конституции России (1993 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Российская Федерация в 2000—2008 гг.</w:t>
      </w:r>
      <w:r w:rsidRPr="00E86FEB">
        <w:rPr>
          <w:rFonts w:ascii="Times New Roman" w:eastAsia="Times New Roman" w:hAnsi="Times New Roman" w:cs="Times New Roman"/>
          <w:sz w:val="24"/>
          <w:szCs w:val="24"/>
        </w:rPr>
        <w:t xml:space="preserve">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Разработка новой внешнеполитической стратегии в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795EC2" w:rsidRPr="00E86FEB" w:rsidRDefault="00795EC2" w:rsidP="00023BC3">
      <w:pPr>
        <w:spacing w:after="0" w:line="240" w:lineRule="auto"/>
        <w:jc w:val="both"/>
        <w:rPr>
          <w:rFonts w:ascii="Times New Roman" w:eastAsia="Times New Roman" w:hAnsi="Times New Roman" w:cs="Times New Roman"/>
          <w:b/>
          <w:bCs/>
          <w:sz w:val="24"/>
          <w:szCs w:val="24"/>
        </w:rPr>
      </w:pPr>
      <w:bookmarkStart w:id="5" w:name="bookmark245"/>
      <w:r w:rsidRPr="00E86FEB">
        <w:rPr>
          <w:rFonts w:ascii="Times New Roman" w:eastAsia="Times New Roman" w:hAnsi="Times New Roman" w:cs="Times New Roman"/>
          <w:b/>
          <w:sz w:val="24"/>
          <w:szCs w:val="24"/>
          <w:shd w:val="clear" w:color="auto" w:fill="FFFFFF"/>
        </w:rPr>
        <w:t>Всеобщая история</w:t>
      </w:r>
      <w:bookmarkEnd w:id="5"/>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Cs/>
          <w:sz w:val="24"/>
          <w:szCs w:val="24"/>
        </w:rPr>
      </w:pPr>
      <w:bookmarkStart w:id="6" w:name="bookmark246"/>
      <w:r w:rsidRPr="00E86FEB">
        <w:rPr>
          <w:rFonts w:ascii="Times New Roman" w:eastAsia="Times New Roman" w:hAnsi="Times New Roman" w:cs="Times New Roman"/>
          <w:bCs/>
          <w:sz w:val="24"/>
          <w:szCs w:val="24"/>
        </w:rPr>
        <w:t>История Древнего мира</w:t>
      </w:r>
      <w:bookmarkEnd w:id="6"/>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Первобытность.</w:t>
      </w:r>
      <w:r w:rsidRPr="00E86FEB">
        <w:rPr>
          <w:rFonts w:ascii="Times New Roman" w:eastAsia="Times New Roman" w:hAnsi="Times New Roman" w:cs="Times New Roman"/>
          <w:sz w:val="24"/>
          <w:szCs w:val="24"/>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Древний мир:</w:t>
      </w:r>
      <w:r w:rsidRPr="00E86FEB">
        <w:rPr>
          <w:rFonts w:ascii="Times New Roman" w:eastAsia="Times New Roman" w:hAnsi="Times New Roman" w:cs="Times New Roman"/>
          <w:sz w:val="24"/>
          <w:szCs w:val="24"/>
        </w:rPr>
        <w:t xml:space="preserve"> понятие и хронология. Карта Древнего мира.</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
          <w:bCs/>
          <w:sz w:val="24"/>
          <w:szCs w:val="24"/>
        </w:rPr>
      </w:pPr>
      <w:bookmarkStart w:id="7" w:name="bookmark247"/>
      <w:r w:rsidRPr="00E86FEB">
        <w:rPr>
          <w:rFonts w:ascii="Times New Roman" w:eastAsia="Times New Roman" w:hAnsi="Times New Roman" w:cs="Times New Roman"/>
          <w:b/>
          <w:bCs/>
          <w:sz w:val="24"/>
          <w:szCs w:val="24"/>
        </w:rPr>
        <w:t>Древний Восток</w:t>
      </w:r>
      <w:bookmarkEnd w:id="7"/>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Античный мир:</w:t>
      </w:r>
      <w:r w:rsidRPr="00E86FEB">
        <w:rPr>
          <w:rFonts w:ascii="Times New Roman" w:eastAsia="Times New Roman" w:hAnsi="Times New Roman" w:cs="Times New Roman"/>
          <w:sz w:val="24"/>
          <w:szCs w:val="24"/>
        </w:rPr>
        <w:t xml:space="preserve"> понятие. Карта античного мира.</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
          <w:bCs/>
          <w:sz w:val="24"/>
          <w:szCs w:val="24"/>
        </w:rPr>
      </w:pPr>
      <w:bookmarkStart w:id="8" w:name="bookmark248"/>
      <w:r w:rsidRPr="00E86FEB">
        <w:rPr>
          <w:rFonts w:ascii="Times New Roman" w:eastAsia="Times New Roman" w:hAnsi="Times New Roman" w:cs="Times New Roman"/>
          <w:b/>
          <w:bCs/>
          <w:sz w:val="24"/>
          <w:szCs w:val="24"/>
        </w:rPr>
        <w:t>Древняя Греция</w:t>
      </w:r>
      <w:bookmarkEnd w:id="8"/>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
          <w:bCs/>
          <w:sz w:val="24"/>
          <w:szCs w:val="24"/>
        </w:rPr>
      </w:pPr>
      <w:bookmarkStart w:id="9" w:name="bookmark249"/>
      <w:r w:rsidRPr="00E86FEB">
        <w:rPr>
          <w:rFonts w:ascii="Times New Roman" w:eastAsia="Times New Roman" w:hAnsi="Times New Roman" w:cs="Times New Roman"/>
          <w:b/>
          <w:bCs/>
          <w:sz w:val="24"/>
          <w:szCs w:val="24"/>
        </w:rPr>
        <w:t>Древний Рим</w:t>
      </w:r>
      <w:bookmarkEnd w:id="9"/>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Историческое и культурное наследие древних цивилизаций.</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Cs/>
          <w:sz w:val="24"/>
          <w:szCs w:val="24"/>
        </w:rPr>
      </w:pPr>
      <w:bookmarkStart w:id="10" w:name="bookmark250"/>
      <w:r w:rsidRPr="00E86FEB">
        <w:rPr>
          <w:rFonts w:ascii="Times New Roman" w:eastAsia="Times New Roman" w:hAnsi="Times New Roman" w:cs="Times New Roman"/>
          <w:b/>
          <w:bCs/>
          <w:sz w:val="24"/>
          <w:szCs w:val="24"/>
        </w:rPr>
        <w:t>История Средних веков</w:t>
      </w:r>
      <w:bookmarkEnd w:id="10"/>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Средние века: понятие и хронологические рамки.</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
          <w:bCs/>
          <w:sz w:val="24"/>
          <w:szCs w:val="24"/>
        </w:rPr>
      </w:pPr>
      <w:bookmarkStart w:id="11" w:name="bookmark251"/>
      <w:r w:rsidRPr="00E86FEB">
        <w:rPr>
          <w:rFonts w:ascii="Times New Roman" w:eastAsia="Times New Roman" w:hAnsi="Times New Roman" w:cs="Times New Roman"/>
          <w:b/>
          <w:bCs/>
          <w:sz w:val="24"/>
          <w:szCs w:val="24"/>
        </w:rPr>
        <w:lastRenderedPageBreak/>
        <w:t>Раннее Средневековье</w:t>
      </w:r>
      <w:bookmarkEnd w:id="11"/>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Арабы в VI—ХI вв.: расселение, заня</w:t>
      </w:r>
      <w:r w:rsidR="00D823D3" w:rsidRPr="00E86FEB">
        <w:rPr>
          <w:rFonts w:ascii="Times New Roman" w:eastAsia="Times New Roman" w:hAnsi="Times New Roman" w:cs="Times New Roman"/>
          <w:sz w:val="24"/>
          <w:szCs w:val="24"/>
        </w:rPr>
        <w:t>тия. Возникновение и распростра</w:t>
      </w:r>
      <w:r w:rsidRPr="00E86FEB">
        <w:rPr>
          <w:rFonts w:ascii="Times New Roman" w:eastAsia="Times New Roman" w:hAnsi="Times New Roman" w:cs="Times New Roman"/>
          <w:sz w:val="24"/>
          <w:szCs w:val="24"/>
        </w:rPr>
        <w:t>нение ислама. Завоевания арабов. Арабский халифат, его расцвет и распад. Арабская культура.</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
          <w:bCs/>
          <w:sz w:val="24"/>
          <w:szCs w:val="24"/>
        </w:rPr>
      </w:pPr>
      <w:bookmarkStart w:id="12" w:name="bookmark252"/>
      <w:r w:rsidRPr="00E86FEB">
        <w:rPr>
          <w:rFonts w:ascii="Times New Roman" w:eastAsia="Times New Roman" w:hAnsi="Times New Roman" w:cs="Times New Roman"/>
          <w:b/>
          <w:bCs/>
          <w:sz w:val="24"/>
          <w:szCs w:val="24"/>
        </w:rPr>
        <w:t>Зрелое Средневековье</w:t>
      </w:r>
      <w:bookmarkEnd w:id="12"/>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Крестьянство: феодальная зависимость, повинности, условия жизни. Крестьянская община.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w:t>
      </w:r>
      <w:r w:rsidR="00D823D3" w:rsidRPr="00E86FEB">
        <w:rPr>
          <w:rFonts w:ascii="Times New Roman" w:eastAsia="Times New Roman" w:hAnsi="Times New Roman" w:cs="Times New Roman"/>
          <w:sz w:val="24"/>
          <w:szCs w:val="24"/>
        </w:rPr>
        <w:t>е ордены. Ереси: причины возник</w:t>
      </w:r>
      <w:r w:rsidRPr="00E86FEB">
        <w:rPr>
          <w:rFonts w:ascii="Times New Roman" w:eastAsia="Times New Roman" w:hAnsi="Times New Roman" w:cs="Times New Roman"/>
          <w:sz w:val="24"/>
          <w:szCs w:val="24"/>
        </w:rPr>
        <w:t>новения и распространения. Преследование еретиков.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Государства Европы в ХП—XV вв. Усиление королевской власти в странах Западной Европы. Сословно-пр</w:t>
      </w:r>
      <w:r w:rsidR="00D823D3" w:rsidRPr="00E86FEB">
        <w:rPr>
          <w:rFonts w:ascii="Times New Roman" w:eastAsia="Times New Roman" w:hAnsi="Times New Roman" w:cs="Times New Roman"/>
          <w:sz w:val="24"/>
          <w:szCs w:val="24"/>
        </w:rPr>
        <w:t>едставительная монархия. Образо</w:t>
      </w:r>
      <w:r w:rsidRPr="00E86FEB">
        <w:rPr>
          <w:rFonts w:ascii="Times New Roman" w:eastAsia="Times New Roman" w:hAnsi="Times New Roman" w:cs="Times New Roman"/>
          <w:sz w:val="24"/>
          <w:szCs w:val="24"/>
        </w:rPr>
        <w:t>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Византийская империя и славянские государства в ХП—XV вв. Экспансия турок-османов и падение Византии.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Культура средневековой Европы. Пред</w:t>
      </w:r>
      <w:r w:rsidR="00AF00E0" w:rsidRPr="00E86FEB">
        <w:rPr>
          <w:rFonts w:ascii="Times New Roman" w:eastAsia="Times New Roman" w:hAnsi="Times New Roman" w:cs="Times New Roman"/>
          <w:sz w:val="24"/>
          <w:szCs w:val="24"/>
        </w:rPr>
        <w:t>ставления средневекового челове</w:t>
      </w:r>
      <w:r w:rsidRPr="00E86FEB">
        <w:rPr>
          <w:rFonts w:ascii="Times New Roman" w:eastAsia="Times New Roman" w:hAnsi="Times New Roman" w:cs="Times New Roman"/>
          <w:sz w:val="24"/>
          <w:szCs w:val="24"/>
        </w:rPr>
        <w:t>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Страны Востока в Средние века.</w:t>
      </w:r>
      <w:r w:rsidRPr="00E86FEB">
        <w:rPr>
          <w:rFonts w:ascii="Times New Roman" w:eastAsia="Times New Roman" w:hAnsi="Times New Roman" w:cs="Times New Roman"/>
          <w:sz w:val="24"/>
          <w:szCs w:val="24"/>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w:t>
      </w:r>
      <w:r w:rsidRPr="00E86FEB">
        <w:rPr>
          <w:rFonts w:ascii="Times New Roman" w:eastAsia="Times New Roman" w:hAnsi="Times New Roman" w:cs="Times New Roman"/>
          <w:sz w:val="24"/>
          <w:szCs w:val="24"/>
        </w:rPr>
        <w:lastRenderedPageBreak/>
        <w:t>княжеств, вторжение мусульман, Делийский султанат. Культура народов Востока. Литература. Архитектура. Традиционные искусства и ремёсла.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Государства доколумбовой Америки.</w:t>
      </w:r>
      <w:r w:rsidRPr="00E86FEB">
        <w:rPr>
          <w:rFonts w:ascii="Times New Roman" w:eastAsia="Times New Roman" w:hAnsi="Times New Roman" w:cs="Times New Roman"/>
          <w:sz w:val="24"/>
          <w:szCs w:val="24"/>
        </w:rPr>
        <w:t xml:space="preserve"> Общественный строй. Религиозные верования населения. Культура.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Историческое и культурное наследие Средневековья.</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
          <w:bCs/>
          <w:sz w:val="24"/>
          <w:szCs w:val="24"/>
        </w:rPr>
      </w:pPr>
      <w:bookmarkStart w:id="13" w:name="bookmark253"/>
      <w:r w:rsidRPr="00E86FEB">
        <w:rPr>
          <w:rFonts w:ascii="Times New Roman" w:eastAsia="Times New Roman" w:hAnsi="Times New Roman" w:cs="Times New Roman"/>
          <w:b/>
          <w:bCs/>
          <w:sz w:val="24"/>
          <w:szCs w:val="24"/>
        </w:rPr>
        <w:t>Новая история</w:t>
      </w:r>
      <w:bookmarkEnd w:id="13"/>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Новое время: понятие и хронологические рамки.</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
          <w:bCs/>
          <w:sz w:val="24"/>
          <w:szCs w:val="24"/>
        </w:rPr>
      </w:pPr>
      <w:bookmarkStart w:id="14" w:name="bookmark254"/>
      <w:r w:rsidRPr="00E86FEB">
        <w:rPr>
          <w:rFonts w:ascii="Times New Roman" w:eastAsia="Times New Roman" w:hAnsi="Times New Roman" w:cs="Times New Roman"/>
          <w:b/>
          <w:bCs/>
          <w:sz w:val="24"/>
          <w:szCs w:val="24"/>
        </w:rPr>
        <w:t>Европа в конце Х</w:t>
      </w:r>
      <w:r w:rsidRPr="00E86FEB">
        <w:rPr>
          <w:rFonts w:ascii="Times New Roman" w:eastAsia="Times New Roman" w:hAnsi="Times New Roman" w:cs="Times New Roman"/>
          <w:b/>
          <w:bCs/>
          <w:sz w:val="24"/>
          <w:szCs w:val="24"/>
          <w:lang w:val="en-US"/>
        </w:rPr>
        <w:t>V</w:t>
      </w:r>
      <w:r w:rsidRPr="00E86FEB">
        <w:rPr>
          <w:rFonts w:ascii="Times New Roman" w:eastAsia="Times New Roman" w:hAnsi="Times New Roman" w:cs="Times New Roman"/>
          <w:b/>
          <w:bCs/>
          <w:sz w:val="24"/>
          <w:szCs w:val="24"/>
        </w:rPr>
        <w:t xml:space="preserve"> — начале Х</w:t>
      </w:r>
      <w:r w:rsidRPr="00E86FEB">
        <w:rPr>
          <w:rFonts w:ascii="Times New Roman" w:eastAsia="Times New Roman" w:hAnsi="Times New Roman" w:cs="Times New Roman"/>
          <w:b/>
          <w:bCs/>
          <w:sz w:val="24"/>
          <w:szCs w:val="24"/>
          <w:lang w:val="en-US"/>
        </w:rPr>
        <w:t>V</w:t>
      </w:r>
      <w:r w:rsidRPr="00E86FEB">
        <w:rPr>
          <w:rFonts w:ascii="Times New Roman" w:eastAsia="Times New Roman" w:hAnsi="Times New Roman" w:cs="Times New Roman"/>
          <w:b/>
          <w:bCs/>
          <w:sz w:val="24"/>
          <w:szCs w:val="24"/>
        </w:rPr>
        <w:t>П</w:t>
      </w:r>
      <w:r w:rsidRPr="00E86FEB">
        <w:rPr>
          <w:rFonts w:ascii="Times New Roman" w:eastAsia="Times New Roman" w:hAnsi="Times New Roman" w:cs="Times New Roman"/>
          <w:b/>
          <w:sz w:val="24"/>
          <w:szCs w:val="24"/>
          <w:shd w:val="clear" w:color="auto" w:fill="FFFFFF"/>
        </w:rPr>
        <w:t xml:space="preserve"> </w:t>
      </w:r>
      <w:r w:rsidRPr="00E86FEB">
        <w:rPr>
          <w:rFonts w:ascii="Times New Roman" w:eastAsia="Times New Roman" w:hAnsi="Times New Roman" w:cs="Times New Roman"/>
          <w:b/>
          <w:bCs/>
          <w:sz w:val="24"/>
          <w:szCs w:val="24"/>
        </w:rPr>
        <w:t>в.</w:t>
      </w:r>
      <w:bookmarkEnd w:id="14"/>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Возникновение мануфактур. Развитие товарного производства. Расширение внутреннего и мирового рынка.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Абсолютные монархии. Англия, Франция, монархия Габсбургов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внутреннее развитие и внешняя политика. Образование национальных государств в Европе.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 формационного движения. Религиозные войны.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
          <w:bCs/>
          <w:sz w:val="24"/>
          <w:szCs w:val="24"/>
        </w:rPr>
      </w:pPr>
      <w:bookmarkStart w:id="15" w:name="bookmark255"/>
      <w:r w:rsidRPr="00E86FEB">
        <w:rPr>
          <w:rFonts w:ascii="Times New Roman" w:eastAsia="Times New Roman" w:hAnsi="Times New Roman" w:cs="Times New Roman"/>
          <w:b/>
          <w:bCs/>
          <w:sz w:val="24"/>
          <w:szCs w:val="24"/>
        </w:rPr>
        <w:t>Страны Европы и Северной Америки в середине</w:t>
      </w:r>
      <w:r w:rsidRPr="00E86FEB">
        <w:rPr>
          <w:rFonts w:ascii="Times New Roman" w:eastAsia="Times New Roman" w:hAnsi="Times New Roman" w:cs="Times New Roman"/>
          <w:noProof/>
          <w:sz w:val="24"/>
          <w:szCs w:val="24"/>
          <w:shd w:val="clear" w:color="auto" w:fill="FFFFFF"/>
        </w:rPr>
        <w:t xml:space="preserve"> </w:t>
      </w:r>
      <w:r w:rsidRPr="00E86FEB">
        <w:rPr>
          <w:rFonts w:ascii="Times New Roman" w:eastAsia="Times New Roman" w:hAnsi="Times New Roman" w:cs="Times New Roman"/>
          <w:b/>
          <w:bCs/>
          <w:sz w:val="24"/>
          <w:szCs w:val="24"/>
        </w:rPr>
        <w:t>Х</w:t>
      </w:r>
      <w:r w:rsidRPr="00E86FEB">
        <w:rPr>
          <w:rFonts w:ascii="Times New Roman" w:eastAsia="Times New Roman" w:hAnsi="Times New Roman" w:cs="Times New Roman"/>
          <w:b/>
          <w:bCs/>
          <w:sz w:val="24"/>
          <w:szCs w:val="24"/>
          <w:lang w:val="en-US"/>
        </w:rPr>
        <w:t>VII</w:t>
      </w:r>
      <w:r w:rsidRPr="00E86FEB">
        <w:rPr>
          <w:rFonts w:ascii="Times New Roman" w:eastAsia="Times New Roman" w:hAnsi="Times New Roman" w:cs="Times New Roman"/>
          <w:b/>
          <w:sz w:val="24"/>
          <w:szCs w:val="24"/>
          <w:shd w:val="clear" w:color="auto" w:fill="FFFFFF"/>
        </w:rPr>
        <w:t xml:space="preserve"> </w:t>
      </w:r>
      <w:r w:rsidRPr="00E86FEB">
        <w:rPr>
          <w:rFonts w:ascii="Times New Roman" w:eastAsia="Times New Roman" w:hAnsi="Times New Roman" w:cs="Times New Roman"/>
          <w:b/>
          <w:bCs/>
          <w:sz w:val="24"/>
          <w:szCs w:val="24"/>
        </w:rPr>
        <w:t>— Х</w:t>
      </w:r>
      <w:r w:rsidRPr="00E86FEB">
        <w:rPr>
          <w:rFonts w:ascii="Times New Roman" w:eastAsia="Times New Roman" w:hAnsi="Times New Roman" w:cs="Times New Roman"/>
          <w:b/>
          <w:bCs/>
          <w:sz w:val="24"/>
          <w:szCs w:val="24"/>
          <w:lang w:val="en-US"/>
        </w:rPr>
        <w:t>VIII</w:t>
      </w:r>
      <w:r w:rsidRPr="00E86FEB">
        <w:rPr>
          <w:rFonts w:ascii="Times New Roman" w:eastAsia="Times New Roman" w:hAnsi="Times New Roman" w:cs="Times New Roman"/>
          <w:b/>
          <w:bCs/>
          <w:sz w:val="24"/>
          <w:szCs w:val="24"/>
        </w:rPr>
        <w:t xml:space="preserve"> вв.</w:t>
      </w:r>
      <w:bookmarkEnd w:id="15"/>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Английская революция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причины, участники, этапы. О. Кромвель. Итоги и значение революции. Экономическое и социальное развитие Европы в Х</w:t>
      </w:r>
      <w:r w:rsidRPr="00E86FEB">
        <w:rPr>
          <w:rFonts w:ascii="Times New Roman" w:eastAsia="Times New Roman" w:hAnsi="Times New Roman" w:cs="Times New Roman"/>
          <w:sz w:val="24"/>
          <w:szCs w:val="24"/>
          <w:lang w:val="en-US"/>
        </w:rPr>
        <w:t>VII</w:t>
      </w:r>
      <w:r w:rsidRPr="00E86FEB">
        <w:rPr>
          <w:rFonts w:ascii="Times New Roman" w:eastAsia="Times New Roman" w:hAnsi="Times New Roman" w:cs="Times New Roman"/>
          <w:sz w:val="24"/>
          <w:szCs w:val="24"/>
        </w:rPr>
        <w:t>—Х</w:t>
      </w:r>
      <w:r w:rsidRPr="00E86FEB">
        <w:rPr>
          <w:rFonts w:ascii="Times New Roman" w:eastAsia="Times New Roman" w:hAnsi="Times New Roman" w:cs="Times New Roman"/>
          <w:sz w:val="24"/>
          <w:szCs w:val="24"/>
          <w:lang w:val="en-US"/>
        </w:rPr>
        <w:t>VIII</w:t>
      </w:r>
      <w:r w:rsidRPr="00E86FEB">
        <w:rPr>
          <w:rFonts w:ascii="Times New Roman" w:eastAsia="Times New Roman" w:hAnsi="Times New Roman" w:cs="Times New Roman"/>
          <w:sz w:val="24"/>
          <w:szCs w:val="24"/>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Война североамериканских колоний за независимость. Образование Соединённых Штатов Америки; «отцы-основатели».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Европейская культура XVI—</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вв. (барокко, классицизм). Становление театра. Международные отношения середины XVII—</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вв. Европейские конфликты и дипломатия. Семилетняя война. Разделы Речи Посполитой. Колониальные захваты европейских держав.</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16" w:name="bookmark256"/>
      <w:r w:rsidRPr="00E86FEB">
        <w:rPr>
          <w:rFonts w:ascii="Times New Roman" w:eastAsia="Times New Roman" w:hAnsi="Times New Roman" w:cs="Times New Roman"/>
          <w:b/>
          <w:bCs/>
          <w:sz w:val="24"/>
          <w:szCs w:val="24"/>
        </w:rPr>
        <w:t>Страны Востока в XVI</w:t>
      </w:r>
      <w:r w:rsidRPr="00E86FEB">
        <w:rPr>
          <w:rFonts w:ascii="Times New Roman" w:eastAsia="Arial" w:hAnsi="Times New Roman" w:cs="Times New Roman"/>
          <w:noProof/>
          <w:sz w:val="24"/>
          <w:szCs w:val="24"/>
          <w:shd w:val="clear" w:color="auto" w:fill="FFFFFF"/>
        </w:rPr>
        <w:t>—</w:t>
      </w:r>
      <w:r w:rsidRPr="00E86FEB">
        <w:rPr>
          <w:rFonts w:ascii="Times New Roman" w:eastAsia="Times New Roman" w:hAnsi="Times New Roman" w:cs="Times New Roman"/>
          <w:b/>
          <w:bCs/>
          <w:sz w:val="24"/>
          <w:szCs w:val="24"/>
        </w:rPr>
        <w:t>XVIII вв.</w:t>
      </w:r>
      <w:bookmarkEnd w:id="16"/>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17" w:name="bookmark257"/>
      <w:r w:rsidRPr="00E86FEB">
        <w:rPr>
          <w:rFonts w:ascii="Times New Roman" w:eastAsia="Times New Roman" w:hAnsi="Times New Roman" w:cs="Times New Roman"/>
          <w:b/>
          <w:bCs/>
          <w:sz w:val="24"/>
          <w:szCs w:val="24"/>
        </w:rPr>
        <w:t>Страны Европы и Северной Америки в первой половине ХIХ в.</w:t>
      </w:r>
      <w:bookmarkEnd w:id="17"/>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18" w:name="bookmark258"/>
      <w:r w:rsidRPr="00E86FEB">
        <w:rPr>
          <w:rFonts w:ascii="Times New Roman" w:eastAsia="Times New Roman" w:hAnsi="Times New Roman" w:cs="Times New Roman"/>
          <w:b/>
          <w:bCs/>
          <w:sz w:val="24"/>
          <w:szCs w:val="24"/>
        </w:rPr>
        <w:t>Страны Европы и Северной Америки во второй половине ХIХ в.</w:t>
      </w:r>
      <w:bookmarkEnd w:id="18"/>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Экономическое и социально-политическое развитие стран Европы и США в конце ХIХ 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Завершение промышленного переворо</w:t>
      </w:r>
      <w:r w:rsidR="00023BC3" w:rsidRPr="00E86FEB">
        <w:rPr>
          <w:rFonts w:ascii="Times New Roman" w:eastAsia="Times New Roman" w:hAnsi="Times New Roman" w:cs="Times New Roman"/>
          <w:sz w:val="24"/>
          <w:szCs w:val="24"/>
        </w:rPr>
        <w:t>та. Индустриализация. Монополис</w:t>
      </w:r>
      <w:r w:rsidRPr="00E86FEB">
        <w:rPr>
          <w:rFonts w:ascii="Times New Roman" w:eastAsia="Times New Roman" w:hAnsi="Times New Roman" w:cs="Times New Roman"/>
          <w:sz w:val="24"/>
          <w:szCs w:val="24"/>
        </w:rPr>
        <w:t>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19" w:name="bookmark259"/>
      <w:r w:rsidRPr="00E86FEB">
        <w:rPr>
          <w:rFonts w:ascii="Times New Roman" w:eastAsia="Times New Roman" w:hAnsi="Times New Roman" w:cs="Times New Roman"/>
          <w:b/>
          <w:bCs/>
          <w:sz w:val="24"/>
          <w:szCs w:val="24"/>
        </w:rPr>
        <w:t>Страны Азии в ХIХ в.</w:t>
      </w:r>
      <w:bookmarkEnd w:id="19"/>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20" w:name="bookmark260"/>
      <w:r w:rsidRPr="00E86FEB">
        <w:rPr>
          <w:rFonts w:ascii="Times New Roman" w:eastAsia="Times New Roman" w:hAnsi="Times New Roman" w:cs="Times New Roman"/>
          <w:b/>
          <w:bCs/>
          <w:sz w:val="24"/>
          <w:szCs w:val="24"/>
        </w:rPr>
        <w:t>Война за независимость в Латинской Америке</w:t>
      </w:r>
      <w:bookmarkEnd w:id="20"/>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21" w:name="bookmark261"/>
      <w:r w:rsidRPr="00E86FEB">
        <w:rPr>
          <w:rFonts w:ascii="Times New Roman" w:eastAsia="Times New Roman" w:hAnsi="Times New Roman" w:cs="Times New Roman"/>
          <w:b/>
          <w:bCs/>
          <w:sz w:val="24"/>
          <w:szCs w:val="24"/>
        </w:rPr>
        <w:t>Народы Африки в Новое время</w:t>
      </w:r>
      <w:bookmarkEnd w:id="21"/>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22" w:name="bookmark262"/>
      <w:r w:rsidRPr="00E86FEB">
        <w:rPr>
          <w:rFonts w:ascii="Times New Roman" w:eastAsia="Times New Roman" w:hAnsi="Times New Roman" w:cs="Times New Roman"/>
          <w:b/>
          <w:bCs/>
          <w:sz w:val="24"/>
          <w:szCs w:val="24"/>
        </w:rPr>
        <w:t xml:space="preserve">Развитие культуры в </w:t>
      </w:r>
      <w:r w:rsidRPr="00E86FEB">
        <w:rPr>
          <w:rFonts w:ascii="Times New Roman" w:eastAsia="Times New Roman" w:hAnsi="Times New Roman" w:cs="Times New Roman"/>
          <w:b/>
          <w:bCs/>
          <w:sz w:val="24"/>
          <w:szCs w:val="24"/>
          <w:lang w:val="en-US"/>
        </w:rPr>
        <w:t>XIX</w:t>
      </w:r>
      <w:r w:rsidRPr="00E86FEB">
        <w:rPr>
          <w:rFonts w:ascii="Times New Roman" w:eastAsia="Times New Roman" w:hAnsi="Times New Roman" w:cs="Times New Roman"/>
          <w:b/>
          <w:bCs/>
          <w:sz w:val="24"/>
          <w:szCs w:val="24"/>
        </w:rPr>
        <w:t xml:space="preserve"> в.</w:t>
      </w:r>
      <w:bookmarkEnd w:id="22"/>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23" w:name="bookmark263"/>
      <w:r w:rsidRPr="00E86FEB">
        <w:rPr>
          <w:rFonts w:ascii="Times New Roman" w:eastAsia="Times New Roman" w:hAnsi="Times New Roman" w:cs="Times New Roman"/>
          <w:b/>
          <w:bCs/>
          <w:sz w:val="24"/>
          <w:szCs w:val="24"/>
        </w:rPr>
        <w:t>Международные отношения в XIX в.</w:t>
      </w:r>
      <w:bookmarkEnd w:id="23"/>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Историческое и культурное наследие Нового времени.</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24" w:name="bookmark264"/>
      <w:r w:rsidRPr="00E86FEB">
        <w:rPr>
          <w:rFonts w:ascii="Times New Roman" w:eastAsia="Times New Roman" w:hAnsi="Times New Roman" w:cs="Times New Roman"/>
          <w:b/>
          <w:bCs/>
          <w:sz w:val="24"/>
          <w:szCs w:val="24"/>
        </w:rPr>
        <w:lastRenderedPageBreak/>
        <w:t xml:space="preserve">Новейшая история. ХХ </w:t>
      </w:r>
      <w:r w:rsidRPr="00E86FEB">
        <w:rPr>
          <w:rFonts w:ascii="Times New Roman" w:eastAsia="Arial" w:hAnsi="Times New Roman" w:cs="Times New Roman"/>
          <w:b/>
          <w:bCs/>
          <w:noProof/>
          <w:sz w:val="24"/>
          <w:szCs w:val="24"/>
          <w:shd w:val="clear" w:color="auto" w:fill="FFFFFF"/>
        </w:rPr>
        <w:t xml:space="preserve">— </w:t>
      </w:r>
      <w:r w:rsidRPr="00E86FEB">
        <w:rPr>
          <w:rFonts w:ascii="Times New Roman" w:eastAsia="Times New Roman" w:hAnsi="Times New Roman" w:cs="Times New Roman"/>
          <w:b/>
          <w:bCs/>
          <w:sz w:val="24"/>
          <w:szCs w:val="24"/>
        </w:rPr>
        <w:t>начало XXI в.</w:t>
      </w:r>
      <w:bookmarkEnd w:id="24"/>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25" w:name="bookmark265"/>
      <w:r w:rsidRPr="00E86FEB">
        <w:rPr>
          <w:rFonts w:ascii="Times New Roman" w:eastAsia="Times New Roman" w:hAnsi="Times New Roman" w:cs="Times New Roman"/>
          <w:b/>
          <w:bCs/>
          <w:sz w:val="24"/>
          <w:szCs w:val="24"/>
        </w:rPr>
        <w:t xml:space="preserve">Мир к началу </w:t>
      </w:r>
      <w:r w:rsidRPr="00E86FEB">
        <w:rPr>
          <w:rFonts w:ascii="Times New Roman" w:eastAsia="Times New Roman" w:hAnsi="Times New Roman" w:cs="Times New Roman"/>
          <w:b/>
          <w:bCs/>
          <w:sz w:val="24"/>
          <w:szCs w:val="24"/>
          <w:lang w:val="en-US"/>
        </w:rPr>
        <w:t>XX</w:t>
      </w:r>
      <w:r w:rsidRPr="00E86FEB">
        <w:rPr>
          <w:rFonts w:ascii="Times New Roman" w:eastAsia="Times New Roman" w:hAnsi="Times New Roman" w:cs="Times New Roman"/>
          <w:b/>
          <w:bCs/>
          <w:sz w:val="24"/>
          <w:szCs w:val="24"/>
        </w:rPr>
        <w:t xml:space="preserve"> в. Новейшая история: понятие, периодизация.</w:t>
      </w:r>
      <w:bookmarkEnd w:id="25"/>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Мир в 1900—1914 гг.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Страны Азии и Латинской Америки в 1900—1917 гг.: традиционные общественные отношения и проблемы мо</w:t>
      </w:r>
      <w:r w:rsidR="00023BC3" w:rsidRPr="00E86FEB">
        <w:rPr>
          <w:rFonts w:ascii="Times New Roman" w:eastAsia="Times New Roman" w:hAnsi="Times New Roman" w:cs="Times New Roman"/>
          <w:sz w:val="24"/>
          <w:szCs w:val="24"/>
        </w:rPr>
        <w:t>дернизации. Подъём освободитель</w:t>
      </w:r>
      <w:r w:rsidRPr="00E86FEB">
        <w:rPr>
          <w:rFonts w:ascii="Times New Roman" w:eastAsia="Times New Roman" w:hAnsi="Times New Roman" w:cs="Times New Roman"/>
          <w:sz w:val="24"/>
          <w:szCs w:val="24"/>
        </w:rPr>
        <w:t>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26" w:name="bookmark266"/>
      <w:r w:rsidRPr="00E86FEB">
        <w:rPr>
          <w:rFonts w:ascii="Times New Roman" w:eastAsia="Times New Roman" w:hAnsi="Times New Roman" w:cs="Times New Roman"/>
          <w:b/>
          <w:bCs/>
          <w:sz w:val="24"/>
          <w:szCs w:val="24"/>
        </w:rPr>
        <w:t>Первая мировая война (1914</w:t>
      </w:r>
      <w:r w:rsidRPr="00E86FEB">
        <w:rPr>
          <w:rFonts w:ascii="Times New Roman" w:eastAsia="Times New Roman" w:hAnsi="Times New Roman" w:cs="Times New Roman"/>
          <w:noProof/>
          <w:sz w:val="24"/>
          <w:szCs w:val="24"/>
          <w:shd w:val="clear" w:color="auto" w:fill="FFFFFF"/>
        </w:rPr>
        <w:t>—</w:t>
      </w:r>
      <w:r w:rsidRPr="00E86FEB">
        <w:rPr>
          <w:rFonts w:ascii="Times New Roman" w:eastAsia="Times New Roman" w:hAnsi="Times New Roman" w:cs="Times New Roman"/>
          <w:b/>
          <w:bCs/>
          <w:sz w:val="24"/>
          <w:szCs w:val="24"/>
        </w:rPr>
        <w:t>1918 гг.)</w:t>
      </w:r>
      <w:bookmarkEnd w:id="26"/>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27" w:name="bookmark267"/>
      <w:r w:rsidRPr="00E86FEB">
        <w:rPr>
          <w:rFonts w:ascii="Times New Roman" w:eastAsia="Times New Roman" w:hAnsi="Times New Roman" w:cs="Times New Roman"/>
          <w:b/>
          <w:bCs/>
          <w:sz w:val="24"/>
          <w:szCs w:val="24"/>
        </w:rPr>
        <w:t>Мир в 1918—1939 гг.</w:t>
      </w:r>
      <w:bookmarkEnd w:id="27"/>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Развитие культуры в первой трети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28" w:name="bookmark268"/>
      <w:r w:rsidRPr="00E86FEB">
        <w:rPr>
          <w:rFonts w:ascii="Times New Roman" w:eastAsia="Times New Roman" w:hAnsi="Times New Roman" w:cs="Times New Roman"/>
          <w:b/>
          <w:bCs/>
          <w:sz w:val="24"/>
          <w:szCs w:val="24"/>
        </w:rPr>
        <w:t>Вторая мировая война (1939</w:t>
      </w:r>
      <w:r w:rsidRPr="00E86FEB">
        <w:rPr>
          <w:rFonts w:ascii="Times New Roman" w:eastAsia="Times New Roman" w:hAnsi="Times New Roman" w:cs="Times New Roman"/>
          <w:noProof/>
          <w:sz w:val="24"/>
          <w:szCs w:val="24"/>
          <w:shd w:val="clear" w:color="auto" w:fill="FFFFFF"/>
        </w:rPr>
        <w:t>—</w:t>
      </w:r>
      <w:r w:rsidRPr="00E86FEB">
        <w:rPr>
          <w:rFonts w:ascii="Times New Roman" w:eastAsia="Times New Roman" w:hAnsi="Times New Roman" w:cs="Times New Roman"/>
          <w:b/>
          <w:bCs/>
          <w:sz w:val="24"/>
          <w:szCs w:val="24"/>
        </w:rPr>
        <w:t>1945 гг.)</w:t>
      </w:r>
      <w:bookmarkEnd w:id="28"/>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w:t>
      </w:r>
      <w:r w:rsidR="00023BC3" w:rsidRPr="00E86FEB">
        <w:rPr>
          <w:rFonts w:ascii="Times New Roman" w:eastAsia="Times New Roman" w:hAnsi="Times New Roman" w:cs="Times New Roman"/>
          <w:sz w:val="24"/>
          <w:szCs w:val="24"/>
        </w:rPr>
        <w:t>ние Сопротивления, его руководи</w:t>
      </w:r>
      <w:r w:rsidRPr="00E86FEB">
        <w:rPr>
          <w:rFonts w:ascii="Times New Roman" w:eastAsia="Times New Roman" w:hAnsi="Times New Roman" w:cs="Times New Roman"/>
          <w:sz w:val="24"/>
          <w:szCs w:val="24"/>
        </w:rPr>
        <w:t>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rPr>
      </w:pPr>
      <w:bookmarkStart w:id="29" w:name="bookmark269"/>
      <w:r w:rsidRPr="00E86FEB">
        <w:rPr>
          <w:rFonts w:ascii="Times New Roman" w:eastAsia="Times New Roman" w:hAnsi="Times New Roman" w:cs="Times New Roman"/>
          <w:b/>
          <w:bCs/>
          <w:sz w:val="24"/>
          <w:szCs w:val="24"/>
        </w:rPr>
        <w:lastRenderedPageBreak/>
        <w:t xml:space="preserve">Мир во второй половине XX </w:t>
      </w:r>
      <w:r w:rsidRPr="00E86FEB">
        <w:rPr>
          <w:rFonts w:ascii="Times New Roman" w:eastAsia="Times New Roman" w:hAnsi="Times New Roman" w:cs="Times New Roman"/>
          <w:noProof/>
          <w:sz w:val="24"/>
          <w:szCs w:val="24"/>
          <w:shd w:val="clear" w:color="auto" w:fill="FFFFFF"/>
        </w:rPr>
        <w:t xml:space="preserve">— </w:t>
      </w:r>
      <w:r w:rsidRPr="00E86FEB">
        <w:rPr>
          <w:rFonts w:ascii="Times New Roman" w:eastAsia="Times New Roman" w:hAnsi="Times New Roman" w:cs="Times New Roman"/>
          <w:b/>
          <w:bCs/>
          <w:sz w:val="24"/>
          <w:szCs w:val="24"/>
        </w:rPr>
        <w:t>начале XXI в.</w:t>
      </w:r>
      <w:bookmarkEnd w:id="29"/>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Новые явления в экономике и социальной жизни послевоенного мира. Научно-техническая революция второй половины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Переход от индустриального общества к постинду</w:t>
      </w:r>
      <w:r w:rsidR="00023BC3" w:rsidRPr="00E86FEB">
        <w:rPr>
          <w:rFonts w:ascii="Times New Roman" w:eastAsia="Times New Roman" w:hAnsi="Times New Roman" w:cs="Times New Roman"/>
          <w:sz w:val="24"/>
          <w:szCs w:val="24"/>
        </w:rPr>
        <w:t>стриальному, информационному об</w:t>
      </w:r>
      <w:r w:rsidRPr="00E86FEB">
        <w:rPr>
          <w:rFonts w:ascii="Times New Roman" w:eastAsia="Times New Roman" w:hAnsi="Times New Roman" w:cs="Times New Roman"/>
          <w:sz w:val="24"/>
          <w:szCs w:val="24"/>
        </w:rPr>
        <w:t>ществу. Эволюция социальной структуры общества.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Соединённые Штаты Америки во второй половине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Страны Западной Европы во второй половине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Страны Восточной Европы во второй половине ХХ—начале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Страны Азии и Африки во второй половине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Страны Латинской Америки во второй половине ХХ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зарубежных стран во второй половине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Международные отношения во второй половине ХХ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Основное содержание и противоречия современной эпохи. Глобальные проблемы человечества. Мировое сообщество в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w:t>
      </w:r>
    </w:p>
    <w:p w:rsidR="00795EC2" w:rsidRPr="00E86FEB" w:rsidRDefault="00795EC2" w:rsidP="00023BC3">
      <w:pPr>
        <w:spacing w:after="0" w:line="240" w:lineRule="auto"/>
        <w:jc w:val="both"/>
        <w:outlineLvl w:val="0"/>
        <w:rPr>
          <w:rFonts w:ascii="Times New Roman" w:eastAsia="Arial" w:hAnsi="Times New Roman" w:cs="Times New Roman"/>
          <w:b/>
          <w:spacing w:val="1"/>
          <w:sz w:val="24"/>
          <w:szCs w:val="24"/>
          <w:shd w:val="clear" w:color="auto" w:fill="FFFFFF"/>
        </w:rPr>
      </w:pPr>
    </w:p>
    <w:p w:rsidR="00795EC2" w:rsidRPr="00E86FEB" w:rsidRDefault="00795EC2" w:rsidP="00023BC3">
      <w:pPr>
        <w:spacing w:after="0" w:line="240" w:lineRule="auto"/>
        <w:jc w:val="both"/>
        <w:outlineLvl w:val="0"/>
        <w:rPr>
          <w:rFonts w:ascii="Times New Roman" w:eastAsia="Arial" w:hAnsi="Times New Roman" w:cs="Times New Roman"/>
          <w:b/>
          <w:spacing w:val="1"/>
          <w:sz w:val="24"/>
          <w:szCs w:val="24"/>
          <w:shd w:val="clear" w:color="auto" w:fill="FFFFFF"/>
        </w:rPr>
      </w:pPr>
    </w:p>
    <w:bookmarkEnd w:id="1"/>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both"/>
        <w:rPr>
          <w:rFonts w:ascii="Times New Roman" w:eastAsia="Times New Roman" w:hAnsi="Times New Roman" w:cs="Times New Roman"/>
          <w:sz w:val="24"/>
          <w:szCs w:val="24"/>
        </w:rPr>
        <w:sectPr w:rsidR="00795EC2" w:rsidRPr="00E86FEB" w:rsidSect="00D823D3">
          <w:footerReference w:type="even" r:id="rId8"/>
          <w:footerReference w:type="default" r:id="rId9"/>
          <w:type w:val="continuous"/>
          <w:pgSz w:w="11906" w:h="16838"/>
          <w:pgMar w:top="1134" w:right="850" w:bottom="1134" w:left="1701" w:header="708" w:footer="708" w:gutter="0"/>
          <w:pgNumType w:start="1"/>
          <w:cols w:space="708"/>
          <w:docGrid w:linePitch="360"/>
        </w:sectPr>
      </w:pPr>
    </w:p>
    <w:tbl>
      <w:tblPr>
        <w:tblpPr w:leftFromText="180" w:rightFromText="180" w:vertAnchor="page" w:horzAnchor="margin" w:tblpXSpec="center" w:tblpY="1818"/>
        <w:tblW w:w="14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
        <w:gridCol w:w="1046"/>
        <w:gridCol w:w="142"/>
        <w:gridCol w:w="2422"/>
        <w:gridCol w:w="271"/>
        <w:gridCol w:w="1117"/>
        <w:gridCol w:w="1434"/>
        <w:gridCol w:w="268"/>
        <w:gridCol w:w="1642"/>
        <w:gridCol w:w="1658"/>
        <w:gridCol w:w="2028"/>
        <w:gridCol w:w="925"/>
        <w:gridCol w:w="142"/>
        <w:gridCol w:w="1275"/>
        <w:gridCol w:w="14"/>
      </w:tblGrid>
      <w:tr w:rsidR="00AF00E0" w:rsidRPr="00E86FEB" w:rsidTr="00AF00E0">
        <w:trPr>
          <w:gridAfter w:val="1"/>
          <w:wAfter w:w="14" w:type="dxa"/>
          <w:trHeight w:val="77"/>
        </w:trPr>
        <w:tc>
          <w:tcPr>
            <w:tcW w:w="480" w:type="dxa"/>
            <w:vMerge w:val="restart"/>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w:t>
            </w:r>
          </w:p>
        </w:tc>
        <w:tc>
          <w:tcPr>
            <w:tcW w:w="1188" w:type="dxa"/>
            <w:gridSpan w:val="2"/>
            <w:vMerge w:val="restart"/>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Тема урока</w:t>
            </w:r>
          </w:p>
        </w:tc>
        <w:tc>
          <w:tcPr>
            <w:tcW w:w="2693" w:type="dxa"/>
            <w:gridSpan w:val="2"/>
            <w:vMerge w:val="restart"/>
            <w:shd w:val="clear" w:color="auto" w:fill="auto"/>
            <w:vAlign w:val="center"/>
          </w:tcPr>
          <w:p w:rsidR="00AF00E0" w:rsidRPr="00E86FEB" w:rsidRDefault="00800C6F" w:rsidP="00023BC3">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pict>
                <v:shapetype id="_x0000_t202" coordsize="21600,21600" o:spt="202" path="m,l,21600r21600,l21600,xe">
                  <v:stroke joinstyle="miter"/>
                  <v:path gradientshapeok="t" o:connecttype="rect"/>
                </v:shapetype>
                <v:shape id="Надпись 2" o:spid="_x0000_s1026" type="#_x0000_t202" style="position:absolute;margin-left:8.85pt;margin-top:-76.85pt;width:462.85pt;height:36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">
                  <v:textbox>
                    <w:txbxContent>
                      <w:p w:rsidR="007373DE" w:rsidRPr="00795EC2" w:rsidRDefault="007373DE" w:rsidP="00F2006E">
                        <w:pPr>
                          <w:spacing w:after="0"/>
                          <w:jc w:val="center"/>
                          <w:rPr>
                            <w:rFonts w:ascii="Times New Roman" w:eastAsia="Times New Roman" w:hAnsi="Times New Roman" w:cs="Times New Roman"/>
                            <w:b/>
                            <w:sz w:val="24"/>
                            <w:szCs w:val="24"/>
                            <w:lang w:eastAsia="ru-RU"/>
                          </w:rPr>
                        </w:pPr>
                        <w:r w:rsidRPr="00795EC2">
                          <w:rPr>
                            <w:rFonts w:ascii="Times New Roman" w:eastAsia="Times New Roman" w:hAnsi="Times New Roman" w:cs="Times New Roman"/>
                            <w:b/>
                            <w:sz w:val="24"/>
                            <w:szCs w:val="24"/>
                            <w:lang w:eastAsia="ru-RU"/>
                          </w:rPr>
                          <w:t>Тематическое планирование история Древнего мира 5 класс</w:t>
                        </w:r>
                      </w:p>
                      <w:p w:rsidR="007373DE" w:rsidRDefault="007373DE" w:rsidP="00F2006E">
                        <w:pPr>
                          <w:jc w:val="center"/>
                        </w:pPr>
                      </w:p>
                    </w:txbxContent>
                  </v:textbox>
                </v:shape>
              </w:pict>
            </w:r>
            <w:r w:rsidR="00AF00E0" w:rsidRPr="00E86FEB">
              <w:rPr>
                <w:rFonts w:ascii="Times New Roman" w:eastAsia="Times New Roman" w:hAnsi="Times New Roman" w:cs="Times New Roman"/>
                <w:b/>
                <w:bCs/>
                <w:sz w:val="24"/>
                <w:szCs w:val="24"/>
              </w:rPr>
              <w:t>Основное содержание по темам</w:t>
            </w:r>
          </w:p>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p>
        </w:tc>
        <w:tc>
          <w:tcPr>
            <w:tcW w:w="1117" w:type="dxa"/>
            <w:vMerge w:val="restart"/>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Форма работы</w:t>
            </w:r>
          </w:p>
        </w:tc>
        <w:tc>
          <w:tcPr>
            <w:tcW w:w="5002" w:type="dxa"/>
            <w:gridSpan w:val="4"/>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Планируемые результаты</w:t>
            </w:r>
          </w:p>
        </w:tc>
        <w:tc>
          <w:tcPr>
            <w:tcW w:w="2028" w:type="dxa"/>
            <w:vMerge w:val="restart"/>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УУД</w:t>
            </w:r>
          </w:p>
        </w:tc>
        <w:tc>
          <w:tcPr>
            <w:tcW w:w="1067" w:type="dxa"/>
            <w:gridSpan w:val="2"/>
            <w:vMerge w:val="restart"/>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Фо</w:t>
            </w:r>
            <w:r w:rsidR="00F2006E" w:rsidRPr="00E86FEB">
              <w:rPr>
                <w:rFonts w:ascii="Times New Roman" w:eastAsia="Times New Roman" w:hAnsi="Times New Roman" w:cs="Times New Roman"/>
                <w:b/>
                <w:sz w:val="24"/>
                <w:szCs w:val="24"/>
                <w:lang w:eastAsia="ru-RU"/>
              </w:rPr>
              <w:t>рмы контроля достижения планиру</w:t>
            </w:r>
            <w:r w:rsidRPr="00E86FEB">
              <w:rPr>
                <w:rFonts w:ascii="Times New Roman" w:eastAsia="Times New Roman" w:hAnsi="Times New Roman" w:cs="Times New Roman"/>
                <w:b/>
                <w:sz w:val="24"/>
                <w:szCs w:val="24"/>
                <w:lang w:eastAsia="ru-RU"/>
              </w:rPr>
              <w:t>емых результатов</w:t>
            </w:r>
          </w:p>
        </w:tc>
        <w:tc>
          <w:tcPr>
            <w:tcW w:w="1275" w:type="dxa"/>
            <w:vMerge w:val="restart"/>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Д/З</w:t>
            </w:r>
          </w:p>
        </w:tc>
      </w:tr>
      <w:tr w:rsidR="00AF00E0" w:rsidRPr="00E86FEB" w:rsidTr="00AF00E0">
        <w:trPr>
          <w:gridAfter w:val="1"/>
          <w:wAfter w:w="14" w:type="dxa"/>
        </w:trPr>
        <w:tc>
          <w:tcPr>
            <w:tcW w:w="480" w:type="dxa"/>
            <w:vMerge/>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188" w:type="dxa"/>
            <w:gridSpan w:val="2"/>
            <w:vMerge/>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2693" w:type="dxa"/>
            <w:gridSpan w:val="2"/>
            <w:vMerge/>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117" w:type="dxa"/>
            <w:vMerge/>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p>
        </w:tc>
        <w:tc>
          <w:tcPr>
            <w:tcW w:w="1702" w:type="dxa"/>
            <w:gridSpan w:val="2"/>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Предметные</w:t>
            </w:r>
          </w:p>
        </w:tc>
        <w:tc>
          <w:tcPr>
            <w:tcW w:w="1642" w:type="dxa"/>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Метапредме-тные</w:t>
            </w:r>
          </w:p>
        </w:tc>
        <w:tc>
          <w:tcPr>
            <w:tcW w:w="1658" w:type="dxa"/>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Личностные</w:t>
            </w:r>
          </w:p>
        </w:tc>
        <w:tc>
          <w:tcPr>
            <w:tcW w:w="2028" w:type="dxa"/>
            <w:vMerge/>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067" w:type="dxa"/>
            <w:gridSpan w:val="2"/>
            <w:vMerge/>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275" w:type="dxa"/>
            <w:vMerge/>
            <w:shd w:val="clear" w:color="auto" w:fill="auto"/>
            <w:vAlign w:val="center"/>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r>
      <w:tr w:rsidR="00AF00E0" w:rsidRPr="00E86FEB" w:rsidTr="00AF00E0">
        <w:trPr>
          <w:gridAfter w:val="1"/>
          <w:wAfter w:w="14" w:type="dxa"/>
          <w:trHeight w:val="297"/>
        </w:trPr>
        <w:tc>
          <w:tcPr>
            <w:tcW w:w="14850" w:type="dxa"/>
            <w:gridSpan w:val="14"/>
            <w:shd w:val="clear" w:color="auto" w:fill="auto"/>
          </w:tcPr>
          <w:p w:rsidR="00AF00E0" w:rsidRPr="00E86FEB" w:rsidRDefault="00AF00E0" w:rsidP="00023BC3">
            <w:pPr>
              <w:keepNext/>
              <w:keepLines/>
              <w:spacing w:after="0" w:line="240" w:lineRule="auto"/>
              <w:ind w:firstLine="454"/>
              <w:jc w:val="both"/>
              <w:outlineLvl w:val="2"/>
              <w:rPr>
                <w:rFonts w:ascii="Times New Roman" w:eastAsia="Times New Roman" w:hAnsi="Times New Roman" w:cs="Times New Roman"/>
                <w:bCs/>
                <w:sz w:val="24"/>
                <w:szCs w:val="24"/>
                <w:lang w:eastAsia="ru-RU"/>
              </w:rPr>
            </w:pPr>
            <w:r w:rsidRPr="00E86FEB">
              <w:rPr>
                <w:rFonts w:ascii="Times New Roman" w:eastAsia="Times New Roman" w:hAnsi="Times New Roman" w:cs="Times New Roman"/>
                <w:bCs/>
                <w:sz w:val="24"/>
                <w:szCs w:val="24"/>
                <w:lang w:eastAsia="ru-RU"/>
              </w:rPr>
              <w:t xml:space="preserve">Глава 1. Зачем изучать историю </w:t>
            </w:r>
          </w:p>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tc>
      </w:tr>
      <w:tr w:rsidR="00AF00E0" w:rsidRPr="00E86FEB" w:rsidTr="00023BC3">
        <w:trPr>
          <w:gridAfter w:val="1"/>
          <w:wAfter w:w="14" w:type="dxa"/>
          <w:trHeight w:val="2228"/>
        </w:trPr>
        <w:tc>
          <w:tcPr>
            <w:tcW w:w="480" w:type="dxa"/>
            <w:shd w:val="clear" w:color="auto" w:fill="auto"/>
          </w:tcPr>
          <w:p w:rsidR="00023BC3"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1.</w:t>
            </w:r>
          </w:p>
          <w:p w:rsidR="00023BC3" w:rsidRPr="00E86FEB" w:rsidRDefault="00023BC3" w:rsidP="00023BC3">
            <w:pPr>
              <w:rPr>
                <w:rFonts w:ascii="Times New Roman" w:eastAsia="Times New Roman" w:hAnsi="Times New Roman" w:cs="Times New Roman"/>
                <w:sz w:val="24"/>
                <w:szCs w:val="24"/>
                <w:lang w:eastAsia="ru-RU"/>
              </w:rPr>
            </w:pPr>
          </w:p>
          <w:p w:rsidR="00023BC3" w:rsidRPr="00E86FEB" w:rsidRDefault="00023BC3" w:rsidP="00023BC3">
            <w:pPr>
              <w:rPr>
                <w:rFonts w:ascii="Times New Roman" w:eastAsia="Times New Roman" w:hAnsi="Times New Roman" w:cs="Times New Roman"/>
                <w:sz w:val="24"/>
                <w:szCs w:val="24"/>
                <w:lang w:eastAsia="ru-RU"/>
              </w:rPr>
            </w:pPr>
          </w:p>
          <w:p w:rsidR="00023BC3" w:rsidRPr="00E86FEB" w:rsidRDefault="00023BC3" w:rsidP="00023BC3">
            <w:pPr>
              <w:rPr>
                <w:rFonts w:ascii="Times New Roman" w:eastAsia="Times New Roman" w:hAnsi="Times New Roman" w:cs="Times New Roman"/>
                <w:sz w:val="24"/>
                <w:szCs w:val="24"/>
                <w:lang w:eastAsia="ru-RU"/>
              </w:rPr>
            </w:pPr>
          </w:p>
          <w:p w:rsidR="00AF00E0" w:rsidRPr="00E86FEB" w:rsidRDefault="00AF00E0" w:rsidP="00023BC3">
            <w:pPr>
              <w:rPr>
                <w:rFonts w:ascii="Times New Roman" w:eastAsia="Times New Roman" w:hAnsi="Times New Roman" w:cs="Times New Roman"/>
                <w:sz w:val="24"/>
                <w:szCs w:val="24"/>
                <w:lang w:eastAsia="ru-RU"/>
              </w:rPr>
            </w:pPr>
          </w:p>
        </w:tc>
        <w:tc>
          <w:tcPr>
            <w:tcW w:w="1188" w:type="dxa"/>
            <w:gridSpan w:val="2"/>
            <w:shd w:val="clear" w:color="auto" w:fill="auto"/>
          </w:tcPr>
          <w:p w:rsidR="00023BC3"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Введение. Что такое история. Ключи к познанию прошлого</w:t>
            </w:r>
          </w:p>
          <w:p w:rsidR="00023BC3" w:rsidRPr="00E86FEB" w:rsidRDefault="00023BC3" w:rsidP="00023BC3">
            <w:pPr>
              <w:rPr>
                <w:rFonts w:ascii="Times New Roman" w:eastAsia="Times New Roman" w:hAnsi="Times New Roman" w:cs="Times New Roman"/>
                <w:sz w:val="24"/>
                <w:szCs w:val="24"/>
                <w:lang w:eastAsia="ru-RU"/>
              </w:rPr>
            </w:pPr>
          </w:p>
          <w:p w:rsidR="00AF00E0" w:rsidRPr="00E86FEB" w:rsidRDefault="00AF00E0" w:rsidP="00023BC3">
            <w:pPr>
              <w:rPr>
                <w:rFonts w:ascii="Times New Roman" w:eastAsia="Times New Roman" w:hAnsi="Times New Roman" w:cs="Times New Roman"/>
                <w:sz w:val="24"/>
                <w:szCs w:val="24"/>
                <w:lang w:eastAsia="ru-RU"/>
              </w:rPr>
            </w:pPr>
          </w:p>
        </w:tc>
        <w:tc>
          <w:tcPr>
            <w:tcW w:w="2693" w:type="dxa"/>
            <w:gridSpan w:val="2"/>
            <w:shd w:val="clear" w:color="auto" w:fill="auto"/>
          </w:tcPr>
          <w:p w:rsidR="00AF00E0" w:rsidRPr="00E86FEB" w:rsidRDefault="00AF00E0" w:rsidP="00023BC3">
            <w:pPr>
              <w:shd w:val="clear" w:color="auto" w:fill="FFFFFF"/>
              <w:spacing w:before="5" w:after="0" w:line="240" w:lineRule="auto"/>
              <w:jc w:val="both"/>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t>Наука история. Особенности изучения про</w:t>
            </w:r>
            <w:r w:rsidRPr="00E86FEB">
              <w:rPr>
                <w:rFonts w:ascii="Times New Roman" w:eastAsia="Times New Roman" w:hAnsi="Times New Roman" w:cs="Times New Roman"/>
                <w:i/>
                <w:sz w:val="24"/>
                <w:szCs w:val="24"/>
              </w:rPr>
              <w:softHyphen/>
              <w:t>шлого человечества, специфика историче</w:t>
            </w:r>
            <w:r w:rsidRPr="00E86FEB">
              <w:rPr>
                <w:rFonts w:ascii="Times New Roman" w:eastAsia="Times New Roman" w:hAnsi="Times New Roman" w:cs="Times New Roman"/>
                <w:i/>
                <w:sz w:val="24"/>
                <w:szCs w:val="24"/>
              </w:rPr>
              <w:softHyphen/>
              <w:t>ского знания. Периоды истории. Истори</w:t>
            </w:r>
            <w:r w:rsidRPr="00E86FEB">
              <w:rPr>
                <w:rFonts w:ascii="Times New Roman" w:eastAsia="Times New Roman" w:hAnsi="Times New Roman" w:cs="Times New Roman"/>
                <w:i/>
                <w:sz w:val="24"/>
                <w:szCs w:val="24"/>
              </w:rPr>
              <w:softHyphen/>
              <w:t>ческие источники: вещественные, письмен</w:t>
            </w:r>
            <w:r w:rsidRPr="00E86FEB">
              <w:rPr>
                <w:rFonts w:ascii="Times New Roman" w:eastAsia="Times New Roman" w:hAnsi="Times New Roman" w:cs="Times New Roman"/>
                <w:i/>
                <w:sz w:val="24"/>
                <w:szCs w:val="24"/>
              </w:rPr>
              <w:softHyphen/>
              <w:t>ные. Археология. Антропология. Этногра</w:t>
            </w:r>
            <w:r w:rsidRPr="00E86FEB">
              <w:rPr>
                <w:rFonts w:ascii="Times New Roman" w:eastAsia="Times New Roman" w:hAnsi="Times New Roman" w:cs="Times New Roman"/>
                <w:i/>
                <w:sz w:val="24"/>
                <w:szCs w:val="24"/>
              </w:rPr>
              <w:softHyphen/>
              <w:t>фия и этнология.</w:t>
            </w:r>
          </w:p>
          <w:p w:rsidR="00AF00E0" w:rsidRPr="00E86FEB" w:rsidRDefault="00AF00E0" w:rsidP="00023BC3">
            <w:pPr>
              <w:rPr>
                <w:rFonts w:ascii="Times New Roman" w:eastAsia="Times New Roman" w:hAnsi="Times New Roman" w:cs="Times New Roman"/>
                <w:sz w:val="24"/>
                <w:szCs w:val="24"/>
              </w:rPr>
            </w:pPr>
          </w:p>
        </w:tc>
        <w:tc>
          <w:tcPr>
            <w:tcW w:w="1117" w:type="dxa"/>
            <w:shd w:val="clear" w:color="auto" w:fill="auto"/>
          </w:tcPr>
          <w:p w:rsidR="00023BC3"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 урок</w:t>
            </w:r>
          </w:p>
          <w:p w:rsidR="00023BC3" w:rsidRPr="00E86FEB" w:rsidRDefault="00023BC3" w:rsidP="00023BC3">
            <w:pPr>
              <w:rPr>
                <w:rFonts w:ascii="Times New Roman" w:eastAsia="Times New Roman" w:hAnsi="Times New Roman" w:cs="Times New Roman"/>
                <w:sz w:val="24"/>
                <w:szCs w:val="24"/>
                <w:lang w:eastAsia="ru-RU"/>
              </w:rPr>
            </w:pPr>
          </w:p>
          <w:p w:rsidR="00023BC3" w:rsidRPr="00E86FEB" w:rsidRDefault="00023BC3" w:rsidP="00023BC3">
            <w:pPr>
              <w:rPr>
                <w:rFonts w:ascii="Times New Roman" w:eastAsia="Times New Roman" w:hAnsi="Times New Roman" w:cs="Times New Roman"/>
                <w:sz w:val="24"/>
                <w:szCs w:val="24"/>
                <w:lang w:eastAsia="ru-RU"/>
              </w:rPr>
            </w:pPr>
          </w:p>
          <w:p w:rsidR="00023BC3" w:rsidRPr="00E86FEB" w:rsidRDefault="00023BC3" w:rsidP="00023BC3">
            <w:pPr>
              <w:rPr>
                <w:rFonts w:ascii="Times New Roman" w:eastAsia="Times New Roman" w:hAnsi="Times New Roman" w:cs="Times New Roman"/>
                <w:sz w:val="24"/>
                <w:szCs w:val="24"/>
                <w:lang w:eastAsia="ru-RU"/>
              </w:rPr>
            </w:pPr>
          </w:p>
          <w:p w:rsidR="00AF00E0" w:rsidRPr="00E86FEB" w:rsidRDefault="00AF00E0" w:rsidP="00023BC3">
            <w:pPr>
              <w:rPr>
                <w:rFonts w:ascii="Times New Roman" w:eastAsia="Times New Roman" w:hAnsi="Times New Roman" w:cs="Times New Roman"/>
                <w:sz w:val="24"/>
                <w:szCs w:val="24"/>
                <w:lang w:eastAsia="ru-RU"/>
              </w:rPr>
            </w:pPr>
          </w:p>
        </w:tc>
        <w:tc>
          <w:tcPr>
            <w:tcW w:w="1702" w:type="dxa"/>
            <w:gridSpan w:val="2"/>
            <w:shd w:val="clear" w:color="auto" w:fill="auto"/>
          </w:tcPr>
          <w:p w:rsidR="00023BC3"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Первона-чальное представле-ние о предмете истории</w:t>
            </w:r>
          </w:p>
          <w:p w:rsidR="00023BC3" w:rsidRPr="00E86FEB" w:rsidRDefault="00023BC3" w:rsidP="00023BC3">
            <w:pPr>
              <w:rPr>
                <w:rFonts w:ascii="Times New Roman" w:eastAsia="Times New Roman" w:hAnsi="Times New Roman" w:cs="Times New Roman"/>
                <w:sz w:val="24"/>
                <w:szCs w:val="24"/>
                <w:lang w:eastAsia="ru-RU"/>
              </w:rPr>
            </w:pPr>
          </w:p>
          <w:p w:rsidR="00023BC3" w:rsidRPr="00E86FEB" w:rsidRDefault="00023BC3" w:rsidP="00023BC3">
            <w:pPr>
              <w:rPr>
                <w:rFonts w:ascii="Times New Roman" w:eastAsia="Times New Roman" w:hAnsi="Times New Roman" w:cs="Times New Roman"/>
                <w:sz w:val="24"/>
                <w:szCs w:val="24"/>
                <w:lang w:eastAsia="ru-RU"/>
              </w:rPr>
            </w:pPr>
          </w:p>
          <w:p w:rsidR="00AF00E0" w:rsidRPr="00E86FEB" w:rsidRDefault="00AF00E0" w:rsidP="00023BC3">
            <w:pPr>
              <w:tabs>
                <w:tab w:val="left" w:pos="1200"/>
              </w:tabs>
              <w:rPr>
                <w:rFonts w:ascii="Times New Roman" w:eastAsia="Times New Roman" w:hAnsi="Times New Roman" w:cs="Times New Roman"/>
                <w:sz w:val="24"/>
                <w:szCs w:val="24"/>
                <w:lang w:eastAsia="ru-RU"/>
              </w:rPr>
            </w:pPr>
          </w:p>
        </w:tc>
        <w:tc>
          <w:tcPr>
            <w:tcW w:w="1642" w:type="dxa"/>
            <w:shd w:val="clear" w:color="auto" w:fill="auto"/>
          </w:tcPr>
          <w:p w:rsidR="00023BC3"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организовы-вать и регулировать свою учебную деятельность</w:t>
            </w:r>
          </w:p>
          <w:p w:rsidR="00023BC3" w:rsidRPr="00E86FEB" w:rsidRDefault="00023BC3" w:rsidP="00023BC3">
            <w:pPr>
              <w:rPr>
                <w:rFonts w:ascii="Times New Roman" w:eastAsia="Times New Roman" w:hAnsi="Times New Roman" w:cs="Times New Roman"/>
                <w:sz w:val="24"/>
                <w:szCs w:val="24"/>
                <w:lang w:eastAsia="ru-RU"/>
              </w:rPr>
            </w:pPr>
          </w:p>
          <w:p w:rsidR="00023BC3" w:rsidRPr="00E86FEB" w:rsidRDefault="00023BC3" w:rsidP="00023BC3">
            <w:pPr>
              <w:rPr>
                <w:rFonts w:ascii="Times New Roman" w:eastAsia="Times New Roman" w:hAnsi="Times New Roman" w:cs="Times New Roman"/>
                <w:sz w:val="24"/>
                <w:szCs w:val="24"/>
                <w:lang w:eastAsia="ru-RU"/>
              </w:rPr>
            </w:pPr>
          </w:p>
          <w:p w:rsidR="00AF00E0" w:rsidRPr="00E86FEB" w:rsidRDefault="00AF00E0" w:rsidP="00023BC3">
            <w:pPr>
              <w:rPr>
                <w:rFonts w:ascii="Times New Roman" w:eastAsia="Times New Roman" w:hAnsi="Times New Roman" w:cs="Times New Roman"/>
                <w:sz w:val="24"/>
                <w:szCs w:val="24"/>
                <w:lang w:eastAsia="ru-RU"/>
              </w:rPr>
            </w:pPr>
          </w:p>
        </w:tc>
        <w:tc>
          <w:tcPr>
            <w:tcW w:w="1658" w:type="dxa"/>
            <w:shd w:val="clear" w:color="auto" w:fill="auto"/>
          </w:tcPr>
          <w:p w:rsidR="00023BC3"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Получит первоначальное представление о культурном многообразии мира</w:t>
            </w:r>
          </w:p>
          <w:p w:rsidR="00023BC3" w:rsidRPr="00E86FEB" w:rsidRDefault="00023BC3" w:rsidP="00023BC3">
            <w:pPr>
              <w:rPr>
                <w:rFonts w:ascii="Times New Roman" w:eastAsia="Times New Roman" w:hAnsi="Times New Roman" w:cs="Times New Roman"/>
                <w:sz w:val="24"/>
                <w:szCs w:val="24"/>
                <w:lang w:eastAsia="ru-RU"/>
              </w:rPr>
            </w:pPr>
          </w:p>
          <w:p w:rsidR="00023BC3" w:rsidRPr="00E86FEB" w:rsidRDefault="00023BC3" w:rsidP="00023BC3">
            <w:pPr>
              <w:rPr>
                <w:rFonts w:ascii="Times New Roman" w:eastAsia="Times New Roman" w:hAnsi="Times New Roman" w:cs="Times New Roman"/>
                <w:sz w:val="24"/>
                <w:szCs w:val="24"/>
                <w:lang w:eastAsia="ru-RU"/>
              </w:rPr>
            </w:pPr>
          </w:p>
          <w:p w:rsidR="00AF00E0" w:rsidRPr="00E86FEB" w:rsidRDefault="00AF00E0" w:rsidP="00023BC3">
            <w:pPr>
              <w:rPr>
                <w:rFonts w:ascii="Times New Roman" w:eastAsia="Times New Roman" w:hAnsi="Times New Roman" w:cs="Times New Roman"/>
                <w:sz w:val="24"/>
                <w:szCs w:val="24"/>
                <w:lang w:eastAsia="ru-RU"/>
              </w:rPr>
            </w:pP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давать определение понятий, история, исторический истчник. использует прием ознакомительного чтения;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ставить цель;</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w:t>
            </w: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умение работать в группе,</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сотрудничать с учителем и сверстниками;</w:t>
            </w: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023BC3"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w:t>
            </w:r>
          </w:p>
          <w:p w:rsidR="00023BC3" w:rsidRPr="00E86FEB" w:rsidRDefault="00023BC3" w:rsidP="00023BC3">
            <w:pPr>
              <w:rPr>
                <w:rFonts w:ascii="Times New Roman" w:eastAsia="Times New Roman" w:hAnsi="Times New Roman" w:cs="Times New Roman"/>
                <w:sz w:val="24"/>
                <w:szCs w:val="24"/>
                <w:lang w:eastAsia="ru-RU"/>
              </w:rPr>
            </w:pPr>
          </w:p>
          <w:p w:rsidR="00023BC3" w:rsidRPr="00E86FEB" w:rsidRDefault="00023BC3" w:rsidP="00023BC3">
            <w:pPr>
              <w:rPr>
                <w:rFonts w:ascii="Times New Roman" w:eastAsia="Times New Roman" w:hAnsi="Times New Roman" w:cs="Times New Roman"/>
                <w:sz w:val="24"/>
                <w:szCs w:val="24"/>
                <w:lang w:eastAsia="ru-RU"/>
              </w:rPr>
            </w:pPr>
          </w:p>
          <w:p w:rsidR="00023BC3" w:rsidRPr="00E86FEB" w:rsidRDefault="00023BC3" w:rsidP="00023BC3">
            <w:pPr>
              <w:rPr>
                <w:rFonts w:ascii="Times New Roman" w:eastAsia="Times New Roman" w:hAnsi="Times New Roman" w:cs="Times New Roman"/>
                <w:sz w:val="24"/>
                <w:szCs w:val="24"/>
                <w:lang w:eastAsia="ru-RU"/>
              </w:rPr>
            </w:pPr>
          </w:p>
          <w:p w:rsidR="00023BC3" w:rsidRPr="00E86FEB" w:rsidRDefault="00023BC3" w:rsidP="00023BC3">
            <w:pPr>
              <w:rPr>
                <w:rFonts w:ascii="Times New Roman" w:eastAsia="Times New Roman" w:hAnsi="Times New Roman" w:cs="Times New Roman"/>
                <w:sz w:val="24"/>
                <w:szCs w:val="24"/>
                <w:lang w:eastAsia="ru-RU"/>
              </w:rPr>
            </w:pPr>
          </w:p>
          <w:p w:rsidR="00AF00E0" w:rsidRPr="00E86FEB" w:rsidRDefault="00AF00E0" w:rsidP="00023BC3">
            <w:pPr>
              <w:rPr>
                <w:rFonts w:ascii="Times New Roman" w:eastAsia="Times New Roman" w:hAnsi="Times New Roman" w:cs="Times New Roman"/>
                <w:sz w:val="24"/>
                <w:szCs w:val="24"/>
                <w:lang w:eastAsia="ru-RU"/>
              </w:rPr>
            </w:pPr>
          </w:p>
        </w:tc>
        <w:tc>
          <w:tcPr>
            <w:tcW w:w="1275" w:type="dxa"/>
            <w:shd w:val="clear" w:color="auto" w:fill="auto"/>
          </w:tcPr>
          <w:p w:rsidR="00AF00E0" w:rsidRPr="00E86FEB" w:rsidRDefault="00AF00E0" w:rsidP="00023BC3">
            <w:pPr>
              <w:spacing w:after="0" w:line="240" w:lineRule="auto"/>
              <w:ind w:left="-533"/>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lang w:eastAsia="ru-RU"/>
              </w:rPr>
              <w:t>§1</w:t>
            </w:r>
          </w:p>
          <w:p w:rsidR="00023BC3" w:rsidRPr="00E86FEB" w:rsidRDefault="00023BC3" w:rsidP="00023BC3">
            <w:pPr>
              <w:spacing w:after="0" w:line="240" w:lineRule="auto"/>
              <w:ind w:left="-533"/>
              <w:jc w:val="both"/>
              <w:rPr>
                <w:rFonts w:ascii="Times New Roman" w:eastAsia="Times New Roman" w:hAnsi="Times New Roman" w:cs="Times New Roman"/>
                <w:sz w:val="24"/>
                <w:szCs w:val="24"/>
                <w:lang w:eastAsia="ru-RU"/>
              </w:rPr>
            </w:pPr>
          </w:p>
          <w:p w:rsidR="00023BC3" w:rsidRPr="00E86FEB" w:rsidRDefault="00023BC3" w:rsidP="00023BC3">
            <w:pPr>
              <w:spacing w:line="240" w:lineRule="auto"/>
              <w:rPr>
                <w:rFonts w:ascii="Times New Roman" w:eastAsia="Times New Roman" w:hAnsi="Times New Roman" w:cs="Times New Roman"/>
                <w:sz w:val="24"/>
                <w:szCs w:val="24"/>
                <w:lang w:eastAsia="ru-RU"/>
              </w:rPr>
            </w:pPr>
          </w:p>
          <w:p w:rsidR="00023BC3" w:rsidRPr="00E86FEB" w:rsidRDefault="00023BC3" w:rsidP="00023BC3">
            <w:pPr>
              <w:spacing w:line="240" w:lineRule="auto"/>
              <w:rPr>
                <w:rFonts w:ascii="Times New Roman" w:eastAsia="Times New Roman" w:hAnsi="Times New Roman" w:cs="Times New Roman"/>
                <w:sz w:val="24"/>
                <w:szCs w:val="24"/>
                <w:lang w:eastAsia="ru-RU"/>
              </w:rPr>
            </w:pPr>
          </w:p>
          <w:p w:rsidR="00023BC3" w:rsidRPr="00E86FEB" w:rsidRDefault="00023BC3" w:rsidP="00023BC3">
            <w:pPr>
              <w:spacing w:line="240" w:lineRule="auto"/>
              <w:rPr>
                <w:rFonts w:ascii="Times New Roman" w:eastAsia="Times New Roman" w:hAnsi="Times New Roman" w:cs="Times New Roman"/>
                <w:sz w:val="24"/>
                <w:szCs w:val="24"/>
                <w:lang w:eastAsia="ru-RU"/>
              </w:rPr>
            </w:pPr>
          </w:p>
          <w:p w:rsidR="00AF00E0" w:rsidRPr="00E86FEB" w:rsidRDefault="00023BC3" w:rsidP="00023BC3">
            <w:pPr>
              <w:tabs>
                <w:tab w:val="left" w:pos="874"/>
              </w:tabs>
              <w:spacing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ab/>
            </w:r>
          </w:p>
        </w:tc>
      </w:tr>
      <w:tr w:rsidR="00AF00E0" w:rsidRPr="00E86FEB" w:rsidTr="00AF00E0">
        <w:trPr>
          <w:trHeight w:val="312"/>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2.</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Счет лет </w:t>
            </w:r>
            <w:r w:rsidRPr="00E86FEB">
              <w:rPr>
                <w:rFonts w:ascii="Times New Roman" w:eastAsia="Times New Roman" w:hAnsi="Times New Roman" w:cs="Times New Roman"/>
                <w:sz w:val="24"/>
                <w:szCs w:val="24"/>
                <w:lang w:eastAsia="ru-RU"/>
              </w:rPr>
              <w:lastRenderedPageBreak/>
              <w:t>в истории</w:t>
            </w:r>
          </w:p>
        </w:tc>
        <w:tc>
          <w:tcPr>
            <w:tcW w:w="2693" w:type="dxa"/>
            <w:gridSpan w:val="2"/>
            <w:shd w:val="clear" w:color="auto" w:fill="auto"/>
          </w:tcPr>
          <w:p w:rsidR="00AF00E0" w:rsidRPr="00E86FEB" w:rsidRDefault="00AF00E0" w:rsidP="00023BC3">
            <w:pPr>
              <w:shd w:val="clear" w:color="auto" w:fill="FFFFFF"/>
              <w:spacing w:after="0" w:line="240" w:lineRule="auto"/>
              <w:ind w:left="5"/>
              <w:jc w:val="both"/>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lastRenderedPageBreak/>
              <w:t xml:space="preserve">Историческая </w:t>
            </w:r>
            <w:r w:rsidRPr="00E86FEB">
              <w:rPr>
                <w:rFonts w:ascii="Times New Roman" w:eastAsia="Times New Roman" w:hAnsi="Times New Roman" w:cs="Times New Roman"/>
                <w:i/>
                <w:sz w:val="24"/>
                <w:szCs w:val="24"/>
              </w:rPr>
              <w:lastRenderedPageBreak/>
              <w:t>хронология. Периоды време</w:t>
            </w:r>
            <w:r w:rsidRPr="00E86FEB">
              <w:rPr>
                <w:rFonts w:ascii="Times New Roman" w:eastAsia="Times New Roman" w:hAnsi="Times New Roman" w:cs="Times New Roman"/>
                <w:i/>
                <w:sz w:val="24"/>
                <w:szCs w:val="24"/>
              </w:rPr>
              <w:softHyphen/>
              <w:t>ни. Календари древних народов. Современ</w:t>
            </w:r>
            <w:r w:rsidRPr="00E86FEB">
              <w:rPr>
                <w:rFonts w:ascii="Times New Roman" w:eastAsia="Times New Roman" w:hAnsi="Times New Roman" w:cs="Times New Roman"/>
                <w:i/>
                <w:sz w:val="24"/>
                <w:szCs w:val="24"/>
              </w:rPr>
              <w:softHyphen/>
              <w:t>ный календарь. Отсчёт времени. Понятия «наша эра», «до нашей эры». Лента вре</w:t>
            </w:r>
            <w:r w:rsidRPr="00E86FEB">
              <w:rPr>
                <w:rFonts w:ascii="Times New Roman" w:eastAsia="Times New Roman" w:hAnsi="Times New Roman" w:cs="Times New Roman"/>
                <w:i/>
                <w:sz w:val="24"/>
                <w:szCs w:val="24"/>
              </w:rPr>
              <w:softHyphen/>
              <w:t>мени.</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Урок-</w:t>
            </w:r>
            <w:r w:rsidRPr="00E86FEB">
              <w:rPr>
                <w:rFonts w:ascii="Times New Roman" w:eastAsia="Times New Roman" w:hAnsi="Times New Roman" w:cs="Times New Roman"/>
                <w:sz w:val="24"/>
                <w:szCs w:val="24"/>
                <w:lang w:eastAsia="ru-RU"/>
              </w:rPr>
              <w:lastRenderedPageBreak/>
              <w:t>практикум</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Умеет </w:t>
            </w:r>
            <w:r w:rsidRPr="00E86FEB">
              <w:rPr>
                <w:rFonts w:ascii="Times New Roman" w:eastAsia="Times New Roman" w:hAnsi="Times New Roman" w:cs="Times New Roman"/>
                <w:sz w:val="24"/>
                <w:szCs w:val="24"/>
                <w:lang w:eastAsia="ru-RU"/>
              </w:rPr>
              <w:lastRenderedPageBreak/>
              <w:t>работать с хронологией, устанавливает последовате-льность событий</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Умеет </w:t>
            </w:r>
            <w:r w:rsidRPr="00E86FEB">
              <w:rPr>
                <w:rFonts w:ascii="Times New Roman" w:eastAsia="Times New Roman" w:hAnsi="Times New Roman" w:cs="Times New Roman"/>
                <w:sz w:val="24"/>
                <w:szCs w:val="24"/>
                <w:lang w:eastAsia="ru-RU"/>
              </w:rPr>
              <w:lastRenderedPageBreak/>
              <w:t>выбирать эффективные способы решения задач</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Проявляет </w:t>
            </w:r>
            <w:r w:rsidRPr="00E86FEB">
              <w:rPr>
                <w:rFonts w:ascii="Times New Roman" w:eastAsia="Times New Roman" w:hAnsi="Times New Roman" w:cs="Times New Roman"/>
                <w:sz w:val="24"/>
                <w:szCs w:val="24"/>
                <w:lang w:eastAsia="ru-RU"/>
              </w:rPr>
              <w:lastRenderedPageBreak/>
              <w:t>уважительное отношение к сверстникам</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lastRenderedPageBreak/>
              <w:t xml:space="preserve">(П): </w:t>
            </w:r>
            <w:r w:rsidRPr="00E86FEB">
              <w:rPr>
                <w:rFonts w:ascii="Times New Roman" w:eastAsia="Times New Roman" w:hAnsi="Times New Roman" w:cs="Times New Roman"/>
                <w:sz w:val="24"/>
                <w:szCs w:val="24"/>
                <w:lang w:eastAsia="ru-RU"/>
              </w:rPr>
              <w:t xml:space="preserve">умение </w:t>
            </w:r>
            <w:r w:rsidRPr="00E86FEB">
              <w:rPr>
                <w:rFonts w:ascii="Times New Roman" w:eastAsia="Times New Roman" w:hAnsi="Times New Roman" w:cs="Times New Roman"/>
                <w:sz w:val="24"/>
                <w:szCs w:val="24"/>
                <w:lang w:eastAsia="ru-RU"/>
              </w:rPr>
              <w:lastRenderedPageBreak/>
              <w:t>решать творческие задачи, выстраивает последовательность описываемых событий;</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t xml:space="preserve">(К): </w:t>
            </w:r>
            <w:r w:rsidRPr="00E86FEB">
              <w:rPr>
                <w:rFonts w:ascii="Times New Roman" w:eastAsia="Times New Roman" w:hAnsi="Times New Roman" w:cs="Times New Roman"/>
                <w:sz w:val="24"/>
                <w:szCs w:val="24"/>
                <w:lang w:eastAsia="ru-RU"/>
              </w:rPr>
              <w:t>умение сотрудничать с соучениками</w:t>
            </w: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Практи</w:t>
            </w:r>
            <w:r w:rsidRPr="00E86FEB">
              <w:rPr>
                <w:rFonts w:ascii="Times New Roman" w:eastAsia="Times New Roman" w:hAnsi="Times New Roman" w:cs="Times New Roman"/>
                <w:sz w:val="24"/>
                <w:szCs w:val="24"/>
                <w:lang w:eastAsia="ru-RU"/>
              </w:rPr>
              <w:lastRenderedPageBreak/>
              <w:t>кум</w:t>
            </w:r>
          </w:p>
        </w:tc>
        <w:tc>
          <w:tcPr>
            <w:tcW w:w="1289"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lang w:eastAsia="ru-RU"/>
              </w:rPr>
              <w:lastRenderedPageBreak/>
              <w:t>§</w:t>
            </w:r>
            <w:r w:rsidRPr="00E86FEB">
              <w:rPr>
                <w:rFonts w:ascii="Times New Roman" w:eastAsia="Times New Roman" w:hAnsi="Times New Roman" w:cs="Times New Roman"/>
                <w:sz w:val="24"/>
                <w:szCs w:val="24"/>
                <w:lang w:eastAsia="ru-RU"/>
              </w:rPr>
              <w:t>2, соста-</w:t>
            </w:r>
            <w:r w:rsidRPr="00E86FEB">
              <w:rPr>
                <w:rFonts w:ascii="Times New Roman" w:eastAsia="Times New Roman" w:hAnsi="Times New Roman" w:cs="Times New Roman"/>
                <w:sz w:val="24"/>
                <w:szCs w:val="24"/>
                <w:lang w:eastAsia="ru-RU"/>
              </w:rPr>
              <w:lastRenderedPageBreak/>
              <w:t>вить исторические задачи на счёт исторического време-ни</w:t>
            </w:r>
          </w:p>
        </w:tc>
      </w:tr>
      <w:tr w:rsidR="00AF00E0" w:rsidRPr="00E86FEB" w:rsidTr="00AF00E0">
        <w:trPr>
          <w:gridAfter w:val="1"/>
          <w:wAfter w:w="14" w:type="dxa"/>
          <w:trHeight w:val="268"/>
        </w:trPr>
        <w:tc>
          <w:tcPr>
            <w:tcW w:w="14850" w:type="dxa"/>
            <w:gridSpan w:val="14"/>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 xml:space="preserve">Раздел </w:t>
            </w:r>
            <w:r w:rsidRPr="00E86FEB">
              <w:rPr>
                <w:rFonts w:ascii="Times New Roman" w:eastAsia="Times New Roman" w:hAnsi="Times New Roman" w:cs="Times New Roman"/>
                <w:b/>
                <w:sz w:val="24"/>
                <w:szCs w:val="24"/>
                <w:lang w:val="en-US" w:eastAsia="ru-RU"/>
              </w:rPr>
              <w:t>I</w:t>
            </w:r>
            <w:r w:rsidRPr="00E86FEB">
              <w:rPr>
                <w:rFonts w:ascii="Times New Roman" w:eastAsia="Times New Roman" w:hAnsi="Times New Roman" w:cs="Times New Roman"/>
                <w:b/>
                <w:sz w:val="24"/>
                <w:szCs w:val="24"/>
                <w:lang w:eastAsia="ru-RU"/>
              </w:rPr>
              <w:t>. От первобытности к цивилизации</w:t>
            </w:r>
          </w:p>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t>Глава 2. Предыстория человечества. Первобытный период</w:t>
            </w:r>
            <w:r w:rsidRPr="00E86FEB">
              <w:rPr>
                <w:rFonts w:ascii="Times New Roman" w:eastAsia="Times New Roman" w:hAnsi="Times New Roman" w:cs="Times New Roman"/>
                <w:sz w:val="24"/>
                <w:szCs w:val="24"/>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w:t>
            </w:r>
            <w:r w:rsidR="00F2006E" w:rsidRPr="00E86FEB">
              <w:rPr>
                <w:rFonts w:ascii="Times New Roman" w:eastAsia="Times New Roman" w:hAnsi="Times New Roman" w:cs="Times New Roman"/>
                <w:sz w:val="24"/>
                <w:szCs w:val="24"/>
              </w:rPr>
              <w:t>новение древнейших цивилизаций.</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sz w:val="24"/>
                <w:szCs w:val="24"/>
                <w:lang w:eastAsia="ru-RU"/>
              </w:rPr>
              <w:t>3</w:t>
            </w:r>
            <w:r w:rsidRPr="00E86FEB">
              <w:rPr>
                <w:rFonts w:ascii="Times New Roman" w:eastAsia="Times New Roman" w:hAnsi="Times New Roman" w:cs="Times New Roman"/>
                <w:sz w:val="24"/>
                <w:szCs w:val="24"/>
                <w:lang w:eastAsia="ru-RU"/>
              </w:rPr>
              <w:t>.</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Древнейшие люди</w:t>
            </w:r>
          </w:p>
        </w:tc>
        <w:tc>
          <w:tcPr>
            <w:tcW w:w="2693" w:type="dxa"/>
            <w:gridSpan w:val="2"/>
            <w:shd w:val="clear" w:color="auto" w:fill="auto"/>
          </w:tcPr>
          <w:p w:rsidR="00AF00E0" w:rsidRPr="00E86FEB" w:rsidRDefault="00AF00E0" w:rsidP="00023BC3">
            <w:pPr>
              <w:shd w:val="clear" w:color="auto" w:fill="FFFFFF"/>
              <w:spacing w:after="0" w:line="240" w:lineRule="auto"/>
              <w:jc w:val="both"/>
              <w:rPr>
                <w:rFonts w:ascii="Times New Roman" w:eastAsia="Times New Roman" w:hAnsi="Times New Roman" w:cs="Times New Roman"/>
                <w:i/>
                <w:iCs/>
                <w:sz w:val="24"/>
                <w:szCs w:val="24"/>
              </w:rPr>
            </w:pPr>
            <w:r w:rsidRPr="00E86FEB">
              <w:rPr>
                <w:rFonts w:ascii="Times New Roman" w:eastAsia="Times New Roman" w:hAnsi="Times New Roman" w:cs="Times New Roman"/>
                <w:i/>
                <w:sz w:val="24"/>
                <w:szCs w:val="24"/>
              </w:rPr>
              <w:t>Ближайший предок человека. Типы древ</w:t>
            </w:r>
            <w:r w:rsidRPr="00E86FEB">
              <w:rPr>
                <w:rFonts w:ascii="Times New Roman" w:eastAsia="Times New Roman" w:hAnsi="Times New Roman" w:cs="Times New Roman"/>
                <w:i/>
                <w:sz w:val="24"/>
                <w:szCs w:val="24"/>
              </w:rPr>
              <w:softHyphen/>
              <w:t>нейших людей. Поиск прародины человече</w:t>
            </w:r>
            <w:r w:rsidRPr="00E86FEB">
              <w:rPr>
                <w:rFonts w:ascii="Times New Roman" w:eastAsia="Times New Roman" w:hAnsi="Times New Roman" w:cs="Times New Roman"/>
                <w:i/>
                <w:sz w:val="24"/>
                <w:szCs w:val="24"/>
              </w:rPr>
              <w:softHyphen/>
              <w:t>ства. Жизнь и занятия древнейших людей. Первые орудия труда. Роль труда в раз</w:t>
            </w:r>
            <w:r w:rsidRPr="00E86FEB">
              <w:rPr>
                <w:rFonts w:ascii="Times New Roman" w:eastAsia="Times New Roman" w:hAnsi="Times New Roman" w:cs="Times New Roman"/>
                <w:i/>
                <w:sz w:val="24"/>
                <w:szCs w:val="24"/>
              </w:rPr>
              <w:softHyphen/>
              <w:t xml:space="preserve">витии человека. Освоение человеком огня, способы его добычи. Понятие о каменном веке и его периодизации. </w:t>
            </w:r>
          </w:p>
          <w:p w:rsidR="00AF00E0" w:rsidRPr="00E86FEB" w:rsidRDefault="00AF00E0" w:rsidP="00023BC3">
            <w:pPr>
              <w:shd w:val="clear" w:color="auto" w:fill="FFFFFF"/>
              <w:spacing w:after="0" w:line="240" w:lineRule="auto"/>
              <w:jc w:val="both"/>
              <w:rPr>
                <w:rFonts w:ascii="Times New Roman" w:eastAsia="Times New Roman" w:hAnsi="Times New Roman" w:cs="Times New Roman"/>
                <w:i/>
                <w:sz w:val="24"/>
                <w:szCs w:val="24"/>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нового материала</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изучать и системати-зировать информацию</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работать с учебной информацией</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Определяет свою позицию к образу жизни первобытного человека</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давать определение понятиям, объясняет явления и процесс общественной жизни первобытного общества;</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умеет ставить цель и планировать свои учебные действия;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w:t>
            </w:r>
            <w:r w:rsidRPr="00E86FEB">
              <w:rPr>
                <w:rFonts w:ascii="Times New Roman" w:eastAsia="Times New Roman" w:hAnsi="Times New Roman" w:cs="Times New Roman"/>
                <w:sz w:val="24"/>
                <w:szCs w:val="24"/>
                <w:lang w:eastAsia="ru-RU"/>
              </w:rPr>
              <w:lastRenderedPageBreak/>
              <w:t>устанавливает сотрудничество, рабочие отношения в группе.</w:t>
            </w: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Практиче-ское задание</w:t>
            </w:r>
          </w:p>
        </w:tc>
        <w:tc>
          <w:tcPr>
            <w:tcW w:w="127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lang w:eastAsia="ru-RU"/>
              </w:rPr>
              <w:t>§</w:t>
            </w:r>
            <w:r w:rsidRPr="00E86FEB">
              <w:rPr>
                <w:rFonts w:ascii="Times New Roman" w:eastAsia="Times New Roman" w:hAnsi="Times New Roman" w:cs="Times New Roman"/>
                <w:sz w:val="24"/>
                <w:szCs w:val="24"/>
                <w:lang w:eastAsia="ru-RU"/>
              </w:rPr>
              <w:t>3</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4.</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Появление «человека разумного»</w:t>
            </w:r>
          </w:p>
        </w:tc>
        <w:tc>
          <w:tcPr>
            <w:tcW w:w="2693"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Появление «человека разумного». Харак</w:t>
            </w:r>
            <w:r w:rsidRPr="00E86FEB">
              <w:rPr>
                <w:rFonts w:ascii="Times New Roman" w:eastAsia="Times New Roman" w:hAnsi="Times New Roman" w:cs="Times New Roman"/>
                <w:i/>
                <w:sz w:val="24"/>
                <w:szCs w:val="24"/>
              </w:rPr>
              <w:softHyphen/>
              <w:t>теристика неандертальцев. Кроманьонцы — прямые предки современных людей. На</w:t>
            </w:r>
            <w:r w:rsidRPr="00E86FEB">
              <w:rPr>
                <w:rFonts w:ascii="Times New Roman" w:eastAsia="Times New Roman" w:hAnsi="Times New Roman" w:cs="Times New Roman"/>
                <w:i/>
                <w:sz w:val="24"/>
                <w:szCs w:val="24"/>
              </w:rPr>
              <w:softHyphen/>
              <w:t>ступление ледникового периода. Занятия и образ жизни первобытных людей в период похолодания. Признаки родовой общины. Воспитание детей в родовой общине. По</w:t>
            </w:r>
            <w:r w:rsidRPr="00E86FEB">
              <w:rPr>
                <w:rFonts w:ascii="Times New Roman" w:eastAsia="Times New Roman" w:hAnsi="Times New Roman" w:cs="Times New Roman"/>
                <w:i/>
                <w:sz w:val="24"/>
                <w:szCs w:val="24"/>
              </w:rPr>
              <w:softHyphen/>
              <w:t>явление человеческих рас</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Формулирует несложные выводы</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самостоятельно составлять рассказ</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Проявляет уважительное отношение к сверстникам</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устанавливать причинно-следственные связи, строит логические рассуждения;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ставить цель и планировать учебные действия;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умение высказывать свое мнение;</w:t>
            </w: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Творческая работа</w:t>
            </w:r>
          </w:p>
        </w:tc>
        <w:tc>
          <w:tcPr>
            <w:tcW w:w="127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lang w:eastAsia="ru-RU"/>
              </w:rPr>
              <w:t>§</w:t>
            </w:r>
            <w:r w:rsidRPr="00E86FEB">
              <w:rPr>
                <w:rFonts w:ascii="Times New Roman" w:eastAsia="Times New Roman" w:hAnsi="Times New Roman" w:cs="Times New Roman"/>
                <w:sz w:val="24"/>
                <w:szCs w:val="24"/>
                <w:lang w:eastAsia="ru-RU"/>
              </w:rPr>
              <w:t>4</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5.</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Рождение религии и искусства</w:t>
            </w:r>
          </w:p>
        </w:tc>
        <w:tc>
          <w:tcPr>
            <w:tcW w:w="2693"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Причины появления первых религиозных верований. Вера в духов природы, покро</w:t>
            </w:r>
            <w:r w:rsidRPr="00E86FEB">
              <w:rPr>
                <w:rFonts w:ascii="Times New Roman" w:eastAsia="Times New Roman" w:hAnsi="Times New Roman" w:cs="Times New Roman"/>
                <w:i/>
                <w:sz w:val="24"/>
                <w:szCs w:val="24"/>
              </w:rPr>
              <w:softHyphen/>
              <w:t>вителей человека, существование души. Почитание предков. Магия. Тотем. Зарож</w:t>
            </w:r>
            <w:r w:rsidRPr="00E86FEB">
              <w:rPr>
                <w:rFonts w:ascii="Times New Roman" w:eastAsia="Times New Roman" w:hAnsi="Times New Roman" w:cs="Times New Roman"/>
                <w:i/>
                <w:sz w:val="24"/>
                <w:szCs w:val="24"/>
              </w:rPr>
              <w:softHyphen/>
              <w:t xml:space="preserve">дение веры в богов. Первые произведения </w:t>
            </w:r>
            <w:r w:rsidRPr="00E86FEB">
              <w:rPr>
                <w:rFonts w:ascii="Times New Roman" w:eastAsia="Times New Roman" w:hAnsi="Times New Roman" w:cs="Times New Roman"/>
                <w:i/>
                <w:sz w:val="24"/>
                <w:szCs w:val="24"/>
              </w:rPr>
              <w:lastRenderedPageBreak/>
              <w:t>искусства древних людей</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работать с истории-ческими источниками</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анализировать и обобщать факты</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Сознает положительное отношение к культурному наследию прошлого</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устанавливать причинно-следственные связи, строит логические рассуждения;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ставить цель и планировать </w:t>
            </w:r>
            <w:r w:rsidRPr="00E86FEB">
              <w:rPr>
                <w:rFonts w:ascii="Times New Roman" w:eastAsia="Times New Roman" w:hAnsi="Times New Roman" w:cs="Times New Roman"/>
                <w:sz w:val="24"/>
                <w:szCs w:val="24"/>
                <w:lang w:eastAsia="ru-RU"/>
              </w:rPr>
              <w:lastRenderedPageBreak/>
              <w:t>учебные действия;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Система практических заданий</w:t>
            </w:r>
          </w:p>
        </w:tc>
        <w:tc>
          <w:tcPr>
            <w:tcW w:w="127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lang w:eastAsia="ru-RU"/>
              </w:rPr>
              <w:t>§</w:t>
            </w:r>
            <w:r w:rsidRPr="00E86FEB">
              <w:rPr>
                <w:rFonts w:ascii="Times New Roman" w:eastAsia="Times New Roman" w:hAnsi="Times New Roman" w:cs="Times New Roman"/>
                <w:sz w:val="24"/>
                <w:szCs w:val="24"/>
                <w:lang w:eastAsia="ru-RU"/>
              </w:rPr>
              <w:t>5</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6.</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Древние земледельцы и скотоводы</w:t>
            </w:r>
          </w:p>
        </w:tc>
        <w:tc>
          <w:tcPr>
            <w:tcW w:w="2693" w:type="dxa"/>
            <w:gridSpan w:val="2"/>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Потепление на Земле. Возникновение земледе</w:t>
            </w:r>
            <w:r w:rsidRPr="00E86FEB">
              <w:rPr>
                <w:rFonts w:ascii="Times New Roman" w:eastAsia="Times New Roman" w:hAnsi="Times New Roman" w:cs="Times New Roman"/>
                <w:i/>
                <w:sz w:val="24"/>
                <w:szCs w:val="24"/>
              </w:rPr>
              <w:softHyphen/>
              <w:t>лия. Орудия труда древних земледельцев, пер</w:t>
            </w:r>
            <w:r w:rsidRPr="00E86FEB">
              <w:rPr>
                <w:rFonts w:ascii="Times New Roman" w:eastAsia="Times New Roman" w:hAnsi="Times New Roman" w:cs="Times New Roman"/>
                <w:i/>
                <w:sz w:val="24"/>
                <w:szCs w:val="24"/>
              </w:rPr>
              <w:softHyphen/>
              <w:t>вые сельскохозяйственные культуры. Одомаш</w:t>
            </w:r>
            <w:r w:rsidRPr="00E86FEB">
              <w:rPr>
                <w:rFonts w:ascii="Times New Roman" w:eastAsia="Times New Roman" w:hAnsi="Times New Roman" w:cs="Times New Roman"/>
                <w:i/>
                <w:sz w:val="24"/>
                <w:szCs w:val="24"/>
              </w:rPr>
              <w:softHyphen/>
              <w:t>нивание животных, появление скотоводства. Неолитическая революция. Отделение ремесла от земледелия и скотоводства. Изобретение но</w:t>
            </w:r>
            <w:r w:rsidRPr="00E86FEB">
              <w:rPr>
                <w:rFonts w:ascii="Times New Roman" w:eastAsia="Times New Roman" w:hAnsi="Times New Roman" w:cs="Times New Roman"/>
                <w:i/>
                <w:sz w:val="24"/>
                <w:szCs w:val="24"/>
              </w:rPr>
              <w:softHyphen/>
              <w:t>вых орудий и приспособлений: ткацкого стан</w:t>
            </w:r>
            <w:r w:rsidRPr="00E86FEB">
              <w:rPr>
                <w:rFonts w:ascii="Times New Roman" w:eastAsia="Times New Roman" w:hAnsi="Times New Roman" w:cs="Times New Roman"/>
                <w:i/>
                <w:sz w:val="24"/>
                <w:szCs w:val="24"/>
              </w:rPr>
              <w:softHyphen/>
              <w:t>ка, гончарного круга, прялки.</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нового материала</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применять прием исторического анализа</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решать творческие задачи и оценивать правильность решения задач</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Осмысливает социальный опыт предшеству-ющих поколений</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 xml:space="preserve">(П): </w:t>
            </w:r>
            <w:r w:rsidRPr="00E86FEB">
              <w:rPr>
                <w:rFonts w:ascii="Times New Roman" w:eastAsia="Times New Roman" w:hAnsi="Times New Roman" w:cs="Times New Roman"/>
                <w:sz w:val="24"/>
                <w:szCs w:val="24"/>
                <w:lang w:eastAsia="ru-RU"/>
              </w:rPr>
              <w:t>осуществляет поиск необходимой информации для выполнения заданий;</w:t>
            </w:r>
          </w:p>
          <w:p w:rsidR="00AF00E0" w:rsidRPr="00E86FEB" w:rsidRDefault="00AF00E0" w:rsidP="00023BC3">
            <w:pPr>
              <w:spacing w:after="0" w:line="240" w:lineRule="auto"/>
              <w:jc w:val="both"/>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умение аргументировать свою точку зрения</w:t>
            </w: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Практиче-ское задание</w:t>
            </w:r>
          </w:p>
        </w:tc>
        <w:tc>
          <w:tcPr>
            <w:tcW w:w="127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lang w:eastAsia="ru-RU"/>
              </w:rPr>
              <w:t>§</w:t>
            </w:r>
            <w:r w:rsidRPr="00E86FEB">
              <w:rPr>
                <w:rFonts w:ascii="Times New Roman" w:eastAsia="Times New Roman" w:hAnsi="Times New Roman" w:cs="Times New Roman"/>
                <w:sz w:val="24"/>
                <w:szCs w:val="24"/>
                <w:lang w:eastAsia="ru-RU"/>
              </w:rPr>
              <w:t xml:space="preserve">6, </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подго-товить сравни-тель-ную таб-лицу «Родо-вая и сосед-ская общи-ны»</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7.</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От неолита к медному веку</w:t>
            </w:r>
          </w:p>
        </w:tc>
        <w:tc>
          <w:tcPr>
            <w:tcW w:w="2693" w:type="dxa"/>
            <w:gridSpan w:val="2"/>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От неолита к медному веку. Использование медных орудий труда, вытес</w:t>
            </w:r>
            <w:r w:rsidRPr="00E86FEB">
              <w:rPr>
                <w:rFonts w:ascii="Times New Roman" w:eastAsia="Times New Roman" w:hAnsi="Times New Roman" w:cs="Times New Roman"/>
                <w:i/>
                <w:sz w:val="24"/>
                <w:szCs w:val="24"/>
              </w:rPr>
              <w:softHyphen/>
              <w:t>нявших каменные. Строительство мегалитиче</w:t>
            </w:r>
            <w:r w:rsidRPr="00E86FEB">
              <w:rPr>
                <w:rFonts w:ascii="Times New Roman" w:eastAsia="Times New Roman" w:hAnsi="Times New Roman" w:cs="Times New Roman"/>
                <w:i/>
                <w:sz w:val="24"/>
                <w:szCs w:val="24"/>
              </w:rPr>
              <w:softHyphen/>
              <w:t xml:space="preserve">ских сооружений. Стонхендж. </w:t>
            </w:r>
            <w:r w:rsidRPr="00E86FEB">
              <w:rPr>
                <w:rFonts w:ascii="Times New Roman" w:eastAsia="Times New Roman" w:hAnsi="Times New Roman" w:cs="Times New Roman"/>
                <w:i/>
                <w:sz w:val="24"/>
                <w:szCs w:val="24"/>
              </w:rPr>
              <w:lastRenderedPageBreak/>
              <w:t>Совершенство</w:t>
            </w:r>
            <w:r w:rsidRPr="00E86FEB">
              <w:rPr>
                <w:rFonts w:ascii="Times New Roman" w:eastAsia="Times New Roman" w:hAnsi="Times New Roman" w:cs="Times New Roman"/>
                <w:i/>
                <w:sz w:val="24"/>
                <w:szCs w:val="24"/>
              </w:rPr>
              <w:softHyphen/>
              <w:t>вание земледелия, изобретение плуга. Смена родовой общины соседской, образование пле</w:t>
            </w:r>
            <w:r w:rsidRPr="00E86FEB">
              <w:rPr>
                <w:rFonts w:ascii="Times New Roman" w:eastAsia="Times New Roman" w:hAnsi="Times New Roman" w:cs="Times New Roman"/>
                <w:i/>
                <w:sz w:val="24"/>
                <w:szCs w:val="24"/>
              </w:rPr>
              <w:softHyphen/>
              <w:t>мён. Появление имущественного неравенства, выделение знати.</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пересказывать содержание текста учебника</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анализировать и обобщать факты</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сотрудничать со сверстниками</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давать определение понятиям, объясняет явления и процесс общественной жизни </w:t>
            </w:r>
            <w:r w:rsidRPr="00E86FEB">
              <w:rPr>
                <w:rFonts w:ascii="Times New Roman" w:eastAsia="Times New Roman" w:hAnsi="Times New Roman" w:cs="Times New Roman"/>
                <w:sz w:val="24"/>
                <w:szCs w:val="24"/>
                <w:lang w:eastAsia="ru-RU"/>
              </w:rPr>
              <w:lastRenderedPageBreak/>
              <w:t>первобытного общества;</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умеет ставить цель и планировать свои учебные действия;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устанавливает сотрудничество, </w:t>
            </w: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Решение творческих задач</w:t>
            </w:r>
          </w:p>
        </w:tc>
        <w:tc>
          <w:tcPr>
            <w:tcW w:w="127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lang w:eastAsia="ru-RU"/>
              </w:rPr>
              <w:t>§</w:t>
            </w:r>
            <w:r w:rsidRPr="00E86FEB">
              <w:rPr>
                <w:rFonts w:ascii="Times New Roman" w:eastAsia="Times New Roman" w:hAnsi="Times New Roman" w:cs="Times New Roman"/>
                <w:sz w:val="24"/>
                <w:szCs w:val="24"/>
                <w:lang w:eastAsia="ru-RU"/>
              </w:rPr>
              <w:t xml:space="preserve">7, подго-товить сооб-щение 2 учени-кам </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8.</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Первые очаги цивилизаций</w:t>
            </w:r>
          </w:p>
        </w:tc>
        <w:tc>
          <w:tcPr>
            <w:tcW w:w="2693" w:type="dxa"/>
            <w:gridSpan w:val="2"/>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Переход человечества от первобытности к цивилизации. Древнейшие города: Иери</w:t>
            </w:r>
            <w:r w:rsidRPr="00E86FEB">
              <w:rPr>
                <w:rFonts w:ascii="Times New Roman" w:eastAsia="Times New Roman" w:hAnsi="Times New Roman" w:cs="Times New Roman"/>
                <w:i/>
                <w:sz w:val="24"/>
                <w:szCs w:val="24"/>
              </w:rPr>
              <w:softHyphen/>
              <w:t>хон, Чатал-Гуюк. Признаки цивилизации. Зарождение древнейших цивилизаций в до</w:t>
            </w:r>
            <w:r w:rsidRPr="00E86FEB">
              <w:rPr>
                <w:rFonts w:ascii="Times New Roman" w:eastAsia="Times New Roman" w:hAnsi="Times New Roman" w:cs="Times New Roman"/>
                <w:i/>
                <w:sz w:val="24"/>
                <w:szCs w:val="24"/>
              </w:rPr>
              <w:softHyphen/>
              <w:t>линах Нила, Евфрата, Тигра, Инда и Хуан</w:t>
            </w:r>
            <w:r w:rsidRPr="00E86FEB">
              <w:rPr>
                <w:rFonts w:ascii="Times New Roman" w:eastAsia="Times New Roman" w:hAnsi="Times New Roman" w:cs="Times New Roman"/>
                <w:i/>
                <w:sz w:val="24"/>
                <w:szCs w:val="24"/>
              </w:rPr>
              <w:softHyphen/>
              <w:t>хэ. Изобретение бронзы. Появление железа, переход от бронзового к железному веку.</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Формирует представления о новом уровне развития общества – цивилизации.</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Развивает умение проводить параллели, используя свой жизненный опыт.</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Приобщает к исторически- социальному опыту в современной жизни</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 xml:space="preserve">(П): </w:t>
            </w:r>
            <w:r w:rsidRPr="00E86FEB">
              <w:rPr>
                <w:rFonts w:ascii="Times New Roman" w:eastAsia="Times New Roman" w:hAnsi="Times New Roman" w:cs="Times New Roman"/>
                <w:sz w:val="24"/>
                <w:szCs w:val="24"/>
                <w:lang w:eastAsia="ru-RU"/>
              </w:rPr>
              <w:t>осуществляет поиск необходимой информации для выполнения заданий;</w:t>
            </w:r>
          </w:p>
          <w:p w:rsidR="00AF00E0" w:rsidRPr="00E86FEB" w:rsidRDefault="00AF00E0" w:rsidP="00023BC3">
            <w:pPr>
              <w:spacing w:after="0" w:line="240" w:lineRule="auto"/>
              <w:jc w:val="both"/>
              <w:rPr>
                <w:rFonts w:ascii="Times New Roman" w:eastAsia="Times New Roman" w:hAnsi="Times New Roman" w:cs="Times New Roman"/>
                <w:b/>
                <w:i/>
                <w:sz w:val="24"/>
                <w:szCs w:val="24"/>
                <w:highlight w:val="yellow"/>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умение аргументировать свою точку зрения</w:t>
            </w: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 сообщение</w:t>
            </w:r>
          </w:p>
        </w:tc>
        <w:tc>
          <w:tcPr>
            <w:tcW w:w="127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Calibri" w:hAnsi="Times New Roman" w:cs="Times New Roman"/>
                <w:sz w:val="24"/>
                <w:szCs w:val="24"/>
                <w:lang w:eastAsia="ru-RU"/>
              </w:rPr>
              <w:t>§1-</w:t>
            </w:r>
            <w:r w:rsidRPr="00E86FEB">
              <w:rPr>
                <w:rFonts w:ascii="Times New Roman" w:eastAsia="Times New Roman" w:hAnsi="Times New Roman" w:cs="Times New Roman"/>
                <w:sz w:val="24"/>
                <w:szCs w:val="24"/>
                <w:lang w:eastAsia="ru-RU"/>
              </w:rPr>
              <w:t>8, подго-товка к к/р</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9.</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Контрольно-обобщающий урок по разделу </w:t>
            </w:r>
            <w:r w:rsidRPr="00E86FEB">
              <w:rPr>
                <w:rFonts w:ascii="Times New Roman" w:eastAsia="Times New Roman" w:hAnsi="Times New Roman" w:cs="Times New Roman"/>
                <w:sz w:val="24"/>
                <w:szCs w:val="24"/>
                <w:lang w:val="en-US" w:eastAsia="ru-RU"/>
              </w:rPr>
              <w:t>I</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«От </w:t>
            </w:r>
            <w:r w:rsidRPr="00E86FEB">
              <w:rPr>
                <w:rFonts w:ascii="Times New Roman" w:eastAsia="Times New Roman" w:hAnsi="Times New Roman" w:cs="Times New Roman"/>
                <w:sz w:val="24"/>
                <w:szCs w:val="24"/>
                <w:lang w:eastAsia="ru-RU"/>
              </w:rPr>
              <w:lastRenderedPageBreak/>
              <w:t>первобытности к цивилизации»</w:t>
            </w:r>
          </w:p>
        </w:tc>
        <w:tc>
          <w:tcPr>
            <w:tcW w:w="2693"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Контроль-ная работа</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Умеет характери-зовать события, группировать факты по признакам, </w:t>
            </w:r>
            <w:r w:rsidRPr="00E86FEB">
              <w:rPr>
                <w:rFonts w:ascii="Times New Roman" w:eastAsia="Times New Roman" w:hAnsi="Times New Roman" w:cs="Times New Roman"/>
                <w:sz w:val="24"/>
                <w:szCs w:val="24"/>
                <w:lang w:eastAsia="ru-RU"/>
              </w:rPr>
              <w:lastRenderedPageBreak/>
              <w:t>анализировать события</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Умеет осуществлять контроль своей деятельности</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Осознает первичную культурную идентичность на основе усвоения представлени</w:t>
            </w:r>
            <w:r w:rsidRPr="00E86FEB">
              <w:rPr>
                <w:rFonts w:ascii="Times New Roman" w:eastAsia="Times New Roman" w:hAnsi="Times New Roman" w:cs="Times New Roman"/>
                <w:sz w:val="24"/>
                <w:szCs w:val="24"/>
                <w:lang w:eastAsia="ru-RU"/>
              </w:rPr>
              <w:lastRenderedPageBreak/>
              <w:t>й людьми о прошлом</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lastRenderedPageBreak/>
              <w:t>(П):</w:t>
            </w:r>
            <w:r w:rsidRPr="00E86FEB">
              <w:rPr>
                <w:rFonts w:ascii="Times New Roman" w:eastAsia="Times New Roman" w:hAnsi="Times New Roman" w:cs="Times New Roman"/>
                <w:sz w:val="24"/>
                <w:szCs w:val="24"/>
                <w:lang w:eastAsia="ru-RU"/>
              </w:rPr>
              <w:t xml:space="preserve"> умение давать определение понятиям,  сравнивают явление, </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w:t>
            </w:r>
            <w:r w:rsidRPr="00E86FEB">
              <w:rPr>
                <w:rFonts w:ascii="Times New Roman" w:eastAsia="Times New Roman" w:hAnsi="Times New Roman" w:cs="Times New Roman"/>
                <w:sz w:val="24"/>
                <w:szCs w:val="24"/>
                <w:lang w:eastAsia="ru-RU"/>
              </w:rPr>
              <w:lastRenderedPageBreak/>
              <w:t>самостоятельно контролировать свое время и управлять им;</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осуществление взаимного контроля</w:t>
            </w: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Историче-ский диктант</w:t>
            </w:r>
          </w:p>
        </w:tc>
        <w:tc>
          <w:tcPr>
            <w:tcW w:w="127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 xml:space="preserve">Раздел </w:t>
            </w:r>
            <w:r w:rsidRPr="00E86FEB">
              <w:rPr>
                <w:rFonts w:ascii="Times New Roman" w:eastAsia="Times New Roman" w:hAnsi="Times New Roman" w:cs="Times New Roman"/>
                <w:b/>
                <w:sz w:val="24"/>
                <w:szCs w:val="24"/>
                <w:lang w:val="en-US" w:eastAsia="ru-RU"/>
              </w:rPr>
              <w:t>II</w:t>
            </w:r>
            <w:r w:rsidRPr="00E86FEB">
              <w:rPr>
                <w:rFonts w:ascii="Times New Roman" w:eastAsia="Times New Roman" w:hAnsi="Times New Roman" w:cs="Times New Roman"/>
                <w:b/>
                <w:sz w:val="24"/>
                <w:szCs w:val="24"/>
                <w:lang w:eastAsia="ru-RU"/>
              </w:rPr>
              <w:t>. Древний Восток</w:t>
            </w:r>
          </w:p>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t xml:space="preserve">Глава 3. Древнейшие цивилизации Месопотамии </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
                <w:bCs/>
                <w:sz w:val="24"/>
                <w:szCs w:val="24"/>
                <w:shd w:val="clear" w:color="auto" w:fill="FFFFFF"/>
              </w:rPr>
              <w:t>Древний мир:</w:t>
            </w:r>
            <w:r w:rsidRPr="00E86FEB">
              <w:rPr>
                <w:rFonts w:ascii="Times New Roman" w:eastAsia="Times New Roman" w:hAnsi="Times New Roman" w:cs="Times New Roman"/>
                <w:sz w:val="24"/>
                <w:szCs w:val="24"/>
              </w:rPr>
              <w:t xml:space="preserve"> понятие и хронология. Карта Древнего мира.</w:t>
            </w:r>
          </w:p>
          <w:p w:rsidR="00AF00E0" w:rsidRPr="00E86FEB" w:rsidRDefault="00AF00E0"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w:t>
            </w:r>
            <w:r w:rsidR="00F2006E" w:rsidRPr="00E86FEB">
              <w:rPr>
                <w:rFonts w:ascii="Times New Roman" w:eastAsia="Times New Roman" w:hAnsi="Times New Roman" w:cs="Times New Roman"/>
                <w:sz w:val="24"/>
                <w:szCs w:val="24"/>
              </w:rPr>
              <w:t>рные памятники города Вавилона.</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10</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Междуречье: рождение цивилизации</w:t>
            </w:r>
          </w:p>
        </w:tc>
        <w:tc>
          <w:tcPr>
            <w:tcW w:w="2693" w:type="dxa"/>
            <w:gridSpan w:val="2"/>
            <w:shd w:val="clear" w:color="auto" w:fill="auto"/>
          </w:tcPr>
          <w:p w:rsidR="00AF00E0" w:rsidRPr="00E86FEB" w:rsidRDefault="00AF00E0" w:rsidP="00023BC3">
            <w:pPr>
              <w:shd w:val="clear" w:color="auto" w:fill="FFFFFF"/>
              <w:spacing w:after="0" w:line="240" w:lineRule="auto"/>
              <w:ind w:left="106" w:right="14"/>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t>Понятие Древнего Востока. Местоположе</w:t>
            </w:r>
            <w:r w:rsidRPr="00E86FEB">
              <w:rPr>
                <w:rFonts w:ascii="Times New Roman" w:eastAsia="Times New Roman" w:hAnsi="Times New Roman" w:cs="Times New Roman"/>
                <w:i/>
                <w:sz w:val="24"/>
                <w:szCs w:val="24"/>
              </w:rPr>
              <w:softHyphen/>
              <w:t>ние и характеристика Ближнего Востока Передней Азии и Плодородного полумеся</w:t>
            </w:r>
            <w:r w:rsidRPr="00E86FEB">
              <w:rPr>
                <w:rFonts w:ascii="Times New Roman" w:eastAsia="Times New Roman" w:hAnsi="Times New Roman" w:cs="Times New Roman"/>
                <w:i/>
                <w:sz w:val="24"/>
                <w:szCs w:val="24"/>
              </w:rPr>
              <w:softHyphen/>
              <w:t>ца. Природные условия Древней Месопо</w:t>
            </w:r>
            <w:r w:rsidRPr="00E86FEB">
              <w:rPr>
                <w:rFonts w:ascii="Times New Roman" w:eastAsia="Times New Roman" w:hAnsi="Times New Roman" w:cs="Times New Roman"/>
                <w:i/>
                <w:sz w:val="24"/>
                <w:szCs w:val="24"/>
              </w:rPr>
              <w:softHyphen/>
              <w:t>тамии, ее пригодность для хозяйственного освоения.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новой темы</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сравнивать географическую среду Египта Междуречья, анализировать исторический документ, работать с исторической картой</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Формирует  навык работы с историче-ской картой, составляет рассказ, используя   изученный материал</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Опыт творческого отношения к фактам прошлого</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П):</w:t>
            </w:r>
            <w:r w:rsidRPr="00E86FEB">
              <w:rPr>
                <w:rFonts w:ascii="Times New Roman" w:eastAsia="Times New Roman" w:hAnsi="Times New Roman" w:cs="Times New Roman"/>
                <w:iCs/>
                <w:color w:val="000000"/>
                <w:sz w:val="24"/>
                <w:szCs w:val="24"/>
                <w:lang w:eastAsia="ru-RU"/>
              </w:rPr>
              <w:t xml:space="preserve"> классифи-цирует  </w:t>
            </w:r>
            <w:r w:rsidRPr="00E86FEB">
              <w:rPr>
                <w:rFonts w:ascii="Times New Roman" w:eastAsia="Times New Roman" w:hAnsi="Times New Roman" w:cs="Times New Roman"/>
                <w:color w:val="000000"/>
                <w:sz w:val="24"/>
                <w:szCs w:val="24"/>
                <w:lang w:eastAsia="ru-RU"/>
              </w:rPr>
              <w:t xml:space="preserve">(группи-рует, устанавли-вает иерархию) по заданным или </w:t>
            </w:r>
            <w:r w:rsidRPr="00E86FEB">
              <w:rPr>
                <w:rFonts w:ascii="Times New Roman" w:eastAsia="Times New Roman" w:hAnsi="Times New Roman" w:cs="Times New Roman"/>
                <w:iCs/>
                <w:color w:val="000000"/>
                <w:sz w:val="24"/>
                <w:szCs w:val="24"/>
                <w:lang w:eastAsia="ru-RU"/>
              </w:rPr>
              <w:t xml:space="preserve">самостоятельно выбранным осно-ваниям; устана-вливает </w:t>
            </w:r>
            <w:r w:rsidRPr="00E86FEB">
              <w:rPr>
                <w:rFonts w:ascii="Times New Roman" w:eastAsia="Times New Roman" w:hAnsi="Times New Roman" w:cs="Times New Roman"/>
                <w:color w:val="000000"/>
                <w:sz w:val="24"/>
                <w:szCs w:val="24"/>
                <w:lang w:eastAsia="ru-RU"/>
              </w:rPr>
              <w:t>причинно-следственные связи - на простом и сложном уровне.</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 xml:space="preserve">К): </w:t>
            </w:r>
            <w:r w:rsidRPr="00E86FEB">
              <w:rPr>
                <w:rFonts w:ascii="Times New Roman" w:eastAsia="Times New Roman" w:hAnsi="Times New Roman" w:cs="Times New Roman"/>
                <w:color w:val="000000"/>
                <w:sz w:val="24"/>
                <w:szCs w:val="24"/>
                <w:lang w:eastAsia="ru-RU"/>
              </w:rPr>
              <w:t>излагает своё мнение (в моноло-ге, диалоге, поли-логе), аргуме-нтируя его, под</w:t>
            </w:r>
            <w:r w:rsidRPr="00E86FEB">
              <w:rPr>
                <w:rFonts w:ascii="Times New Roman" w:eastAsia="Times New Roman" w:hAnsi="Times New Roman" w:cs="Times New Roman"/>
                <w:color w:val="000000"/>
                <w:sz w:val="24"/>
                <w:szCs w:val="24"/>
                <w:lang w:eastAsia="ru-RU"/>
              </w:rPr>
              <w:softHyphen/>
            </w:r>
            <w:r w:rsidRPr="00E86FEB">
              <w:rPr>
                <w:rFonts w:ascii="Times New Roman" w:eastAsia="Times New Roman" w:hAnsi="Times New Roman" w:cs="Times New Roman"/>
                <w:color w:val="000000"/>
                <w:sz w:val="24"/>
                <w:szCs w:val="24"/>
                <w:lang w:eastAsia="ru-RU"/>
              </w:rPr>
              <w:lastRenderedPageBreak/>
              <w:t xml:space="preserve">тверждая фактами, </w:t>
            </w:r>
            <w:r w:rsidRPr="00E86FEB">
              <w:rPr>
                <w:rFonts w:ascii="Times New Roman" w:eastAsia="Times New Roman" w:hAnsi="Times New Roman" w:cs="Times New Roman"/>
                <w:iCs/>
                <w:color w:val="000000"/>
                <w:sz w:val="24"/>
                <w:szCs w:val="24"/>
                <w:lang w:eastAsia="ru-RU"/>
              </w:rPr>
              <w:t>выдвигая контр-аргументы в дискуссии;</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i/>
                <w:color w:val="000000"/>
                <w:sz w:val="24"/>
                <w:szCs w:val="24"/>
                <w:lang w:eastAsia="ru-RU"/>
              </w:rPr>
              <w:t xml:space="preserve">(Р): </w:t>
            </w:r>
            <w:r w:rsidRPr="00E86FEB">
              <w:rPr>
                <w:rFonts w:ascii="Times New Roman" w:eastAsia="Times New Roman" w:hAnsi="Times New Roman" w:cs="Times New Roman"/>
                <w:color w:val="000000"/>
                <w:sz w:val="24"/>
                <w:szCs w:val="24"/>
                <w:lang w:eastAsia="ru-RU"/>
              </w:rPr>
              <w:t xml:space="preserve">определяет цели, проблемы в деятельности: учебной и </w:t>
            </w:r>
            <w:r w:rsidRPr="00E86FEB">
              <w:rPr>
                <w:rFonts w:ascii="Times New Roman" w:eastAsia="Times New Roman" w:hAnsi="Times New Roman" w:cs="Times New Roman"/>
                <w:iCs/>
                <w:color w:val="000000"/>
                <w:sz w:val="24"/>
                <w:szCs w:val="24"/>
                <w:lang w:eastAsia="ru-RU"/>
              </w:rPr>
              <w:t>жизненно-практиче</w:t>
            </w:r>
            <w:r w:rsidRPr="00E86FEB">
              <w:rPr>
                <w:rFonts w:ascii="Times New Roman" w:eastAsia="Times New Roman" w:hAnsi="Times New Roman" w:cs="Times New Roman"/>
                <w:iCs/>
                <w:color w:val="000000"/>
                <w:sz w:val="24"/>
                <w:szCs w:val="24"/>
                <w:lang w:eastAsia="ru-RU"/>
              </w:rPr>
              <w:softHyphen/>
              <w:t>ской (в т.ч. в своих проектах);</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color w:val="000000"/>
                <w:sz w:val="24"/>
                <w:szCs w:val="24"/>
                <w:lang w:eastAsia="ru-RU"/>
              </w:rPr>
              <w:t xml:space="preserve">(Л): </w:t>
            </w:r>
            <w:r w:rsidRPr="00E86FEB">
              <w:rPr>
                <w:rFonts w:ascii="Times New Roman" w:eastAsia="Times New Roman" w:hAnsi="Times New Roman" w:cs="Times New Roman"/>
                <w:color w:val="000000"/>
                <w:sz w:val="24"/>
                <w:szCs w:val="24"/>
                <w:lang w:eastAsia="ru-RU"/>
              </w:rPr>
              <w:t xml:space="preserve">осознает целостность мира и многообразия взглядов на него, </w:t>
            </w:r>
            <w:r w:rsidRPr="00E86FEB">
              <w:rPr>
                <w:rFonts w:ascii="Times New Roman" w:eastAsia="Times New Roman" w:hAnsi="Times New Roman" w:cs="Times New Roman"/>
                <w:iCs/>
                <w:color w:val="000000"/>
                <w:sz w:val="24"/>
                <w:szCs w:val="24"/>
                <w:lang w:eastAsia="ru-RU"/>
              </w:rPr>
              <w:t>вырабатывает собственные мировоззрен-ческие позиции</w:t>
            </w: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Беседа, работа с исторически документом</w:t>
            </w:r>
          </w:p>
        </w:tc>
        <w:tc>
          <w:tcPr>
            <w:tcW w:w="127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§9 учить определения</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11</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Культура Шумера</w:t>
            </w:r>
          </w:p>
        </w:tc>
        <w:tc>
          <w:tcPr>
            <w:tcW w:w="2693" w:type="dxa"/>
            <w:gridSpan w:val="2"/>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Пиктография - первый вид письменности.</w:t>
            </w:r>
            <w:r w:rsidRPr="00E86FEB">
              <w:rPr>
                <w:rFonts w:ascii="Times New Roman" w:eastAsia="Times New Roman" w:hAnsi="Times New Roman" w:cs="Times New Roman"/>
                <w:i/>
                <w:sz w:val="24"/>
                <w:szCs w:val="24"/>
              </w:rPr>
              <w:br/>
              <w:t>Изобретение клинописи, история расшифров</w:t>
            </w:r>
            <w:r w:rsidRPr="00E86FEB">
              <w:rPr>
                <w:rFonts w:ascii="Times New Roman" w:eastAsia="Times New Roman" w:hAnsi="Times New Roman" w:cs="Times New Roman"/>
                <w:i/>
                <w:sz w:val="24"/>
                <w:szCs w:val="24"/>
              </w:rPr>
              <w:softHyphen/>
            </w:r>
            <w:r w:rsidRPr="00E86FEB">
              <w:rPr>
                <w:rFonts w:ascii="Times New Roman" w:eastAsia="Times New Roman" w:hAnsi="Times New Roman" w:cs="Times New Roman"/>
                <w:i/>
                <w:sz w:val="24"/>
                <w:szCs w:val="24"/>
              </w:rPr>
              <w:br/>
            </w:r>
            <w:r w:rsidRPr="00E86FEB">
              <w:rPr>
                <w:rFonts w:ascii="Times New Roman" w:eastAsia="Times New Roman" w:hAnsi="Times New Roman" w:cs="Times New Roman"/>
                <w:i/>
                <w:sz w:val="24"/>
                <w:szCs w:val="24"/>
              </w:rPr>
              <w:lastRenderedPageBreak/>
              <w:t>ки клинописных текстов. Рождение литера</w:t>
            </w:r>
            <w:r w:rsidRPr="00E86FEB">
              <w:rPr>
                <w:rFonts w:ascii="Times New Roman" w:eastAsia="Times New Roman" w:hAnsi="Times New Roman" w:cs="Times New Roman"/>
                <w:i/>
                <w:sz w:val="24"/>
                <w:szCs w:val="24"/>
              </w:rPr>
              <w:softHyphen/>
              <w:t>туры. «Эпос о Гильгамеше» - шедевр лите</w:t>
            </w:r>
            <w:r w:rsidRPr="00E86FEB">
              <w:rPr>
                <w:rFonts w:ascii="Times New Roman" w:eastAsia="Times New Roman" w:hAnsi="Times New Roman" w:cs="Times New Roman"/>
                <w:i/>
                <w:sz w:val="24"/>
                <w:szCs w:val="24"/>
              </w:rPr>
              <w:softHyphen/>
              <w:t>ратуры шумеров. Научные знания шумеров-</w:t>
            </w:r>
            <w:r w:rsidRPr="00E86FEB">
              <w:rPr>
                <w:rFonts w:ascii="Times New Roman" w:eastAsia="Times New Roman" w:hAnsi="Times New Roman" w:cs="Times New Roman"/>
                <w:i/>
                <w:sz w:val="24"/>
                <w:szCs w:val="24"/>
              </w:rPr>
              <w:br/>
              <w:t>астрономия, математика. Образование и пер</w:t>
            </w:r>
            <w:r w:rsidRPr="00E86FEB">
              <w:rPr>
                <w:rFonts w:ascii="Times New Roman" w:eastAsia="Times New Roman" w:hAnsi="Times New Roman" w:cs="Times New Roman"/>
                <w:i/>
                <w:sz w:val="24"/>
                <w:szCs w:val="24"/>
              </w:rPr>
              <w:softHyphen/>
              <w:t>вые школы.</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Знания о научных познаниях у древних шумер</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оценивать  свою деятельность на уроке</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Приобщение к культурно- ценностному наследию прошлого</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Беседа, сообщение учащегося по </w:t>
            </w:r>
            <w:r w:rsidRPr="00E86FEB">
              <w:rPr>
                <w:rFonts w:ascii="Times New Roman" w:eastAsia="Times New Roman" w:hAnsi="Times New Roman" w:cs="Times New Roman"/>
                <w:sz w:val="24"/>
                <w:szCs w:val="24"/>
                <w:lang w:eastAsia="ru-RU"/>
              </w:rPr>
              <w:lastRenderedPageBreak/>
              <w:t>теме</w:t>
            </w:r>
          </w:p>
        </w:tc>
        <w:tc>
          <w:tcPr>
            <w:tcW w:w="127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§10</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12</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Древний Вавилон</w:t>
            </w:r>
          </w:p>
        </w:tc>
        <w:tc>
          <w:tcPr>
            <w:tcW w:w="2693" w:type="dxa"/>
            <w:gridSpan w:val="2"/>
            <w:shd w:val="clear" w:color="auto" w:fill="auto"/>
          </w:tcPr>
          <w:p w:rsidR="00AF00E0" w:rsidRPr="00E86FEB" w:rsidRDefault="00AF00E0" w:rsidP="00023BC3">
            <w:pPr>
              <w:shd w:val="clear" w:color="auto" w:fill="FFFFFF"/>
              <w:spacing w:after="0" w:line="240" w:lineRule="auto"/>
              <w:ind w:left="10" w:right="10"/>
              <w:rPr>
                <w:rFonts w:ascii="Times New Roman" w:eastAsia="Times New Roman" w:hAnsi="Times New Roman" w:cs="Times New Roman"/>
                <w:sz w:val="24"/>
                <w:szCs w:val="24"/>
              </w:rPr>
            </w:pPr>
            <w:r w:rsidRPr="00E86FEB">
              <w:rPr>
                <w:rFonts w:ascii="Times New Roman" w:eastAsia="Times New Roman" w:hAnsi="Times New Roman" w:cs="Times New Roman"/>
                <w:i/>
                <w:sz w:val="24"/>
                <w:szCs w:val="24"/>
              </w:rPr>
              <w:t>Образование Вавилонского царства. Появ</w:t>
            </w:r>
            <w:r w:rsidRPr="00E86FEB">
              <w:rPr>
                <w:rFonts w:ascii="Times New Roman" w:eastAsia="Times New Roman" w:hAnsi="Times New Roman" w:cs="Times New Roman"/>
                <w:i/>
                <w:sz w:val="24"/>
                <w:szCs w:val="24"/>
              </w:rPr>
              <w:softHyphen/>
              <w:t>ление законов Хаммурапи. История архе</w:t>
            </w:r>
            <w:r w:rsidRPr="00E86FEB">
              <w:rPr>
                <w:rFonts w:ascii="Times New Roman" w:eastAsia="Times New Roman" w:hAnsi="Times New Roman" w:cs="Times New Roman"/>
                <w:i/>
                <w:sz w:val="24"/>
                <w:szCs w:val="24"/>
              </w:rPr>
              <w:softHyphen/>
              <w:t>ологического открытия стелы с законами. Устройство вавилонского общества по за</w:t>
            </w:r>
            <w:r w:rsidRPr="00E86FEB">
              <w:rPr>
                <w:rFonts w:ascii="Times New Roman" w:eastAsia="Times New Roman" w:hAnsi="Times New Roman" w:cs="Times New Roman"/>
                <w:i/>
                <w:sz w:val="24"/>
                <w:szCs w:val="24"/>
              </w:rPr>
              <w:softHyphen/>
              <w:t>конам Хаммурапи. Понятие восточной де</w:t>
            </w:r>
            <w:r w:rsidRPr="00E86FEB">
              <w:rPr>
                <w:rFonts w:ascii="Times New Roman" w:eastAsia="Times New Roman" w:hAnsi="Times New Roman" w:cs="Times New Roman"/>
                <w:i/>
                <w:sz w:val="24"/>
                <w:szCs w:val="24"/>
              </w:rPr>
              <w:softHyphen/>
              <w:t>спотии. Религиозная система Древнего Ва</w:t>
            </w:r>
            <w:r w:rsidRPr="00E86FEB">
              <w:rPr>
                <w:rFonts w:ascii="Times New Roman" w:eastAsia="Times New Roman" w:hAnsi="Times New Roman" w:cs="Times New Roman"/>
                <w:i/>
                <w:sz w:val="24"/>
                <w:szCs w:val="24"/>
              </w:rPr>
              <w:softHyphen/>
              <w:t>вилона. Зиккураты</w:t>
            </w:r>
            <w:r w:rsidRPr="00E86FEB">
              <w:rPr>
                <w:rFonts w:ascii="Times New Roman" w:eastAsia="Times New Roman" w:hAnsi="Times New Roman" w:cs="Times New Roman"/>
                <w:sz w:val="24"/>
                <w:szCs w:val="24"/>
              </w:rPr>
              <w:t>.</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анализировать исторические документы, делает выводы, самостоятельно строит рассказ, дает устный отзыв на ответы других учащихся</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Развивает навык смыслового чтения и анализа текста,</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навыки выражения своего мнения через устную речь</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Уважение к личности, правам и свободам человека, культурам разных народов</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106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Составить рассказ (устно) о жизни древнего вавилоня-нина, используя опорные слова: реки, разлив, потоп, ил, поле, урожай, насыпи, глина, </w:t>
            </w:r>
            <w:r w:rsidRPr="00E86FEB">
              <w:rPr>
                <w:rFonts w:ascii="Times New Roman" w:eastAsia="Times New Roman" w:hAnsi="Times New Roman" w:cs="Times New Roman"/>
                <w:sz w:val="24"/>
                <w:szCs w:val="24"/>
                <w:lang w:eastAsia="ru-RU"/>
              </w:rPr>
              <w:lastRenderedPageBreak/>
              <w:t>пальмы, финики, кирпичи, дом.</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27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lang w:eastAsia="ru-RU"/>
              </w:rPr>
              <w:lastRenderedPageBreak/>
              <w:t>§</w:t>
            </w:r>
            <w:r w:rsidRPr="00E86FEB">
              <w:rPr>
                <w:rFonts w:ascii="Times New Roman" w:eastAsia="Times New Roman" w:hAnsi="Times New Roman" w:cs="Times New Roman"/>
                <w:sz w:val="24"/>
                <w:szCs w:val="24"/>
                <w:lang w:eastAsia="ru-RU"/>
              </w:rPr>
              <w:t>11, п</w:t>
            </w:r>
            <w:r w:rsidRPr="00E86FEB">
              <w:rPr>
                <w:rFonts w:ascii="Times New Roman" w:eastAsia="Calibri" w:hAnsi="Times New Roman" w:cs="Times New Roman"/>
                <w:sz w:val="24"/>
                <w:szCs w:val="24"/>
                <w:lang w:eastAsia="ru-RU"/>
              </w:rPr>
              <w:t>одго</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товить сравни</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тель</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ные табли</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цы</w:t>
            </w:r>
            <w:r w:rsidRPr="00E86FEB">
              <w:rPr>
                <w:rFonts w:ascii="Times New Roman" w:eastAsia="Times New Roman" w:hAnsi="Times New Roman" w:cs="Times New Roman"/>
                <w:sz w:val="24"/>
                <w:szCs w:val="24"/>
                <w:lang w:eastAsia="ru-RU"/>
              </w:rPr>
              <w:t xml:space="preserve">  </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lastRenderedPageBreak/>
              <w:t>Глава 4. Древний Египет</w:t>
            </w:r>
            <w:r w:rsidRPr="00E86FEB">
              <w:rPr>
                <w:rFonts w:ascii="Times New Roman" w:eastAsia="Times New Roman" w:hAnsi="Times New Roman" w:cs="Times New Roman"/>
                <w:sz w:val="24"/>
                <w:szCs w:val="24"/>
              </w:rPr>
              <w:t xml:space="preserve"> 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13</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Страна на берегах Нила и ее жители</w:t>
            </w:r>
          </w:p>
        </w:tc>
        <w:tc>
          <w:tcPr>
            <w:tcW w:w="2693"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Природные условия долины Нила, заня</w:t>
            </w:r>
            <w:r w:rsidRPr="00E86FEB">
              <w:rPr>
                <w:rFonts w:ascii="Times New Roman" w:eastAsia="Times New Roman" w:hAnsi="Times New Roman" w:cs="Times New Roman"/>
                <w:i/>
                <w:sz w:val="24"/>
                <w:szCs w:val="24"/>
              </w:rPr>
              <w:softHyphen/>
              <w:t>тия её обитателей. Особенности земледе</w:t>
            </w:r>
            <w:r w:rsidRPr="00E86FEB">
              <w:rPr>
                <w:rFonts w:ascii="Times New Roman" w:eastAsia="Times New Roman" w:hAnsi="Times New Roman" w:cs="Times New Roman"/>
                <w:i/>
                <w:sz w:val="24"/>
                <w:szCs w:val="24"/>
              </w:rPr>
              <w:softHyphen/>
              <w:t>лия в Древнем Египте. Образование едино</w:t>
            </w:r>
            <w:r w:rsidRPr="00E86FEB">
              <w:rPr>
                <w:rFonts w:ascii="Times New Roman" w:eastAsia="Times New Roman" w:hAnsi="Times New Roman" w:cs="Times New Roman"/>
                <w:i/>
                <w:sz w:val="24"/>
                <w:szCs w:val="24"/>
              </w:rPr>
              <w:softHyphen/>
              <w:t>го древнеегипетского государства, первые фараоны. Образ жизни горожан. Семья в Древнем Египте, воспитание детей.</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нового материала</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работать с исторической картой, текстом учебника и историче-скими источниками</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анализировать и обобщать факты</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Осмысливает социальный опыт предшеству-ющих поколений</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b/>
                <w:color w:val="000000"/>
                <w:sz w:val="24"/>
                <w:szCs w:val="24"/>
                <w:lang w:eastAsia="ru-RU"/>
              </w:rPr>
              <w:t>(П):</w:t>
            </w:r>
            <w:r w:rsidRPr="00E86FEB">
              <w:rPr>
                <w:rFonts w:ascii="Times New Roman" w:eastAsia="Times New Roman" w:hAnsi="Times New Roman" w:cs="Times New Roman"/>
                <w:color w:val="000000"/>
                <w:sz w:val="24"/>
                <w:szCs w:val="24"/>
                <w:lang w:eastAsia="ru-RU"/>
              </w:rPr>
              <w:t xml:space="preserve"> строит логически обосно</w:t>
            </w:r>
            <w:r w:rsidRPr="00E86FEB">
              <w:rPr>
                <w:rFonts w:ascii="Times New Roman" w:eastAsia="Times New Roman" w:hAnsi="Times New Roman" w:cs="Times New Roman"/>
                <w:color w:val="000000"/>
                <w:sz w:val="24"/>
                <w:szCs w:val="24"/>
                <w:lang w:eastAsia="ru-RU"/>
              </w:rPr>
              <w:softHyphen/>
              <w:t>ванные рассу-ждения - на простом и сложном уровне;</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color w:val="000000"/>
                <w:sz w:val="24"/>
                <w:szCs w:val="24"/>
                <w:lang w:eastAsia="ru-RU"/>
              </w:rPr>
              <w:t>(Р):</w:t>
            </w:r>
            <w:r w:rsidRPr="00E86FEB">
              <w:rPr>
                <w:rFonts w:ascii="Times New Roman" w:eastAsia="Times New Roman" w:hAnsi="Times New Roman" w:cs="Times New Roman"/>
                <w:color w:val="000000"/>
                <w:sz w:val="24"/>
                <w:szCs w:val="24"/>
                <w:lang w:eastAsia="ru-RU"/>
              </w:rPr>
              <w:t xml:space="preserve"> </w:t>
            </w:r>
            <w:r w:rsidRPr="00E86FEB">
              <w:rPr>
                <w:rFonts w:ascii="Times New Roman" w:eastAsia="Times New Roman" w:hAnsi="Times New Roman" w:cs="Times New Roman"/>
                <w:iCs/>
                <w:color w:val="000000"/>
                <w:sz w:val="24"/>
                <w:szCs w:val="24"/>
                <w:lang w:eastAsia="ru-RU"/>
              </w:rPr>
              <w:t xml:space="preserve">планирует </w:t>
            </w:r>
            <w:r w:rsidRPr="00E86FEB">
              <w:rPr>
                <w:rFonts w:ascii="Times New Roman" w:eastAsia="Times New Roman" w:hAnsi="Times New Roman" w:cs="Times New Roman"/>
                <w:color w:val="000000"/>
                <w:sz w:val="24"/>
                <w:szCs w:val="24"/>
                <w:lang w:eastAsia="ru-RU"/>
              </w:rPr>
              <w:t>учебную деяте-льность;</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
                <w:bCs/>
                <w:i/>
                <w:color w:val="000000"/>
                <w:sz w:val="24"/>
                <w:szCs w:val="24"/>
                <w:lang w:eastAsia="ru-RU"/>
              </w:rPr>
              <w:t>К)</w:t>
            </w:r>
            <w:r w:rsidRPr="00E86FEB">
              <w:rPr>
                <w:rFonts w:ascii="Times New Roman" w:eastAsia="Times New Roman" w:hAnsi="Times New Roman" w:cs="Times New Roman"/>
                <w:b/>
                <w:i/>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корректирует</w:t>
            </w:r>
            <w:r w:rsidRPr="00E86FEB">
              <w:rPr>
                <w:rFonts w:ascii="Times New Roman" w:eastAsia="Times New Roman" w:hAnsi="Times New Roman" w:cs="Times New Roman"/>
                <w:iCs/>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своё мнение под воздействием контраргументов;</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i/>
                <w:color w:val="000000"/>
                <w:sz w:val="24"/>
                <w:szCs w:val="24"/>
                <w:lang w:eastAsia="ru-RU"/>
              </w:rPr>
              <w:t>(Л</w:t>
            </w: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color w:val="000000"/>
                <w:sz w:val="24"/>
                <w:szCs w:val="24"/>
                <w:lang w:eastAsia="ru-RU"/>
              </w:rPr>
              <w:t xml:space="preserve"> </w:t>
            </w:r>
            <w:r w:rsidRPr="00E86FEB">
              <w:rPr>
                <w:rFonts w:ascii="Times New Roman" w:eastAsia="Times New Roman" w:hAnsi="Times New Roman" w:cs="Times New Roman"/>
                <w:iCs/>
                <w:color w:val="000000"/>
                <w:sz w:val="24"/>
                <w:szCs w:val="24"/>
                <w:lang w:eastAsia="ru-RU"/>
              </w:rPr>
              <w:t xml:space="preserve">осознает </w:t>
            </w:r>
            <w:r w:rsidRPr="00E86FEB">
              <w:rPr>
                <w:rFonts w:ascii="Times New Roman" w:eastAsia="Times New Roman" w:hAnsi="Times New Roman" w:cs="Times New Roman"/>
                <w:color w:val="000000"/>
                <w:sz w:val="24"/>
                <w:szCs w:val="24"/>
                <w:lang w:eastAsia="ru-RU"/>
              </w:rPr>
              <w:t xml:space="preserve">целостность мира и многообразие взглядов на него, </w:t>
            </w:r>
            <w:r w:rsidRPr="00E86FEB">
              <w:rPr>
                <w:rFonts w:ascii="Times New Roman" w:eastAsia="Times New Roman" w:hAnsi="Times New Roman" w:cs="Times New Roman"/>
                <w:iCs/>
                <w:color w:val="000000"/>
                <w:sz w:val="24"/>
                <w:szCs w:val="24"/>
                <w:lang w:eastAsia="ru-RU"/>
              </w:rPr>
              <w:t>вырабаты</w:t>
            </w:r>
            <w:r w:rsidRPr="00E86FEB">
              <w:rPr>
                <w:rFonts w:ascii="Times New Roman" w:eastAsia="Times New Roman" w:hAnsi="Times New Roman" w:cs="Times New Roman"/>
                <w:iCs/>
                <w:color w:val="000000"/>
                <w:sz w:val="24"/>
                <w:szCs w:val="24"/>
                <w:lang w:eastAsia="ru-RU"/>
              </w:rPr>
              <w:softHyphen/>
              <w:t xml:space="preserve">вает </w:t>
            </w:r>
            <w:r w:rsidRPr="00E86FEB">
              <w:rPr>
                <w:rFonts w:ascii="Times New Roman" w:eastAsia="Times New Roman" w:hAnsi="Times New Roman" w:cs="Times New Roman"/>
                <w:color w:val="000000"/>
                <w:sz w:val="24"/>
                <w:szCs w:val="24"/>
                <w:lang w:eastAsia="ru-RU"/>
              </w:rPr>
              <w:t>собственные мировоззре-нческие позиции.</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работа с истории-ческим источником</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lang w:eastAsia="ru-RU"/>
              </w:rPr>
              <w:t>§1</w:t>
            </w:r>
            <w:r w:rsidRPr="00E86FEB">
              <w:rPr>
                <w:rFonts w:ascii="Times New Roman" w:eastAsia="Times New Roman" w:hAnsi="Times New Roman" w:cs="Times New Roman"/>
                <w:sz w:val="24"/>
                <w:szCs w:val="24"/>
                <w:lang w:eastAsia="ru-RU"/>
              </w:rPr>
              <w:t>2</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14</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Мир пирамид</w:t>
            </w:r>
          </w:p>
        </w:tc>
        <w:tc>
          <w:tcPr>
            <w:tcW w:w="2693"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определять назначение пирамид, рассказывает о важнейших исторических событиях и их участниках</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осуществлять контроль своей деятельности</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сотрудничать со сверстни-ками</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Практиче-ское задание</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§13,  сделать макет египе-тской пирамиды.</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15</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Могущество Древнего Египта</w:t>
            </w:r>
          </w:p>
        </w:tc>
        <w:tc>
          <w:tcPr>
            <w:tcW w:w="2693" w:type="dxa"/>
            <w:gridSpan w:val="2"/>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Внешний вид и предназначение пирамид Древнего Египта. Пирамида Хеопса. Сфинкс Способы строительства пирамид. История от</w:t>
            </w:r>
            <w:r w:rsidRPr="00E86FEB">
              <w:rPr>
                <w:rFonts w:ascii="Times New Roman" w:eastAsia="Times New Roman" w:hAnsi="Times New Roman" w:cs="Times New Roman"/>
                <w:i/>
                <w:sz w:val="24"/>
                <w:szCs w:val="24"/>
              </w:rPr>
              <w:softHyphen/>
              <w:t>крытия гробницы Тутанхамона. Особенности похоронного обряда. Устройство древнееги</w:t>
            </w:r>
            <w:r w:rsidRPr="00E86FEB">
              <w:rPr>
                <w:rFonts w:ascii="Times New Roman" w:eastAsia="Times New Roman" w:hAnsi="Times New Roman" w:cs="Times New Roman"/>
                <w:i/>
                <w:sz w:val="24"/>
                <w:szCs w:val="24"/>
              </w:rPr>
              <w:softHyphen/>
              <w:t>петского общества. Положение чиновниче</w:t>
            </w:r>
            <w:r w:rsidRPr="00E86FEB">
              <w:rPr>
                <w:rFonts w:ascii="Times New Roman" w:eastAsia="Times New Roman" w:hAnsi="Times New Roman" w:cs="Times New Roman"/>
                <w:i/>
                <w:sz w:val="24"/>
                <w:szCs w:val="24"/>
              </w:rPr>
              <w:softHyphen/>
              <w:t>ства, простых жителей, рабов</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правильно показывать на карте исторические объекты, распознавать интересы различных общест-венных групп, использует документы как источник знаний</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анализировать и обобщать факты</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Осмысливает социальный опыт предшеству-ющих поколений</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устанавливать причинно-следственные связи, строит логические рассуждения;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ставить цель и планировать учебные действия;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умение высказывать свое мнение;</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Дискуссия, творческое задание </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§14 (д/з напи-сать сочинение от имени Тутма-са </w:t>
            </w:r>
            <w:r w:rsidRPr="00E86FEB">
              <w:rPr>
                <w:rFonts w:ascii="Times New Roman" w:eastAsia="Times New Roman" w:hAnsi="Times New Roman" w:cs="Times New Roman"/>
                <w:sz w:val="24"/>
                <w:szCs w:val="24"/>
                <w:lang w:val="en-US" w:eastAsia="ru-RU"/>
              </w:rPr>
              <w:t>III</w:t>
            </w:r>
            <w:r w:rsidRPr="00E86FEB">
              <w:rPr>
                <w:rFonts w:ascii="Times New Roman" w:eastAsia="Times New Roman" w:hAnsi="Times New Roman" w:cs="Times New Roman"/>
                <w:sz w:val="24"/>
                <w:szCs w:val="24"/>
                <w:lang w:eastAsia="ru-RU"/>
              </w:rPr>
              <w:t xml:space="preserve"> «Поче-му я любил вой-ну?»)</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16</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Верования древних египтян</w:t>
            </w:r>
          </w:p>
        </w:tc>
        <w:tc>
          <w:tcPr>
            <w:tcW w:w="2693" w:type="dxa"/>
            <w:gridSpan w:val="2"/>
            <w:shd w:val="clear" w:color="auto" w:fill="auto"/>
          </w:tcPr>
          <w:p w:rsidR="00AF00E0" w:rsidRPr="00E86FEB" w:rsidRDefault="00AF00E0" w:rsidP="00023BC3">
            <w:pPr>
              <w:shd w:val="clear" w:color="auto" w:fill="FFFFFF"/>
              <w:spacing w:after="0" w:line="240" w:lineRule="auto"/>
              <w:ind w:right="10"/>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t>Религиозная система Древнего Египта. Общеегипетские боги: Птах, Амон-Ра, Тот, Нут, Геб, Исида, Гор. Миф об Осирисе. Представления о суде Осириса. Атрибуты богов — священные животные. Устройство древнеегипетских храмов. Место жреческо</w:t>
            </w:r>
            <w:r w:rsidRPr="00E86FEB">
              <w:rPr>
                <w:rFonts w:ascii="Times New Roman" w:eastAsia="Times New Roman" w:hAnsi="Times New Roman" w:cs="Times New Roman"/>
                <w:i/>
                <w:sz w:val="24"/>
                <w:szCs w:val="24"/>
              </w:rPr>
              <w:softHyphen/>
              <w:t xml:space="preserve">го сословия в древнеегипетском </w:t>
            </w:r>
            <w:r w:rsidRPr="00E86FEB">
              <w:rPr>
                <w:rFonts w:ascii="Times New Roman" w:eastAsia="Times New Roman" w:hAnsi="Times New Roman" w:cs="Times New Roman"/>
                <w:i/>
                <w:sz w:val="24"/>
                <w:szCs w:val="24"/>
              </w:rPr>
              <w:lastRenderedPageBreak/>
              <w:t>обществе. Жрецы — хранители мудрости и научных знаний. Религиозная реформа фараона Эх-натона.</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анализировать исторические факты, формирует несложные выводы, пересказывает содержание текста учебника</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выбирать эффективные способы решения задач</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Проявляет уважительное отношение к сверстникам</w:t>
            </w:r>
          </w:p>
        </w:tc>
        <w:tc>
          <w:tcPr>
            <w:tcW w:w="2028" w:type="dxa"/>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t xml:space="preserve">(К): </w:t>
            </w:r>
            <w:r w:rsidRPr="00E86FEB">
              <w:rPr>
                <w:rFonts w:ascii="Times New Roman" w:eastAsia="Times New Roman" w:hAnsi="Times New Roman" w:cs="Times New Roman"/>
                <w:bCs/>
                <w:color w:val="000000"/>
                <w:sz w:val="24"/>
                <w:szCs w:val="24"/>
                <w:lang w:eastAsia="ru-RU"/>
              </w:rPr>
              <w:t xml:space="preserve">умение </w:t>
            </w:r>
            <w:r w:rsidRPr="00E86FEB">
              <w:rPr>
                <w:rFonts w:ascii="Times New Roman" w:eastAsia="Times New Roman" w:hAnsi="Times New Roman" w:cs="Times New Roman"/>
                <w:color w:val="000000"/>
                <w:sz w:val="24"/>
                <w:szCs w:val="24"/>
                <w:lang w:eastAsia="ru-RU"/>
              </w:rPr>
              <w:t xml:space="preserve"> работать в паре, группе (самосто-ятельно опреде-лять цели, роли, задавать вопросы, вырабатывать решения);</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color w:val="000000"/>
                <w:sz w:val="24"/>
                <w:szCs w:val="24"/>
                <w:lang w:eastAsia="ru-RU"/>
              </w:rPr>
              <w:t>(Р):</w:t>
            </w:r>
            <w:r w:rsidRPr="00E86FEB">
              <w:rPr>
                <w:rFonts w:ascii="Times New Roman" w:eastAsia="Times New Roman" w:hAnsi="Times New Roman" w:cs="Times New Roman"/>
                <w:color w:val="000000"/>
                <w:sz w:val="24"/>
                <w:szCs w:val="24"/>
                <w:lang w:eastAsia="ru-RU"/>
              </w:rPr>
              <w:t xml:space="preserve"> умение работать по плану, сверяясь с целью, находить и исправлять ошибки, в т.ч. </w:t>
            </w:r>
            <w:r w:rsidRPr="00E86FEB">
              <w:rPr>
                <w:rFonts w:ascii="Times New Roman" w:eastAsia="Times New Roman" w:hAnsi="Times New Roman" w:cs="Times New Roman"/>
                <w:iCs/>
                <w:color w:val="000000"/>
                <w:sz w:val="24"/>
                <w:szCs w:val="24"/>
                <w:lang w:eastAsia="ru-RU"/>
              </w:rPr>
              <w:t>са</w:t>
            </w:r>
            <w:r w:rsidRPr="00E86FEB">
              <w:rPr>
                <w:rFonts w:ascii="Times New Roman" w:eastAsia="Times New Roman" w:hAnsi="Times New Roman" w:cs="Times New Roman"/>
                <w:iCs/>
                <w:color w:val="000000"/>
                <w:sz w:val="24"/>
                <w:szCs w:val="24"/>
                <w:lang w:eastAsia="ru-RU"/>
              </w:rPr>
              <w:softHyphen/>
            </w:r>
            <w:r w:rsidRPr="00E86FEB">
              <w:rPr>
                <w:rFonts w:ascii="Times New Roman" w:eastAsia="Times New Roman" w:hAnsi="Times New Roman" w:cs="Times New Roman"/>
                <w:iCs/>
                <w:color w:val="000000"/>
                <w:sz w:val="24"/>
                <w:szCs w:val="24"/>
                <w:lang w:eastAsia="ru-RU"/>
              </w:rPr>
              <w:lastRenderedPageBreak/>
              <w:t xml:space="preserve">мостоятельно, </w:t>
            </w:r>
            <w:r w:rsidRPr="00E86FEB">
              <w:rPr>
                <w:rFonts w:ascii="Times New Roman" w:eastAsia="Times New Roman" w:hAnsi="Times New Roman" w:cs="Times New Roman"/>
                <w:color w:val="000000"/>
                <w:sz w:val="24"/>
                <w:szCs w:val="24"/>
                <w:lang w:eastAsia="ru-RU"/>
              </w:rPr>
              <w:t>используя ИКТ;</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t xml:space="preserve">(Л): </w:t>
            </w:r>
            <w:r w:rsidRPr="00E86FEB">
              <w:rPr>
                <w:rFonts w:ascii="Times New Roman" w:eastAsia="Times New Roman" w:hAnsi="Times New Roman" w:cs="Times New Roman"/>
                <w:color w:val="000000"/>
                <w:sz w:val="24"/>
                <w:szCs w:val="24"/>
                <w:lang w:eastAsia="ru-RU"/>
              </w:rPr>
              <w:t>аргуме-нтирование оцени-вать свои и чужие поступки в однозначных и неод</w:t>
            </w:r>
            <w:r w:rsidRPr="00E86FEB">
              <w:rPr>
                <w:rFonts w:ascii="Times New Roman" w:eastAsia="Times New Roman" w:hAnsi="Times New Roman" w:cs="Times New Roman"/>
                <w:color w:val="000000"/>
                <w:sz w:val="24"/>
                <w:szCs w:val="24"/>
                <w:lang w:eastAsia="ru-RU"/>
              </w:rPr>
              <w:softHyphen/>
              <w:t xml:space="preserve">нозначных ситуациях </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Решение творческих задач</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§15,  соста-вить кросс-сворд.</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lastRenderedPageBreak/>
              <w:t>Глава 5. Восточное Средиземноморье в древности</w:t>
            </w:r>
            <w:r w:rsidRPr="00E86FEB">
              <w:rPr>
                <w:rFonts w:ascii="Times New Roman" w:eastAsia="Times New Roman" w:hAnsi="Times New Roman" w:cs="Times New Roman"/>
                <w:sz w:val="24"/>
                <w:szCs w:val="24"/>
              </w:rPr>
              <w:t xml:space="preserve"> 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w:t>
            </w:r>
            <w:r w:rsidR="00F2006E" w:rsidRPr="00E86FEB">
              <w:rPr>
                <w:rFonts w:ascii="Times New Roman" w:eastAsia="Times New Roman" w:hAnsi="Times New Roman" w:cs="Times New Roman"/>
                <w:sz w:val="24"/>
                <w:szCs w:val="24"/>
              </w:rPr>
              <w:t>ования. Ветхозаветные сказания.</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17</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Финикия-страна мореплавателей</w:t>
            </w:r>
          </w:p>
        </w:tc>
        <w:tc>
          <w:tcPr>
            <w:tcW w:w="2693" w:type="dxa"/>
            <w:gridSpan w:val="2"/>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Местоположение и природные условия Фи</w:t>
            </w:r>
            <w:r w:rsidRPr="00E86FEB">
              <w:rPr>
                <w:rFonts w:ascii="Times New Roman" w:eastAsia="Times New Roman" w:hAnsi="Times New Roman" w:cs="Times New Roman"/>
                <w:i/>
                <w:sz w:val="24"/>
                <w:szCs w:val="24"/>
              </w:rPr>
              <w:softHyphen/>
              <w:t>никии. Финикийцы — лучшие мореходы Древнего мира. Первое морское путеше</w:t>
            </w:r>
            <w:r w:rsidRPr="00E86FEB">
              <w:rPr>
                <w:rFonts w:ascii="Times New Roman" w:eastAsia="Times New Roman" w:hAnsi="Times New Roman" w:cs="Times New Roman"/>
                <w:i/>
                <w:sz w:val="24"/>
                <w:szCs w:val="24"/>
              </w:rPr>
              <w:softHyphen/>
              <w:t>ствие вокруг Африки. Миф о Европе. Го</w:t>
            </w:r>
            <w:r w:rsidRPr="00E86FEB">
              <w:rPr>
                <w:rFonts w:ascii="Times New Roman" w:eastAsia="Times New Roman" w:hAnsi="Times New Roman" w:cs="Times New Roman"/>
                <w:i/>
                <w:sz w:val="24"/>
                <w:szCs w:val="24"/>
              </w:rPr>
              <w:softHyphen/>
              <w:t>рода Финикии: Тир, Библ, Си дон. Между</w:t>
            </w:r>
            <w:r w:rsidRPr="00E86FEB">
              <w:rPr>
                <w:rFonts w:ascii="Times New Roman" w:eastAsia="Times New Roman" w:hAnsi="Times New Roman" w:cs="Times New Roman"/>
                <w:i/>
                <w:sz w:val="24"/>
                <w:szCs w:val="24"/>
              </w:rPr>
              <w:softHyphen/>
              <w:t>народная торговля финикийцев, образо</w:t>
            </w:r>
            <w:r w:rsidRPr="00E86FEB">
              <w:rPr>
                <w:rFonts w:ascii="Times New Roman" w:eastAsia="Times New Roman" w:hAnsi="Times New Roman" w:cs="Times New Roman"/>
                <w:i/>
                <w:sz w:val="24"/>
                <w:szCs w:val="24"/>
              </w:rPr>
              <w:softHyphen/>
              <w:t xml:space="preserve">вание колоний. Изобретения и открытия финикийских ремесленников: пурпурная краска, изготовление стекла. Религиозная система </w:t>
            </w:r>
            <w:r w:rsidRPr="00E86FEB">
              <w:rPr>
                <w:rFonts w:ascii="Times New Roman" w:eastAsia="Times New Roman" w:hAnsi="Times New Roman" w:cs="Times New Roman"/>
                <w:i/>
                <w:sz w:val="24"/>
                <w:szCs w:val="24"/>
              </w:rPr>
              <w:lastRenderedPageBreak/>
              <w:t>финикийцев.</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Изучение новой темы</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правильно показывать на карте исторические объекты, читать несложные карты и картосхемы с опорой на их легенду, самостоятельно строить рассказ на основе одного-двух источников знаний</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Навык смыслового чтения и анализа текста</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Потребность в расширении своего исторического кругозора</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i/>
                <w:color w:val="000000"/>
                <w:sz w:val="24"/>
                <w:szCs w:val="24"/>
                <w:lang w:eastAsia="ru-RU"/>
              </w:rPr>
              <w:t>(П):</w:t>
            </w:r>
            <w:r w:rsidRPr="00E86FEB">
              <w:rPr>
                <w:rFonts w:ascii="Times New Roman" w:eastAsia="Times New Roman" w:hAnsi="Times New Roman" w:cs="Times New Roman"/>
                <w:b/>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умение</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color w:val="000000"/>
                <w:sz w:val="24"/>
                <w:szCs w:val="24"/>
                <w:lang w:eastAsia="ru-RU"/>
              </w:rPr>
              <w:t xml:space="preserve">сравнивать объекты по заданным или </w:t>
            </w:r>
            <w:r w:rsidRPr="00E86FEB">
              <w:rPr>
                <w:rFonts w:ascii="Times New Roman" w:eastAsia="Times New Roman" w:hAnsi="Times New Roman" w:cs="Times New Roman"/>
                <w:iCs/>
                <w:color w:val="000000"/>
                <w:sz w:val="24"/>
                <w:szCs w:val="24"/>
                <w:lang w:eastAsia="ru-RU"/>
              </w:rPr>
              <w:t>самостоятельно определённым крите</w:t>
            </w:r>
            <w:r w:rsidRPr="00E86FEB">
              <w:rPr>
                <w:rFonts w:ascii="Times New Roman" w:eastAsia="Times New Roman" w:hAnsi="Times New Roman" w:cs="Times New Roman"/>
                <w:iCs/>
                <w:color w:val="000000"/>
                <w:sz w:val="24"/>
                <w:szCs w:val="24"/>
                <w:lang w:eastAsia="ru-RU"/>
              </w:rPr>
              <w:softHyphen/>
              <w:t>риям;</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color w:val="000000"/>
                <w:sz w:val="24"/>
                <w:szCs w:val="24"/>
                <w:lang w:eastAsia="ru-RU"/>
              </w:rPr>
              <w:t>(К)</w:t>
            </w:r>
            <w:r w:rsidRPr="00E86FEB">
              <w:rPr>
                <w:rFonts w:ascii="Times New Roman" w:eastAsia="Times New Roman" w:hAnsi="Times New Roman" w:cs="Times New Roman"/>
                <w:color w:val="000000"/>
                <w:sz w:val="24"/>
                <w:szCs w:val="24"/>
                <w:lang w:eastAsia="ru-RU"/>
              </w:rPr>
              <w:t>: умение создавать устные и письменные тексты для решения разных задач общения;</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color w:val="000000"/>
                <w:sz w:val="24"/>
                <w:szCs w:val="24"/>
                <w:lang w:eastAsia="ru-RU"/>
              </w:rPr>
              <w:t xml:space="preserve">(Р): </w:t>
            </w:r>
            <w:r w:rsidRPr="00E86FEB">
              <w:rPr>
                <w:rFonts w:ascii="Times New Roman" w:eastAsia="Times New Roman" w:hAnsi="Times New Roman" w:cs="Times New Roman"/>
                <w:color w:val="000000"/>
                <w:sz w:val="24"/>
                <w:szCs w:val="24"/>
                <w:lang w:eastAsia="ru-RU"/>
              </w:rPr>
              <w:t xml:space="preserve">умение </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color w:val="000000"/>
                <w:sz w:val="24"/>
                <w:szCs w:val="24"/>
                <w:lang w:eastAsia="ru-RU"/>
              </w:rPr>
              <w:t xml:space="preserve">выдвигать версии, выбирать средства достижения цели в группе и </w:t>
            </w:r>
            <w:r w:rsidRPr="00E86FEB">
              <w:rPr>
                <w:rFonts w:ascii="Times New Roman" w:eastAsia="Times New Roman" w:hAnsi="Times New Roman" w:cs="Times New Roman"/>
                <w:iCs/>
                <w:color w:val="000000"/>
                <w:sz w:val="24"/>
                <w:szCs w:val="24"/>
                <w:lang w:eastAsia="ru-RU"/>
              </w:rPr>
              <w:lastRenderedPageBreak/>
              <w:t>индиви-ду</w:t>
            </w:r>
            <w:r w:rsidRPr="00E86FEB">
              <w:rPr>
                <w:rFonts w:ascii="Times New Roman" w:eastAsia="Times New Roman" w:hAnsi="Times New Roman" w:cs="Times New Roman"/>
                <w:iCs/>
                <w:color w:val="000000"/>
                <w:sz w:val="24"/>
                <w:szCs w:val="24"/>
                <w:lang w:eastAsia="ru-RU"/>
              </w:rPr>
              <w:softHyphen/>
              <w:t>ально;</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color w:val="000000"/>
                <w:sz w:val="24"/>
                <w:szCs w:val="24"/>
                <w:lang w:eastAsia="ru-RU"/>
              </w:rPr>
              <w:t>(Л):</w:t>
            </w:r>
            <w:r w:rsidRPr="00E86FEB">
              <w:rPr>
                <w:rFonts w:ascii="Times New Roman" w:eastAsia="Times New Roman" w:hAnsi="Times New Roman" w:cs="Times New Roman"/>
                <w:color w:val="000000"/>
                <w:sz w:val="24"/>
                <w:szCs w:val="24"/>
                <w:lang w:eastAsia="ru-RU"/>
              </w:rPr>
              <w:t xml:space="preserve"> аргументиро-вание оценивать свои и чужие поступки в однозначных и неод</w:t>
            </w:r>
            <w:r w:rsidRPr="00E86FEB">
              <w:rPr>
                <w:rFonts w:ascii="Times New Roman" w:eastAsia="Times New Roman" w:hAnsi="Times New Roman" w:cs="Times New Roman"/>
                <w:color w:val="000000"/>
                <w:sz w:val="24"/>
                <w:szCs w:val="24"/>
                <w:lang w:eastAsia="ru-RU"/>
              </w:rPr>
              <w:softHyphen/>
              <w:t>нозначных ситуациях, опира-ясь на общечело-веческие нрав</w:t>
            </w:r>
            <w:r w:rsidRPr="00E86FEB">
              <w:rPr>
                <w:rFonts w:ascii="Times New Roman" w:eastAsia="Times New Roman" w:hAnsi="Times New Roman" w:cs="Times New Roman"/>
                <w:color w:val="000000"/>
                <w:sz w:val="24"/>
                <w:szCs w:val="24"/>
                <w:lang w:eastAsia="ru-RU"/>
              </w:rPr>
              <w:softHyphen/>
              <w:t>ственные ценно-сти;</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Работа с историчес-кими докумен-тами, работа с текстом учебника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lang w:eastAsia="ru-RU"/>
              </w:rPr>
              <w:t>§1</w:t>
            </w:r>
            <w:r w:rsidRPr="00E86FEB">
              <w:rPr>
                <w:rFonts w:ascii="Times New Roman" w:eastAsia="Times New Roman" w:hAnsi="Times New Roman" w:cs="Times New Roman"/>
                <w:sz w:val="24"/>
                <w:szCs w:val="24"/>
                <w:lang w:eastAsia="ru-RU"/>
              </w:rPr>
              <w:t>6</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18</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Древняя Палестина</w:t>
            </w:r>
          </w:p>
        </w:tc>
        <w:tc>
          <w:tcPr>
            <w:tcW w:w="2693" w:type="dxa"/>
            <w:gridSpan w:val="2"/>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Местоположение  и  природные условия  Па</w:t>
            </w:r>
            <w:r w:rsidRPr="00E86FEB">
              <w:rPr>
                <w:rFonts w:ascii="Times New Roman" w:eastAsia="Times New Roman" w:hAnsi="Times New Roman" w:cs="Times New Roman"/>
                <w:i/>
                <w:sz w:val="24"/>
                <w:szCs w:val="24"/>
              </w:rPr>
              <w:softHyphen/>
              <w:t>лестины. Происхождение еврейского народа. Религиозные книги евреев как источник по их древнейшей истории. Легенда об Аврааме. Борьба евреев с филистимлянами. Образова</w:t>
            </w:r>
            <w:r w:rsidRPr="00E86FEB">
              <w:rPr>
                <w:rFonts w:ascii="Times New Roman" w:eastAsia="Times New Roman" w:hAnsi="Times New Roman" w:cs="Times New Roman"/>
                <w:i/>
                <w:sz w:val="24"/>
                <w:szCs w:val="24"/>
              </w:rPr>
              <w:softHyphen/>
              <w:t>ние  Израильского  царства.   Цари  Израиля: Саул, Давид, Соломон. Строительство Иеруса</w:t>
            </w:r>
            <w:r w:rsidRPr="00E86FEB">
              <w:rPr>
                <w:rFonts w:ascii="Times New Roman" w:eastAsia="Times New Roman" w:hAnsi="Times New Roman" w:cs="Times New Roman"/>
                <w:i/>
                <w:sz w:val="24"/>
                <w:szCs w:val="24"/>
              </w:rPr>
              <w:softHyphen/>
              <w:t>лимского храма. Распад единого государства на Израильское и Иудейское царства</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Понимание смысла библейских сказаний</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Умение  работать с информации-онными технологиями</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Опыт эмоционально-ценностного и творческого отношения к фактам прошлого и историческим источникам, способам их изучения</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 работа с текстом учебника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§17</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19</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Библейские пророки</w:t>
            </w:r>
          </w:p>
        </w:tc>
        <w:tc>
          <w:tcPr>
            <w:tcW w:w="2693" w:type="dxa"/>
            <w:gridSpan w:val="2"/>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Монотеистическая религиозная система древ</w:t>
            </w:r>
            <w:r w:rsidRPr="00E86FEB">
              <w:rPr>
                <w:rFonts w:ascii="Times New Roman" w:eastAsia="Times New Roman" w:hAnsi="Times New Roman" w:cs="Times New Roman"/>
                <w:i/>
                <w:sz w:val="24"/>
                <w:szCs w:val="24"/>
              </w:rPr>
              <w:softHyphen/>
              <w:t>них евреев. Священные книги евреев. Сюжет о Всемирном потопе. Пророки: Авраам, Ной, Илия, Исайя. Моисей — спаситель еврейско</w:t>
            </w:r>
            <w:r w:rsidRPr="00E86FEB">
              <w:rPr>
                <w:rFonts w:ascii="Times New Roman" w:eastAsia="Times New Roman" w:hAnsi="Times New Roman" w:cs="Times New Roman"/>
                <w:i/>
                <w:sz w:val="24"/>
                <w:szCs w:val="24"/>
              </w:rPr>
              <w:softHyphen/>
              <w:t xml:space="preserve">го народа. История </w:t>
            </w:r>
            <w:r w:rsidRPr="00E86FEB">
              <w:rPr>
                <w:rFonts w:ascii="Times New Roman" w:eastAsia="Times New Roman" w:hAnsi="Times New Roman" w:cs="Times New Roman"/>
                <w:i/>
                <w:sz w:val="24"/>
                <w:szCs w:val="24"/>
              </w:rPr>
              <w:lastRenderedPageBreak/>
              <w:t>исхода. Получение Моисе</w:t>
            </w:r>
            <w:r w:rsidRPr="00E86FEB">
              <w:rPr>
                <w:rFonts w:ascii="Times New Roman" w:eastAsia="Times New Roman" w:hAnsi="Times New Roman" w:cs="Times New Roman"/>
                <w:i/>
                <w:sz w:val="24"/>
                <w:szCs w:val="24"/>
              </w:rPr>
              <w:softHyphen/>
              <w:t xml:space="preserve">ем скрижалей </w:t>
            </w:r>
            <w:r w:rsidRPr="00E86FEB">
              <w:rPr>
                <w:rFonts w:ascii="Times New Roman" w:eastAsia="Times New Roman" w:hAnsi="Times New Roman" w:cs="Times New Roman"/>
                <w:b/>
                <w:bCs/>
                <w:i/>
                <w:sz w:val="24"/>
                <w:szCs w:val="24"/>
              </w:rPr>
              <w:t xml:space="preserve">с </w:t>
            </w:r>
            <w:r w:rsidRPr="00E86FEB">
              <w:rPr>
                <w:rFonts w:ascii="Times New Roman" w:eastAsia="Times New Roman" w:hAnsi="Times New Roman" w:cs="Times New Roman"/>
                <w:i/>
                <w:sz w:val="24"/>
                <w:szCs w:val="24"/>
              </w:rPr>
              <w:t>десятью заповедями</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Изучение новой темы</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давать развернутый ответ и отзыв на него, работать с различными источниками информации</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Навык смыслового чтения и анализа текста</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Проявляет уважительное отношение к сверстникам</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 работа с текстом учебника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§18</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lastRenderedPageBreak/>
              <w:t>Глава 6. Великие военные империи Ближнего Востока</w:t>
            </w:r>
            <w:r w:rsidRPr="00E86FEB">
              <w:rPr>
                <w:rFonts w:ascii="Times New Roman" w:eastAsia="Times New Roman" w:hAnsi="Times New Roman" w:cs="Times New Roman"/>
                <w:sz w:val="24"/>
                <w:szCs w:val="24"/>
              </w:rPr>
              <w:t xml:space="preserve"> Ассирия: завоевания ассирийцев, культурные сокровища Ниневии, гибель империи. Персидская держава: военные походы, управление империей.</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20</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Ассирийская империя</w:t>
            </w:r>
          </w:p>
        </w:tc>
        <w:tc>
          <w:tcPr>
            <w:tcW w:w="2693" w:type="dxa"/>
            <w:gridSpan w:val="2"/>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Характеристика военных держав Ближне го Востока. Местоположение и природные условия верховий реки Тигр, занятия^ жи</w:t>
            </w:r>
            <w:r w:rsidRPr="00E86FEB">
              <w:rPr>
                <w:rFonts w:ascii="Times New Roman" w:eastAsia="Times New Roman" w:hAnsi="Times New Roman" w:cs="Times New Roman"/>
                <w:i/>
                <w:sz w:val="24"/>
                <w:szCs w:val="24"/>
              </w:rPr>
              <w:softHyphen/>
              <w:t>телей. Завоевательные войны ассирийцев, образование      могущественной      империи. Устройство ассирийской армии, вклад ас сирийцев в военную науку и практику. Ас</w:t>
            </w:r>
            <w:r w:rsidRPr="00E86FEB">
              <w:rPr>
                <w:rFonts w:ascii="Times New Roman" w:eastAsia="Times New Roman" w:hAnsi="Times New Roman" w:cs="Times New Roman"/>
                <w:i/>
                <w:sz w:val="24"/>
                <w:szCs w:val="24"/>
              </w:rPr>
              <w:softHyphen/>
              <w:t>сирийские цари и их способы управления империей.  Падение Ассирии.  Культурные достижения ассирийцев: планировка горо</w:t>
            </w:r>
            <w:r w:rsidRPr="00E86FEB">
              <w:rPr>
                <w:rFonts w:ascii="Times New Roman" w:eastAsia="Times New Roman" w:hAnsi="Times New Roman" w:cs="Times New Roman"/>
                <w:i/>
                <w:sz w:val="24"/>
                <w:szCs w:val="24"/>
              </w:rPr>
              <w:softHyphen/>
              <w:t>дов   градостроительство,  каменные  релье</w:t>
            </w:r>
            <w:r w:rsidRPr="00E86FEB">
              <w:rPr>
                <w:rFonts w:ascii="Times New Roman" w:eastAsia="Times New Roman" w:hAnsi="Times New Roman" w:cs="Times New Roman"/>
                <w:i/>
                <w:sz w:val="24"/>
                <w:szCs w:val="24"/>
              </w:rPr>
              <w:softHyphen/>
              <w:t>фы, глиняная библиотека Ашшурбанапала.</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работать с исторической картой, историческими документами</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Умение работать с тестовым материалом</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Навык самостояте-льного поиска, анализа информации</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i/>
                <w:color w:val="000000"/>
                <w:sz w:val="24"/>
                <w:szCs w:val="24"/>
                <w:lang w:eastAsia="ru-RU"/>
              </w:rPr>
              <w:t>(П):</w:t>
            </w:r>
            <w:r w:rsidRPr="00E86FEB">
              <w:rPr>
                <w:rFonts w:ascii="Times New Roman" w:eastAsia="Times New Roman" w:hAnsi="Times New Roman" w:cs="Times New Roman"/>
                <w:color w:val="000000"/>
                <w:sz w:val="24"/>
                <w:szCs w:val="24"/>
                <w:lang w:eastAsia="ru-RU"/>
              </w:rPr>
              <w:t xml:space="preserve"> умение находить (в учебниках и др. источниках, в т.ч. используя ИКТ) достоверную информацию, необходимую для решения учебных и </w:t>
            </w:r>
            <w:r w:rsidRPr="00E86FEB">
              <w:rPr>
                <w:rFonts w:ascii="Times New Roman" w:eastAsia="Times New Roman" w:hAnsi="Times New Roman" w:cs="Times New Roman"/>
                <w:iCs/>
                <w:color w:val="000000"/>
                <w:sz w:val="24"/>
                <w:szCs w:val="24"/>
                <w:lang w:eastAsia="ru-RU"/>
              </w:rPr>
              <w:t>жизненных задач;</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i/>
                <w:color w:val="000000"/>
                <w:sz w:val="24"/>
                <w:szCs w:val="24"/>
                <w:lang w:eastAsia="ru-RU"/>
              </w:rPr>
              <w:t>(К):</w:t>
            </w:r>
            <w:r w:rsidRPr="00E86FEB">
              <w:rPr>
                <w:rFonts w:ascii="Times New Roman" w:eastAsia="Times New Roman" w:hAnsi="Times New Roman" w:cs="Times New Roman"/>
                <w:b/>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 xml:space="preserve">умение преодолевать конфликты - договариваться с людьми, </w:t>
            </w:r>
            <w:r w:rsidRPr="00E86FEB">
              <w:rPr>
                <w:rFonts w:ascii="Times New Roman" w:eastAsia="Times New Roman" w:hAnsi="Times New Roman" w:cs="Times New Roman"/>
                <w:iCs/>
                <w:color w:val="000000"/>
                <w:sz w:val="24"/>
                <w:szCs w:val="24"/>
                <w:lang w:eastAsia="ru-RU"/>
              </w:rPr>
              <w:t>уметь взглянуть на си</w:t>
            </w:r>
            <w:r w:rsidRPr="00E86FEB">
              <w:rPr>
                <w:rFonts w:ascii="Times New Roman" w:eastAsia="Times New Roman" w:hAnsi="Times New Roman" w:cs="Times New Roman"/>
                <w:iCs/>
                <w:color w:val="000000"/>
                <w:sz w:val="24"/>
                <w:szCs w:val="24"/>
                <w:lang w:eastAsia="ru-RU"/>
              </w:rPr>
              <w:softHyphen/>
              <w:t xml:space="preserve">туацию </w:t>
            </w:r>
            <w:r w:rsidRPr="00E86FEB">
              <w:rPr>
                <w:rFonts w:ascii="Times New Roman" w:eastAsia="Times New Roman" w:hAnsi="Times New Roman" w:cs="Times New Roman"/>
                <w:color w:val="000000"/>
                <w:sz w:val="24"/>
                <w:szCs w:val="24"/>
                <w:lang w:eastAsia="ru-RU"/>
              </w:rPr>
              <w:t xml:space="preserve">с </w:t>
            </w:r>
            <w:r w:rsidRPr="00E86FEB">
              <w:rPr>
                <w:rFonts w:ascii="Times New Roman" w:eastAsia="Times New Roman" w:hAnsi="Times New Roman" w:cs="Times New Roman"/>
                <w:iCs/>
                <w:color w:val="000000"/>
                <w:sz w:val="24"/>
                <w:szCs w:val="24"/>
                <w:lang w:eastAsia="ru-RU"/>
              </w:rPr>
              <w:t>позиции другого;</w:t>
            </w:r>
          </w:p>
          <w:p w:rsidR="00AF00E0" w:rsidRPr="00E86FEB" w:rsidRDefault="00AF00E0" w:rsidP="00023BC3">
            <w:pPr>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Р):</w:t>
            </w: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Cs/>
                <w:color w:val="000000"/>
                <w:sz w:val="24"/>
                <w:szCs w:val="24"/>
                <w:lang w:eastAsia="ru-RU"/>
              </w:rPr>
              <w:t xml:space="preserve">умение </w:t>
            </w:r>
            <w:r w:rsidRPr="00E86FEB">
              <w:rPr>
                <w:rFonts w:ascii="Times New Roman" w:eastAsia="Times New Roman" w:hAnsi="Times New Roman" w:cs="Times New Roman"/>
                <w:iCs/>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 xml:space="preserve">выдвигать версии, выбирать средства достижения цели в группе и </w:t>
            </w:r>
            <w:r w:rsidRPr="00E86FEB">
              <w:rPr>
                <w:rFonts w:ascii="Times New Roman" w:eastAsia="Times New Roman" w:hAnsi="Times New Roman" w:cs="Times New Roman"/>
                <w:iCs/>
                <w:color w:val="000000"/>
                <w:sz w:val="24"/>
                <w:szCs w:val="24"/>
                <w:lang w:eastAsia="ru-RU"/>
              </w:rPr>
              <w:lastRenderedPageBreak/>
              <w:t>индивиду</w:t>
            </w:r>
            <w:r w:rsidRPr="00E86FEB">
              <w:rPr>
                <w:rFonts w:ascii="Times New Roman" w:eastAsia="Times New Roman" w:hAnsi="Times New Roman" w:cs="Times New Roman"/>
                <w:iCs/>
                <w:color w:val="000000"/>
                <w:sz w:val="24"/>
                <w:szCs w:val="24"/>
                <w:lang w:eastAsia="ru-RU"/>
              </w:rPr>
              <w:softHyphen/>
              <w:t>ально;</w:t>
            </w:r>
          </w:p>
          <w:p w:rsidR="00AF00E0" w:rsidRPr="00E86FEB" w:rsidRDefault="00AF00E0" w:rsidP="00023BC3">
            <w:pPr>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b/>
                <w:i/>
                <w:iCs/>
                <w:color w:val="000000"/>
                <w:sz w:val="24"/>
                <w:szCs w:val="24"/>
                <w:lang w:eastAsia="ru-RU"/>
              </w:rPr>
              <w:t>(Л):</w:t>
            </w:r>
            <w:r w:rsidRPr="00E86FEB">
              <w:rPr>
                <w:rFonts w:ascii="Times New Roman" w:eastAsia="Times New Roman" w:hAnsi="Times New Roman" w:cs="Times New Roman"/>
                <w:iCs/>
                <w:color w:val="000000"/>
                <w:sz w:val="24"/>
                <w:szCs w:val="24"/>
                <w:lang w:eastAsia="ru-RU"/>
              </w:rPr>
              <w:t xml:space="preserve"> умение</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color w:val="000000"/>
                <w:sz w:val="24"/>
                <w:szCs w:val="24"/>
                <w:lang w:eastAsia="ru-RU"/>
              </w:rPr>
              <w:t>выбирать, как поступить, в т.ч. в неоднозначных ситуациях (моральные проб</w:t>
            </w:r>
            <w:r w:rsidRPr="00E86FEB">
              <w:rPr>
                <w:rFonts w:ascii="Times New Roman" w:eastAsia="Times New Roman" w:hAnsi="Times New Roman" w:cs="Times New Roman"/>
                <w:color w:val="000000"/>
                <w:sz w:val="24"/>
                <w:szCs w:val="24"/>
                <w:lang w:eastAsia="ru-RU"/>
              </w:rPr>
              <w:softHyphen/>
              <w:t xml:space="preserve">лемы) и </w:t>
            </w:r>
            <w:r w:rsidRPr="00E86FEB">
              <w:rPr>
                <w:rFonts w:ascii="Times New Roman" w:eastAsia="Times New Roman" w:hAnsi="Times New Roman" w:cs="Times New Roman"/>
                <w:iCs/>
                <w:color w:val="000000"/>
                <w:sz w:val="24"/>
                <w:szCs w:val="24"/>
                <w:lang w:eastAsia="ru-RU"/>
              </w:rPr>
              <w:t>отвечать за свой выбор.</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Беседа, работа с исторически источником, тест</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§19</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21</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Нововавилонское царство</w:t>
            </w:r>
          </w:p>
        </w:tc>
        <w:tc>
          <w:tcPr>
            <w:tcW w:w="2693" w:type="dxa"/>
            <w:gridSpan w:val="2"/>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Восстание против власти ассирийцев и об</w:t>
            </w:r>
            <w:r w:rsidRPr="00E86FEB">
              <w:rPr>
                <w:rFonts w:ascii="Times New Roman" w:eastAsia="Times New Roman" w:hAnsi="Times New Roman" w:cs="Times New Roman"/>
                <w:i/>
                <w:sz w:val="24"/>
                <w:szCs w:val="24"/>
              </w:rPr>
              <w:softHyphen/>
              <w:t>разование Нововавилонского царства. Рас</w:t>
            </w:r>
            <w:r w:rsidRPr="00E86FEB">
              <w:rPr>
                <w:rFonts w:ascii="Times New Roman" w:eastAsia="Times New Roman" w:hAnsi="Times New Roman" w:cs="Times New Roman"/>
                <w:i/>
                <w:sz w:val="24"/>
                <w:szCs w:val="24"/>
              </w:rPr>
              <w:softHyphen/>
              <w:t>цвет государства при царе Навуходоносоре П. Вавилон — крупнейший город Ближнего Востока. Архитектурные и градострои</w:t>
            </w:r>
            <w:r w:rsidRPr="00E86FEB">
              <w:rPr>
                <w:rFonts w:ascii="Times New Roman" w:eastAsia="Times New Roman" w:hAnsi="Times New Roman" w:cs="Times New Roman"/>
                <w:i/>
                <w:sz w:val="24"/>
                <w:szCs w:val="24"/>
              </w:rPr>
              <w:softHyphen/>
              <w:t>тельные достопримечательности Вавилона: Храм Мардука, дорога процессий, висячие сады. Легенда о Вавилонской башне. Исто</w:t>
            </w:r>
            <w:r w:rsidRPr="00E86FEB">
              <w:rPr>
                <w:rFonts w:ascii="Times New Roman" w:eastAsia="Times New Roman" w:hAnsi="Times New Roman" w:cs="Times New Roman"/>
                <w:i/>
                <w:sz w:val="24"/>
                <w:szCs w:val="24"/>
              </w:rPr>
              <w:softHyphen/>
              <w:t>рия археологических раскопок Вавилона. Завоевание Вавилона персами. Образ Вави</w:t>
            </w:r>
            <w:r w:rsidRPr="00E86FEB">
              <w:rPr>
                <w:rFonts w:ascii="Times New Roman" w:eastAsia="Times New Roman" w:hAnsi="Times New Roman" w:cs="Times New Roman"/>
                <w:i/>
                <w:sz w:val="24"/>
                <w:szCs w:val="24"/>
              </w:rPr>
              <w:softHyphen/>
              <w:t>лона в мировой культуре</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Умеет анализи-ровать </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фрагмент исторического источника; высказывает свое суждение по вопросу о роли законов в жизни вавилонян</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Отрабатывает навык оценивания достижений древности опираясь на свой жизненный опыт</w:t>
            </w:r>
          </w:p>
        </w:tc>
        <w:tc>
          <w:tcPr>
            <w:tcW w:w="1658"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Отрабатывает навык самостояте-льного поиска и анализа информации из различных источников</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 работа с текстом учебника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§20</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22</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red"/>
                <w:lang w:eastAsia="ru-RU"/>
              </w:rPr>
            </w:pPr>
            <w:r w:rsidRPr="00E86FEB">
              <w:rPr>
                <w:rFonts w:ascii="Times New Roman" w:eastAsia="Times New Roman" w:hAnsi="Times New Roman" w:cs="Times New Roman"/>
                <w:sz w:val="24"/>
                <w:szCs w:val="24"/>
                <w:lang w:eastAsia="ru-RU"/>
              </w:rPr>
              <w:t>Древняя Персия – «страна стран»</w:t>
            </w:r>
          </w:p>
        </w:tc>
        <w:tc>
          <w:tcPr>
            <w:tcW w:w="2693"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
                <w:sz w:val="24"/>
                <w:szCs w:val="24"/>
              </w:rPr>
              <w:t>Местоположение страны персов. Возвыше</w:t>
            </w:r>
            <w:r w:rsidRPr="00E86FEB">
              <w:rPr>
                <w:rFonts w:ascii="Times New Roman" w:eastAsia="Times New Roman" w:hAnsi="Times New Roman" w:cs="Times New Roman"/>
                <w:i/>
                <w:sz w:val="24"/>
                <w:szCs w:val="24"/>
              </w:rPr>
              <w:softHyphen/>
              <w:t xml:space="preserve">ние Персии при царях Кире </w:t>
            </w:r>
            <w:r w:rsidRPr="00E86FEB">
              <w:rPr>
                <w:rFonts w:ascii="Times New Roman" w:eastAsia="Times New Roman" w:hAnsi="Times New Roman" w:cs="Times New Roman"/>
                <w:i/>
                <w:sz w:val="24"/>
                <w:szCs w:val="24"/>
                <w:lang w:val="en-US"/>
              </w:rPr>
              <w:t>II</w:t>
            </w:r>
            <w:r w:rsidRPr="00E86FEB">
              <w:rPr>
                <w:rFonts w:ascii="Times New Roman" w:eastAsia="Times New Roman" w:hAnsi="Times New Roman" w:cs="Times New Roman"/>
                <w:i/>
                <w:sz w:val="24"/>
                <w:szCs w:val="24"/>
              </w:rPr>
              <w:t xml:space="preserve"> Великом и Дарий. Система управления Персидской державой: </w:t>
            </w:r>
            <w:r w:rsidRPr="00E86FEB">
              <w:rPr>
                <w:rFonts w:ascii="Times New Roman" w:eastAsia="Times New Roman" w:hAnsi="Times New Roman" w:cs="Times New Roman"/>
                <w:i/>
                <w:sz w:val="24"/>
                <w:szCs w:val="24"/>
              </w:rPr>
              <w:lastRenderedPageBreak/>
              <w:t>сатрапии, сбор налогов, государ</w:t>
            </w:r>
            <w:r w:rsidRPr="00E86FEB">
              <w:rPr>
                <w:rFonts w:ascii="Times New Roman" w:eastAsia="Times New Roman" w:hAnsi="Times New Roman" w:cs="Times New Roman"/>
                <w:i/>
                <w:sz w:val="24"/>
                <w:szCs w:val="24"/>
              </w:rPr>
              <w:softHyphen/>
              <w:t>ственная почта, гвардия «бессмертных». Расцвет державы при Дарий. История от</w:t>
            </w:r>
            <w:r w:rsidRPr="00E86FEB">
              <w:rPr>
                <w:rFonts w:ascii="Times New Roman" w:eastAsia="Times New Roman" w:hAnsi="Times New Roman" w:cs="Times New Roman"/>
                <w:i/>
                <w:sz w:val="24"/>
                <w:szCs w:val="24"/>
              </w:rPr>
              <w:softHyphen/>
              <w:t>крытия и научное значение Бехистунскои надписи. Зороастризм — религия персов</w:t>
            </w:r>
            <w:r w:rsidRPr="00E86FEB">
              <w:rPr>
                <w:rFonts w:ascii="Times New Roman" w:eastAsia="Times New Roman" w:hAnsi="Times New Roman" w:cs="Times New Roman"/>
                <w:sz w:val="24"/>
                <w:szCs w:val="24"/>
              </w:rPr>
              <w:t xml:space="preserve">. </w:t>
            </w:r>
          </w:p>
        </w:tc>
        <w:tc>
          <w:tcPr>
            <w:tcW w:w="1117"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Изучение новой темы</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Умеет показы-вать на карте расположение Персидской державы; раскрывать </w:t>
            </w:r>
            <w:r w:rsidRPr="00E86FEB">
              <w:rPr>
                <w:rFonts w:ascii="Times New Roman" w:eastAsia="Times New Roman" w:hAnsi="Times New Roman" w:cs="Times New Roman"/>
                <w:sz w:val="24"/>
                <w:szCs w:val="24"/>
                <w:lang w:eastAsia="ru-RU"/>
              </w:rPr>
              <w:lastRenderedPageBreak/>
              <w:t>особенности государственно-админи-стративного устройства; сравнивать политический строй древних государств</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Умения проводить поиск основной и дополните-льной информации </w:t>
            </w:r>
            <w:r w:rsidRPr="00E86FEB">
              <w:rPr>
                <w:rFonts w:ascii="Times New Roman" w:eastAsia="Times New Roman" w:hAnsi="Times New Roman" w:cs="Times New Roman"/>
                <w:sz w:val="24"/>
                <w:szCs w:val="24"/>
                <w:lang w:eastAsia="ru-RU"/>
              </w:rPr>
              <w:lastRenderedPageBreak/>
              <w:t>в учебной и научно-популярной литературе, в Интернете,</w:t>
            </w:r>
          </w:p>
        </w:tc>
        <w:tc>
          <w:tcPr>
            <w:tcW w:w="1658"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Умеет аргументи-ровать  свое мнение</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Работа с историчес-кими докум</w:t>
            </w:r>
            <w:r w:rsidRPr="00E86FEB">
              <w:rPr>
                <w:rFonts w:ascii="Times New Roman" w:eastAsia="Times New Roman" w:hAnsi="Times New Roman" w:cs="Times New Roman"/>
                <w:sz w:val="24"/>
                <w:szCs w:val="24"/>
                <w:lang w:eastAsia="ru-RU"/>
              </w:rPr>
              <w:lastRenderedPageBreak/>
              <w:t>ен-тами, работа с текстом учебника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§21</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lastRenderedPageBreak/>
              <w:t xml:space="preserve">Глава 7. Древняя Индия </w:t>
            </w:r>
            <w:r w:rsidRPr="00E86FEB">
              <w:rPr>
                <w:rFonts w:ascii="Times New Roman" w:eastAsia="Times New Roman" w:hAnsi="Times New Roman" w:cs="Times New Roman"/>
                <w:sz w:val="24"/>
                <w:szCs w:val="24"/>
              </w:rPr>
              <w:t xml:space="preserve"> 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23</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Ранние цивилизации Древней Индии</w:t>
            </w:r>
          </w:p>
        </w:tc>
        <w:tc>
          <w:tcPr>
            <w:tcW w:w="2422" w:type="dxa"/>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Местоположение и природные условия Индо</w:t>
            </w:r>
            <w:r w:rsidRPr="00E86FEB">
              <w:rPr>
                <w:rFonts w:ascii="Times New Roman" w:eastAsia="Times New Roman" w:hAnsi="Times New Roman" w:cs="Times New Roman"/>
                <w:i/>
                <w:sz w:val="24"/>
                <w:szCs w:val="24"/>
              </w:rPr>
              <w:softHyphen/>
              <w:t>стана. Занятия жителей Древней Индии, сель</w:t>
            </w:r>
            <w:r w:rsidRPr="00E86FEB">
              <w:rPr>
                <w:rFonts w:ascii="Times New Roman" w:eastAsia="Times New Roman" w:hAnsi="Times New Roman" w:cs="Times New Roman"/>
                <w:i/>
                <w:sz w:val="24"/>
                <w:szCs w:val="24"/>
              </w:rPr>
              <w:softHyphen/>
              <w:t>скохозяйственные культуры и одомашненные животные этой местности. Первые города-го</w:t>
            </w:r>
            <w:r w:rsidRPr="00E86FEB">
              <w:rPr>
                <w:rFonts w:ascii="Times New Roman" w:eastAsia="Times New Roman" w:hAnsi="Times New Roman" w:cs="Times New Roman"/>
                <w:i/>
                <w:sz w:val="24"/>
                <w:szCs w:val="24"/>
              </w:rPr>
              <w:softHyphen/>
              <w:t>сударства: Мохенджо-Даро, Хараппа. Приход ариев в Индию. Поэмы «Махабхарата», «Ра</w:t>
            </w:r>
            <w:r w:rsidRPr="00E86FEB">
              <w:rPr>
                <w:rFonts w:ascii="Times New Roman" w:eastAsia="Times New Roman" w:hAnsi="Times New Roman" w:cs="Times New Roman"/>
                <w:i/>
                <w:sz w:val="24"/>
                <w:szCs w:val="24"/>
              </w:rPr>
              <w:softHyphen/>
              <w:t xml:space="preserve">маяна», Веды — культурное наследие </w:t>
            </w:r>
            <w:r w:rsidRPr="00E86FEB">
              <w:rPr>
                <w:rFonts w:ascii="Times New Roman" w:eastAsia="Times New Roman" w:hAnsi="Times New Roman" w:cs="Times New Roman"/>
                <w:i/>
                <w:sz w:val="24"/>
                <w:szCs w:val="24"/>
              </w:rPr>
              <w:lastRenderedPageBreak/>
              <w:t>древ</w:t>
            </w:r>
            <w:r w:rsidRPr="00E86FEB">
              <w:rPr>
                <w:rFonts w:ascii="Times New Roman" w:eastAsia="Times New Roman" w:hAnsi="Times New Roman" w:cs="Times New Roman"/>
                <w:i/>
                <w:sz w:val="24"/>
                <w:szCs w:val="24"/>
              </w:rPr>
              <w:softHyphen/>
              <w:t>них индийцев. Изобретение цифр, понятие нуля. Индуизм, главные боги: Брахма, Виш</w:t>
            </w:r>
            <w:r w:rsidRPr="00E86FEB">
              <w:rPr>
                <w:rFonts w:ascii="Times New Roman" w:eastAsia="Times New Roman" w:hAnsi="Times New Roman" w:cs="Times New Roman"/>
                <w:i/>
                <w:sz w:val="24"/>
                <w:szCs w:val="24"/>
              </w:rPr>
              <w:softHyphen/>
              <w:t>ну, Шива. Учение о переселении душ.</w:t>
            </w:r>
          </w:p>
          <w:p w:rsidR="00AF00E0" w:rsidRPr="00E86FEB" w:rsidRDefault="00AF00E0" w:rsidP="00023BC3">
            <w:pPr>
              <w:spacing w:after="0" w:line="240" w:lineRule="auto"/>
              <w:rPr>
                <w:rFonts w:ascii="Times New Roman" w:eastAsia="Times New Roman" w:hAnsi="Times New Roman" w:cs="Times New Roman"/>
                <w:i/>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Изучение новой темы</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Умеет характе-ризовать природные условия, занятия населения </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Развивает навык выстраивания предположений и формулиро-вание      выводов по тексту из учебника</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Формирует устойчивое убеждение о ценности человеческой жизни</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iCs/>
                <w:color w:val="000000"/>
                <w:sz w:val="24"/>
                <w:szCs w:val="24"/>
                <w:lang w:eastAsia="ru-RU"/>
              </w:rPr>
              <w:t>(П):</w:t>
            </w:r>
            <w:r w:rsidRPr="00E86FEB">
              <w:rPr>
                <w:rFonts w:ascii="Times New Roman" w:eastAsia="Times New Roman" w:hAnsi="Times New Roman" w:cs="Times New Roman"/>
                <w:iCs/>
                <w:color w:val="000000"/>
                <w:sz w:val="24"/>
                <w:szCs w:val="24"/>
                <w:lang w:eastAsia="ru-RU"/>
              </w:rPr>
              <w:t xml:space="preserve"> умение классифицировать</w:t>
            </w:r>
            <w:r w:rsidRPr="00E86FEB">
              <w:rPr>
                <w:rFonts w:ascii="Times New Roman" w:eastAsia="Times New Roman" w:hAnsi="Times New Roman" w:cs="Times New Roman"/>
                <w:color w:val="000000"/>
                <w:sz w:val="24"/>
                <w:szCs w:val="24"/>
                <w:lang w:eastAsia="ru-RU"/>
              </w:rPr>
              <w:t xml:space="preserve"> по заданным или </w:t>
            </w:r>
            <w:r w:rsidRPr="00E86FEB">
              <w:rPr>
                <w:rFonts w:ascii="Times New Roman" w:eastAsia="Times New Roman" w:hAnsi="Times New Roman" w:cs="Times New Roman"/>
                <w:iCs/>
                <w:color w:val="000000"/>
                <w:sz w:val="24"/>
                <w:szCs w:val="24"/>
                <w:lang w:eastAsia="ru-RU"/>
              </w:rPr>
              <w:t>самостоятельно выбранным основаниям,</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Cs/>
                <w:color w:val="000000"/>
                <w:sz w:val="24"/>
                <w:szCs w:val="24"/>
                <w:lang w:eastAsia="ru-RU"/>
              </w:rPr>
              <w:t>задач;</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color w:val="000000"/>
                <w:sz w:val="24"/>
                <w:szCs w:val="24"/>
                <w:lang w:eastAsia="ru-RU"/>
              </w:rPr>
              <w:t xml:space="preserve">(К): </w:t>
            </w:r>
            <w:r w:rsidRPr="00E86FEB">
              <w:rPr>
                <w:rFonts w:ascii="Times New Roman" w:eastAsia="Times New Roman" w:hAnsi="Times New Roman" w:cs="Times New Roman"/>
                <w:color w:val="000000"/>
                <w:sz w:val="24"/>
                <w:szCs w:val="24"/>
                <w:lang w:eastAsia="ru-RU"/>
              </w:rPr>
              <w:t>умение излагать своё мнение, аргуме-нтируя его, под</w:t>
            </w:r>
            <w:r w:rsidRPr="00E86FEB">
              <w:rPr>
                <w:rFonts w:ascii="Times New Roman" w:eastAsia="Times New Roman" w:hAnsi="Times New Roman" w:cs="Times New Roman"/>
                <w:color w:val="000000"/>
                <w:sz w:val="24"/>
                <w:szCs w:val="24"/>
                <w:lang w:eastAsia="ru-RU"/>
              </w:rPr>
              <w:softHyphen/>
              <w:t xml:space="preserve">тверждая фактами; </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bCs/>
                <w:i/>
                <w:color w:val="000000"/>
                <w:sz w:val="24"/>
                <w:szCs w:val="24"/>
                <w:lang w:eastAsia="ru-RU"/>
              </w:rPr>
              <w:t>(Р):</w:t>
            </w: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Cs/>
                <w:color w:val="000000"/>
                <w:sz w:val="24"/>
                <w:szCs w:val="24"/>
                <w:lang w:eastAsia="ru-RU"/>
              </w:rPr>
              <w:t>умение</w:t>
            </w:r>
            <w:r w:rsidRPr="00E86FEB">
              <w:rPr>
                <w:rFonts w:ascii="Times New Roman" w:eastAsia="Times New Roman" w:hAnsi="Times New Roman" w:cs="Times New Roman"/>
                <w:color w:val="000000"/>
                <w:sz w:val="24"/>
                <w:szCs w:val="24"/>
                <w:lang w:eastAsia="ru-RU"/>
              </w:rPr>
              <w:t xml:space="preserve"> опре-делять цель, проблему</w:t>
            </w:r>
            <w:r w:rsidRPr="00E86FEB">
              <w:rPr>
                <w:rFonts w:ascii="Times New Roman" w:eastAsia="Times New Roman" w:hAnsi="Times New Roman" w:cs="Times New Roman"/>
                <w:iCs/>
                <w:color w:val="000000"/>
                <w:sz w:val="24"/>
                <w:szCs w:val="24"/>
                <w:lang w:eastAsia="ru-RU"/>
              </w:rPr>
              <w:t xml:space="preserve"> в деятельности;</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iCs/>
                <w:color w:val="000000"/>
                <w:sz w:val="24"/>
                <w:szCs w:val="24"/>
                <w:lang w:eastAsia="ru-RU"/>
              </w:rPr>
              <w:lastRenderedPageBreak/>
              <w:t>(Л):</w:t>
            </w:r>
            <w:r w:rsidRPr="00E86FEB">
              <w:rPr>
                <w:rFonts w:ascii="Times New Roman" w:eastAsia="Times New Roman" w:hAnsi="Times New Roman" w:cs="Times New Roman"/>
                <w:bCs/>
                <w:color w:val="000000"/>
                <w:sz w:val="24"/>
                <w:szCs w:val="24"/>
                <w:lang w:eastAsia="ru-RU"/>
              </w:rPr>
              <w:t xml:space="preserve"> осознавать мотивацию учения</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Индивидуальная работа по карточкам</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§22</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24</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Как было устроено общество в Древней Индии. Новая религия</w:t>
            </w:r>
          </w:p>
        </w:tc>
        <w:tc>
          <w:tcPr>
            <w:tcW w:w="2422" w:type="dxa"/>
            <w:shd w:val="clear" w:color="auto" w:fill="auto"/>
          </w:tcPr>
          <w:p w:rsidR="00AF00E0" w:rsidRPr="00E86FEB" w:rsidRDefault="00AF00E0" w:rsidP="00023BC3">
            <w:pPr>
              <w:shd w:val="clear" w:color="auto" w:fill="FFFFFF"/>
              <w:spacing w:after="0" w:line="240" w:lineRule="auto"/>
              <w:ind w:right="10"/>
              <w:jc w:val="both"/>
              <w:rPr>
                <w:rFonts w:ascii="Times New Roman" w:eastAsia="Times New Roman" w:hAnsi="Times New Roman" w:cs="Times New Roman"/>
                <w:sz w:val="24"/>
                <w:szCs w:val="24"/>
              </w:rPr>
            </w:pPr>
            <w:r w:rsidRPr="00E86FEB">
              <w:rPr>
                <w:rFonts w:ascii="Times New Roman" w:eastAsia="Times New Roman" w:hAnsi="Times New Roman" w:cs="Times New Roman"/>
                <w:i/>
                <w:sz w:val="24"/>
                <w:szCs w:val="24"/>
              </w:rPr>
              <w:t>Варновое деление общества: брахманы, кша</w:t>
            </w:r>
            <w:r w:rsidRPr="00E86FEB">
              <w:rPr>
                <w:rFonts w:ascii="Times New Roman" w:eastAsia="Times New Roman" w:hAnsi="Times New Roman" w:cs="Times New Roman"/>
                <w:i/>
                <w:sz w:val="24"/>
                <w:szCs w:val="24"/>
              </w:rPr>
              <w:softHyphen/>
              <w:t>трии, вайшьи, шудры. Мифологическое объ</w:t>
            </w:r>
            <w:r w:rsidRPr="00E86FEB">
              <w:rPr>
                <w:rFonts w:ascii="Times New Roman" w:eastAsia="Times New Roman" w:hAnsi="Times New Roman" w:cs="Times New Roman"/>
                <w:i/>
                <w:sz w:val="24"/>
                <w:szCs w:val="24"/>
              </w:rPr>
              <w:softHyphen/>
              <w:t>яснение появления варн. Появление каст. Легенда о принце Гаутаме. Особенности рели</w:t>
            </w:r>
            <w:r w:rsidRPr="00E86FEB">
              <w:rPr>
                <w:rFonts w:ascii="Times New Roman" w:eastAsia="Times New Roman" w:hAnsi="Times New Roman" w:cs="Times New Roman"/>
                <w:i/>
                <w:sz w:val="24"/>
                <w:szCs w:val="24"/>
              </w:rPr>
              <w:softHyphen/>
              <w:t>гиозной системы буддизма. Образование еди</w:t>
            </w:r>
            <w:r w:rsidRPr="00E86FEB">
              <w:rPr>
                <w:rFonts w:ascii="Times New Roman" w:eastAsia="Times New Roman" w:hAnsi="Times New Roman" w:cs="Times New Roman"/>
                <w:i/>
                <w:sz w:val="24"/>
                <w:szCs w:val="24"/>
              </w:rPr>
              <w:softHyphen/>
              <w:t>ного древнеиндийского государства Маурьев. Правление Ашоки</w:t>
            </w:r>
            <w:r w:rsidRPr="00E86FEB">
              <w:rPr>
                <w:rFonts w:ascii="Times New Roman" w:eastAsia="Times New Roman" w:hAnsi="Times New Roman" w:cs="Times New Roman"/>
                <w:sz w:val="24"/>
                <w:szCs w:val="24"/>
              </w:rPr>
              <w:t>.</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характе-ризовать религиозные верования и деление на касты; анализировать фрагмент исторического</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документа</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42"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Формирует навык работы с истории-ческой картой, развивает умение искать, анализировать информацию по теме</w:t>
            </w:r>
          </w:p>
        </w:tc>
        <w:tc>
          <w:tcPr>
            <w:tcW w:w="1658"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Уважение к народам мира, формирование толерантности</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lang w:eastAsia="ru-RU"/>
              </w:rPr>
              <w:t>Вид контроля:</w:t>
            </w:r>
          </w:p>
          <w:p w:rsidR="00AF00E0" w:rsidRPr="00E86FEB" w:rsidRDefault="00AF00E0" w:rsidP="00023BC3">
            <w:pPr>
              <w:spacing w:after="0" w:line="240" w:lineRule="auto"/>
              <w:jc w:val="both"/>
              <w:rPr>
                <w:rFonts w:ascii="Times New Roman" w:eastAsia="Times New Roman" w:hAnsi="Times New Roman" w:cs="Times New Roman"/>
                <w:bCs/>
                <w:sz w:val="24"/>
                <w:szCs w:val="24"/>
                <w:lang w:eastAsia="ru-RU"/>
              </w:rPr>
            </w:pPr>
            <w:r w:rsidRPr="00E86FEB">
              <w:rPr>
                <w:rFonts w:ascii="Times New Roman" w:eastAsia="Times New Roman" w:hAnsi="Times New Roman" w:cs="Times New Roman"/>
                <w:bCs/>
                <w:sz w:val="24"/>
                <w:szCs w:val="24"/>
                <w:lang w:eastAsia="ru-RU"/>
              </w:rPr>
              <w:t>Выборочное оценивание</w:t>
            </w:r>
          </w:p>
          <w:p w:rsidR="00AF00E0" w:rsidRPr="00E86FEB" w:rsidRDefault="00AF00E0" w:rsidP="00023BC3">
            <w:pPr>
              <w:spacing w:after="0" w:line="240" w:lineRule="auto"/>
              <w:jc w:val="both"/>
              <w:rPr>
                <w:rFonts w:ascii="Times New Roman" w:eastAsia="Times New Roman" w:hAnsi="Times New Roman" w:cs="Times New Roman"/>
                <w:i/>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§23</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t>Глава 8. Древний Китай</w:t>
            </w:r>
            <w:r w:rsidRPr="00E86FEB">
              <w:rPr>
                <w:rFonts w:ascii="Times New Roman" w:eastAsia="Times New Roman" w:hAnsi="Times New Roman" w:cs="Times New Roman"/>
                <w:sz w:val="24"/>
                <w:szCs w:val="24"/>
              </w:rPr>
              <w:t xml:space="preserve"> 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25</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Первые </w:t>
            </w:r>
            <w:r w:rsidRPr="00E86FEB">
              <w:rPr>
                <w:rFonts w:ascii="Times New Roman" w:eastAsia="Times New Roman" w:hAnsi="Times New Roman" w:cs="Times New Roman"/>
                <w:sz w:val="24"/>
                <w:szCs w:val="24"/>
                <w:lang w:eastAsia="ru-RU"/>
              </w:rPr>
              <w:lastRenderedPageBreak/>
              <w:t>китайские государства</w:t>
            </w:r>
          </w:p>
        </w:tc>
        <w:tc>
          <w:tcPr>
            <w:tcW w:w="2422" w:type="dxa"/>
            <w:shd w:val="clear" w:color="auto" w:fill="auto"/>
          </w:tcPr>
          <w:p w:rsidR="00AF00E0" w:rsidRPr="00E86FEB" w:rsidRDefault="00AF00E0" w:rsidP="00023BC3">
            <w:pPr>
              <w:shd w:val="clear" w:color="auto" w:fill="FFFFFF"/>
              <w:spacing w:after="0" w:line="240" w:lineRule="auto"/>
              <w:ind w:right="10"/>
              <w:jc w:val="both"/>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lastRenderedPageBreak/>
              <w:t xml:space="preserve">Местоположение и </w:t>
            </w:r>
            <w:r w:rsidRPr="00E86FEB">
              <w:rPr>
                <w:rFonts w:ascii="Times New Roman" w:eastAsia="Times New Roman" w:hAnsi="Times New Roman" w:cs="Times New Roman"/>
                <w:i/>
                <w:sz w:val="24"/>
                <w:szCs w:val="24"/>
              </w:rPr>
              <w:lastRenderedPageBreak/>
              <w:t>природные условия до</w:t>
            </w:r>
            <w:r w:rsidRPr="00E86FEB">
              <w:rPr>
                <w:rFonts w:ascii="Times New Roman" w:eastAsia="Times New Roman" w:hAnsi="Times New Roman" w:cs="Times New Roman"/>
                <w:i/>
                <w:sz w:val="24"/>
                <w:szCs w:val="24"/>
              </w:rPr>
              <w:softHyphen/>
              <w:t>лин Хуанхэ и Янцзы. Занятия жителей Древнего Китая, сельскохозяйственные культуры и одомашненные животные этой местности. Образование единого государ</w:t>
            </w:r>
            <w:r w:rsidRPr="00E86FEB">
              <w:rPr>
                <w:rFonts w:ascii="Times New Roman" w:eastAsia="Times New Roman" w:hAnsi="Times New Roman" w:cs="Times New Roman"/>
                <w:i/>
                <w:sz w:val="24"/>
                <w:szCs w:val="24"/>
              </w:rPr>
              <w:softHyphen/>
              <w:t>ства. Поднебесная империя Цинь Шихуан-ди — восточная деспотия. Завоевательные войны. Строительство Великой Китайской стены. История открытия гробницы Цинь Шихуанди. Восстание против правления династии Цинь. Образование империи Хань.</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w:t>
            </w:r>
            <w:r w:rsidRPr="00E86FEB">
              <w:rPr>
                <w:rFonts w:ascii="Times New Roman" w:eastAsia="Times New Roman" w:hAnsi="Times New Roman" w:cs="Times New Roman"/>
                <w:sz w:val="24"/>
                <w:szCs w:val="24"/>
                <w:lang w:eastAsia="ru-RU"/>
              </w:rPr>
              <w:lastRenderedPageBreak/>
              <w:t>рованный</w:t>
            </w:r>
          </w:p>
        </w:tc>
        <w:tc>
          <w:tcPr>
            <w:tcW w:w="1702" w:type="dxa"/>
            <w:gridSpan w:val="2"/>
            <w:vMerge w:val="restart"/>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Умеет </w:t>
            </w:r>
            <w:r w:rsidRPr="00E86FEB">
              <w:rPr>
                <w:rFonts w:ascii="Times New Roman" w:eastAsia="Times New Roman" w:hAnsi="Times New Roman" w:cs="Times New Roman"/>
                <w:sz w:val="24"/>
                <w:szCs w:val="24"/>
                <w:lang w:eastAsia="ru-RU"/>
              </w:rPr>
              <w:lastRenderedPageBreak/>
              <w:t xml:space="preserve">определять особенности географиче-ских и приро-дных условий Китая, особенности занятий населения; называет предпосылки образования империи Цинь; сравнивает учения Будды и Конфуция; высказывает свое суждение о значимости конфуцианства в жизни людей Древнего Китая; </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Отрабатывае</w:t>
            </w:r>
            <w:r w:rsidRPr="00E86FEB">
              <w:rPr>
                <w:rFonts w:ascii="Times New Roman" w:eastAsia="Times New Roman" w:hAnsi="Times New Roman" w:cs="Times New Roman"/>
                <w:sz w:val="24"/>
                <w:szCs w:val="24"/>
                <w:lang w:eastAsia="ru-RU"/>
              </w:rPr>
              <w:lastRenderedPageBreak/>
              <w:t>т навык оценивания достижений древности опираясь на свой жизненный опыт</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Отрабатывает </w:t>
            </w:r>
            <w:r w:rsidRPr="00E86FEB">
              <w:rPr>
                <w:rFonts w:ascii="Times New Roman" w:eastAsia="Times New Roman" w:hAnsi="Times New Roman" w:cs="Times New Roman"/>
                <w:sz w:val="24"/>
                <w:szCs w:val="24"/>
                <w:lang w:eastAsia="ru-RU"/>
              </w:rPr>
              <w:lastRenderedPageBreak/>
              <w:t>навык самостояте-льного поиска и анализа информации из различных источников</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lastRenderedPageBreak/>
              <w:t>(</w:t>
            </w:r>
            <w:r w:rsidRPr="00E86FEB">
              <w:rPr>
                <w:rFonts w:ascii="Times New Roman" w:eastAsia="Times New Roman" w:hAnsi="Times New Roman" w:cs="Times New Roman"/>
                <w:b/>
                <w:bCs/>
                <w:i/>
                <w:color w:val="000000"/>
                <w:sz w:val="24"/>
                <w:szCs w:val="24"/>
                <w:lang w:eastAsia="ru-RU"/>
              </w:rPr>
              <w:t>П):</w:t>
            </w:r>
            <w:r w:rsidRPr="00E86FEB">
              <w:rPr>
                <w:rFonts w:ascii="Times New Roman" w:eastAsia="Times New Roman" w:hAnsi="Times New Roman" w:cs="Times New Roman"/>
                <w:bCs/>
                <w:color w:val="000000"/>
                <w:sz w:val="24"/>
                <w:szCs w:val="24"/>
                <w:lang w:eastAsia="ru-RU"/>
              </w:rPr>
              <w:t xml:space="preserve"> умение</w:t>
            </w:r>
            <w:r w:rsidRPr="00E86FEB">
              <w:rPr>
                <w:rFonts w:ascii="Times New Roman" w:eastAsia="Times New Roman" w:hAnsi="Times New Roman" w:cs="Times New Roman"/>
                <w:b/>
                <w:bCs/>
                <w:color w:val="000000"/>
                <w:sz w:val="24"/>
                <w:szCs w:val="24"/>
                <w:lang w:eastAsia="ru-RU"/>
              </w:rPr>
              <w:t xml:space="preserve"> </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Cs/>
                <w:color w:val="000000"/>
                <w:sz w:val="24"/>
                <w:szCs w:val="24"/>
                <w:lang w:eastAsia="ru-RU"/>
              </w:rPr>
              <w:lastRenderedPageBreak/>
              <w:t xml:space="preserve">устанавливать </w:t>
            </w:r>
            <w:r w:rsidRPr="00E86FEB">
              <w:rPr>
                <w:rFonts w:ascii="Times New Roman" w:eastAsia="Times New Roman" w:hAnsi="Times New Roman" w:cs="Times New Roman"/>
                <w:color w:val="000000"/>
                <w:sz w:val="24"/>
                <w:szCs w:val="24"/>
                <w:lang w:eastAsia="ru-RU"/>
              </w:rPr>
              <w:t>причинно-следственные связи;</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К):</w:t>
            </w: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Cs/>
                <w:color w:val="000000"/>
                <w:sz w:val="24"/>
                <w:szCs w:val="24"/>
                <w:lang w:eastAsia="ru-RU"/>
              </w:rPr>
              <w:t xml:space="preserve">умение </w:t>
            </w:r>
            <w:r w:rsidRPr="00E86FEB">
              <w:rPr>
                <w:rFonts w:ascii="Times New Roman" w:eastAsia="Times New Roman" w:hAnsi="Times New Roman" w:cs="Times New Roman"/>
                <w:color w:val="000000"/>
                <w:sz w:val="24"/>
                <w:szCs w:val="24"/>
                <w:lang w:eastAsia="ru-RU"/>
              </w:rPr>
              <w:t xml:space="preserve">различать в речи другого мнения, доказательства, факты; </w:t>
            </w:r>
            <w:r w:rsidRPr="00E86FEB">
              <w:rPr>
                <w:rFonts w:ascii="Times New Roman" w:eastAsia="Times New Roman" w:hAnsi="Times New Roman" w:cs="Times New Roman"/>
                <w:iCs/>
                <w:color w:val="000000"/>
                <w:sz w:val="24"/>
                <w:szCs w:val="24"/>
                <w:lang w:eastAsia="ru-RU"/>
              </w:rPr>
              <w:t>гипотезы, теории.</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 xml:space="preserve">Р): </w:t>
            </w:r>
            <w:r w:rsidRPr="00E86FEB">
              <w:rPr>
                <w:rFonts w:ascii="Times New Roman" w:eastAsia="Times New Roman" w:hAnsi="Times New Roman" w:cs="Times New Roman"/>
                <w:color w:val="000000"/>
                <w:sz w:val="24"/>
                <w:szCs w:val="24"/>
                <w:lang w:eastAsia="ru-RU"/>
              </w:rPr>
              <w:t xml:space="preserve">умение определять цель, проблему в деятельности: учебной и </w:t>
            </w:r>
            <w:r w:rsidRPr="00E86FEB">
              <w:rPr>
                <w:rFonts w:ascii="Times New Roman" w:eastAsia="Times New Roman" w:hAnsi="Times New Roman" w:cs="Times New Roman"/>
                <w:iCs/>
                <w:color w:val="000000"/>
                <w:sz w:val="24"/>
                <w:szCs w:val="24"/>
                <w:lang w:eastAsia="ru-RU"/>
              </w:rPr>
              <w:t>жизненно-практиче</w:t>
            </w:r>
            <w:r w:rsidRPr="00E86FEB">
              <w:rPr>
                <w:rFonts w:ascii="Times New Roman" w:eastAsia="Times New Roman" w:hAnsi="Times New Roman" w:cs="Times New Roman"/>
                <w:iCs/>
                <w:color w:val="000000"/>
                <w:sz w:val="24"/>
                <w:szCs w:val="24"/>
                <w:lang w:eastAsia="ru-RU"/>
              </w:rPr>
              <w:softHyphen/>
              <w:t>ской;</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iCs/>
                <w:color w:val="000000"/>
                <w:sz w:val="24"/>
                <w:szCs w:val="24"/>
                <w:lang w:eastAsia="ru-RU"/>
              </w:rPr>
              <w:t>(</w:t>
            </w:r>
            <w:r w:rsidRPr="00E86FEB">
              <w:rPr>
                <w:rFonts w:ascii="Times New Roman" w:eastAsia="Times New Roman" w:hAnsi="Times New Roman" w:cs="Times New Roman"/>
                <w:b/>
                <w:i/>
                <w:iCs/>
                <w:color w:val="000000"/>
                <w:sz w:val="24"/>
                <w:szCs w:val="24"/>
                <w:lang w:eastAsia="ru-RU"/>
              </w:rPr>
              <w:t>Л):</w:t>
            </w:r>
            <w:r w:rsidRPr="00E86FEB">
              <w:rPr>
                <w:rFonts w:ascii="Times New Roman" w:eastAsia="Times New Roman" w:hAnsi="Times New Roman" w:cs="Times New Roman"/>
                <w:iCs/>
                <w:color w:val="000000"/>
                <w:sz w:val="24"/>
                <w:szCs w:val="24"/>
                <w:lang w:eastAsia="ru-RU"/>
              </w:rPr>
              <w:t xml:space="preserve"> умение </w:t>
            </w:r>
            <w:r w:rsidRPr="00E86FEB">
              <w:rPr>
                <w:rFonts w:ascii="Times New Roman" w:eastAsia="Times New Roman" w:hAnsi="Times New Roman" w:cs="Times New Roman"/>
                <w:color w:val="000000"/>
                <w:sz w:val="24"/>
                <w:szCs w:val="24"/>
                <w:lang w:eastAsia="ru-RU"/>
              </w:rPr>
              <w:t>самостоятельно исправлять ошибки</w:t>
            </w:r>
          </w:p>
        </w:tc>
        <w:tc>
          <w:tcPr>
            <w:tcW w:w="925" w:type="dxa"/>
            <w:shd w:val="clear" w:color="auto" w:fill="auto"/>
          </w:tcPr>
          <w:p w:rsidR="00AF00E0" w:rsidRPr="00E86FEB" w:rsidRDefault="00AF00E0" w:rsidP="00023BC3">
            <w:pPr>
              <w:spacing w:after="0" w:line="240" w:lineRule="auto"/>
              <w:jc w:val="both"/>
              <w:rPr>
                <w:rFonts w:ascii="Times New Roman" w:eastAsia="Calibri" w:hAnsi="Times New Roman" w:cs="Times New Roman"/>
                <w:i/>
                <w:sz w:val="24"/>
                <w:szCs w:val="24"/>
                <w:lang w:eastAsia="ru-RU"/>
              </w:rPr>
            </w:pPr>
            <w:r w:rsidRPr="00E86FEB">
              <w:rPr>
                <w:rFonts w:ascii="Times New Roman" w:eastAsia="Calibri" w:hAnsi="Times New Roman" w:cs="Times New Roman"/>
                <w:i/>
                <w:sz w:val="24"/>
                <w:szCs w:val="24"/>
                <w:lang w:eastAsia="ru-RU"/>
              </w:rPr>
              <w:lastRenderedPageBreak/>
              <w:t xml:space="preserve">Вид </w:t>
            </w:r>
            <w:r w:rsidRPr="00E86FEB">
              <w:rPr>
                <w:rFonts w:ascii="Times New Roman" w:eastAsia="Calibri" w:hAnsi="Times New Roman" w:cs="Times New Roman"/>
                <w:i/>
                <w:sz w:val="24"/>
                <w:szCs w:val="24"/>
                <w:lang w:eastAsia="ru-RU"/>
              </w:rPr>
              <w:lastRenderedPageBreak/>
              <w:t>контроля:</w:t>
            </w:r>
          </w:p>
          <w:p w:rsidR="00AF00E0" w:rsidRPr="00E86FEB" w:rsidRDefault="00AF00E0" w:rsidP="00023BC3">
            <w:pPr>
              <w:spacing w:after="0" w:line="240" w:lineRule="auto"/>
              <w:jc w:val="both"/>
              <w:rPr>
                <w:rFonts w:ascii="Times New Roman" w:eastAsia="Calibri" w:hAnsi="Times New Roman" w:cs="Times New Roman"/>
                <w:bCs/>
                <w:sz w:val="24"/>
                <w:szCs w:val="24"/>
                <w:lang w:eastAsia="ru-RU"/>
              </w:rPr>
            </w:pPr>
            <w:r w:rsidRPr="00E86FEB">
              <w:rPr>
                <w:rFonts w:ascii="Times New Roman" w:eastAsia="Calibri" w:hAnsi="Times New Roman" w:cs="Times New Roman"/>
                <w:bCs/>
                <w:sz w:val="24"/>
                <w:szCs w:val="24"/>
                <w:lang w:eastAsia="ru-RU"/>
              </w:rPr>
              <w:t>Проверочная работа</w:t>
            </w:r>
          </w:p>
          <w:p w:rsidR="00AF00E0" w:rsidRPr="00E86FEB" w:rsidRDefault="00AF00E0" w:rsidP="00023BC3">
            <w:pPr>
              <w:spacing w:after="0" w:line="240" w:lineRule="auto"/>
              <w:jc w:val="both"/>
              <w:rPr>
                <w:rFonts w:ascii="Times New Roman" w:eastAsia="Calibri" w:hAnsi="Times New Roman" w:cs="Times New Roman"/>
                <w:i/>
                <w:sz w:val="24"/>
                <w:szCs w:val="24"/>
                <w:lang w:eastAsia="ru-RU"/>
              </w:rPr>
            </w:pPr>
            <w:r w:rsidRPr="00E86FEB">
              <w:rPr>
                <w:rFonts w:ascii="Times New Roman" w:eastAsia="Calibri" w:hAnsi="Times New Roman" w:cs="Times New Roman"/>
                <w:i/>
                <w:sz w:val="24"/>
                <w:szCs w:val="24"/>
                <w:lang w:eastAsia="ru-RU"/>
              </w:rPr>
              <w:t>Измерители:</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Calibri" w:hAnsi="Times New Roman" w:cs="Times New Roman"/>
                <w:sz w:val="24"/>
                <w:szCs w:val="24"/>
                <w:lang w:eastAsia="ru-RU"/>
              </w:rPr>
              <w:t>Тест</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§24</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26</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Древняя мудрость и изобрете</w:t>
            </w:r>
            <w:r w:rsidRPr="00E86FEB">
              <w:rPr>
                <w:rFonts w:ascii="Times New Roman" w:eastAsia="Times New Roman" w:hAnsi="Times New Roman" w:cs="Times New Roman"/>
                <w:sz w:val="24"/>
                <w:szCs w:val="24"/>
                <w:lang w:eastAsia="ru-RU"/>
              </w:rPr>
              <w:lastRenderedPageBreak/>
              <w:t>ния китайцев</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
                <w:sz w:val="24"/>
                <w:szCs w:val="24"/>
              </w:rPr>
              <w:lastRenderedPageBreak/>
              <w:t>Система китайской письменности. Изобре</w:t>
            </w:r>
            <w:r w:rsidRPr="00E86FEB">
              <w:rPr>
                <w:rFonts w:ascii="Times New Roman" w:eastAsia="Times New Roman" w:hAnsi="Times New Roman" w:cs="Times New Roman"/>
                <w:i/>
                <w:sz w:val="24"/>
                <w:szCs w:val="24"/>
              </w:rPr>
              <w:softHyphen/>
              <w:t xml:space="preserve">тение бумаги. Мудрецы Древнего </w:t>
            </w:r>
            <w:r w:rsidRPr="00E86FEB">
              <w:rPr>
                <w:rFonts w:ascii="Times New Roman" w:eastAsia="Times New Roman" w:hAnsi="Times New Roman" w:cs="Times New Roman"/>
                <w:i/>
                <w:sz w:val="24"/>
                <w:szCs w:val="24"/>
              </w:rPr>
              <w:lastRenderedPageBreak/>
              <w:t>Китая. Учение Конфуция. Даосизм. Изобретения и открытия древних китайцев: шёлк, лак, порох, компас, чай, искусство врачевания</w:t>
            </w:r>
            <w:r w:rsidRPr="00E86FEB">
              <w:rPr>
                <w:rFonts w:ascii="Times New Roman" w:eastAsia="Times New Roman" w:hAnsi="Times New Roman" w:cs="Times New Roman"/>
                <w:sz w:val="24"/>
                <w:szCs w:val="24"/>
              </w:rPr>
              <w:t>.</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Развивает умение искать, анализироват</w:t>
            </w:r>
            <w:r w:rsidRPr="00E86FEB">
              <w:rPr>
                <w:rFonts w:ascii="Times New Roman" w:eastAsia="Times New Roman" w:hAnsi="Times New Roman" w:cs="Times New Roman"/>
                <w:sz w:val="24"/>
                <w:szCs w:val="24"/>
                <w:lang w:eastAsia="ru-RU"/>
              </w:rPr>
              <w:lastRenderedPageBreak/>
              <w:t>ь информацию по теме</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Потребность к расширению историческог</w:t>
            </w:r>
            <w:r w:rsidRPr="00E86FEB">
              <w:rPr>
                <w:rFonts w:ascii="Times New Roman" w:eastAsia="Times New Roman" w:hAnsi="Times New Roman" w:cs="Times New Roman"/>
                <w:sz w:val="24"/>
                <w:szCs w:val="24"/>
                <w:lang w:eastAsia="ru-RU"/>
              </w:rPr>
              <w:lastRenderedPageBreak/>
              <w:t>о кругозора</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F2006E"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w:t>
            </w:r>
            <w:r w:rsidR="00AF00E0" w:rsidRPr="00E86FEB">
              <w:rPr>
                <w:rFonts w:ascii="Times New Roman" w:eastAsia="Times New Roman" w:hAnsi="Times New Roman" w:cs="Times New Roman"/>
                <w:sz w:val="24"/>
                <w:szCs w:val="24"/>
                <w:lang w:eastAsia="ru-RU"/>
              </w:rPr>
              <w:t>работа  с тексто</w:t>
            </w:r>
            <w:r w:rsidR="00AF00E0" w:rsidRPr="00E86FEB">
              <w:rPr>
                <w:rFonts w:ascii="Times New Roman" w:eastAsia="Times New Roman" w:hAnsi="Times New Roman" w:cs="Times New Roman"/>
                <w:sz w:val="24"/>
                <w:szCs w:val="24"/>
                <w:lang w:eastAsia="ru-RU"/>
              </w:rPr>
              <w:lastRenderedPageBreak/>
              <w:t>м  учебника, практиче-ские задания</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§25</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27</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Контрольная работа по</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разделу </w:t>
            </w:r>
            <w:r w:rsidRPr="00E86FEB">
              <w:rPr>
                <w:rFonts w:ascii="Times New Roman" w:eastAsia="Times New Roman" w:hAnsi="Times New Roman" w:cs="Times New Roman"/>
                <w:sz w:val="24"/>
                <w:szCs w:val="24"/>
                <w:lang w:val="en-US" w:eastAsia="ru-RU"/>
              </w:rPr>
              <w:t>II</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«Древний Восток»</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обобщения и повторения</w:t>
            </w:r>
          </w:p>
        </w:tc>
        <w:tc>
          <w:tcPr>
            <w:tcW w:w="1702" w:type="dxa"/>
            <w:gridSpan w:val="2"/>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iCs/>
                <w:sz w:val="24"/>
                <w:szCs w:val="24"/>
                <w:lang w:eastAsia="ru-RU"/>
              </w:rPr>
              <w:t xml:space="preserve">Умеет </w:t>
            </w:r>
            <w:r w:rsidRPr="00E86FEB">
              <w:rPr>
                <w:rFonts w:ascii="Times New Roman" w:eastAsia="Times New Roman" w:hAnsi="Times New Roman" w:cs="Times New Roman"/>
                <w:sz w:val="24"/>
                <w:szCs w:val="24"/>
                <w:lang w:eastAsia="ru-RU"/>
              </w:rPr>
              <w:t xml:space="preserve">опреде-лять общие черты и осо-бенности; </w:t>
            </w:r>
            <w:r w:rsidRPr="00E86FEB">
              <w:rPr>
                <w:rFonts w:ascii="Times New Roman" w:eastAsia="Times New Roman" w:hAnsi="Times New Roman" w:cs="Times New Roman"/>
                <w:sz w:val="24"/>
                <w:szCs w:val="24"/>
                <w:lang w:eastAsia="ru-RU"/>
              </w:rPr>
              <w:br/>
              <w:t>работать с исторической картой</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Навыки самостояте-льной и групповой работы</w:t>
            </w:r>
          </w:p>
        </w:tc>
        <w:tc>
          <w:tcPr>
            <w:tcW w:w="1658" w:type="dxa"/>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Целостное представление об историче-ском развитии древних цивилизаций</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давать определение понятиям,  сравнивают явление, </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самостоятельно контролировать свое время и управлять им;</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осуществление взаимного контроля</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Контрольная работа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 xml:space="preserve">Раздел </w:t>
            </w:r>
            <w:r w:rsidRPr="00E86FEB">
              <w:rPr>
                <w:rFonts w:ascii="Times New Roman" w:eastAsia="Times New Roman" w:hAnsi="Times New Roman" w:cs="Times New Roman"/>
                <w:b/>
                <w:sz w:val="24"/>
                <w:szCs w:val="24"/>
                <w:lang w:val="en-US" w:eastAsia="ru-RU"/>
              </w:rPr>
              <w:t>III</w:t>
            </w:r>
            <w:r w:rsidRPr="00E86FEB">
              <w:rPr>
                <w:rFonts w:ascii="Times New Roman" w:eastAsia="Times New Roman" w:hAnsi="Times New Roman" w:cs="Times New Roman"/>
                <w:b/>
                <w:sz w:val="24"/>
                <w:szCs w:val="24"/>
                <w:lang w:eastAsia="ru-RU"/>
              </w:rPr>
              <w:t>. Античность. Древняя Греция</w:t>
            </w:r>
          </w:p>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t>Глава 9. Древнейшая Греция</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
                <w:bCs/>
                <w:sz w:val="24"/>
                <w:szCs w:val="24"/>
                <w:shd w:val="clear" w:color="auto" w:fill="FFFFFF"/>
              </w:rPr>
              <w:t>Античный мир:</w:t>
            </w:r>
            <w:r w:rsidRPr="00E86FEB">
              <w:rPr>
                <w:rFonts w:ascii="Times New Roman" w:eastAsia="Times New Roman" w:hAnsi="Times New Roman" w:cs="Times New Roman"/>
                <w:sz w:val="24"/>
                <w:szCs w:val="24"/>
              </w:rPr>
              <w:t xml:space="preserve"> понятие. Карта античного мира.</w:t>
            </w:r>
          </w:p>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AF00E0" w:rsidRPr="00E86FEB" w:rsidRDefault="00AF00E0" w:rsidP="00023BC3">
            <w:pPr>
              <w:spacing w:after="0" w:line="240" w:lineRule="auto"/>
              <w:ind w:firstLine="454"/>
              <w:jc w:val="both"/>
              <w:rPr>
                <w:rFonts w:ascii="Times New Roman" w:eastAsia="Times New Roman" w:hAnsi="Times New Roman" w:cs="Times New Roman"/>
                <w:b/>
                <w:i/>
                <w:sz w:val="24"/>
                <w:szCs w:val="24"/>
                <w:lang w:eastAsia="ru-RU"/>
              </w:rPr>
            </w:pP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28</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Природа и население Греции</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hd w:val="clear" w:color="auto" w:fill="FFFFFF"/>
              <w:spacing w:after="0" w:line="240" w:lineRule="auto"/>
              <w:ind w:left="10" w:right="5"/>
              <w:jc w:val="both"/>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t>Понятие античной цивилизации. Местопо</w:t>
            </w:r>
            <w:r w:rsidRPr="00E86FEB">
              <w:rPr>
                <w:rFonts w:ascii="Times New Roman" w:eastAsia="Times New Roman" w:hAnsi="Times New Roman" w:cs="Times New Roman"/>
                <w:i/>
                <w:sz w:val="24"/>
                <w:szCs w:val="24"/>
              </w:rPr>
              <w:softHyphen/>
              <w:t xml:space="preserve">ложение и </w:t>
            </w:r>
            <w:r w:rsidRPr="00E86FEB">
              <w:rPr>
                <w:rFonts w:ascii="Times New Roman" w:eastAsia="Times New Roman" w:hAnsi="Times New Roman" w:cs="Times New Roman"/>
                <w:i/>
                <w:sz w:val="24"/>
                <w:szCs w:val="24"/>
              </w:rPr>
              <w:lastRenderedPageBreak/>
              <w:t>природные условия территории расселения греческих племён. Занятия жи</w:t>
            </w:r>
            <w:r w:rsidRPr="00E86FEB">
              <w:rPr>
                <w:rFonts w:ascii="Times New Roman" w:eastAsia="Times New Roman" w:hAnsi="Times New Roman" w:cs="Times New Roman"/>
                <w:i/>
                <w:sz w:val="24"/>
                <w:szCs w:val="24"/>
              </w:rPr>
              <w:softHyphen/>
              <w:t>телей, сельскохозяйственные культуры и одомашненные животные этой местности. Основные греческие племена: ахейцы, до</w:t>
            </w:r>
            <w:r w:rsidRPr="00E86FEB">
              <w:rPr>
                <w:rFonts w:ascii="Times New Roman" w:eastAsia="Times New Roman" w:hAnsi="Times New Roman" w:cs="Times New Roman"/>
                <w:i/>
                <w:sz w:val="24"/>
                <w:szCs w:val="24"/>
              </w:rPr>
              <w:softHyphen/>
              <w:t>рийцы, ионийцы.</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Изучение нового материала</w:t>
            </w:r>
          </w:p>
        </w:tc>
        <w:tc>
          <w:tcPr>
            <w:tcW w:w="1702" w:type="dxa"/>
            <w:gridSpan w:val="2"/>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iCs/>
                <w:sz w:val="24"/>
                <w:szCs w:val="24"/>
                <w:lang w:eastAsia="ru-RU"/>
              </w:rPr>
              <w:t>Умеет</w:t>
            </w:r>
            <w:r w:rsidRPr="00E86FEB">
              <w:rPr>
                <w:rFonts w:ascii="Times New Roman" w:eastAsia="Times New Roman" w:hAnsi="Times New Roman" w:cs="Times New Roman"/>
                <w:sz w:val="24"/>
                <w:szCs w:val="24"/>
                <w:lang w:eastAsia="ru-RU"/>
              </w:rPr>
              <w:t xml:space="preserve"> харак-теризовать природные условия и за-</w:t>
            </w:r>
            <w:r w:rsidRPr="00E86FEB">
              <w:rPr>
                <w:rFonts w:ascii="Times New Roman" w:eastAsia="Times New Roman" w:hAnsi="Times New Roman" w:cs="Times New Roman"/>
                <w:sz w:val="24"/>
                <w:szCs w:val="24"/>
                <w:lang w:eastAsia="ru-RU"/>
              </w:rPr>
              <w:br/>
            </w:r>
            <w:r w:rsidRPr="00E86FEB">
              <w:rPr>
                <w:rFonts w:ascii="Times New Roman" w:eastAsia="Times New Roman" w:hAnsi="Times New Roman" w:cs="Times New Roman"/>
                <w:sz w:val="24"/>
                <w:szCs w:val="24"/>
                <w:lang w:eastAsia="ru-RU"/>
              </w:rPr>
              <w:lastRenderedPageBreak/>
              <w:t xml:space="preserve">нятия насе-ления Древней  Греции; определяет признаки цивилизации, находит подтверж-дение их наличия. </w:t>
            </w:r>
          </w:p>
        </w:tc>
        <w:tc>
          <w:tcPr>
            <w:tcW w:w="1642" w:type="dxa"/>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Критически анализирует информацию историче-</w:t>
            </w:r>
            <w:r w:rsidRPr="00E86FEB">
              <w:rPr>
                <w:rFonts w:ascii="Times New Roman" w:eastAsia="Times New Roman" w:hAnsi="Times New Roman" w:cs="Times New Roman"/>
                <w:sz w:val="24"/>
                <w:szCs w:val="24"/>
                <w:lang w:eastAsia="ru-RU"/>
              </w:rPr>
              <w:lastRenderedPageBreak/>
              <w:t>ского источника</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Освоение гуманисти-ческих традиции и </w:t>
            </w:r>
            <w:r w:rsidRPr="00E86FEB">
              <w:rPr>
                <w:rFonts w:ascii="Times New Roman" w:eastAsia="Times New Roman" w:hAnsi="Times New Roman" w:cs="Times New Roman"/>
                <w:sz w:val="24"/>
                <w:szCs w:val="24"/>
                <w:lang w:eastAsia="ru-RU"/>
              </w:rPr>
              <w:lastRenderedPageBreak/>
              <w:t>ценности, становление которых началось в Древнем мире,</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b/>
                <w:color w:val="000000"/>
                <w:sz w:val="24"/>
                <w:szCs w:val="24"/>
                <w:lang w:eastAsia="ru-RU"/>
              </w:rPr>
              <w:lastRenderedPageBreak/>
              <w:t>(П):</w:t>
            </w:r>
            <w:r w:rsidRPr="00E86FEB">
              <w:rPr>
                <w:rFonts w:ascii="Times New Roman" w:eastAsia="Times New Roman" w:hAnsi="Times New Roman" w:cs="Times New Roman"/>
                <w:color w:val="000000"/>
                <w:sz w:val="24"/>
                <w:szCs w:val="24"/>
                <w:lang w:eastAsia="ru-RU"/>
              </w:rPr>
              <w:t xml:space="preserve"> строит логически обосно</w:t>
            </w:r>
            <w:r w:rsidRPr="00E86FEB">
              <w:rPr>
                <w:rFonts w:ascii="Times New Roman" w:eastAsia="Times New Roman" w:hAnsi="Times New Roman" w:cs="Times New Roman"/>
                <w:color w:val="000000"/>
                <w:sz w:val="24"/>
                <w:szCs w:val="24"/>
                <w:lang w:eastAsia="ru-RU"/>
              </w:rPr>
              <w:softHyphen/>
              <w:t xml:space="preserve">ванные рассу-ждения - </w:t>
            </w:r>
            <w:r w:rsidRPr="00E86FEB">
              <w:rPr>
                <w:rFonts w:ascii="Times New Roman" w:eastAsia="Times New Roman" w:hAnsi="Times New Roman" w:cs="Times New Roman"/>
                <w:color w:val="000000"/>
                <w:sz w:val="24"/>
                <w:szCs w:val="24"/>
                <w:lang w:eastAsia="ru-RU"/>
              </w:rPr>
              <w:lastRenderedPageBreak/>
              <w:t>на простом и сложном уровне;</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color w:val="000000"/>
                <w:sz w:val="24"/>
                <w:szCs w:val="24"/>
                <w:lang w:eastAsia="ru-RU"/>
              </w:rPr>
              <w:t>(Р):</w:t>
            </w:r>
            <w:r w:rsidRPr="00E86FEB">
              <w:rPr>
                <w:rFonts w:ascii="Times New Roman" w:eastAsia="Times New Roman" w:hAnsi="Times New Roman" w:cs="Times New Roman"/>
                <w:color w:val="000000"/>
                <w:sz w:val="24"/>
                <w:szCs w:val="24"/>
                <w:lang w:eastAsia="ru-RU"/>
              </w:rPr>
              <w:t xml:space="preserve"> </w:t>
            </w:r>
            <w:r w:rsidRPr="00E86FEB">
              <w:rPr>
                <w:rFonts w:ascii="Times New Roman" w:eastAsia="Times New Roman" w:hAnsi="Times New Roman" w:cs="Times New Roman"/>
                <w:iCs/>
                <w:color w:val="000000"/>
                <w:sz w:val="24"/>
                <w:szCs w:val="24"/>
                <w:lang w:eastAsia="ru-RU"/>
              </w:rPr>
              <w:t xml:space="preserve">планирует </w:t>
            </w:r>
            <w:r w:rsidRPr="00E86FEB">
              <w:rPr>
                <w:rFonts w:ascii="Times New Roman" w:eastAsia="Times New Roman" w:hAnsi="Times New Roman" w:cs="Times New Roman"/>
                <w:color w:val="000000"/>
                <w:sz w:val="24"/>
                <w:szCs w:val="24"/>
                <w:lang w:eastAsia="ru-RU"/>
              </w:rPr>
              <w:t>учебную деяте-льность;</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
                <w:bCs/>
                <w:i/>
                <w:color w:val="000000"/>
                <w:sz w:val="24"/>
                <w:szCs w:val="24"/>
                <w:lang w:eastAsia="ru-RU"/>
              </w:rPr>
              <w:t>К)</w:t>
            </w:r>
            <w:r w:rsidRPr="00E86FEB">
              <w:rPr>
                <w:rFonts w:ascii="Times New Roman" w:eastAsia="Times New Roman" w:hAnsi="Times New Roman" w:cs="Times New Roman"/>
                <w:b/>
                <w:i/>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корректирует</w:t>
            </w:r>
            <w:r w:rsidRPr="00E86FEB">
              <w:rPr>
                <w:rFonts w:ascii="Times New Roman" w:eastAsia="Times New Roman" w:hAnsi="Times New Roman" w:cs="Times New Roman"/>
                <w:iCs/>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своё мнение под воздействием контраргументов;</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bCs/>
                <w:i/>
                <w:color w:val="000000"/>
                <w:sz w:val="24"/>
                <w:szCs w:val="24"/>
                <w:lang w:eastAsia="ru-RU"/>
              </w:rPr>
              <w:t>(Л</w:t>
            </w: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color w:val="000000"/>
                <w:sz w:val="24"/>
                <w:szCs w:val="24"/>
                <w:lang w:eastAsia="ru-RU"/>
              </w:rPr>
              <w:t xml:space="preserve"> </w:t>
            </w:r>
            <w:r w:rsidRPr="00E86FEB">
              <w:rPr>
                <w:rFonts w:ascii="Times New Roman" w:eastAsia="Times New Roman" w:hAnsi="Times New Roman" w:cs="Times New Roman"/>
                <w:iCs/>
                <w:color w:val="000000"/>
                <w:sz w:val="24"/>
                <w:szCs w:val="24"/>
                <w:lang w:eastAsia="ru-RU"/>
              </w:rPr>
              <w:t xml:space="preserve">осознает </w:t>
            </w:r>
            <w:r w:rsidRPr="00E86FEB">
              <w:rPr>
                <w:rFonts w:ascii="Times New Roman" w:eastAsia="Times New Roman" w:hAnsi="Times New Roman" w:cs="Times New Roman"/>
                <w:color w:val="000000"/>
                <w:sz w:val="24"/>
                <w:szCs w:val="24"/>
                <w:lang w:eastAsia="ru-RU"/>
              </w:rPr>
              <w:t xml:space="preserve">целостность мира и многообразие взглядов на него, </w:t>
            </w:r>
            <w:r w:rsidRPr="00E86FEB">
              <w:rPr>
                <w:rFonts w:ascii="Times New Roman" w:eastAsia="Times New Roman" w:hAnsi="Times New Roman" w:cs="Times New Roman"/>
                <w:iCs/>
                <w:color w:val="000000"/>
                <w:sz w:val="24"/>
                <w:szCs w:val="24"/>
                <w:lang w:eastAsia="ru-RU"/>
              </w:rPr>
              <w:t>вырабаты</w:t>
            </w:r>
            <w:r w:rsidRPr="00E86FEB">
              <w:rPr>
                <w:rFonts w:ascii="Times New Roman" w:eastAsia="Times New Roman" w:hAnsi="Times New Roman" w:cs="Times New Roman"/>
                <w:iCs/>
                <w:color w:val="000000"/>
                <w:sz w:val="24"/>
                <w:szCs w:val="24"/>
                <w:lang w:eastAsia="ru-RU"/>
              </w:rPr>
              <w:softHyphen/>
              <w:t xml:space="preserve">вает </w:t>
            </w:r>
            <w:r w:rsidRPr="00E86FEB">
              <w:rPr>
                <w:rFonts w:ascii="Times New Roman" w:eastAsia="Times New Roman" w:hAnsi="Times New Roman" w:cs="Times New Roman"/>
                <w:color w:val="000000"/>
                <w:sz w:val="24"/>
                <w:szCs w:val="24"/>
                <w:lang w:eastAsia="ru-RU"/>
              </w:rPr>
              <w:t>собственные мировоззре-нческие позиции.</w:t>
            </w:r>
          </w:p>
        </w:tc>
        <w:tc>
          <w:tcPr>
            <w:tcW w:w="925" w:type="dxa"/>
            <w:shd w:val="clear" w:color="auto" w:fill="auto"/>
          </w:tcPr>
          <w:p w:rsidR="00AF00E0" w:rsidRPr="00E86FEB" w:rsidRDefault="00AF00E0" w:rsidP="00023BC3">
            <w:pPr>
              <w:spacing w:after="0" w:line="240" w:lineRule="auto"/>
              <w:jc w:val="both"/>
              <w:rPr>
                <w:rFonts w:ascii="Times New Roman" w:eastAsia="Calibri" w:hAnsi="Times New Roman" w:cs="Times New Roman"/>
                <w:i/>
                <w:sz w:val="24"/>
                <w:szCs w:val="24"/>
                <w:lang w:eastAsia="ru-RU"/>
              </w:rPr>
            </w:pPr>
            <w:r w:rsidRPr="00E86FEB">
              <w:rPr>
                <w:rFonts w:ascii="Times New Roman" w:eastAsia="Calibri" w:hAnsi="Times New Roman" w:cs="Times New Roman"/>
                <w:i/>
                <w:sz w:val="24"/>
                <w:szCs w:val="24"/>
                <w:lang w:eastAsia="ru-RU"/>
              </w:rPr>
              <w:lastRenderedPageBreak/>
              <w:t>Вид контроля:</w:t>
            </w:r>
          </w:p>
          <w:p w:rsidR="00AF00E0" w:rsidRPr="00E86FEB" w:rsidRDefault="00AF00E0" w:rsidP="00023BC3">
            <w:pPr>
              <w:spacing w:after="0" w:line="240" w:lineRule="auto"/>
              <w:jc w:val="both"/>
              <w:rPr>
                <w:rFonts w:ascii="Times New Roman" w:eastAsia="Calibri" w:hAnsi="Times New Roman" w:cs="Times New Roman"/>
                <w:bCs/>
                <w:sz w:val="24"/>
                <w:szCs w:val="24"/>
                <w:lang w:eastAsia="ru-RU"/>
              </w:rPr>
            </w:pPr>
            <w:r w:rsidRPr="00E86FEB">
              <w:rPr>
                <w:rFonts w:ascii="Times New Roman" w:eastAsia="Calibri" w:hAnsi="Times New Roman" w:cs="Times New Roman"/>
                <w:bCs/>
                <w:sz w:val="24"/>
                <w:szCs w:val="24"/>
                <w:lang w:eastAsia="ru-RU"/>
              </w:rPr>
              <w:t>Выбор</w:t>
            </w:r>
            <w:r w:rsidRPr="00E86FEB">
              <w:rPr>
                <w:rFonts w:ascii="Times New Roman" w:eastAsia="Calibri" w:hAnsi="Times New Roman" w:cs="Times New Roman"/>
                <w:bCs/>
                <w:sz w:val="24"/>
                <w:szCs w:val="24"/>
                <w:lang w:eastAsia="ru-RU"/>
              </w:rPr>
              <w:lastRenderedPageBreak/>
              <w:t>очное оценивание</w:t>
            </w:r>
          </w:p>
          <w:p w:rsidR="00AF00E0" w:rsidRPr="00E86FEB" w:rsidRDefault="00AF00E0" w:rsidP="00023BC3">
            <w:pPr>
              <w:spacing w:after="0" w:line="240" w:lineRule="auto"/>
              <w:jc w:val="both"/>
              <w:rPr>
                <w:rFonts w:ascii="Times New Roman" w:eastAsia="Calibri" w:hAnsi="Times New Roman" w:cs="Times New Roman"/>
                <w:i/>
                <w:sz w:val="24"/>
                <w:szCs w:val="24"/>
                <w:lang w:eastAsia="ru-RU"/>
              </w:rPr>
            </w:pPr>
            <w:r w:rsidRPr="00E86FEB">
              <w:rPr>
                <w:rFonts w:ascii="Times New Roman" w:eastAsia="Calibri" w:hAnsi="Times New Roman" w:cs="Times New Roman"/>
                <w:i/>
                <w:sz w:val="24"/>
                <w:szCs w:val="24"/>
                <w:lang w:eastAsia="ru-RU"/>
              </w:rPr>
              <w:t>Измерители:</w:t>
            </w:r>
          </w:p>
          <w:p w:rsidR="00AF00E0" w:rsidRPr="00E86FEB" w:rsidRDefault="00AF00E0" w:rsidP="00023BC3">
            <w:pPr>
              <w:spacing w:after="0" w:line="240" w:lineRule="auto"/>
              <w:jc w:val="both"/>
              <w:rPr>
                <w:rFonts w:ascii="Times New Roman" w:eastAsia="Calibri" w:hAnsi="Times New Roman" w:cs="Times New Roman"/>
                <w:bCs/>
                <w:sz w:val="24"/>
                <w:szCs w:val="24"/>
                <w:lang w:eastAsia="ru-RU"/>
              </w:rPr>
            </w:pPr>
            <w:r w:rsidRPr="00E86FEB">
              <w:rPr>
                <w:rFonts w:ascii="Times New Roman" w:eastAsia="Calibri" w:hAnsi="Times New Roman" w:cs="Times New Roman"/>
                <w:bCs/>
                <w:sz w:val="24"/>
                <w:szCs w:val="24"/>
                <w:lang w:eastAsia="ru-RU"/>
              </w:rPr>
              <w:t>Тест</w:t>
            </w:r>
          </w:p>
          <w:p w:rsidR="00AF00E0" w:rsidRPr="00E86FEB" w:rsidRDefault="00AF00E0" w:rsidP="00023BC3">
            <w:pPr>
              <w:spacing w:after="0" w:line="240" w:lineRule="auto"/>
              <w:jc w:val="both"/>
              <w:rPr>
                <w:rFonts w:ascii="Times New Roman" w:eastAsia="Calibri" w:hAnsi="Times New Roman" w:cs="Times New Roman"/>
                <w:bCs/>
                <w:sz w:val="24"/>
                <w:szCs w:val="24"/>
                <w:lang w:eastAsia="ru-RU"/>
              </w:rPr>
            </w:pPr>
            <w:r w:rsidRPr="00E86FEB">
              <w:rPr>
                <w:rFonts w:ascii="Times New Roman" w:eastAsia="Calibri" w:hAnsi="Times New Roman" w:cs="Times New Roman"/>
                <w:bCs/>
                <w:sz w:val="24"/>
                <w:szCs w:val="24"/>
                <w:lang w:eastAsia="ru-RU"/>
              </w:rPr>
              <w:t>Ответы на вопросы</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§26</w:t>
            </w:r>
          </w:p>
        </w:tc>
      </w:tr>
      <w:tr w:rsidR="00AF00E0" w:rsidRPr="00E86FEB" w:rsidTr="00AF00E0">
        <w:trPr>
          <w:gridAfter w:val="1"/>
          <w:wAfter w:w="14" w:type="dxa"/>
          <w:trHeight w:val="3141"/>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29</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Боги греков</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i/>
                <w:sz w:val="24"/>
                <w:szCs w:val="24"/>
              </w:rPr>
              <w:t xml:space="preserve">Религиозная система Древней Греции. Космогонические мифы о возникновении мира и богов. Боги Олимпа, олимпийский порядок. Атрибуты богов, мифологические существа — спутники богов-олимпийцев. Поклонение богам. </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Выделяет важные характеристики исторических событий, природных явлений и определяет их отражение в мифологии</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w:t>
            </w:r>
            <w:r w:rsidRPr="00E86FEB">
              <w:rPr>
                <w:rFonts w:ascii="Times New Roman" w:eastAsia="Times New Roman" w:hAnsi="Times New Roman" w:cs="Times New Roman"/>
                <w:b/>
                <w:sz w:val="24"/>
                <w:szCs w:val="24"/>
                <w:lang w:eastAsia="ru-RU"/>
              </w:rPr>
              <w:t xml:space="preserve"> </w:t>
            </w:r>
            <w:r w:rsidRPr="00E86FEB">
              <w:rPr>
                <w:rFonts w:ascii="Times New Roman" w:eastAsia="Times New Roman" w:hAnsi="Times New Roman" w:cs="Times New Roman"/>
                <w:sz w:val="24"/>
                <w:szCs w:val="24"/>
                <w:lang w:eastAsia="ru-RU"/>
              </w:rPr>
              <w:t>аргуме-нтированно</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доказывать своё мнение, определяет нравственные ценности изучаемой эпохи и сравнивает их с совре-менными</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vMerge w:val="restart"/>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Освоение гуманисти-ческих традиций и ценностей, становление которых началось в Древнем мире, уважение к личности, правам и свободам человека, культурам разных народов</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Решение творческих задач</w:t>
            </w:r>
          </w:p>
        </w:tc>
        <w:tc>
          <w:tcPr>
            <w:tcW w:w="1417" w:type="dxa"/>
            <w:gridSpan w:val="2"/>
            <w:shd w:val="clear" w:color="auto" w:fill="auto"/>
          </w:tcPr>
          <w:p w:rsidR="00AF00E0" w:rsidRPr="00E86FEB" w:rsidRDefault="00AF00E0" w:rsidP="00023BC3">
            <w:pPr>
              <w:spacing w:after="0" w:line="240" w:lineRule="auto"/>
              <w:jc w:val="both"/>
              <w:rPr>
                <w:rFonts w:ascii="Times New Roman" w:eastAsia="Calibri"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§27, </w:t>
            </w:r>
            <w:r w:rsidRPr="00E86FEB">
              <w:rPr>
                <w:rFonts w:ascii="Times New Roman" w:eastAsia="Calibri" w:hAnsi="Times New Roman" w:cs="Times New Roman"/>
                <w:sz w:val="24"/>
                <w:szCs w:val="24"/>
                <w:lang w:eastAsia="ru-RU"/>
              </w:rPr>
              <w:t>Соста</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вить список грече</w:t>
            </w:r>
            <w:r w:rsidRPr="00E86FEB">
              <w:rPr>
                <w:rFonts w:ascii="Times New Roman" w:eastAsia="Times New Roman" w:hAnsi="Times New Roman" w:cs="Times New Roman"/>
                <w:sz w:val="24"/>
                <w:szCs w:val="24"/>
                <w:lang w:eastAsia="ru-RU"/>
              </w:rPr>
              <w:t>-ских богов</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30</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Герои греков</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
                <w:sz w:val="24"/>
                <w:szCs w:val="24"/>
              </w:rPr>
              <w:t xml:space="preserve">Герои древних </w:t>
            </w:r>
            <w:r w:rsidRPr="00E86FEB">
              <w:rPr>
                <w:rFonts w:ascii="Times New Roman" w:eastAsia="Times New Roman" w:hAnsi="Times New Roman" w:cs="Times New Roman"/>
                <w:i/>
                <w:sz w:val="24"/>
                <w:szCs w:val="24"/>
              </w:rPr>
              <w:lastRenderedPageBreak/>
              <w:t>греков. Подвиги Геракла. Значение древнегрече</w:t>
            </w:r>
            <w:r w:rsidRPr="00E86FEB">
              <w:rPr>
                <w:rFonts w:ascii="Times New Roman" w:eastAsia="Times New Roman" w:hAnsi="Times New Roman" w:cs="Times New Roman"/>
                <w:i/>
                <w:sz w:val="24"/>
                <w:szCs w:val="24"/>
              </w:rPr>
              <w:softHyphen/>
              <w:t>ской мифологии для мировой культуры</w:t>
            </w:r>
            <w:r w:rsidRPr="00E86FEB">
              <w:rPr>
                <w:rFonts w:ascii="Times New Roman" w:eastAsia="Times New Roman" w:hAnsi="Times New Roman" w:cs="Times New Roman"/>
                <w:sz w:val="24"/>
                <w:szCs w:val="24"/>
              </w:rPr>
              <w:t>.</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Представление о мифах как </w:t>
            </w:r>
            <w:r w:rsidRPr="00E86FEB">
              <w:rPr>
                <w:rFonts w:ascii="Times New Roman" w:eastAsia="Times New Roman" w:hAnsi="Times New Roman" w:cs="Times New Roman"/>
                <w:sz w:val="24"/>
                <w:szCs w:val="24"/>
                <w:lang w:eastAsia="ru-RU"/>
              </w:rPr>
              <w:lastRenderedPageBreak/>
              <w:t>органичной форме мышления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 познания людей в Древнем мире и специфи-ческом историческом источнике для изучения прошлого</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Умеет проводить </w:t>
            </w:r>
            <w:r w:rsidRPr="00E86FEB">
              <w:rPr>
                <w:rFonts w:ascii="Times New Roman" w:eastAsia="Times New Roman" w:hAnsi="Times New Roman" w:cs="Times New Roman"/>
                <w:sz w:val="24"/>
                <w:szCs w:val="24"/>
                <w:lang w:eastAsia="ru-RU"/>
              </w:rPr>
              <w:lastRenderedPageBreak/>
              <w:t>поиск основной и дополните-льной ин-формации в учебной и научно-популярной литературе, в Интернете</w:t>
            </w:r>
          </w:p>
        </w:tc>
        <w:tc>
          <w:tcPr>
            <w:tcW w:w="165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Историче-</w:t>
            </w:r>
            <w:r w:rsidRPr="00E86FEB">
              <w:rPr>
                <w:rFonts w:ascii="Times New Roman" w:eastAsia="Times New Roman" w:hAnsi="Times New Roman" w:cs="Times New Roman"/>
                <w:sz w:val="24"/>
                <w:szCs w:val="24"/>
                <w:lang w:eastAsia="ru-RU"/>
              </w:rPr>
              <w:lastRenderedPageBreak/>
              <w:t>ский диктант, беседа, работа с текстом учебника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§28</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31</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Первые государства на Крите. Держава Миноса</w:t>
            </w:r>
          </w:p>
        </w:tc>
        <w:tc>
          <w:tcPr>
            <w:tcW w:w="2422" w:type="dxa"/>
            <w:shd w:val="clear" w:color="auto" w:fill="auto"/>
          </w:tcPr>
          <w:p w:rsidR="00AF00E0" w:rsidRPr="00E86FEB" w:rsidRDefault="00AF00E0" w:rsidP="00023BC3">
            <w:pPr>
              <w:shd w:val="clear" w:color="auto" w:fill="FFFFFF"/>
              <w:spacing w:after="0" w:line="240" w:lineRule="auto"/>
              <w:ind w:left="19" w:right="10"/>
              <w:jc w:val="both"/>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t>Образование первых государств в истории Европы. Расцвет цивилизации Крита при правлении царя Миноса. Царский дворец города Кносса. Мифы о Дедале и Икаре, Тесее и Минотавре. Гибель критской циви</w:t>
            </w:r>
            <w:r w:rsidRPr="00E86FEB">
              <w:rPr>
                <w:rFonts w:ascii="Times New Roman" w:eastAsia="Times New Roman" w:hAnsi="Times New Roman" w:cs="Times New Roman"/>
                <w:i/>
                <w:sz w:val="24"/>
                <w:szCs w:val="24"/>
              </w:rPr>
              <w:softHyphen/>
              <w:t>лизации.</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нового материала</w:t>
            </w:r>
          </w:p>
        </w:tc>
        <w:tc>
          <w:tcPr>
            <w:tcW w:w="1702" w:type="dxa"/>
            <w:gridSpan w:val="2"/>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читать историческую карту с опорой на легенду, находить и показывать на ней историко-географические объекты Древнего Китая</w:t>
            </w:r>
          </w:p>
        </w:tc>
        <w:tc>
          <w:tcPr>
            <w:tcW w:w="1642" w:type="dxa"/>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Способность планировать и организовы-вать свою учебную и коммуника-тивную деятельность в соответствии с задачами изучения истории, спецификой источников</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Осваивает гуманисти-ческие традиции и ценности, становление которых началось в Древнем мире</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П):</w:t>
            </w:r>
            <w:r w:rsidRPr="00E86FEB">
              <w:rPr>
                <w:rFonts w:ascii="Times New Roman" w:eastAsia="Times New Roman" w:hAnsi="Times New Roman" w:cs="Times New Roman"/>
                <w:bCs/>
                <w:color w:val="000000"/>
                <w:sz w:val="24"/>
                <w:szCs w:val="24"/>
                <w:lang w:eastAsia="ru-RU"/>
              </w:rPr>
              <w:t xml:space="preserve"> умение</w:t>
            </w:r>
            <w:r w:rsidRPr="00E86FEB">
              <w:rPr>
                <w:rFonts w:ascii="Times New Roman" w:eastAsia="Times New Roman" w:hAnsi="Times New Roman" w:cs="Times New Roman"/>
                <w:b/>
                <w:bCs/>
                <w:color w:val="000000"/>
                <w:sz w:val="24"/>
                <w:szCs w:val="24"/>
                <w:lang w:eastAsia="ru-RU"/>
              </w:rPr>
              <w:t xml:space="preserve"> </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Cs/>
                <w:color w:val="000000"/>
                <w:sz w:val="24"/>
                <w:szCs w:val="24"/>
                <w:lang w:eastAsia="ru-RU"/>
              </w:rPr>
              <w:t xml:space="preserve">устанавливать </w:t>
            </w:r>
            <w:r w:rsidRPr="00E86FEB">
              <w:rPr>
                <w:rFonts w:ascii="Times New Roman" w:eastAsia="Times New Roman" w:hAnsi="Times New Roman" w:cs="Times New Roman"/>
                <w:color w:val="000000"/>
                <w:sz w:val="24"/>
                <w:szCs w:val="24"/>
                <w:lang w:eastAsia="ru-RU"/>
              </w:rPr>
              <w:t>причинно-следственные связи;</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К):</w:t>
            </w: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Cs/>
                <w:color w:val="000000"/>
                <w:sz w:val="24"/>
                <w:szCs w:val="24"/>
                <w:lang w:eastAsia="ru-RU"/>
              </w:rPr>
              <w:t xml:space="preserve">умение </w:t>
            </w:r>
            <w:r w:rsidRPr="00E86FEB">
              <w:rPr>
                <w:rFonts w:ascii="Times New Roman" w:eastAsia="Times New Roman" w:hAnsi="Times New Roman" w:cs="Times New Roman"/>
                <w:color w:val="000000"/>
                <w:sz w:val="24"/>
                <w:szCs w:val="24"/>
                <w:lang w:eastAsia="ru-RU"/>
              </w:rPr>
              <w:t xml:space="preserve">различать в речи другого мнения, доказательства, факты; </w:t>
            </w:r>
            <w:r w:rsidRPr="00E86FEB">
              <w:rPr>
                <w:rFonts w:ascii="Times New Roman" w:eastAsia="Times New Roman" w:hAnsi="Times New Roman" w:cs="Times New Roman"/>
                <w:iCs/>
                <w:color w:val="000000"/>
                <w:sz w:val="24"/>
                <w:szCs w:val="24"/>
                <w:lang w:eastAsia="ru-RU"/>
              </w:rPr>
              <w:t>гипотезы, теории.</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Р):</w:t>
            </w:r>
            <w:r w:rsidRPr="00E86FEB">
              <w:rPr>
                <w:rFonts w:ascii="Times New Roman" w:eastAsia="Times New Roman" w:hAnsi="Times New Roman" w:cs="Times New Roman"/>
                <w:color w:val="000000"/>
                <w:sz w:val="24"/>
                <w:szCs w:val="24"/>
                <w:lang w:eastAsia="ru-RU"/>
              </w:rPr>
              <w:t xml:space="preserve">умение определять цель, проблему в деятельности: учебной и </w:t>
            </w:r>
            <w:r w:rsidRPr="00E86FEB">
              <w:rPr>
                <w:rFonts w:ascii="Times New Roman" w:eastAsia="Times New Roman" w:hAnsi="Times New Roman" w:cs="Times New Roman"/>
                <w:iCs/>
                <w:color w:val="000000"/>
                <w:sz w:val="24"/>
                <w:szCs w:val="24"/>
                <w:lang w:eastAsia="ru-RU"/>
              </w:rPr>
              <w:t>жизненно-практиче</w:t>
            </w:r>
            <w:r w:rsidRPr="00E86FEB">
              <w:rPr>
                <w:rFonts w:ascii="Times New Roman" w:eastAsia="Times New Roman" w:hAnsi="Times New Roman" w:cs="Times New Roman"/>
                <w:iCs/>
                <w:color w:val="000000"/>
                <w:sz w:val="24"/>
                <w:szCs w:val="24"/>
                <w:lang w:eastAsia="ru-RU"/>
              </w:rPr>
              <w:softHyphen/>
              <w:t>ской;</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iCs/>
                <w:color w:val="000000"/>
                <w:sz w:val="24"/>
                <w:szCs w:val="24"/>
                <w:lang w:eastAsia="ru-RU"/>
              </w:rPr>
              <w:t>(</w:t>
            </w:r>
            <w:r w:rsidRPr="00E86FEB">
              <w:rPr>
                <w:rFonts w:ascii="Times New Roman" w:eastAsia="Times New Roman" w:hAnsi="Times New Roman" w:cs="Times New Roman"/>
                <w:b/>
                <w:i/>
                <w:iCs/>
                <w:color w:val="000000"/>
                <w:sz w:val="24"/>
                <w:szCs w:val="24"/>
                <w:lang w:eastAsia="ru-RU"/>
              </w:rPr>
              <w:t>Л):</w:t>
            </w:r>
            <w:r w:rsidRPr="00E86FEB">
              <w:rPr>
                <w:rFonts w:ascii="Times New Roman" w:eastAsia="Times New Roman" w:hAnsi="Times New Roman" w:cs="Times New Roman"/>
                <w:iCs/>
                <w:color w:val="000000"/>
                <w:sz w:val="24"/>
                <w:szCs w:val="24"/>
                <w:lang w:eastAsia="ru-RU"/>
              </w:rPr>
              <w:t xml:space="preserve"> умение </w:t>
            </w:r>
            <w:r w:rsidRPr="00E86FEB">
              <w:rPr>
                <w:rFonts w:ascii="Times New Roman" w:eastAsia="Times New Roman" w:hAnsi="Times New Roman" w:cs="Times New Roman"/>
                <w:color w:val="000000"/>
                <w:sz w:val="24"/>
                <w:szCs w:val="24"/>
                <w:lang w:eastAsia="ru-RU"/>
              </w:rPr>
              <w:t xml:space="preserve">самостоятельно </w:t>
            </w:r>
            <w:r w:rsidRPr="00E86FEB">
              <w:rPr>
                <w:rFonts w:ascii="Times New Roman" w:eastAsia="Times New Roman" w:hAnsi="Times New Roman" w:cs="Times New Roman"/>
                <w:color w:val="000000"/>
                <w:sz w:val="24"/>
                <w:szCs w:val="24"/>
                <w:lang w:eastAsia="ru-RU"/>
              </w:rPr>
              <w:lastRenderedPageBreak/>
              <w:t>исправлять ошибки</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Индивиду-альная работа по карточкам</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§29</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32</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Ахейская Греция. Тиринф, Пилос, </w:t>
            </w:r>
            <w:r w:rsidRPr="00E86FEB">
              <w:rPr>
                <w:rFonts w:ascii="Times New Roman" w:eastAsia="Times New Roman" w:hAnsi="Times New Roman" w:cs="Times New Roman"/>
                <w:sz w:val="24"/>
                <w:szCs w:val="24"/>
                <w:lang w:eastAsia="ru-RU"/>
              </w:rPr>
              <w:lastRenderedPageBreak/>
              <w:t>Микены</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
                <w:sz w:val="24"/>
                <w:szCs w:val="24"/>
              </w:rPr>
              <w:lastRenderedPageBreak/>
              <w:t>Складывание ахейской (микенской) циви</w:t>
            </w:r>
            <w:r w:rsidRPr="00E86FEB">
              <w:rPr>
                <w:rFonts w:ascii="Times New Roman" w:eastAsia="Times New Roman" w:hAnsi="Times New Roman" w:cs="Times New Roman"/>
                <w:i/>
                <w:sz w:val="24"/>
                <w:szCs w:val="24"/>
              </w:rPr>
              <w:softHyphen/>
              <w:t xml:space="preserve">лизации   в   Балканской   Греции.   </w:t>
            </w:r>
            <w:r w:rsidRPr="00E86FEB">
              <w:rPr>
                <w:rFonts w:ascii="Times New Roman" w:eastAsia="Times New Roman" w:hAnsi="Times New Roman" w:cs="Times New Roman"/>
                <w:i/>
                <w:sz w:val="24"/>
                <w:szCs w:val="24"/>
              </w:rPr>
              <w:lastRenderedPageBreak/>
              <w:t>Древние государства:     «златообильные»     Микены, «крепкостенный» Тиринф, Пилос. Устрой</w:t>
            </w:r>
            <w:r w:rsidRPr="00E86FEB">
              <w:rPr>
                <w:rFonts w:ascii="Times New Roman" w:eastAsia="Times New Roman" w:hAnsi="Times New Roman" w:cs="Times New Roman"/>
                <w:i/>
                <w:sz w:val="24"/>
                <w:szCs w:val="24"/>
              </w:rPr>
              <w:softHyphen/>
              <w:t>ство ахейских городов. Общество и управ</w:t>
            </w:r>
            <w:r w:rsidRPr="00E86FEB">
              <w:rPr>
                <w:rFonts w:ascii="Times New Roman" w:eastAsia="Times New Roman" w:hAnsi="Times New Roman" w:cs="Times New Roman"/>
                <w:i/>
                <w:sz w:val="24"/>
                <w:szCs w:val="24"/>
              </w:rPr>
              <w:softHyphen/>
              <w:t>ление  в  ахейских  государствах.   Мифоло</w:t>
            </w:r>
            <w:r w:rsidRPr="00E86FEB">
              <w:rPr>
                <w:rFonts w:ascii="Times New Roman" w:eastAsia="Times New Roman" w:hAnsi="Times New Roman" w:cs="Times New Roman"/>
                <w:i/>
                <w:sz w:val="24"/>
                <w:szCs w:val="24"/>
              </w:rPr>
              <w:softHyphen/>
              <w:t>гические и научные сведения о Троянской войне. История археологических раскопок ахейских   городов.   Нашествие   дорийских племён,    гибель    ахейской    цивилизации. Тёмные века в истории Греции</w:t>
            </w:r>
            <w:r w:rsidRPr="00E86FEB">
              <w:rPr>
                <w:rFonts w:ascii="Times New Roman" w:eastAsia="Times New Roman" w:hAnsi="Times New Roman" w:cs="Times New Roman"/>
                <w:sz w:val="24"/>
                <w:szCs w:val="24"/>
              </w:rPr>
              <w:t>.</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Умеет читать историческую карту с опорой на </w:t>
            </w:r>
            <w:r w:rsidRPr="00E86FEB">
              <w:rPr>
                <w:rFonts w:ascii="Times New Roman" w:eastAsia="Times New Roman" w:hAnsi="Times New Roman" w:cs="Times New Roman"/>
                <w:sz w:val="24"/>
                <w:szCs w:val="24"/>
                <w:lang w:eastAsia="ru-RU"/>
              </w:rPr>
              <w:lastRenderedPageBreak/>
              <w:t>легенду, находить и показывать на ней историко-географические объекты Древней Греции</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Способность планировать и организовы-</w:t>
            </w:r>
            <w:r w:rsidRPr="00E86FEB">
              <w:rPr>
                <w:rFonts w:ascii="Times New Roman" w:eastAsia="Times New Roman" w:hAnsi="Times New Roman" w:cs="Times New Roman"/>
                <w:sz w:val="24"/>
                <w:szCs w:val="24"/>
                <w:lang w:eastAsia="ru-RU"/>
              </w:rPr>
              <w:lastRenderedPageBreak/>
              <w:t>вать свою учебную и коммуника-тивную деятельность в соответствии с задачами изучения истории, спецификой источников</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Освоение гуманистиче-ских традиций и </w:t>
            </w:r>
            <w:r w:rsidRPr="00E86FEB">
              <w:rPr>
                <w:rFonts w:ascii="Times New Roman" w:eastAsia="Times New Roman" w:hAnsi="Times New Roman" w:cs="Times New Roman"/>
                <w:sz w:val="24"/>
                <w:szCs w:val="24"/>
                <w:lang w:eastAsia="ru-RU"/>
              </w:rPr>
              <w:lastRenderedPageBreak/>
              <w:t>ценностей, становление которых началось в Древнем мире</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Взаимо-контроль, </w:t>
            </w:r>
            <w:r w:rsidRPr="00E86FEB">
              <w:rPr>
                <w:rFonts w:ascii="Times New Roman" w:eastAsia="Times New Roman" w:hAnsi="Times New Roman" w:cs="Times New Roman"/>
                <w:sz w:val="24"/>
                <w:szCs w:val="24"/>
                <w:lang w:eastAsia="ru-RU"/>
              </w:rPr>
              <w:lastRenderedPageBreak/>
              <w:t>ответы на вопросы</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§30</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33</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Поэмы Гомера «Илиада» и «Одиссея»</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Сказители-аэды. Жизнь Гомера, его произ</w:t>
            </w:r>
            <w:r w:rsidRPr="00E86FEB">
              <w:rPr>
                <w:rFonts w:ascii="Times New Roman" w:eastAsia="Times New Roman" w:hAnsi="Times New Roman" w:cs="Times New Roman"/>
                <w:i/>
                <w:sz w:val="24"/>
                <w:szCs w:val="24"/>
              </w:rPr>
              <w:softHyphen/>
              <w:t xml:space="preserve">ведения. Сюжет «Илиады», образы героев. Поэма «Одиссея», </w:t>
            </w:r>
            <w:r w:rsidRPr="00E86FEB">
              <w:rPr>
                <w:rFonts w:ascii="Times New Roman" w:eastAsia="Times New Roman" w:hAnsi="Times New Roman" w:cs="Times New Roman"/>
                <w:i/>
                <w:sz w:val="24"/>
                <w:szCs w:val="24"/>
              </w:rPr>
              <w:lastRenderedPageBreak/>
              <w:t>основные эпизоды. Зна</w:t>
            </w:r>
            <w:r w:rsidRPr="00E86FEB">
              <w:rPr>
                <w:rFonts w:ascii="Times New Roman" w:eastAsia="Times New Roman" w:hAnsi="Times New Roman" w:cs="Times New Roman"/>
                <w:i/>
                <w:sz w:val="24"/>
                <w:szCs w:val="24"/>
              </w:rPr>
              <w:softHyphen/>
              <w:t>чение поэм Гомера для мировой культуры.</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Представление об мифах как органичной форме мышления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и познания </w:t>
            </w:r>
            <w:r w:rsidRPr="00E86FEB">
              <w:rPr>
                <w:rFonts w:ascii="Times New Roman" w:eastAsia="Times New Roman" w:hAnsi="Times New Roman" w:cs="Times New Roman"/>
                <w:sz w:val="24"/>
                <w:szCs w:val="24"/>
                <w:lang w:eastAsia="ru-RU"/>
              </w:rPr>
              <w:lastRenderedPageBreak/>
              <w:t>людей в Древнем мире и специфи-ческом историческом источнике для изучения прошлого</w:t>
            </w:r>
          </w:p>
        </w:tc>
        <w:tc>
          <w:tcPr>
            <w:tcW w:w="1642"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Умеет проводить поиск основной и дополните-льной ин-формации в </w:t>
            </w:r>
            <w:r w:rsidRPr="00E86FEB">
              <w:rPr>
                <w:rFonts w:ascii="Times New Roman" w:eastAsia="Times New Roman" w:hAnsi="Times New Roman" w:cs="Times New Roman"/>
                <w:sz w:val="24"/>
                <w:szCs w:val="24"/>
                <w:lang w:eastAsia="ru-RU"/>
              </w:rPr>
              <w:lastRenderedPageBreak/>
              <w:t xml:space="preserve">учебной и научно-популярной литературе, в Интернете </w:t>
            </w:r>
          </w:p>
        </w:tc>
        <w:tc>
          <w:tcPr>
            <w:tcW w:w="1658" w:type="dxa"/>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Освоение гуманисти-ческих традиций и ценностей, становление которых </w:t>
            </w:r>
            <w:r w:rsidRPr="00E86FEB">
              <w:rPr>
                <w:rFonts w:ascii="Times New Roman" w:eastAsia="Times New Roman" w:hAnsi="Times New Roman" w:cs="Times New Roman"/>
                <w:sz w:val="24"/>
                <w:szCs w:val="24"/>
                <w:lang w:eastAsia="ru-RU"/>
              </w:rPr>
              <w:lastRenderedPageBreak/>
              <w:t>началось в Древнем мире, уважение к личности, правам и свободам человека, культурам разных народов</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Задания с кратким ответом</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§31</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lastRenderedPageBreak/>
              <w:t>Глава 10. Полисы Греции</w:t>
            </w:r>
            <w:r w:rsidRPr="00E86FEB">
              <w:rPr>
                <w:rFonts w:ascii="Times New Roman" w:eastAsia="Times New Roman" w:hAnsi="Times New Roman" w:cs="Times New Roman"/>
                <w:sz w:val="24"/>
                <w:szCs w:val="24"/>
              </w:rPr>
              <w:t xml:space="preserve"> 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AF00E0" w:rsidRPr="00E86FEB" w:rsidRDefault="00AF00E0" w:rsidP="00023BC3">
            <w:pPr>
              <w:spacing w:after="0" w:line="240" w:lineRule="auto"/>
              <w:ind w:firstLine="454"/>
              <w:jc w:val="both"/>
              <w:rPr>
                <w:rFonts w:ascii="Times New Roman" w:eastAsia="Times New Roman" w:hAnsi="Times New Roman" w:cs="Times New Roman"/>
                <w:b/>
                <w:i/>
                <w:sz w:val="24"/>
                <w:szCs w:val="24"/>
                <w:lang w:eastAsia="ru-RU"/>
              </w:rPr>
            </w:pP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34</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Возникновение полиса. Великая греческая колонизация</w:t>
            </w:r>
          </w:p>
        </w:tc>
        <w:tc>
          <w:tcPr>
            <w:tcW w:w="2422" w:type="dxa"/>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p>
          <w:p w:rsidR="00AF00E0" w:rsidRPr="00E86FEB" w:rsidRDefault="00AF00E0" w:rsidP="00023BC3">
            <w:pPr>
              <w:spacing w:after="0" w:line="240" w:lineRule="auto"/>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t xml:space="preserve">Оживление хозяйственной жизни Греции в </w:t>
            </w:r>
            <w:r w:rsidRPr="00E86FEB">
              <w:rPr>
                <w:rFonts w:ascii="Times New Roman" w:eastAsia="Times New Roman" w:hAnsi="Times New Roman" w:cs="Times New Roman"/>
                <w:i/>
                <w:sz w:val="24"/>
                <w:szCs w:val="24"/>
                <w:lang w:val="en-US"/>
              </w:rPr>
              <w:t>VIII</w:t>
            </w:r>
            <w:r w:rsidRPr="00E86FEB">
              <w:rPr>
                <w:rFonts w:ascii="Times New Roman" w:eastAsia="Times New Roman" w:hAnsi="Times New Roman" w:cs="Times New Roman"/>
                <w:i/>
                <w:sz w:val="24"/>
                <w:szCs w:val="24"/>
              </w:rPr>
              <w:t>-</w:t>
            </w:r>
            <w:r w:rsidRPr="00E86FEB">
              <w:rPr>
                <w:rFonts w:ascii="Times New Roman" w:eastAsia="Times New Roman" w:hAnsi="Times New Roman" w:cs="Times New Roman"/>
                <w:i/>
                <w:sz w:val="24"/>
                <w:szCs w:val="24"/>
                <w:lang w:val="en-US"/>
              </w:rPr>
              <w:t>VII</w:t>
            </w:r>
            <w:r w:rsidRPr="00E86FEB">
              <w:rPr>
                <w:rFonts w:ascii="Times New Roman" w:eastAsia="Times New Roman" w:hAnsi="Times New Roman" w:cs="Times New Roman"/>
                <w:i/>
                <w:sz w:val="24"/>
                <w:szCs w:val="24"/>
              </w:rPr>
              <w:t xml:space="preserve"> вв. до н.э. Появление первых полисов. Крупнейшие греческие полисы периода архаики. Устройство древнегре</w:t>
            </w:r>
            <w:r w:rsidRPr="00E86FEB">
              <w:rPr>
                <w:rFonts w:ascii="Times New Roman" w:eastAsia="Times New Roman" w:hAnsi="Times New Roman" w:cs="Times New Roman"/>
                <w:i/>
                <w:sz w:val="24"/>
                <w:szCs w:val="24"/>
              </w:rPr>
              <w:softHyphen/>
              <w:t>ческого полиса. Понятие гражданина. На</w:t>
            </w:r>
            <w:r w:rsidRPr="00E86FEB">
              <w:rPr>
                <w:rFonts w:ascii="Times New Roman" w:eastAsia="Times New Roman" w:hAnsi="Times New Roman" w:cs="Times New Roman"/>
                <w:i/>
                <w:sz w:val="24"/>
                <w:szCs w:val="24"/>
              </w:rPr>
              <w:softHyphen/>
              <w:t xml:space="preserve">родное ополчение полиса, основные рода войск. Древнегреческая </w:t>
            </w:r>
            <w:r w:rsidRPr="00E86FEB">
              <w:rPr>
                <w:rFonts w:ascii="Times New Roman" w:eastAsia="Times New Roman" w:hAnsi="Times New Roman" w:cs="Times New Roman"/>
                <w:i/>
                <w:sz w:val="24"/>
                <w:szCs w:val="24"/>
              </w:rPr>
              <w:lastRenderedPageBreak/>
              <w:t>фаланга. Основные группы граждан полиса: демос, аристокра</w:t>
            </w:r>
            <w:r w:rsidRPr="00E86FEB">
              <w:rPr>
                <w:rFonts w:ascii="Times New Roman" w:eastAsia="Times New Roman" w:hAnsi="Times New Roman" w:cs="Times New Roman"/>
                <w:i/>
                <w:sz w:val="24"/>
                <w:szCs w:val="24"/>
              </w:rPr>
              <w:softHyphen/>
              <w:t>ты. Нарастание социально-политических конфликтов внутри полисов.</w:t>
            </w:r>
          </w:p>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Причины колонизации. Основные направ</w:t>
            </w:r>
            <w:r w:rsidRPr="00E86FEB">
              <w:rPr>
                <w:rFonts w:ascii="Times New Roman" w:eastAsia="Times New Roman" w:hAnsi="Times New Roman" w:cs="Times New Roman"/>
                <w:i/>
                <w:sz w:val="24"/>
                <w:szCs w:val="24"/>
              </w:rPr>
              <w:softHyphen/>
              <w:t>ления греческой колонизации. Установ</w:t>
            </w:r>
            <w:r w:rsidRPr="00E86FEB">
              <w:rPr>
                <w:rFonts w:ascii="Times New Roman" w:eastAsia="Times New Roman" w:hAnsi="Times New Roman" w:cs="Times New Roman"/>
                <w:i/>
                <w:sz w:val="24"/>
                <w:szCs w:val="24"/>
              </w:rPr>
              <w:softHyphen/>
              <w:t>ление отношений между колонией и ме</w:t>
            </w:r>
            <w:r w:rsidRPr="00E86FEB">
              <w:rPr>
                <w:rFonts w:ascii="Times New Roman" w:eastAsia="Times New Roman" w:hAnsi="Times New Roman" w:cs="Times New Roman"/>
                <w:i/>
                <w:sz w:val="24"/>
                <w:szCs w:val="24"/>
              </w:rPr>
              <w:softHyphen/>
              <w:t>трополией. Взаимоотношения с местными жителями. Эллины и варвары. Значение Великой греческой колонизации</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Изучение новой темы</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рассказывать о жизни и занятиях населения греческих полисов</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Способность планировать и организовы-вать свою учебную и коммуника-тивную деятельность</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Приобщение к истокам культурно-исторического наследия человечества, интерес к его познанию за рамками учебного курса и школьного обучения</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i/>
                <w:color w:val="000000"/>
                <w:sz w:val="24"/>
                <w:szCs w:val="24"/>
                <w:lang w:eastAsia="ru-RU"/>
              </w:rPr>
              <w:t>(П):</w:t>
            </w:r>
            <w:r w:rsidRPr="00E86FEB">
              <w:rPr>
                <w:rFonts w:ascii="Times New Roman" w:eastAsia="Times New Roman" w:hAnsi="Times New Roman" w:cs="Times New Roman"/>
                <w:color w:val="000000"/>
                <w:sz w:val="24"/>
                <w:szCs w:val="24"/>
                <w:lang w:eastAsia="ru-RU"/>
              </w:rPr>
              <w:t xml:space="preserve"> умение находить (в учебниках и др. источниках, в т.ч. используя ИКТ) достоверную информацию, необходимую для решения учебных и </w:t>
            </w:r>
            <w:r w:rsidRPr="00E86FEB">
              <w:rPr>
                <w:rFonts w:ascii="Times New Roman" w:eastAsia="Times New Roman" w:hAnsi="Times New Roman" w:cs="Times New Roman"/>
                <w:iCs/>
                <w:color w:val="000000"/>
                <w:sz w:val="24"/>
                <w:szCs w:val="24"/>
                <w:lang w:eastAsia="ru-RU"/>
              </w:rPr>
              <w:t>жизненных задач;</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i/>
                <w:color w:val="000000"/>
                <w:sz w:val="24"/>
                <w:szCs w:val="24"/>
                <w:lang w:eastAsia="ru-RU"/>
              </w:rPr>
              <w:t>(К):</w:t>
            </w:r>
            <w:r w:rsidRPr="00E86FEB">
              <w:rPr>
                <w:rFonts w:ascii="Times New Roman" w:eastAsia="Times New Roman" w:hAnsi="Times New Roman" w:cs="Times New Roman"/>
                <w:b/>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 xml:space="preserve">умение преодолевать конфликты - договариваться с </w:t>
            </w:r>
            <w:r w:rsidRPr="00E86FEB">
              <w:rPr>
                <w:rFonts w:ascii="Times New Roman" w:eastAsia="Times New Roman" w:hAnsi="Times New Roman" w:cs="Times New Roman"/>
                <w:color w:val="000000"/>
                <w:sz w:val="24"/>
                <w:szCs w:val="24"/>
                <w:lang w:eastAsia="ru-RU"/>
              </w:rPr>
              <w:lastRenderedPageBreak/>
              <w:t xml:space="preserve">людьми, </w:t>
            </w:r>
            <w:r w:rsidRPr="00E86FEB">
              <w:rPr>
                <w:rFonts w:ascii="Times New Roman" w:eastAsia="Times New Roman" w:hAnsi="Times New Roman" w:cs="Times New Roman"/>
                <w:iCs/>
                <w:color w:val="000000"/>
                <w:sz w:val="24"/>
                <w:szCs w:val="24"/>
                <w:lang w:eastAsia="ru-RU"/>
              </w:rPr>
              <w:t>уметь взглянуть на си</w:t>
            </w:r>
            <w:r w:rsidRPr="00E86FEB">
              <w:rPr>
                <w:rFonts w:ascii="Times New Roman" w:eastAsia="Times New Roman" w:hAnsi="Times New Roman" w:cs="Times New Roman"/>
                <w:iCs/>
                <w:color w:val="000000"/>
                <w:sz w:val="24"/>
                <w:szCs w:val="24"/>
                <w:lang w:eastAsia="ru-RU"/>
              </w:rPr>
              <w:softHyphen/>
              <w:t xml:space="preserve">туацию </w:t>
            </w:r>
            <w:r w:rsidRPr="00E86FEB">
              <w:rPr>
                <w:rFonts w:ascii="Times New Roman" w:eastAsia="Times New Roman" w:hAnsi="Times New Roman" w:cs="Times New Roman"/>
                <w:color w:val="000000"/>
                <w:sz w:val="24"/>
                <w:szCs w:val="24"/>
                <w:lang w:eastAsia="ru-RU"/>
              </w:rPr>
              <w:t xml:space="preserve">с </w:t>
            </w:r>
            <w:r w:rsidRPr="00E86FEB">
              <w:rPr>
                <w:rFonts w:ascii="Times New Roman" w:eastAsia="Times New Roman" w:hAnsi="Times New Roman" w:cs="Times New Roman"/>
                <w:iCs/>
                <w:color w:val="000000"/>
                <w:sz w:val="24"/>
                <w:szCs w:val="24"/>
                <w:lang w:eastAsia="ru-RU"/>
              </w:rPr>
              <w:t>позиции другого;</w:t>
            </w:r>
          </w:p>
          <w:p w:rsidR="00AF00E0" w:rsidRPr="00E86FEB" w:rsidRDefault="00AF00E0" w:rsidP="00023BC3">
            <w:pPr>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Р):</w:t>
            </w: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Cs/>
                <w:color w:val="000000"/>
                <w:sz w:val="24"/>
                <w:szCs w:val="24"/>
                <w:lang w:eastAsia="ru-RU"/>
              </w:rPr>
              <w:t xml:space="preserve">умение </w:t>
            </w:r>
            <w:r w:rsidRPr="00E86FEB">
              <w:rPr>
                <w:rFonts w:ascii="Times New Roman" w:eastAsia="Times New Roman" w:hAnsi="Times New Roman" w:cs="Times New Roman"/>
                <w:iCs/>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 xml:space="preserve">выдвигать версии, выбирать средства достижения цели в группе и </w:t>
            </w:r>
            <w:r w:rsidRPr="00E86FEB">
              <w:rPr>
                <w:rFonts w:ascii="Times New Roman" w:eastAsia="Times New Roman" w:hAnsi="Times New Roman" w:cs="Times New Roman"/>
                <w:iCs/>
                <w:color w:val="000000"/>
                <w:sz w:val="24"/>
                <w:szCs w:val="24"/>
                <w:lang w:eastAsia="ru-RU"/>
              </w:rPr>
              <w:t>индивиду</w:t>
            </w:r>
            <w:r w:rsidRPr="00E86FEB">
              <w:rPr>
                <w:rFonts w:ascii="Times New Roman" w:eastAsia="Times New Roman" w:hAnsi="Times New Roman" w:cs="Times New Roman"/>
                <w:iCs/>
                <w:color w:val="000000"/>
                <w:sz w:val="24"/>
                <w:szCs w:val="24"/>
                <w:lang w:eastAsia="ru-RU"/>
              </w:rPr>
              <w:softHyphen/>
              <w:t>ально;</w:t>
            </w:r>
          </w:p>
          <w:p w:rsidR="00AF00E0" w:rsidRPr="00E86FEB" w:rsidRDefault="00AF00E0" w:rsidP="00023BC3">
            <w:pPr>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b/>
                <w:i/>
                <w:iCs/>
                <w:color w:val="000000"/>
                <w:sz w:val="24"/>
                <w:szCs w:val="24"/>
                <w:lang w:eastAsia="ru-RU"/>
              </w:rPr>
              <w:t>(Л):</w:t>
            </w:r>
            <w:r w:rsidRPr="00E86FEB">
              <w:rPr>
                <w:rFonts w:ascii="Times New Roman" w:eastAsia="Times New Roman" w:hAnsi="Times New Roman" w:cs="Times New Roman"/>
                <w:iCs/>
                <w:color w:val="000000"/>
                <w:sz w:val="24"/>
                <w:szCs w:val="24"/>
                <w:lang w:eastAsia="ru-RU"/>
              </w:rPr>
              <w:t xml:space="preserve"> умение</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color w:val="000000"/>
                <w:sz w:val="24"/>
                <w:szCs w:val="24"/>
                <w:lang w:eastAsia="ru-RU"/>
              </w:rPr>
              <w:t>выбирать, как поступить, в т.ч. в неоднозначных ситуациях (моральные проб</w:t>
            </w:r>
            <w:r w:rsidRPr="00E86FEB">
              <w:rPr>
                <w:rFonts w:ascii="Times New Roman" w:eastAsia="Times New Roman" w:hAnsi="Times New Roman" w:cs="Times New Roman"/>
                <w:color w:val="000000"/>
                <w:sz w:val="24"/>
                <w:szCs w:val="24"/>
                <w:lang w:eastAsia="ru-RU"/>
              </w:rPr>
              <w:softHyphen/>
              <w:t xml:space="preserve">лемы) и </w:t>
            </w:r>
            <w:r w:rsidRPr="00E86FEB">
              <w:rPr>
                <w:rFonts w:ascii="Times New Roman" w:eastAsia="Times New Roman" w:hAnsi="Times New Roman" w:cs="Times New Roman"/>
                <w:iCs/>
                <w:color w:val="000000"/>
                <w:sz w:val="24"/>
                <w:szCs w:val="24"/>
                <w:lang w:eastAsia="ru-RU"/>
              </w:rPr>
              <w:t>отвечать за свой выбор.</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Выборочный контроль, ответы на вопросы, работа с текстом учебника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§32</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35</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Рождение демократии в Афинах</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lang w:eastAsia="ru-RU"/>
              </w:rPr>
              <w:t xml:space="preserve">Местоположение Афинского полиса. Законы Дракона. Власть аристократов в Афинах. Рост политического влияния и </w:t>
            </w:r>
            <w:r w:rsidRPr="00E86FEB">
              <w:rPr>
                <w:rFonts w:ascii="Times New Roman" w:eastAsia="Times New Roman" w:hAnsi="Times New Roman" w:cs="Times New Roman"/>
                <w:i/>
                <w:sz w:val="24"/>
                <w:szCs w:val="24"/>
                <w:lang w:eastAsia="ru-RU"/>
              </w:rPr>
              <w:lastRenderedPageBreak/>
              <w:t>недовольства демоса. Выборы Солона архонтом. Реформы Солона. Установление тирании в Афинах. Свержение тирании, появление закона об остракизме.</w:t>
            </w:r>
          </w:p>
          <w:p w:rsidR="00AF00E0" w:rsidRPr="00E86FEB" w:rsidRDefault="00AF00E0" w:rsidP="00023BC3">
            <w:pPr>
              <w:spacing w:after="0" w:line="240" w:lineRule="auto"/>
              <w:jc w:val="both"/>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Знает </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значение слов демократия, полис, архонт</w:t>
            </w:r>
          </w:p>
        </w:tc>
        <w:tc>
          <w:tcPr>
            <w:tcW w:w="1642" w:type="dxa"/>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Умеет проводить поиск основной и дополните-льной инфо-рмации  в учебной и </w:t>
            </w:r>
            <w:r w:rsidRPr="00E86FEB">
              <w:rPr>
                <w:rFonts w:ascii="Times New Roman" w:eastAsia="Times New Roman" w:hAnsi="Times New Roman" w:cs="Times New Roman"/>
                <w:sz w:val="24"/>
                <w:szCs w:val="24"/>
                <w:lang w:eastAsia="ru-RU"/>
              </w:rPr>
              <w:lastRenderedPageBreak/>
              <w:t>научно-популярной литературе, в Интернете, и представить ее в виде сравни-тельной таблицы</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Опыт эмоционально-ценностного и творческого отношения к фактам прошлого и </w:t>
            </w:r>
            <w:r w:rsidRPr="00E86FEB">
              <w:rPr>
                <w:rFonts w:ascii="Times New Roman" w:eastAsia="Times New Roman" w:hAnsi="Times New Roman" w:cs="Times New Roman"/>
                <w:sz w:val="24"/>
                <w:szCs w:val="24"/>
                <w:lang w:eastAsia="ru-RU"/>
              </w:rPr>
              <w:lastRenderedPageBreak/>
              <w:t>историческим источникам, способам их изучения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Работа с исторически документом, с тексто</w:t>
            </w:r>
            <w:r w:rsidRPr="00E86FEB">
              <w:rPr>
                <w:rFonts w:ascii="Times New Roman" w:eastAsia="Times New Roman" w:hAnsi="Times New Roman" w:cs="Times New Roman"/>
                <w:sz w:val="24"/>
                <w:szCs w:val="24"/>
                <w:lang w:eastAsia="ru-RU"/>
              </w:rPr>
              <w:lastRenderedPageBreak/>
              <w:t>м учебника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§33</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36</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Олигархическая Спарта</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Местоположение Спарты, история её засе</w:t>
            </w:r>
            <w:r w:rsidRPr="00E86FEB">
              <w:rPr>
                <w:rFonts w:ascii="Times New Roman" w:eastAsia="Times New Roman" w:hAnsi="Times New Roman" w:cs="Times New Roman"/>
                <w:i/>
                <w:sz w:val="24"/>
                <w:szCs w:val="24"/>
              </w:rPr>
              <w:softHyphen/>
              <w:t>ления. Особенности общественного устрой</w:t>
            </w:r>
            <w:r w:rsidRPr="00E86FEB">
              <w:rPr>
                <w:rFonts w:ascii="Times New Roman" w:eastAsia="Times New Roman" w:hAnsi="Times New Roman" w:cs="Times New Roman"/>
                <w:i/>
                <w:sz w:val="24"/>
                <w:szCs w:val="24"/>
              </w:rPr>
              <w:softHyphen/>
              <w:t>ства Спарты, положение основных групп населения. Законы Ликурга. Государствен</w:t>
            </w:r>
            <w:r w:rsidRPr="00E86FEB">
              <w:rPr>
                <w:rFonts w:ascii="Times New Roman" w:eastAsia="Times New Roman" w:hAnsi="Times New Roman" w:cs="Times New Roman"/>
                <w:i/>
                <w:sz w:val="24"/>
                <w:szCs w:val="24"/>
              </w:rPr>
              <w:softHyphen/>
              <w:t>ное устройство Спарты. Олигархическое правление. Образ жизни спартанцев. Спар</w:t>
            </w:r>
            <w:r w:rsidRPr="00E86FEB">
              <w:rPr>
                <w:rFonts w:ascii="Times New Roman" w:eastAsia="Times New Roman" w:hAnsi="Times New Roman" w:cs="Times New Roman"/>
                <w:i/>
                <w:sz w:val="24"/>
                <w:szCs w:val="24"/>
              </w:rPr>
              <w:softHyphen/>
              <w:t>танское воспитание. Лаконичная речь.</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нового материала</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находить сходства и различая в устройствах полисов</w:t>
            </w:r>
          </w:p>
        </w:tc>
        <w:tc>
          <w:tcPr>
            <w:tcW w:w="1642"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Обрабатывает самостоятельно информацию и представляет ее в виде презентаций</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Осознание ценности человеческой жизни, его прав и свобод</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Выборочное оценивание, тест</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§34, твор-ческое зада-ние</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t>Глава 11. Победа греческой демократии над восточной деспотией</w:t>
            </w:r>
            <w:r w:rsidRPr="00E86FEB">
              <w:rPr>
                <w:rFonts w:ascii="Times New Roman" w:eastAsia="Times New Roman" w:hAnsi="Times New Roman" w:cs="Times New Roman"/>
                <w:sz w:val="24"/>
                <w:szCs w:val="24"/>
              </w:rPr>
              <w:t xml:space="preserve"> 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w:t>
            </w:r>
            <w:r w:rsidRPr="00E86FEB">
              <w:rPr>
                <w:rFonts w:ascii="Times New Roman" w:eastAsia="Times New Roman" w:hAnsi="Times New Roman" w:cs="Times New Roman"/>
                <w:sz w:val="24"/>
                <w:szCs w:val="24"/>
              </w:rPr>
              <w:lastRenderedPageBreak/>
              <w:t>древнегреческом обществе. Рабство. Пелопоннесская война. Возвышение Македонии.</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37</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Начало Греко-персидских войн. Битва при Марафоне</w:t>
            </w:r>
          </w:p>
        </w:tc>
        <w:tc>
          <w:tcPr>
            <w:tcW w:w="2422" w:type="dxa"/>
            <w:shd w:val="clear" w:color="auto" w:fill="auto"/>
          </w:tcPr>
          <w:p w:rsidR="00AF00E0" w:rsidRPr="00E86FEB" w:rsidRDefault="00AF00E0"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i/>
                <w:sz w:val="24"/>
                <w:szCs w:val="24"/>
              </w:rPr>
              <w:t>Греко-персидские войны. Восстание малоазийских полисов против пер</w:t>
            </w:r>
            <w:r w:rsidRPr="00E86FEB">
              <w:rPr>
                <w:rFonts w:ascii="Times New Roman" w:eastAsia="Times New Roman" w:hAnsi="Times New Roman" w:cs="Times New Roman"/>
                <w:i/>
                <w:sz w:val="24"/>
                <w:szCs w:val="24"/>
              </w:rPr>
              <w:softHyphen/>
              <w:t>сидского владычества. Начало войны. Битва при Марафоне. Марафонский бег. Деятель</w:t>
            </w:r>
            <w:r w:rsidRPr="00E86FEB">
              <w:rPr>
                <w:rFonts w:ascii="Times New Roman" w:eastAsia="Times New Roman" w:hAnsi="Times New Roman" w:cs="Times New Roman"/>
                <w:i/>
                <w:sz w:val="24"/>
                <w:szCs w:val="24"/>
              </w:rPr>
              <w:softHyphen/>
              <w:t>ность Фемистокла по подготовке к войне. На</w:t>
            </w:r>
            <w:r w:rsidRPr="00E86FEB">
              <w:rPr>
                <w:rFonts w:ascii="Times New Roman" w:eastAsia="Times New Roman" w:hAnsi="Times New Roman" w:cs="Times New Roman"/>
                <w:i/>
                <w:sz w:val="24"/>
                <w:szCs w:val="24"/>
              </w:rPr>
              <w:softHyphen/>
              <w:t xml:space="preserve">чало похода царя Ксеркса на Элладу. </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нового материала</w:t>
            </w:r>
          </w:p>
        </w:tc>
        <w:tc>
          <w:tcPr>
            <w:tcW w:w="1702" w:type="dxa"/>
            <w:gridSpan w:val="2"/>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iCs/>
                <w:sz w:val="24"/>
                <w:szCs w:val="24"/>
                <w:lang w:eastAsia="ru-RU"/>
              </w:rPr>
              <w:t>Умеет</w:t>
            </w:r>
            <w:r w:rsidRPr="00E86FEB">
              <w:rPr>
                <w:rFonts w:ascii="Times New Roman" w:eastAsia="Times New Roman" w:hAnsi="Times New Roman" w:cs="Times New Roman"/>
                <w:sz w:val="24"/>
                <w:szCs w:val="24"/>
                <w:lang w:eastAsia="ru-RU"/>
              </w:rPr>
              <w:t xml:space="preserve"> рас-крывать при-</w:t>
            </w:r>
            <w:r w:rsidRPr="00E86FEB">
              <w:rPr>
                <w:rFonts w:ascii="Times New Roman" w:eastAsia="Times New Roman" w:hAnsi="Times New Roman" w:cs="Times New Roman"/>
                <w:sz w:val="24"/>
                <w:szCs w:val="24"/>
                <w:lang w:eastAsia="ru-RU"/>
              </w:rPr>
              <w:br/>
              <w:t>чины победы греков в Марафонской битве, послед ствия побед Афин над персами; рассказывает о наиболее крупных сражениях; показывает на исторической карте места основных</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сражений</w:t>
            </w:r>
          </w:p>
        </w:tc>
        <w:tc>
          <w:tcPr>
            <w:tcW w:w="1642"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Навык публичного выступления</w:t>
            </w:r>
          </w:p>
        </w:tc>
        <w:tc>
          <w:tcPr>
            <w:tcW w:w="1658"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Представление о видах иде-нтичности, актуальных для стано-вления чело-века и обще-ства</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iCs/>
                <w:color w:val="000000"/>
                <w:sz w:val="24"/>
                <w:szCs w:val="24"/>
                <w:lang w:eastAsia="ru-RU"/>
              </w:rPr>
              <w:t>(П):</w:t>
            </w:r>
            <w:r w:rsidRPr="00E86FEB">
              <w:rPr>
                <w:rFonts w:ascii="Times New Roman" w:eastAsia="Times New Roman" w:hAnsi="Times New Roman" w:cs="Times New Roman"/>
                <w:iCs/>
                <w:color w:val="000000"/>
                <w:sz w:val="24"/>
                <w:szCs w:val="24"/>
                <w:lang w:eastAsia="ru-RU"/>
              </w:rPr>
              <w:t xml:space="preserve"> умение классифицировать</w:t>
            </w:r>
            <w:r w:rsidRPr="00E86FEB">
              <w:rPr>
                <w:rFonts w:ascii="Times New Roman" w:eastAsia="Times New Roman" w:hAnsi="Times New Roman" w:cs="Times New Roman"/>
                <w:color w:val="000000"/>
                <w:sz w:val="24"/>
                <w:szCs w:val="24"/>
                <w:lang w:eastAsia="ru-RU"/>
              </w:rPr>
              <w:t xml:space="preserve"> по заданным или </w:t>
            </w:r>
            <w:r w:rsidRPr="00E86FEB">
              <w:rPr>
                <w:rFonts w:ascii="Times New Roman" w:eastAsia="Times New Roman" w:hAnsi="Times New Roman" w:cs="Times New Roman"/>
                <w:iCs/>
                <w:color w:val="000000"/>
                <w:sz w:val="24"/>
                <w:szCs w:val="24"/>
                <w:lang w:eastAsia="ru-RU"/>
              </w:rPr>
              <w:t>самостоятельно выбранным основаниям,</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Cs/>
                <w:color w:val="000000"/>
                <w:sz w:val="24"/>
                <w:szCs w:val="24"/>
                <w:lang w:eastAsia="ru-RU"/>
              </w:rPr>
              <w:t>задач;</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color w:val="000000"/>
                <w:sz w:val="24"/>
                <w:szCs w:val="24"/>
                <w:lang w:eastAsia="ru-RU"/>
              </w:rPr>
              <w:t xml:space="preserve">(К): </w:t>
            </w:r>
            <w:r w:rsidRPr="00E86FEB">
              <w:rPr>
                <w:rFonts w:ascii="Times New Roman" w:eastAsia="Times New Roman" w:hAnsi="Times New Roman" w:cs="Times New Roman"/>
                <w:color w:val="000000"/>
                <w:sz w:val="24"/>
                <w:szCs w:val="24"/>
                <w:lang w:eastAsia="ru-RU"/>
              </w:rPr>
              <w:t>умение излагать своё мнение, аргуме-нтируя его, под</w:t>
            </w:r>
            <w:r w:rsidRPr="00E86FEB">
              <w:rPr>
                <w:rFonts w:ascii="Times New Roman" w:eastAsia="Times New Roman" w:hAnsi="Times New Roman" w:cs="Times New Roman"/>
                <w:color w:val="000000"/>
                <w:sz w:val="24"/>
                <w:szCs w:val="24"/>
                <w:lang w:eastAsia="ru-RU"/>
              </w:rPr>
              <w:softHyphen/>
              <w:t xml:space="preserve">тверждая фактами; </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bCs/>
                <w:i/>
                <w:color w:val="000000"/>
                <w:sz w:val="24"/>
                <w:szCs w:val="24"/>
                <w:lang w:eastAsia="ru-RU"/>
              </w:rPr>
              <w:t>(Р):</w:t>
            </w: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Cs/>
                <w:color w:val="000000"/>
                <w:sz w:val="24"/>
                <w:szCs w:val="24"/>
                <w:lang w:eastAsia="ru-RU"/>
              </w:rPr>
              <w:t>умение</w:t>
            </w:r>
            <w:r w:rsidRPr="00E86FEB">
              <w:rPr>
                <w:rFonts w:ascii="Times New Roman" w:eastAsia="Times New Roman" w:hAnsi="Times New Roman" w:cs="Times New Roman"/>
                <w:color w:val="000000"/>
                <w:sz w:val="24"/>
                <w:szCs w:val="24"/>
                <w:lang w:eastAsia="ru-RU"/>
              </w:rPr>
              <w:t xml:space="preserve"> опре-делять цель, проблему</w:t>
            </w:r>
            <w:r w:rsidRPr="00E86FEB">
              <w:rPr>
                <w:rFonts w:ascii="Times New Roman" w:eastAsia="Times New Roman" w:hAnsi="Times New Roman" w:cs="Times New Roman"/>
                <w:iCs/>
                <w:color w:val="000000"/>
                <w:sz w:val="24"/>
                <w:szCs w:val="24"/>
                <w:lang w:eastAsia="ru-RU"/>
              </w:rPr>
              <w:t xml:space="preserve"> в деятельности;</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iCs/>
                <w:color w:val="000000"/>
                <w:sz w:val="24"/>
                <w:szCs w:val="24"/>
                <w:lang w:eastAsia="ru-RU"/>
              </w:rPr>
              <w:t>(Л):</w:t>
            </w:r>
            <w:r w:rsidRPr="00E86FEB">
              <w:rPr>
                <w:rFonts w:ascii="Times New Roman" w:eastAsia="Times New Roman" w:hAnsi="Times New Roman" w:cs="Times New Roman"/>
                <w:bCs/>
                <w:color w:val="000000"/>
                <w:sz w:val="24"/>
                <w:szCs w:val="24"/>
                <w:lang w:eastAsia="ru-RU"/>
              </w:rPr>
              <w:t xml:space="preserve"> осознавать мотивацию учения</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Сообщение, ответы на вопросы, работа  с текстом учебника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§35</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38</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Нашествие персидских войск на Элладу</w:t>
            </w:r>
          </w:p>
        </w:tc>
        <w:tc>
          <w:tcPr>
            <w:tcW w:w="2422" w:type="dxa"/>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 xml:space="preserve">Битва при Фермопилах, подвиг трёхсот спартанцев. Саламинское сражение. Победы при Платеях и Микале. Создание Афинского морского союза. Завершение Греко-персидских войн, условия мирного договора. </w:t>
            </w:r>
            <w:r w:rsidRPr="00E86FEB">
              <w:rPr>
                <w:rFonts w:ascii="Times New Roman" w:eastAsia="Times New Roman" w:hAnsi="Times New Roman" w:cs="Times New Roman"/>
                <w:i/>
                <w:sz w:val="24"/>
                <w:szCs w:val="24"/>
              </w:rPr>
              <w:lastRenderedPageBreak/>
              <w:t>Значение победы в Греко-персидских войнах для дальнейшего развития Эллады.</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раскры-вать значение культурных достижений Греции, определять их место в мировой куль-</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туре; излагать свои суждения о </w:t>
            </w:r>
            <w:r w:rsidRPr="00E86FEB">
              <w:rPr>
                <w:rFonts w:ascii="Times New Roman" w:eastAsia="Times New Roman" w:hAnsi="Times New Roman" w:cs="Times New Roman"/>
                <w:sz w:val="24"/>
                <w:szCs w:val="24"/>
                <w:lang w:eastAsia="ru-RU"/>
              </w:rPr>
              <w:lastRenderedPageBreak/>
              <w:t>вкладе дре-внегреческих ученых в мировую</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культуру</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Развитие навыков работы с картой, работа с учебной  литературой, обработка ее и представление в виде таблиц</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Овладение чувствами патриотизма на примере героизма греков в борьбе с персами</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Составление таблицы, беседа, работа с истории-ческими докум</w:t>
            </w:r>
            <w:r w:rsidRPr="00E86FEB">
              <w:rPr>
                <w:rFonts w:ascii="Times New Roman" w:eastAsia="Times New Roman" w:hAnsi="Times New Roman" w:cs="Times New Roman"/>
                <w:sz w:val="24"/>
                <w:szCs w:val="24"/>
                <w:lang w:eastAsia="ru-RU"/>
              </w:rPr>
              <w:lastRenderedPageBreak/>
              <w:t>ентами</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§36</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lastRenderedPageBreak/>
              <w:t xml:space="preserve">Глава 12. Расцвет Греции. </w:t>
            </w:r>
            <w:r w:rsidRPr="00E86FEB">
              <w:rPr>
                <w:rFonts w:ascii="Times New Roman" w:eastAsia="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39</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Афины при Перикле</w:t>
            </w:r>
          </w:p>
        </w:tc>
        <w:tc>
          <w:tcPr>
            <w:tcW w:w="2422" w:type="dxa"/>
            <w:shd w:val="clear" w:color="auto" w:fill="auto"/>
          </w:tcPr>
          <w:p w:rsidR="00AF00E0" w:rsidRPr="00E86FEB" w:rsidRDefault="00AF00E0" w:rsidP="00023BC3">
            <w:pPr>
              <w:spacing w:after="0" w:line="240" w:lineRule="auto"/>
              <w:rPr>
                <w:rFonts w:ascii="Times New Roman" w:eastAsia="Times New Roman" w:hAnsi="Times New Roman" w:cs="Times New Roman"/>
                <w:i/>
                <w:spacing w:val="-3"/>
                <w:sz w:val="24"/>
                <w:szCs w:val="24"/>
              </w:rPr>
            </w:pPr>
            <w:r w:rsidRPr="00E86FEB">
              <w:rPr>
                <w:rFonts w:ascii="Times New Roman" w:eastAsia="Times New Roman" w:hAnsi="Times New Roman" w:cs="Times New Roman"/>
                <w:i/>
                <w:sz w:val="24"/>
                <w:szCs w:val="24"/>
              </w:rPr>
              <w:t>Расцвет афинской демократии. Деятель</w:t>
            </w:r>
            <w:r w:rsidRPr="00E86FEB">
              <w:rPr>
                <w:rFonts w:ascii="Times New Roman" w:eastAsia="Times New Roman" w:hAnsi="Times New Roman" w:cs="Times New Roman"/>
                <w:i/>
                <w:sz w:val="24"/>
                <w:szCs w:val="24"/>
              </w:rPr>
              <w:softHyphen/>
              <w:t>ность Перикла в должности стратега. Укрепление Афинского государства. Стро</w:t>
            </w:r>
            <w:r w:rsidRPr="00E86FEB">
              <w:rPr>
                <w:rFonts w:ascii="Times New Roman" w:eastAsia="Times New Roman" w:hAnsi="Times New Roman" w:cs="Times New Roman"/>
                <w:i/>
                <w:sz w:val="24"/>
                <w:szCs w:val="24"/>
              </w:rPr>
              <w:softHyphen/>
              <w:t xml:space="preserve">ительство Пирея, Длинных стен, ансамбля Акрополя. Система управления в Афинах-народное собрание, Совет пятисот, гелиэя. Выбор должностных лиц, введение оплаты за участие в политическом управлении полиса. Положение рабов в  </w:t>
            </w:r>
          </w:p>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lastRenderedPageBreak/>
              <w:t>Древней Греции.</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Умение выявлять причинно- следственные связи, обрабатывать учебную и дополните-льную информацию и представлять ее в виде схемы, а также приемы творческой реконструкции прошлого</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Владение умениями работать с учебной  информацией, анализировать и обобщать факты</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b/>
                <w:color w:val="000000"/>
                <w:sz w:val="24"/>
                <w:szCs w:val="24"/>
                <w:lang w:eastAsia="ru-RU"/>
              </w:rPr>
              <w:t>(П):</w:t>
            </w:r>
            <w:r w:rsidRPr="00E86FEB">
              <w:rPr>
                <w:rFonts w:ascii="Times New Roman" w:eastAsia="Times New Roman" w:hAnsi="Times New Roman" w:cs="Times New Roman"/>
                <w:color w:val="000000"/>
                <w:sz w:val="24"/>
                <w:szCs w:val="24"/>
                <w:lang w:eastAsia="ru-RU"/>
              </w:rPr>
              <w:t xml:space="preserve"> строит логически обосно</w:t>
            </w:r>
            <w:r w:rsidRPr="00E86FEB">
              <w:rPr>
                <w:rFonts w:ascii="Times New Roman" w:eastAsia="Times New Roman" w:hAnsi="Times New Roman" w:cs="Times New Roman"/>
                <w:color w:val="000000"/>
                <w:sz w:val="24"/>
                <w:szCs w:val="24"/>
                <w:lang w:eastAsia="ru-RU"/>
              </w:rPr>
              <w:softHyphen/>
              <w:t>ванные рассу-ждения - на простом и сложном уровне;</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color w:val="000000"/>
                <w:sz w:val="24"/>
                <w:szCs w:val="24"/>
                <w:lang w:eastAsia="ru-RU"/>
              </w:rPr>
              <w:t>(Р):</w:t>
            </w:r>
            <w:r w:rsidRPr="00E86FEB">
              <w:rPr>
                <w:rFonts w:ascii="Times New Roman" w:eastAsia="Times New Roman" w:hAnsi="Times New Roman" w:cs="Times New Roman"/>
                <w:color w:val="000000"/>
                <w:sz w:val="24"/>
                <w:szCs w:val="24"/>
                <w:lang w:eastAsia="ru-RU"/>
              </w:rPr>
              <w:t xml:space="preserve"> </w:t>
            </w:r>
            <w:r w:rsidRPr="00E86FEB">
              <w:rPr>
                <w:rFonts w:ascii="Times New Roman" w:eastAsia="Times New Roman" w:hAnsi="Times New Roman" w:cs="Times New Roman"/>
                <w:iCs/>
                <w:color w:val="000000"/>
                <w:sz w:val="24"/>
                <w:szCs w:val="24"/>
                <w:lang w:eastAsia="ru-RU"/>
              </w:rPr>
              <w:t xml:space="preserve">планирует </w:t>
            </w:r>
            <w:r w:rsidRPr="00E86FEB">
              <w:rPr>
                <w:rFonts w:ascii="Times New Roman" w:eastAsia="Times New Roman" w:hAnsi="Times New Roman" w:cs="Times New Roman"/>
                <w:color w:val="000000"/>
                <w:sz w:val="24"/>
                <w:szCs w:val="24"/>
                <w:lang w:eastAsia="ru-RU"/>
              </w:rPr>
              <w:t>учебную деяте-льность;</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
                <w:bCs/>
                <w:i/>
                <w:color w:val="000000"/>
                <w:sz w:val="24"/>
                <w:szCs w:val="24"/>
                <w:lang w:eastAsia="ru-RU"/>
              </w:rPr>
              <w:t>К)</w:t>
            </w:r>
            <w:r w:rsidRPr="00E86FEB">
              <w:rPr>
                <w:rFonts w:ascii="Times New Roman" w:eastAsia="Times New Roman" w:hAnsi="Times New Roman" w:cs="Times New Roman"/>
                <w:b/>
                <w:i/>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корректирует</w:t>
            </w:r>
            <w:r w:rsidRPr="00E86FEB">
              <w:rPr>
                <w:rFonts w:ascii="Times New Roman" w:eastAsia="Times New Roman" w:hAnsi="Times New Roman" w:cs="Times New Roman"/>
                <w:iCs/>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своё мнение под воздействием контраргументов;</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i/>
                <w:color w:val="000000"/>
                <w:sz w:val="24"/>
                <w:szCs w:val="24"/>
                <w:lang w:eastAsia="ru-RU"/>
              </w:rPr>
              <w:t>(Л</w:t>
            </w: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color w:val="000000"/>
                <w:sz w:val="24"/>
                <w:szCs w:val="24"/>
                <w:lang w:eastAsia="ru-RU"/>
              </w:rPr>
              <w:t xml:space="preserve"> </w:t>
            </w:r>
            <w:r w:rsidRPr="00E86FEB">
              <w:rPr>
                <w:rFonts w:ascii="Times New Roman" w:eastAsia="Times New Roman" w:hAnsi="Times New Roman" w:cs="Times New Roman"/>
                <w:iCs/>
                <w:color w:val="000000"/>
                <w:sz w:val="24"/>
                <w:szCs w:val="24"/>
                <w:lang w:eastAsia="ru-RU"/>
              </w:rPr>
              <w:t xml:space="preserve">осознает </w:t>
            </w:r>
            <w:r w:rsidRPr="00E86FEB">
              <w:rPr>
                <w:rFonts w:ascii="Times New Roman" w:eastAsia="Times New Roman" w:hAnsi="Times New Roman" w:cs="Times New Roman"/>
                <w:color w:val="000000"/>
                <w:sz w:val="24"/>
                <w:szCs w:val="24"/>
                <w:lang w:eastAsia="ru-RU"/>
              </w:rPr>
              <w:t xml:space="preserve">целостность мира и многообразие взглядов на него, </w:t>
            </w:r>
            <w:r w:rsidRPr="00E86FEB">
              <w:rPr>
                <w:rFonts w:ascii="Times New Roman" w:eastAsia="Times New Roman" w:hAnsi="Times New Roman" w:cs="Times New Roman"/>
                <w:iCs/>
                <w:color w:val="000000"/>
                <w:sz w:val="24"/>
                <w:szCs w:val="24"/>
                <w:lang w:eastAsia="ru-RU"/>
              </w:rPr>
              <w:t>вырабаты</w:t>
            </w:r>
            <w:r w:rsidRPr="00E86FEB">
              <w:rPr>
                <w:rFonts w:ascii="Times New Roman" w:eastAsia="Times New Roman" w:hAnsi="Times New Roman" w:cs="Times New Roman"/>
                <w:iCs/>
                <w:color w:val="000000"/>
                <w:sz w:val="24"/>
                <w:szCs w:val="24"/>
                <w:lang w:eastAsia="ru-RU"/>
              </w:rPr>
              <w:softHyphen/>
              <w:t xml:space="preserve">вает </w:t>
            </w:r>
            <w:r w:rsidRPr="00E86FEB">
              <w:rPr>
                <w:rFonts w:ascii="Times New Roman" w:eastAsia="Times New Roman" w:hAnsi="Times New Roman" w:cs="Times New Roman"/>
                <w:color w:val="000000"/>
                <w:sz w:val="24"/>
                <w:szCs w:val="24"/>
                <w:lang w:eastAsia="ru-RU"/>
              </w:rPr>
              <w:t>собственные мировоззре-</w:t>
            </w:r>
            <w:r w:rsidRPr="00E86FEB">
              <w:rPr>
                <w:rFonts w:ascii="Times New Roman" w:eastAsia="Times New Roman" w:hAnsi="Times New Roman" w:cs="Times New Roman"/>
                <w:color w:val="000000"/>
                <w:sz w:val="24"/>
                <w:szCs w:val="24"/>
                <w:lang w:eastAsia="ru-RU"/>
              </w:rPr>
              <w:lastRenderedPageBreak/>
              <w:t>нческие позиции.</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Дискуссия, творческое задание </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§37</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40</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Афинский Акрополь. Греческая архитектура и скульптура</w:t>
            </w:r>
          </w:p>
        </w:tc>
        <w:tc>
          <w:tcPr>
            <w:tcW w:w="2422" w:type="dxa"/>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p>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Понятие классического искусства. Древ</w:t>
            </w:r>
            <w:r w:rsidRPr="00E86FEB">
              <w:rPr>
                <w:rFonts w:ascii="Times New Roman" w:eastAsia="Times New Roman" w:hAnsi="Times New Roman" w:cs="Times New Roman"/>
                <w:i/>
                <w:sz w:val="24"/>
                <w:szCs w:val="24"/>
              </w:rPr>
              <w:softHyphen/>
              <w:t>негреческая архитектура. Основные орде</w:t>
            </w:r>
            <w:r w:rsidRPr="00E86FEB">
              <w:rPr>
                <w:rFonts w:ascii="Times New Roman" w:eastAsia="Times New Roman" w:hAnsi="Times New Roman" w:cs="Times New Roman"/>
                <w:i/>
                <w:sz w:val="24"/>
                <w:szCs w:val="24"/>
              </w:rPr>
              <w:softHyphen/>
              <w:t>ра: дорический, ионический, коринфский. Колонна древнегреческого храма. Архи</w:t>
            </w:r>
            <w:r w:rsidRPr="00E86FEB">
              <w:rPr>
                <w:rFonts w:ascii="Times New Roman" w:eastAsia="Times New Roman" w:hAnsi="Times New Roman" w:cs="Times New Roman"/>
                <w:i/>
                <w:sz w:val="24"/>
                <w:szCs w:val="24"/>
              </w:rPr>
              <w:softHyphen/>
              <w:t>тектурный ансамбль афинского Акрополя, его главные сооружения. Древнегреческая скульптура. Творения Фидия: статуя Афи</w:t>
            </w:r>
            <w:r w:rsidRPr="00E86FEB">
              <w:rPr>
                <w:rFonts w:ascii="Times New Roman" w:eastAsia="Times New Roman" w:hAnsi="Times New Roman" w:cs="Times New Roman"/>
                <w:i/>
                <w:sz w:val="24"/>
                <w:szCs w:val="24"/>
              </w:rPr>
              <w:softHyphen/>
              <w:t>ны-Девы, Зевс Олимпийский. Произведе</w:t>
            </w:r>
            <w:r w:rsidRPr="00E86FEB">
              <w:rPr>
                <w:rFonts w:ascii="Times New Roman" w:eastAsia="Times New Roman" w:hAnsi="Times New Roman" w:cs="Times New Roman"/>
                <w:i/>
                <w:sz w:val="24"/>
                <w:szCs w:val="24"/>
              </w:rPr>
              <w:softHyphen/>
              <w:t>ния Мирона, Поликлета, Праксителя. Ос</w:t>
            </w:r>
            <w:r w:rsidRPr="00E86FEB">
              <w:rPr>
                <w:rFonts w:ascii="Times New Roman" w:eastAsia="Times New Roman" w:hAnsi="Times New Roman" w:cs="Times New Roman"/>
                <w:i/>
                <w:sz w:val="24"/>
                <w:szCs w:val="24"/>
              </w:rPr>
              <w:softHyphen/>
              <w:t>новные древнегреческие праздники</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обрабатывать учебную и дополнительную информацию и представлять ее в виде схемы</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Владение навыками составлять простой и развернутый план, тезисы, конспект, формули-ровать и обосновывать выводы</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Освоение гуманистиче-ских традиций и ценностей, уважение к личности, правам и свободам человека</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Составление таблицы, ответы на вопросы, работа с текстом учебника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§38, сооб-щение</w:t>
            </w:r>
          </w:p>
        </w:tc>
      </w:tr>
      <w:tr w:rsidR="00AF00E0" w:rsidRPr="00E86FEB" w:rsidTr="00AF00E0">
        <w:trPr>
          <w:gridAfter w:val="1"/>
          <w:wAfter w:w="14" w:type="dxa"/>
          <w:trHeight w:val="3581"/>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41</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Философия. Наука. Образование</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Рождение древнегрече</w:t>
            </w:r>
            <w:r w:rsidRPr="00E86FEB">
              <w:rPr>
                <w:rFonts w:ascii="Times New Roman" w:eastAsia="Times New Roman" w:hAnsi="Times New Roman" w:cs="Times New Roman"/>
                <w:i/>
                <w:sz w:val="24"/>
                <w:szCs w:val="24"/>
              </w:rPr>
              <w:softHyphen/>
              <w:t>ской философии. Темы философских рас</w:t>
            </w:r>
            <w:r w:rsidRPr="00E86FEB">
              <w:rPr>
                <w:rFonts w:ascii="Times New Roman" w:eastAsia="Times New Roman" w:hAnsi="Times New Roman" w:cs="Times New Roman"/>
                <w:i/>
                <w:sz w:val="24"/>
                <w:szCs w:val="24"/>
              </w:rPr>
              <w:softHyphen/>
              <w:t>суждений первых мудрецов. Великий мыс</w:t>
            </w:r>
            <w:r w:rsidRPr="00E86FEB">
              <w:rPr>
                <w:rFonts w:ascii="Times New Roman" w:eastAsia="Times New Roman" w:hAnsi="Times New Roman" w:cs="Times New Roman"/>
                <w:i/>
                <w:sz w:val="24"/>
                <w:szCs w:val="24"/>
              </w:rPr>
              <w:softHyphen/>
              <w:t>литель Пифагор. Философские системы Сократа, Платона, Аристотеля. Ликей и Академия. Геродот — «отец истории». Де</w:t>
            </w:r>
            <w:r w:rsidRPr="00E86FEB">
              <w:rPr>
                <w:rFonts w:ascii="Times New Roman" w:eastAsia="Times New Roman" w:hAnsi="Times New Roman" w:cs="Times New Roman"/>
                <w:i/>
                <w:sz w:val="24"/>
                <w:szCs w:val="24"/>
              </w:rPr>
              <w:softHyphen/>
              <w:t>ятельность Гиппократа. Образование элли</w:t>
            </w:r>
            <w:r w:rsidRPr="00E86FEB">
              <w:rPr>
                <w:rFonts w:ascii="Times New Roman" w:eastAsia="Times New Roman" w:hAnsi="Times New Roman" w:cs="Times New Roman"/>
                <w:i/>
                <w:sz w:val="24"/>
                <w:szCs w:val="24"/>
              </w:rPr>
              <w:softHyphen/>
              <w:t>на. Обучение в греческой школе. Спортив</w:t>
            </w:r>
            <w:r w:rsidRPr="00E86FEB">
              <w:rPr>
                <w:rFonts w:ascii="Times New Roman" w:eastAsia="Times New Roman" w:hAnsi="Times New Roman" w:cs="Times New Roman"/>
                <w:i/>
                <w:sz w:val="24"/>
                <w:szCs w:val="24"/>
              </w:rPr>
              <w:softHyphen/>
              <w:t>ная подготовка в палестре и гимнасии. Во</w:t>
            </w:r>
            <w:r w:rsidRPr="00E86FEB">
              <w:rPr>
                <w:rFonts w:ascii="Times New Roman" w:eastAsia="Times New Roman" w:hAnsi="Times New Roman" w:cs="Times New Roman"/>
                <w:i/>
                <w:sz w:val="24"/>
                <w:szCs w:val="24"/>
              </w:rPr>
              <w:softHyphen/>
              <w:t>енная служба эфебов. Воспитание девочек.</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Рассказывает о важных событиях, используя основные и дополните-льные источники информации, а также приемы творческой реконструкции образов прошлого</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Представляет результат своей деятельности в виде группового  творческого проекта</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Представление о видах идентичности, актуальных для становления человека и общества, для жизни в современном поликуль-турном мире</w:t>
            </w:r>
          </w:p>
        </w:tc>
        <w:tc>
          <w:tcPr>
            <w:tcW w:w="2028" w:type="dxa"/>
            <w:vMerge w:val="restart"/>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устанавливать причинно-следственные связи, строит логические рассуждения;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ставить цель и планировать учебные действия;</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умение высказывать свое мнение;</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Составление творческого проекта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§39, сооб-щение</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42</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Театр. Трагедии и комедии</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
                <w:sz w:val="24"/>
                <w:szCs w:val="24"/>
              </w:rPr>
              <w:t>Рож</w:t>
            </w:r>
            <w:r w:rsidRPr="00E86FEB">
              <w:rPr>
                <w:rFonts w:ascii="Times New Roman" w:eastAsia="Times New Roman" w:hAnsi="Times New Roman" w:cs="Times New Roman"/>
                <w:i/>
                <w:sz w:val="24"/>
                <w:szCs w:val="24"/>
              </w:rPr>
              <w:softHyphen/>
              <w:t>дение театра, его устройство. Трагедии и комедии. Греческие драматурги: Эсхил, Софокл, Еврипид, Аристофан.</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Рассказывает о важных событиях, используя основные и дополните-льные источники </w:t>
            </w:r>
            <w:r w:rsidRPr="00E86FEB">
              <w:rPr>
                <w:rFonts w:ascii="Times New Roman" w:eastAsia="Times New Roman" w:hAnsi="Times New Roman" w:cs="Times New Roman"/>
                <w:sz w:val="24"/>
                <w:szCs w:val="24"/>
                <w:lang w:eastAsia="ru-RU"/>
              </w:rPr>
              <w:lastRenderedPageBreak/>
              <w:t>информации, а также приемы творческой реконструкции образов прошлого</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Представляет результат своей деятельности в виде группового  творческого проекта</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Опыт эмоционально-ценностного и творческого отношения к фактам прошлого и </w:t>
            </w:r>
            <w:r w:rsidRPr="00E86FEB">
              <w:rPr>
                <w:rFonts w:ascii="Times New Roman" w:eastAsia="Times New Roman" w:hAnsi="Times New Roman" w:cs="Times New Roman"/>
                <w:sz w:val="24"/>
                <w:szCs w:val="24"/>
                <w:lang w:eastAsia="ru-RU"/>
              </w:rPr>
              <w:lastRenderedPageBreak/>
              <w:t>историческим источникам, способам их изучения</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Дискуссия, творческое задание</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§40</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43</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Олимпийские игры</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i/>
                <w:sz w:val="24"/>
                <w:szCs w:val="24"/>
              </w:rPr>
              <w:t>Назначение Олимпийских игр, их место в жизни эллинов. Подготовка к играм, тор</w:t>
            </w:r>
            <w:r w:rsidRPr="00E86FEB">
              <w:rPr>
                <w:rFonts w:ascii="Times New Roman" w:eastAsia="Times New Roman" w:hAnsi="Times New Roman" w:cs="Times New Roman"/>
                <w:i/>
                <w:sz w:val="24"/>
                <w:szCs w:val="24"/>
              </w:rPr>
              <w:softHyphen/>
              <w:t>жественное открытие. Виды олимпийских состязаний, правила участия. Знаменитые олимпионики. Награждение победителей. Судьба олимпийских состязаний с древно</w:t>
            </w:r>
            <w:r w:rsidRPr="00E86FEB">
              <w:rPr>
                <w:rFonts w:ascii="Times New Roman" w:eastAsia="Times New Roman" w:hAnsi="Times New Roman" w:cs="Times New Roman"/>
                <w:i/>
                <w:sz w:val="24"/>
                <w:szCs w:val="24"/>
              </w:rPr>
              <w:softHyphen/>
              <w:t>сти до наших дней</w:t>
            </w:r>
            <w:r w:rsidRPr="00E86FEB">
              <w:rPr>
                <w:rFonts w:ascii="Times New Roman" w:eastAsia="Times New Roman" w:hAnsi="Times New Roman" w:cs="Times New Roman"/>
                <w:sz w:val="24"/>
                <w:szCs w:val="24"/>
              </w:rPr>
              <w:t>.</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Понимание культурного многообразия мира</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Готовность формулиро-вать и высказывать публично собственное мнение</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Уважение к личности, правам и свободам человека, культурам разных народов</w:t>
            </w:r>
          </w:p>
        </w:tc>
        <w:tc>
          <w:tcPr>
            <w:tcW w:w="2028" w:type="dxa"/>
            <w:vMerge w:val="restart"/>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давать определение понятий, история, исторический истчник. использует прием ознакомительного чтения;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ставить цель;</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w:t>
            </w: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умение работать в группе,</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sz w:val="24"/>
                <w:szCs w:val="24"/>
                <w:lang w:eastAsia="ru-RU"/>
              </w:rPr>
              <w:t>сотрудничать с учителем и сверстниками;</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 работа с текстом учебника, ответы на вопросы</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§41</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44</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Повседневная жизнь греков</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
                <w:sz w:val="24"/>
                <w:szCs w:val="24"/>
              </w:rPr>
              <w:t>Прин</w:t>
            </w:r>
            <w:r w:rsidRPr="00E86FEB">
              <w:rPr>
                <w:rFonts w:ascii="Times New Roman" w:eastAsia="Times New Roman" w:hAnsi="Times New Roman" w:cs="Times New Roman"/>
                <w:i/>
                <w:sz w:val="24"/>
                <w:szCs w:val="24"/>
              </w:rPr>
              <w:softHyphen/>
              <w:t>ципы градостроения центра полиса. Жили</w:t>
            </w:r>
            <w:r w:rsidRPr="00E86FEB">
              <w:rPr>
                <w:rFonts w:ascii="Times New Roman" w:eastAsia="Times New Roman" w:hAnsi="Times New Roman" w:cs="Times New Roman"/>
                <w:i/>
                <w:sz w:val="24"/>
                <w:szCs w:val="24"/>
              </w:rPr>
              <w:softHyphen/>
              <w:t xml:space="preserve">ща греков. Внешний вид и </w:t>
            </w:r>
            <w:r w:rsidRPr="00E86FEB">
              <w:rPr>
                <w:rFonts w:ascii="Times New Roman" w:eastAsia="Times New Roman" w:hAnsi="Times New Roman" w:cs="Times New Roman"/>
                <w:i/>
                <w:sz w:val="24"/>
                <w:szCs w:val="24"/>
              </w:rPr>
              <w:lastRenderedPageBreak/>
              <w:t>одежда греков. Пища греков, совместные трапезы. Древне</w:t>
            </w:r>
            <w:r w:rsidRPr="00E86FEB">
              <w:rPr>
                <w:rFonts w:ascii="Times New Roman" w:eastAsia="Times New Roman" w:hAnsi="Times New Roman" w:cs="Times New Roman"/>
                <w:i/>
                <w:sz w:val="24"/>
                <w:szCs w:val="24"/>
              </w:rPr>
              <w:softHyphen/>
              <w:t>греческие вазы — произведения искусства. Распорядок дня гражданина полиса. Поло</w:t>
            </w:r>
            <w:r w:rsidRPr="00E86FEB">
              <w:rPr>
                <w:rFonts w:ascii="Times New Roman" w:eastAsia="Times New Roman" w:hAnsi="Times New Roman" w:cs="Times New Roman"/>
                <w:i/>
                <w:sz w:val="24"/>
                <w:szCs w:val="24"/>
              </w:rPr>
              <w:softHyphen/>
              <w:t>жение женщины в древнегреческом обще</w:t>
            </w:r>
            <w:r w:rsidRPr="00E86FEB">
              <w:rPr>
                <w:rFonts w:ascii="Times New Roman" w:eastAsia="Times New Roman" w:hAnsi="Times New Roman" w:cs="Times New Roman"/>
                <w:i/>
                <w:sz w:val="24"/>
                <w:szCs w:val="24"/>
              </w:rPr>
              <w:softHyphen/>
              <w:t>стве</w:t>
            </w:r>
            <w:r w:rsidRPr="00E86FEB">
              <w:rPr>
                <w:rFonts w:ascii="Times New Roman" w:eastAsia="Times New Roman" w:hAnsi="Times New Roman" w:cs="Times New Roman"/>
                <w:sz w:val="24"/>
                <w:szCs w:val="24"/>
              </w:rPr>
              <w:t>.</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Умения комплексно характери-зовать важные факты из </w:t>
            </w:r>
            <w:r w:rsidRPr="00E86FEB">
              <w:rPr>
                <w:rFonts w:ascii="Times New Roman" w:eastAsia="Times New Roman" w:hAnsi="Times New Roman" w:cs="Times New Roman"/>
                <w:sz w:val="24"/>
                <w:szCs w:val="24"/>
                <w:lang w:eastAsia="ru-RU"/>
              </w:rPr>
              <w:lastRenderedPageBreak/>
              <w:t xml:space="preserve">истории Древнего мира </w:t>
            </w:r>
          </w:p>
        </w:tc>
        <w:tc>
          <w:tcPr>
            <w:tcW w:w="1642" w:type="dxa"/>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Способность планировать и организо-вывать свою учебную и коммуни-</w:t>
            </w:r>
            <w:r w:rsidRPr="00E86FEB">
              <w:rPr>
                <w:rFonts w:ascii="Times New Roman" w:eastAsia="Times New Roman" w:hAnsi="Times New Roman" w:cs="Times New Roman"/>
                <w:sz w:val="24"/>
                <w:szCs w:val="24"/>
                <w:lang w:eastAsia="ru-RU"/>
              </w:rPr>
              <w:lastRenderedPageBreak/>
              <w:t>кативную деятельность в соответствии с задачами изучения истории</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Уважение к культурному наследию человечества</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Фронта-льный опрос, работа в </w:t>
            </w:r>
            <w:r w:rsidRPr="00E86FEB">
              <w:rPr>
                <w:rFonts w:ascii="Times New Roman" w:eastAsia="Times New Roman" w:hAnsi="Times New Roman" w:cs="Times New Roman"/>
                <w:sz w:val="24"/>
                <w:szCs w:val="24"/>
                <w:lang w:eastAsia="ru-RU"/>
              </w:rPr>
              <w:lastRenderedPageBreak/>
              <w:t>парах</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§42</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lastRenderedPageBreak/>
              <w:t>Глава 13. Упадок Греции. Рождение нового мира</w:t>
            </w:r>
            <w:r w:rsidRPr="00E86FEB">
              <w:rPr>
                <w:rFonts w:ascii="Times New Roman" w:eastAsia="Times New Roman" w:hAnsi="Times New Roman" w:cs="Times New Roman"/>
                <w:sz w:val="24"/>
                <w:szCs w:val="24"/>
              </w:rPr>
              <w:t xml:space="preserve"> 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45</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Города Греции подчиняются Македонии</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rPr>
              <w:t xml:space="preserve">Местоположение    </w:t>
            </w:r>
            <w:r w:rsidRPr="00E86FEB">
              <w:rPr>
                <w:rFonts w:ascii="Times New Roman" w:eastAsia="Times New Roman" w:hAnsi="Times New Roman" w:cs="Times New Roman"/>
                <w:i/>
                <w:sz w:val="24"/>
                <w:szCs w:val="24"/>
              </w:rPr>
              <w:t>Македонии,    характери</w:t>
            </w:r>
            <w:r w:rsidRPr="00E86FEB">
              <w:rPr>
                <w:rFonts w:ascii="Times New Roman" w:eastAsia="Times New Roman" w:hAnsi="Times New Roman" w:cs="Times New Roman"/>
                <w:i/>
                <w:sz w:val="24"/>
                <w:szCs w:val="24"/>
              </w:rPr>
              <w:softHyphen/>
              <w:t>стика её  социально-экономического  и  по</w:t>
            </w:r>
            <w:r w:rsidRPr="00E86FEB">
              <w:rPr>
                <w:rFonts w:ascii="Times New Roman" w:eastAsia="Times New Roman" w:hAnsi="Times New Roman" w:cs="Times New Roman"/>
                <w:i/>
                <w:sz w:val="24"/>
                <w:szCs w:val="24"/>
              </w:rPr>
              <w:softHyphen/>
              <w:t>литического   устройства.    Пелопоннесская война.   Упадок   греческих   полисов.   Воз</w:t>
            </w:r>
            <w:r w:rsidRPr="00E86FEB">
              <w:rPr>
                <w:rFonts w:ascii="Times New Roman" w:eastAsia="Times New Roman" w:hAnsi="Times New Roman" w:cs="Times New Roman"/>
                <w:i/>
                <w:sz w:val="24"/>
                <w:szCs w:val="24"/>
              </w:rPr>
              <w:softHyphen/>
              <w:t xml:space="preserve">вышение Македонии при правлении царя Филиппа </w:t>
            </w:r>
            <w:r w:rsidRPr="00E86FEB">
              <w:rPr>
                <w:rFonts w:ascii="Times New Roman" w:eastAsia="Times New Roman" w:hAnsi="Times New Roman" w:cs="Times New Roman"/>
                <w:i/>
                <w:sz w:val="24"/>
                <w:szCs w:val="24"/>
                <w:lang w:val="en-US"/>
              </w:rPr>
              <w:t>II</w:t>
            </w:r>
            <w:r w:rsidRPr="00E86FEB">
              <w:rPr>
                <w:rFonts w:ascii="Times New Roman" w:eastAsia="Times New Roman" w:hAnsi="Times New Roman" w:cs="Times New Roman"/>
                <w:i/>
                <w:sz w:val="24"/>
                <w:szCs w:val="24"/>
              </w:rPr>
              <w:t xml:space="preserve">, реформа армии. Наступление Македонии на север Греции. </w:t>
            </w:r>
            <w:r w:rsidRPr="00E86FEB">
              <w:rPr>
                <w:rFonts w:ascii="Times New Roman" w:eastAsia="Times New Roman" w:hAnsi="Times New Roman" w:cs="Times New Roman"/>
                <w:i/>
                <w:sz w:val="24"/>
                <w:szCs w:val="24"/>
              </w:rPr>
              <w:lastRenderedPageBreak/>
              <w:t>Деятельность Демосфена,  объединение  крупнейших  по</w:t>
            </w:r>
            <w:r w:rsidRPr="00E86FEB">
              <w:rPr>
                <w:rFonts w:ascii="Times New Roman" w:eastAsia="Times New Roman" w:hAnsi="Times New Roman" w:cs="Times New Roman"/>
                <w:i/>
                <w:sz w:val="24"/>
                <w:szCs w:val="24"/>
              </w:rPr>
              <w:softHyphen/>
              <w:t>лисов  против  македонской угрозы.  Битва при Херонеях.  Конгресс в Коринфе,  под</w:t>
            </w:r>
            <w:r w:rsidRPr="00E86FEB">
              <w:rPr>
                <w:rFonts w:ascii="Times New Roman" w:eastAsia="Times New Roman" w:hAnsi="Times New Roman" w:cs="Times New Roman"/>
                <w:i/>
                <w:sz w:val="24"/>
                <w:szCs w:val="24"/>
              </w:rPr>
              <w:softHyphen/>
              <w:t>готовка к походу в Персию. Смерть Фи</w:t>
            </w:r>
            <w:r w:rsidRPr="00E86FEB">
              <w:rPr>
                <w:rFonts w:ascii="Times New Roman" w:eastAsia="Times New Roman" w:hAnsi="Times New Roman" w:cs="Times New Roman"/>
                <w:i/>
                <w:sz w:val="24"/>
                <w:szCs w:val="24"/>
              </w:rPr>
              <w:softHyphen/>
              <w:t xml:space="preserve">липпа   </w:t>
            </w:r>
            <w:r w:rsidRPr="00E86FEB">
              <w:rPr>
                <w:rFonts w:ascii="Times New Roman" w:eastAsia="Times New Roman" w:hAnsi="Times New Roman" w:cs="Times New Roman"/>
                <w:i/>
                <w:sz w:val="24"/>
                <w:szCs w:val="24"/>
                <w:lang w:val="en-US"/>
              </w:rPr>
              <w:t>II</w:t>
            </w:r>
            <w:r w:rsidRPr="00E86FEB">
              <w:rPr>
                <w:rFonts w:ascii="Times New Roman" w:eastAsia="Times New Roman" w:hAnsi="Times New Roman" w:cs="Times New Roman"/>
                <w:i/>
                <w:sz w:val="24"/>
                <w:szCs w:val="24"/>
              </w:rPr>
              <w:t>,   переход   власти   к   Александру Македонскому.   История   археологических раскопок гробницы царя Филиппа</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Изучение нового материала</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Умения датировать важнейшие события и процессы, характери-зовать их в контексте конкретных исторических периодов и этапов развития древних цивилизаций</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Проводить поиск основной и дополни-тельной информации в учебной и научно-популярной литературе</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Осознание своей иденти-чности как гражданина страны, члена семьи, этнической и религиозной группы, локальной и региональной общности</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i/>
                <w:color w:val="000000"/>
                <w:sz w:val="24"/>
                <w:szCs w:val="24"/>
                <w:lang w:eastAsia="ru-RU"/>
              </w:rPr>
              <w:t>(П):</w:t>
            </w:r>
            <w:r w:rsidRPr="00E86FEB">
              <w:rPr>
                <w:rFonts w:ascii="Times New Roman" w:eastAsia="Times New Roman" w:hAnsi="Times New Roman" w:cs="Times New Roman"/>
                <w:color w:val="000000"/>
                <w:sz w:val="24"/>
                <w:szCs w:val="24"/>
                <w:lang w:eastAsia="ru-RU"/>
              </w:rPr>
              <w:t xml:space="preserve"> умение находить (в учебниках и др. источниках, в т.ч. используя ИКТ) достоверную информацию, необходимую для решения учебных и </w:t>
            </w:r>
            <w:r w:rsidRPr="00E86FEB">
              <w:rPr>
                <w:rFonts w:ascii="Times New Roman" w:eastAsia="Times New Roman" w:hAnsi="Times New Roman" w:cs="Times New Roman"/>
                <w:iCs/>
                <w:color w:val="000000"/>
                <w:sz w:val="24"/>
                <w:szCs w:val="24"/>
                <w:lang w:eastAsia="ru-RU"/>
              </w:rPr>
              <w:t>жизненных задач;</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i/>
                <w:color w:val="000000"/>
                <w:sz w:val="24"/>
                <w:szCs w:val="24"/>
                <w:lang w:eastAsia="ru-RU"/>
              </w:rPr>
              <w:t>(К):</w:t>
            </w:r>
            <w:r w:rsidRPr="00E86FEB">
              <w:rPr>
                <w:rFonts w:ascii="Times New Roman" w:eastAsia="Times New Roman" w:hAnsi="Times New Roman" w:cs="Times New Roman"/>
                <w:b/>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 xml:space="preserve">умение преодолевать конфликты - договариваться с </w:t>
            </w:r>
            <w:r w:rsidRPr="00E86FEB">
              <w:rPr>
                <w:rFonts w:ascii="Times New Roman" w:eastAsia="Times New Roman" w:hAnsi="Times New Roman" w:cs="Times New Roman"/>
                <w:color w:val="000000"/>
                <w:sz w:val="24"/>
                <w:szCs w:val="24"/>
                <w:lang w:eastAsia="ru-RU"/>
              </w:rPr>
              <w:lastRenderedPageBreak/>
              <w:t xml:space="preserve">людьми, </w:t>
            </w:r>
            <w:r w:rsidRPr="00E86FEB">
              <w:rPr>
                <w:rFonts w:ascii="Times New Roman" w:eastAsia="Times New Roman" w:hAnsi="Times New Roman" w:cs="Times New Roman"/>
                <w:iCs/>
                <w:color w:val="000000"/>
                <w:sz w:val="24"/>
                <w:szCs w:val="24"/>
                <w:lang w:eastAsia="ru-RU"/>
              </w:rPr>
              <w:t>уметь взглянуть на си</w:t>
            </w:r>
            <w:r w:rsidRPr="00E86FEB">
              <w:rPr>
                <w:rFonts w:ascii="Times New Roman" w:eastAsia="Times New Roman" w:hAnsi="Times New Roman" w:cs="Times New Roman"/>
                <w:iCs/>
                <w:color w:val="000000"/>
                <w:sz w:val="24"/>
                <w:szCs w:val="24"/>
                <w:lang w:eastAsia="ru-RU"/>
              </w:rPr>
              <w:softHyphen/>
              <w:t xml:space="preserve">туацию </w:t>
            </w:r>
            <w:r w:rsidRPr="00E86FEB">
              <w:rPr>
                <w:rFonts w:ascii="Times New Roman" w:eastAsia="Times New Roman" w:hAnsi="Times New Roman" w:cs="Times New Roman"/>
                <w:color w:val="000000"/>
                <w:sz w:val="24"/>
                <w:szCs w:val="24"/>
                <w:lang w:eastAsia="ru-RU"/>
              </w:rPr>
              <w:t xml:space="preserve">с </w:t>
            </w:r>
            <w:r w:rsidRPr="00E86FEB">
              <w:rPr>
                <w:rFonts w:ascii="Times New Roman" w:eastAsia="Times New Roman" w:hAnsi="Times New Roman" w:cs="Times New Roman"/>
                <w:iCs/>
                <w:color w:val="000000"/>
                <w:sz w:val="24"/>
                <w:szCs w:val="24"/>
                <w:lang w:eastAsia="ru-RU"/>
              </w:rPr>
              <w:t>позиции другого;</w:t>
            </w:r>
          </w:p>
          <w:p w:rsidR="00AF00E0" w:rsidRPr="00E86FEB" w:rsidRDefault="00AF00E0" w:rsidP="00023BC3">
            <w:pPr>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Р):</w:t>
            </w: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Cs/>
                <w:color w:val="000000"/>
                <w:sz w:val="24"/>
                <w:szCs w:val="24"/>
                <w:lang w:eastAsia="ru-RU"/>
              </w:rPr>
              <w:t xml:space="preserve">умение </w:t>
            </w:r>
            <w:r w:rsidRPr="00E86FEB">
              <w:rPr>
                <w:rFonts w:ascii="Times New Roman" w:eastAsia="Times New Roman" w:hAnsi="Times New Roman" w:cs="Times New Roman"/>
                <w:iCs/>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 xml:space="preserve">выдвигать версии, выбирать средства достижения цели в группе и </w:t>
            </w:r>
            <w:r w:rsidRPr="00E86FEB">
              <w:rPr>
                <w:rFonts w:ascii="Times New Roman" w:eastAsia="Times New Roman" w:hAnsi="Times New Roman" w:cs="Times New Roman"/>
                <w:iCs/>
                <w:color w:val="000000"/>
                <w:sz w:val="24"/>
                <w:szCs w:val="24"/>
                <w:lang w:eastAsia="ru-RU"/>
              </w:rPr>
              <w:t>индивиду</w:t>
            </w:r>
            <w:r w:rsidRPr="00E86FEB">
              <w:rPr>
                <w:rFonts w:ascii="Times New Roman" w:eastAsia="Times New Roman" w:hAnsi="Times New Roman" w:cs="Times New Roman"/>
                <w:iCs/>
                <w:color w:val="000000"/>
                <w:sz w:val="24"/>
                <w:szCs w:val="24"/>
                <w:lang w:eastAsia="ru-RU"/>
              </w:rPr>
              <w:softHyphen/>
              <w:t>ально;</w:t>
            </w:r>
          </w:p>
          <w:p w:rsidR="00AF00E0" w:rsidRPr="00E86FEB" w:rsidRDefault="00AF00E0" w:rsidP="00023BC3">
            <w:pPr>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b/>
                <w:i/>
                <w:iCs/>
                <w:color w:val="000000"/>
                <w:sz w:val="24"/>
                <w:szCs w:val="24"/>
                <w:lang w:eastAsia="ru-RU"/>
              </w:rPr>
              <w:t>(Л):</w:t>
            </w:r>
            <w:r w:rsidRPr="00E86FEB">
              <w:rPr>
                <w:rFonts w:ascii="Times New Roman" w:eastAsia="Times New Roman" w:hAnsi="Times New Roman" w:cs="Times New Roman"/>
                <w:iCs/>
                <w:color w:val="000000"/>
                <w:sz w:val="24"/>
                <w:szCs w:val="24"/>
                <w:lang w:eastAsia="ru-RU"/>
              </w:rPr>
              <w:t xml:space="preserve"> умение</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color w:val="000000"/>
                <w:sz w:val="24"/>
                <w:szCs w:val="24"/>
                <w:lang w:eastAsia="ru-RU"/>
              </w:rPr>
              <w:t>выбирать, как поступить, в т.ч. в неоднозначных ситуациях (моральные проб</w:t>
            </w:r>
            <w:r w:rsidRPr="00E86FEB">
              <w:rPr>
                <w:rFonts w:ascii="Times New Roman" w:eastAsia="Times New Roman" w:hAnsi="Times New Roman" w:cs="Times New Roman"/>
                <w:color w:val="000000"/>
                <w:sz w:val="24"/>
                <w:szCs w:val="24"/>
                <w:lang w:eastAsia="ru-RU"/>
              </w:rPr>
              <w:softHyphen/>
              <w:t xml:space="preserve">лемы) и </w:t>
            </w:r>
            <w:r w:rsidRPr="00E86FEB">
              <w:rPr>
                <w:rFonts w:ascii="Times New Roman" w:eastAsia="Times New Roman" w:hAnsi="Times New Roman" w:cs="Times New Roman"/>
                <w:iCs/>
                <w:color w:val="000000"/>
                <w:sz w:val="24"/>
                <w:szCs w:val="24"/>
                <w:lang w:eastAsia="ru-RU"/>
              </w:rPr>
              <w:t>отвечать за свой выбор.</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Работа  с картой, работа с текстом учебника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§43</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46</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Александр Македонсикй и завоевание Востока</w:t>
            </w:r>
          </w:p>
        </w:tc>
        <w:tc>
          <w:tcPr>
            <w:tcW w:w="2422" w:type="dxa"/>
            <w:shd w:val="clear" w:color="auto" w:fill="auto"/>
          </w:tcPr>
          <w:p w:rsidR="00AF00E0" w:rsidRPr="00E86FEB" w:rsidRDefault="00AF00E0" w:rsidP="00023BC3">
            <w:pPr>
              <w:shd w:val="clear" w:color="auto" w:fill="FFFFFF"/>
              <w:spacing w:before="14" w:after="0" w:line="240" w:lineRule="auto"/>
              <w:ind w:right="5"/>
              <w:jc w:val="both"/>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t>Планы Александра Македонского по заво</w:t>
            </w:r>
            <w:r w:rsidRPr="00E86FEB">
              <w:rPr>
                <w:rFonts w:ascii="Times New Roman" w:eastAsia="Times New Roman" w:hAnsi="Times New Roman" w:cs="Times New Roman"/>
                <w:i/>
                <w:sz w:val="24"/>
                <w:szCs w:val="24"/>
              </w:rPr>
              <w:softHyphen/>
              <w:t>еванию Персии. Начало похода в Малую Азию. Завоевание Сирии. Взятие Тира. Вступление греко-македонской армии в Египет. Битва у Гавгамел. Гибель Персид</w:t>
            </w:r>
            <w:r w:rsidRPr="00E86FEB">
              <w:rPr>
                <w:rFonts w:ascii="Times New Roman" w:eastAsia="Times New Roman" w:hAnsi="Times New Roman" w:cs="Times New Roman"/>
                <w:i/>
                <w:sz w:val="24"/>
                <w:szCs w:val="24"/>
              </w:rPr>
              <w:softHyphen/>
              <w:t xml:space="preserve">ской державы. Внутренние </w:t>
            </w:r>
            <w:r w:rsidRPr="00E86FEB">
              <w:rPr>
                <w:rFonts w:ascii="Times New Roman" w:eastAsia="Times New Roman" w:hAnsi="Times New Roman" w:cs="Times New Roman"/>
                <w:i/>
                <w:sz w:val="24"/>
                <w:szCs w:val="24"/>
              </w:rPr>
              <w:lastRenderedPageBreak/>
              <w:t>противоречия среди окружения полководца, подавление заговора. Поход через Центральную Азию в Индию, сражение с царём Пором. Осно</w:t>
            </w:r>
            <w:r w:rsidRPr="00E86FEB">
              <w:rPr>
                <w:rFonts w:ascii="Times New Roman" w:eastAsia="Times New Roman" w:hAnsi="Times New Roman" w:cs="Times New Roman"/>
                <w:i/>
                <w:sz w:val="24"/>
                <w:szCs w:val="24"/>
              </w:rPr>
              <w:softHyphen/>
              <w:t>вание новых городов и установление эл</w:t>
            </w:r>
            <w:r w:rsidRPr="00E86FEB">
              <w:rPr>
                <w:rFonts w:ascii="Times New Roman" w:eastAsia="Times New Roman" w:hAnsi="Times New Roman" w:cs="Times New Roman"/>
                <w:i/>
                <w:sz w:val="24"/>
                <w:szCs w:val="24"/>
              </w:rPr>
              <w:softHyphen/>
              <w:t>линских порядков на завоёванной террито</w:t>
            </w:r>
            <w:r w:rsidRPr="00E86FEB">
              <w:rPr>
                <w:rFonts w:ascii="Times New Roman" w:eastAsia="Times New Roman" w:hAnsi="Times New Roman" w:cs="Times New Roman"/>
                <w:i/>
                <w:sz w:val="24"/>
                <w:szCs w:val="24"/>
              </w:rPr>
              <w:softHyphen/>
              <w:t>рии. Смерть Александра в Вавилоне. Образ Александра Македонского в мировой исто</w:t>
            </w:r>
            <w:r w:rsidRPr="00E86FEB">
              <w:rPr>
                <w:rFonts w:ascii="Times New Roman" w:eastAsia="Times New Roman" w:hAnsi="Times New Roman" w:cs="Times New Roman"/>
                <w:i/>
                <w:sz w:val="24"/>
                <w:szCs w:val="24"/>
              </w:rPr>
              <w:softHyphen/>
              <w:t>рии и культуре.</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Умения читать историческую карту с опорой на легенду</w:t>
            </w:r>
          </w:p>
        </w:tc>
        <w:tc>
          <w:tcPr>
            <w:tcW w:w="1642" w:type="dxa"/>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Представляет результаты своей творческо-поисковой работы  презентации с использо-ванием ИКТ</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Осмысление социально-нравстве-нного опыта предшест-вующих поколений</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Индиви-дуальная работа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§44</w:t>
            </w:r>
          </w:p>
        </w:tc>
      </w:tr>
      <w:tr w:rsidR="00AF00E0" w:rsidRPr="00E86FEB" w:rsidTr="00AF00E0">
        <w:trPr>
          <w:gridAfter w:val="1"/>
          <w:wAfter w:w="14" w:type="dxa"/>
          <w:trHeight w:val="3295"/>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47</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Восток и Греция после Александра Македонского</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Эпоха эллинизма. Эл</w:t>
            </w:r>
            <w:r w:rsidRPr="00E86FEB">
              <w:rPr>
                <w:rFonts w:ascii="Times New Roman" w:eastAsia="Times New Roman" w:hAnsi="Times New Roman" w:cs="Times New Roman"/>
                <w:i/>
                <w:sz w:val="24"/>
                <w:szCs w:val="24"/>
              </w:rPr>
              <w:softHyphen/>
              <w:t xml:space="preserve">линистические государства: царство Селев-кидов, Египет Птолемеев, Македония, Пер-гамское царство. Александрия Египетская. Фаросский маяк. Мусей. Александрийская </w:t>
            </w:r>
            <w:r w:rsidRPr="00E86FEB">
              <w:rPr>
                <w:rFonts w:ascii="Times New Roman" w:eastAsia="Times New Roman" w:hAnsi="Times New Roman" w:cs="Times New Roman"/>
                <w:i/>
                <w:sz w:val="24"/>
                <w:szCs w:val="24"/>
              </w:rPr>
              <w:lastRenderedPageBreak/>
              <w:t>библиотека. Знаменитые учёные: Аристарх Самосский, Архимед, Евклид, Эратосфен. Поэт Каллимах.</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Умения соотносить единичные события в отдельных странах Древнего мира с общими явлениями и процессами</w:t>
            </w:r>
          </w:p>
        </w:tc>
        <w:tc>
          <w:tcPr>
            <w:tcW w:w="1642" w:type="dxa"/>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Владеть умениями работать с учебной информацией, способность решать творческие и проблемные задачи</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Понимание культурного многообразия мира</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Индивидуальная работа по карточкам, дискуссия, ответы на вопросы</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§26-45, подготовка к к/р</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48</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Повторительно-обобщающий урок  по разделу </w:t>
            </w:r>
            <w:r w:rsidRPr="00E86FEB">
              <w:rPr>
                <w:rFonts w:ascii="Times New Roman" w:eastAsia="Times New Roman" w:hAnsi="Times New Roman" w:cs="Times New Roman"/>
                <w:sz w:val="24"/>
                <w:szCs w:val="24"/>
                <w:lang w:val="en-US" w:eastAsia="ru-RU"/>
              </w:rPr>
              <w:t>III</w:t>
            </w:r>
            <w:r w:rsidRPr="00E86FEB">
              <w:rPr>
                <w:rFonts w:ascii="Times New Roman" w:eastAsia="Times New Roman" w:hAnsi="Times New Roman" w:cs="Times New Roman"/>
                <w:sz w:val="24"/>
                <w:szCs w:val="24"/>
                <w:lang w:eastAsia="ru-RU"/>
              </w:rPr>
              <w:t xml:space="preserve"> «Античный мир. Эллинизм »</w:t>
            </w:r>
          </w:p>
        </w:tc>
        <w:tc>
          <w:tcPr>
            <w:tcW w:w="242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повторения и обобщения</w:t>
            </w:r>
          </w:p>
        </w:tc>
        <w:tc>
          <w:tcPr>
            <w:tcW w:w="1702" w:type="dxa"/>
            <w:gridSpan w:val="2"/>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iCs/>
                <w:sz w:val="24"/>
                <w:szCs w:val="24"/>
                <w:lang w:eastAsia="ru-RU"/>
              </w:rPr>
              <w:t>Умеет</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 xml:space="preserve">опреде-лять общие черты и осо-бенности; </w:t>
            </w:r>
            <w:r w:rsidRPr="00E86FEB">
              <w:rPr>
                <w:rFonts w:ascii="Times New Roman" w:eastAsia="Times New Roman" w:hAnsi="Times New Roman" w:cs="Times New Roman"/>
                <w:sz w:val="24"/>
                <w:szCs w:val="24"/>
                <w:lang w:eastAsia="ru-RU"/>
              </w:rPr>
              <w:br/>
              <w:t>работать с исторической картой; срав-нивать разви-тие разли-чных регион-ов, выделять признаки для сравнения</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Формулирует и высказывает публично собственное мнение, выслушивает и обсуждает разные взгляды и оценки исторических фактов</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Уважение к личности, правам и свободам человека, культурам разных народов</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давать определение понятиям,  сравнивают явление, </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самостоятельно контролировать свое время и управлять им;</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осуществление взаимного контроля</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Лабора-торная работа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 xml:space="preserve">Раздел </w:t>
            </w:r>
            <w:r w:rsidRPr="00E86FEB">
              <w:rPr>
                <w:rFonts w:ascii="Times New Roman" w:eastAsia="Times New Roman" w:hAnsi="Times New Roman" w:cs="Times New Roman"/>
                <w:b/>
                <w:sz w:val="24"/>
                <w:szCs w:val="24"/>
                <w:lang w:val="en-US" w:eastAsia="ru-RU"/>
              </w:rPr>
              <w:t>IV</w:t>
            </w:r>
            <w:r w:rsidRPr="00E86FEB">
              <w:rPr>
                <w:rFonts w:ascii="Times New Roman" w:eastAsia="Times New Roman" w:hAnsi="Times New Roman" w:cs="Times New Roman"/>
                <w:b/>
                <w:sz w:val="24"/>
                <w:szCs w:val="24"/>
                <w:lang w:eastAsia="ru-RU"/>
              </w:rPr>
              <w:t>. Античность. Древний Рим</w:t>
            </w:r>
          </w:p>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w:t>
            </w:r>
            <w:r w:rsidR="00F2006E" w:rsidRPr="00E86FEB">
              <w:rPr>
                <w:rFonts w:ascii="Times New Roman" w:eastAsia="Times New Roman" w:hAnsi="Times New Roman" w:cs="Times New Roman"/>
                <w:sz w:val="24"/>
                <w:szCs w:val="24"/>
              </w:rPr>
              <w:t>имлян. Завоевание Римом Италии.</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49</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Предшественники </w:t>
            </w:r>
            <w:r w:rsidRPr="00E86FEB">
              <w:rPr>
                <w:rFonts w:ascii="Times New Roman" w:eastAsia="Times New Roman" w:hAnsi="Times New Roman" w:cs="Times New Roman"/>
                <w:sz w:val="24"/>
                <w:szCs w:val="24"/>
                <w:lang w:eastAsia="ru-RU"/>
              </w:rPr>
              <w:lastRenderedPageBreak/>
              <w:t>римлян</w:t>
            </w:r>
          </w:p>
        </w:tc>
        <w:tc>
          <w:tcPr>
            <w:tcW w:w="2422" w:type="dxa"/>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lastRenderedPageBreak/>
              <w:t>Местоположение и природа Апеннинско</w:t>
            </w:r>
            <w:r w:rsidRPr="00E86FEB">
              <w:rPr>
                <w:rFonts w:ascii="Times New Roman" w:eastAsia="Times New Roman" w:hAnsi="Times New Roman" w:cs="Times New Roman"/>
                <w:i/>
                <w:sz w:val="24"/>
                <w:szCs w:val="24"/>
              </w:rPr>
              <w:softHyphen/>
            </w:r>
            <w:r w:rsidRPr="00E86FEB">
              <w:rPr>
                <w:rFonts w:ascii="Times New Roman" w:eastAsia="Times New Roman" w:hAnsi="Times New Roman" w:cs="Times New Roman"/>
                <w:i/>
                <w:sz w:val="24"/>
                <w:szCs w:val="24"/>
              </w:rPr>
              <w:br/>
            </w:r>
            <w:r w:rsidRPr="00E86FEB">
              <w:rPr>
                <w:rFonts w:ascii="Times New Roman" w:eastAsia="Times New Roman" w:hAnsi="Times New Roman" w:cs="Times New Roman"/>
                <w:i/>
                <w:sz w:val="24"/>
                <w:szCs w:val="24"/>
              </w:rPr>
              <w:lastRenderedPageBreak/>
              <w:t>го полуострова. Загадка этрусков. Занятия</w:t>
            </w:r>
            <w:r w:rsidRPr="00E86FEB">
              <w:rPr>
                <w:rFonts w:ascii="Times New Roman" w:eastAsia="Times New Roman" w:hAnsi="Times New Roman" w:cs="Times New Roman"/>
                <w:i/>
                <w:sz w:val="24"/>
                <w:szCs w:val="24"/>
              </w:rPr>
              <w:br/>
              <w:t>этрусков, их достижения в мореплавании и</w:t>
            </w:r>
            <w:r w:rsidRPr="00E86FEB">
              <w:rPr>
                <w:rFonts w:ascii="Times New Roman" w:eastAsia="Times New Roman" w:hAnsi="Times New Roman" w:cs="Times New Roman"/>
                <w:i/>
                <w:sz w:val="24"/>
                <w:szCs w:val="24"/>
              </w:rPr>
              <w:br/>
              <w:t>ремесле. Религиозные представления этру</w:t>
            </w:r>
            <w:r w:rsidRPr="00E86FEB">
              <w:rPr>
                <w:rFonts w:ascii="Times New Roman" w:eastAsia="Times New Roman" w:hAnsi="Times New Roman" w:cs="Times New Roman"/>
                <w:i/>
                <w:sz w:val="24"/>
                <w:szCs w:val="24"/>
              </w:rPr>
              <w:softHyphen/>
            </w:r>
            <w:r w:rsidRPr="00E86FEB">
              <w:rPr>
                <w:rFonts w:ascii="Times New Roman" w:eastAsia="Times New Roman" w:hAnsi="Times New Roman" w:cs="Times New Roman"/>
                <w:i/>
                <w:sz w:val="24"/>
                <w:szCs w:val="24"/>
              </w:rPr>
              <w:br/>
              <w:t>сков, обряды и традиции. Влияние культуры</w:t>
            </w:r>
            <w:r w:rsidRPr="00E86FEB">
              <w:rPr>
                <w:rFonts w:ascii="Times New Roman" w:eastAsia="Times New Roman" w:hAnsi="Times New Roman" w:cs="Times New Roman"/>
                <w:i/>
                <w:sz w:val="24"/>
                <w:szCs w:val="24"/>
              </w:rPr>
              <w:br/>
              <w:t>этрусков на развитие римской цивилизации.</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Изучение нового </w:t>
            </w:r>
            <w:r w:rsidRPr="00E86FEB">
              <w:rPr>
                <w:rFonts w:ascii="Times New Roman" w:eastAsia="Times New Roman" w:hAnsi="Times New Roman" w:cs="Times New Roman"/>
                <w:sz w:val="24"/>
                <w:szCs w:val="24"/>
                <w:lang w:eastAsia="ru-RU"/>
              </w:rPr>
              <w:lastRenderedPageBreak/>
              <w:t>материала</w:t>
            </w:r>
          </w:p>
        </w:tc>
        <w:tc>
          <w:tcPr>
            <w:tcW w:w="1434" w:type="dxa"/>
            <w:vMerge w:val="restart"/>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Умения </w:t>
            </w:r>
            <w:r w:rsidRPr="00E86FEB">
              <w:rPr>
                <w:rFonts w:ascii="Times New Roman" w:eastAsia="Times New Roman" w:hAnsi="Times New Roman" w:cs="Times New Roman"/>
                <w:sz w:val="24"/>
                <w:szCs w:val="24"/>
                <w:lang w:eastAsia="ru-RU"/>
              </w:rPr>
              <w:lastRenderedPageBreak/>
              <w:t>комплексно характеризо-вать важные факты из истории Древнего Рима, характер событий и процессов, классифи-цировать и группировать их по предло-женным в заданиях признакам</w:t>
            </w:r>
          </w:p>
        </w:tc>
        <w:tc>
          <w:tcPr>
            <w:tcW w:w="1910" w:type="dxa"/>
            <w:gridSpan w:val="2"/>
            <w:vMerge w:val="restart"/>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Способность планировать и </w:t>
            </w:r>
            <w:r w:rsidRPr="00E86FEB">
              <w:rPr>
                <w:rFonts w:ascii="Times New Roman" w:eastAsia="Times New Roman" w:hAnsi="Times New Roman" w:cs="Times New Roman"/>
                <w:sz w:val="24"/>
                <w:szCs w:val="24"/>
                <w:lang w:eastAsia="ru-RU"/>
              </w:rPr>
              <w:lastRenderedPageBreak/>
              <w:t>организовы-вать свою учебную и коммуни-кативную деятельность в соответствии с задачами</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vMerge w:val="restart"/>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Приобщение к истокам </w:t>
            </w:r>
            <w:r w:rsidRPr="00E86FEB">
              <w:rPr>
                <w:rFonts w:ascii="Times New Roman" w:eastAsia="Times New Roman" w:hAnsi="Times New Roman" w:cs="Times New Roman"/>
                <w:sz w:val="24"/>
                <w:szCs w:val="24"/>
                <w:lang w:eastAsia="ru-RU"/>
              </w:rPr>
              <w:lastRenderedPageBreak/>
              <w:t>культурно-исторического наследия человечества, интерес к его познанию за рамками учебного курса и школьного обучения</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lastRenderedPageBreak/>
              <w:t>(</w:t>
            </w:r>
            <w:r w:rsidRPr="00E86FEB">
              <w:rPr>
                <w:rFonts w:ascii="Times New Roman" w:eastAsia="Times New Roman" w:hAnsi="Times New Roman" w:cs="Times New Roman"/>
                <w:b/>
                <w:bCs/>
                <w:i/>
                <w:color w:val="000000"/>
                <w:sz w:val="24"/>
                <w:szCs w:val="24"/>
                <w:lang w:eastAsia="ru-RU"/>
              </w:rPr>
              <w:t>П):</w:t>
            </w:r>
            <w:r w:rsidRPr="00E86FEB">
              <w:rPr>
                <w:rFonts w:ascii="Times New Roman" w:eastAsia="Times New Roman" w:hAnsi="Times New Roman" w:cs="Times New Roman"/>
                <w:bCs/>
                <w:color w:val="000000"/>
                <w:sz w:val="24"/>
                <w:szCs w:val="24"/>
                <w:lang w:eastAsia="ru-RU"/>
              </w:rPr>
              <w:t xml:space="preserve"> умение</w:t>
            </w:r>
            <w:r w:rsidRPr="00E86FEB">
              <w:rPr>
                <w:rFonts w:ascii="Times New Roman" w:eastAsia="Times New Roman" w:hAnsi="Times New Roman" w:cs="Times New Roman"/>
                <w:b/>
                <w:bCs/>
                <w:color w:val="000000"/>
                <w:sz w:val="24"/>
                <w:szCs w:val="24"/>
                <w:lang w:eastAsia="ru-RU"/>
              </w:rPr>
              <w:t xml:space="preserve"> </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Cs/>
                <w:color w:val="000000"/>
                <w:sz w:val="24"/>
                <w:szCs w:val="24"/>
                <w:lang w:eastAsia="ru-RU"/>
              </w:rPr>
              <w:t xml:space="preserve">устанавливать </w:t>
            </w:r>
            <w:r w:rsidRPr="00E86FEB">
              <w:rPr>
                <w:rFonts w:ascii="Times New Roman" w:eastAsia="Times New Roman" w:hAnsi="Times New Roman" w:cs="Times New Roman"/>
                <w:color w:val="000000"/>
                <w:sz w:val="24"/>
                <w:szCs w:val="24"/>
                <w:lang w:eastAsia="ru-RU"/>
              </w:rPr>
              <w:lastRenderedPageBreak/>
              <w:t>причинно-следственные связи;</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К):</w:t>
            </w: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Cs/>
                <w:color w:val="000000"/>
                <w:sz w:val="24"/>
                <w:szCs w:val="24"/>
                <w:lang w:eastAsia="ru-RU"/>
              </w:rPr>
              <w:t xml:space="preserve">умение </w:t>
            </w:r>
            <w:r w:rsidRPr="00E86FEB">
              <w:rPr>
                <w:rFonts w:ascii="Times New Roman" w:eastAsia="Times New Roman" w:hAnsi="Times New Roman" w:cs="Times New Roman"/>
                <w:color w:val="000000"/>
                <w:sz w:val="24"/>
                <w:szCs w:val="24"/>
                <w:lang w:eastAsia="ru-RU"/>
              </w:rPr>
              <w:t xml:space="preserve">различать в речи другого мнения, доказательства, факты; </w:t>
            </w:r>
            <w:r w:rsidRPr="00E86FEB">
              <w:rPr>
                <w:rFonts w:ascii="Times New Roman" w:eastAsia="Times New Roman" w:hAnsi="Times New Roman" w:cs="Times New Roman"/>
                <w:iCs/>
                <w:color w:val="000000"/>
                <w:sz w:val="24"/>
                <w:szCs w:val="24"/>
                <w:lang w:eastAsia="ru-RU"/>
              </w:rPr>
              <w:t>гипотезы, теории.</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Р):</w:t>
            </w:r>
            <w:r w:rsidRPr="00E86FEB">
              <w:rPr>
                <w:rFonts w:ascii="Times New Roman" w:eastAsia="Times New Roman" w:hAnsi="Times New Roman" w:cs="Times New Roman"/>
                <w:color w:val="000000"/>
                <w:sz w:val="24"/>
                <w:szCs w:val="24"/>
                <w:lang w:eastAsia="ru-RU"/>
              </w:rPr>
              <w:t xml:space="preserve">умение определять цель, проблему в деятельности: учебной и </w:t>
            </w:r>
            <w:r w:rsidRPr="00E86FEB">
              <w:rPr>
                <w:rFonts w:ascii="Times New Roman" w:eastAsia="Times New Roman" w:hAnsi="Times New Roman" w:cs="Times New Roman"/>
                <w:iCs/>
                <w:color w:val="000000"/>
                <w:sz w:val="24"/>
                <w:szCs w:val="24"/>
                <w:lang w:eastAsia="ru-RU"/>
              </w:rPr>
              <w:t>жизненно-практиче</w:t>
            </w:r>
            <w:r w:rsidRPr="00E86FEB">
              <w:rPr>
                <w:rFonts w:ascii="Times New Roman" w:eastAsia="Times New Roman" w:hAnsi="Times New Roman" w:cs="Times New Roman"/>
                <w:iCs/>
                <w:color w:val="000000"/>
                <w:sz w:val="24"/>
                <w:szCs w:val="24"/>
                <w:lang w:eastAsia="ru-RU"/>
              </w:rPr>
              <w:softHyphen/>
              <w:t>ской;</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iCs/>
                <w:color w:val="000000"/>
                <w:sz w:val="24"/>
                <w:szCs w:val="24"/>
                <w:lang w:eastAsia="ru-RU"/>
              </w:rPr>
              <w:t>(</w:t>
            </w:r>
            <w:r w:rsidRPr="00E86FEB">
              <w:rPr>
                <w:rFonts w:ascii="Times New Roman" w:eastAsia="Times New Roman" w:hAnsi="Times New Roman" w:cs="Times New Roman"/>
                <w:b/>
                <w:i/>
                <w:iCs/>
                <w:color w:val="000000"/>
                <w:sz w:val="24"/>
                <w:szCs w:val="24"/>
                <w:lang w:eastAsia="ru-RU"/>
              </w:rPr>
              <w:t>Л):</w:t>
            </w:r>
            <w:r w:rsidRPr="00E86FEB">
              <w:rPr>
                <w:rFonts w:ascii="Times New Roman" w:eastAsia="Times New Roman" w:hAnsi="Times New Roman" w:cs="Times New Roman"/>
                <w:iCs/>
                <w:color w:val="000000"/>
                <w:sz w:val="24"/>
                <w:szCs w:val="24"/>
                <w:lang w:eastAsia="ru-RU"/>
              </w:rPr>
              <w:t xml:space="preserve"> умение </w:t>
            </w:r>
            <w:r w:rsidRPr="00E86FEB">
              <w:rPr>
                <w:rFonts w:ascii="Times New Roman" w:eastAsia="Times New Roman" w:hAnsi="Times New Roman" w:cs="Times New Roman"/>
                <w:color w:val="000000"/>
                <w:sz w:val="24"/>
                <w:szCs w:val="24"/>
                <w:lang w:eastAsia="ru-RU"/>
              </w:rPr>
              <w:t>самостоятельно исправлять ошибки</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Индивидуаль</w:t>
            </w:r>
            <w:r w:rsidRPr="00E86FEB">
              <w:rPr>
                <w:rFonts w:ascii="Times New Roman" w:eastAsia="Times New Roman" w:hAnsi="Times New Roman" w:cs="Times New Roman"/>
                <w:sz w:val="24"/>
                <w:szCs w:val="24"/>
                <w:lang w:eastAsia="ru-RU"/>
              </w:rPr>
              <w:lastRenderedPageBreak/>
              <w:t>ная работа по карточкам</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§46</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50</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highlight w:val="yellow"/>
                <w:lang w:eastAsia="ru-RU"/>
              </w:rPr>
            </w:pPr>
            <w:r w:rsidRPr="00E86FEB">
              <w:rPr>
                <w:rFonts w:ascii="Times New Roman" w:eastAsia="Times New Roman" w:hAnsi="Times New Roman" w:cs="Times New Roman"/>
                <w:sz w:val="24"/>
                <w:szCs w:val="24"/>
                <w:lang w:eastAsia="ru-RU"/>
              </w:rPr>
              <w:t>Рим эпохи царей</w:t>
            </w:r>
          </w:p>
        </w:tc>
        <w:tc>
          <w:tcPr>
            <w:tcW w:w="2422" w:type="dxa"/>
            <w:shd w:val="clear" w:color="auto" w:fill="auto"/>
          </w:tcPr>
          <w:p w:rsidR="00AF00E0" w:rsidRPr="00E86FEB" w:rsidRDefault="00AF00E0" w:rsidP="00023BC3">
            <w:pPr>
              <w:spacing w:after="0" w:line="240" w:lineRule="auto"/>
              <w:rPr>
                <w:rFonts w:ascii="Times New Roman" w:eastAsia="Calibri" w:hAnsi="Times New Roman" w:cs="Times New Roman"/>
                <w:i/>
                <w:sz w:val="24"/>
                <w:szCs w:val="24"/>
                <w:lang w:eastAsia="ru-RU"/>
              </w:rPr>
            </w:pPr>
            <w:r w:rsidRPr="00E86FEB">
              <w:rPr>
                <w:rFonts w:ascii="Times New Roman" w:eastAsia="Times New Roman" w:hAnsi="Times New Roman" w:cs="Times New Roman"/>
                <w:i/>
                <w:sz w:val="24"/>
                <w:szCs w:val="24"/>
              </w:rPr>
              <w:t>Эней — родоначальник римлян. Легенда об основании Рима. Главные римские холмы: Авентин, Палатин, Капитолий. Правление царей. Восстание римского народа против Тарквиния Гордого и установление респу</w:t>
            </w:r>
            <w:r w:rsidRPr="00E86FEB">
              <w:rPr>
                <w:rFonts w:ascii="Times New Roman" w:eastAsia="Times New Roman" w:hAnsi="Times New Roman" w:cs="Times New Roman"/>
                <w:i/>
                <w:sz w:val="24"/>
                <w:szCs w:val="24"/>
              </w:rPr>
              <w:softHyphen/>
              <w:t xml:space="preserve">блики. Римская гражданская община, права и обязанности </w:t>
            </w:r>
            <w:r w:rsidRPr="00E86FEB">
              <w:rPr>
                <w:rFonts w:ascii="Times New Roman" w:eastAsia="Times New Roman" w:hAnsi="Times New Roman" w:cs="Times New Roman"/>
                <w:i/>
                <w:sz w:val="24"/>
                <w:szCs w:val="24"/>
              </w:rPr>
              <w:lastRenderedPageBreak/>
              <w:t>граждан. Сословия римских граждан. Положение патрициев и плебеев</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434"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910" w:type="dxa"/>
            <w:gridSpan w:val="2"/>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Фронтальная работа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§47</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51</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Ранняя республика</w:t>
            </w:r>
          </w:p>
        </w:tc>
        <w:tc>
          <w:tcPr>
            <w:tcW w:w="2422" w:type="dxa"/>
            <w:shd w:val="clear" w:color="auto" w:fill="auto"/>
          </w:tcPr>
          <w:p w:rsidR="00AF00E0" w:rsidRPr="00E86FEB" w:rsidRDefault="00AF00E0" w:rsidP="00023BC3">
            <w:pPr>
              <w:spacing w:after="0" w:line="240" w:lineRule="auto"/>
              <w:jc w:val="both"/>
              <w:rPr>
                <w:rFonts w:ascii="Times New Roman" w:eastAsia="Calibri"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
                <w:sz w:val="24"/>
                <w:szCs w:val="24"/>
              </w:rPr>
              <w:t>Устройство Римской республики: народное собрание, магистраты. Деятельность консу</w:t>
            </w:r>
            <w:r w:rsidRPr="00E86FEB">
              <w:rPr>
                <w:rFonts w:ascii="Times New Roman" w:eastAsia="Times New Roman" w:hAnsi="Times New Roman" w:cs="Times New Roman"/>
                <w:i/>
                <w:sz w:val="24"/>
                <w:szCs w:val="24"/>
              </w:rPr>
              <w:softHyphen/>
              <w:t>лов и диктатора. Патроны и клиенты, их взаимоотношения. Положение рабов в Рим</w:t>
            </w:r>
            <w:r w:rsidRPr="00E86FEB">
              <w:rPr>
                <w:rFonts w:ascii="Times New Roman" w:eastAsia="Times New Roman" w:hAnsi="Times New Roman" w:cs="Times New Roman"/>
                <w:i/>
                <w:sz w:val="24"/>
                <w:szCs w:val="24"/>
              </w:rPr>
              <w:softHyphen/>
              <w:t>ской республике. Сенат, его место в рим</w:t>
            </w:r>
            <w:r w:rsidRPr="00E86FEB">
              <w:rPr>
                <w:rFonts w:ascii="Times New Roman" w:eastAsia="Times New Roman" w:hAnsi="Times New Roman" w:cs="Times New Roman"/>
                <w:i/>
                <w:sz w:val="24"/>
                <w:szCs w:val="24"/>
              </w:rPr>
              <w:softHyphen/>
              <w:t>ском обществе. Борьба патрициев и плебе</w:t>
            </w:r>
            <w:r w:rsidRPr="00E86FEB">
              <w:rPr>
                <w:rFonts w:ascii="Times New Roman" w:eastAsia="Times New Roman" w:hAnsi="Times New Roman" w:cs="Times New Roman"/>
                <w:i/>
                <w:sz w:val="24"/>
                <w:szCs w:val="24"/>
              </w:rPr>
              <w:softHyphen/>
              <w:t>ев, её ход и результаты. Народные трибуны как защитники интересов плебеев</w:t>
            </w:r>
            <w:r w:rsidRPr="00E86FEB">
              <w:rPr>
                <w:rFonts w:ascii="Times New Roman" w:eastAsia="Times New Roman" w:hAnsi="Times New Roman" w:cs="Times New Roman"/>
                <w:sz w:val="24"/>
                <w:szCs w:val="24"/>
              </w:rPr>
              <w:t>.</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434" w:type="dxa"/>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Способность применять понятийный аппарат и элементарные методы исторической науки для атрибуции фактов и источников по истории Древнего Рима</w:t>
            </w:r>
          </w:p>
        </w:tc>
        <w:tc>
          <w:tcPr>
            <w:tcW w:w="1910"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Способность решать творческие и проблемные задачи, используя контекстные знания и  приемы</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Осознание своей идентичности как гражданина страны</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Решение проблемных, творческих задач</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§48</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52</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Римская семья, нравы и религия</w:t>
            </w:r>
          </w:p>
        </w:tc>
        <w:tc>
          <w:tcPr>
            <w:tcW w:w="2422" w:type="dxa"/>
            <w:shd w:val="clear" w:color="auto" w:fill="auto"/>
          </w:tcPr>
          <w:p w:rsidR="00AF00E0" w:rsidRPr="00E86FEB" w:rsidRDefault="00AF00E0" w:rsidP="00023BC3">
            <w:pPr>
              <w:spacing w:after="0" w:line="240" w:lineRule="auto"/>
              <w:jc w:val="both"/>
              <w:rPr>
                <w:rFonts w:ascii="Times New Roman" w:eastAsia="Calibri" w:hAnsi="Times New Roman" w:cs="Times New Roman"/>
                <w:sz w:val="24"/>
                <w:szCs w:val="24"/>
                <w:lang w:eastAsia="ru-RU"/>
              </w:rPr>
            </w:pPr>
          </w:p>
          <w:p w:rsidR="00AF00E0" w:rsidRPr="00E86FEB" w:rsidRDefault="00AF00E0" w:rsidP="00023BC3">
            <w:pPr>
              <w:shd w:val="clear" w:color="auto" w:fill="FFFFFF"/>
              <w:spacing w:after="0" w:line="240" w:lineRule="auto"/>
              <w:ind w:left="14" w:right="24"/>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t xml:space="preserve">Римская фамилия. Власть отца, положение женщины в семье и обществе. Воспитание детей. «Отеческие нравы». </w:t>
            </w:r>
            <w:r w:rsidRPr="00E86FEB">
              <w:rPr>
                <w:rFonts w:ascii="Times New Roman" w:eastAsia="Times New Roman" w:hAnsi="Times New Roman" w:cs="Times New Roman"/>
                <w:i/>
                <w:sz w:val="24"/>
                <w:szCs w:val="24"/>
              </w:rPr>
              <w:lastRenderedPageBreak/>
              <w:t>Домашние боги римлян. Римский пантеон богов. Боги па</w:t>
            </w:r>
            <w:r w:rsidRPr="00E86FEB">
              <w:rPr>
                <w:rFonts w:ascii="Times New Roman" w:eastAsia="Times New Roman" w:hAnsi="Times New Roman" w:cs="Times New Roman"/>
                <w:i/>
                <w:sz w:val="24"/>
                <w:szCs w:val="24"/>
              </w:rPr>
              <w:softHyphen/>
              <w:t>трициев. Основные плебейские боги. Янус, Сатурн, Марс. Особенности римской рели</w:t>
            </w:r>
            <w:r w:rsidRPr="00E86FEB">
              <w:rPr>
                <w:rFonts w:ascii="Times New Roman" w:eastAsia="Times New Roman" w:hAnsi="Times New Roman" w:cs="Times New Roman"/>
                <w:i/>
                <w:sz w:val="24"/>
                <w:szCs w:val="24"/>
              </w:rPr>
              <w:softHyphen/>
              <w:t>гии. Коллегии жрецов.</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434"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работать с истории-ческими источни-ками</w:t>
            </w:r>
          </w:p>
        </w:tc>
        <w:tc>
          <w:tcPr>
            <w:tcW w:w="1910"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Формулирует несложные выводы</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составлять рассказ</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устанавливать причинно-следственные связи, строит логические рассуждения;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w:t>
            </w:r>
            <w:r w:rsidRPr="00E86FEB">
              <w:rPr>
                <w:rFonts w:ascii="Times New Roman" w:eastAsia="Times New Roman" w:hAnsi="Times New Roman" w:cs="Times New Roman"/>
                <w:sz w:val="24"/>
                <w:szCs w:val="24"/>
                <w:lang w:eastAsia="ru-RU"/>
              </w:rPr>
              <w:lastRenderedPageBreak/>
              <w:t>ставить цель и планировать учебные действия;</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умение высказывать свое мнение;</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Творческое задание</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§49, п</w:t>
            </w:r>
            <w:r w:rsidRPr="00E86FEB">
              <w:rPr>
                <w:rFonts w:ascii="Times New Roman" w:eastAsia="Calibri" w:hAnsi="Times New Roman" w:cs="Times New Roman"/>
                <w:sz w:val="24"/>
                <w:szCs w:val="24"/>
                <w:lang w:eastAsia="ru-RU"/>
              </w:rPr>
              <w:t>одго</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товить рассказ о рели</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гиоз</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ных веро</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ваниях Древнего Рима</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53</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Рим завоевывает Италию</w:t>
            </w:r>
          </w:p>
        </w:tc>
        <w:tc>
          <w:tcPr>
            <w:tcW w:w="2422" w:type="dxa"/>
            <w:shd w:val="clear" w:color="auto" w:fill="auto"/>
          </w:tcPr>
          <w:p w:rsidR="00AF00E0" w:rsidRPr="00E86FEB" w:rsidRDefault="00AF00E0" w:rsidP="00023BC3">
            <w:pPr>
              <w:shd w:val="clear" w:color="auto" w:fill="FFFFFF"/>
              <w:spacing w:after="0" w:line="240" w:lineRule="auto"/>
              <w:ind w:left="48" w:right="19"/>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t>Нашествие галлов на Рим. Борьба с ла-тинами. Самитские войны. Продвижение римлян на юг Апеннинского полуострова. Строительство Аппиевой дороги. Победа над Пирром. Превращение Рима в хозяина Италии.</w:t>
            </w:r>
          </w:p>
          <w:p w:rsidR="00AF00E0" w:rsidRPr="00E86FEB" w:rsidRDefault="00AF00E0" w:rsidP="00023BC3">
            <w:pPr>
              <w:spacing w:after="0" w:line="240" w:lineRule="auto"/>
              <w:jc w:val="both"/>
              <w:rPr>
                <w:rFonts w:ascii="Times New Roman" w:eastAsia="Calibri" w:hAnsi="Times New Roman" w:cs="Times New Roman"/>
                <w:sz w:val="24"/>
                <w:szCs w:val="24"/>
                <w:lang w:eastAsia="ru-RU"/>
              </w:rPr>
            </w:pPr>
          </w:p>
          <w:p w:rsidR="00AF00E0" w:rsidRPr="00E86FEB" w:rsidRDefault="00AF00E0" w:rsidP="00023BC3">
            <w:pPr>
              <w:spacing w:after="0" w:line="240" w:lineRule="auto"/>
              <w:jc w:val="both"/>
              <w:rPr>
                <w:rFonts w:ascii="Times New Roman" w:eastAsia="Calibri"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новой темы</w:t>
            </w:r>
          </w:p>
        </w:tc>
        <w:tc>
          <w:tcPr>
            <w:tcW w:w="1434"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изучать и системати-зировать инфор-мацию</w:t>
            </w:r>
          </w:p>
        </w:tc>
        <w:tc>
          <w:tcPr>
            <w:tcW w:w="1910"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работать с учебной информацией</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Проявляет уважительное отношение к сверстникам</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давать определение понятиям, объясняет явления и процесс общественной жизни первобытного общества;</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умеет ставить цель и планировать свои учебные действия;</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устанавливает сотрудничество, рабочие отношения в </w:t>
            </w:r>
            <w:r w:rsidRPr="00E86FEB">
              <w:rPr>
                <w:rFonts w:ascii="Times New Roman" w:eastAsia="Times New Roman" w:hAnsi="Times New Roman" w:cs="Times New Roman"/>
                <w:sz w:val="24"/>
                <w:szCs w:val="24"/>
                <w:lang w:eastAsia="ru-RU"/>
              </w:rPr>
              <w:lastRenderedPageBreak/>
              <w:t>группе.</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Беседа, практиче-ское задание</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§50</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ind w:firstLine="454"/>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lastRenderedPageBreak/>
              <w:t>Глава 15. Поздняя республика</w:t>
            </w:r>
            <w:r w:rsidRPr="00E86FEB">
              <w:rPr>
                <w:rFonts w:ascii="Times New Roman" w:eastAsia="Times New Roman" w:hAnsi="Times New Roman" w:cs="Times New Roman"/>
                <w:sz w:val="24"/>
                <w:szCs w:val="24"/>
              </w:rPr>
              <w:t xml:space="preserve"> Войны с Карфагеном; Ганнибал. Римская армия. Установление господства Рима в Средиземноморье. </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54</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Пунические войны</w:t>
            </w:r>
          </w:p>
        </w:tc>
        <w:tc>
          <w:tcPr>
            <w:tcW w:w="2422" w:type="dxa"/>
            <w:shd w:val="clear" w:color="auto" w:fill="auto"/>
          </w:tcPr>
          <w:p w:rsidR="00AF00E0" w:rsidRPr="00E86FEB" w:rsidRDefault="00AF00E0" w:rsidP="00023BC3">
            <w:pPr>
              <w:spacing w:after="0" w:line="240" w:lineRule="auto"/>
              <w:rPr>
                <w:rFonts w:ascii="Times New Roman" w:eastAsia="Calibri" w:hAnsi="Times New Roman" w:cs="Times New Roman"/>
                <w:i/>
                <w:sz w:val="24"/>
                <w:szCs w:val="24"/>
                <w:lang w:eastAsia="ru-RU"/>
              </w:rPr>
            </w:pPr>
            <w:r w:rsidRPr="00E86FEB">
              <w:rPr>
                <w:rFonts w:ascii="Times New Roman" w:eastAsia="Times New Roman" w:hAnsi="Times New Roman" w:cs="Times New Roman"/>
                <w:i/>
                <w:sz w:val="24"/>
                <w:szCs w:val="24"/>
              </w:rPr>
              <w:t>Причины военных столкновений Рима с Карфагеном. Первая Пуническая война, её результаты. Начало Второй Пунической войны, переход Ганнибала через Альпы. Битва при Каннах. Победа римлян в войне. Третья Пуническая война. Рим — хозяин Западного Средиземноморья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новой темы</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давать развернутый ответ и отзыв на него, работать с различными источниками информации</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Формирует  навык работы с историче-ской картой, составляет рассказ, используя   изученный материал</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Способность представлять свое собственное мнение, аргументиро-вать свою позицию, опираясь на дополнитель-ную и учебную информацию</w:t>
            </w:r>
          </w:p>
        </w:tc>
        <w:tc>
          <w:tcPr>
            <w:tcW w:w="2028" w:type="dxa"/>
            <w:vMerge w:val="restart"/>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 xml:space="preserve">(П): </w:t>
            </w:r>
            <w:r w:rsidRPr="00E86FEB">
              <w:rPr>
                <w:rFonts w:ascii="Times New Roman" w:eastAsia="Times New Roman" w:hAnsi="Times New Roman" w:cs="Times New Roman"/>
                <w:sz w:val="24"/>
                <w:szCs w:val="24"/>
                <w:lang w:eastAsia="ru-RU"/>
              </w:rPr>
              <w:t>осуществляет поиск необходимой информации для выполнения заданий;</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умение аргументировать свою точку зрения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ставить цель и планировать учебные действия;</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color w:val="000000"/>
                <w:sz w:val="24"/>
                <w:szCs w:val="24"/>
                <w:lang w:eastAsia="ru-RU"/>
              </w:rPr>
              <w:t xml:space="preserve">(Л): </w:t>
            </w:r>
            <w:r w:rsidRPr="00E86FEB">
              <w:rPr>
                <w:rFonts w:ascii="Times New Roman" w:eastAsia="Times New Roman" w:hAnsi="Times New Roman" w:cs="Times New Roman"/>
                <w:color w:val="000000"/>
                <w:sz w:val="24"/>
                <w:szCs w:val="24"/>
                <w:lang w:eastAsia="ru-RU"/>
              </w:rPr>
              <w:t xml:space="preserve">осознает целостность мира и многообразия взглядов на него, </w:t>
            </w:r>
            <w:r w:rsidRPr="00E86FEB">
              <w:rPr>
                <w:rFonts w:ascii="Times New Roman" w:eastAsia="Times New Roman" w:hAnsi="Times New Roman" w:cs="Times New Roman"/>
                <w:iCs/>
                <w:color w:val="000000"/>
                <w:sz w:val="24"/>
                <w:szCs w:val="24"/>
                <w:lang w:eastAsia="ru-RU"/>
              </w:rPr>
              <w:t>вырабатывает собственные мировоззрен-ческие позиции</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Система практиче-ских заданий</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§51</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55</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Рим превращается в мировую державу</w:t>
            </w:r>
          </w:p>
        </w:tc>
        <w:tc>
          <w:tcPr>
            <w:tcW w:w="2422" w:type="dxa"/>
            <w:shd w:val="clear" w:color="auto" w:fill="auto"/>
          </w:tcPr>
          <w:p w:rsidR="00AF00E0" w:rsidRPr="00E86FEB" w:rsidRDefault="00AF00E0" w:rsidP="00023BC3">
            <w:pPr>
              <w:spacing w:after="0" w:line="240" w:lineRule="auto"/>
              <w:rPr>
                <w:rFonts w:ascii="Times New Roman" w:eastAsia="Calibri" w:hAnsi="Times New Roman" w:cs="Times New Roman"/>
                <w:i/>
                <w:sz w:val="24"/>
                <w:szCs w:val="24"/>
                <w:lang w:eastAsia="ru-RU"/>
              </w:rPr>
            </w:pPr>
          </w:p>
          <w:p w:rsidR="00AF00E0" w:rsidRPr="00E86FEB" w:rsidRDefault="00AF00E0"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i/>
                <w:spacing w:val="-1"/>
                <w:sz w:val="24"/>
                <w:szCs w:val="24"/>
              </w:rPr>
              <w:t>Состав римской армии, её основные подразделе</w:t>
            </w:r>
            <w:r w:rsidRPr="00E86FEB">
              <w:rPr>
                <w:rFonts w:ascii="Times New Roman" w:eastAsia="Times New Roman" w:hAnsi="Times New Roman" w:cs="Times New Roman"/>
                <w:i/>
                <w:spacing w:val="-1"/>
                <w:sz w:val="24"/>
                <w:szCs w:val="24"/>
              </w:rPr>
              <w:softHyphen/>
            </w:r>
            <w:r w:rsidRPr="00E86FEB">
              <w:rPr>
                <w:rFonts w:ascii="Times New Roman" w:eastAsia="Times New Roman" w:hAnsi="Times New Roman" w:cs="Times New Roman"/>
                <w:i/>
                <w:sz w:val="24"/>
                <w:szCs w:val="24"/>
              </w:rPr>
              <w:t>ния. Вооружение легионера. Стратегия и такти</w:t>
            </w:r>
            <w:r w:rsidRPr="00E86FEB">
              <w:rPr>
                <w:rFonts w:ascii="Times New Roman" w:eastAsia="Times New Roman" w:hAnsi="Times New Roman" w:cs="Times New Roman"/>
                <w:i/>
                <w:sz w:val="24"/>
                <w:szCs w:val="24"/>
              </w:rPr>
              <w:softHyphen/>
              <w:t>ка. Римский военный лагерь. Завоевание Римом Македонии и Греции. Положение провинций и их влияние на изменения в римском обществе</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обрабатывать учебную и дополнительную информацию и представлять ее в виде схемы</w:t>
            </w:r>
          </w:p>
        </w:tc>
        <w:tc>
          <w:tcPr>
            <w:tcW w:w="1642"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Способность решать творческие и проблемные задачи</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Осмысление социально-нравственного опыта предшест-вующих поколений</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Решение творческих задач</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§52</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lastRenderedPageBreak/>
              <w:t>Глава 16. Гражданские войны в Риме. Гибель республики</w:t>
            </w:r>
            <w:r w:rsidRPr="00E86FEB">
              <w:rPr>
                <w:rFonts w:ascii="Times New Roman" w:eastAsia="Times New Roman" w:hAnsi="Times New Roman" w:cs="Times New Roman"/>
                <w:sz w:val="24"/>
                <w:szCs w:val="24"/>
              </w:rPr>
              <w:t xml:space="preserve"> Реформы Гракхов. Рабство в Древнем Риме.</w:t>
            </w:r>
          </w:p>
          <w:p w:rsidR="00AF00E0" w:rsidRPr="00E86FEB" w:rsidRDefault="00AF00E0" w:rsidP="00023BC3">
            <w:pPr>
              <w:spacing w:after="0" w:line="240" w:lineRule="auto"/>
              <w:ind w:firstLine="454"/>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sz w:val="24"/>
                <w:szCs w:val="24"/>
              </w:rPr>
              <w:t xml:space="preserve">От республики к империи. Гражданские войны в Риме. Гай Юлий Цезарь. Установление императорской власти; Октавиан Август. </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56</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Земельные реформы братьев Гракхов</w:t>
            </w:r>
          </w:p>
        </w:tc>
        <w:tc>
          <w:tcPr>
            <w:tcW w:w="2422" w:type="dxa"/>
            <w:shd w:val="clear" w:color="auto" w:fill="auto"/>
          </w:tcPr>
          <w:p w:rsidR="00AF00E0" w:rsidRPr="00E86FEB" w:rsidRDefault="00AF00E0" w:rsidP="00023BC3">
            <w:pPr>
              <w:spacing w:after="0" w:line="240" w:lineRule="auto"/>
              <w:rPr>
                <w:rFonts w:ascii="Times New Roman" w:eastAsia="Calibri" w:hAnsi="Times New Roman" w:cs="Times New Roman"/>
                <w:i/>
                <w:sz w:val="24"/>
                <w:szCs w:val="24"/>
                <w:lang w:eastAsia="ru-RU"/>
              </w:rPr>
            </w:pPr>
            <w:r w:rsidRPr="00E86FEB">
              <w:rPr>
                <w:rFonts w:ascii="Times New Roman" w:eastAsia="Times New Roman" w:hAnsi="Times New Roman" w:cs="Times New Roman"/>
                <w:i/>
                <w:sz w:val="24"/>
                <w:szCs w:val="24"/>
              </w:rPr>
              <w:t>Разорение крестьян в Италии в результа</w:t>
            </w:r>
            <w:r w:rsidRPr="00E86FEB">
              <w:rPr>
                <w:rFonts w:ascii="Times New Roman" w:eastAsia="Times New Roman" w:hAnsi="Times New Roman" w:cs="Times New Roman"/>
                <w:i/>
                <w:sz w:val="24"/>
                <w:szCs w:val="24"/>
              </w:rPr>
              <w:softHyphen/>
              <w:t>те завоевательных войн. Избрание Тиберия Гракха народным трибуном. Земельный закон Гракха. Убийство Тиберия Гракха и его сторонников. Деятельность Гая Гракха. Убийство Гая Гракха и его сторонников. Неудача реформ братьев Гракхов.</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нового материала</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изучать и системати-зировать инфор-мацию</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работать с учебной информацией</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Уважение к личности, правам и свободам человека, культурам разных народов</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П):</w:t>
            </w:r>
            <w:r w:rsidRPr="00E86FEB">
              <w:rPr>
                <w:rFonts w:ascii="Times New Roman" w:eastAsia="Times New Roman" w:hAnsi="Times New Roman" w:cs="Times New Roman"/>
                <w:bCs/>
                <w:color w:val="000000"/>
                <w:sz w:val="24"/>
                <w:szCs w:val="24"/>
                <w:lang w:eastAsia="ru-RU"/>
              </w:rPr>
              <w:t xml:space="preserve"> умение</w:t>
            </w:r>
            <w:r w:rsidRPr="00E86FEB">
              <w:rPr>
                <w:rFonts w:ascii="Times New Roman" w:eastAsia="Times New Roman" w:hAnsi="Times New Roman" w:cs="Times New Roman"/>
                <w:b/>
                <w:bCs/>
                <w:color w:val="000000"/>
                <w:sz w:val="24"/>
                <w:szCs w:val="24"/>
                <w:lang w:eastAsia="ru-RU"/>
              </w:rPr>
              <w:t xml:space="preserve"> </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Cs/>
                <w:color w:val="000000"/>
                <w:sz w:val="24"/>
                <w:szCs w:val="24"/>
                <w:lang w:eastAsia="ru-RU"/>
              </w:rPr>
              <w:t xml:space="preserve">устанавливать </w:t>
            </w:r>
            <w:r w:rsidRPr="00E86FEB">
              <w:rPr>
                <w:rFonts w:ascii="Times New Roman" w:eastAsia="Times New Roman" w:hAnsi="Times New Roman" w:cs="Times New Roman"/>
                <w:color w:val="000000"/>
                <w:sz w:val="24"/>
                <w:szCs w:val="24"/>
                <w:lang w:eastAsia="ru-RU"/>
              </w:rPr>
              <w:t>причинно-следственные связи;</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К):</w:t>
            </w: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Cs/>
                <w:color w:val="000000"/>
                <w:sz w:val="24"/>
                <w:szCs w:val="24"/>
                <w:lang w:eastAsia="ru-RU"/>
              </w:rPr>
              <w:t xml:space="preserve">умение </w:t>
            </w:r>
            <w:r w:rsidRPr="00E86FEB">
              <w:rPr>
                <w:rFonts w:ascii="Times New Roman" w:eastAsia="Times New Roman" w:hAnsi="Times New Roman" w:cs="Times New Roman"/>
                <w:color w:val="000000"/>
                <w:sz w:val="24"/>
                <w:szCs w:val="24"/>
                <w:lang w:eastAsia="ru-RU"/>
              </w:rPr>
              <w:t xml:space="preserve">различать в речи другого мнения, доказательства, факты; </w:t>
            </w:r>
            <w:r w:rsidRPr="00E86FEB">
              <w:rPr>
                <w:rFonts w:ascii="Times New Roman" w:eastAsia="Times New Roman" w:hAnsi="Times New Roman" w:cs="Times New Roman"/>
                <w:iCs/>
                <w:color w:val="000000"/>
                <w:sz w:val="24"/>
                <w:szCs w:val="24"/>
                <w:lang w:eastAsia="ru-RU"/>
              </w:rPr>
              <w:t>гипотезы, теории.</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Р):</w:t>
            </w:r>
            <w:r w:rsidRPr="00E86FEB">
              <w:rPr>
                <w:rFonts w:ascii="Times New Roman" w:eastAsia="Times New Roman" w:hAnsi="Times New Roman" w:cs="Times New Roman"/>
                <w:color w:val="000000"/>
                <w:sz w:val="24"/>
                <w:szCs w:val="24"/>
                <w:lang w:eastAsia="ru-RU"/>
              </w:rPr>
              <w:t xml:space="preserve">умение определять цель, проблему в деятельности: учебной и </w:t>
            </w:r>
            <w:r w:rsidRPr="00E86FEB">
              <w:rPr>
                <w:rFonts w:ascii="Times New Roman" w:eastAsia="Times New Roman" w:hAnsi="Times New Roman" w:cs="Times New Roman"/>
                <w:iCs/>
                <w:color w:val="000000"/>
                <w:sz w:val="24"/>
                <w:szCs w:val="24"/>
                <w:lang w:eastAsia="ru-RU"/>
              </w:rPr>
              <w:t>жизненно-практиче</w:t>
            </w:r>
            <w:r w:rsidRPr="00E86FEB">
              <w:rPr>
                <w:rFonts w:ascii="Times New Roman" w:eastAsia="Times New Roman" w:hAnsi="Times New Roman" w:cs="Times New Roman"/>
                <w:iCs/>
                <w:color w:val="000000"/>
                <w:sz w:val="24"/>
                <w:szCs w:val="24"/>
                <w:lang w:eastAsia="ru-RU"/>
              </w:rPr>
              <w:softHyphen/>
              <w:t>ской;</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iCs/>
                <w:color w:val="000000"/>
                <w:sz w:val="24"/>
                <w:szCs w:val="24"/>
                <w:lang w:eastAsia="ru-RU"/>
              </w:rPr>
              <w:t>(</w:t>
            </w:r>
            <w:r w:rsidRPr="00E86FEB">
              <w:rPr>
                <w:rFonts w:ascii="Times New Roman" w:eastAsia="Times New Roman" w:hAnsi="Times New Roman" w:cs="Times New Roman"/>
                <w:b/>
                <w:i/>
                <w:iCs/>
                <w:color w:val="000000"/>
                <w:sz w:val="24"/>
                <w:szCs w:val="24"/>
                <w:lang w:eastAsia="ru-RU"/>
              </w:rPr>
              <w:t>Л):</w:t>
            </w:r>
            <w:r w:rsidRPr="00E86FEB">
              <w:rPr>
                <w:rFonts w:ascii="Times New Roman" w:eastAsia="Times New Roman" w:hAnsi="Times New Roman" w:cs="Times New Roman"/>
                <w:iCs/>
                <w:color w:val="000000"/>
                <w:sz w:val="24"/>
                <w:szCs w:val="24"/>
                <w:lang w:eastAsia="ru-RU"/>
              </w:rPr>
              <w:t xml:space="preserve"> умение </w:t>
            </w:r>
            <w:r w:rsidRPr="00E86FEB">
              <w:rPr>
                <w:rFonts w:ascii="Times New Roman" w:eastAsia="Times New Roman" w:hAnsi="Times New Roman" w:cs="Times New Roman"/>
                <w:color w:val="000000"/>
                <w:sz w:val="24"/>
                <w:szCs w:val="24"/>
                <w:lang w:eastAsia="ru-RU"/>
              </w:rPr>
              <w:t>самостоятельно исправлять ошибки</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Дискуссия, индивиду-альная  работа по карточкам</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§53</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57</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Рабство в эпоху Поздней республики</w:t>
            </w:r>
          </w:p>
        </w:tc>
        <w:tc>
          <w:tcPr>
            <w:tcW w:w="2422" w:type="dxa"/>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Источники рабства. Рабы — «говорящие орудия». Сферы применения рабского тру</w:t>
            </w:r>
            <w:r w:rsidRPr="00E86FEB">
              <w:rPr>
                <w:rFonts w:ascii="Times New Roman" w:eastAsia="Times New Roman" w:hAnsi="Times New Roman" w:cs="Times New Roman"/>
                <w:i/>
                <w:sz w:val="24"/>
                <w:szCs w:val="24"/>
              </w:rPr>
              <w:softHyphen/>
              <w:t>да. Гладиаторы. Восстание Спартака</w:t>
            </w:r>
            <w:r w:rsidRPr="00E86FEB">
              <w:rPr>
                <w:rFonts w:ascii="Times New Roman" w:eastAsia="Times New Roman" w:hAnsi="Times New Roman" w:cs="Times New Roman"/>
                <w:i/>
                <w:sz w:val="24"/>
                <w:szCs w:val="24"/>
                <w:lang w:eastAsia="ru-RU"/>
              </w:rPr>
              <w:t xml:space="preserve"> </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Умения читать историческую карту с опорой на легенду</w:t>
            </w:r>
          </w:p>
        </w:tc>
        <w:tc>
          <w:tcPr>
            <w:tcW w:w="1642" w:type="dxa"/>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Владеть умениями работать с учебной информацией, способность решать творческие и проблемные задачи</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Уважение к культурному наследию человечества</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 ответы на вопросы</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§54</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58</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Гибель </w:t>
            </w:r>
            <w:r w:rsidRPr="00E86FEB">
              <w:rPr>
                <w:rFonts w:ascii="Times New Roman" w:eastAsia="Times New Roman" w:hAnsi="Times New Roman" w:cs="Times New Roman"/>
                <w:sz w:val="24"/>
                <w:szCs w:val="24"/>
                <w:lang w:eastAsia="ru-RU"/>
              </w:rPr>
              <w:lastRenderedPageBreak/>
              <w:t>республики</w:t>
            </w:r>
          </w:p>
        </w:tc>
        <w:tc>
          <w:tcPr>
            <w:tcW w:w="2422" w:type="dxa"/>
            <w:shd w:val="clear" w:color="auto" w:fill="auto"/>
          </w:tcPr>
          <w:p w:rsidR="00AF00E0" w:rsidRPr="00E86FEB" w:rsidRDefault="00AF00E0" w:rsidP="00023BC3">
            <w:pPr>
              <w:shd w:val="clear" w:color="auto" w:fill="FFFFFF"/>
              <w:spacing w:before="24" w:after="0" w:line="240" w:lineRule="auto"/>
              <w:ind w:left="62" w:right="5"/>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lastRenderedPageBreak/>
              <w:t xml:space="preserve">Рост влияния </w:t>
            </w:r>
            <w:r w:rsidRPr="00E86FEB">
              <w:rPr>
                <w:rFonts w:ascii="Times New Roman" w:eastAsia="Times New Roman" w:hAnsi="Times New Roman" w:cs="Times New Roman"/>
                <w:i/>
                <w:sz w:val="24"/>
                <w:szCs w:val="24"/>
              </w:rPr>
              <w:lastRenderedPageBreak/>
              <w:t>всаднического сословия. Кон</w:t>
            </w:r>
            <w:r w:rsidRPr="00E86FEB">
              <w:rPr>
                <w:rFonts w:ascii="Times New Roman" w:eastAsia="Times New Roman" w:hAnsi="Times New Roman" w:cs="Times New Roman"/>
                <w:i/>
                <w:sz w:val="24"/>
                <w:szCs w:val="24"/>
              </w:rPr>
              <w:softHyphen/>
              <w:t>фликт оптиматов и популяров. Характери</w:t>
            </w:r>
            <w:r w:rsidRPr="00E86FEB">
              <w:rPr>
                <w:rFonts w:ascii="Times New Roman" w:eastAsia="Times New Roman" w:hAnsi="Times New Roman" w:cs="Times New Roman"/>
                <w:i/>
                <w:sz w:val="24"/>
                <w:szCs w:val="24"/>
              </w:rPr>
              <w:softHyphen/>
              <w:t>стика Гая Мария и Корнелия Суллы. Пер</w:t>
            </w:r>
            <w:r w:rsidRPr="00E86FEB">
              <w:rPr>
                <w:rFonts w:ascii="Times New Roman" w:eastAsia="Times New Roman" w:hAnsi="Times New Roman" w:cs="Times New Roman"/>
                <w:i/>
                <w:sz w:val="24"/>
                <w:szCs w:val="24"/>
              </w:rPr>
              <w:softHyphen/>
              <w:t>вая гражданская война: захват войсками Рима, марианский террор, проскрипции. Вторая гражданская война, установление власти триумвирата.</w:t>
            </w:r>
          </w:p>
          <w:p w:rsidR="00AF00E0" w:rsidRPr="00E86FEB" w:rsidRDefault="00AF00E0" w:rsidP="00023BC3">
            <w:pPr>
              <w:spacing w:after="0" w:line="240" w:lineRule="auto"/>
              <w:rPr>
                <w:rFonts w:ascii="Times New Roman" w:eastAsia="Calibri" w:hAnsi="Times New Roman" w:cs="Times New Roman"/>
                <w:i/>
                <w:sz w:val="24"/>
                <w:szCs w:val="24"/>
                <w:lang w:eastAsia="ru-RU"/>
              </w:rPr>
            </w:pPr>
          </w:p>
          <w:p w:rsidR="00AF00E0" w:rsidRPr="00E86FEB" w:rsidRDefault="00AF00E0" w:rsidP="00023BC3">
            <w:pPr>
              <w:spacing w:after="0" w:line="240" w:lineRule="auto"/>
              <w:rPr>
                <w:rFonts w:ascii="Times New Roman" w:eastAsia="Times New Roman" w:hAnsi="Times New Roman" w:cs="Times New Roman"/>
                <w:i/>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w:t>
            </w:r>
            <w:r w:rsidRPr="00E86FEB">
              <w:rPr>
                <w:rFonts w:ascii="Times New Roman" w:eastAsia="Times New Roman" w:hAnsi="Times New Roman" w:cs="Times New Roman"/>
                <w:sz w:val="24"/>
                <w:szCs w:val="24"/>
                <w:lang w:eastAsia="ru-RU"/>
              </w:rPr>
              <w:lastRenderedPageBreak/>
              <w:t>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Умеет </w:t>
            </w:r>
            <w:r w:rsidRPr="00E86FEB">
              <w:rPr>
                <w:rFonts w:ascii="Times New Roman" w:eastAsia="Times New Roman" w:hAnsi="Times New Roman" w:cs="Times New Roman"/>
                <w:sz w:val="24"/>
                <w:szCs w:val="24"/>
                <w:lang w:eastAsia="ru-RU"/>
              </w:rPr>
              <w:lastRenderedPageBreak/>
              <w:t>комплексно характеризовать важные факты из истории Древнего Рима классифици-ровать и группировать их по предложенным в заданиях признакам (ис-торические периоды, этапы развития)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Способность </w:t>
            </w:r>
            <w:r w:rsidRPr="00E86FEB">
              <w:rPr>
                <w:rFonts w:ascii="Times New Roman" w:eastAsia="Times New Roman" w:hAnsi="Times New Roman" w:cs="Times New Roman"/>
                <w:sz w:val="24"/>
                <w:szCs w:val="24"/>
                <w:lang w:eastAsia="ru-RU"/>
              </w:rPr>
              <w:lastRenderedPageBreak/>
              <w:t>представлять свое собственное мнение, аргументиро-вать свою позицию, опираясь на дополнитель-ную и учебную информацию</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Уважение к </w:t>
            </w:r>
            <w:r w:rsidRPr="00E86FEB">
              <w:rPr>
                <w:rFonts w:ascii="Times New Roman" w:eastAsia="Times New Roman" w:hAnsi="Times New Roman" w:cs="Times New Roman"/>
                <w:sz w:val="24"/>
                <w:szCs w:val="24"/>
                <w:lang w:eastAsia="ru-RU"/>
              </w:rPr>
              <w:lastRenderedPageBreak/>
              <w:t>личности, правам и свободам человека, культурам разных народов;</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Творч</w:t>
            </w:r>
            <w:r w:rsidRPr="00E86FEB">
              <w:rPr>
                <w:rFonts w:ascii="Times New Roman" w:eastAsia="Times New Roman" w:hAnsi="Times New Roman" w:cs="Times New Roman"/>
                <w:sz w:val="24"/>
                <w:szCs w:val="24"/>
                <w:lang w:eastAsia="ru-RU"/>
              </w:rPr>
              <w:lastRenderedPageBreak/>
              <w:t>еское задание</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§55</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59</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Диктатура Цезаря</w:t>
            </w:r>
          </w:p>
        </w:tc>
        <w:tc>
          <w:tcPr>
            <w:tcW w:w="2422" w:type="dxa"/>
            <w:shd w:val="clear" w:color="auto" w:fill="auto"/>
          </w:tcPr>
          <w:p w:rsidR="00AF00E0" w:rsidRPr="00E86FEB" w:rsidRDefault="00AF00E0" w:rsidP="00023BC3">
            <w:pPr>
              <w:spacing w:after="0" w:line="240" w:lineRule="auto"/>
              <w:rPr>
                <w:rFonts w:ascii="Times New Roman" w:eastAsia="Calibri" w:hAnsi="Times New Roman" w:cs="Times New Roman"/>
                <w:i/>
                <w:sz w:val="24"/>
                <w:szCs w:val="24"/>
                <w:lang w:eastAsia="ru-RU"/>
              </w:rPr>
            </w:pPr>
            <w:r w:rsidRPr="00E86FEB">
              <w:rPr>
                <w:rFonts w:ascii="Times New Roman" w:eastAsia="Times New Roman" w:hAnsi="Times New Roman" w:cs="Times New Roman"/>
                <w:i/>
                <w:sz w:val="24"/>
                <w:szCs w:val="24"/>
              </w:rPr>
              <w:t>Личность и биография Юлия Цезаря. Пере</w:t>
            </w:r>
            <w:r w:rsidRPr="00E86FEB">
              <w:rPr>
                <w:rFonts w:ascii="Times New Roman" w:eastAsia="Times New Roman" w:hAnsi="Times New Roman" w:cs="Times New Roman"/>
                <w:i/>
                <w:sz w:val="24"/>
                <w:szCs w:val="24"/>
              </w:rPr>
              <w:softHyphen/>
              <w:t>ход через Рубикон. Диктатура Цезаря, его де</w:t>
            </w:r>
            <w:r w:rsidRPr="00E86FEB">
              <w:rPr>
                <w:rFonts w:ascii="Times New Roman" w:eastAsia="Times New Roman" w:hAnsi="Times New Roman" w:cs="Times New Roman"/>
                <w:i/>
                <w:sz w:val="24"/>
                <w:szCs w:val="24"/>
              </w:rPr>
              <w:softHyphen/>
              <w:t>ятельность на посту главы государства. Убий</w:t>
            </w:r>
            <w:r w:rsidRPr="00E86FEB">
              <w:rPr>
                <w:rFonts w:ascii="Times New Roman" w:eastAsia="Times New Roman" w:hAnsi="Times New Roman" w:cs="Times New Roman"/>
                <w:i/>
                <w:sz w:val="24"/>
                <w:szCs w:val="24"/>
              </w:rPr>
              <w:softHyphen/>
              <w:t xml:space="preserve">ство Юлия Цезаря. Октавиан — наследник Цезаря. Цицерон — </w:t>
            </w:r>
            <w:r w:rsidRPr="00E86FEB">
              <w:rPr>
                <w:rFonts w:ascii="Times New Roman" w:eastAsia="Times New Roman" w:hAnsi="Times New Roman" w:cs="Times New Roman"/>
                <w:i/>
                <w:sz w:val="24"/>
                <w:szCs w:val="24"/>
              </w:rPr>
              <w:lastRenderedPageBreak/>
              <w:t>величайший оратор Рима.</w:t>
            </w:r>
          </w:p>
          <w:p w:rsidR="00AF00E0" w:rsidRPr="00E86FEB" w:rsidRDefault="00AF00E0" w:rsidP="00023BC3">
            <w:pPr>
              <w:spacing w:after="0" w:line="240" w:lineRule="auto"/>
              <w:rPr>
                <w:rFonts w:ascii="Times New Roman" w:eastAsia="Times New Roman" w:hAnsi="Times New Roman" w:cs="Times New Roman"/>
                <w:i/>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Яркие образы и картины, связанные с ключевыми, личностями</w:t>
            </w:r>
          </w:p>
        </w:tc>
        <w:tc>
          <w:tcPr>
            <w:tcW w:w="1642"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Обрабатывает самостоятельно информацию и представляет ее в виде презентаций</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Опыт эмоционально-ценностного и творческого отношения к фактам прошлого и историческим источникам, способам их изучения</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Фронтальная работа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§56</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ind w:firstLine="454"/>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lastRenderedPageBreak/>
              <w:t>Глава 17. Возникновение и расцвет Римской империи</w:t>
            </w:r>
            <w:r w:rsidRPr="00E86FEB">
              <w:rPr>
                <w:rFonts w:ascii="Times New Roman" w:eastAsia="Times New Roman" w:hAnsi="Times New Roman" w:cs="Times New Roman"/>
                <w:sz w:val="24"/>
                <w:szCs w:val="24"/>
              </w:rPr>
              <w:t xml:space="preserve"> Римская империя: территория, управление. Возникновение и распространение христианства. </w:t>
            </w:r>
          </w:p>
        </w:tc>
      </w:tr>
      <w:tr w:rsidR="00AF00E0" w:rsidRPr="00E86FEB" w:rsidTr="00AF00E0">
        <w:trPr>
          <w:gridAfter w:val="1"/>
          <w:wAfter w:w="14" w:type="dxa"/>
          <w:trHeight w:val="1691"/>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60</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Рим становится империей</w:t>
            </w:r>
          </w:p>
        </w:tc>
        <w:tc>
          <w:tcPr>
            <w:tcW w:w="2422" w:type="dxa"/>
            <w:shd w:val="clear" w:color="auto" w:fill="auto"/>
          </w:tcPr>
          <w:p w:rsidR="00AF00E0" w:rsidRPr="00E86FEB" w:rsidRDefault="00AF00E0" w:rsidP="00023BC3">
            <w:pPr>
              <w:shd w:val="clear" w:color="auto" w:fill="FFFFFF"/>
              <w:spacing w:after="0" w:line="240" w:lineRule="auto"/>
              <w:ind w:left="10" w:right="10"/>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t>Третья гражданская война. Утверждение единоличного правления Октавиана. Титу</w:t>
            </w:r>
            <w:r w:rsidRPr="00E86FEB">
              <w:rPr>
                <w:rFonts w:ascii="Times New Roman" w:eastAsia="Times New Roman" w:hAnsi="Times New Roman" w:cs="Times New Roman"/>
                <w:i/>
                <w:sz w:val="24"/>
                <w:szCs w:val="24"/>
              </w:rPr>
              <w:softHyphen/>
              <w:t>лы Октавиана. Разгром римского войска германцами в Тевтобургском лесу. Расцвет литературы и искусств при Августе. Верги</w:t>
            </w:r>
            <w:r w:rsidRPr="00E86FEB">
              <w:rPr>
                <w:rFonts w:ascii="Times New Roman" w:eastAsia="Times New Roman" w:hAnsi="Times New Roman" w:cs="Times New Roman"/>
                <w:i/>
                <w:sz w:val="24"/>
                <w:szCs w:val="24"/>
              </w:rPr>
              <w:softHyphen/>
              <w:t>лий и его «Энеида». Гораций. «Век золотой латыни».</w:t>
            </w:r>
          </w:p>
          <w:p w:rsidR="00AF00E0" w:rsidRPr="00E86FEB" w:rsidRDefault="00AF00E0" w:rsidP="00023BC3">
            <w:pPr>
              <w:spacing w:after="0" w:line="240" w:lineRule="auto"/>
              <w:jc w:val="both"/>
              <w:rPr>
                <w:rFonts w:ascii="Times New Roman" w:eastAsia="Calibri"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нового материала</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обрабатывать учебную и дополнительную информацию и представлять ее в виде схемы</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работать с учебной информацией</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Осознание ценности человеческой жизни, его прав и свобод</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i/>
                <w:color w:val="000000"/>
                <w:sz w:val="24"/>
                <w:szCs w:val="24"/>
                <w:lang w:eastAsia="ru-RU"/>
              </w:rPr>
              <w:t>(П):</w:t>
            </w:r>
            <w:r w:rsidRPr="00E86FEB">
              <w:rPr>
                <w:rFonts w:ascii="Times New Roman" w:eastAsia="Times New Roman" w:hAnsi="Times New Roman" w:cs="Times New Roman"/>
                <w:color w:val="000000"/>
                <w:sz w:val="24"/>
                <w:szCs w:val="24"/>
                <w:lang w:eastAsia="ru-RU"/>
              </w:rPr>
              <w:t xml:space="preserve"> умение находить (в учебниках и др. источниках, в т.ч. используя ИКТ) достоверную информацию, необходимую для решения учебных и </w:t>
            </w:r>
            <w:r w:rsidRPr="00E86FEB">
              <w:rPr>
                <w:rFonts w:ascii="Times New Roman" w:eastAsia="Times New Roman" w:hAnsi="Times New Roman" w:cs="Times New Roman"/>
                <w:iCs/>
                <w:color w:val="000000"/>
                <w:sz w:val="24"/>
                <w:szCs w:val="24"/>
                <w:lang w:eastAsia="ru-RU"/>
              </w:rPr>
              <w:t>жизненных задач;</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i/>
                <w:color w:val="000000"/>
                <w:sz w:val="24"/>
                <w:szCs w:val="24"/>
                <w:lang w:eastAsia="ru-RU"/>
              </w:rPr>
              <w:t>(К):</w:t>
            </w:r>
            <w:r w:rsidRPr="00E86FEB">
              <w:rPr>
                <w:rFonts w:ascii="Times New Roman" w:eastAsia="Times New Roman" w:hAnsi="Times New Roman" w:cs="Times New Roman"/>
                <w:b/>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 xml:space="preserve">умение преодолевать конфликты - договариваться с людьми, </w:t>
            </w:r>
            <w:r w:rsidRPr="00E86FEB">
              <w:rPr>
                <w:rFonts w:ascii="Times New Roman" w:eastAsia="Times New Roman" w:hAnsi="Times New Roman" w:cs="Times New Roman"/>
                <w:iCs/>
                <w:color w:val="000000"/>
                <w:sz w:val="24"/>
                <w:szCs w:val="24"/>
                <w:lang w:eastAsia="ru-RU"/>
              </w:rPr>
              <w:t>уметь взглянуть на си</w:t>
            </w:r>
            <w:r w:rsidRPr="00E86FEB">
              <w:rPr>
                <w:rFonts w:ascii="Times New Roman" w:eastAsia="Times New Roman" w:hAnsi="Times New Roman" w:cs="Times New Roman"/>
                <w:iCs/>
                <w:color w:val="000000"/>
                <w:sz w:val="24"/>
                <w:szCs w:val="24"/>
                <w:lang w:eastAsia="ru-RU"/>
              </w:rPr>
              <w:softHyphen/>
              <w:t xml:space="preserve">туацию </w:t>
            </w:r>
            <w:r w:rsidRPr="00E86FEB">
              <w:rPr>
                <w:rFonts w:ascii="Times New Roman" w:eastAsia="Times New Roman" w:hAnsi="Times New Roman" w:cs="Times New Roman"/>
                <w:color w:val="000000"/>
                <w:sz w:val="24"/>
                <w:szCs w:val="24"/>
                <w:lang w:eastAsia="ru-RU"/>
              </w:rPr>
              <w:t xml:space="preserve">с </w:t>
            </w:r>
            <w:r w:rsidRPr="00E86FEB">
              <w:rPr>
                <w:rFonts w:ascii="Times New Roman" w:eastAsia="Times New Roman" w:hAnsi="Times New Roman" w:cs="Times New Roman"/>
                <w:iCs/>
                <w:color w:val="000000"/>
                <w:sz w:val="24"/>
                <w:szCs w:val="24"/>
                <w:lang w:eastAsia="ru-RU"/>
              </w:rPr>
              <w:t>позиции другого;</w:t>
            </w:r>
          </w:p>
          <w:p w:rsidR="00AF00E0" w:rsidRPr="00E86FEB" w:rsidRDefault="00AF00E0" w:rsidP="00023BC3">
            <w:pPr>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bCs/>
                <w:color w:val="000000"/>
                <w:sz w:val="24"/>
                <w:szCs w:val="24"/>
                <w:lang w:eastAsia="ru-RU"/>
              </w:rPr>
              <w:t>(</w:t>
            </w:r>
            <w:r w:rsidRPr="00E86FEB">
              <w:rPr>
                <w:rFonts w:ascii="Times New Roman" w:eastAsia="Times New Roman" w:hAnsi="Times New Roman" w:cs="Times New Roman"/>
                <w:b/>
                <w:bCs/>
                <w:i/>
                <w:color w:val="000000"/>
                <w:sz w:val="24"/>
                <w:szCs w:val="24"/>
                <w:lang w:eastAsia="ru-RU"/>
              </w:rPr>
              <w:t>Р):</w:t>
            </w: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Cs/>
                <w:color w:val="000000"/>
                <w:sz w:val="24"/>
                <w:szCs w:val="24"/>
                <w:lang w:eastAsia="ru-RU"/>
              </w:rPr>
              <w:t xml:space="preserve">умение </w:t>
            </w:r>
            <w:r w:rsidRPr="00E86FEB">
              <w:rPr>
                <w:rFonts w:ascii="Times New Roman" w:eastAsia="Times New Roman" w:hAnsi="Times New Roman" w:cs="Times New Roman"/>
                <w:iCs/>
                <w:color w:val="000000"/>
                <w:sz w:val="24"/>
                <w:szCs w:val="24"/>
                <w:lang w:eastAsia="ru-RU"/>
              </w:rPr>
              <w:t xml:space="preserve"> </w:t>
            </w:r>
            <w:r w:rsidRPr="00E86FEB">
              <w:rPr>
                <w:rFonts w:ascii="Times New Roman" w:eastAsia="Times New Roman" w:hAnsi="Times New Roman" w:cs="Times New Roman"/>
                <w:color w:val="000000"/>
                <w:sz w:val="24"/>
                <w:szCs w:val="24"/>
                <w:lang w:eastAsia="ru-RU"/>
              </w:rPr>
              <w:t xml:space="preserve">выдвигать версии, выбирать средства достижения цели в группе и </w:t>
            </w:r>
            <w:r w:rsidRPr="00E86FEB">
              <w:rPr>
                <w:rFonts w:ascii="Times New Roman" w:eastAsia="Times New Roman" w:hAnsi="Times New Roman" w:cs="Times New Roman"/>
                <w:iCs/>
                <w:color w:val="000000"/>
                <w:sz w:val="24"/>
                <w:szCs w:val="24"/>
                <w:lang w:eastAsia="ru-RU"/>
              </w:rPr>
              <w:lastRenderedPageBreak/>
              <w:t>индивиду</w:t>
            </w:r>
            <w:r w:rsidRPr="00E86FEB">
              <w:rPr>
                <w:rFonts w:ascii="Times New Roman" w:eastAsia="Times New Roman" w:hAnsi="Times New Roman" w:cs="Times New Roman"/>
                <w:iCs/>
                <w:color w:val="000000"/>
                <w:sz w:val="24"/>
                <w:szCs w:val="24"/>
                <w:lang w:eastAsia="ru-RU"/>
              </w:rPr>
              <w:softHyphen/>
              <w:t>ально;</w:t>
            </w:r>
          </w:p>
          <w:p w:rsidR="00AF00E0" w:rsidRPr="00E86FEB" w:rsidRDefault="00AF00E0" w:rsidP="00023BC3">
            <w:pPr>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b/>
                <w:i/>
                <w:iCs/>
                <w:color w:val="000000"/>
                <w:sz w:val="24"/>
                <w:szCs w:val="24"/>
                <w:lang w:eastAsia="ru-RU"/>
              </w:rPr>
              <w:t>(Л):</w:t>
            </w:r>
            <w:r w:rsidRPr="00E86FEB">
              <w:rPr>
                <w:rFonts w:ascii="Times New Roman" w:eastAsia="Times New Roman" w:hAnsi="Times New Roman" w:cs="Times New Roman"/>
                <w:iCs/>
                <w:color w:val="000000"/>
                <w:sz w:val="24"/>
                <w:szCs w:val="24"/>
                <w:lang w:eastAsia="ru-RU"/>
              </w:rPr>
              <w:t xml:space="preserve"> умение</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color w:val="000000"/>
                <w:sz w:val="24"/>
                <w:szCs w:val="24"/>
                <w:lang w:eastAsia="ru-RU"/>
              </w:rPr>
              <w:t>выбирать, как поступить, в т.ч. в неоднозначных ситуациях (моральные проб</w:t>
            </w:r>
            <w:r w:rsidRPr="00E86FEB">
              <w:rPr>
                <w:rFonts w:ascii="Times New Roman" w:eastAsia="Times New Roman" w:hAnsi="Times New Roman" w:cs="Times New Roman"/>
                <w:color w:val="000000"/>
                <w:sz w:val="24"/>
                <w:szCs w:val="24"/>
                <w:lang w:eastAsia="ru-RU"/>
              </w:rPr>
              <w:softHyphen/>
              <w:t xml:space="preserve">лемы) и </w:t>
            </w:r>
            <w:r w:rsidRPr="00E86FEB">
              <w:rPr>
                <w:rFonts w:ascii="Times New Roman" w:eastAsia="Times New Roman" w:hAnsi="Times New Roman" w:cs="Times New Roman"/>
                <w:iCs/>
                <w:color w:val="000000"/>
                <w:sz w:val="24"/>
                <w:szCs w:val="24"/>
                <w:lang w:eastAsia="ru-RU"/>
              </w:rPr>
              <w:t>отвечать за свой выбор.</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Индивиду-альная работа по карточкам, составление таблицы</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§57, п</w:t>
            </w:r>
            <w:r w:rsidRPr="00E86FEB">
              <w:rPr>
                <w:rFonts w:ascii="Times New Roman" w:eastAsia="Calibri" w:hAnsi="Times New Roman" w:cs="Times New Roman"/>
                <w:sz w:val="24"/>
                <w:szCs w:val="24"/>
                <w:lang w:eastAsia="ru-RU"/>
              </w:rPr>
              <w:t>одго</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товить срав</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нительную табли</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цу по управ</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лению в древнейшем Риме и Рим</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ской импе</w:t>
            </w:r>
            <w:r w:rsidRPr="00E86FEB">
              <w:rPr>
                <w:rFonts w:ascii="Times New Roman" w:eastAsia="Times New Roman" w:hAnsi="Times New Roman" w:cs="Times New Roman"/>
                <w:sz w:val="24"/>
                <w:szCs w:val="24"/>
                <w:lang w:eastAsia="ru-RU"/>
              </w:rPr>
              <w:t>-</w:t>
            </w:r>
            <w:r w:rsidRPr="00E86FEB">
              <w:rPr>
                <w:rFonts w:ascii="Times New Roman" w:eastAsia="Calibri" w:hAnsi="Times New Roman" w:cs="Times New Roman"/>
                <w:sz w:val="24"/>
                <w:szCs w:val="24"/>
                <w:lang w:eastAsia="ru-RU"/>
              </w:rPr>
              <w:t>рии</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61</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Преемники Августа</w:t>
            </w:r>
          </w:p>
        </w:tc>
        <w:tc>
          <w:tcPr>
            <w:tcW w:w="2422" w:type="dxa"/>
            <w:shd w:val="clear" w:color="auto" w:fill="auto"/>
          </w:tcPr>
          <w:p w:rsidR="00AF00E0" w:rsidRPr="00E86FEB" w:rsidRDefault="00AF00E0" w:rsidP="00023BC3">
            <w:pPr>
              <w:spacing w:after="0" w:line="240" w:lineRule="auto"/>
              <w:jc w:val="both"/>
              <w:rPr>
                <w:rFonts w:ascii="Times New Roman" w:eastAsia="Calibri" w:hAnsi="Times New Roman" w:cs="Times New Roman"/>
                <w:sz w:val="24"/>
                <w:szCs w:val="24"/>
                <w:lang w:eastAsia="ru-RU"/>
              </w:rPr>
            </w:pPr>
          </w:p>
          <w:p w:rsidR="00AF00E0" w:rsidRPr="00E86FEB" w:rsidRDefault="00AF00E0" w:rsidP="00023BC3">
            <w:pPr>
              <w:shd w:val="clear" w:color="auto" w:fill="FFFFFF"/>
              <w:spacing w:after="0" w:line="240" w:lineRule="auto"/>
              <w:ind w:left="14" w:right="19"/>
              <w:rPr>
                <w:rFonts w:ascii="Times New Roman" w:eastAsia="Times New Roman" w:hAnsi="Times New Roman" w:cs="Times New Roman"/>
                <w:i/>
                <w:sz w:val="24"/>
                <w:szCs w:val="24"/>
              </w:rPr>
            </w:pPr>
            <w:r w:rsidRPr="00E86FEB">
              <w:rPr>
                <w:rFonts w:ascii="Times New Roman" w:eastAsia="Times New Roman" w:hAnsi="Times New Roman" w:cs="Times New Roman"/>
                <w:i/>
                <w:sz w:val="24"/>
                <w:szCs w:val="24"/>
              </w:rPr>
              <w:t>Утверждение династии Юлиев — Клавди</w:t>
            </w:r>
            <w:r w:rsidRPr="00E86FEB">
              <w:rPr>
                <w:rFonts w:ascii="Times New Roman" w:eastAsia="Times New Roman" w:hAnsi="Times New Roman" w:cs="Times New Roman"/>
                <w:i/>
                <w:sz w:val="24"/>
                <w:szCs w:val="24"/>
              </w:rPr>
              <w:softHyphen/>
              <w:t>ев. Первые императоры — Тиберий, Ка</w:t>
            </w:r>
            <w:r w:rsidRPr="00E86FEB">
              <w:rPr>
                <w:rFonts w:ascii="Times New Roman" w:eastAsia="Times New Roman" w:hAnsi="Times New Roman" w:cs="Times New Roman"/>
                <w:i/>
                <w:sz w:val="24"/>
                <w:szCs w:val="24"/>
              </w:rPr>
              <w:softHyphen/>
              <w:t xml:space="preserve">лигула. Кровавое правление Нерона, его смерть. Восстановление </w:t>
            </w:r>
            <w:r w:rsidRPr="00E86FEB">
              <w:rPr>
                <w:rFonts w:ascii="Times New Roman" w:eastAsia="Times New Roman" w:hAnsi="Times New Roman" w:cs="Times New Roman"/>
                <w:i/>
                <w:sz w:val="24"/>
                <w:szCs w:val="24"/>
              </w:rPr>
              <w:lastRenderedPageBreak/>
              <w:t>Рима при импера</w:t>
            </w:r>
            <w:r w:rsidRPr="00E86FEB">
              <w:rPr>
                <w:rFonts w:ascii="Times New Roman" w:eastAsia="Times New Roman" w:hAnsi="Times New Roman" w:cs="Times New Roman"/>
                <w:i/>
                <w:sz w:val="24"/>
                <w:szCs w:val="24"/>
              </w:rPr>
              <w:softHyphen/>
              <w:t>торе Веспасиане. Строительство Колизея. Гибель Помпеи.</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Изучение нового материала</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Яркие образы и картины, связанные с ключевыми, личностями</w:t>
            </w:r>
          </w:p>
        </w:tc>
        <w:tc>
          <w:tcPr>
            <w:tcW w:w="1642"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Обрабатывать самостояте-льно информацию и представлять ее в виде презентаций</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Опыт эмоционально-ценностного и творческого отношения к фактам прошлого и историческим </w:t>
            </w:r>
            <w:r w:rsidRPr="00E86FEB">
              <w:rPr>
                <w:rFonts w:ascii="Times New Roman" w:eastAsia="Times New Roman" w:hAnsi="Times New Roman" w:cs="Times New Roman"/>
                <w:sz w:val="24"/>
                <w:szCs w:val="24"/>
                <w:lang w:eastAsia="ru-RU"/>
              </w:rPr>
              <w:lastRenderedPageBreak/>
              <w:t>источникам, способам их изучения</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 ответы на вопросы</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§58, подготовить сооб-щение</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62</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Возникновение христианства</w:t>
            </w:r>
          </w:p>
        </w:tc>
        <w:tc>
          <w:tcPr>
            <w:tcW w:w="2422" w:type="dxa"/>
            <w:shd w:val="clear" w:color="auto" w:fill="auto"/>
          </w:tcPr>
          <w:p w:rsidR="00AF00E0" w:rsidRPr="00E86FEB" w:rsidRDefault="00AF00E0" w:rsidP="00023BC3">
            <w:pPr>
              <w:spacing w:after="0" w:line="240" w:lineRule="auto"/>
              <w:rPr>
                <w:rFonts w:ascii="Times New Roman" w:eastAsia="Calibri" w:hAnsi="Times New Roman" w:cs="Times New Roman"/>
                <w:i/>
                <w:sz w:val="24"/>
                <w:szCs w:val="24"/>
                <w:lang w:eastAsia="ru-RU"/>
              </w:rPr>
            </w:pPr>
            <w:r w:rsidRPr="00E86FEB">
              <w:rPr>
                <w:rFonts w:ascii="Times New Roman" w:eastAsia="Times New Roman" w:hAnsi="Times New Roman" w:cs="Times New Roman"/>
                <w:i/>
                <w:sz w:val="24"/>
                <w:szCs w:val="24"/>
              </w:rPr>
              <w:t>Священное Писание христиан. История Иисуса Христа. Христос в Иерусалиме. Тайная вечеря. Распятие Иисуса. Воскре</w:t>
            </w:r>
            <w:r w:rsidRPr="00E86FEB">
              <w:rPr>
                <w:rFonts w:ascii="Times New Roman" w:eastAsia="Times New Roman" w:hAnsi="Times New Roman" w:cs="Times New Roman"/>
                <w:i/>
                <w:sz w:val="24"/>
                <w:szCs w:val="24"/>
              </w:rPr>
              <w:softHyphen/>
              <w:t>сение. Основы христианского вероучения Апостолы: Пётр, Андрей Первозванный, Павел. Возникновение первых общин хри</w:t>
            </w:r>
            <w:r w:rsidRPr="00E86FEB">
              <w:rPr>
                <w:rFonts w:ascii="Times New Roman" w:eastAsia="Times New Roman" w:hAnsi="Times New Roman" w:cs="Times New Roman"/>
                <w:i/>
                <w:sz w:val="24"/>
                <w:szCs w:val="24"/>
              </w:rPr>
              <w:softHyphen/>
              <w:t xml:space="preserve">стиан. Катакомбы. Гонения на христиан в </w:t>
            </w:r>
            <w:r w:rsidRPr="00E86FEB">
              <w:rPr>
                <w:rFonts w:ascii="Times New Roman" w:eastAsia="Times New Roman" w:hAnsi="Times New Roman" w:cs="Times New Roman"/>
                <w:i/>
                <w:sz w:val="24"/>
                <w:szCs w:val="24"/>
                <w:lang w:val="en-US"/>
              </w:rPr>
              <w:t>I</w:t>
            </w:r>
            <w:r w:rsidRPr="00E86FEB">
              <w:rPr>
                <w:rFonts w:ascii="Times New Roman" w:eastAsia="Times New Roman" w:hAnsi="Times New Roman" w:cs="Times New Roman"/>
                <w:i/>
                <w:sz w:val="24"/>
                <w:szCs w:val="24"/>
              </w:rPr>
              <w:t xml:space="preserve"> Ш вв. Возникновение христианской церк</w:t>
            </w:r>
            <w:r w:rsidRPr="00E86FEB">
              <w:rPr>
                <w:rFonts w:ascii="Times New Roman" w:eastAsia="Times New Roman" w:hAnsi="Times New Roman" w:cs="Times New Roman"/>
                <w:i/>
                <w:sz w:val="24"/>
                <w:szCs w:val="24"/>
              </w:rPr>
              <w:softHyphen/>
              <w:t>ви. Христианские священники и миряне.</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Комбини-рованный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изучать и системати-зировать информацию</w:t>
            </w:r>
          </w:p>
        </w:tc>
        <w:tc>
          <w:tcPr>
            <w:tcW w:w="1642"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Обрабатывает самостоятельно информацию и представляет ее в виде презентаций</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составлять рассказ</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Дискуссия, ответы на вопросы</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§59</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63</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«Золотой </w:t>
            </w:r>
            <w:r w:rsidRPr="00E86FEB">
              <w:rPr>
                <w:rFonts w:ascii="Times New Roman" w:eastAsia="Times New Roman" w:hAnsi="Times New Roman" w:cs="Times New Roman"/>
                <w:sz w:val="24"/>
                <w:szCs w:val="24"/>
                <w:lang w:eastAsia="ru-RU"/>
              </w:rPr>
              <w:lastRenderedPageBreak/>
              <w:t>век» Римской империи</w:t>
            </w:r>
          </w:p>
        </w:tc>
        <w:tc>
          <w:tcPr>
            <w:tcW w:w="2422" w:type="dxa"/>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lastRenderedPageBreak/>
              <w:t xml:space="preserve">Утверждение </w:t>
            </w:r>
            <w:r w:rsidRPr="00E86FEB">
              <w:rPr>
                <w:rFonts w:ascii="Times New Roman" w:eastAsia="Times New Roman" w:hAnsi="Times New Roman" w:cs="Times New Roman"/>
                <w:i/>
                <w:sz w:val="24"/>
                <w:szCs w:val="24"/>
              </w:rPr>
              <w:lastRenderedPageBreak/>
              <w:t>династии Антонинов. Траян — «наилучший император». Войны Траяна, победа над даками. Разработка основ рим</w:t>
            </w:r>
            <w:r w:rsidRPr="00E86FEB">
              <w:rPr>
                <w:rFonts w:ascii="Times New Roman" w:eastAsia="Times New Roman" w:hAnsi="Times New Roman" w:cs="Times New Roman"/>
                <w:i/>
                <w:sz w:val="24"/>
                <w:szCs w:val="24"/>
              </w:rPr>
              <w:softHyphen/>
              <w:t>ского права. Марк Аврелий — «философ на троне». Рим — столица империи. Римская архитектура. Строительство Пантеона.</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w:t>
            </w:r>
            <w:r w:rsidRPr="00E86FEB">
              <w:rPr>
                <w:rFonts w:ascii="Times New Roman" w:eastAsia="Times New Roman" w:hAnsi="Times New Roman" w:cs="Times New Roman"/>
                <w:sz w:val="24"/>
                <w:szCs w:val="24"/>
                <w:lang w:eastAsia="ru-RU"/>
              </w:rPr>
              <w:lastRenderedPageBreak/>
              <w:t>рованный</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Умеет </w:t>
            </w:r>
            <w:r w:rsidRPr="00E86FEB">
              <w:rPr>
                <w:rFonts w:ascii="Times New Roman" w:eastAsia="Times New Roman" w:hAnsi="Times New Roman" w:cs="Times New Roman"/>
                <w:sz w:val="24"/>
                <w:szCs w:val="24"/>
                <w:lang w:eastAsia="ru-RU"/>
              </w:rPr>
              <w:lastRenderedPageBreak/>
              <w:t>работать с исторической картой, историческими документами</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Умеет </w:t>
            </w:r>
            <w:r w:rsidRPr="00E86FEB">
              <w:rPr>
                <w:rFonts w:ascii="Times New Roman" w:eastAsia="Times New Roman" w:hAnsi="Times New Roman" w:cs="Times New Roman"/>
                <w:sz w:val="24"/>
                <w:szCs w:val="24"/>
                <w:lang w:eastAsia="ru-RU"/>
              </w:rPr>
              <w:lastRenderedPageBreak/>
              <w:t>организовы-вать и регулировать свою учебную деятельность</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Проявляет </w:t>
            </w:r>
            <w:r w:rsidRPr="00E86FEB">
              <w:rPr>
                <w:rFonts w:ascii="Times New Roman" w:eastAsia="Times New Roman" w:hAnsi="Times New Roman" w:cs="Times New Roman"/>
                <w:sz w:val="24"/>
                <w:szCs w:val="24"/>
                <w:lang w:eastAsia="ru-RU"/>
              </w:rPr>
              <w:lastRenderedPageBreak/>
              <w:t>уважительное отношение к сверстникам</w:t>
            </w:r>
          </w:p>
        </w:tc>
        <w:tc>
          <w:tcPr>
            <w:tcW w:w="2028" w:type="dxa"/>
            <w:vMerge w:val="restart"/>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lastRenderedPageBreak/>
              <w:t>П):</w:t>
            </w:r>
            <w:r w:rsidRPr="00E86FEB">
              <w:rPr>
                <w:rFonts w:ascii="Times New Roman" w:eastAsia="Times New Roman" w:hAnsi="Times New Roman" w:cs="Times New Roman"/>
                <w:sz w:val="24"/>
                <w:szCs w:val="24"/>
                <w:lang w:eastAsia="ru-RU"/>
              </w:rPr>
              <w:t xml:space="preserve"> умение </w:t>
            </w:r>
            <w:r w:rsidRPr="00E86FEB">
              <w:rPr>
                <w:rFonts w:ascii="Times New Roman" w:eastAsia="Times New Roman" w:hAnsi="Times New Roman" w:cs="Times New Roman"/>
                <w:sz w:val="24"/>
                <w:szCs w:val="24"/>
                <w:lang w:eastAsia="ru-RU"/>
              </w:rPr>
              <w:lastRenderedPageBreak/>
              <w:t>давать определение понятиям, объясняет явления и процесс общественной жизни первобытного общества;</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умеет ставить цель и планировать свои учебные действия;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устанавливает сотрудничество, рабочие отношения в группе.</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Беседа</w:t>
            </w:r>
            <w:r w:rsidRPr="00E86FEB">
              <w:rPr>
                <w:rFonts w:ascii="Times New Roman" w:eastAsia="Times New Roman" w:hAnsi="Times New Roman" w:cs="Times New Roman"/>
                <w:sz w:val="24"/>
                <w:szCs w:val="24"/>
                <w:lang w:eastAsia="ru-RU"/>
              </w:rPr>
              <w:lastRenderedPageBreak/>
              <w:t>, ответы на вопросы</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§60</w:t>
            </w:r>
          </w:p>
        </w:tc>
      </w:tr>
      <w:tr w:rsidR="00AF00E0" w:rsidRPr="00E86FEB" w:rsidTr="00AF00E0">
        <w:trPr>
          <w:gridAfter w:val="1"/>
          <w:wAfter w:w="14" w:type="dxa"/>
          <w:trHeight w:val="3016"/>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64</w:t>
            </w:r>
          </w:p>
        </w:tc>
        <w:tc>
          <w:tcPr>
            <w:tcW w:w="11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Римляне в повседневной жизни</w:t>
            </w:r>
          </w:p>
        </w:tc>
        <w:tc>
          <w:tcPr>
            <w:tcW w:w="2422" w:type="dxa"/>
            <w:shd w:val="clear" w:color="auto" w:fill="auto"/>
          </w:tcPr>
          <w:p w:rsidR="00AF00E0" w:rsidRPr="00E86FEB" w:rsidRDefault="00AF00E0" w:rsidP="00023BC3">
            <w:pPr>
              <w:spacing w:after="0" w:line="240" w:lineRule="auto"/>
              <w:jc w:val="both"/>
              <w:rPr>
                <w:rFonts w:ascii="Times New Roman" w:eastAsia="Calibri" w:hAnsi="Times New Roman" w:cs="Times New Roman"/>
                <w:sz w:val="24"/>
                <w:szCs w:val="24"/>
                <w:lang w:eastAsia="ru-RU"/>
              </w:rPr>
            </w:pPr>
          </w:p>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t>Римский портрет. Жилища римлян. Соци</w:t>
            </w:r>
            <w:r w:rsidRPr="00E86FEB">
              <w:rPr>
                <w:rFonts w:ascii="Times New Roman" w:eastAsia="Times New Roman" w:hAnsi="Times New Roman" w:cs="Times New Roman"/>
                <w:i/>
                <w:sz w:val="24"/>
                <w:szCs w:val="24"/>
              </w:rPr>
              <w:softHyphen/>
              <w:t>альное разнообразие римской одежды: тога, кандида, туника. Пища римлян, пиры. Общественные бани. Обучение в римской школе. Образование римлянина.</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Комбини-рованный </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выявлять причинно- следственные связи, обрабатывать учебную и дополнительную информацию и представлять ее в виде схемы</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Владение навыками составлять простой и развернутый план, тезисы, конспект, формулировать и обосновывать выводы</w:t>
            </w:r>
          </w:p>
        </w:tc>
        <w:tc>
          <w:tcPr>
            <w:tcW w:w="1658"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Освоение гуманисти-ческих традиций и ценностей, уважение к личности, правам и свободам человека</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Индивиду-альная работа по карточкам</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§61</w:t>
            </w: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i/>
                <w:sz w:val="24"/>
                <w:szCs w:val="24"/>
                <w:lang w:eastAsia="ru-RU"/>
              </w:rPr>
              <w:t>Глава 18. Поздняя империя</w:t>
            </w:r>
            <w:r w:rsidRPr="00E86FEB">
              <w:rPr>
                <w:rFonts w:ascii="Times New Roman" w:eastAsia="Times New Roman" w:hAnsi="Times New Roman" w:cs="Times New Roman"/>
                <w:sz w:val="24"/>
                <w:szCs w:val="24"/>
              </w:rPr>
              <w:t xml:space="preserve"> Разделение Римской империи на Западную и Восточную части. Рим и варвары. Падение Западной Римской империи. Культура Древнего Рима. Римская литература, золотой век поэзии. Ораторское искусство; Цицерон. Развитие наук. Архитектура и </w:t>
            </w:r>
            <w:r w:rsidRPr="00E86FEB">
              <w:rPr>
                <w:rFonts w:ascii="Times New Roman" w:eastAsia="Times New Roman" w:hAnsi="Times New Roman" w:cs="Times New Roman"/>
                <w:sz w:val="24"/>
                <w:szCs w:val="24"/>
              </w:rPr>
              <w:lastRenderedPageBreak/>
              <w:t>скульптура. Пантеон. Быт и досуг римлян. Историческое и культурное наследие древних цивилизаций.</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65</w:t>
            </w:r>
          </w:p>
        </w:tc>
        <w:tc>
          <w:tcPr>
            <w:tcW w:w="1046"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Империя в 3- начале 4 века</w:t>
            </w:r>
          </w:p>
        </w:tc>
        <w:tc>
          <w:tcPr>
            <w:tcW w:w="2564" w:type="dxa"/>
            <w:gridSpan w:val="2"/>
            <w:shd w:val="clear" w:color="auto" w:fill="auto"/>
          </w:tcPr>
          <w:p w:rsidR="00AF00E0" w:rsidRPr="00E86FEB" w:rsidRDefault="00AF00E0" w:rsidP="00023BC3">
            <w:pPr>
              <w:spacing w:after="0" w:line="240" w:lineRule="auto"/>
              <w:jc w:val="both"/>
              <w:rPr>
                <w:rFonts w:ascii="Times New Roman" w:eastAsia="Calibri" w:hAnsi="Times New Roman" w:cs="Times New Roman"/>
                <w:sz w:val="24"/>
                <w:szCs w:val="24"/>
                <w:lang w:eastAsia="ru-RU"/>
              </w:rPr>
            </w:pPr>
          </w:p>
          <w:p w:rsidR="00AF00E0" w:rsidRPr="00E86FEB" w:rsidRDefault="00AF00E0" w:rsidP="00023BC3">
            <w:pPr>
              <w:spacing w:after="0" w:line="240" w:lineRule="auto"/>
              <w:rPr>
                <w:rFonts w:ascii="Times New Roman" w:eastAsia="Calibri" w:hAnsi="Times New Roman" w:cs="Times New Roman"/>
                <w:i/>
                <w:sz w:val="24"/>
                <w:szCs w:val="24"/>
                <w:lang w:eastAsia="ru-RU"/>
              </w:rPr>
            </w:pPr>
            <w:r w:rsidRPr="00E86FEB">
              <w:rPr>
                <w:rFonts w:ascii="Times New Roman" w:eastAsia="Times New Roman" w:hAnsi="Times New Roman" w:cs="Times New Roman"/>
                <w:i/>
                <w:sz w:val="24"/>
                <w:szCs w:val="24"/>
              </w:rPr>
              <w:t>Изменения в использовании рабского тру</w:t>
            </w:r>
            <w:r w:rsidRPr="00E86FEB">
              <w:rPr>
                <w:rFonts w:ascii="Times New Roman" w:eastAsia="Times New Roman" w:hAnsi="Times New Roman" w:cs="Times New Roman"/>
                <w:i/>
                <w:sz w:val="24"/>
                <w:szCs w:val="24"/>
              </w:rPr>
              <w:softHyphen/>
              <w:t xml:space="preserve">да. «Рабы с хижинами». Колоны. Кризис </w:t>
            </w:r>
            <w:r w:rsidRPr="00E86FEB">
              <w:rPr>
                <w:rFonts w:ascii="Times New Roman" w:eastAsia="Times New Roman" w:hAnsi="Times New Roman" w:cs="Times New Roman"/>
                <w:b/>
                <w:bCs/>
                <w:i/>
                <w:sz w:val="24"/>
                <w:szCs w:val="24"/>
                <w:lang w:val="en-US"/>
              </w:rPr>
              <w:t>III</w:t>
            </w:r>
            <w:r w:rsidRPr="00E86FEB">
              <w:rPr>
                <w:rFonts w:ascii="Times New Roman" w:eastAsia="Times New Roman" w:hAnsi="Times New Roman" w:cs="Times New Roman"/>
                <w:b/>
                <w:bCs/>
                <w:i/>
                <w:sz w:val="24"/>
                <w:szCs w:val="24"/>
              </w:rPr>
              <w:t xml:space="preserve"> </w:t>
            </w:r>
            <w:r w:rsidRPr="00E86FEB">
              <w:rPr>
                <w:rFonts w:ascii="Times New Roman" w:eastAsia="Times New Roman" w:hAnsi="Times New Roman" w:cs="Times New Roman"/>
                <w:i/>
                <w:sz w:val="24"/>
                <w:szCs w:val="24"/>
              </w:rPr>
              <w:t>в. Правление императора Диоклетиана. Тетрархия. Правление императора Кон</w:t>
            </w:r>
            <w:r w:rsidRPr="00E86FEB">
              <w:rPr>
                <w:rFonts w:ascii="Times New Roman" w:eastAsia="Times New Roman" w:hAnsi="Times New Roman" w:cs="Times New Roman"/>
                <w:i/>
                <w:sz w:val="24"/>
                <w:szCs w:val="24"/>
              </w:rPr>
              <w:softHyphen/>
              <w:t>стантина Великого. Строительство новой столицы империи. Эдикт о свободе веро</w:t>
            </w:r>
            <w:r w:rsidRPr="00E86FEB">
              <w:rPr>
                <w:rFonts w:ascii="Times New Roman" w:eastAsia="Times New Roman" w:hAnsi="Times New Roman" w:cs="Times New Roman"/>
                <w:i/>
                <w:sz w:val="24"/>
                <w:szCs w:val="24"/>
              </w:rPr>
              <w:softHyphen/>
              <w:t>исповедания. Превращение христианства в государственную религию. Первый Вселен</w:t>
            </w:r>
            <w:r w:rsidRPr="00E86FEB">
              <w:rPr>
                <w:rFonts w:ascii="Times New Roman" w:eastAsia="Times New Roman" w:hAnsi="Times New Roman" w:cs="Times New Roman"/>
                <w:i/>
                <w:sz w:val="24"/>
                <w:szCs w:val="24"/>
              </w:rPr>
              <w:softHyphen/>
              <w:t>ский собор, утверждение основ вероучения.</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Изучение нового материала</w:t>
            </w:r>
          </w:p>
        </w:tc>
        <w:tc>
          <w:tcPr>
            <w:tcW w:w="1702" w:type="dxa"/>
            <w:gridSpan w:val="2"/>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Выявляет причинно- следственные связи</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Представляет собственное мнение на основе изученного материала и дополнитель-ной литературы</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Осваивает гуманистиче-ские традиции и ценности, уважение к личности, правам и свободам человека</w:t>
            </w:r>
          </w:p>
        </w:tc>
        <w:tc>
          <w:tcPr>
            <w:tcW w:w="2028" w:type="dxa"/>
            <w:vMerge w:val="restart"/>
            <w:shd w:val="clear" w:color="auto" w:fill="auto"/>
          </w:tcPr>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iCs/>
                <w:color w:val="000000"/>
                <w:sz w:val="24"/>
                <w:szCs w:val="24"/>
                <w:lang w:eastAsia="ru-RU"/>
              </w:rPr>
              <w:t>(П):</w:t>
            </w:r>
            <w:r w:rsidRPr="00E86FEB">
              <w:rPr>
                <w:rFonts w:ascii="Times New Roman" w:eastAsia="Times New Roman" w:hAnsi="Times New Roman" w:cs="Times New Roman"/>
                <w:iCs/>
                <w:color w:val="000000"/>
                <w:sz w:val="24"/>
                <w:szCs w:val="24"/>
                <w:lang w:eastAsia="ru-RU"/>
              </w:rPr>
              <w:t xml:space="preserve"> умение классифицировать</w:t>
            </w:r>
            <w:r w:rsidRPr="00E86FEB">
              <w:rPr>
                <w:rFonts w:ascii="Times New Roman" w:eastAsia="Times New Roman" w:hAnsi="Times New Roman" w:cs="Times New Roman"/>
                <w:color w:val="000000"/>
                <w:sz w:val="24"/>
                <w:szCs w:val="24"/>
                <w:lang w:eastAsia="ru-RU"/>
              </w:rPr>
              <w:t xml:space="preserve"> по заданным или </w:t>
            </w:r>
            <w:r w:rsidRPr="00E86FEB">
              <w:rPr>
                <w:rFonts w:ascii="Times New Roman" w:eastAsia="Times New Roman" w:hAnsi="Times New Roman" w:cs="Times New Roman"/>
                <w:iCs/>
                <w:color w:val="000000"/>
                <w:sz w:val="24"/>
                <w:szCs w:val="24"/>
                <w:lang w:eastAsia="ru-RU"/>
              </w:rPr>
              <w:t>самостоятельно выбранным основаниям,</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iCs/>
                <w:color w:val="000000"/>
                <w:sz w:val="24"/>
                <w:szCs w:val="24"/>
                <w:lang w:eastAsia="ru-RU"/>
              </w:rPr>
              <w:t>задач;</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color w:val="000000"/>
                <w:sz w:val="24"/>
                <w:szCs w:val="24"/>
                <w:lang w:eastAsia="ru-RU"/>
              </w:rPr>
              <w:t xml:space="preserve">(К): </w:t>
            </w:r>
            <w:r w:rsidRPr="00E86FEB">
              <w:rPr>
                <w:rFonts w:ascii="Times New Roman" w:eastAsia="Times New Roman" w:hAnsi="Times New Roman" w:cs="Times New Roman"/>
                <w:color w:val="000000"/>
                <w:sz w:val="24"/>
                <w:szCs w:val="24"/>
                <w:lang w:eastAsia="ru-RU"/>
              </w:rPr>
              <w:t>умение излагать своё мнение, аргуме-нтируя его, под</w:t>
            </w:r>
            <w:r w:rsidRPr="00E86FEB">
              <w:rPr>
                <w:rFonts w:ascii="Times New Roman" w:eastAsia="Times New Roman" w:hAnsi="Times New Roman" w:cs="Times New Roman"/>
                <w:color w:val="000000"/>
                <w:sz w:val="24"/>
                <w:szCs w:val="24"/>
                <w:lang w:eastAsia="ru-RU"/>
              </w:rPr>
              <w:softHyphen/>
              <w:t xml:space="preserve">тверждая фактами; </w:t>
            </w:r>
          </w:p>
          <w:p w:rsidR="00AF00E0" w:rsidRPr="00E86FEB" w:rsidRDefault="00AF00E0" w:rsidP="00023BC3">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E86FEB">
              <w:rPr>
                <w:rFonts w:ascii="Times New Roman" w:eastAsia="Times New Roman" w:hAnsi="Times New Roman" w:cs="Times New Roman"/>
                <w:b/>
                <w:bCs/>
                <w:i/>
                <w:color w:val="000000"/>
                <w:sz w:val="24"/>
                <w:szCs w:val="24"/>
                <w:lang w:eastAsia="ru-RU"/>
              </w:rPr>
              <w:t>(Р):</w:t>
            </w:r>
            <w:r w:rsidRPr="00E86FEB">
              <w:rPr>
                <w:rFonts w:ascii="Times New Roman" w:eastAsia="Times New Roman" w:hAnsi="Times New Roman" w:cs="Times New Roman"/>
                <w:b/>
                <w:bCs/>
                <w:color w:val="000000"/>
                <w:sz w:val="24"/>
                <w:szCs w:val="24"/>
                <w:lang w:eastAsia="ru-RU"/>
              </w:rPr>
              <w:t xml:space="preserve"> </w:t>
            </w:r>
            <w:r w:rsidRPr="00E86FEB">
              <w:rPr>
                <w:rFonts w:ascii="Times New Roman" w:eastAsia="Times New Roman" w:hAnsi="Times New Roman" w:cs="Times New Roman"/>
                <w:bCs/>
                <w:color w:val="000000"/>
                <w:sz w:val="24"/>
                <w:szCs w:val="24"/>
                <w:lang w:eastAsia="ru-RU"/>
              </w:rPr>
              <w:t>умение</w:t>
            </w:r>
            <w:r w:rsidRPr="00E86FEB">
              <w:rPr>
                <w:rFonts w:ascii="Times New Roman" w:eastAsia="Times New Roman" w:hAnsi="Times New Roman" w:cs="Times New Roman"/>
                <w:color w:val="000000"/>
                <w:sz w:val="24"/>
                <w:szCs w:val="24"/>
                <w:lang w:eastAsia="ru-RU"/>
              </w:rPr>
              <w:t xml:space="preserve"> опре-делять цель, проблему</w:t>
            </w:r>
            <w:r w:rsidRPr="00E86FEB">
              <w:rPr>
                <w:rFonts w:ascii="Times New Roman" w:eastAsia="Times New Roman" w:hAnsi="Times New Roman" w:cs="Times New Roman"/>
                <w:iCs/>
                <w:color w:val="000000"/>
                <w:sz w:val="24"/>
                <w:szCs w:val="24"/>
                <w:lang w:eastAsia="ru-RU"/>
              </w:rPr>
              <w:t xml:space="preserve"> в деятельности;</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iCs/>
                <w:color w:val="000000"/>
                <w:sz w:val="24"/>
                <w:szCs w:val="24"/>
                <w:lang w:eastAsia="ru-RU"/>
              </w:rPr>
              <w:t>(Л):</w:t>
            </w:r>
            <w:r w:rsidRPr="00E86FEB">
              <w:rPr>
                <w:rFonts w:ascii="Times New Roman" w:eastAsia="Times New Roman" w:hAnsi="Times New Roman" w:cs="Times New Roman"/>
                <w:bCs/>
                <w:color w:val="000000"/>
                <w:sz w:val="24"/>
                <w:szCs w:val="24"/>
                <w:lang w:eastAsia="ru-RU"/>
              </w:rPr>
              <w:t xml:space="preserve"> осознавать мотивацию учения</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Решение проблемных задач</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§62</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66</w:t>
            </w:r>
          </w:p>
        </w:tc>
        <w:tc>
          <w:tcPr>
            <w:tcW w:w="1046"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Падение Западной Римской импери</w:t>
            </w:r>
            <w:r w:rsidRPr="00E86FEB">
              <w:rPr>
                <w:rFonts w:ascii="Times New Roman" w:eastAsia="Times New Roman" w:hAnsi="Times New Roman" w:cs="Times New Roman"/>
                <w:sz w:val="24"/>
                <w:szCs w:val="24"/>
                <w:lang w:eastAsia="ru-RU"/>
              </w:rPr>
              <w:lastRenderedPageBreak/>
              <w:t>и</w:t>
            </w:r>
          </w:p>
        </w:tc>
        <w:tc>
          <w:tcPr>
            <w:tcW w:w="2564" w:type="dxa"/>
            <w:gridSpan w:val="2"/>
            <w:shd w:val="clear" w:color="auto" w:fill="auto"/>
          </w:tcPr>
          <w:p w:rsidR="00AF00E0" w:rsidRPr="00E86FEB" w:rsidRDefault="00AF00E0"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i/>
                <w:sz w:val="24"/>
                <w:szCs w:val="24"/>
              </w:rPr>
              <w:lastRenderedPageBreak/>
              <w:t>Разделение Римской империи на Западную и Восточную. Великое переселение народов. Продвижение германских племён на тер</w:t>
            </w:r>
            <w:r w:rsidRPr="00E86FEB">
              <w:rPr>
                <w:rFonts w:ascii="Times New Roman" w:eastAsia="Times New Roman" w:hAnsi="Times New Roman" w:cs="Times New Roman"/>
                <w:i/>
                <w:sz w:val="24"/>
                <w:szCs w:val="24"/>
              </w:rPr>
              <w:softHyphen/>
              <w:t xml:space="preserve">риторию Римской </w:t>
            </w:r>
            <w:r w:rsidRPr="00E86FEB">
              <w:rPr>
                <w:rFonts w:ascii="Times New Roman" w:eastAsia="Times New Roman" w:hAnsi="Times New Roman" w:cs="Times New Roman"/>
                <w:i/>
                <w:sz w:val="24"/>
                <w:szCs w:val="24"/>
              </w:rPr>
              <w:lastRenderedPageBreak/>
              <w:t>империи. Захват Рима готами и вандалами. Нашествие гуннов. Битва на Каталаунских полях. Внутреннее разложение Западной Римской империи. Последний император Рима. Падение За</w:t>
            </w:r>
            <w:r w:rsidRPr="00E86FEB">
              <w:rPr>
                <w:rFonts w:ascii="Times New Roman" w:eastAsia="Times New Roman" w:hAnsi="Times New Roman" w:cs="Times New Roman"/>
                <w:i/>
                <w:sz w:val="24"/>
                <w:szCs w:val="24"/>
              </w:rPr>
              <w:softHyphen/>
              <w:t>падной Римской империи.</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Комбини-рованный</w:t>
            </w:r>
          </w:p>
        </w:tc>
        <w:tc>
          <w:tcPr>
            <w:tcW w:w="1702" w:type="dxa"/>
            <w:gridSpan w:val="2"/>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Способность применять понятийный аппарат и элементарные методы исторической </w:t>
            </w:r>
            <w:r w:rsidRPr="00E86FEB">
              <w:rPr>
                <w:rFonts w:ascii="Times New Roman" w:eastAsia="Times New Roman" w:hAnsi="Times New Roman" w:cs="Times New Roman"/>
                <w:sz w:val="24"/>
                <w:szCs w:val="24"/>
                <w:lang w:eastAsia="ru-RU"/>
              </w:rPr>
              <w:lastRenderedPageBreak/>
              <w:t>науки для атрибуции фактов и источников их анализа</w:t>
            </w:r>
          </w:p>
        </w:tc>
        <w:tc>
          <w:tcPr>
            <w:tcW w:w="1642" w:type="dxa"/>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Формулирует, высказывает публично собственное мнение по причинам упадка </w:t>
            </w:r>
            <w:r w:rsidRPr="00E86FEB">
              <w:rPr>
                <w:rFonts w:ascii="Times New Roman" w:eastAsia="Times New Roman" w:hAnsi="Times New Roman" w:cs="Times New Roman"/>
                <w:sz w:val="24"/>
                <w:szCs w:val="24"/>
                <w:lang w:eastAsia="ru-RU"/>
              </w:rPr>
              <w:lastRenderedPageBreak/>
              <w:t>Западной Римской империи, выслушивает  и обсуждает разные взгляды и оценки исторических фактов</w:t>
            </w:r>
          </w:p>
        </w:tc>
        <w:tc>
          <w:tcPr>
            <w:tcW w:w="1658" w:type="dxa"/>
            <w:shd w:val="clear" w:color="auto" w:fill="auto"/>
          </w:tcPr>
          <w:p w:rsidR="00AF00E0" w:rsidRPr="00E86FEB" w:rsidRDefault="00AF00E0" w:rsidP="00023BC3">
            <w:pPr>
              <w:spacing w:before="10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Приобщение к истокам культурно-исторического наследия человечества, интерес к его </w:t>
            </w:r>
            <w:r w:rsidRPr="00E86FEB">
              <w:rPr>
                <w:rFonts w:ascii="Times New Roman" w:eastAsia="Times New Roman" w:hAnsi="Times New Roman" w:cs="Times New Roman"/>
                <w:sz w:val="24"/>
                <w:szCs w:val="24"/>
                <w:lang w:eastAsia="ru-RU"/>
              </w:rPr>
              <w:lastRenderedPageBreak/>
              <w:t>познанию за рамками учебного курса и школьного обучения</w:t>
            </w:r>
          </w:p>
        </w:tc>
        <w:tc>
          <w:tcPr>
            <w:tcW w:w="2028" w:type="dxa"/>
            <w:vMerge/>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Беседа, ответы на вопросы</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§63</w:t>
            </w: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lastRenderedPageBreak/>
              <w:t>67</w:t>
            </w:r>
          </w:p>
        </w:tc>
        <w:tc>
          <w:tcPr>
            <w:tcW w:w="1046"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Повторительно-обобщающий урок «Античность. Древний Рим»</w:t>
            </w:r>
          </w:p>
        </w:tc>
        <w:tc>
          <w:tcPr>
            <w:tcW w:w="2564"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C61C5E"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Итоговый тест 19.05</w:t>
            </w: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обобщения и повторения</w:t>
            </w:r>
          </w:p>
        </w:tc>
        <w:tc>
          <w:tcPr>
            <w:tcW w:w="1702"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iCs/>
                <w:sz w:val="24"/>
                <w:szCs w:val="24"/>
                <w:lang w:eastAsia="ru-RU"/>
              </w:rPr>
              <w:t xml:space="preserve">Умеет </w:t>
            </w:r>
            <w:r w:rsidRPr="00E86FEB">
              <w:rPr>
                <w:rFonts w:ascii="Times New Roman" w:eastAsia="Times New Roman" w:hAnsi="Times New Roman" w:cs="Times New Roman"/>
                <w:sz w:val="24"/>
                <w:szCs w:val="24"/>
                <w:lang w:eastAsia="ru-RU"/>
              </w:rPr>
              <w:t xml:space="preserve"> работать с лентой времени и схемами; срав- нивать цивилизации, находить общие и различные черты их развития; оперировать терминами и понятиями раздела</w:t>
            </w: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Навыки самостояте-льной и групповой работы</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Целостное представление об историче-ском развитии древних цивилизаций</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П):</w:t>
            </w:r>
            <w:r w:rsidRPr="00E86FEB">
              <w:rPr>
                <w:rFonts w:ascii="Times New Roman" w:eastAsia="Times New Roman" w:hAnsi="Times New Roman" w:cs="Times New Roman"/>
                <w:sz w:val="24"/>
                <w:szCs w:val="24"/>
                <w:lang w:eastAsia="ru-RU"/>
              </w:rPr>
              <w:t xml:space="preserve"> умение давать определение понятиям,  сравнивают явление, </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самостоятельно контролировать свое время и управлять им;</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осуществление взаимного контроля</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Система практиче-ских заданий</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r>
      <w:tr w:rsidR="00AF00E0" w:rsidRPr="00E86FEB" w:rsidTr="00AF00E0">
        <w:trPr>
          <w:gridAfter w:val="1"/>
          <w:wAfter w:w="14" w:type="dxa"/>
        </w:trPr>
        <w:tc>
          <w:tcPr>
            <w:tcW w:w="480"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b/>
                <w:sz w:val="24"/>
                <w:szCs w:val="24"/>
                <w:lang w:eastAsia="ru-RU"/>
              </w:rPr>
            </w:pPr>
            <w:r w:rsidRPr="00E86FEB">
              <w:rPr>
                <w:rFonts w:ascii="Times New Roman" w:eastAsia="Times New Roman" w:hAnsi="Times New Roman" w:cs="Times New Roman"/>
                <w:b/>
                <w:sz w:val="24"/>
                <w:szCs w:val="24"/>
                <w:lang w:eastAsia="ru-RU"/>
              </w:rPr>
              <w:t>68</w:t>
            </w:r>
          </w:p>
        </w:tc>
        <w:tc>
          <w:tcPr>
            <w:tcW w:w="1046"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Времена связующая </w:t>
            </w:r>
            <w:r w:rsidRPr="00E86FEB">
              <w:rPr>
                <w:rFonts w:ascii="Times New Roman" w:eastAsia="Times New Roman" w:hAnsi="Times New Roman" w:cs="Times New Roman"/>
                <w:sz w:val="24"/>
                <w:szCs w:val="24"/>
                <w:lang w:eastAsia="ru-RU"/>
              </w:rPr>
              <w:lastRenderedPageBreak/>
              <w:t>нить</w:t>
            </w:r>
          </w:p>
        </w:tc>
        <w:tc>
          <w:tcPr>
            <w:tcW w:w="2564"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388"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color w:val="000000"/>
                <w:sz w:val="24"/>
                <w:szCs w:val="24"/>
                <w:lang w:eastAsia="ru-RU"/>
              </w:rPr>
              <w:t>Итоговый урок</w:t>
            </w:r>
          </w:p>
        </w:tc>
        <w:tc>
          <w:tcPr>
            <w:tcW w:w="1702" w:type="dxa"/>
            <w:gridSpan w:val="2"/>
            <w:shd w:val="clear" w:color="auto" w:fill="auto"/>
          </w:tcPr>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Умеет соотносить даты и</w:t>
            </w:r>
          </w:p>
          <w:p w:rsidR="00AF00E0" w:rsidRPr="00E86FEB" w:rsidRDefault="00AF00E0" w:rsidP="00023BC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события; </w:t>
            </w:r>
            <w:r w:rsidRPr="00E86FEB">
              <w:rPr>
                <w:rFonts w:ascii="Times New Roman" w:eastAsia="Times New Roman" w:hAnsi="Times New Roman" w:cs="Times New Roman"/>
                <w:sz w:val="24"/>
                <w:szCs w:val="24"/>
                <w:lang w:eastAsia="ru-RU"/>
              </w:rPr>
              <w:lastRenderedPageBreak/>
              <w:t>давать опре-</w:t>
            </w:r>
            <w:r w:rsidRPr="00E86FEB">
              <w:rPr>
                <w:rFonts w:ascii="Times New Roman" w:eastAsia="Times New Roman" w:hAnsi="Times New Roman" w:cs="Times New Roman"/>
                <w:sz w:val="24"/>
                <w:szCs w:val="24"/>
                <w:lang w:eastAsia="ru-RU"/>
              </w:rPr>
              <w:br/>
              <w:t>деления понятиям и те-рминам курса; определять роль достижений различных цивилизаций в историческом времени и современном мире</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c>
          <w:tcPr>
            <w:tcW w:w="1642"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Способность решать творческие и проблемные </w:t>
            </w:r>
            <w:r w:rsidRPr="00E86FEB">
              <w:rPr>
                <w:rFonts w:ascii="Times New Roman" w:eastAsia="Times New Roman" w:hAnsi="Times New Roman" w:cs="Times New Roman"/>
                <w:sz w:val="24"/>
                <w:szCs w:val="24"/>
                <w:lang w:eastAsia="ru-RU"/>
              </w:rPr>
              <w:lastRenderedPageBreak/>
              <w:t>задачи, используя контекстные знания и приемы</w:t>
            </w:r>
          </w:p>
        </w:tc>
        <w:tc>
          <w:tcPr>
            <w:tcW w:w="165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Опыт эмоционально-ценностного </w:t>
            </w:r>
            <w:r w:rsidRPr="00E86FEB">
              <w:rPr>
                <w:rFonts w:ascii="Times New Roman" w:eastAsia="Times New Roman" w:hAnsi="Times New Roman" w:cs="Times New Roman"/>
                <w:sz w:val="24"/>
                <w:szCs w:val="24"/>
                <w:lang w:eastAsia="ru-RU"/>
              </w:rPr>
              <w:lastRenderedPageBreak/>
              <w:t>и творческого отношения к фактам прошлого и историческим источникам, способам их изучения и охраны</w:t>
            </w:r>
          </w:p>
        </w:tc>
        <w:tc>
          <w:tcPr>
            <w:tcW w:w="2028"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lastRenderedPageBreak/>
              <w:t>(П):</w:t>
            </w:r>
            <w:r w:rsidRPr="00E86FEB">
              <w:rPr>
                <w:rFonts w:ascii="Times New Roman" w:eastAsia="Times New Roman" w:hAnsi="Times New Roman" w:cs="Times New Roman"/>
                <w:sz w:val="24"/>
                <w:szCs w:val="24"/>
                <w:lang w:eastAsia="ru-RU"/>
              </w:rPr>
              <w:t xml:space="preserve"> умение давать определение понятиям,  </w:t>
            </w:r>
            <w:r w:rsidRPr="00E86FEB">
              <w:rPr>
                <w:rFonts w:ascii="Times New Roman" w:eastAsia="Times New Roman" w:hAnsi="Times New Roman" w:cs="Times New Roman"/>
                <w:sz w:val="24"/>
                <w:szCs w:val="24"/>
                <w:lang w:eastAsia="ru-RU"/>
              </w:rPr>
              <w:lastRenderedPageBreak/>
              <w:t xml:space="preserve">сравнивают явление, </w:t>
            </w:r>
          </w:p>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i/>
                <w:sz w:val="24"/>
                <w:szCs w:val="24"/>
                <w:lang w:eastAsia="ru-RU"/>
              </w:rPr>
              <w:t>(Р):</w:t>
            </w:r>
            <w:r w:rsidRPr="00E86FEB">
              <w:rPr>
                <w:rFonts w:ascii="Times New Roman" w:eastAsia="Times New Roman" w:hAnsi="Times New Roman" w:cs="Times New Roman"/>
                <w:sz w:val="24"/>
                <w:szCs w:val="24"/>
                <w:lang w:eastAsia="ru-RU"/>
              </w:rPr>
              <w:t xml:space="preserve"> умение самостоятельно контролировать свое время и управлять им;</w:t>
            </w:r>
          </w:p>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t>(К):</w:t>
            </w:r>
            <w:r w:rsidRPr="00E86FEB">
              <w:rPr>
                <w:rFonts w:ascii="Times New Roman" w:eastAsia="Times New Roman" w:hAnsi="Times New Roman" w:cs="Times New Roman"/>
                <w:sz w:val="24"/>
                <w:szCs w:val="24"/>
                <w:lang w:eastAsia="ru-RU"/>
              </w:rPr>
              <w:t xml:space="preserve"> осуществление взаимного контроля</w:t>
            </w:r>
          </w:p>
        </w:tc>
        <w:tc>
          <w:tcPr>
            <w:tcW w:w="925" w:type="dxa"/>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Итоговая контрольная </w:t>
            </w:r>
            <w:r w:rsidRPr="00E86FEB">
              <w:rPr>
                <w:rFonts w:ascii="Times New Roman" w:eastAsia="Times New Roman" w:hAnsi="Times New Roman" w:cs="Times New Roman"/>
                <w:sz w:val="24"/>
                <w:szCs w:val="24"/>
                <w:lang w:eastAsia="ru-RU"/>
              </w:rPr>
              <w:lastRenderedPageBreak/>
              <w:t>работа</w:t>
            </w:r>
          </w:p>
        </w:tc>
        <w:tc>
          <w:tcPr>
            <w:tcW w:w="1417" w:type="dxa"/>
            <w:gridSpan w:val="2"/>
            <w:shd w:val="clear" w:color="auto" w:fill="auto"/>
          </w:tcPr>
          <w:p w:rsidR="00AF00E0" w:rsidRPr="00E86FEB" w:rsidRDefault="00AF00E0" w:rsidP="00023BC3">
            <w:pPr>
              <w:spacing w:after="0" w:line="240" w:lineRule="auto"/>
              <w:jc w:val="both"/>
              <w:rPr>
                <w:rFonts w:ascii="Times New Roman" w:eastAsia="Times New Roman" w:hAnsi="Times New Roman" w:cs="Times New Roman"/>
                <w:sz w:val="24"/>
                <w:szCs w:val="24"/>
                <w:lang w:eastAsia="ru-RU"/>
              </w:rPr>
            </w:pPr>
          </w:p>
        </w:tc>
      </w:tr>
      <w:tr w:rsidR="00AF00E0" w:rsidRPr="00E86FEB" w:rsidTr="00AF00E0">
        <w:trPr>
          <w:gridAfter w:val="1"/>
          <w:wAfter w:w="14" w:type="dxa"/>
        </w:trPr>
        <w:tc>
          <w:tcPr>
            <w:tcW w:w="14850" w:type="dxa"/>
            <w:gridSpan w:val="14"/>
            <w:shd w:val="clear" w:color="auto" w:fill="auto"/>
          </w:tcPr>
          <w:p w:rsidR="00AF00E0" w:rsidRPr="00E86FEB" w:rsidRDefault="00AF00E0" w:rsidP="00023BC3">
            <w:pPr>
              <w:spacing w:after="0" w:line="240" w:lineRule="auto"/>
              <w:jc w:val="both"/>
              <w:rPr>
                <w:rFonts w:ascii="Times New Roman" w:eastAsia="Times New Roman" w:hAnsi="Times New Roman" w:cs="Times New Roman"/>
                <w:b/>
                <w:i/>
                <w:sz w:val="24"/>
                <w:szCs w:val="24"/>
                <w:lang w:eastAsia="ru-RU"/>
              </w:rPr>
            </w:pPr>
            <w:r w:rsidRPr="00E86FEB">
              <w:rPr>
                <w:rFonts w:ascii="Times New Roman" w:eastAsia="Times New Roman" w:hAnsi="Times New Roman" w:cs="Times New Roman"/>
                <w:b/>
                <w:i/>
                <w:sz w:val="24"/>
                <w:szCs w:val="24"/>
                <w:lang w:eastAsia="ru-RU"/>
              </w:rPr>
              <w:lastRenderedPageBreak/>
              <w:t>Всего: 68 часов</w:t>
            </w:r>
          </w:p>
        </w:tc>
      </w:tr>
    </w:tbl>
    <w:p w:rsidR="00795EC2" w:rsidRPr="00E86FEB" w:rsidRDefault="00795EC2" w:rsidP="00023BC3">
      <w:pPr>
        <w:spacing w:after="0" w:line="240" w:lineRule="auto"/>
        <w:jc w:val="both"/>
        <w:rPr>
          <w:rFonts w:ascii="Times New Roman" w:eastAsia="Times New Roman" w:hAnsi="Times New Roman" w:cs="Times New Roman"/>
          <w:sz w:val="24"/>
          <w:szCs w:val="24"/>
        </w:rPr>
      </w:pPr>
    </w:p>
    <w:p w:rsidR="00795EC2" w:rsidRPr="00E86FEB" w:rsidRDefault="00795EC2"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sz w:val="24"/>
          <w:szCs w:val="24"/>
          <w:lang w:eastAsia="ru-RU"/>
        </w:rPr>
        <w:t>СРЕДНИЕ ВЕКА. 6 класс</w:t>
      </w:r>
      <w:r w:rsidRPr="00E86FEB">
        <w:rPr>
          <w:rFonts w:ascii="Times New Roman" w:eastAsia="Times New Roman" w:hAnsi="Times New Roman" w:cs="Times New Roman"/>
          <w:b/>
          <w:bCs/>
          <w:sz w:val="24"/>
          <w:szCs w:val="24"/>
        </w:rPr>
        <w:t xml:space="preserve">  (35 ч)</w:t>
      </w:r>
    </w:p>
    <w:p w:rsidR="00795EC2" w:rsidRPr="00E86FEB" w:rsidRDefault="00795EC2" w:rsidP="00023BC3">
      <w:pPr>
        <w:spacing w:after="0" w:line="240" w:lineRule="auto"/>
        <w:jc w:val="center"/>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835"/>
        <w:gridCol w:w="4110"/>
        <w:gridCol w:w="655"/>
        <w:gridCol w:w="4307"/>
        <w:gridCol w:w="1495"/>
      </w:tblGrid>
      <w:tr w:rsidR="00795EC2" w:rsidRPr="00E86FEB" w:rsidTr="00795EC2">
        <w:trPr>
          <w:trHeight w:val="903"/>
        </w:trPr>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sz w:val="24"/>
                <w:szCs w:val="24"/>
              </w:rPr>
              <w:t xml:space="preserve">Темы, </w:t>
            </w:r>
            <w:r w:rsidRPr="00E86FEB">
              <w:rPr>
                <w:rFonts w:ascii="Times New Roman" w:eastAsia="Times New Roman" w:hAnsi="Times New Roman" w:cs="Times New Roman"/>
                <w:b/>
                <w:bCs/>
                <w:sz w:val="24"/>
                <w:szCs w:val="24"/>
              </w:rPr>
              <w:t xml:space="preserve">входящие в разделы </w:t>
            </w:r>
          </w:p>
        </w:tc>
        <w:tc>
          <w:tcPr>
            <w:tcW w:w="4765" w:type="dxa"/>
            <w:gridSpan w:val="2"/>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Основное содержание по темам</w:t>
            </w:r>
          </w:p>
        </w:tc>
        <w:tc>
          <w:tcPr>
            <w:tcW w:w="4307" w:type="dxa"/>
            <w:shd w:val="clear" w:color="auto" w:fill="auto"/>
          </w:tcPr>
          <w:p w:rsidR="00795EC2" w:rsidRPr="00E86FEB" w:rsidRDefault="00795EC2" w:rsidP="00023BC3">
            <w:pPr>
              <w:shd w:val="clear" w:color="auto" w:fill="FFFFFF"/>
              <w:spacing w:before="29"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Характеристика основных видов</w:t>
            </w:r>
          </w:p>
          <w:p w:rsidR="00795EC2" w:rsidRPr="00E86FEB" w:rsidRDefault="00795EC2" w:rsidP="00023BC3">
            <w:pPr>
              <w:shd w:val="clear" w:color="auto" w:fill="FFFFFF"/>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деятельности ученика (на уровне</w:t>
            </w:r>
          </w:p>
          <w:p w:rsidR="00795EC2" w:rsidRPr="00E86FEB" w:rsidRDefault="00795EC2" w:rsidP="00023BC3">
            <w:pPr>
              <w:shd w:val="clear" w:color="auto" w:fill="FFFFFF"/>
              <w:spacing w:after="0" w:line="240" w:lineRule="auto"/>
              <w:ind w:right="5"/>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учебных действий)</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Сроки</w:t>
            </w:r>
          </w:p>
        </w:tc>
      </w:tr>
      <w:tr w:rsidR="00795EC2" w:rsidRPr="00E86FEB" w:rsidTr="00795EC2">
        <w:tc>
          <w:tcPr>
            <w:tcW w:w="14503" w:type="dxa"/>
            <w:gridSpan w:val="6"/>
            <w:shd w:val="clear" w:color="auto" w:fill="auto"/>
          </w:tcPr>
          <w:p w:rsidR="00795EC2" w:rsidRPr="00E86FEB" w:rsidRDefault="00795EC2" w:rsidP="00023BC3">
            <w:pPr>
              <w:spacing w:after="0" w:line="240" w:lineRule="auto"/>
              <w:rPr>
                <w:rFonts w:ascii="Times New Roman" w:eastAsia="Times New Roman" w:hAnsi="Times New Roman" w:cs="Times New Roman"/>
                <w:i/>
                <w:sz w:val="24"/>
                <w:szCs w:val="24"/>
                <w:lang w:eastAsia="ru-RU"/>
              </w:rPr>
            </w:pPr>
            <w:r w:rsidRPr="00E86FEB">
              <w:rPr>
                <w:rFonts w:ascii="Times New Roman" w:eastAsia="Times New Roman" w:hAnsi="Times New Roman" w:cs="Times New Roman"/>
                <w:b/>
                <w:bCs/>
                <w:sz w:val="24"/>
                <w:szCs w:val="24"/>
                <w:lang w:eastAsia="ru-RU"/>
              </w:rPr>
              <w:t>История Средних веков.</w:t>
            </w:r>
            <w:r w:rsidRPr="00E86FEB">
              <w:rPr>
                <w:rFonts w:ascii="Times New Roman" w:eastAsia="Times New Roman" w:hAnsi="Times New Roman" w:cs="Times New Roman"/>
                <w:b/>
                <w:i/>
                <w:sz w:val="24"/>
                <w:szCs w:val="24"/>
                <w:lang w:eastAsia="ru-RU"/>
              </w:rPr>
              <w:t xml:space="preserve"> </w:t>
            </w:r>
            <w:r w:rsidRPr="00E86FEB">
              <w:rPr>
                <w:rFonts w:ascii="Times New Roman" w:eastAsia="Times New Roman" w:hAnsi="Times New Roman" w:cs="Times New Roman"/>
                <w:b/>
                <w:sz w:val="24"/>
                <w:szCs w:val="24"/>
                <w:lang w:eastAsia="ru-RU"/>
              </w:rPr>
              <w:t>Средние века:</w:t>
            </w:r>
            <w:r w:rsidRPr="00E86FEB">
              <w:rPr>
                <w:rFonts w:ascii="Times New Roman" w:eastAsia="Times New Roman" w:hAnsi="Times New Roman" w:cs="Times New Roman"/>
                <w:sz w:val="24"/>
                <w:szCs w:val="24"/>
                <w:lang w:eastAsia="ru-RU"/>
              </w:rPr>
              <w:t xml:space="preserve"> понятие и хронологические рамки.</w:t>
            </w:r>
            <w:r w:rsidRPr="00E86FEB">
              <w:rPr>
                <w:rFonts w:ascii="Times New Roman" w:eastAsia="Times New Roman" w:hAnsi="Times New Roman" w:cs="Times New Roman"/>
                <w:i/>
                <w:sz w:val="24"/>
                <w:szCs w:val="24"/>
                <w:lang w:eastAsia="ru-RU"/>
              </w:rPr>
              <w:t xml:space="preserve"> </w:t>
            </w:r>
            <w:r w:rsidRPr="00E86FEB">
              <w:rPr>
                <w:rFonts w:ascii="Times New Roman" w:eastAsia="Times New Roman" w:hAnsi="Times New Roman" w:cs="Times New Roman"/>
                <w:sz w:val="24"/>
                <w:szCs w:val="24"/>
                <w:lang w:eastAsia="ru-RU"/>
              </w:rPr>
              <w:t>Начало Средневековья. Великое переселение народов. Образование варварских королевств.</w:t>
            </w:r>
            <w:r w:rsidRPr="00E86FEB">
              <w:rPr>
                <w:rFonts w:ascii="Times New Roman" w:eastAsia="Times New Roman" w:hAnsi="Times New Roman" w:cs="Times New Roman"/>
                <w:i/>
                <w:sz w:val="24"/>
                <w:szCs w:val="24"/>
                <w:lang w:eastAsia="ru-RU"/>
              </w:rPr>
              <w:t xml:space="preserve"> </w:t>
            </w:r>
            <w:r w:rsidRPr="00E86FEB">
              <w:rPr>
                <w:rFonts w:ascii="Times New Roman" w:eastAsia="Times New Roman" w:hAnsi="Times New Roman" w:cs="Times New Roman"/>
                <w:sz w:val="24"/>
                <w:szCs w:val="24"/>
                <w:lang w:eastAsia="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w:t>
            </w:r>
          </w:p>
        </w:tc>
        <w:tc>
          <w:tcPr>
            <w:tcW w:w="283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1. Введение</w:t>
            </w:r>
          </w:p>
        </w:tc>
        <w:tc>
          <w:tcPr>
            <w:tcW w:w="411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962" w:type="dxa"/>
            <w:gridSpan w:val="2"/>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место Средневековья на ленте времени, </w:t>
            </w:r>
            <w:r w:rsidRPr="00E86FEB">
              <w:rPr>
                <w:rFonts w:ascii="Times New Roman" w:eastAsia="Times New Roman" w:hAnsi="Times New Roman" w:cs="Times New Roman"/>
                <w:bCs/>
                <w:sz w:val="24"/>
                <w:szCs w:val="24"/>
              </w:rPr>
              <w:t xml:space="preserve">указывать </w:t>
            </w:r>
            <w:r w:rsidRPr="00E86FEB">
              <w:rPr>
                <w:rFonts w:ascii="Times New Roman" w:eastAsia="Times New Roman" w:hAnsi="Times New Roman" w:cs="Times New Roman"/>
                <w:sz w:val="24"/>
                <w:szCs w:val="24"/>
              </w:rPr>
              <w:t>хро</w:t>
            </w:r>
            <w:r w:rsidRPr="00E86FEB">
              <w:rPr>
                <w:rFonts w:ascii="Times New Roman" w:eastAsia="Times New Roman" w:hAnsi="Times New Roman" w:cs="Times New Roman"/>
                <w:sz w:val="24"/>
                <w:szCs w:val="24"/>
              </w:rPr>
              <w:softHyphen/>
              <w:t xml:space="preserve">нологические рамки периода. </w:t>
            </w:r>
            <w:r w:rsidRPr="00E86FEB">
              <w:rPr>
                <w:rFonts w:ascii="Times New Roman" w:eastAsia="Times New Roman" w:hAnsi="Times New Roman" w:cs="Times New Roman"/>
                <w:bCs/>
                <w:sz w:val="24"/>
                <w:szCs w:val="24"/>
              </w:rPr>
              <w:t>Ха</w:t>
            </w:r>
            <w:r w:rsidRPr="00E86FEB">
              <w:rPr>
                <w:rFonts w:ascii="Times New Roman" w:eastAsia="Times New Roman" w:hAnsi="Times New Roman" w:cs="Times New Roman"/>
                <w:bCs/>
                <w:sz w:val="24"/>
                <w:szCs w:val="24"/>
              </w:rPr>
              <w:softHyphen/>
              <w:t xml:space="preserve">рактеризовать </w:t>
            </w:r>
            <w:r w:rsidRPr="00E86FEB">
              <w:rPr>
                <w:rFonts w:ascii="Times New Roman" w:eastAsia="Times New Roman" w:hAnsi="Times New Roman" w:cs="Times New Roman"/>
                <w:sz w:val="24"/>
                <w:szCs w:val="24"/>
              </w:rPr>
              <w:t>источники, расска</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br/>
            </w:r>
            <w:r w:rsidRPr="00E86FEB">
              <w:rPr>
                <w:rFonts w:ascii="Times New Roman" w:eastAsia="Times New Roman" w:hAnsi="Times New Roman" w:cs="Times New Roman"/>
                <w:sz w:val="24"/>
                <w:szCs w:val="24"/>
              </w:rPr>
              <w:lastRenderedPageBreak/>
              <w:t>зывающие о средневековой эпохе.</w:t>
            </w:r>
            <w:r w:rsidRPr="00E86FEB">
              <w:rPr>
                <w:rFonts w:ascii="Times New Roman" w:eastAsia="Times New Roman" w:hAnsi="Times New Roman" w:cs="Times New Roman"/>
                <w:sz w:val="24"/>
                <w:szCs w:val="24"/>
              </w:rPr>
              <w:br/>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особенности средневе</w:t>
            </w:r>
            <w:r w:rsidRPr="00E86FEB">
              <w:rPr>
                <w:rFonts w:ascii="Times New Roman" w:eastAsia="Times New Roman" w:hAnsi="Times New Roman" w:cs="Times New Roman"/>
                <w:sz w:val="24"/>
                <w:szCs w:val="24"/>
              </w:rPr>
              <w:softHyphen/>
              <w:t>ковых цивилизаций Востока и За</w:t>
            </w:r>
            <w:r w:rsidRPr="00E86FEB">
              <w:rPr>
                <w:rFonts w:ascii="Times New Roman" w:eastAsia="Times New Roman" w:hAnsi="Times New Roman" w:cs="Times New Roman"/>
                <w:sz w:val="24"/>
                <w:szCs w:val="24"/>
              </w:rPr>
              <w:softHyphen/>
              <w:t>пада</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w:t>
            </w:r>
          </w:p>
        </w:tc>
        <w:tc>
          <w:tcPr>
            <w:tcW w:w="2835" w:type="dxa"/>
            <w:shd w:val="clear" w:color="auto" w:fill="auto"/>
          </w:tcPr>
          <w:p w:rsidR="00795EC2" w:rsidRPr="00E86FEB" w:rsidRDefault="00795EC2" w:rsidP="00023BC3">
            <w:pPr>
              <w:shd w:val="clear" w:color="auto" w:fill="FFFFFF"/>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 </w:t>
            </w:r>
            <w:r w:rsidRPr="00E86FEB">
              <w:rPr>
                <w:rFonts w:ascii="Times New Roman" w:eastAsia="Times New Roman" w:hAnsi="Times New Roman" w:cs="Times New Roman"/>
                <w:bCs/>
                <w:sz w:val="24"/>
                <w:szCs w:val="24"/>
              </w:rPr>
              <w:t>Образование германских королевств.</w:t>
            </w: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tc>
        <w:tc>
          <w:tcPr>
            <w:tcW w:w="41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rPr>
              <w:t>Великое переселение народов. Племена гер</w:t>
            </w:r>
            <w:r w:rsidRPr="00E86FEB">
              <w:rPr>
                <w:rFonts w:ascii="Times New Roman" w:eastAsia="Times New Roman" w:hAnsi="Times New Roman" w:cs="Times New Roman"/>
                <w:sz w:val="24"/>
                <w:szCs w:val="24"/>
              </w:rPr>
              <w:softHyphen/>
              <w:t>манцев:   занятия,   общественное  устройство, управление.  «Песнь о Нибелунгах». Образо</w:t>
            </w:r>
            <w:r w:rsidRPr="00E86FEB">
              <w:rPr>
                <w:rFonts w:ascii="Times New Roman" w:eastAsia="Times New Roman" w:hAnsi="Times New Roman" w:cs="Times New Roman"/>
                <w:sz w:val="24"/>
                <w:szCs w:val="24"/>
              </w:rPr>
              <w:softHyphen/>
              <w:t>вание германских королевств. Возникновение и гибель Остготского королевства. Правление Теодориха.   Образование   Франкского   коро</w:t>
            </w:r>
            <w:r w:rsidRPr="00E86FEB">
              <w:rPr>
                <w:rFonts w:ascii="Times New Roman" w:eastAsia="Times New Roman" w:hAnsi="Times New Roman" w:cs="Times New Roman"/>
                <w:sz w:val="24"/>
                <w:szCs w:val="24"/>
              </w:rPr>
              <w:softHyphen/>
              <w:t>левства при Хлодвиге, складывание системы управления.   Династия  Меровингов.   Креще</w:t>
            </w:r>
            <w:r w:rsidRPr="00E86FEB">
              <w:rPr>
                <w:rFonts w:ascii="Times New Roman" w:eastAsia="Times New Roman" w:hAnsi="Times New Roman" w:cs="Times New Roman"/>
                <w:sz w:val="24"/>
                <w:szCs w:val="24"/>
              </w:rPr>
              <w:softHyphen/>
              <w:t>ние франков. Запись «Салической правды».</w:t>
            </w:r>
          </w:p>
        </w:tc>
        <w:tc>
          <w:tcPr>
            <w:tcW w:w="4962" w:type="dxa"/>
            <w:gridSpan w:val="2"/>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Показывать </w:t>
            </w:r>
            <w:r w:rsidRPr="00E86FEB">
              <w:rPr>
                <w:rFonts w:ascii="Times New Roman" w:eastAsia="Times New Roman" w:hAnsi="Times New Roman" w:cs="Times New Roman"/>
                <w:sz w:val="24"/>
                <w:szCs w:val="24"/>
              </w:rPr>
              <w:t>на карте направления пере</w:t>
            </w:r>
            <w:r w:rsidRPr="00E86FEB">
              <w:rPr>
                <w:rFonts w:ascii="Times New Roman" w:eastAsia="Times New Roman" w:hAnsi="Times New Roman" w:cs="Times New Roman"/>
                <w:sz w:val="24"/>
                <w:szCs w:val="24"/>
              </w:rPr>
              <w:softHyphen/>
              <w:t>мещений  германцев,  гуннов  и других племён,  территории  варварских  коро</w:t>
            </w:r>
            <w:r w:rsidRPr="00E86FEB">
              <w:rPr>
                <w:rFonts w:ascii="Times New Roman" w:eastAsia="Times New Roman" w:hAnsi="Times New Roman" w:cs="Times New Roman"/>
                <w:sz w:val="24"/>
                <w:szCs w:val="24"/>
              </w:rPr>
              <w:softHyphen/>
              <w:t>левств и европейских государств ранне</w:t>
            </w:r>
            <w:r w:rsidRPr="00E86FEB">
              <w:rPr>
                <w:rFonts w:ascii="Times New Roman" w:eastAsia="Times New Roman" w:hAnsi="Times New Roman" w:cs="Times New Roman"/>
                <w:sz w:val="24"/>
                <w:szCs w:val="24"/>
              </w:rPr>
              <w:softHyphen/>
              <w:t xml:space="preserve">го Средневековья.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об об</w:t>
            </w:r>
            <w:r w:rsidRPr="00E86FEB">
              <w:rPr>
                <w:rFonts w:ascii="Times New Roman" w:eastAsia="Times New Roman" w:hAnsi="Times New Roman" w:cs="Times New Roman"/>
                <w:sz w:val="24"/>
                <w:szCs w:val="24"/>
              </w:rPr>
              <w:softHyphen/>
              <w:t xml:space="preserve">щественном строе германских народов в раннее Средневековье.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Ост</w:t>
            </w:r>
            <w:r w:rsidRPr="00E86FEB">
              <w:rPr>
                <w:rFonts w:ascii="Times New Roman" w:eastAsia="Times New Roman" w:hAnsi="Times New Roman" w:cs="Times New Roman"/>
                <w:sz w:val="24"/>
                <w:szCs w:val="24"/>
              </w:rPr>
              <w:softHyphen/>
              <w:t>готское и Франкское королевства с опо</w:t>
            </w:r>
            <w:r w:rsidRPr="00E86FEB">
              <w:rPr>
                <w:rFonts w:ascii="Times New Roman" w:eastAsia="Times New Roman" w:hAnsi="Times New Roman" w:cs="Times New Roman"/>
                <w:sz w:val="24"/>
                <w:szCs w:val="24"/>
              </w:rPr>
              <w:softHyphen/>
              <w:t xml:space="preserve">рой на текст и карту,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общее и различия в деятельности Теодориха и Хлодвига.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схему управ</w:t>
            </w:r>
            <w:r w:rsidRPr="00E86FEB">
              <w:rPr>
                <w:rFonts w:ascii="Times New Roman" w:eastAsia="Times New Roman" w:hAnsi="Times New Roman" w:cs="Times New Roman"/>
                <w:sz w:val="24"/>
                <w:szCs w:val="24"/>
              </w:rPr>
              <w:softHyphen/>
              <w:t xml:space="preserve">ления Франкским государством. </w:t>
            </w:r>
            <w:r w:rsidRPr="00E86FEB">
              <w:rPr>
                <w:rFonts w:ascii="Times New Roman" w:eastAsia="Times New Roman" w:hAnsi="Times New Roman" w:cs="Times New Roman"/>
                <w:bCs/>
                <w:sz w:val="24"/>
                <w:szCs w:val="24"/>
              </w:rPr>
              <w:t>Выяв</w:t>
            </w:r>
            <w:r w:rsidRPr="00E86FEB">
              <w:rPr>
                <w:rFonts w:ascii="Times New Roman" w:eastAsia="Times New Roman" w:hAnsi="Times New Roman" w:cs="Times New Roman"/>
                <w:bCs/>
                <w:sz w:val="24"/>
                <w:szCs w:val="24"/>
              </w:rPr>
              <w:softHyphen/>
              <w:t xml:space="preserve">лять  </w:t>
            </w:r>
            <w:r w:rsidRPr="00E86FEB">
              <w:rPr>
                <w:rFonts w:ascii="Times New Roman" w:eastAsia="Times New Roman" w:hAnsi="Times New Roman" w:cs="Times New Roman"/>
                <w:sz w:val="24"/>
                <w:szCs w:val="24"/>
              </w:rPr>
              <w:t>мотивы  поступков  исторических лиц в эпизоде о Суассонской чаше</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w:t>
            </w:r>
          </w:p>
        </w:tc>
        <w:tc>
          <w:tcPr>
            <w:tcW w:w="2835" w:type="dxa"/>
            <w:shd w:val="clear" w:color="auto" w:fill="auto"/>
          </w:tcPr>
          <w:p w:rsidR="00795EC2" w:rsidRPr="00E86FEB" w:rsidRDefault="00795EC2" w:rsidP="00023BC3">
            <w:pPr>
              <w:shd w:val="clear" w:color="auto" w:fill="FFFFFF"/>
              <w:spacing w:after="0" w:line="240" w:lineRule="auto"/>
              <w:ind w:firstLine="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3.  </w:t>
            </w:r>
            <w:r w:rsidRPr="00E86FEB">
              <w:rPr>
                <w:rFonts w:ascii="Times New Roman" w:eastAsia="Times New Roman" w:hAnsi="Times New Roman" w:cs="Times New Roman"/>
                <w:bCs/>
                <w:sz w:val="24"/>
                <w:szCs w:val="24"/>
              </w:rPr>
              <w:t>Христианская  церковь  в  раннее Средневековье.</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Первые Вселенские соборы. Разработка хри</w:t>
            </w:r>
            <w:r w:rsidRPr="00E86FEB">
              <w:rPr>
                <w:rFonts w:ascii="Times New Roman" w:eastAsia="Times New Roman" w:hAnsi="Times New Roman" w:cs="Times New Roman"/>
                <w:sz w:val="24"/>
                <w:szCs w:val="24"/>
              </w:rPr>
              <w:softHyphen/>
              <w:t>стианской  догматики.   Символ  веры.   Ереси. Организация христианской церкви, церковная иерархия на Западе и на Востоке. Понятие мо</w:t>
            </w:r>
            <w:r w:rsidRPr="00E86FEB">
              <w:rPr>
                <w:rFonts w:ascii="Times New Roman" w:eastAsia="Times New Roman" w:hAnsi="Times New Roman" w:cs="Times New Roman"/>
                <w:sz w:val="24"/>
                <w:szCs w:val="24"/>
              </w:rPr>
              <w:softHyphen/>
              <w:t>нашества. Создание монашеских орденов. Мо</w:t>
            </w:r>
            <w:r w:rsidRPr="00E86FEB">
              <w:rPr>
                <w:rFonts w:ascii="Times New Roman" w:eastAsia="Times New Roman" w:hAnsi="Times New Roman" w:cs="Times New Roman"/>
                <w:sz w:val="24"/>
                <w:szCs w:val="24"/>
              </w:rPr>
              <w:softHyphen/>
              <w:t>настыри — центры образования и культуры в раннее Средневековье</w:t>
            </w:r>
          </w:p>
        </w:tc>
        <w:tc>
          <w:tcPr>
            <w:tcW w:w="4962" w:type="dxa"/>
            <w:gridSpan w:val="2"/>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Разъяснять </w:t>
            </w:r>
            <w:r w:rsidRPr="00E86FEB">
              <w:rPr>
                <w:rFonts w:ascii="Times New Roman" w:eastAsia="Times New Roman" w:hAnsi="Times New Roman" w:cs="Times New Roman"/>
                <w:sz w:val="24"/>
                <w:szCs w:val="24"/>
              </w:rPr>
              <w:t>причины и значение рас</w:t>
            </w:r>
            <w:r w:rsidRPr="00E86FEB">
              <w:rPr>
                <w:rFonts w:ascii="Times New Roman" w:eastAsia="Times New Roman" w:hAnsi="Times New Roman" w:cs="Times New Roman"/>
                <w:sz w:val="24"/>
                <w:szCs w:val="24"/>
              </w:rPr>
              <w:softHyphen/>
              <w:t xml:space="preserve">пространения христианства в Европе в   раннее   Средневековье.   </w:t>
            </w: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 xml:space="preserve">характерные  признаки  организации христианской     церкви,     церковной иерархии   в   западной   и   восточной ветвях христианства.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 xml:space="preserve">образ жизни   средневекового   монашества,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план (модель) устрой</w:t>
            </w:r>
            <w:r w:rsidRPr="00E86FEB">
              <w:rPr>
                <w:rFonts w:ascii="Times New Roman" w:eastAsia="Times New Roman" w:hAnsi="Times New Roman" w:cs="Times New Roman"/>
                <w:sz w:val="24"/>
                <w:szCs w:val="24"/>
              </w:rPr>
              <w:softHyphen/>
              <w:t>ства средневекового монастыря</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rPr>
              <w:t>Византийская империя в IV—XI вв.:</w:t>
            </w:r>
            <w:r w:rsidRPr="00E86FEB">
              <w:rPr>
                <w:rFonts w:ascii="Times New Roman" w:eastAsia="Times New Roman" w:hAnsi="Times New Roman" w:cs="Times New Roman"/>
                <w:sz w:val="24"/>
                <w:szCs w:val="24"/>
              </w:rPr>
              <w:t xml:space="preserve">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rPr>
              <w:t>Арабы в VI—ХI вв</w:t>
            </w:r>
            <w:r w:rsidRPr="00E86FEB">
              <w:rPr>
                <w:rFonts w:ascii="Times New Roman" w:eastAsia="Times New Roman" w:hAnsi="Times New Roman" w:cs="Times New Roman"/>
                <w:sz w:val="24"/>
                <w:szCs w:val="24"/>
              </w:rPr>
              <w:t>.: расселение, занятия. Возникновение и распространение ислама. Завоевания арабов. Арабский халифат, его расцвет и распад. Арабская культура.</w:t>
            </w: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4</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 </w:t>
            </w:r>
            <w:r w:rsidRPr="00E86FEB">
              <w:rPr>
                <w:rFonts w:ascii="Times New Roman" w:eastAsia="Times New Roman" w:hAnsi="Times New Roman" w:cs="Times New Roman"/>
                <w:bCs/>
                <w:sz w:val="24"/>
                <w:szCs w:val="24"/>
              </w:rPr>
              <w:t>Византийское тысячелетие.</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Раздел Римской империи императором Фе</w:t>
            </w:r>
            <w:r w:rsidRPr="00E86FEB">
              <w:rPr>
                <w:rFonts w:ascii="Times New Roman" w:eastAsia="Times New Roman" w:hAnsi="Times New Roman" w:cs="Times New Roman"/>
                <w:sz w:val="24"/>
                <w:szCs w:val="24"/>
              </w:rPr>
              <w:softHyphen/>
              <w:t>одосией.  Образование  Восточной Римской империи. Константинополь — столица Ви</w:t>
            </w:r>
            <w:r w:rsidRPr="00E86FEB">
              <w:rPr>
                <w:rFonts w:ascii="Times New Roman" w:eastAsia="Times New Roman" w:hAnsi="Times New Roman" w:cs="Times New Roman"/>
                <w:sz w:val="24"/>
                <w:szCs w:val="24"/>
              </w:rPr>
              <w:softHyphen/>
              <w:t>зантии. Византия в эпоху Великого пере</w:t>
            </w:r>
            <w:r w:rsidRPr="00E86FEB">
              <w:rPr>
                <w:rFonts w:ascii="Times New Roman" w:eastAsia="Times New Roman" w:hAnsi="Times New Roman" w:cs="Times New Roman"/>
                <w:sz w:val="24"/>
                <w:szCs w:val="24"/>
              </w:rPr>
              <w:softHyphen/>
              <w:t>селения народов. Власть василевса. Войны Юстиниана.   Создание   Свода   Юстиниана. Сокращение   территории   Византии   после Юстиниана. Влияние Византии на славян</w:t>
            </w:r>
            <w:r w:rsidRPr="00E86FEB">
              <w:rPr>
                <w:rFonts w:ascii="Times New Roman" w:eastAsia="Times New Roman" w:hAnsi="Times New Roman" w:cs="Times New Roman"/>
                <w:sz w:val="24"/>
                <w:szCs w:val="24"/>
              </w:rPr>
              <w:softHyphen/>
              <w:t>ский мир. Византия и Русь.</w:t>
            </w:r>
          </w:p>
        </w:tc>
        <w:tc>
          <w:tcPr>
            <w:tcW w:w="4962" w:type="dxa"/>
            <w:gridSpan w:val="2"/>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Показывать   </w:t>
            </w:r>
            <w:r w:rsidRPr="00E86FEB">
              <w:rPr>
                <w:rFonts w:ascii="Times New Roman" w:eastAsia="Times New Roman" w:hAnsi="Times New Roman" w:cs="Times New Roman"/>
                <w:sz w:val="24"/>
                <w:szCs w:val="24"/>
              </w:rPr>
              <w:t xml:space="preserve">на   карте   территорию Византийской    империи,    </w:t>
            </w: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соседствовавшие с ней народы и го</w:t>
            </w:r>
            <w:r w:rsidRPr="00E86FEB">
              <w:rPr>
                <w:rFonts w:ascii="Times New Roman" w:eastAsia="Times New Roman" w:hAnsi="Times New Roman" w:cs="Times New Roman"/>
                <w:sz w:val="24"/>
                <w:szCs w:val="24"/>
              </w:rPr>
              <w:softHyphen/>
              <w:t xml:space="preserve">сударства.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данные  раз</w:t>
            </w:r>
            <w:r w:rsidRPr="00E86FEB">
              <w:rPr>
                <w:rFonts w:ascii="Times New Roman" w:eastAsia="Times New Roman" w:hAnsi="Times New Roman" w:cs="Times New Roman"/>
                <w:sz w:val="24"/>
                <w:szCs w:val="24"/>
              </w:rPr>
              <w:softHyphen/>
              <w:t xml:space="preserve">ных   картографических   источников о территории империи,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 xml:space="preserve">их сходство и различия.  </w:t>
            </w:r>
            <w:r w:rsidRPr="00E86FEB">
              <w:rPr>
                <w:rFonts w:ascii="Times New Roman" w:eastAsia="Times New Roman" w:hAnsi="Times New Roman" w:cs="Times New Roman"/>
                <w:bCs/>
                <w:sz w:val="24"/>
                <w:szCs w:val="24"/>
              </w:rPr>
              <w:t>Характеризо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 xml:space="preserve">внешнюю политику Византии, её отношения с соседями. </w:t>
            </w:r>
            <w:r w:rsidRPr="00E86FEB">
              <w:rPr>
                <w:rFonts w:ascii="Times New Roman" w:eastAsia="Times New Roman" w:hAnsi="Times New Roman" w:cs="Times New Roman"/>
                <w:bCs/>
                <w:sz w:val="24"/>
                <w:szCs w:val="24"/>
              </w:rPr>
              <w:t>Формули</w:t>
            </w:r>
            <w:r w:rsidRPr="00E86FEB">
              <w:rPr>
                <w:rFonts w:ascii="Times New Roman" w:eastAsia="Times New Roman" w:hAnsi="Times New Roman" w:cs="Times New Roman"/>
                <w:bCs/>
                <w:sz w:val="24"/>
                <w:szCs w:val="24"/>
              </w:rPr>
              <w:softHyphen/>
              <w:t xml:space="preserve">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вывод о ме</w:t>
            </w:r>
            <w:r w:rsidRPr="00E86FEB">
              <w:rPr>
                <w:rFonts w:ascii="Times New Roman" w:eastAsia="Times New Roman" w:hAnsi="Times New Roman" w:cs="Times New Roman"/>
                <w:sz w:val="24"/>
                <w:szCs w:val="24"/>
              </w:rPr>
              <w:softHyphen/>
              <w:t>сте Византии в мире раннего Средне</w:t>
            </w:r>
            <w:r w:rsidRPr="00E86FEB">
              <w:rPr>
                <w:rFonts w:ascii="Times New Roman" w:eastAsia="Times New Roman" w:hAnsi="Times New Roman" w:cs="Times New Roman"/>
                <w:sz w:val="24"/>
                <w:szCs w:val="24"/>
              </w:rPr>
              <w:softHyphen/>
              <w:t xml:space="preserve">вековья.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информа</w:t>
            </w:r>
            <w:r w:rsidRPr="00E86FEB">
              <w:rPr>
                <w:rFonts w:ascii="Times New Roman" w:eastAsia="Times New Roman" w:hAnsi="Times New Roman" w:cs="Times New Roman"/>
                <w:sz w:val="24"/>
                <w:szCs w:val="24"/>
              </w:rPr>
              <w:softHyphen/>
              <w:t xml:space="preserve">ции   о   византийской   дипломатии   в источнике.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исторический портрет (характеристику) императо</w:t>
            </w:r>
            <w:r w:rsidRPr="00E86FEB">
              <w:rPr>
                <w:rFonts w:ascii="Times New Roman" w:eastAsia="Times New Roman" w:hAnsi="Times New Roman" w:cs="Times New Roman"/>
                <w:sz w:val="24"/>
                <w:szCs w:val="24"/>
              </w:rPr>
              <w:softHyphen/>
              <w:t>ра Юстиниана</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w:t>
            </w:r>
          </w:p>
        </w:tc>
        <w:tc>
          <w:tcPr>
            <w:tcW w:w="2835"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 </w:t>
            </w:r>
            <w:r w:rsidRPr="00E86FEB">
              <w:rPr>
                <w:rFonts w:ascii="Times New Roman" w:eastAsia="Times New Roman" w:hAnsi="Times New Roman" w:cs="Times New Roman"/>
                <w:bCs/>
                <w:sz w:val="24"/>
                <w:szCs w:val="24"/>
              </w:rPr>
              <w:t>Культура Византии.</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Роль  античного  наследия  в достижениях византийской культуры раннего Средневе</w:t>
            </w:r>
            <w:r w:rsidRPr="00E86FEB">
              <w:rPr>
                <w:rFonts w:ascii="Times New Roman" w:eastAsia="Times New Roman" w:hAnsi="Times New Roman" w:cs="Times New Roman"/>
                <w:sz w:val="24"/>
                <w:szCs w:val="24"/>
              </w:rPr>
              <w:softHyphen/>
              <w:t>ковья.  Устройство раннехристианской  ба</w:t>
            </w:r>
            <w:r w:rsidRPr="00E86FEB">
              <w:rPr>
                <w:rFonts w:ascii="Times New Roman" w:eastAsia="Times New Roman" w:hAnsi="Times New Roman" w:cs="Times New Roman"/>
                <w:sz w:val="24"/>
                <w:szCs w:val="24"/>
              </w:rPr>
              <w:softHyphen/>
              <w:t>зилики. Храм Святой Софии в Константи</w:t>
            </w:r>
            <w:r w:rsidRPr="00E86FEB">
              <w:rPr>
                <w:rFonts w:ascii="Times New Roman" w:eastAsia="Times New Roman" w:hAnsi="Times New Roman" w:cs="Times New Roman"/>
                <w:sz w:val="24"/>
                <w:szCs w:val="24"/>
              </w:rPr>
              <w:softHyphen/>
              <w:t>нополе.  Утверждение  крестово-купольного храма. Храм — образ мира. Техники мо</w:t>
            </w:r>
            <w:r w:rsidRPr="00E86FEB">
              <w:rPr>
                <w:rFonts w:ascii="Times New Roman" w:eastAsia="Times New Roman" w:hAnsi="Times New Roman" w:cs="Times New Roman"/>
                <w:sz w:val="24"/>
                <w:szCs w:val="24"/>
              </w:rPr>
              <w:softHyphen/>
              <w:t xml:space="preserve">заики, фрески. Византийская иконопись. </w:t>
            </w:r>
          </w:p>
        </w:tc>
        <w:tc>
          <w:tcPr>
            <w:tcW w:w="4962" w:type="dxa"/>
            <w:gridSpan w:val="2"/>
            <w:shd w:val="clear" w:color="auto" w:fill="auto"/>
          </w:tcPr>
          <w:p w:rsidR="00795EC2" w:rsidRPr="00E86FEB" w:rsidRDefault="00795EC2" w:rsidP="00023BC3">
            <w:pPr>
              <w:shd w:val="clear" w:color="auto" w:fill="FFFFFF"/>
              <w:spacing w:after="0" w:line="240" w:lineRule="auto"/>
              <w:ind w:left="19" w:right="48"/>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описание   исторических памятников Византии на основе тек</w:t>
            </w:r>
            <w:r w:rsidRPr="00E86FEB">
              <w:rPr>
                <w:rFonts w:ascii="Times New Roman" w:eastAsia="Times New Roman" w:hAnsi="Times New Roman" w:cs="Times New Roman"/>
                <w:sz w:val="24"/>
                <w:szCs w:val="24"/>
              </w:rPr>
              <w:softHyphen/>
              <w:t xml:space="preserve">ста   и   иллюстраций.   </w:t>
            </w: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ха</w:t>
            </w:r>
            <w:r w:rsidRPr="00E86FEB">
              <w:rPr>
                <w:rFonts w:ascii="Times New Roman" w:eastAsia="Times New Roman" w:hAnsi="Times New Roman" w:cs="Times New Roman"/>
                <w:sz w:val="24"/>
                <w:szCs w:val="24"/>
              </w:rPr>
              <w:softHyphen/>
              <w:t xml:space="preserve">рактерные,   существенные  признаки типов   христианских   храмов.   </w:t>
            </w:r>
            <w:r w:rsidRPr="00E86FEB">
              <w:rPr>
                <w:rFonts w:ascii="Times New Roman" w:eastAsia="Times New Roman" w:hAnsi="Times New Roman" w:cs="Times New Roman"/>
                <w:bCs/>
                <w:sz w:val="24"/>
                <w:szCs w:val="24"/>
              </w:rPr>
              <w:t>Опи</w:t>
            </w:r>
            <w:r w:rsidRPr="00E86FEB">
              <w:rPr>
                <w:rFonts w:ascii="Times New Roman" w:eastAsia="Times New Roman" w:hAnsi="Times New Roman" w:cs="Times New Roman"/>
                <w:bCs/>
                <w:sz w:val="24"/>
                <w:szCs w:val="24"/>
              </w:rPr>
              <w:softHyphen/>
              <w:t xml:space="preserve">сывать </w:t>
            </w:r>
            <w:r w:rsidRPr="00E86FEB">
              <w:rPr>
                <w:rFonts w:ascii="Times New Roman" w:eastAsia="Times New Roman" w:hAnsi="Times New Roman" w:cs="Times New Roman"/>
                <w:sz w:val="24"/>
                <w:szCs w:val="24"/>
              </w:rPr>
              <w:t xml:space="preserve">художественные техники — мозаику,   фреску,   икону.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основные этапы в развитии византий</w:t>
            </w:r>
            <w:r w:rsidRPr="00E86FEB">
              <w:rPr>
                <w:rFonts w:ascii="Times New Roman" w:eastAsia="Times New Roman" w:hAnsi="Times New Roman" w:cs="Times New Roman"/>
                <w:sz w:val="24"/>
                <w:szCs w:val="24"/>
              </w:rPr>
              <w:softHyphen/>
              <w:t xml:space="preserve">ской архитектуры.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влияния византийской науки и ис</w:t>
            </w:r>
            <w:r w:rsidRPr="00E86FEB">
              <w:rPr>
                <w:rFonts w:ascii="Times New Roman" w:eastAsia="Times New Roman" w:hAnsi="Times New Roman" w:cs="Times New Roman"/>
                <w:sz w:val="24"/>
                <w:szCs w:val="24"/>
              </w:rPr>
              <w:softHyphen/>
              <w:t>кусства  на  многие  страны,   прежде всего православного мира</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w:t>
            </w:r>
          </w:p>
        </w:tc>
        <w:tc>
          <w:tcPr>
            <w:tcW w:w="2835" w:type="dxa"/>
            <w:shd w:val="clear" w:color="auto" w:fill="auto"/>
          </w:tcPr>
          <w:p w:rsidR="00795EC2" w:rsidRPr="00E86FEB" w:rsidRDefault="00795EC2" w:rsidP="00023BC3">
            <w:pPr>
              <w:shd w:val="clear" w:color="auto" w:fill="FFFFFF"/>
              <w:spacing w:before="490" w:after="0" w:line="240" w:lineRule="auto"/>
              <w:ind w:left="62"/>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Урок 6. Иран в </w:t>
            </w:r>
            <w:r w:rsidRPr="00E86FEB">
              <w:rPr>
                <w:rFonts w:ascii="Times New Roman" w:eastAsia="Times New Roman" w:hAnsi="Times New Roman" w:cs="Times New Roman"/>
                <w:bCs/>
                <w:sz w:val="24"/>
                <w:szCs w:val="24"/>
                <w:lang w:val="en-US"/>
              </w:rPr>
              <w:t>V</w:t>
            </w: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bCs/>
                <w:sz w:val="24"/>
                <w:szCs w:val="24"/>
                <w:lang w:val="en-US"/>
              </w:rPr>
              <w:t>VII</w:t>
            </w:r>
            <w:r w:rsidRPr="00E86FEB">
              <w:rPr>
                <w:rFonts w:ascii="Times New Roman" w:eastAsia="Times New Roman" w:hAnsi="Times New Roman" w:cs="Times New Roman"/>
                <w:bCs/>
                <w:sz w:val="24"/>
                <w:szCs w:val="24"/>
              </w:rPr>
              <w:t xml:space="preserve"> вв.</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023BC3">
            <w:pPr>
              <w:shd w:val="clear" w:color="auto" w:fill="FFFFFF"/>
              <w:spacing w:before="5" w:after="0" w:line="240" w:lineRule="auto"/>
              <w:ind w:left="43"/>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Образование державы Сасанидов. Занятия, образ жизни, религиозный и националь</w:t>
            </w:r>
            <w:r w:rsidRPr="00E86FEB">
              <w:rPr>
                <w:rFonts w:ascii="Times New Roman" w:eastAsia="Times New Roman" w:hAnsi="Times New Roman" w:cs="Times New Roman"/>
                <w:sz w:val="24"/>
                <w:szCs w:val="24"/>
              </w:rPr>
              <w:softHyphen/>
              <w:t xml:space="preserve">ный состав населения. Зороастризм. Иран на перекрёстке международных торговых путей. Расцвет Ирана в правление Хосрова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и Хосрова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Войны с Византией. </w:t>
            </w:r>
            <w:r w:rsidRPr="00E86FEB">
              <w:rPr>
                <w:rFonts w:ascii="Times New Roman" w:eastAsia="Times New Roman" w:hAnsi="Times New Roman" w:cs="Times New Roman"/>
                <w:sz w:val="24"/>
                <w:szCs w:val="24"/>
              </w:rPr>
              <w:lastRenderedPageBreak/>
              <w:t>Арабское завоевание Ирана</w:t>
            </w:r>
          </w:p>
        </w:tc>
        <w:tc>
          <w:tcPr>
            <w:tcW w:w="4962" w:type="dxa"/>
            <w:gridSpan w:val="2"/>
            <w:shd w:val="clear" w:color="auto" w:fill="auto"/>
          </w:tcPr>
          <w:p w:rsidR="00795EC2" w:rsidRPr="00E86FEB" w:rsidRDefault="00795EC2" w:rsidP="00023BC3">
            <w:pPr>
              <w:shd w:val="clear" w:color="auto" w:fill="FFFFFF"/>
              <w:spacing w:before="139" w:after="0" w:line="240" w:lineRule="auto"/>
              <w:ind w:left="34" w:right="11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Описывать </w:t>
            </w:r>
            <w:r w:rsidRPr="00E86FEB">
              <w:rPr>
                <w:rFonts w:ascii="Times New Roman" w:eastAsia="Times New Roman" w:hAnsi="Times New Roman" w:cs="Times New Roman"/>
                <w:sz w:val="24"/>
                <w:szCs w:val="24"/>
              </w:rPr>
              <w:t>историю создания держа</w:t>
            </w:r>
            <w:r w:rsidRPr="00E86FEB">
              <w:rPr>
                <w:rFonts w:ascii="Times New Roman" w:eastAsia="Times New Roman" w:hAnsi="Times New Roman" w:cs="Times New Roman"/>
                <w:sz w:val="24"/>
                <w:szCs w:val="24"/>
              </w:rPr>
              <w:softHyphen/>
              <w:t xml:space="preserve">вы Сасанидов, период её расцвета.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 xml:space="preserve">значение торговых и культурных контактов в развитии Ирана. </w:t>
            </w:r>
            <w:r w:rsidRPr="00E86FEB">
              <w:rPr>
                <w:rFonts w:ascii="Times New Roman" w:eastAsia="Times New Roman" w:hAnsi="Times New Roman" w:cs="Times New Roman"/>
                <w:bCs/>
                <w:sz w:val="24"/>
                <w:szCs w:val="24"/>
              </w:rPr>
              <w:t>Группировать (классифици</w:t>
            </w:r>
            <w:r w:rsidRPr="00E86FEB">
              <w:rPr>
                <w:rFonts w:ascii="Times New Roman" w:eastAsia="Times New Roman" w:hAnsi="Times New Roman" w:cs="Times New Roman"/>
                <w:bCs/>
                <w:sz w:val="24"/>
                <w:szCs w:val="24"/>
              </w:rPr>
              <w:softHyphen/>
              <w:t xml:space="preserve">ровать) </w:t>
            </w:r>
            <w:r w:rsidRPr="00E86FEB">
              <w:rPr>
                <w:rFonts w:ascii="Times New Roman" w:eastAsia="Times New Roman" w:hAnsi="Times New Roman" w:cs="Times New Roman"/>
                <w:sz w:val="24"/>
                <w:szCs w:val="24"/>
              </w:rPr>
              <w:t>факты об Иране по различ</w:t>
            </w:r>
            <w:r w:rsidRPr="00E86FEB">
              <w:rPr>
                <w:rFonts w:ascii="Times New Roman" w:eastAsia="Times New Roman" w:hAnsi="Times New Roman" w:cs="Times New Roman"/>
                <w:sz w:val="24"/>
                <w:szCs w:val="24"/>
              </w:rPr>
              <w:softHyphen/>
              <w:t xml:space="preserve">ным признакам,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сравни</w:t>
            </w:r>
            <w:r w:rsidRPr="00E86FEB">
              <w:rPr>
                <w:rFonts w:ascii="Times New Roman" w:eastAsia="Times New Roman" w:hAnsi="Times New Roman" w:cs="Times New Roman"/>
                <w:sz w:val="24"/>
                <w:szCs w:val="24"/>
              </w:rPr>
              <w:softHyphen/>
              <w:t xml:space="preserve">тельную таблицу.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план текста </w:t>
            </w:r>
            <w:r w:rsidRPr="00E86FEB">
              <w:rPr>
                <w:rFonts w:ascii="Times New Roman" w:eastAsia="Times New Roman" w:hAnsi="Times New Roman" w:cs="Times New Roman"/>
                <w:sz w:val="24"/>
                <w:szCs w:val="24"/>
              </w:rPr>
              <w:lastRenderedPageBreak/>
              <w:t>«Держава Сасанидов»</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7</w:t>
            </w:r>
          </w:p>
        </w:tc>
        <w:tc>
          <w:tcPr>
            <w:tcW w:w="283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 7. </w:t>
            </w:r>
            <w:r w:rsidRPr="00E86FEB">
              <w:rPr>
                <w:rFonts w:ascii="Times New Roman" w:eastAsia="Times New Roman" w:hAnsi="Times New Roman" w:cs="Times New Roman"/>
                <w:bCs/>
                <w:sz w:val="24"/>
                <w:szCs w:val="24"/>
              </w:rPr>
              <w:t>Возникновение новой религии.</w:t>
            </w:r>
          </w:p>
        </w:tc>
        <w:tc>
          <w:tcPr>
            <w:tcW w:w="4110" w:type="dxa"/>
            <w:shd w:val="clear" w:color="auto" w:fill="auto"/>
          </w:tcPr>
          <w:p w:rsidR="00795EC2" w:rsidRPr="00E86FEB" w:rsidRDefault="00795EC2" w:rsidP="00023BC3">
            <w:pPr>
              <w:shd w:val="clear" w:color="auto" w:fill="FFFFFF"/>
              <w:spacing w:before="91" w:after="0" w:line="240" w:lineRule="auto"/>
              <w:ind w:left="14" w:right="3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Природные условия Аравийского полу</w:t>
            </w:r>
            <w:r w:rsidRPr="00E86FEB">
              <w:rPr>
                <w:rFonts w:ascii="Times New Roman" w:eastAsia="Times New Roman" w:hAnsi="Times New Roman" w:cs="Times New Roman"/>
                <w:sz w:val="24"/>
                <w:szCs w:val="24"/>
              </w:rPr>
              <w:softHyphen/>
              <w:t>острова, их влияние на образ жизни, за</w:t>
            </w:r>
            <w:r w:rsidRPr="00E86FEB">
              <w:rPr>
                <w:rFonts w:ascii="Times New Roman" w:eastAsia="Times New Roman" w:hAnsi="Times New Roman" w:cs="Times New Roman"/>
                <w:sz w:val="24"/>
                <w:szCs w:val="24"/>
              </w:rPr>
              <w:softHyphen/>
              <w:t>нятия, общественное устройство арабских племён. Торговые пути и караванная тор</w:t>
            </w:r>
            <w:r w:rsidRPr="00E86FEB">
              <w:rPr>
                <w:rFonts w:ascii="Times New Roman" w:eastAsia="Times New Roman" w:hAnsi="Times New Roman" w:cs="Times New Roman"/>
                <w:sz w:val="24"/>
                <w:szCs w:val="24"/>
              </w:rPr>
              <w:softHyphen/>
              <w:t>говля. Распростанение в Аравии монотеи</w:t>
            </w:r>
            <w:r w:rsidRPr="00E86FEB">
              <w:rPr>
                <w:rFonts w:ascii="Times New Roman" w:eastAsia="Times New Roman" w:hAnsi="Times New Roman" w:cs="Times New Roman"/>
                <w:sz w:val="24"/>
                <w:szCs w:val="24"/>
              </w:rPr>
              <w:softHyphen/>
              <w:t>стических религий. Мухаммед и возник</w:t>
            </w:r>
            <w:r w:rsidRPr="00E86FEB">
              <w:rPr>
                <w:rFonts w:ascii="Times New Roman" w:eastAsia="Times New Roman" w:hAnsi="Times New Roman" w:cs="Times New Roman"/>
                <w:sz w:val="24"/>
                <w:szCs w:val="24"/>
              </w:rPr>
              <w:softHyphen/>
              <w:t>новение ислама. Основы мусульманского вероучения. Коран. Пять главных обязан</w:t>
            </w:r>
            <w:r w:rsidRPr="00E86FEB">
              <w:rPr>
                <w:rFonts w:ascii="Times New Roman" w:eastAsia="Times New Roman" w:hAnsi="Times New Roman" w:cs="Times New Roman"/>
                <w:sz w:val="24"/>
                <w:szCs w:val="24"/>
              </w:rPr>
              <w:softHyphen/>
              <w:t>ностей мусульманина.</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962" w:type="dxa"/>
            <w:gridSpan w:val="2"/>
            <w:shd w:val="clear" w:color="auto" w:fill="auto"/>
          </w:tcPr>
          <w:p w:rsidR="00795EC2" w:rsidRPr="00E86FEB" w:rsidRDefault="00795EC2" w:rsidP="00023BC3">
            <w:pPr>
              <w:shd w:val="clear" w:color="auto" w:fill="FFFFFF"/>
              <w:spacing w:before="686" w:after="0" w:line="240" w:lineRule="auto"/>
              <w:ind w:right="13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 xml:space="preserve">о занятиях и образе жизни арабских племён. </w:t>
            </w:r>
            <w:r w:rsidRPr="00E86FEB">
              <w:rPr>
                <w:rFonts w:ascii="Times New Roman" w:eastAsia="Times New Roman" w:hAnsi="Times New Roman" w:cs="Times New Roman"/>
                <w:bCs/>
                <w:sz w:val="24"/>
                <w:szCs w:val="24"/>
              </w:rPr>
              <w:t>Характе</w:t>
            </w:r>
            <w:r w:rsidRPr="00E86FEB">
              <w:rPr>
                <w:rFonts w:ascii="Times New Roman" w:eastAsia="Times New Roman" w:hAnsi="Times New Roman" w:cs="Times New Roman"/>
                <w:bCs/>
                <w:sz w:val="24"/>
                <w:szCs w:val="24"/>
              </w:rPr>
              <w:softHyphen/>
              <w:t xml:space="preserve">ризовать </w:t>
            </w:r>
            <w:r w:rsidRPr="00E86FEB">
              <w:rPr>
                <w:rFonts w:ascii="Times New Roman" w:eastAsia="Times New Roman" w:hAnsi="Times New Roman" w:cs="Times New Roman"/>
                <w:sz w:val="24"/>
                <w:szCs w:val="24"/>
              </w:rPr>
              <w:t>основы мусульманского ве</w:t>
            </w:r>
            <w:r w:rsidRPr="00E86FEB">
              <w:rPr>
                <w:rFonts w:ascii="Times New Roman" w:eastAsia="Times New Roman" w:hAnsi="Times New Roman" w:cs="Times New Roman"/>
                <w:sz w:val="24"/>
                <w:szCs w:val="24"/>
              </w:rPr>
              <w:softHyphen/>
              <w:t>роучения, правила и традиции исла</w:t>
            </w:r>
            <w:r w:rsidRPr="00E86FEB">
              <w:rPr>
                <w:rFonts w:ascii="Times New Roman" w:eastAsia="Times New Roman" w:hAnsi="Times New Roman" w:cs="Times New Roman"/>
                <w:sz w:val="24"/>
                <w:szCs w:val="24"/>
              </w:rPr>
              <w:softHyphen/>
              <w:t xml:space="preserve">ма.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синтезировать </w:t>
            </w:r>
            <w:r w:rsidRPr="00E86FEB">
              <w:rPr>
                <w:rFonts w:ascii="Times New Roman" w:eastAsia="Times New Roman" w:hAnsi="Times New Roman" w:cs="Times New Roman"/>
                <w:sz w:val="24"/>
                <w:szCs w:val="24"/>
              </w:rPr>
              <w:t>текст об Аравии, самостоятельно до</w:t>
            </w:r>
            <w:r w:rsidRPr="00E86FEB">
              <w:rPr>
                <w:rFonts w:ascii="Times New Roman" w:eastAsia="Times New Roman" w:hAnsi="Times New Roman" w:cs="Times New Roman"/>
                <w:sz w:val="24"/>
                <w:szCs w:val="24"/>
              </w:rPr>
              <w:softHyphen/>
              <w:t xml:space="preserve">страивая недостающие компоненты.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религиозные системы (мусульманство, иудаизм, христиан</w:t>
            </w:r>
            <w:r w:rsidRPr="00E86FEB">
              <w:rPr>
                <w:rFonts w:ascii="Times New Roman" w:eastAsia="Times New Roman" w:hAnsi="Times New Roman" w:cs="Times New Roman"/>
                <w:sz w:val="24"/>
                <w:szCs w:val="24"/>
              </w:rPr>
              <w:softHyphen/>
              <w:t>ство, язычество) по выделяемым па</w:t>
            </w:r>
            <w:r w:rsidRPr="00E86FEB">
              <w:rPr>
                <w:rFonts w:ascii="Times New Roman" w:eastAsia="Times New Roman" w:hAnsi="Times New Roman" w:cs="Times New Roman"/>
                <w:sz w:val="24"/>
                <w:szCs w:val="24"/>
              </w:rPr>
              <w:softHyphen/>
              <w:t>раметрам</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8</w:t>
            </w:r>
          </w:p>
        </w:tc>
        <w:tc>
          <w:tcPr>
            <w:tcW w:w="2835" w:type="dxa"/>
            <w:shd w:val="clear" w:color="auto" w:fill="auto"/>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8. </w:t>
            </w:r>
            <w:r w:rsidRPr="00E86FEB">
              <w:rPr>
                <w:rFonts w:ascii="Times New Roman" w:eastAsia="Times New Roman" w:hAnsi="Times New Roman" w:cs="Times New Roman"/>
                <w:bCs/>
                <w:sz w:val="24"/>
                <w:szCs w:val="24"/>
              </w:rPr>
              <w:t xml:space="preserve">Мир </w:t>
            </w:r>
            <w:r w:rsidRPr="00E86FEB">
              <w:rPr>
                <w:rFonts w:ascii="Times New Roman" w:eastAsia="Times New Roman" w:hAnsi="Times New Roman" w:cs="Times New Roman"/>
                <w:sz w:val="24"/>
                <w:szCs w:val="24"/>
              </w:rPr>
              <w:t>ислама.</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Создание Арабского халифата. Успехи пер</w:t>
            </w:r>
            <w:r w:rsidRPr="00E86FEB">
              <w:rPr>
                <w:rFonts w:ascii="Times New Roman" w:eastAsia="Times New Roman" w:hAnsi="Times New Roman" w:cs="Times New Roman"/>
                <w:sz w:val="24"/>
                <w:szCs w:val="24"/>
              </w:rPr>
              <w:softHyphen/>
              <w:t>вых завоеваний и их причины. Разделение мусульман на шиитов и суннитов. Могуще</w:t>
            </w:r>
            <w:r w:rsidRPr="00E86FEB">
              <w:rPr>
                <w:rFonts w:ascii="Times New Roman" w:eastAsia="Times New Roman" w:hAnsi="Times New Roman" w:cs="Times New Roman"/>
                <w:sz w:val="24"/>
                <w:szCs w:val="24"/>
              </w:rPr>
              <w:softHyphen/>
              <w:t>ство Арабского халифата. Распад Халифата. Роль ислама и арабского языка в культурном развитии земель, входивших в Халифат. До</w:t>
            </w:r>
            <w:r w:rsidRPr="00E86FEB">
              <w:rPr>
                <w:rFonts w:ascii="Times New Roman" w:eastAsia="Times New Roman" w:hAnsi="Times New Roman" w:cs="Times New Roman"/>
                <w:sz w:val="24"/>
                <w:szCs w:val="24"/>
              </w:rPr>
              <w:softHyphen/>
              <w:t>стижения арабов в науках. Труды Авиценны. Расцвет арабской литературы. Строительство и украшение мечетей. Повседневная культура жителей Халифата, её влияние на бытовую культуру европейцев.</w:t>
            </w:r>
          </w:p>
        </w:tc>
        <w:tc>
          <w:tcPr>
            <w:tcW w:w="4962" w:type="dxa"/>
            <w:gridSpan w:val="2"/>
            <w:shd w:val="clear" w:color="auto" w:fill="auto"/>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Показывать </w:t>
            </w:r>
            <w:r w:rsidRPr="00E86FEB">
              <w:rPr>
                <w:rFonts w:ascii="Times New Roman" w:eastAsia="Times New Roman" w:hAnsi="Times New Roman" w:cs="Times New Roman"/>
                <w:sz w:val="24"/>
                <w:szCs w:val="24"/>
              </w:rPr>
              <w:t xml:space="preserve">на карте территории, населённые и завоёванные арабами в период раннего Средневековья. </w:t>
            </w:r>
            <w:r w:rsidRPr="00E86FEB">
              <w:rPr>
                <w:rFonts w:ascii="Times New Roman" w:eastAsia="Times New Roman" w:hAnsi="Times New Roman" w:cs="Times New Roman"/>
                <w:bCs/>
                <w:sz w:val="24"/>
                <w:szCs w:val="24"/>
              </w:rPr>
              <w:t xml:space="preserve">Устанавливать </w:t>
            </w:r>
            <w:r w:rsidRPr="00E86FEB">
              <w:rPr>
                <w:rFonts w:ascii="Times New Roman" w:eastAsia="Times New Roman" w:hAnsi="Times New Roman" w:cs="Times New Roman"/>
                <w:sz w:val="24"/>
                <w:szCs w:val="24"/>
              </w:rPr>
              <w:t xml:space="preserve">последовательность и длительность арабских завоеваний и стадии существования Халифата.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 xml:space="preserve">суждения о причинах и следствиях арабских завоеваний. </w:t>
            </w:r>
            <w:r w:rsidRPr="00E86FEB">
              <w:rPr>
                <w:rFonts w:ascii="Times New Roman" w:eastAsia="Times New Roman" w:hAnsi="Times New Roman" w:cs="Times New Roman"/>
                <w:bCs/>
                <w:sz w:val="24"/>
                <w:szCs w:val="24"/>
              </w:rPr>
              <w:t>Ха</w:t>
            </w:r>
            <w:r w:rsidRPr="00E86FEB">
              <w:rPr>
                <w:rFonts w:ascii="Times New Roman" w:eastAsia="Times New Roman" w:hAnsi="Times New Roman" w:cs="Times New Roman"/>
                <w:bCs/>
                <w:sz w:val="24"/>
                <w:szCs w:val="24"/>
              </w:rPr>
              <w:softHyphen/>
              <w:t xml:space="preserve">рактеризовать </w:t>
            </w:r>
            <w:r w:rsidRPr="00E86FEB">
              <w:rPr>
                <w:rFonts w:ascii="Times New Roman" w:eastAsia="Times New Roman" w:hAnsi="Times New Roman" w:cs="Times New Roman"/>
                <w:sz w:val="24"/>
                <w:szCs w:val="24"/>
              </w:rPr>
              <w:t>достижения арабской культуры и её вклад в развитие ми</w:t>
            </w:r>
            <w:r w:rsidRPr="00E86FEB">
              <w:rPr>
                <w:rFonts w:ascii="Times New Roman" w:eastAsia="Times New Roman" w:hAnsi="Times New Roman" w:cs="Times New Roman"/>
                <w:sz w:val="24"/>
                <w:szCs w:val="24"/>
              </w:rPr>
              <w:softHyphen/>
              <w:t>ровой культуры</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4503" w:type="dxa"/>
            <w:gridSpan w:val="6"/>
            <w:shd w:val="clear" w:color="auto" w:fill="auto"/>
          </w:tcPr>
          <w:p w:rsidR="00795EC2" w:rsidRPr="00E86FEB" w:rsidRDefault="00795EC2" w:rsidP="00023BC3">
            <w:pPr>
              <w:keepNext/>
              <w:keepLines/>
              <w:spacing w:after="0" w:line="240" w:lineRule="auto"/>
              <w:ind w:firstLine="454"/>
              <w:jc w:val="both"/>
              <w:outlineLvl w:val="2"/>
              <w:rPr>
                <w:rFonts w:ascii="Times New Roman" w:eastAsia="Times New Roman" w:hAnsi="Times New Roman" w:cs="Times New Roman"/>
                <w:bCs/>
                <w:sz w:val="24"/>
                <w:szCs w:val="24"/>
                <w:lang w:eastAsia="ru-RU"/>
              </w:rPr>
            </w:pPr>
            <w:r w:rsidRPr="00E86FEB">
              <w:rPr>
                <w:rFonts w:ascii="Times New Roman" w:eastAsia="Times New Roman" w:hAnsi="Times New Roman" w:cs="Times New Roman"/>
                <w:b/>
                <w:bCs/>
                <w:sz w:val="24"/>
                <w:szCs w:val="24"/>
                <w:lang w:eastAsia="ru-RU"/>
              </w:rPr>
              <w:lastRenderedPageBreak/>
              <w:t>Зрелое Средневековье Средневековое европейское общество.</w:t>
            </w:r>
            <w:r w:rsidRPr="00E86FEB">
              <w:rPr>
                <w:rFonts w:ascii="Times New Roman" w:eastAsia="Times New Roman" w:hAnsi="Times New Roman" w:cs="Times New Roman"/>
                <w:bCs/>
                <w:sz w:val="24"/>
                <w:szCs w:val="24"/>
                <w:lang w:eastAsia="ru-RU"/>
              </w:rPr>
              <w:t xml:space="preserve"> Аграрное производство. Феодальное землевладение. Феодальная иерархия. Знать и рыцарство: социальный статус, образ жизни. 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w:t>
            </w:r>
          </w:p>
        </w:tc>
        <w:tc>
          <w:tcPr>
            <w:tcW w:w="2835"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9. Империя Карла Великого.</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5" w:righ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«Ленивые короли» и майордомы. Побе</w:t>
            </w:r>
            <w:r w:rsidRPr="00E86FEB">
              <w:rPr>
                <w:rFonts w:ascii="Times New Roman" w:eastAsia="Times New Roman" w:hAnsi="Times New Roman" w:cs="Times New Roman"/>
                <w:sz w:val="24"/>
                <w:szCs w:val="24"/>
              </w:rPr>
              <w:softHyphen/>
              <w:t>да Карла Мартелла над арабами. Бенефи-циальная реформа Карла Мартелла и её значение. Правление Пипина Короткого, основание династии Каролингов. Образова</w:t>
            </w:r>
            <w:r w:rsidRPr="00E86FEB">
              <w:rPr>
                <w:rFonts w:ascii="Times New Roman" w:eastAsia="Times New Roman" w:hAnsi="Times New Roman" w:cs="Times New Roman"/>
                <w:sz w:val="24"/>
                <w:szCs w:val="24"/>
              </w:rPr>
              <w:softHyphen/>
              <w:t>ние Папского государства. Завоевательные походы Карла Великого. Коронация Карла Великого. Система управления империей. «Каролингское возрождение». Верденский раздел.</w:t>
            </w:r>
          </w:p>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p>
        </w:tc>
        <w:tc>
          <w:tcPr>
            <w:tcW w:w="4962" w:type="dxa"/>
            <w:gridSpan w:val="2"/>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pacing w:val="-1"/>
                <w:sz w:val="24"/>
                <w:szCs w:val="24"/>
              </w:rPr>
              <w:t xml:space="preserve">Составлять </w:t>
            </w:r>
            <w:r w:rsidRPr="00E86FEB">
              <w:rPr>
                <w:rFonts w:ascii="Times New Roman" w:eastAsia="Times New Roman" w:hAnsi="Times New Roman" w:cs="Times New Roman"/>
                <w:spacing w:val="-1"/>
                <w:sz w:val="24"/>
                <w:szCs w:val="24"/>
              </w:rPr>
              <w:t>характеристику Карла Вели</w:t>
            </w:r>
            <w:r w:rsidRPr="00E86FEB">
              <w:rPr>
                <w:rFonts w:ascii="Times New Roman" w:eastAsia="Times New Roman" w:hAnsi="Times New Roman" w:cs="Times New Roman"/>
                <w:spacing w:val="-1"/>
                <w:sz w:val="24"/>
                <w:szCs w:val="24"/>
              </w:rPr>
              <w:softHyphen/>
            </w:r>
            <w:r w:rsidRPr="00E86FEB">
              <w:rPr>
                <w:rFonts w:ascii="Times New Roman" w:eastAsia="Times New Roman" w:hAnsi="Times New Roman" w:cs="Times New Roman"/>
                <w:sz w:val="24"/>
                <w:szCs w:val="24"/>
              </w:rPr>
              <w:t xml:space="preserve">кого, используя информацию учебника и дополнительные материалы, </w:t>
            </w:r>
            <w:r w:rsidRPr="00E86FEB">
              <w:rPr>
                <w:rFonts w:ascii="Times New Roman" w:eastAsia="Times New Roman" w:hAnsi="Times New Roman" w:cs="Times New Roman"/>
                <w:bCs/>
                <w:sz w:val="24"/>
                <w:szCs w:val="24"/>
              </w:rPr>
              <w:t>высказы</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суждения о том, почему его назва</w:t>
            </w:r>
            <w:r w:rsidRPr="00E86FEB">
              <w:rPr>
                <w:rFonts w:ascii="Times New Roman" w:eastAsia="Times New Roman" w:hAnsi="Times New Roman" w:cs="Times New Roman"/>
                <w:sz w:val="24"/>
                <w:szCs w:val="24"/>
              </w:rPr>
              <w:softHyphen/>
              <w:t xml:space="preserve">ли Великим.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информа</w:t>
            </w:r>
            <w:r w:rsidRPr="00E86FEB">
              <w:rPr>
                <w:rFonts w:ascii="Times New Roman" w:eastAsia="Times New Roman" w:hAnsi="Times New Roman" w:cs="Times New Roman"/>
                <w:sz w:val="24"/>
                <w:szCs w:val="24"/>
              </w:rPr>
              <w:softHyphen/>
              <w:t xml:space="preserve">ции об образовании Франкской империи в источнике. </w:t>
            </w: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причины помо</w:t>
            </w:r>
            <w:r w:rsidRPr="00E86FEB">
              <w:rPr>
                <w:rFonts w:ascii="Times New Roman" w:eastAsia="Times New Roman" w:hAnsi="Times New Roman" w:cs="Times New Roman"/>
                <w:sz w:val="24"/>
                <w:szCs w:val="24"/>
              </w:rPr>
              <w:softHyphen/>
              <w:t xml:space="preserve">щи франкских королей папе римскому в образовании Папского государства. </w:t>
            </w:r>
            <w:r w:rsidRPr="00E86FEB">
              <w:rPr>
                <w:rFonts w:ascii="Times New Roman" w:eastAsia="Times New Roman" w:hAnsi="Times New Roman" w:cs="Times New Roman"/>
                <w:bCs/>
                <w:spacing w:val="-1"/>
                <w:sz w:val="24"/>
                <w:szCs w:val="24"/>
              </w:rPr>
              <w:t xml:space="preserve">Сравнивать </w:t>
            </w:r>
            <w:r w:rsidRPr="00E86FEB">
              <w:rPr>
                <w:rFonts w:ascii="Times New Roman" w:eastAsia="Times New Roman" w:hAnsi="Times New Roman" w:cs="Times New Roman"/>
                <w:spacing w:val="-1"/>
                <w:sz w:val="24"/>
                <w:szCs w:val="24"/>
              </w:rPr>
              <w:t>данные разных картографи</w:t>
            </w:r>
            <w:r w:rsidRPr="00E86FEB">
              <w:rPr>
                <w:rFonts w:ascii="Times New Roman" w:eastAsia="Times New Roman" w:hAnsi="Times New Roman" w:cs="Times New Roman"/>
                <w:spacing w:val="-1"/>
                <w:sz w:val="24"/>
                <w:szCs w:val="24"/>
              </w:rPr>
              <w:softHyphen/>
            </w:r>
            <w:r w:rsidRPr="00E86FEB">
              <w:rPr>
                <w:rFonts w:ascii="Times New Roman" w:eastAsia="Times New Roman" w:hAnsi="Times New Roman" w:cs="Times New Roman"/>
                <w:sz w:val="24"/>
                <w:szCs w:val="24"/>
              </w:rPr>
              <w:t xml:space="preserve">ческих источников о создании и распаде Франкской империи,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их сход</w:t>
            </w:r>
            <w:r w:rsidRPr="00E86FEB">
              <w:rPr>
                <w:rFonts w:ascii="Times New Roman" w:eastAsia="Times New Roman" w:hAnsi="Times New Roman" w:cs="Times New Roman"/>
                <w:sz w:val="24"/>
                <w:szCs w:val="24"/>
              </w:rPr>
              <w:softHyphen/>
              <w:t xml:space="preserve">ство и различия.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единичный исторический факт Верденского раздела и общие явления начала феодальной раздробленности в Европе</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10</w:t>
            </w:r>
          </w:p>
        </w:tc>
        <w:tc>
          <w:tcPr>
            <w:tcW w:w="2835" w:type="dxa"/>
            <w:shd w:val="clear" w:color="auto" w:fill="auto"/>
          </w:tcPr>
          <w:p w:rsidR="00795EC2" w:rsidRPr="00E86FEB" w:rsidRDefault="00795EC2" w:rsidP="00023BC3">
            <w:pPr>
              <w:shd w:val="clear" w:color="auto" w:fill="FFFFFF"/>
              <w:spacing w:before="19"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 xml:space="preserve">10. Западная Европа в </w:t>
            </w:r>
            <w:r w:rsidRPr="00E86FEB">
              <w:rPr>
                <w:rFonts w:ascii="Times New Roman" w:eastAsia="Times New Roman" w:hAnsi="Times New Roman" w:cs="Times New Roman"/>
                <w:bCs/>
                <w:sz w:val="24"/>
                <w:szCs w:val="24"/>
                <w:lang w:val="en-US"/>
              </w:rPr>
              <w:t>IX</w:t>
            </w: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bCs/>
                <w:sz w:val="24"/>
                <w:szCs w:val="24"/>
                <w:lang w:val="en-US"/>
              </w:rPr>
              <w:t>XI</w:t>
            </w:r>
            <w:r w:rsidRPr="00E86FEB">
              <w:rPr>
                <w:rFonts w:ascii="Times New Roman" w:eastAsia="Times New Roman" w:hAnsi="Times New Roman" w:cs="Times New Roman"/>
                <w:bCs/>
                <w:sz w:val="24"/>
                <w:szCs w:val="24"/>
              </w:rPr>
              <w:t xml:space="preserve"> вв.</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023BC3">
            <w:pPr>
              <w:shd w:val="clear" w:color="auto" w:fill="FFFFFF"/>
              <w:spacing w:after="0" w:line="240" w:lineRule="auto"/>
              <w:jc w:val="both"/>
              <w:rPr>
                <w:rFonts w:ascii="Times New Roman" w:eastAsia="Times New Roman" w:hAnsi="Times New Roman" w:cs="Times New Roman"/>
                <w:i/>
                <w:iCs/>
                <w:sz w:val="24"/>
                <w:szCs w:val="24"/>
              </w:rPr>
            </w:pPr>
            <w:r w:rsidRPr="00E86FEB">
              <w:rPr>
                <w:rFonts w:ascii="Times New Roman" w:eastAsia="Times New Roman" w:hAnsi="Times New Roman" w:cs="Times New Roman"/>
                <w:sz w:val="24"/>
                <w:szCs w:val="24"/>
              </w:rPr>
              <w:t>Общество норманнов. Походы викингов в Ев</w:t>
            </w:r>
            <w:r w:rsidRPr="00E86FEB">
              <w:rPr>
                <w:rFonts w:ascii="Times New Roman" w:eastAsia="Times New Roman" w:hAnsi="Times New Roman" w:cs="Times New Roman"/>
                <w:sz w:val="24"/>
                <w:szCs w:val="24"/>
              </w:rPr>
              <w:softHyphen/>
              <w:t>ропу. Географические открытия викингов. На</w:t>
            </w:r>
            <w:r w:rsidRPr="00E86FEB">
              <w:rPr>
                <w:rFonts w:ascii="Times New Roman" w:eastAsia="Times New Roman" w:hAnsi="Times New Roman" w:cs="Times New Roman"/>
                <w:sz w:val="24"/>
                <w:szCs w:val="24"/>
              </w:rPr>
              <w:softHyphen/>
              <w:t>падения норманнов на английское побережье. Преобразования Альфреда Великого. Норманд</w:t>
            </w:r>
            <w:r w:rsidRPr="00E86FEB">
              <w:rPr>
                <w:rFonts w:ascii="Times New Roman" w:eastAsia="Times New Roman" w:hAnsi="Times New Roman" w:cs="Times New Roman"/>
                <w:sz w:val="24"/>
                <w:szCs w:val="24"/>
              </w:rPr>
              <w:softHyphen/>
              <w:t xml:space="preserve">ское завоевание Англии. Понятие феодальной </w:t>
            </w:r>
            <w:r w:rsidRPr="00E86FEB">
              <w:rPr>
                <w:rFonts w:ascii="Times New Roman" w:eastAsia="Times New Roman" w:hAnsi="Times New Roman" w:cs="Times New Roman"/>
                <w:spacing w:val="-1"/>
                <w:sz w:val="24"/>
                <w:szCs w:val="24"/>
              </w:rPr>
              <w:t xml:space="preserve">раздробленности и её установление во Франции. </w:t>
            </w:r>
            <w:r w:rsidRPr="00E86FEB">
              <w:rPr>
                <w:rFonts w:ascii="Times New Roman" w:eastAsia="Times New Roman" w:hAnsi="Times New Roman" w:cs="Times New Roman"/>
                <w:sz w:val="24"/>
                <w:szCs w:val="24"/>
              </w:rPr>
              <w:t>Правление первых королей династии Капетин</w:t>
            </w:r>
            <w:r w:rsidRPr="00E86FEB">
              <w:rPr>
                <w:rFonts w:ascii="Times New Roman" w:eastAsia="Times New Roman" w:hAnsi="Times New Roman" w:cs="Times New Roman"/>
                <w:spacing w:val="-2"/>
                <w:sz w:val="24"/>
                <w:szCs w:val="24"/>
              </w:rPr>
              <w:t xml:space="preserve">гов. </w:t>
            </w:r>
            <w:r w:rsidRPr="00E86FEB">
              <w:rPr>
                <w:rFonts w:ascii="Times New Roman" w:eastAsia="Times New Roman" w:hAnsi="Times New Roman" w:cs="Times New Roman"/>
                <w:spacing w:val="-2"/>
                <w:sz w:val="24"/>
                <w:szCs w:val="24"/>
              </w:rPr>
              <w:lastRenderedPageBreak/>
              <w:t xml:space="preserve">Особенности развития Германии. Нападения </w:t>
            </w:r>
            <w:r w:rsidRPr="00E86FEB">
              <w:rPr>
                <w:rFonts w:ascii="Times New Roman" w:eastAsia="Times New Roman" w:hAnsi="Times New Roman" w:cs="Times New Roman"/>
                <w:sz w:val="24"/>
                <w:szCs w:val="24"/>
              </w:rPr>
              <w:t xml:space="preserve">венгров и борьба с ними Генриха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и Отгона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Образование Священной Римской империи. </w:t>
            </w:r>
          </w:p>
        </w:tc>
        <w:tc>
          <w:tcPr>
            <w:tcW w:w="4962" w:type="dxa"/>
            <w:gridSpan w:val="2"/>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 xml:space="preserve">Анализировать </w:t>
            </w:r>
            <w:r w:rsidRPr="00E86FEB">
              <w:rPr>
                <w:rFonts w:ascii="Times New Roman" w:eastAsia="Times New Roman" w:hAnsi="Times New Roman" w:cs="Times New Roman"/>
                <w:sz w:val="24"/>
                <w:szCs w:val="24"/>
              </w:rPr>
              <w:t xml:space="preserve">карту завоеваний викингов с опорой на легенду. </w:t>
            </w:r>
            <w:r w:rsidRPr="00E86FEB">
              <w:rPr>
                <w:rFonts w:ascii="Times New Roman" w:eastAsia="Times New Roman" w:hAnsi="Times New Roman" w:cs="Times New Roman"/>
                <w:bCs/>
                <w:sz w:val="24"/>
                <w:szCs w:val="24"/>
              </w:rPr>
              <w:t>Про</w:t>
            </w:r>
            <w:r w:rsidRPr="00E86FEB">
              <w:rPr>
                <w:rFonts w:ascii="Times New Roman" w:eastAsia="Times New Roman" w:hAnsi="Times New Roman" w:cs="Times New Roman"/>
                <w:bCs/>
                <w:sz w:val="24"/>
                <w:szCs w:val="24"/>
              </w:rPr>
              <w:softHyphen/>
              <w:t xml:space="preserve">водить </w:t>
            </w:r>
            <w:r w:rsidRPr="00E86FEB">
              <w:rPr>
                <w:rFonts w:ascii="Times New Roman" w:eastAsia="Times New Roman" w:hAnsi="Times New Roman" w:cs="Times New Roman"/>
                <w:sz w:val="24"/>
                <w:szCs w:val="24"/>
              </w:rPr>
              <w:t>поиск информации о взаимо</w:t>
            </w:r>
            <w:r w:rsidRPr="00E86FEB">
              <w:rPr>
                <w:rFonts w:ascii="Times New Roman" w:eastAsia="Times New Roman" w:hAnsi="Times New Roman" w:cs="Times New Roman"/>
                <w:sz w:val="24"/>
                <w:szCs w:val="24"/>
              </w:rPr>
              <w:softHyphen/>
              <w:t xml:space="preserve">отношении франков с норманнами в источнике.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описание нормандского завоевания Англии на основе текста и иллюстраций. </w:t>
            </w:r>
            <w:r w:rsidRPr="00E86FEB">
              <w:rPr>
                <w:rFonts w:ascii="Times New Roman" w:eastAsia="Times New Roman" w:hAnsi="Times New Roman" w:cs="Times New Roman"/>
                <w:bCs/>
                <w:sz w:val="24"/>
                <w:szCs w:val="24"/>
              </w:rPr>
              <w:t>Груп</w:t>
            </w:r>
            <w:r w:rsidRPr="00E86FEB">
              <w:rPr>
                <w:rFonts w:ascii="Times New Roman" w:eastAsia="Times New Roman" w:hAnsi="Times New Roman" w:cs="Times New Roman"/>
                <w:bCs/>
                <w:sz w:val="24"/>
                <w:szCs w:val="24"/>
              </w:rPr>
              <w:softHyphen/>
              <w:t xml:space="preserve">пировать (классифицировать) </w:t>
            </w:r>
            <w:r w:rsidRPr="00E86FEB">
              <w:rPr>
                <w:rFonts w:ascii="Times New Roman" w:eastAsia="Times New Roman" w:hAnsi="Times New Roman" w:cs="Times New Roman"/>
                <w:sz w:val="24"/>
                <w:szCs w:val="24"/>
              </w:rPr>
              <w:t xml:space="preserve">факты о норманнах и о реформах Генриха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по различным признакам, </w:t>
            </w:r>
            <w:r w:rsidRPr="00E86FEB">
              <w:rPr>
                <w:rFonts w:ascii="Times New Roman" w:eastAsia="Times New Roman" w:hAnsi="Times New Roman" w:cs="Times New Roman"/>
                <w:bCs/>
                <w:sz w:val="24"/>
                <w:szCs w:val="24"/>
              </w:rPr>
              <w:t>состав</w:t>
            </w:r>
            <w:r w:rsidRPr="00E86FEB">
              <w:rPr>
                <w:rFonts w:ascii="Times New Roman" w:eastAsia="Times New Roman" w:hAnsi="Times New Roman" w:cs="Times New Roman"/>
                <w:bCs/>
                <w:sz w:val="24"/>
                <w:szCs w:val="24"/>
              </w:rPr>
              <w:softHyphen/>
              <w:t xml:space="preserve">лять </w:t>
            </w:r>
            <w:r w:rsidRPr="00E86FEB">
              <w:rPr>
                <w:rFonts w:ascii="Times New Roman" w:eastAsia="Times New Roman" w:hAnsi="Times New Roman" w:cs="Times New Roman"/>
                <w:sz w:val="24"/>
                <w:szCs w:val="24"/>
              </w:rPr>
              <w:t xml:space="preserve">сравнительные таблицы, на основании </w:t>
            </w:r>
            <w:r w:rsidRPr="00E86FEB">
              <w:rPr>
                <w:rFonts w:ascii="Times New Roman" w:eastAsia="Times New Roman" w:hAnsi="Times New Roman" w:cs="Times New Roman"/>
                <w:sz w:val="24"/>
                <w:szCs w:val="24"/>
              </w:rPr>
              <w:lastRenderedPageBreak/>
              <w:t xml:space="preserve">которых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еди</w:t>
            </w:r>
            <w:r w:rsidRPr="00E86FEB">
              <w:rPr>
                <w:rFonts w:ascii="Times New Roman" w:eastAsia="Times New Roman" w:hAnsi="Times New Roman" w:cs="Times New Roman"/>
                <w:sz w:val="24"/>
                <w:szCs w:val="24"/>
              </w:rPr>
              <w:softHyphen/>
              <w:t>ничные исторические факты и общие явления</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11</w:t>
            </w:r>
          </w:p>
        </w:tc>
        <w:tc>
          <w:tcPr>
            <w:tcW w:w="2835" w:type="dxa"/>
            <w:shd w:val="clear" w:color="auto" w:fill="auto"/>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11.   Возникновение славянских госу</w:t>
            </w:r>
            <w:r w:rsidRPr="00E86FEB">
              <w:rPr>
                <w:rFonts w:ascii="Times New Roman" w:eastAsia="Times New Roman" w:hAnsi="Times New Roman" w:cs="Times New Roman"/>
                <w:bCs/>
                <w:sz w:val="24"/>
                <w:szCs w:val="24"/>
              </w:rPr>
              <w:softHyphen/>
              <w:t xml:space="preserve">дарств. Итоговое повторение главы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Расселение славянских племён. Три ветви сла</w:t>
            </w:r>
            <w:r w:rsidRPr="00E86FEB">
              <w:rPr>
                <w:rFonts w:ascii="Times New Roman" w:eastAsia="Times New Roman" w:hAnsi="Times New Roman" w:cs="Times New Roman"/>
                <w:sz w:val="24"/>
                <w:szCs w:val="24"/>
              </w:rPr>
              <w:softHyphen/>
              <w:t>вян. Возникновение Великой Моравии. Дея</w:t>
            </w:r>
            <w:r w:rsidRPr="00E86FEB">
              <w:rPr>
                <w:rFonts w:ascii="Times New Roman" w:eastAsia="Times New Roman" w:hAnsi="Times New Roman" w:cs="Times New Roman"/>
                <w:sz w:val="24"/>
                <w:szCs w:val="24"/>
              </w:rPr>
              <w:softHyphen/>
              <w:t>тельность Кирилла и Мефодия, создание сла</w:t>
            </w:r>
            <w:r w:rsidRPr="00E86FEB">
              <w:rPr>
                <w:rFonts w:ascii="Times New Roman" w:eastAsia="Times New Roman" w:hAnsi="Times New Roman" w:cs="Times New Roman"/>
                <w:sz w:val="24"/>
                <w:szCs w:val="24"/>
              </w:rPr>
              <w:softHyphen/>
              <w:t>вянских азбук. Возникновение и расцвет Перво</w:t>
            </w:r>
            <w:r w:rsidRPr="00E86FEB">
              <w:rPr>
                <w:rFonts w:ascii="Times New Roman" w:eastAsia="Times New Roman" w:hAnsi="Times New Roman" w:cs="Times New Roman"/>
                <w:sz w:val="24"/>
                <w:szCs w:val="24"/>
              </w:rPr>
              <w:softHyphen/>
              <w:t>го Болгарского царства. Болгария и Византия. Создание Чешского и Польского королевств</w:t>
            </w:r>
          </w:p>
        </w:tc>
        <w:tc>
          <w:tcPr>
            <w:tcW w:w="4962" w:type="dxa"/>
            <w:gridSpan w:val="2"/>
            <w:shd w:val="clear" w:color="auto" w:fill="auto"/>
          </w:tcPr>
          <w:p w:rsidR="00795EC2" w:rsidRPr="00E86FEB" w:rsidRDefault="00795EC2" w:rsidP="00023BC3">
            <w:pPr>
              <w:shd w:val="clear" w:color="auto" w:fill="FFFFFF"/>
              <w:spacing w:before="3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Указывать хронологические рамки и обстоятельства создания славян</w:t>
            </w:r>
            <w:r w:rsidRPr="00E86FEB">
              <w:rPr>
                <w:rFonts w:ascii="Times New Roman" w:eastAsia="Times New Roman" w:hAnsi="Times New Roman" w:cs="Times New Roman"/>
                <w:sz w:val="24"/>
                <w:szCs w:val="24"/>
              </w:rPr>
              <w:softHyphen/>
              <w:t xml:space="preserve">ских государств.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деятельность Кирилла и Мефодия по созданию славянской азбуки. </w:t>
            </w:r>
            <w:r w:rsidRPr="00E86FEB">
              <w:rPr>
                <w:rFonts w:ascii="Times New Roman" w:eastAsia="Times New Roman" w:hAnsi="Times New Roman" w:cs="Times New Roman"/>
                <w:bCs/>
                <w:sz w:val="24"/>
                <w:szCs w:val="24"/>
              </w:rPr>
              <w:t>Выска</w:t>
            </w:r>
            <w:r w:rsidRPr="00E86FEB">
              <w:rPr>
                <w:rFonts w:ascii="Times New Roman" w:eastAsia="Times New Roman" w:hAnsi="Times New Roman" w:cs="Times New Roman"/>
                <w:bCs/>
                <w:sz w:val="24"/>
                <w:szCs w:val="24"/>
              </w:rPr>
              <w:softHyphen/>
              <w:t xml:space="preserve">зывать </w:t>
            </w:r>
            <w:r w:rsidRPr="00E86FEB">
              <w:rPr>
                <w:rFonts w:ascii="Times New Roman" w:eastAsia="Times New Roman" w:hAnsi="Times New Roman" w:cs="Times New Roman"/>
                <w:sz w:val="24"/>
                <w:szCs w:val="24"/>
              </w:rPr>
              <w:t>суждения о значении славян</w:t>
            </w:r>
            <w:r w:rsidRPr="00E86FEB">
              <w:rPr>
                <w:rFonts w:ascii="Times New Roman" w:eastAsia="Times New Roman" w:hAnsi="Times New Roman" w:cs="Times New Roman"/>
                <w:sz w:val="24"/>
                <w:szCs w:val="24"/>
              </w:rPr>
              <w:softHyphen/>
              <w:t xml:space="preserve">ской письменности для культурного развития славянских народов. </w:t>
            </w:r>
            <w:r w:rsidRPr="00E86FEB">
              <w:rPr>
                <w:rFonts w:ascii="Times New Roman" w:eastAsia="Times New Roman" w:hAnsi="Times New Roman" w:cs="Times New Roman"/>
                <w:bCs/>
                <w:sz w:val="24"/>
                <w:szCs w:val="24"/>
              </w:rPr>
              <w:t>Груп</w:t>
            </w:r>
            <w:r w:rsidRPr="00E86FEB">
              <w:rPr>
                <w:rFonts w:ascii="Times New Roman" w:eastAsia="Times New Roman" w:hAnsi="Times New Roman" w:cs="Times New Roman"/>
                <w:bCs/>
                <w:sz w:val="24"/>
                <w:szCs w:val="24"/>
              </w:rPr>
              <w:softHyphen/>
              <w:t xml:space="preserve">пировать (классифицировать) </w:t>
            </w:r>
            <w:r w:rsidRPr="00E86FEB">
              <w:rPr>
                <w:rFonts w:ascii="Times New Roman" w:eastAsia="Times New Roman" w:hAnsi="Times New Roman" w:cs="Times New Roman"/>
                <w:sz w:val="24"/>
                <w:szCs w:val="24"/>
              </w:rPr>
              <w:t xml:space="preserve">факты о славянах по различным признакам,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сравнительную таблицу</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12</w:t>
            </w:r>
          </w:p>
        </w:tc>
        <w:tc>
          <w:tcPr>
            <w:tcW w:w="283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 12. </w:t>
            </w:r>
            <w:r w:rsidRPr="00E86FEB">
              <w:rPr>
                <w:rFonts w:ascii="Times New Roman" w:eastAsia="Times New Roman" w:hAnsi="Times New Roman" w:cs="Times New Roman"/>
                <w:bCs/>
                <w:sz w:val="24"/>
                <w:szCs w:val="24"/>
              </w:rPr>
              <w:t>Сеньоры и вассалы</w:t>
            </w:r>
          </w:p>
        </w:tc>
        <w:tc>
          <w:tcPr>
            <w:tcW w:w="4110" w:type="dxa"/>
            <w:shd w:val="clear" w:color="auto" w:fill="auto"/>
          </w:tcPr>
          <w:p w:rsidR="00795EC2" w:rsidRPr="00E86FEB" w:rsidRDefault="00795EC2" w:rsidP="007373DE">
            <w:pPr>
              <w:shd w:val="clear" w:color="auto" w:fill="FFFFFF"/>
              <w:spacing w:before="82"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Сословное деление общества. Рост имуще</w:t>
            </w:r>
            <w:r w:rsidRPr="00E86FEB">
              <w:rPr>
                <w:rFonts w:ascii="Times New Roman" w:eastAsia="Times New Roman" w:hAnsi="Times New Roman" w:cs="Times New Roman"/>
                <w:sz w:val="24"/>
                <w:szCs w:val="24"/>
              </w:rPr>
              <w:softHyphen/>
              <w:t>ственного неравенства в европейском обще</w:t>
            </w:r>
            <w:r w:rsidRPr="00E86FEB">
              <w:rPr>
                <w:rFonts w:ascii="Times New Roman" w:eastAsia="Times New Roman" w:hAnsi="Times New Roman" w:cs="Times New Roman"/>
                <w:sz w:val="24"/>
                <w:szCs w:val="24"/>
              </w:rPr>
              <w:softHyphen/>
              <w:t>стве и складывание системы крестьянской зависимости. Создание хорошо вооружён</w:t>
            </w:r>
            <w:r w:rsidRPr="00E86FEB">
              <w:rPr>
                <w:rFonts w:ascii="Times New Roman" w:eastAsia="Times New Roman" w:hAnsi="Times New Roman" w:cs="Times New Roman"/>
                <w:sz w:val="24"/>
                <w:szCs w:val="24"/>
              </w:rPr>
              <w:softHyphen/>
              <w:t>ного и обученного конного войска, утрата ополчением его прежнего значения. Поня</w:t>
            </w:r>
            <w:r w:rsidRPr="00E86FEB">
              <w:rPr>
                <w:rFonts w:ascii="Times New Roman" w:eastAsia="Times New Roman" w:hAnsi="Times New Roman" w:cs="Times New Roman"/>
                <w:sz w:val="24"/>
                <w:szCs w:val="24"/>
              </w:rPr>
              <w:softHyphen/>
              <w:t>тие феодализма. Вассальные отношения, взаимные обязанности сеньора и вассала. «Феодальная лестница».</w:t>
            </w:r>
          </w:p>
        </w:tc>
        <w:tc>
          <w:tcPr>
            <w:tcW w:w="4962" w:type="dxa"/>
            <w:gridSpan w:val="2"/>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систему сословной организации средневекового обще</w:t>
            </w:r>
            <w:r w:rsidRPr="00E86FEB">
              <w:rPr>
                <w:rFonts w:ascii="Times New Roman" w:eastAsia="Times New Roman" w:hAnsi="Times New Roman" w:cs="Times New Roman"/>
                <w:sz w:val="24"/>
                <w:szCs w:val="24"/>
              </w:rPr>
              <w:softHyphen/>
              <w:t xml:space="preserve">ства, взаимозависимости сословий.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факторы, способствовавшие распространению крестьянской за</w:t>
            </w:r>
            <w:r w:rsidRPr="00E86FEB">
              <w:rPr>
                <w:rFonts w:ascii="Times New Roman" w:eastAsia="Times New Roman" w:hAnsi="Times New Roman" w:cs="Times New Roman"/>
                <w:sz w:val="24"/>
                <w:szCs w:val="24"/>
              </w:rPr>
              <w:softHyphen/>
              <w:t xml:space="preserve">висимости от сеньоров.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значение понятия феодализ</w:t>
            </w:r>
            <w:r w:rsidRPr="00E86FEB">
              <w:rPr>
                <w:rFonts w:ascii="Times New Roman" w:eastAsia="Times New Roman" w:hAnsi="Times New Roman" w:cs="Times New Roman"/>
                <w:sz w:val="24"/>
                <w:szCs w:val="24"/>
              </w:rPr>
              <w:softHyphen/>
              <w:t xml:space="preserve">ма, </w:t>
            </w:r>
            <w:r w:rsidRPr="00E86FEB">
              <w:rPr>
                <w:rFonts w:ascii="Times New Roman" w:eastAsia="Times New Roman" w:hAnsi="Times New Roman" w:cs="Times New Roman"/>
                <w:bCs/>
                <w:sz w:val="24"/>
                <w:szCs w:val="24"/>
              </w:rPr>
              <w:t xml:space="preserve">разъяснять </w:t>
            </w:r>
            <w:r w:rsidRPr="00E86FEB">
              <w:rPr>
                <w:rFonts w:ascii="Times New Roman" w:eastAsia="Times New Roman" w:hAnsi="Times New Roman" w:cs="Times New Roman"/>
                <w:sz w:val="24"/>
                <w:szCs w:val="24"/>
              </w:rPr>
              <w:t xml:space="preserve">суть спора историков о широте применения этого понятия.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 анализ информа</w:t>
            </w:r>
            <w:r w:rsidRPr="00E86FEB">
              <w:rPr>
                <w:rFonts w:ascii="Times New Roman" w:eastAsia="Times New Roman" w:hAnsi="Times New Roman" w:cs="Times New Roman"/>
                <w:sz w:val="24"/>
                <w:szCs w:val="24"/>
              </w:rPr>
              <w:softHyphen/>
              <w:t>ции о взаимоотношениях сеньоров и вассалов в источниках разных типов (текстовом, иллюстративном)</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13</w:t>
            </w:r>
          </w:p>
        </w:tc>
        <w:tc>
          <w:tcPr>
            <w:tcW w:w="2835" w:type="dxa"/>
            <w:shd w:val="clear" w:color="auto" w:fill="auto"/>
          </w:tcPr>
          <w:p w:rsidR="00795EC2" w:rsidRPr="00E86FEB" w:rsidRDefault="00795EC2" w:rsidP="00023BC3">
            <w:pPr>
              <w:shd w:val="clear" w:color="auto" w:fill="FFFFFF"/>
              <w:spacing w:before="82"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13. Рыцарство.</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Понятие «рыцарь». Вооружение рыцаря, тактика рыцарского войска. Воспитание рыцаря. Геральдика. Организация турни</w:t>
            </w:r>
            <w:r w:rsidRPr="00E86FEB">
              <w:rPr>
                <w:rFonts w:ascii="Times New Roman" w:eastAsia="Times New Roman" w:hAnsi="Times New Roman" w:cs="Times New Roman"/>
                <w:sz w:val="24"/>
                <w:szCs w:val="24"/>
              </w:rPr>
              <w:softHyphen/>
              <w:t xml:space="preserve">ров. Замок и его значение в рыцарской жизни. Рыцарская культура. Кодекс чести, </w:t>
            </w:r>
            <w:r w:rsidRPr="00E86FEB">
              <w:rPr>
                <w:rFonts w:ascii="Times New Roman" w:eastAsia="Times New Roman" w:hAnsi="Times New Roman" w:cs="Times New Roman"/>
                <w:sz w:val="24"/>
                <w:szCs w:val="24"/>
              </w:rPr>
              <w:lastRenderedPageBreak/>
              <w:t>куртуазное поведение. Творчество трубаду</w:t>
            </w:r>
            <w:r w:rsidRPr="00E86FEB">
              <w:rPr>
                <w:rFonts w:ascii="Times New Roman" w:eastAsia="Times New Roman" w:hAnsi="Times New Roman" w:cs="Times New Roman"/>
                <w:sz w:val="24"/>
                <w:szCs w:val="24"/>
              </w:rPr>
              <w:softHyphen/>
              <w:t>ров, рыцарские романы</w:t>
            </w:r>
          </w:p>
        </w:tc>
        <w:tc>
          <w:tcPr>
            <w:tcW w:w="4962" w:type="dxa"/>
            <w:gridSpan w:val="2"/>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 xml:space="preserve">рыцарство^ как важнейший элемент европейского средневекового общества. </w:t>
            </w:r>
            <w:r w:rsidRPr="00E86FEB">
              <w:rPr>
                <w:rFonts w:ascii="Times New Roman" w:eastAsia="Times New Roman" w:hAnsi="Times New Roman" w:cs="Times New Roman"/>
                <w:bCs/>
                <w:sz w:val="24"/>
                <w:szCs w:val="24"/>
              </w:rPr>
              <w:t>Описы</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вооружение рыцаря, основные возрастные этапы рыцарской жиз</w:t>
            </w:r>
            <w:r w:rsidRPr="00E86FEB">
              <w:rPr>
                <w:rFonts w:ascii="Times New Roman" w:eastAsia="Times New Roman" w:hAnsi="Times New Roman" w:cs="Times New Roman"/>
                <w:sz w:val="24"/>
                <w:szCs w:val="24"/>
              </w:rPr>
              <w:softHyphen/>
              <w:t>ни, мир турниров и гербов. Выде</w:t>
            </w:r>
            <w:r w:rsidRPr="00E86FEB">
              <w:rPr>
                <w:rFonts w:ascii="Times New Roman" w:eastAsia="Times New Roman" w:hAnsi="Times New Roman" w:cs="Times New Roman"/>
                <w:sz w:val="24"/>
                <w:szCs w:val="24"/>
              </w:rPr>
              <w:softHyphen/>
              <w:t xml:space="preserve">лять основные признаки этического кодекса </w:t>
            </w:r>
            <w:r w:rsidRPr="00E86FEB">
              <w:rPr>
                <w:rFonts w:ascii="Times New Roman" w:eastAsia="Times New Roman" w:hAnsi="Times New Roman" w:cs="Times New Roman"/>
                <w:sz w:val="24"/>
                <w:szCs w:val="24"/>
              </w:rPr>
              <w:lastRenderedPageBreak/>
              <w:t xml:space="preserve">рыцаря.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 анализ информации о вооружении рыцарей в иллюстративном источ</w:t>
            </w:r>
            <w:r w:rsidRPr="00E86FEB">
              <w:rPr>
                <w:rFonts w:ascii="Times New Roman" w:eastAsia="Times New Roman" w:hAnsi="Times New Roman" w:cs="Times New Roman"/>
                <w:sz w:val="24"/>
                <w:szCs w:val="24"/>
              </w:rPr>
              <w:softHyphen/>
              <w:t xml:space="preserve">нике.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информа</w:t>
            </w:r>
            <w:r w:rsidRPr="00E86FEB">
              <w:rPr>
                <w:rFonts w:ascii="Times New Roman" w:eastAsia="Times New Roman" w:hAnsi="Times New Roman" w:cs="Times New Roman"/>
                <w:sz w:val="24"/>
                <w:szCs w:val="24"/>
              </w:rPr>
              <w:softHyphen/>
              <w:t xml:space="preserve">цию о замках на основе различных источников, </w:t>
            </w:r>
            <w:r w:rsidRPr="00E86FEB">
              <w:rPr>
                <w:rFonts w:ascii="Times New Roman" w:eastAsia="Times New Roman" w:hAnsi="Times New Roman" w:cs="Times New Roman"/>
                <w:bCs/>
                <w:sz w:val="24"/>
                <w:szCs w:val="24"/>
              </w:rPr>
              <w:t xml:space="preserve">готовить </w:t>
            </w:r>
            <w:r w:rsidRPr="00E86FEB">
              <w:rPr>
                <w:rFonts w:ascii="Times New Roman" w:eastAsia="Times New Roman" w:hAnsi="Times New Roman" w:cs="Times New Roman"/>
                <w:sz w:val="24"/>
                <w:szCs w:val="24"/>
              </w:rPr>
              <w:t>презентацию (сообщение)</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34" w:after="0" w:line="240" w:lineRule="auto"/>
              <w:ind w:left="1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14. Средневековая деревня.</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E86FEB">
              <w:rPr>
                <w:rFonts w:ascii="Times New Roman" w:eastAsia="Times New Roman" w:hAnsi="Times New Roman" w:cs="Times New Roman"/>
                <w:sz w:val="24"/>
                <w:szCs w:val="24"/>
                <w:lang w:eastAsia="ru-RU"/>
              </w:rPr>
              <w:t>Положение крестьянства в средневековом обществе. Феодальное поместье. Виды кре</w:t>
            </w:r>
            <w:r w:rsidRPr="00E86FEB">
              <w:rPr>
                <w:rFonts w:ascii="Times New Roman" w:eastAsia="Times New Roman" w:hAnsi="Times New Roman" w:cs="Times New Roman"/>
                <w:sz w:val="24"/>
                <w:szCs w:val="24"/>
                <w:lang w:eastAsia="ru-RU"/>
              </w:rPr>
              <w:softHyphen/>
              <w:t>стьянской зависимости. Крестьянские по</w:t>
            </w:r>
            <w:r w:rsidRPr="00E86FEB">
              <w:rPr>
                <w:rFonts w:ascii="Times New Roman" w:eastAsia="Times New Roman" w:hAnsi="Times New Roman" w:cs="Times New Roman"/>
                <w:sz w:val="24"/>
                <w:szCs w:val="24"/>
                <w:lang w:eastAsia="ru-RU"/>
              </w:rPr>
              <w:softHyphen/>
              <w:t xml:space="preserve">винности. Будни крестьянской деревни. Понятие натурального хозяйства, причины его господства в средневековой деревне. Крестьянская культура. </w:t>
            </w:r>
          </w:p>
          <w:p w:rsidR="00795EC2" w:rsidRPr="00E86FEB" w:rsidRDefault="00795EC2" w:rsidP="00023B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95EC2" w:rsidRPr="00E86FEB" w:rsidRDefault="00795EC2" w:rsidP="00023BC3">
            <w:pPr>
              <w:widowControl w:val="0"/>
              <w:shd w:val="clear" w:color="auto" w:fill="FFFFFF"/>
              <w:autoSpaceDE w:val="0"/>
              <w:autoSpaceDN w:val="0"/>
              <w:adjustRightInd w:val="0"/>
              <w:spacing w:before="72"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br w:type="column"/>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962" w:type="dxa"/>
            <w:gridSpan w:val="2"/>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место крестьян</w:t>
            </w:r>
            <w:r w:rsidRPr="00E86FEB">
              <w:rPr>
                <w:rFonts w:ascii="Times New Roman" w:eastAsia="Times New Roman" w:hAnsi="Times New Roman" w:cs="Times New Roman"/>
                <w:sz w:val="24"/>
                <w:szCs w:val="24"/>
                <w:lang w:eastAsia="ru-RU"/>
              </w:rPr>
              <w:softHyphen/>
              <w:t xml:space="preserve">ства в средневековом европейском обществе. </w:t>
            </w:r>
            <w:r w:rsidRPr="00E86FEB">
              <w:rPr>
                <w:rFonts w:ascii="Times New Roman" w:eastAsia="Times New Roman" w:hAnsi="Times New Roman" w:cs="Times New Roman"/>
                <w:bCs/>
                <w:sz w:val="24"/>
                <w:szCs w:val="24"/>
                <w:lang w:eastAsia="ru-RU"/>
              </w:rPr>
              <w:t xml:space="preserve">Описывать </w:t>
            </w:r>
            <w:r w:rsidRPr="00E86FEB">
              <w:rPr>
                <w:rFonts w:ascii="Times New Roman" w:eastAsia="Times New Roman" w:hAnsi="Times New Roman" w:cs="Times New Roman"/>
                <w:sz w:val="24"/>
                <w:szCs w:val="24"/>
                <w:lang w:eastAsia="ru-RU"/>
              </w:rPr>
              <w:t>виды кре</w:t>
            </w:r>
            <w:r w:rsidRPr="00E86FEB">
              <w:rPr>
                <w:rFonts w:ascii="Times New Roman" w:eastAsia="Times New Roman" w:hAnsi="Times New Roman" w:cs="Times New Roman"/>
                <w:sz w:val="24"/>
                <w:szCs w:val="24"/>
                <w:lang w:eastAsia="ru-RU"/>
              </w:rPr>
              <w:softHyphen/>
              <w:t>стьянской зависимости и круг обя</w:t>
            </w:r>
            <w:r w:rsidRPr="00E86FEB">
              <w:rPr>
                <w:rFonts w:ascii="Times New Roman" w:eastAsia="Times New Roman" w:hAnsi="Times New Roman" w:cs="Times New Roman"/>
                <w:sz w:val="24"/>
                <w:szCs w:val="24"/>
                <w:lang w:eastAsia="ru-RU"/>
              </w:rPr>
              <w:softHyphen/>
              <w:t xml:space="preserve">занностей крестьян по отношению к сеньорам. </w:t>
            </w:r>
            <w:r w:rsidRPr="00E86FEB">
              <w:rPr>
                <w:rFonts w:ascii="Times New Roman" w:eastAsia="Times New Roman" w:hAnsi="Times New Roman" w:cs="Times New Roman"/>
                <w:bCs/>
                <w:sz w:val="24"/>
                <w:szCs w:val="24"/>
                <w:lang w:eastAsia="ru-RU"/>
              </w:rPr>
              <w:t xml:space="preserve">Систематизировать </w:t>
            </w:r>
            <w:r w:rsidRPr="00E86FEB">
              <w:rPr>
                <w:rFonts w:ascii="Times New Roman" w:eastAsia="Times New Roman" w:hAnsi="Times New Roman" w:cs="Times New Roman"/>
                <w:sz w:val="24"/>
                <w:szCs w:val="24"/>
                <w:lang w:eastAsia="ru-RU"/>
              </w:rPr>
              <w:t>информацию о крестьянских по</w:t>
            </w:r>
            <w:r w:rsidRPr="00E86FEB">
              <w:rPr>
                <w:rFonts w:ascii="Times New Roman" w:eastAsia="Times New Roman" w:hAnsi="Times New Roman" w:cs="Times New Roman"/>
                <w:sz w:val="24"/>
                <w:szCs w:val="24"/>
                <w:lang w:eastAsia="ru-RU"/>
              </w:rPr>
              <w:softHyphen/>
              <w:t xml:space="preserve">винностях, </w:t>
            </w:r>
            <w:r w:rsidRPr="00E86FEB">
              <w:rPr>
                <w:rFonts w:ascii="Times New Roman" w:eastAsia="Times New Roman" w:hAnsi="Times New Roman" w:cs="Times New Roman"/>
                <w:bCs/>
                <w:sz w:val="24"/>
                <w:szCs w:val="24"/>
                <w:lang w:eastAsia="ru-RU"/>
              </w:rPr>
              <w:t xml:space="preserve">представлять </w:t>
            </w:r>
            <w:r w:rsidRPr="00E86FEB">
              <w:rPr>
                <w:rFonts w:ascii="Times New Roman" w:eastAsia="Times New Roman" w:hAnsi="Times New Roman" w:cs="Times New Roman"/>
                <w:sz w:val="24"/>
                <w:szCs w:val="24"/>
                <w:lang w:eastAsia="ru-RU"/>
              </w:rPr>
              <w:t>результа</w:t>
            </w:r>
            <w:r w:rsidRPr="00E86FEB">
              <w:rPr>
                <w:rFonts w:ascii="Times New Roman" w:eastAsia="Times New Roman" w:hAnsi="Times New Roman" w:cs="Times New Roman"/>
                <w:sz w:val="24"/>
                <w:szCs w:val="24"/>
                <w:lang w:eastAsia="ru-RU"/>
              </w:rPr>
              <w:softHyphen/>
              <w:t xml:space="preserve">ты в виде схемы. </w:t>
            </w:r>
            <w:r w:rsidRPr="00E86FEB">
              <w:rPr>
                <w:rFonts w:ascii="Times New Roman" w:eastAsia="Times New Roman" w:hAnsi="Times New Roman" w:cs="Times New Roman"/>
                <w:bCs/>
                <w:sz w:val="24"/>
                <w:szCs w:val="24"/>
                <w:lang w:eastAsia="ru-RU"/>
              </w:rPr>
              <w:t xml:space="preserve">Выделять </w:t>
            </w:r>
            <w:r w:rsidRPr="00E86FEB">
              <w:rPr>
                <w:rFonts w:ascii="Times New Roman" w:eastAsia="Times New Roman" w:hAnsi="Times New Roman" w:cs="Times New Roman"/>
                <w:sz w:val="24"/>
                <w:szCs w:val="24"/>
                <w:lang w:eastAsia="ru-RU"/>
              </w:rPr>
              <w:t>основ</w:t>
            </w:r>
            <w:r w:rsidRPr="00E86FEB">
              <w:rPr>
                <w:rFonts w:ascii="Times New Roman" w:eastAsia="Times New Roman" w:hAnsi="Times New Roman" w:cs="Times New Roman"/>
                <w:sz w:val="24"/>
                <w:szCs w:val="24"/>
                <w:lang w:eastAsia="ru-RU"/>
              </w:rPr>
              <w:softHyphen/>
              <w:t xml:space="preserve">ные черты крестьянской культуры. </w:t>
            </w: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смысл понятия нату</w:t>
            </w:r>
            <w:r w:rsidRPr="00E86FEB">
              <w:rPr>
                <w:rFonts w:ascii="Times New Roman" w:eastAsia="Times New Roman" w:hAnsi="Times New Roman" w:cs="Times New Roman"/>
                <w:sz w:val="24"/>
                <w:szCs w:val="24"/>
                <w:lang w:eastAsia="ru-RU"/>
              </w:rPr>
              <w:softHyphen/>
              <w:t xml:space="preserve">рального хозяйства, </w:t>
            </w:r>
            <w:r w:rsidRPr="00E86FEB">
              <w:rPr>
                <w:rFonts w:ascii="Times New Roman" w:eastAsia="Times New Roman" w:hAnsi="Times New Roman" w:cs="Times New Roman"/>
                <w:bCs/>
                <w:sz w:val="24"/>
                <w:szCs w:val="24"/>
                <w:lang w:eastAsia="ru-RU"/>
              </w:rPr>
              <w:t xml:space="preserve">излагать </w:t>
            </w:r>
            <w:r w:rsidRPr="00E86FEB">
              <w:rPr>
                <w:rFonts w:ascii="Times New Roman" w:eastAsia="Times New Roman" w:hAnsi="Times New Roman" w:cs="Times New Roman"/>
                <w:sz w:val="24"/>
                <w:szCs w:val="24"/>
                <w:lang w:eastAsia="ru-RU"/>
              </w:rPr>
              <w:t>суж</w:t>
            </w:r>
            <w:r w:rsidRPr="00E86FEB">
              <w:rPr>
                <w:rFonts w:ascii="Times New Roman" w:eastAsia="Times New Roman" w:hAnsi="Times New Roman" w:cs="Times New Roman"/>
                <w:sz w:val="24"/>
                <w:szCs w:val="24"/>
                <w:lang w:eastAsia="ru-RU"/>
              </w:rPr>
              <w:softHyphen/>
              <w:t xml:space="preserve">дения о причинах его господства в средневековой Европе. </w:t>
            </w:r>
            <w:r w:rsidRPr="00E86FEB">
              <w:rPr>
                <w:rFonts w:ascii="Times New Roman" w:eastAsia="Times New Roman" w:hAnsi="Times New Roman" w:cs="Times New Roman"/>
                <w:bCs/>
                <w:sz w:val="24"/>
                <w:szCs w:val="24"/>
                <w:lang w:eastAsia="ru-RU"/>
              </w:rPr>
              <w:t xml:space="preserve">Проводить </w:t>
            </w:r>
            <w:r w:rsidRPr="00E86FEB">
              <w:rPr>
                <w:rFonts w:ascii="Times New Roman" w:eastAsia="Times New Roman" w:hAnsi="Times New Roman" w:cs="Times New Roman"/>
                <w:sz w:val="24"/>
                <w:szCs w:val="24"/>
                <w:lang w:eastAsia="ru-RU"/>
              </w:rPr>
              <w:t>поиск и анализ информации о кре</w:t>
            </w:r>
            <w:r w:rsidRPr="00E86FEB">
              <w:rPr>
                <w:rFonts w:ascii="Times New Roman" w:eastAsia="Times New Roman" w:hAnsi="Times New Roman" w:cs="Times New Roman"/>
                <w:sz w:val="24"/>
                <w:szCs w:val="24"/>
                <w:lang w:eastAsia="ru-RU"/>
              </w:rPr>
              <w:softHyphen/>
              <w:t>стьянском труде в иллюстратив</w:t>
            </w:r>
            <w:r w:rsidRPr="00E86FEB">
              <w:rPr>
                <w:rFonts w:ascii="Times New Roman" w:eastAsia="Times New Roman" w:hAnsi="Times New Roman" w:cs="Times New Roman"/>
                <w:sz w:val="24"/>
                <w:szCs w:val="24"/>
                <w:lang w:eastAsia="ru-RU"/>
              </w:rPr>
              <w:softHyphen/>
              <w:t xml:space="preserve">ном источнике. </w:t>
            </w:r>
            <w:r w:rsidRPr="00E86FEB">
              <w:rPr>
                <w:rFonts w:ascii="Times New Roman" w:eastAsia="Times New Roman" w:hAnsi="Times New Roman" w:cs="Times New Roman"/>
                <w:bCs/>
                <w:sz w:val="24"/>
                <w:szCs w:val="24"/>
                <w:lang w:eastAsia="ru-RU"/>
              </w:rPr>
              <w:t xml:space="preserve">Анализировать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Cs/>
                <w:sz w:val="24"/>
                <w:szCs w:val="24"/>
                <w:lang w:eastAsia="ru-RU"/>
              </w:rPr>
              <w:t xml:space="preserve">синтезировать </w:t>
            </w:r>
            <w:r w:rsidRPr="00E86FEB">
              <w:rPr>
                <w:rFonts w:ascii="Times New Roman" w:eastAsia="Times New Roman" w:hAnsi="Times New Roman" w:cs="Times New Roman"/>
                <w:sz w:val="24"/>
                <w:szCs w:val="24"/>
                <w:lang w:eastAsia="ru-RU"/>
              </w:rPr>
              <w:t>текст о положении крестьян, самостоятельно достраи</w:t>
            </w:r>
            <w:r w:rsidRPr="00E86FEB">
              <w:rPr>
                <w:rFonts w:ascii="Times New Roman" w:eastAsia="Times New Roman" w:hAnsi="Times New Roman" w:cs="Times New Roman"/>
                <w:sz w:val="24"/>
                <w:szCs w:val="24"/>
                <w:lang w:eastAsia="ru-RU"/>
              </w:rPr>
              <w:softHyphen/>
              <w:t>вая недостающие компоненты</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15</w:t>
            </w:r>
          </w:p>
        </w:tc>
        <w:tc>
          <w:tcPr>
            <w:tcW w:w="2835" w:type="dxa"/>
            <w:shd w:val="clear" w:color="auto" w:fill="auto"/>
          </w:tcPr>
          <w:p w:rsidR="00795EC2" w:rsidRPr="00E86FEB" w:rsidRDefault="00795EC2" w:rsidP="00023BC3">
            <w:pPr>
              <w:shd w:val="clear" w:color="auto" w:fill="FFFFFF"/>
              <w:spacing w:before="4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15. </w:t>
            </w:r>
            <w:r w:rsidRPr="00E86FEB">
              <w:rPr>
                <w:rFonts w:ascii="Times New Roman" w:eastAsia="Times New Roman" w:hAnsi="Times New Roman" w:cs="Times New Roman"/>
                <w:bCs/>
                <w:sz w:val="24"/>
                <w:szCs w:val="24"/>
              </w:rPr>
              <w:t>Средневековый город.</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7373DE">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Изменения в хозяйстве Западной Европы в </w:t>
            </w:r>
            <w:r w:rsidRPr="00E86FEB">
              <w:rPr>
                <w:rFonts w:ascii="Times New Roman" w:eastAsia="Times New Roman" w:hAnsi="Times New Roman" w:cs="Times New Roman"/>
                <w:sz w:val="24"/>
                <w:szCs w:val="24"/>
                <w:lang w:val="en-US"/>
              </w:rPr>
              <w:t>X</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XI</w:t>
            </w:r>
            <w:r w:rsidRPr="00E86FEB">
              <w:rPr>
                <w:rFonts w:ascii="Times New Roman" w:eastAsia="Times New Roman" w:hAnsi="Times New Roman" w:cs="Times New Roman"/>
                <w:sz w:val="24"/>
                <w:szCs w:val="24"/>
              </w:rPr>
              <w:t xml:space="preserve"> вв. Отделение ремесла от сельского хозяйства, причины роста городов. Отноше</w:t>
            </w:r>
            <w:r w:rsidRPr="00E86FEB">
              <w:rPr>
                <w:rFonts w:ascii="Times New Roman" w:eastAsia="Times New Roman" w:hAnsi="Times New Roman" w:cs="Times New Roman"/>
                <w:sz w:val="24"/>
                <w:szCs w:val="24"/>
              </w:rPr>
              <w:softHyphen/>
              <w:t>ния городов с сеньорами, завоевание неза</w:t>
            </w:r>
            <w:r w:rsidRPr="00E86FEB">
              <w:rPr>
                <w:rFonts w:ascii="Times New Roman" w:eastAsia="Times New Roman" w:hAnsi="Times New Roman" w:cs="Times New Roman"/>
                <w:sz w:val="24"/>
                <w:szCs w:val="24"/>
              </w:rPr>
              <w:softHyphen/>
              <w:t>висимости. Городское общество. Устройство городского самоуправления. Облик городов. Ремесленные мастерские. Цехи — объеди</w:t>
            </w:r>
            <w:r w:rsidRPr="00E86FEB">
              <w:rPr>
                <w:rFonts w:ascii="Times New Roman" w:eastAsia="Times New Roman" w:hAnsi="Times New Roman" w:cs="Times New Roman"/>
                <w:sz w:val="24"/>
                <w:szCs w:val="24"/>
              </w:rPr>
              <w:softHyphen/>
              <w:t xml:space="preserve">нения ремесленников, устав </w:t>
            </w:r>
            <w:r w:rsidRPr="00E86FEB">
              <w:rPr>
                <w:rFonts w:ascii="Times New Roman" w:eastAsia="Times New Roman" w:hAnsi="Times New Roman" w:cs="Times New Roman"/>
                <w:sz w:val="24"/>
                <w:szCs w:val="24"/>
              </w:rPr>
              <w:lastRenderedPageBreak/>
              <w:t>цеха. Развитие торговли в Средние века. Важнейшие тор</w:t>
            </w:r>
            <w:r w:rsidRPr="00E86FEB">
              <w:rPr>
                <w:rFonts w:ascii="Times New Roman" w:eastAsia="Times New Roman" w:hAnsi="Times New Roman" w:cs="Times New Roman"/>
                <w:sz w:val="24"/>
                <w:szCs w:val="24"/>
              </w:rPr>
              <w:softHyphen/>
              <w:t>говые пути. Гильдии. Устройство ярмарок. Новые городские профессии — менялы, банкиры. Понятие товарно-денежного хо</w:t>
            </w:r>
            <w:r w:rsidRPr="00E86FEB">
              <w:rPr>
                <w:rFonts w:ascii="Times New Roman" w:eastAsia="Times New Roman" w:hAnsi="Times New Roman" w:cs="Times New Roman"/>
                <w:sz w:val="24"/>
                <w:szCs w:val="24"/>
              </w:rPr>
              <w:softHyphen/>
              <w:t>зяйства.</w:t>
            </w:r>
          </w:p>
        </w:tc>
        <w:tc>
          <w:tcPr>
            <w:tcW w:w="4962" w:type="dxa"/>
            <w:gridSpan w:val="2"/>
            <w:shd w:val="clear" w:color="auto" w:fill="auto"/>
          </w:tcPr>
          <w:p w:rsidR="00795EC2" w:rsidRPr="00E86FEB" w:rsidRDefault="00795EC2" w:rsidP="007373DE">
            <w:pPr>
              <w:shd w:val="clear" w:color="auto" w:fill="FFFFFF"/>
              <w:tabs>
                <w:tab w:val="left" w:pos="2270"/>
              </w:tabs>
              <w:spacing w:after="0" w:line="240" w:lineRule="auto"/>
              <w:ind w:left="5" w:right="86"/>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Излагать </w:t>
            </w:r>
            <w:r w:rsidRPr="00E86FEB">
              <w:rPr>
                <w:rFonts w:ascii="Times New Roman" w:eastAsia="Times New Roman" w:hAnsi="Times New Roman" w:cs="Times New Roman"/>
                <w:sz w:val="24"/>
                <w:szCs w:val="24"/>
              </w:rPr>
              <w:t xml:space="preserve">суждения о причинах возникновения и роста городов Западной Европы в </w:t>
            </w:r>
            <w:r w:rsidRPr="00E86FEB">
              <w:rPr>
                <w:rFonts w:ascii="Times New Roman" w:eastAsia="Times New Roman" w:hAnsi="Times New Roman" w:cs="Times New Roman"/>
                <w:sz w:val="24"/>
                <w:szCs w:val="24"/>
                <w:lang w:val="en-US"/>
              </w:rPr>
              <w:t>X</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XI</w:t>
            </w:r>
            <w:r w:rsidRPr="00E86FEB">
              <w:rPr>
                <w:rFonts w:ascii="Times New Roman" w:eastAsia="Times New Roman" w:hAnsi="Times New Roman" w:cs="Times New Roman"/>
                <w:sz w:val="24"/>
                <w:szCs w:val="24"/>
              </w:rPr>
              <w:t xml:space="preserve"> вв., их</w:t>
            </w:r>
            <w:r w:rsidRPr="00E86FEB">
              <w:rPr>
                <w:rFonts w:ascii="Times New Roman" w:eastAsia="Times New Roman" w:hAnsi="Times New Roman" w:cs="Times New Roman"/>
                <w:sz w:val="24"/>
                <w:szCs w:val="24"/>
              </w:rPr>
              <w:br/>
              <w:t xml:space="preserve">борьбы с сеньорами.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внешний вид типичного средне</w:t>
            </w:r>
            <w:r w:rsidRPr="00E86FEB">
              <w:rPr>
                <w:rFonts w:ascii="Times New Roman" w:eastAsia="Times New Roman" w:hAnsi="Times New Roman" w:cs="Times New Roman"/>
                <w:sz w:val="24"/>
                <w:szCs w:val="24"/>
              </w:rPr>
              <w:softHyphen/>
              <w:t>векового города, состав город</w:t>
            </w:r>
            <w:r w:rsidRPr="00E86FEB">
              <w:rPr>
                <w:rFonts w:ascii="Times New Roman" w:eastAsia="Times New Roman" w:hAnsi="Times New Roman" w:cs="Times New Roman"/>
                <w:sz w:val="24"/>
                <w:szCs w:val="24"/>
              </w:rPr>
              <w:softHyphen/>
              <w:t xml:space="preserve">ского общества.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устройство городских республик, функционирование</w:t>
            </w:r>
            <w:r w:rsidRPr="00E86FEB">
              <w:rPr>
                <w:rFonts w:ascii="Times New Roman" w:eastAsia="Times New Roman" w:hAnsi="Times New Roman" w:cs="Times New Roman"/>
                <w:sz w:val="24"/>
                <w:szCs w:val="24"/>
              </w:rPr>
              <w:tab/>
              <w:t xml:space="preserve">городского управления.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 xml:space="preserve">значение торговли и </w:t>
            </w:r>
            <w:r w:rsidRPr="00E86FEB">
              <w:rPr>
                <w:rFonts w:ascii="Times New Roman" w:eastAsia="Times New Roman" w:hAnsi="Times New Roman" w:cs="Times New Roman"/>
                <w:sz w:val="24"/>
                <w:szCs w:val="24"/>
              </w:rPr>
              <w:lastRenderedPageBreak/>
              <w:t>городского финансово</w:t>
            </w:r>
            <w:r w:rsidRPr="00E86FEB">
              <w:rPr>
                <w:rFonts w:ascii="Times New Roman" w:eastAsia="Times New Roman" w:hAnsi="Times New Roman" w:cs="Times New Roman"/>
                <w:sz w:val="24"/>
                <w:szCs w:val="24"/>
              </w:rPr>
              <w:softHyphen/>
              <w:t xml:space="preserve">го дела в развитии средневековой Европы.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 xml:space="preserve">отличия горожан от представителей иных средневековых сословий. </w:t>
            </w:r>
            <w:r w:rsidRPr="00E86FEB">
              <w:rPr>
                <w:rFonts w:ascii="Times New Roman" w:eastAsia="Times New Roman" w:hAnsi="Times New Roman" w:cs="Times New Roman"/>
                <w:bCs/>
                <w:sz w:val="24"/>
                <w:szCs w:val="24"/>
              </w:rPr>
              <w:t>Прово</w:t>
            </w:r>
            <w:r w:rsidRPr="00E86FEB">
              <w:rPr>
                <w:rFonts w:ascii="Times New Roman" w:eastAsia="Times New Roman" w:hAnsi="Times New Roman" w:cs="Times New Roman"/>
                <w:bCs/>
                <w:sz w:val="24"/>
                <w:szCs w:val="24"/>
              </w:rPr>
              <w:softHyphen/>
              <w:t xml:space="preserve">дить </w:t>
            </w:r>
            <w:r w:rsidRPr="00E86FEB">
              <w:rPr>
                <w:rFonts w:ascii="Times New Roman" w:eastAsia="Times New Roman" w:hAnsi="Times New Roman" w:cs="Times New Roman"/>
                <w:sz w:val="24"/>
                <w:szCs w:val="24"/>
              </w:rPr>
              <w:t>поиск информации о город</w:t>
            </w:r>
            <w:r w:rsidRPr="00E86FEB">
              <w:rPr>
                <w:rFonts w:ascii="Times New Roman" w:eastAsia="Times New Roman" w:hAnsi="Times New Roman" w:cs="Times New Roman"/>
                <w:sz w:val="24"/>
                <w:szCs w:val="24"/>
              </w:rPr>
              <w:softHyphen/>
              <w:t xml:space="preserve">ском ремесле в источнике. </w:t>
            </w:r>
            <w:r w:rsidRPr="00E86FEB">
              <w:rPr>
                <w:rFonts w:ascii="Times New Roman" w:eastAsia="Times New Roman" w:hAnsi="Times New Roman" w:cs="Times New Roman"/>
                <w:bCs/>
                <w:sz w:val="24"/>
                <w:szCs w:val="24"/>
              </w:rPr>
              <w:t>Сопо</w:t>
            </w:r>
            <w:r w:rsidRPr="00E86FEB">
              <w:rPr>
                <w:rFonts w:ascii="Times New Roman" w:eastAsia="Times New Roman" w:hAnsi="Times New Roman" w:cs="Times New Roman"/>
                <w:bCs/>
                <w:sz w:val="24"/>
                <w:szCs w:val="24"/>
              </w:rPr>
              <w:softHyphen/>
              <w:t xml:space="preserve">ставлять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карто</w:t>
            </w:r>
            <w:r w:rsidRPr="00E86FEB">
              <w:rPr>
                <w:rFonts w:ascii="Times New Roman" w:eastAsia="Times New Roman" w:hAnsi="Times New Roman" w:cs="Times New Roman"/>
                <w:sz w:val="24"/>
                <w:szCs w:val="24"/>
              </w:rPr>
              <w:softHyphen/>
              <w:t xml:space="preserve">графические источники — планы средневековых городов.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мотивы поступков исторических лиц на примере конфликта в го</w:t>
            </w:r>
            <w:r w:rsidRPr="00E86FEB">
              <w:rPr>
                <w:rFonts w:ascii="Times New Roman" w:eastAsia="Times New Roman" w:hAnsi="Times New Roman" w:cs="Times New Roman"/>
                <w:sz w:val="24"/>
                <w:szCs w:val="24"/>
              </w:rPr>
              <w:softHyphen/>
              <w:t xml:space="preserve">родском обществе,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w:t>
            </w:r>
            <w:r w:rsidRPr="00E86FEB">
              <w:rPr>
                <w:rFonts w:ascii="Times New Roman" w:eastAsia="Times New Roman" w:hAnsi="Times New Roman" w:cs="Times New Roman"/>
                <w:sz w:val="24"/>
                <w:szCs w:val="24"/>
              </w:rPr>
              <w:softHyphen/>
              <w:t>дения в процессе коммуникации с одноклассникам.</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16</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 xml:space="preserve">16. Католическая церковь в </w:t>
            </w:r>
            <w:r w:rsidRPr="00E86FEB">
              <w:rPr>
                <w:rFonts w:ascii="Times New Roman" w:eastAsia="Times New Roman" w:hAnsi="Times New Roman" w:cs="Times New Roman"/>
                <w:bCs/>
                <w:sz w:val="24"/>
                <w:szCs w:val="24"/>
                <w:lang w:val="en-US"/>
              </w:rPr>
              <w:t>XI</w:t>
            </w:r>
            <w:r w:rsidRPr="00E86FEB">
              <w:rPr>
                <w:rFonts w:ascii="Times New Roman" w:eastAsia="Times New Roman" w:hAnsi="Times New Roman" w:cs="Times New Roman"/>
                <w:bCs/>
                <w:sz w:val="24"/>
                <w:szCs w:val="24"/>
              </w:rPr>
              <w:t>-ХШ вв.</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7373DE">
            <w:pPr>
              <w:spacing w:after="0" w:line="240" w:lineRule="auto"/>
              <w:jc w:val="both"/>
              <w:rPr>
                <w:rFonts w:ascii="Times New Roman" w:eastAsia="Times New Roman" w:hAnsi="Times New Roman" w:cs="Times New Roman"/>
                <w:i/>
                <w:iCs/>
                <w:sz w:val="24"/>
                <w:szCs w:val="24"/>
              </w:rPr>
            </w:pPr>
            <w:r w:rsidRPr="00E86FEB">
              <w:rPr>
                <w:rFonts w:ascii="Times New Roman" w:eastAsia="Times New Roman" w:hAnsi="Times New Roman" w:cs="Times New Roman"/>
                <w:sz w:val="24"/>
                <w:szCs w:val="24"/>
              </w:rPr>
              <w:t>Рост богатства и могущества католической церкви.    Необходимость    реформирования церкви,   клюнийская  реформа.   Идея  пап</w:t>
            </w:r>
            <w:r w:rsidRPr="00E86FEB">
              <w:rPr>
                <w:rFonts w:ascii="Times New Roman" w:eastAsia="Times New Roman" w:hAnsi="Times New Roman" w:cs="Times New Roman"/>
                <w:sz w:val="24"/>
                <w:szCs w:val="24"/>
              </w:rPr>
              <w:softHyphen/>
              <w:t xml:space="preserve">ской теократии. Борьба папы Григория </w:t>
            </w:r>
            <w:r w:rsidRPr="00E86FEB">
              <w:rPr>
                <w:rFonts w:ascii="Times New Roman" w:eastAsia="Times New Roman" w:hAnsi="Times New Roman" w:cs="Times New Roman"/>
                <w:sz w:val="24"/>
                <w:szCs w:val="24"/>
                <w:lang w:val="en-US"/>
              </w:rPr>
              <w:t>VII</w:t>
            </w:r>
            <w:r w:rsidRPr="00E86FEB">
              <w:rPr>
                <w:rFonts w:ascii="Times New Roman" w:eastAsia="Times New Roman" w:hAnsi="Times New Roman" w:cs="Times New Roman"/>
                <w:sz w:val="24"/>
                <w:szCs w:val="24"/>
              </w:rPr>
              <w:t xml:space="preserve"> с императором Генрихом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Великая схиз</w:t>
            </w:r>
            <w:r w:rsidRPr="00E86FEB">
              <w:rPr>
                <w:rFonts w:ascii="Times New Roman" w:eastAsia="Times New Roman" w:hAnsi="Times New Roman" w:cs="Times New Roman"/>
                <w:sz w:val="24"/>
                <w:szCs w:val="24"/>
              </w:rPr>
              <w:softHyphen/>
              <w:t>ма. Догматические и обрядовые расхожде</w:t>
            </w:r>
            <w:r w:rsidRPr="00E86FEB">
              <w:rPr>
                <w:rFonts w:ascii="Times New Roman" w:eastAsia="Times New Roman" w:hAnsi="Times New Roman" w:cs="Times New Roman"/>
                <w:sz w:val="24"/>
                <w:szCs w:val="24"/>
              </w:rPr>
              <w:softHyphen/>
              <w:t xml:space="preserve">ния католической и православной церквей. Вершина могущества папской власти при Иннокентии </w:t>
            </w:r>
            <w:r w:rsidRPr="00E86FEB">
              <w:rPr>
                <w:rFonts w:ascii="Times New Roman" w:eastAsia="Times New Roman" w:hAnsi="Times New Roman" w:cs="Times New Roman"/>
                <w:bCs/>
                <w:sz w:val="24"/>
                <w:szCs w:val="24"/>
                <w:lang w:val="en-US"/>
              </w:rPr>
              <w:t>III</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Взгляды еретиков, борьба с ересями. Утверждение суда инквизиции. Возникновение    нищенствующих    орденов францисканцев и доминиканцев. </w:t>
            </w:r>
          </w:p>
          <w:p w:rsidR="00CF1083" w:rsidRPr="00E86FEB" w:rsidRDefault="00CF1083" w:rsidP="007373DE">
            <w:pPr>
              <w:spacing w:after="0" w:line="240" w:lineRule="auto"/>
              <w:jc w:val="both"/>
              <w:rPr>
                <w:rFonts w:ascii="Times New Roman" w:eastAsia="Times New Roman" w:hAnsi="Times New Roman" w:cs="Times New Roman"/>
                <w:bCs/>
                <w:sz w:val="24"/>
                <w:szCs w:val="24"/>
              </w:rPr>
            </w:pPr>
          </w:p>
        </w:tc>
        <w:tc>
          <w:tcPr>
            <w:tcW w:w="4962" w:type="dxa"/>
            <w:gridSpan w:val="2"/>
            <w:shd w:val="clear" w:color="auto" w:fill="auto"/>
          </w:tcPr>
          <w:p w:rsidR="00795EC2" w:rsidRPr="00E86FEB" w:rsidRDefault="00795EC2" w:rsidP="007373DE">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католическую церковь   как   самую   влиятельную силу в Западной Европе в </w:t>
            </w:r>
            <w:r w:rsidRPr="00E86FEB">
              <w:rPr>
                <w:rFonts w:ascii="Times New Roman" w:eastAsia="Times New Roman" w:hAnsi="Times New Roman" w:cs="Times New Roman"/>
                <w:bCs/>
                <w:sz w:val="24"/>
                <w:szCs w:val="24"/>
                <w:lang w:val="en-US"/>
              </w:rPr>
              <w:t>XI</w:t>
            </w: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bCs/>
                <w:sz w:val="24"/>
                <w:szCs w:val="24"/>
                <w:lang w:val="en-US"/>
              </w:rPr>
              <w:t>XIII</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вв.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 xml:space="preserve">необходимость      и сущность    клюнийской    реформы,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 её воздей</w:t>
            </w:r>
            <w:r w:rsidRPr="00E86FEB">
              <w:rPr>
                <w:rFonts w:ascii="Times New Roman" w:eastAsia="Times New Roman" w:hAnsi="Times New Roman" w:cs="Times New Roman"/>
                <w:sz w:val="24"/>
                <w:szCs w:val="24"/>
              </w:rPr>
              <w:softHyphen/>
              <w:t xml:space="preserve">ствии  на  претензии  Григория  </w:t>
            </w:r>
            <w:r w:rsidRPr="00E86FEB">
              <w:rPr>
                <w:rFonts w:ascii="Times New Roman" w:eastAsia="Times New Roman" w:hAnsi="Times New Roman" w:cs="Times New Roman"/>
                <w:sz w:val="24"/>
                <w:szCs w:val="24"/>
                <w:lang w:val="en-US"/>
              </w:rPr>
              <w:t>VII</w:t>
            </w:r>
            <w:r w:rsidRPr="00E86FEB">
              <w:rPr>
                <w:rFonts w:ascii="Times New Roman" w:eastAsia="Times New Roman" w:hAnsi="Times New Roman" w:cs="Times New Roman"/>
                <w:sz w:val="24"/>
                <w:szCs w:val="24"/>
              </w:rPr>
              <w:t xml:space="preserve"> на  папскую   теократию.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 xml:space="preserve">причины и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последствия разделения     церквей.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 xml:space="preserve">взгляды   еретиков   и   историю   их противостояния    папской    власти.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 xml:space="preserve">оценки Иннокентия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xml:space="preserve">, изложенные в учебной литературе.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влияние    нищенствую</w:t>
            </w:r>
            <w:r w:rsidRPr="00E86FEB">
              <w:rPr>
                <w:rFonts w:ascii="Times New Roman" w:eastAsia="Times New Roman" w:hAnsi="Times New Roman" w:cs="Times New Roman"/>
                <w:sz w:val="24"/>
                <w:szCs w:val="24"/>
              </w:rPr>
              <w:softHyphen/>
              <w:t>щих  орденов  на укрепление  авто</w:t>
            </w:r>
            <w:r w:rsidRPr="00E86FEB">
              <w:rPr>
                <w:rFonts w:ascii="Times New Roman" w:eastAsia="Times New Roman" w:hAnsi="Times New Roman" w:cs="Times New Roman"/>
                <w:sz w:val="24"/>
                <w:szCs w:val="24"/>
              </w:rPr>
              <w:softHyphen/>
              <w:t xml:space="preserve">ритета   и   власти   церкви.   </w:t>
            </w:r>
            <w:r w:rsidRPr="00E86FEB">
              <w:rPr>
                <w:rFonts w:ascii="Times New Roman" w:eastAsia="Times New Roman" w:hAnsi="Times New Roman" w:cs="Times New Roman"/>
                <w:bCs/>
                <w:sz w:val="24"/>
                <w:szCs w:val="24"/>
              </w:rPr>
              <w:t>Прово</w:t>
            </w:r>
            <w:r w:rsidRPr="00E86FEB">
              <w:rPr>
                <w:rFonts w:ascii="Times New Roman" w:eastAsia="Times New Roman" w:hAnsi="Times New Roman" w:cs="Times New Roman"/>
                <w:bCs/>
                <w:sz w:val="24"/>
                <w:szCs w:val="24"/>
              </w:rPr>
              <w:softHyphen/>
              <w:t xml:space="preserve">дить  </w:t>
            </w:r>
            <w:r w:rsidRPr="00E86FEB">
              <w:rPr>
                <w:rFonts w:ascii="Times New Roman" w:eastAsia="Times New Roman" w:hAnsi="Times New Roman" w:cs="Times New Roman"/>
                <w:sz w:val="24"/>
                <w:szCs w:val="24"/>
              </w:rPr>
              <w:t>поиск  и  анализ  информации о борьбе церковной и светской вла</w:t>
            </w:r>
            <w:r w:rsidRPr="00E86FEB">
              <w:rPr>
                <w:rFonts w:ascii="Times New Roman" w:eastAsia="Times New Roman" w:hAnsi="Times New Roman" w:cs="Times New Roman"/>
                <w:sz w:val="24"/>
                <w:szCs w:val="24"/>
              </w:rPr>
              <w:softHyphen/>
              <w:t>сти в нескольких источниках (тек</w:t>
            </w:r>
            <w:r w:rsidRPr="00E86FEB">
              <w:rPr>
                <w:rFonts w:ascii="Times New Roman" w:eastAsia="Times New Roman" w:hAnsi="Times New Roman" w:cs="Times New Roman"/>
                <w:sz w:val="24"/>
                <w:szCs w:val="24"/>
              </w:rPr>
              <w:softHyphen/>
              <w:t>стовых, изобразительных)</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17</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17. Крестовые походы.</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795EC2" w:rsidRPr="00E86FEB" w:rsidRDefault="00795EC2" w:rsidP="007373DE">
            <w:pPr>
              <w:shd w:val="clear" w:color="auto" w:fill="FFFFFF"/>
              <w:spacing w:after="0" w:line="240" w:lineRule="auto"/>
              <w:ind w:right="19"/>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Причины Крестовых походов. Речь папы Ур</w:t>
            </w:r>
            <w:r w:rsidRPr="00E86FEB">
              <w:rPr>
                <w:rFonts w:ascii="Times New Roman" w:eastAsia="Times New Roman" w:hAnsi="Times New Roman" w:cs="Times New Roman"/>
                <w:sz w:val="24"/>
                <w:szCs w:val="24"/>
              </w:rPr>
              <w:softHyphen/>
              <w:t xml:space="preserve">бана </w:t>
            </w:r>
            <w:r w:rsidRPr="00E86FEB">
              <w:rPr>
                <w:rFonts w:ascii="Times New Roman" w:eastAsia="Times New Roman" w:hAnsi="Times New Roman" w:cs="Times New Roman"/>
                <w:bCs/>
                <w:sz w:val="24"/>
                <w:szCs w:val="24"/>
                <w:lang w:val="en-US"/>
              </w:rPr>
              <w:t>II</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в Клермоне. </w:t>
            </w:r>
            <w:r w:rsidRPr="00E86FEB">
              <w:rPr>
                <w:rFonts w:ascii="Times New Roman" w:eastAsia="Times New Roman" w:hAnsi="Times New Roman" w:cs="Times New Roman"/>
                <w:sz w:val="24"/>
                <w:szCs w:val="24"/>
              </w:rPr>
              <w:lastRenderedPageBreak/>
              <w:t>Участники Крестовых по</w:t>
            </w:r>
            <w:r w:rsidRPr="00E86FEB">
              <w:rPr>
                <w:rFonts w:ascii="Times New Roman" w:eastAsia="Times New Roman" w:hAnsi="Times New Roman" w:cs="Times New Roman"/>
                <w:sz w:val="24"/>
                <w:szCs w:val="24"/>
              </w:rPr>
              <w:softHyphen/>
              <w:t>ходов. Первый Крестовый поход, завоевание Иерусалима. Образование государств кресто</w:t>
            </w:r>
            <w:r w:rsidRPr="00E86FEB">
              <w:rPr>
                <w:rFonts w:ascii="Times New Roman" w:eastAsia="Times New Roman" w:hAnsi="Times New Roman" w:cs="Times New Roman"/>
                <w:sz w:val="24"/>
                <w:szCs w:val="24"/>
              </w:rPr>
              <w:softHyphen/>
              <w:t>носцев и духовно-рыцарских орденов. Неуда</w:t>
            </w:r>
            <w:r w:rsidRPr="00E86FEB">
              <w:rPr>
                <w:rFonts w:ascii="Times New Roman" w:eastAsia="Times New Roman" w:hAnsi="Times New Roman" w:cs="Times New Roman"/>
                <w:sz w:val="24"/>
                <w:szCs w:val="24"/>
              </w:rPr>
              <w:softHyphen/>
              <w:t>ча Второго Крестового похода. Утрата Иеруса</w:t>
            </w:r>
            <w:r w:rsidRPr="00E86FEB">
              <w:rPr>
                <w:rFonts w:ascii="Times New Roman" w:eastAsia="Times New Roman" w:hAnsi="Times New Roman" w:cs="Times New Roman"/>
                <w:sz w:val="24"/>
                <w:szCs w:val="24"/>
              </w:rPr>
              <w:softHyphen/>
              <w:t>лима и Третий Крестовый поход. Четвёртый Крестовый поход, образование Латинской им</w:t>
            </w:r>
            <w:r w:rsidRPr="00E86FEB">
              <w:rPr>
                <w:rFonts w:ascii="Times New Roman" w:eastAsia="Times New Roman" w:hAnsi="Times New Roman" w:cs="Times New Roman"/>
                <w:sz w:val="24"/>
                <w:szCs w:val="24"/>
              </w:rPr>
              <w:softHyphen/>
              <w:t>перии. Упадок движения крестоносцев, паде</w:t>
            </w:r>
            <w:r w:rsidRPr="00E86FEB">
              <w:rPr>
                <w:rFonts w:ascii="Times New Roman" w:eastAsia="Times New Roman" w:hAnsi="Times New Roman" w:cs="Times New Roman"/>
                <w:sz w:val="24"/>
                <w:szCs w:val="24"/>
              </w:rPr>
              <w:softHyphen/>
              <w:t>ние Акры. Значение Крестовых походов для Запада и Востока.</w:t>
            </w:r>
          </w:p>
          <w:p w:rsidR="00795EC2" w:rsidRPr="00E86FEB" w:rsidRDefault="00795EC2" w:rsidP="007373DE">
            <w:pPr>
              <w:spacing w:after="0" w:line="240" w:lineRule="auto"/>
              <w:jc w:val="both"/>
              <w:rPr>
                <w:rFonts w:ascii="Times New Roman" w:eastAsia="Times New Roman" w:hAnsi="Times New Roman" w:cs="Times New Roman"/>
                <w:bCs/>
                <w:sz w:val="24"/>
                <w:szCs w:val="24"/>
              </w:rPr>
            </w:pPr>
          </w:p>
        </w:tc>
        <w:tc>
          <w:tcPr>
            <w:tcW w:w="4962" w:type="dxa"/>
            <w:gridSpan w:val="2"/>
            <w:shd w:val="clear" w:color="auto" w:fill="auto"/>
          </w:tcPr>
          <w:p w:rsidR="00795EC2" w:rsidRPr="00E86FEB" w:rsidRDefault="00795EC2" w:rsidP="007373DE">
            <w:p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pacing w:val="-2"/>
                <w:sz w:val="24"/>
                <w:szCs w:val="24"/>
                <w:lang w:eastAsia="ru-RU"/>
              </w:rPr>
              <w:lastRenderedPageBreak/>
              <w:t>Устанавливать последовательность и дли</w:t>
            </w:r>
            <w:r w:rsidRPr="00E86FEB">
              <w:rPr>
                <w:rFonts w:ascii="Times New Roman" w:eastAsia="Times New Roman" w:hAnsi="Times New Roman" w:cs="Times New Roman"/>
                <w:spacing w:val="-2"/>
                <w:sz w:val="24"/>
                <w:szCs w:val="24"/>
                <w:lang w:eastAsia="ru-RU"/>
              </w:rPr>
              <w:softHyphen/>
            </w:r>
            <w:r w:rsidRPr="00E86FEB">
              <w:rPr>
                <w:rFonts w:ascii="Times New Roman" w:eastAsia="Times New Roman" w:hAnsi="Times New Roman" w:cs="Times New Roman"/>
                <w:spacing w:val="-4"/>
                <w:sz w:val="24"/>
                <w:szCs w:val="24"/>
                <w:lang w:eastAsia="ru-RU"/>
              </w:rPr>
              <w:t xml:space="preserve">тельность Крестовых походов. </w:t>
            </w:r>
            <w:r w:rsidRPr="00E86FEB">
              <w:rPr>
                <w:rFonts w:ascii="Times New Roman" w:eastAsia="Times New Roman" w:hAnsi="Times New Roman" w:cs="Times New Roman"/>
                <w:bCs/>
                <w:spacing w:val="-4"/>
                <w:sz w:val="24"/>
                <w:szCs w:val="24"/>
                <w:lang w:eastAsia="ru-RU"/>
              </w:rPr>
              <w:t xml:space="preserve">Описывать </w:t>
            </w:r>
            <w:r w:rsidRPr="00E86FEB">
              <w:rPr>
                <w:rFonts w:ascii="Times New Roman" w:eastAsia="Times New Roman" w:hAnsi="Times New Roman" w:cs="Times New Roman"/>
                <w:sz w:val="24"/>
                <w:szCs w:val="24"/>
                <w:lang w:eastAsia="ru-RU"/>
              </w:rPr>
              <w:lastRenderedPageBreak/>
              <w:t>наиболее известные события и организа</w:t>
            </w:r>
            <w:r w:rsidRPr="00E86FEB">
              <w:rPr>
                <w:rFonts w:ascii="Times New Roman" w:eastAsia="Times New Roman" w:hAnsi="Times New Roman" w:cs="Times New Roman"/>
                <w:sz w:val="24"/>
                <w:szCs w:val="24"/>
                <w:lang w:eastAsia="ru-RU"/>
              </w:rPr>
              <w:softHyphen/>
            </w:r>
            <w:r w:rsidRPr="00E86FEB">
              <w:rPr>
                <w:rFonts w:ascii="Times New Roman" w:eastAsia="Times New Roman" w:hAnsi="Times New Roman" w:cs="Times New Roman"/>
                <w:spacing w:val="-3"/>
                <w:sz w:val="24"/>
                <w:szCs w:val="24"/>
                <w:lang w:eastAsia="ru-RU"/>
              </w:rPr>
              <w:t xml:space="preserve">торов первых четырёх походов. </w:t>
            </w:r>
            <w:r w:rsidRPr="00E86FEB">
              <w:rPr>
                <w:rFonts w:ascii="Times New Roman" w:eastAsia="Times New Roman" w:hAnsi="Times New Roman" w:cs="Times New Roman"/>
                <w:bCs/>
                <w:spacing w:val="-3"/>
                <w:sz w:val="24"/>
                <w:szCs w:val="24"/>
                <w:lang w:eastAsia="ru-RU"/>
              </w:rPr>
              <w:t>Высказы</w:t>
            </w:r>
            <w:r w:rsidRPr="00E86FEB">
              <w:rPr>
                <w:rFonts w:ascii="Times New Roman" w:eastAsia="Times New Roman" w:hAnsi="Times New Roman" w:cs="Times New Roman"/>
                <w:bCs/>
                <w:spacing w:val="-3"/>
                <w:sz w:val="24"/>
                <w:szCs w:val="24"/>
                <w:lang w:eastAsia="ru-RU"/>
              </w:rPr>
              <w:softHyphen/>
            </w:r>
            <w:r w:rsidRPr="00E86FEB">
              <w:rPr>
                <w:rFonts w:ascii="Times New Roman" w:eastAsia="Times New Roman" w:hAnsi="Times New Roman" w:cs="Times New Roman"/>
                <w:bCs/>
                <w:spacing w:val="-1"/>
                <w:sz w:val="24"/>
                <w:szCs w:val="24"/>
                <w:lang w:eastAsia="ru-RU"/>
              </w:rPr>
              <w:t xml:space="preserve">вать </w:t>
            </w:r>
            <w:r w:rsidRPr="00E86FEB">
              <w:rPr>
                <w:rFonts w:ascii="Times New Roman" w:eastAsia="Times New Roman" w:hAnsi="Times New Roman" w:cs="Times New Roman"/>
                <w:spacing w:val="-1"/>
                <w:sz w:val="24"/>
                <w:szCs w:val="24"/>
                <w:lang w:eastAsia="ru-RU"/>
              </w:rPr>
              <w:t>суждения о причинах упадка движе</w:t>
            </w:r>
            <w:r w:rsidRPr="00E86FEB">
              <w:rPr>
                <w:rFonts w:ascii="Times New Roman" w:eastAsia="Times New Roman" w:hAnsi="Times New Roman" w:cs="Times New Roman"/>
                <w:spacing w:val="-1"/>
                <w:sz w:val="24"/>
                <w:szCs w:val="24"/>
                <w:lang w:eastAsia="ru-RU"/>
              </w:rPr>
              <w:softHyphen/>
            </w:r>
            <w:r w:rsidRPr="00E86FEB">
              <w:rPr>
                <w:rFonts w:ascii="Times New Roman" w:eastAsia="Times New Roman" w:hAnsi="Times New Roman" w:cs="Times New Roman"/>
                <w:spacing w:val="-3"/>
                <w:sz w:val="24"/>
                <w:szCs w:val="24"/>
                <w:lang w:eastAsia="ru-RU"/>
              </w:rPr>
              <w:t>ния крестоносцев, сущности и последстви</w:t>
            </w:r>
            <w:r w:rsidRPr="00E86FEB">
              <w:rPr>
                <w:rFonts w:ascii="Times New Roman" w:eastAsia="Times New Roman" w:hAnsi="Times New Roman" w:cs="Times New Roman"/>
                <w:spacing w:val="-3"/>
                <w:sz w:val="24"/>
                <w:szCs w:val="24"/>
                <w:lang w:eastAsia="ru-RU"/>
              </w:rPr>
              <w:softHyphen/>
            </w:r>
            <w:r w:rsidRPr="00E86FEB">
              <w:rPr>
                <w:rFonts w:ascii="Times New Roman" w:eastAsia="Times New Roman" w:hAnsi="Times New Roman" w:cs="Times New Roman"/>
                <w:spacing w:val="-4"/>
                <w:sz w:val="24"/>
                <w:szCs w:val="24"/>
                <w:lang w:eastAsia="ru-RU"/>
              </w:rPr>
              <w:t xml:space="preserve">ях Крестовых походов. </w:t>
            </w:r>
            <w:r w:rsidRPr="00E86FEB">
              <w:rPr>
                <w:rFonts w:ascii="Times New Roman" w:eastAsia="Times New Roman" w:hAnsi="Times New Roman" w:cs="Times New Roman"/>
                <w:bCs/>
                <w:spacing w:val="-4"/>
                <w:sz w:val="24"/>
                <w:szCs w:val="24"/>
                <w:lang w:eastAsia="ru-RU"/>
              </w:rPr>
              <w:t xml:space="preserve">Определять </w:t>
            </w:r>
            <w:r w:rsidRPr="00E86FEB">
              <w:rPr>
                <w:rFonts w:ascii="Times New Roman" w:eastAsia="Times New Roman" w:hAnsi="Times New Roman" w:cs="Times New Roman"/>
                <w:spacing w:val="-4"/>
                <w:sz w:val="24"/>
                <w:szCs w:val="24"/>
                <w:lang w:eastAsia="ru-RU"/>
              </w:rPr>
              <w:t xml:space="preserve">и </w:t>
            </w:r>
            <w:r w:rsidRPr="00E86FEB">
              <w:rPr>
                <w:rFonts w:ascii="Times New Roman" w:eastAsia="Times New Roman" w:hAnsi="Times New Roman" w:cs="Times New Roman"/>
                <w:bCs/>
                <w:spacing w:val="-4"/>
                <w:sz w:val="24"/>
                <w:szCs w:val="24"/>
                <w:lang w:eastAsia="ru-RU"/>
              </w:rPr>
              <w:t>объ</w:t>
            </w:r>
            <w:r w:rsidRPr="00E86FEB">
              <w:rPr>
                <w:rFonts w:ascii="Times New Roman" w:eastAsia="Times New Roman" w:hAnsi="Times New Roman" w:cs="Times New Roman"/>
                <w:bCs/>
                <w:spacing w:val="-4"/>
                <w:sz w:val="24"/>
                <w:szCs w:val="24"/>
                <w:lang w:eastAsia="ru-RU"/>
              </w:rPr>
              <w:softHyphen/>
            </w:r>
            <w:r w:rsidRPr="00E86FEB">
              <w:rPr>
                <w:rFonts w:ascii="Times New Roman" w:eastAsia="Times New Roman" w:hAnsi="Times New Roman" w:cs="Times New Roman"/>
                <w:bCs/>
                <w:spacing w:val="-6"/>
                <w:sz w:val="24"/>
                <w:szCs w:val="24"/>
                <w:lang w:eastAsia="ru-RU"/>
              </w:rPr>
              <w:t xml:space="preserve">яснять (аргументировать) </w:t>
            </w:r>
            <w:r w:rsidRPr="00E86FEB">
              <w:rPr>
                <w:rFonts w:ascii="Times New Roman" w:eastAsia="Times New Roman" w:hAnsi="Times New Roman" w:cs="Times New Roman"/>
                <w:spacing w:val="-6"/>
                <w:sz w:val="24"/>
                <w:szCs w:val="24"/>
                <w:lang w:eastAsia="ru-RU"/>
              </w:rPr>
              <w:t xml:space="preserve">своё отношение </w:t>
            </w:r>
            <w:r w:rsidRPr="00E86FEB">
              <w:rPr>
                <w:rFonts w:ascii="Times New Roman" w:eastAsia="Times New Roman" w:hAnsi="Times New Roman" w:cs="Times New Roman"/>
                <w:sz w:val="24"/>
                <w:szCs w:val="24"/>
                <w:lang w:eastAsia="ru-RU"/>
              </w:rPr>
              <w:t xml:space="preserve">к Крестовым походам. </w:t>
            </w:r>
            <w:r w:rsidRPr="00E86FEB">
              <w:rPr>
                <w:rFonts w:ascii="Times New Roman" w:eastAsia="Times New Roman" w:hAnsi="Times New Roman" w:cs="Times New Roman"/>
                <w:bCs/>
                <w:sz w:val="24"/>
                <w:szCs w:val="24"/>
                <w:lang w:eastAsia="ru-RU"/>
              </w:rPr>
              <w:t xml:space="preserve">Проводить </w:t>
            </w:r>
            <w:r w:rsidRPr="00E86FEB">
              <w:rPr>
                <w:rFonts w:ascii="Times New Roman" w:eastAsia="Times New Roman" w:hAnsi="Times New Roman" w:cs="Times New Roman"/>
                <w:sz w:val="24"/>
                <w:szCs w:val="24"/>
                <w:lang w:eastAsia="ru-RU"/>
              </w:rPr>
              <w:t>поиск информации о причинах Крестовых по</w:t>
            </w:r>
            <w:r w:rsidRPr="00E86FEB">
              <w:rPr>
                <w:rFonts w:ascii="Times New Roman" w:eastAsia="Times New Roman" w:hAnsi="Times New Roman" w:cs="Times New Roman"/>
                <w:sz w:val="24"/>
                <w:szCs w:val="24"/>
                <w:lang w:eastAsia="ru-RU"/>
              </w:rPr>
              <w:softHyphen/>
            </w:r>
            <w:r w:rsidRPr="00E86FEB">
              <w:rPr>
                <w:rFonts w:ascii="Times New Roman" w:eastAsia="Times New Roman" w:hAnsi="Times New Roman" w:cs="Times New Roman"/>
                <w:spacing w:val="-1"/>
                <w:sz w:val="24"/>
                <w:szCs w:val="24"/>
                <w:lang w:eastAsia="ru-RU"/>
              </w:rPr>
              <w:t xml:space="preserve">ходов в источнике. </w:t>
            </w:r>
            <w:r w:rsidRPr="00E86FEB">
              <w:rPr>
                <w:rFonts w:ascii="Times New Roman" w:eastAsia="Times New Roman" w:hAnsi="Times New Roman" w:cs="Times New Roman"/>
                <w:bCs/>
                <w:spacing w:val="-1"/>
                <w:sz w:val="24"/>
                <w:szCs w:val="24"/>
                <w:lang w:eastAsia="ru-RU"/>
              </w:rPr>
              <w:t xml:space="preserve">Анализировать </w:t>
            </w:r>
            <w:r w:rsidRPr="00E86FEB">
              <w:rPr>
                <w:rFonts w:ascii="Times New Roman" w:eastAsia="Times New Roman" w:hAnsi="Times New Roman" w:cs="Times New Roman"/>
                <w:spacing w:val="-1"/>
                <w:sz w:val="24"/>
                <w:szCs w:val="24"/>
                <w:lang w:eastAsia="ru-RU"/>
              </w:rPr>
              <w:t>исто</w:t>
            </w:r>
            <w:r w:rsidRPr="00E86FEB">
              <w:rPr>
                <w:rFonts w:ascii="Times New Roman" w:eastAsia="Times New Roman" w:hAnsi="Times New Roman" w:cs="Times New Roman"/>
                <w:spacing w:val="-1"/>
                <w:sz w:val="24"/>
                <w:szCs w:val="24"/>
                <w:lang w:eastAsia="ru-RU"/>
              </w:rPr>
              <w:softHyphen/>
            </w:r>
            <w:r w:rsidRPr="00E86FEB">
              <w:rPr>
                <w:rFonts w:ascii="Times New Roman" w:eastAsia="Times New Roman" w:hAnsi="Times New Roman" w:cs="Times New Roman"/>
                <w:sz w:val="24"/>
                <w:szCs w:val="24"/>
                <w:lang w:eastAsia="ru-RU"/>
              </w:rPr>
              <w:t xml:space="preserve">рическую карту государств крестоносцев </w:t>
            </w:r>
            <w:r w:rsidRPr="00E86FEB">
              <w:rPr>
                <w:rFonts w:ascii="Times New Roman" w:eastAsia="Times New Roman" w:hAnsi="Times New Roman" w:cs="Times New Roman"/>
                <w:spacing w:val="-4"/>
                <w:sz w:val="24"/>
                <w:szCs w:val="24"/>
                <w:lang w:eastAsia="ru-RU"/>
              </w:rPr>
              <w:t xml:space="preserve">с опорой на легенду. </w:t>
            </w:r>
            <w:r w:rsidRPr="00E86FEB">
              <w:rPr>
                <w:rFonts w:ascii="Times New Roman" w:eastAsia="Times New Roman" w:hAnsi="Times New Roman" w:cs="Times New Roman"/>
                <w:bCs/>
                <w:spacing w:val="-4"/>
                <w:sz w:val="24"/>
                <w:szCs w:val="24"/>
                <w:lang w:eastAsia="ru-RU"/>
              </w:rPr>
              <w:t>Группировать (клас</w:t>
            </w:r>
            <w:r w:rsidRPr="00E86FEB">
              <w:rPr>
                <w:rFonts w:ascii="Times New Roman" w:eastAsia="Times New Roman" w:hAnsi="Times New Roman" w:cs="Times New Roman"/>
                <w:bCs/>
                <w:spacing w:val="-4"/>
                <w:sz w:val="24"/>
                <w:szCs w:val="24"/>
                <w:lang w:eastAsia="ru-RU"/>
              </w:rPr>
              <w:softHyphen/>
            </w:r>
            <w:r w:rsidRPr="00E86FEB">
              <w:rPr>
                <w:rFonts w:ascii="Times New Roman" w:eastAsia="Times New Roman" w:hAnsi="Times New Roman" w:cs="Times New Roman"/>
                <w:bCs/>
                <w:spacing w:val="-2"/>
                <w:sz w:val="24"/>
                <w:szCs w:val="24"/>
                <w:lang w:eastAsia="ru-RU"/>
              </w:rPr>
              <w:t xml:space="preserve">сифицировать) </w:t>
            </w:r>
            <w:r w:rsidRPr="00E86FEB">
              <w:rPr>
                <w:rFonts w:ascii="Times New Roman" w:eastAsia="Times New Roman" w:hAnsi="Times New Roman" w:cs="Times New Roman"/>
                <w:spacing w:val="-2"/>
                <w:sz w:val="24"/>
                <w:szCs w:val="24"/>
                <w:lang w:eastAsia="ru-RU"/>
              </w:rPr>
              <w:t>факты о Крестовых похо</w:t>
            </w:r>
            <w:r w:rsidRPr="00E86FEB">
              <w:rPr>
                <w:rFonts w:ascii="Times New Roman" w:eastAsia="Times New Roman" w:hAnsi="Times New Roman" w:cs="Times New Roman"/>
                <w:spacing w:val="-2"/>
                <w:sz w:val="24"/>
                <w:szCs w:val="24"/>
                <w:lang w:eastAsia="ru-RU"/>
              </w:rPr>
              <w:softHyphen/>
            </w:r>
            <w:r w:rsidRPr="00E86FEB">
              <w:rPr>
                <w:rFonts w:ascii="Times New Roman" w:eastAsia="Times New Roman" w:hAnsi="Times New Roman" w:cs="Times New Roman"/>
                <w:spacing w:val="-1"/>
                <w:sz w:val="24"/>
                <w:szCs w:val="24"/>
                <w:lang w:eastAsia="ru-RU"/>
              </w:rPr>
              <w:t xml:space="preserve">дах по различным признакам, </w:t>
            </w:r>
            <w:r w:rsidRPr="00E86FEB">
              <w:rPr>
                <w:rFonts w:ascii="Times New Roman" w:eastAsia="Times New Roman" w:hAnsi="Times New Roman" w:cs="Times New Roman"/>
                <w:bCs/>
                <w:spacing w:val="-1"/>
                <w:sz w:val="24"/>
                <w:szCs w:val="24"/>
                <w:lang w:eastAsia="ru-RU"/>
              </w:rPr>
              <w:t xml:space="preserve">составлять </w:t>
            </w:r>
            <w:r w:rsidRPr="00E86FEB">
              <w:rPr>
                <w:rFonts w:ascii="Times New Roman" w:eastAsia="Times New Roman" w:hAnsi="Times New Roman" w:cs="Times New Roman"/>
                <w:sz w:val="24"/>
                <w:szCs w:val="24"/>
                <w:lang w:eastAsia="ru-RU"/>
              </w:rPr>
              <w:t>сравнительную таблицу</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b/>
                <w:sz w:val="24"/>
                <w:szCs w:val="24"/>
              </w:rPr>
              <w:lastRenderedPageBreak/>
              <w:t>Государства Европы в ХП—XV вв.</w:t>
            </w:r>
            <w:r w:rsidRPr="00E86FEB">
              <w:rPr>
                <w:rFonts w:ascii="Times New Roman" w:eastAsia="Calibri" w:hAnsi="Times New Roman" w:cs="Times New Roman"/>
                <w:sz w:val="24"/>
                <w:szCs w:val="24"/>
              </w:rPr>
              <w:t xml:space="preserve">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w:t>
            </w:r>
          </w:p>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Византийская империя и славянские государства в ХП—XV вв. Экспансия турок-османов и падение Византии.</w:t>
            </w: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18</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pacing w:val="-4"/>
                <w:sz w:val="24"/>
                <w:szCs w:val="24"/>
              </w:rPr>
              <w:t xml:space="preserve">Урок </w:t>
            </w:r>
            <w:r w:rsidRPr="00E86FEB">
              <w:rPr>
                <w:rFonts w:ascii="Times New Roman" w:eastAsia="Times New Roman" w:hAnsi="Times New Roman" w:cs="Times New Roman"/>
                <w:bCs/>
                <w:spacing w:val="-4"/>
                <w:sz w:val="24"/>
                <w:szCs w:val="24"/>
              </w:rPr>
              <w:t>18. Франция и Англия: пути объединения.</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7373DE">
            <w:pPr>
              <w:shd w:val="clear" w:color="auto" w:fill="FFFFFF"/>
              <w:spacing w:after="0" w:line="240" w:lineRule="auto"/>
              <w:ind w:right="19"/>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Слабость королевской власти во Франции в </w:t>
            </w:r>
            <w:r w:rsidRPr="00E86FEB">
              <w:rPr>
                <w:rFonts w:ascii="Times New Roman" w:eastAsia="Times New Roman" w:hAnsi="Times New Roman" w:cs="Times New Roman"/>
                <w:sz w:val="24"/>
                <w:szCs w:val="24"/>
                <w:lang w:val="en-US"/>
              </w:rPr>
              <w:t>XI</w:t>
            </w:r>
            <w:r w:rsidRPr="00E86FEB">
              <w:rPr>
                <w:rFonts w:ascii="Times New Roman" w:eastAsia="Times New Roman" w:hAnsi="Times New Roman" w:cs="Times New Roman"/>
                <w:sz w:val="24"/>
                <w:szCs w:val="24"/>
              </w:rPr>
              <w:t xml:space="preserve"> в. Начало объединения страны вокруг короля. Увеличение королевских владений в правление Филиппа </w:t>
            </w:r>
            <w:r w:rsidRPr="00E86FEB">
              <w:rPr>
                <w:rFonts w:ascii="Times New Roman" w:eastAsia="Times New Roman" w:hAnsi="Times New Roman" w:cs="Times New Roman"/>
                <w:bCs/>
                <w:sz w:val="24"/>
                <w:szCs w:val="24"/>
                <w:lang w:val="en-US"/>
              </w:rPr>
              <w:t>II</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Августа, Людови</w:t>
            </w:r>
            <w:r w:rsidRPr="00E86FEB">
              <w:rPr>
                <w:rFonts w:ascii="Times New Roman" w:eastAsia="Times New Roman" w:hAnsi="Times New Roman" w:cs="Times New Roman"/>
                <w:sz w:val="24"/>
                <w:szCs w:val="24"/>
              </w:rPr>
              <w:softHyphen/>
              <w:t xml:space="preserve">ка </w:t>
            </w:r>
            <w:r w:rsidRPr="00E86FEB">
              <w:rPr>
                <w:rFonts w:ascii="Times New Roman" w:eastAsia="Times New Roman" w:hAnsi="Times New Roman" w:cs="Times New Roman"/>
                <w:sz w:val="24"/>
                <w:szCs w:val="24"/>
                <w:lang w:val="en-US"/>
              </w:rPr>
              <w:t>IX</w:t>
            </w:r>
            <w:r w:rsidRPr="00E86FEB">
              <w:rPr>
                <w:rFonts w:ascii="Times New Roman" w:eastAsia="Times New Roman" w:hAnsi="Times New Roman" w:cs="Times New Roman"/>
                <w:sz w:val="24"/>
                <w:szCs w:val="24"/>
              </w:rPr>
              <w:t xml:space="preserve"> Святого, Филиппа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Красивого. Соз</w:t>
            </w:r>
            <w:r w:rsidRPr="00E86FEB">
              <w:rPr>
                <w:rFonts w:ascii="Times New Roman" w:eastAsia="Times New Roman" w:hAnsi="Times New Roman" w:cs="Times New Roman"/>
                <w:sz w:val="24"/>
                <w:szCs w:val="24"/>
              </w:rPr>
              <w:softHyphen/>
              <w:t>дание Генеральных штатов. Англия после Нормандского завоевания.  Реформы Виль</w:t>
            </w:r>
            <w:r w:rsidRPr="00E86FEB">
              <w:rPr>
                <w:rFonts w:ascii="Times New Roman" w:eastAsia="Times New Roman" w:hAnsi="Times New Roman" w:cs="Times New Roman"/>
                <w:sz w:val="24"/>
                <w:szCs w:val="24"/>
              </w:rPr>
              <w:softHyphen/>
              <w:t xml:space="preserve">гельма Завоевателя и  Генриха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Планта-генета. Принятие Великой хартии вольно</w:t>
            </w:r>
            <w:r w:rsidRPr="00E86FEB">
              <w:rPr>
                <w:rFonts w:ascii="Times New Roman" w:eastAsia="Times New Roman" w:hAnsi="Times New Roman" w:cs="Times New Roman"/>
                <w:sz w:val="24"/>
                <w:szCs w:val="24"/>
              </w:rPr>
              <w:softHyphen/>
              <w:t xml:space="preserve">стей. Открытие английского </w:t>
            </w:r>
            <w:r w:rsidRPr="00E86FEB">
              <w:rPr>
                <w:rFonts w:ascii="Times New Roman" w:eastAsia="Times New Roman" w:hAnsi="Times New Roman" w:cs="Times New Roman"/>
                <w:sz w:val="24"/>
                <w:szCs w:val="24"/>
              </w:rPr>
              <w:lastRenderedPageBreak/>
              <w:t>парламента</w:t>
            </w:r>
          </w:p>
        </w:tc>
        <w:tc>
          <w:tcPr>
            <w:tcW w:w="4962" w:type="dxa"/>
            <w:gridSpan w:val="2"/>
            <w:shd w:val="clear" w:color="auto" w:fill="auto"/>
          </w:tcPr>
          <w:p w:rsidR="00795EC2" w:rsidRPr="00E86FEB" w:rsidRDefault="00795EC2" w:rsidP="007373DE">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 xml:space="preserve">причины и движущие силы  процесса  объединения  страны  и усиления королевской власти в Англии и </w:t>
            </w:r>
            <w:r w:rsidRPr="00E86FEB">
              <w:rPr>
                <w:rFonts w:ascii="Times New Roman" w:eastAsia="Times New Roman" w:hAnsi="Times New Roman" w:cs="Times New Roman"/>
                <w:spacing w:val="-1"/>
                <w:sz w:val="24"/>
                <w:szCs w:val="24"/>
              </w:rPr>
              <w:t xml:space="preserve">Франции. </w:t>
            </w:r>
            <w:r w:rsidRPr="00E86FEB">
              <w:rPr>
                <w:rFonts w:ascii="Times New Roman" w:eastAsia="Times New Roman" w:hAnsi="Times New Roman" w:cs="Times New Roman"/>
                <w:bCs/>
                <w:spacing w:val="-1"/>
                <w:sz w:val="24"/>
                <w:szCs w:val="24"/>
              </w:rPr>
              <w:t xml:space="preserve">Описывать </w:t>
            </w:r>
            <w:r w:rsidRPr="00E86FEB">
              <w:rPr>
                <w:rFonts w:ascii="Times New Roman" w:eastAsia="Times New Roman" w:hAnsi="Times New Roman" w:cs="Times New Roman"/>
                <w:spacing w:val="-1"/>
                <w:sz w:val="24"/>
                <w:szCs w:val="24"/>
              </w:rPr>
              <w:t xml:space="preserve">историю борьбы за </w:t>
            </w:r>
            <w:r w:rsidRPr="00E86FEB">
              <w:rPr>
                <w:rFonts w:ascii="Times New Roman" w:eastAsia="Times New Roman" w:hAnsi="Times New Roman" w:cs="Times New Roman"/>
                <w:sz w:val="24"/>
                <w:szCs w:val="24"/>
              </w:rPr>
              <w:t xml:space="preserve">территорию и власть между правителями </w:t>
            </w:r>
            <w:r w:rsidRPr="00E86FEB">
              <w:rPr>
                <w:rFonts w:ascii="Times New Roman" w:eastAsia="Times New Roman" w:hAnsi="Times New Roman" w:cs="Times New Roman"/>
                <w:spacing w:val="-1"/>
                <w:sz w:val="24"/>
                <w:szCs w:val="24"/>
              </w:rPr>
              <w:t xml:space="preserve">Англии и Франции. </w:t>
            </w:r>
            <w:r w:rsidRPr="00E86FEB">
              <w:rPr>
                <w:rFonts w:ascii="Times New Roman" w:eastAsia="Times New Roman" w:hAnsi="Times New Roman" w:cs="Times New Roman"/>
                <w:bCs/>
                <w:spacing w:val="-1"/>
                <w:sz w:val="24"/>
                <w:szCs w:val="24"/>
              </w:rPr>
              <w:t xml:space="preserve">Высказывать </w:t>
            </w:r>
            <w:r w:rsidRPr="00E86FEB">
              <w:rPr>
                <w:rFonts w:ascii="Times New Roman" w:eastAsia="Times New Roman" w:hAnsi="Times New Roman" w:cs="Times New Roman"/>
                <w:spacing w:val="-1"/>
                <w:sz w:val="24"/>
                <w:szCs w:val="24"/>
              </w:rPr>
              <w:t>сужде</w:t>
            </w:r>
            <w:r w:rsidRPr="00E86FEB">
              <w:rPr>
                <w:rFonts w:ascii="Times New Roman" w:eastAsia="Times New Roman" w:hAnsi="Times New Roman" w:cs="Times New Roman"/>
                <w:spacing w:val="-1"/>
                <w:sz w:val="24"/>
                <w:szCs w:val="24"/>
              </w:rPr>
              <w:softHyphen/>
            </w:r>
            <w:r w:rsidRPr="00E86FEB">
              <w:rPr>
                <w:rFonts w:ascii="Times New Roman" w:eastAsia="Times New Roman" w:hAnsi="Times New Roman" w:cs="Times New Roman"/>
                <w:sz w:val="24"/>
                <w:szCs w:val="24"/>
              </w:rPr>
              <w:t>ния о причинах возникновения в обеих странах  органов  сословного  представи</w:t>
            </w:r>
            <w:r w:rsidRPr="00E86FEB">
              <w:rPr>
                <w:rFonts w:ascii="Times New Roman" w:eastAsia="Times New Roman" w:hAnsi="Times New Roman" w:cs="Times New Roman"/>
                <w:sz w:val="24"/>
                <w:szCs w:val="24"/>
              </w:rPr>
              <w:softHyphen/>
              <w:t xml:space="preserve">тельства,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 xml:space="preserve">их структуру и функции.  </w:t>
            </w:r>
            <w:r w:rsidRPr="00E86FEB">
              <w:rPr>
                <w:rFonts w:ascii="Times New Roman" w:eastAsia="Times New Roman" w:hAnsi="Times New Roman" w:cs="Times New Roman"/>
                <w:bCs/>
                <w:sz w:val="24"/>
                <w:szCs w:val="24"/>
              </w:rPr>
              <w:t xml:space="preserve">Формулировать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обосновы</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 xml:space="preserve">оценку Великой хартии вольностей как фундамента английской свободы и </w:t>
            </w:r>
            <w:r w:rsidRPr="00E86FEB">
              <w:rPr>
                <w:rFonts w:ascii="Times New Roman" w:eastAsia="Times New Roman" w:hAnsi="Times New Roman" w:cs="Times New Roman"/>
                <w:spacing w:val="-4"/>
                <w:sz w:val="24"/>
                <w:szCs w:val="24"/>
              </w:rPr>
              <w:t xml:space="preserve">демократии. </w:t>
            </w:r>
            <w:r w:rsidRPr="00E86FEB">
              <w:rPr>
                <w:rFonts w:ascii="Times New Roman" w:eastAsia="Times New Roman" w:hAnsi="Times New Roman" w:cs="Times New Roman"/>
                <w:bCs/>
                <w:spacing w:val="-4"/>
                <w:sz w:val="24"/>
                <w:szCs w:val="24"/>
              </w:rPr>
              <w:t xml:space="preserve">Группировать </w:t>
            </w:r>
            <w:r w:rsidRPr="00E86FEB">
              <w:rPr>
                <w:rFonts w:ascii="Times New Roman" w:eastAsia="Times New Roman" w:hAnsi="Times New Roman" w:cs="Times New Roman"/>
                <w:bCs/>
                <w:spacing w:val="-4"/>
                <w:sz w:val="24"/>
                <w:szCs w:val="24"/>
              </w:rPr>
              <w:lastRenderedPageBreak/>
              <w:t>(классифици</w:t>
            </w:r>
            <w:r w:rsidRPr="00E86FEB">
              <w:rPr>
                <w:rFonts w:ascii="Times New Roman" w:eastAsia="Times New Roman" w:hAnsi="Times New Roman" w:cs="Times New Roman"/>
                <w:bCs/>
                <w:spacing w:val="-4"/>
                <w:sz w:val="24"/>
                <w:szCs w:val="24"/>
              </w:rPr>
              <w:softHyphen/>
            </w:r>
            <w:r w:rsidRPr="00E86FEB">
              <w:rPr>
                <w:rFonts w:ascii="Times New Roman" w:eastAsia="Times New Roman" w:hAnsi="Times New Roman" w:cs="Times New Roman"/>
                <w:bCs/>
                <w:sz w:val="24"/>
                <w:szCs w:val="24"/>
              </w:rPr>
              <w:t xml:space="preserve">ровать) </w:t>
            </w:r>
            <w:r w:rsidRPr="00E86FEB">
              <w:rPr>
                <w:rFonts w:ascii="Times New Roman" w:eastAsia="Times New Roman" w:hAnsi="Times New Roman" w:cs="Times New Roman"/>
                <w:sz w:val="24"/>
                <w:szCs w:val="24"/>
              </w:rPr>
              <w:t xml:space="preserve">факты о парламенте и </w:t>
            </w:r>
          </w:p>
          <w:p w:rsidR="00795EC2" w:rsidRPr="00E86FEB" w:rsidRDefault="00795EC2" w:rsidP="007373DE">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Генераль</w:t>
            </w:r>
            <w:r w:rsidRPr="00E86FEB">
              <w:rPr>
                <w:rFonts w:ascii="Times New Roman" w:eastAsia="Times New Roman" w:hAnsi="Times New Roman" w:cs="Times New Roman"/>
                <w:sz w:val="24"/>
                <w:szCs w:val="24"/>
              </w:rPr>
              <w:softHyphen/>
              <w:t xml:space="preserve">ных штатах по различным признакам, </w:t>
            </w:r>
            <w:r w:rsidRPr="00E86FEB">
              <w:rPr>
                <w:rFonts w:ascii="Times New Roman" w:eastAsia="Times New Roman" w:hAnsi="Times New Roman" w:cs="Times New Roman"/>
                <w:bCs/>
                <w:spacing w:val="-1"/>
                <w:sz w:val="24"/>
                <w:szCs w:val="24"/>
              </w:rPr>
              <w:t xml:space="preserve">составлять </w:t>
            </w:r>
            <w:r w:rsidRPr="00E86FEB">
              <w:rPr>
                <w:rFonts w:ascii="Times New Roman" w:eastAsia="Times New Roman" w:hAnsi="Times New Roman" w:cs="Times New Roman"/>
                <w:spacing w:val="-1"/>
                <w:sz w:val="24"/>
                <w:szCs w:val="24"/>
              </w:rPr>
              <w:t>сравнительную таблицу</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19</w:t>
            </w:r>
          </w:p>
        </w:tc>
        <w:tc>
          <w:tcPr>
            <w:tcW w:w="2835" w:type="dxa"/>
            <w:shd w:val="clear" w:color="auto" w:fill="auto"/>
          </w:tcPr>
          <w:p w:rsidR="00795EC2" w:rsidRPr="00E86FEB" w:rsidRDefault="00795EC2" w:rsidP="00023BC3">
            <w:pPr>
              <w:shd w:val="clear" w:color="auto" w:fill="FFFFFF"/>
              <w:spacing w:before="509" w:after="0" w:line="240" w:lineRule="auto"/>
              <w:ind w:left="43"/>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 xml:space="preserve">19. Священная Римская империя в </w:t>
            </w:r>
            <w:r w:rsidRPr="00E86FEB">
              <w:rPr>
                <w:rFonts w:ascii="Times New Roman" w:eastAsia="Times New Roman" w:hAnsi="Times New Roman" w:cs="Times New Roman"/>
                <w:bCs/>
                <w:sz w:val="24"/>
                <w:szCs w:val="24"/>
                <w:lang w:val="en-US"/>
              </w:rPr>
              <w:t>XII</w:t>
            </w: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bCs/>
                <w:sz w:val="24"/>
                <w:szCs w:val="24"/>
                <w:lang w:val="en-US"/>
              </w:rPr>
              <w:t>XV</w:t>
            </w:r>
            <w:r w:rsidRPr="00E86FEB">
              <w:rPr>
                <w:rFonts w:ascii="Times New Roman" w:eastAsia="Times New Roman" w:hAnsi="Times New Roman" w:cs="Times New Roman"/>
                <w:bCs/>
                <w:sz w:val="24"/>
                <w:szCs w:val="24"/>
              </w:rPr>
              <w:t xml:space="preserve"> вв.</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before="19" w:after="0" w:line="240" w:lineRule="auto"/>
              <w:ind w:left="14" w:right="5"/>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Политика императоров Священной Рим</w:t>
            </w:r>
            <w:r w:rsidRPr="00E86FEB">
              <w:rPr>
                <w:rFonts w:ascii="Times New Roman" w:eastAsia="Times New Roman" w:hAnsi="Times New Roman" w:cs="Times New Roman"/>
                <w:sz w:val="24"/>
                <w:szCs w:val="24"/>
              </w:rPr>
              <w:softHyphen/>
              <w:t>ской империи в Германии и их борьба за власть в Италии. Возвышение государей из династии Гогенштауфенов. Колонизация славянских земель. Правление Фридриха П. Возникновение Швейцарии, особенности её политического устройства. Правление Кар</w:t>
            </w:r>
            <w:r w:rsidRPr="00E86FEB">
              <w:rPr>
                <w:rFonts w:ascii="Times New Roman" w:eastAsia="Times New Roman" w:hAnsi="Times New Roman" w:cs="Times New Roman"/>
                <w:sz w:val="24"/>
                <w:szCs w:val="24"/>
              </w:rPr>
              <w:softHyphen/>
              <w:t xml:space="preserve">ла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Люксембурга, принятие «Золотой буллы». Расцвет Чехии в </w:t>
            </w:r>
            <w:r w:rsidRPr="00E86FEB">
              <w:rPr>
                <w:rFonts w:ascii="Times New Roman" w:eastAsia="Times New Roman" w:hAnsi="Times New Roman" w:cs="Times New Roman"/>
                <w:sz w:val="24"/>
                <w:szCs w:val="24"/>
                <w:lang w:val="en-US"/>
              </w:rPr>
              <w:t>XIV</w:t>
            </w:r>
            <w:r w:rsidRPr="00E86FEB">
              <w:rPr>
                <w:rFonts w:ascii="Times New Roman" w:eastAsia="Times New Roman" w:hAnsi="Times New Roman" w:cs="Times New Roman"/>
                <w:sz w:val="24"/>
                <w:szCs w:val="24"/>
              </w:rPr>
              <w:t xml:space="preserve"> в. Ян Гус, его идеи и судьба. Гуситские войны. Пора</w:t>
            </w:r>
            <w:r w:rsidRPr="00E86FEB">
              <w:rPr>
                <w:rFonts w:ascii="Times New Roman" w:eastAsia="Times New Roman" w:hAnsi="Times New Roman" w:cs="Times New Roman"/>
                <w:sz w:val="24"/>
                <w:szCs w:val="24"/>
              </w:rPr>
              <w:softHyphen/>
              <w:t>жение гуситов.</w:t>
            </w:r>
          </w:p>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p>
        </w:tc>
        <w:tc>
          <w:tcPr>
            <w:tcW w:w="4962" w:type="dxa"/>
            <w:gridSpan w:val="2"/>
            <w:shd w:val="clear" w:color="auto" w:fill="auto"/>
          </w:tcPr>
          <w:p w:rsidR="00795EC2" w:rsidRPr="00E86FEB" w:rsidRDefault="00795EC2" w:rsidP="00023BC3">
            <w:pPr>
              <w:shd w:val="clear" w:color="auto" w:fill="FFFFFF"/>
              <w:spacing w:before="134" w:after="0" w:line="240" w:lineRule="auto"/>
              <w:ind w:right="11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борьбу императоров Священной Римской империи за расширение своей власти и тер</w:t>
            </w:r>
            <w:r w:rsidRPr="00E86FEB">
              <w:rPr>
                <w:rFonts w:ascii="Times New Roman" w:eastAsia="Times New Roman" w:hAnsi="Times New Roman" w:cs="Times New Roman"/>
                <w:sz w:val="24"/>
                <w:szCs w:val="24"/>
              </w:rPr>
              <w:softHyphen/>
              <w:t xml:space="preserve">ритории в Италии </w:t>
            </w:r>
            <w:r w:rsidRPr="00E86FEB">
              <w:rPr>
                <w:rFonts w:ascii="Times New Roman" w:eastAsia="Times New Roman" w:hAnsi="Times New Roman" w:cs="Times New Roman"/>
                <w:bCs/>
                <w:sz w:val="24"/>
                <w:szCs w:val="24"/>
              </w:rPr>
              <w:t xml:space="preserve">и </w:t>
            </w:r>
            <w:r w:rsidRPr="00E86FEB">
              <w:rPr>
                <w:rFonts w:ascii="Times New Roman" w:eastAsia="Times New Roman" w:hAnsi="Times New Roman" w:cs="Times New Roman"/>
                <w:sz w:val="24"/>
                <w:szCs w:val="24"/>
              </w:rPr>
              <w:t>землях сла</w:t>
            </w:r>
            <w:r w:rsidRPr="00E86FEB">
              <w:rPr>
                <w:rFonts w:ascii="Times New Roman" w:eastAsia="Times New Roman" w:hAnsi="Times New Roman" w:cs="Times New Roman"/>
                <w:sz w:val="24"/>
                <w:szCs w:val="24"/>
              </w:rPr>
              <w:softHyphen/>
              <w:t>вян, обстоятельства возникнове</w:t>
            </w:r>
            <w:r w:rsidRPr="00E86FEB">
              <w:rPr>
                <w:rFonts w:ascii="Times New Roman" w:eastAsia="Times New Roman" w:hAnsi="Times New Roman" w:cs="Times New Roman"/>
                <w:sz w:val="24"/>
                <w:szCs w:val="24"/>
              </w:rPr>
              <w:softHyphen/>
              <w:t xml:space="preserve">ния Швейцарии.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систему взаимоотношений импера</w:t>
            </w:r>
            <w:r w:rsidRPr="00E86FEB">
              <w:rPr>
                <w:rFonts w:ascii="Times New Roman" w:eastAsia="Times New Roman" w:hAnsi="Times New Roman" w:cs="Times New Roman"/>
                <w:sz w:val="24"/>
                <w:szCs w:val="24"/>
              </w:rPr>
              <w:softHyphen/>
              <w:t xml:space="preserve">тора и князей по «Золотой булле».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факторы, способствовав</w:t>
            </w:r>
            <w:r w:rsidRPr="00E86FEB">
              <w:rPr>
                <w:rFonts w:ascii="Times New Roman" w:eastAsia="Times New Roman" w:hAnsi="Times New Roman" w:cs="Times New Roman"/>
                <w:sz w:val="24"/>
                <w:szCs w:val="24"/>
              </w:rPr>
              <w:softHyphen/>
              <w:t>шие возникновению движения гу</w:t>
            </w:r>
            <w:r w:rsidRPr="00E86FEB">
              <w:rPr>
                <w:rFonts w:ascii="Times New Roman" w:eastAsia="Times New Roman" w:hAnsi="Times New Roman" w:cs="Times New Roman"/>
                <w:sz w:val="24"/>
                <w:szCs w:val="24"/>
              </w:rPr>
              <w:softHyphen/>
              <w:t xml:space="preserve">ситов и Гуситских войн.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 xml:space="preserve">оценки Яна Гуса, изложенные в учебной литературе,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объяснять (аргументировать) </w:t>
            </w:r>
            <w:r w:rsidRPr="00E86FEB">
              <w:rPr>
                <w:rFonts w:ascii="Times New Roman" w:eastAsia="Times New Roman" w:hAnsi="Times New Roman" w:cs="Times New Roman"/>
                <w:sz w:val="24"/>
                <w:szCs w:val="24"/>
              </w:rPr>
              <w:t xml:space="preserve">своё отношение к личности Яна Гуса и его идеям.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 xml:space="preserve">поиск </w:t>
            </w:r>
            <w:r w:rsidRPr="00E86FEB">
              <w:rPr>
                <w:rFonts w:ascii="Times New Roman" w:eastAsia="Times New Roman" w:hAnsi="Times New Roman" w:cs="Times New Roman"/>
                <w:bCs/>
                <w:sz w:val="24"/>
                <w:szCs w:val="24"/>
              </w:rPr>
              <w:t xml:space="preserve">и </w:t>
            </w:r>
            <w:r w:rsidRPr="00E86FEB">
              <w:rPr>
                <w:rFonts w:ascii="Times New Roman" w:eastAsia="Times New Roman" w:hAnsi="Times New Roman" w:cs="Times New Roman"/>
                <w:sz w:val="24"/>
                <w:szCs w:val="24"/>
              </w:rPr>
              <w:t>анализ информации о выступлении Яна Гуса в источнике</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w:t>
            </w:r>
          </w:p>
        </w:tc>
        <w:tc>
          <w:tcPr>
            <w:tcW w:w="2835"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20. </w:t>
            </w:r>
            <w:r w:rsidRPr="00E86FEB">
              <w:rPr>
                <w:rFonts w:ascii="Times New Roman" w:eastAsia="Times New Roman" w:hAnsi="Times New Roman" w:cs="Times New Roman"/>
                <w:bCs/>
                <w:sz w:val="24"/>
                <w:szCs w:val="24"/>
                <w:lang w:val="en-US"/>
              </w:rPr>
              <w:t>XIV</w:t>
            </w:r>
            <w:r w:rsidRPr="00E86FEB">
              <w:rPr>
                <w:rFonts w:ascii="Times New Roman" w:eastAsia="Times New Roman" w:hAnsi="Times New Roman" w:cs="Times New Roman"/>
                <w:bCs/>
                <w:sz w:val="24"/>
                <w:szCs w:val="24"/>
              </w:rPr>
              <w:t xml:space="preserve"> век в истории Европы.</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7373DE">
            <w:pPr>
              <w:shd w:val="clear" w:color="auto" w:fill="FFFFFF"/>
              <w:spacing w:after="0" w:line="240" w:lineRule="auto"/>
              <w:ind w:right="19"/>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Эпидемия чумы в Европе, её последствия. Положение евреев в Средневековой Европе. Еврейские погромы, создание гетто. Влия</w:t>
            </w:r>
            <w:r w:rsidRPr="00E86FEB">
              <w:rPr>
                <w:rFonts w:ascii="Times New Roman" w:eastAsia="Times New Roman" w:hAnsi="Times New Roman" w:cs="Times New Roman"/>
                <w:sz w:val="24"/>
                <w:szCs w:val="24"/>
              </w:rPr>
              <w:softHyphen/>
              <w:t>ние развития городов и товарно-денежного хозяйства на отношения между крестьяна</w:t>
            </w:r>
            <w:r w:rsidRPr="00E86FEB">
              <w:rPr>
                <w:rFonts w:ascii="Times New Roman" w:eastAsia="Times New Roman" w:hAnsi="Times New Roman" w:cs="Times New Roman"/>
                <w:sz w:val="24"/>
                <w:szCs w:val="24"/>
              </w:rPr>
              <w:softHyphen/>
              <w:t>ми и сеньорами. Освобождение крестьян от личной зависимости. Жакерия. Восстание Уота Тайлера. Их последствия.</w:t>
            </w:r>
          </w:p>
        </w:tc>
        <w:tc>
          <w:tcPr>
            <w:tcW w:w="4962" w:type="dxa"/>
            <w:gridSpan w:val="2"/>
            <w:shd w:val="clear" w:color="auto" w:fill="auto"/>
          </w:tcPr>
          <w:p w:rsidR="00795EC2" w:rsidRPr="00E86FEB" w:rsidRDefault="00795EC2" w:rsidP="007373DE">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причины, ход и по</w:t>
            </w:r>
            <w:r w:rsidRPr="00E86FEB">
              <w:rPr>
                <w:rFonts w:ascii="Times New Roman" w:eastAsia="Times New Roman" w:hAnsi="Times New Roman" w:cs="Times New Roman"/>
                <w:sz w:val="24"/>
                <w:szCs w:val="24"/>
              </w:rPr>
              <w:softHyphen/>
              <w:t xml:space="preserve">следствия эпидемии чумы,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 xml:space="preserve">её влияние на ухудшение положения евреев и мусульман в европейских странах.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причины начала процесса освобождения крестьян от личной зависимости и его трудности.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 xml:space="preserve">ход крестьянских войн на территории Франции и Англии. </w:t>
            </w:r>
            <w:r w:rsidRPr="00E86FEB">
              <w:rPr>
                <w:rFonts w:ascii="Times New Roman" w:eastAsia="Times New Roman" w:hAnsi="Times New Roman" w:cs="Times New Roman"/>
                <w:bCs/>
                <w:sz w:val="24"/>
                <w:szCs w:val="24"/>
              </w:rPr>
              <w:t xml:space="preserve">Группировать (классифицировать) </w:t>
            </w:r>
            <w:r w:rsidRPr="00E86FEB">
              <w:rPr>
                <w:rFonts w:ascii="Times New Roman" w:eastAsia="Times New Roman" w:hAnsi="Times New Roman" w:cs="Times New Roman"/>
                <w:sz w:val="24"/>
                <w:szCs w:val="24"/>
              </w:rPr>
              <w:t xml:space="preserve">факты о крестьянских восстаниях по различным признакам,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сравнительную таблицу.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 xml:space="preserve">поиск информации о восстании Уота Тайлера в источнике. </w:t>
            </w: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последствия крупнейших крестьян</w:t>
            </w:r>
            <w:r w:rsidRPr="00E86FEB">
              <w:rPr>
                <w:rFonts w:ascii="Times New Roman" w:eastAsia="Times New Roman" w:hAnsi="Times New Roman" w:cs="Times New Roman"/>
                <w:sz w:val="24"/>
                <w:szCs w:val="24"/>
              </w:rPr>
              <w:softHyphen/>
              <w:t>ских войн средневековой Европы и их значение для истории</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rPr>
          <w:trHeight w:val="1637"/>
        </w:trPr>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21</w:t>
            </w:r>
          </w:p>
        </w:tc>
        <w:tc>
          <w:tcPr>
            <w:tcW w:w="2835" w:type="dxa"/>
            <w:shd w:val="clear" w:color="auto" w:fill="auto"/>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21. </w:t>
            </w:r>
            <w:r w:rsidRPr="00E86FEB">
              <w:rPr>
                <w:rFonts w:ascii="Times New Roman" w:eastAsia="Times New Roman" w:hAnsi="Times New Roman" w:cs="Times New Roman"/>
                <w:bCs/>
                <w:sz w:val="24"/>
                <w:szCs w:val="24"/>
              </w:rPr>
              <w:t>Столетняя война.</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7373DE">
            <w:pPr>
              <w:shd w:val="clear" w:color="auto" w:fill="FFFFFF"/>
              <w:spacing w:after="0" w:line="240" w:lineRule="auto"/>
              <w:ind w:right="19"/>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Причины военного конфликта между Фран</w:t>
            </w:r>
            <w:r w:rsidRPr="00E86FEB">
              <w:rPr>
                <w:rFonts w:ascii="Times New Roman" w:eastAsia="Times New Roman" w:hAnsi="Times New Roman" w:cs="Times New Roman"/>
                <w:sz w:val="24"/>
                <w:szCs w:val="24"/>
              </w:rPr>
              <w:softHyphen/>
              <w:t>цией и Англией. Повод к войне. Начало войны, поражения французской армии. Условия мира в Бретиньи. Возобновление войны, битва при Азенкуре. Угроза утраты Францией независимости. Подвиг Жанны д'Арк. Победа Франции.</w:t>
            </w:r>
          </w:p>
        </w:tc>
        <w:tc>
          <w:tcPr>
            <w:tcW w:w="4962" w:type="dxa"/>
            <w:gridSpan w:val="2"/>
            <w:shd w:val="clear" w:color="auto" w:fill="auto"/>
          </w:tcPr>
          <w:p w:rsidR="00795EC2" w:rsidRPr="00E86FEB" w:rsidRDefault="00795EC2" w:rsidP="007373DE">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информации о бит</w:t>
            </w:r>
            <w:r w:rsidRPr="00E86FEB">
              <w:rPr>
                <w:rFonts w:ascii="Times New Roman" w:eastAsia="Times New Roman" w:hAnsi="Times New Roman" w:cs="Times New Roman"/>
                <w:sz w:val="24"/>
                <w:szCs w:val="24"/>
              </w:rPr>
              <w:softHyphen/>
              <w:t>вах Столетней войны в иллюстратив</w:t>
            </w:r>
            <w:r w:rsidRPr="00E86FEB">
              <w:rPr>
                <w:rFonts w:ascii="Times New Roman" w:eastAsia="Times New Roman" w:hAnsi="Times New Roman" w:cs="Times New Roman"/>
                <w:sz w:val="24"/>
                <w:szCs w:val="24"/>
              </w:rPr>
              <w:softHyphen/>
              <w:t xml:space="preserve">ных источниках.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данные разных картографических источни</w:t>
            </w:r>
            <w:r w:rsidRPr="00E86FEB">
              <w:rPr>
                <w:rFonts w:ascii="Times New Roman" w:eastAsia="Times New Roman" w:hAnsi="Times New Roman" w:cs="Times New Roman"/>
                <w:sz w:val="24"/>
                <w:szCs w:val="24"/>
              </w:rPr>
              <w:softHyphen/>
              <w:t xml:space="preserve">ков о территориальных изменениях в ходе войны,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их сходство и различия</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22</w:t>
            </w:r>
          </w:p>
        </w:tc>
        <w:tc>
          <w:tcPr>
            <w:tcW w:w="2835" w:type="dxa"/>
            <w:shd w:val="clear" w:color="auto" w:fill="auto"/>
          </w:tcPr>
          <w:p w:rsidR="00795EC2" w:rsidRPr="00E86FEB" w:rsidRDefault="00795EC2" w:rsidP="00023BC3">
            <w:pPr>
              <w:shd w:val="clear" w:color="auto" w:fill="FFFFFF"/>
              <w:spacing w:before="480"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22. Торжество королевской власти.</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7373DE">
            <w:pPr>
              <w:shd w:val="clear" w:color="auto" w:fill="FFFFFF"/>
              <w:spacing w:after="0" w:line="240" w:lineRule="auto"/>
              <w:ind w:left="19"/>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Завершение объединения Франции при Людовике </w:t>
            </w:r>
            <w:r w:rsidRPr="00E86FEB">
              <w:rPr>
                <w:rFonts w:ascii="Times New Roman" w:eastAsia="Times New Roman" w:hAnsi="Times New Roman" w:cs="Times New Roman"/>
                <w:sz w:val="24"/>
                <w:szCs w:val="24"/>
                <w:lang w:val="en-US"/>
              </w:rPr>
              <w:t>XI</w:t>
            </w:r>
            <w:r w:rsidRPr="00E86FEB">
              <w:rPr>
                <w:rFonts w:ascii="Times New Roman" w:eastAsia="Times New Roman" w:hAnsi="Times New Roman" w:cs="Times New Roman"/>
                <w:sz w:val="24"/>
                <w:szCs w:val="24"/>
              </w:rPr>
              <w:t>. Противостояние короля и герцога Бургундии Карла Смелого. Центра</w:t>
            </w:r>
            <w:r w:rsidRPr="00E86FEB">
              <w:rPr>
                <w:rFonts w:ascii="Times New Roman" w:eastAsia="Times New Roman" w:hAnsi="Times New Roman" w:cs="Times New Roman"/>
                <w:sz w:val="24"/>
                <w:szCs w:val="24"/>
              </w:rPr>
              <w:softHyphen/>
              <w:t xml:space="preserve">лизация власти во </w:t>
            </w:r>
            <w:r w:rsidR="007373DE">
              <w:rPr>
                <w:rFonts w:ascii="Times New Roman" w:eastAsia="Times New Roman" w:hAnsi="Times New Roman" w:cs="Times New Roman"/>
                <w:sz w:val="24"/>
                <w:szCs w:val="24"/>
              </w:rPr>
              <w:t>Франции. Война Алой и Белой</w:t>
            </w:r>
            <w:r w:rsidRPr="00E86FEB">
              <w:rPr>
                <w:rFonts w:ascii="Times New Roman" w:eastAsia="Times New Roman" w:hAnsi="Times New Roman" w:cs="Times New Roman"/>
                <w:sz w:val="24"/>
                <w:szCs w:val="24"/>
              </w:rPr>
              <w:t xml:space="preserve"> розы. Основание династии Тюдоров в Англии. Завершение Реконкисты в Ис</w:t>
            </w:r>
            <w:r w:rsidRPr="00E86FEB">
              <w:rPr>
                <w:rFonts w:ascii="Times New Roman" w:eastAsia="Times New Roman" w:hAnsi="Times New Roman" w:cs="Times New Roman"/>
                <w:sz w:val="24"/>
                <w:szCs w:val="24"/>
              </w:rPr>
              <w:softHyphen/>
              <w:t>пании. Объединение страны под властью Фернандо и Изабеллы. Усиление королев</w:t>
            </w:r>
            <w:r w:rsidRPr="00E86FEB">
              <w:rPr>
                <w:rFonts w:ascii="Times New Roman" w:eastAsia="Times New Roman" w:hAnsi="Times New Roman" w:cs="Times New Roman"/>
                <w:sz w:val="24"/>
                <w:szCs w:val="24"/>
              </w:rPr>
              <w:softHyphen/>
              <w:t>ской власти в Испании. Деятельность инк</w:t>
            </w:r>
            <w:r w:rsidRPr="00E86FEB">
              <w:rPr>
                <w:rFonts w:ascii="Times New Roman" w:eastAsia="Times New Roman" w:hAnsi="Times New Roman" w:cs="Times New Roman"/>
                <w:sz w:val="24"/>
                <w:szCs w:val="24"/>
              </w:rPr>
              <w:softHyphen/>
              <w:t>визиции.</w:t>
            </w:r>
          </w:p>
          <w:p w:rsidR="00795EC2" w:rsidRPr="00E86FEB" w:rsidRDefault="00795EC2" w:rsidP="007373DE">
            <w:pPr>
              <w:shd w:val="clear" w:color="auto" w:fill="FFFFFF"/>
              <w:spacing w:after="0" w:line="240" w:lineRule="auto"/>
              <w:ind w:right="19"/>
              <w:jc w:val="both"/>
              <w:rPr>
                <w:rFonts w:ascii="Times New Roman" w:eastAsia="Times New Roman" w:hAnsi="Times New Roman" w:cs="Times New Roman"/>
                <w:sz w:val="24"/>
                <w:szCs w:val="24"/>
              </w:rPr>
            </w:pPr>
          </w:p>
        </w:tc>
        <w:tc>
          <w:tcPr>
            <w:tcW w:w="4962" w:type="dxa"/>
            <w:gridSpan w:val="2"/>
            <w:shd w:val="clear" w:color="auto" w:fill="auto"/>
          </w:tcPr>
          <w:p w:rsidR="00795EC2" w:rsidRPr="00E86FEB" w:rsidRDefault="00795EC2" w:rsidP="007373DE">
            <w:pPr>
              <w:shd w:val="clear" w:color="auto" w:fill="FFFFFF"/>
              <w:spacing w:before="77"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значение   по</w:t>
            </w:r>
            <w:r w:rsidRPr="00E86FEB">
              <w:rPr>
                <w:rFonts w:ascii="Times New Roman" w:eastAsia="Times New Roman" w:hAnsi="Times New Roman" w:cs="Times New Roman"/>
                <w:sz w:val="24"/>
                <w:szCs w:val="24"/>
              </w:rPr>
              <w:softHyphen/>
              <w:t>нятия объединения страны и уси</w:t>
            </w:r>
            <w:r w:rsidRPr="00E86FEB">
              <w:rPr>
                <w:rFonts w:ascii="Times New Roman" w:eastAsia="Times New Roman" w:hAnsi="Times New Roman" w:cs="Times New Roman"/>
                <w:sz w:val="24"/>
                <w:szCs w:val="24"/>
              </w:rPr>
              <w:softHyphen/>
              <w:t>ления королевской власти на при</w:t>
            </w:r>
            <w:r w:rsidRPr="00E86FEB">
              <w:rPr>
                <w:rFonts w:ascii="Times New Roman" w:eastAsia="Times New Roman" w:hAnsi="Times New Roman" w:cs="Times New Roman"/>
                <w:sz w:val="24"/>
                <w:szCs w:val="24"/>
              </w:rPr>
              <w:softHyphen/>
              <w:t xml:space="preserve">мере деятельности Людовика </w:t>
            </w:r>
            <w:r w:rsidRPr="00E86FEB">
              <w:rPr>
                <w:rFonts w:ascii="Times New Roman" w:eastAsia="Times New Roman" w:hAnsi="Times New Roman" w:cs="Times New Roman"/>
                <w:sz w:val="24"/>
                <w:szCs w:val="24"/>
                <w:lang w:val="en-US"/>
              </w:rPr>
              <w:t>XI</w:t>
            </w:r>
            <w:r w:rsidRPr="00E86FEB">
              <w:rPr>
                <w:rFonts w:ascii="Times New Roman" w:eastAsia="Times New Roman" w:hAnsi="Times New Roman" w:cs="Times New Roman"/>
                <w:sz w:val="24"/>
                <w:szCs w:val="24"/>
              </w:rPr>
              <w:t xml:space="preserve"> и Генриха   </w:t>
            </w:r>
            <w:r w:rsidRPr="00E86FEB">
              <w:rPr>
                <w:rFonts w:ascii="Times New Roman" w:eastAsia="Times New Roman" w:hAnsi="Times New Roman" w:cs="Times New Roman"/>
                <w:sz w:val="24"/>
                <w:szCs w:val="24"/>
                <w:lang w:val="en-US"/>
              </w:rPr>
              <w:t>VII</w:t>
            </w:r>
            <w:r w:rsidRPr="00E86FEB">
              <w:rPr>
                <w:rFonts w:ascii="Times New Roman" w:eastAsia="Times New Roman" w:hAnsi="Times New Roman" w:cs="Times New Roman"/>
                <w:sz w:val="24"/>
                <w:szCs w:val="24"/>
              </w:rPr>
              <w:t xml:space="preserve">   Тюдора.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 xml:space="preserve">оценки   личности   и   деятельности Карла  Смелого  и  Людовика  </w:t>
            </w:r>
            <w:r w:rsidRPr="00E86FEB">
              <w:rPr>
                <w:rFonts w:ascii="Times New Roman" w:eastAsia="Times New Roman" w:hAnsi="Times New Roman" w:cs="Times New Roman"/>
                <w:sz w:val="24"/>
                <w:szCs w:val="24"/>
                <w:lang w:val="en-US"/>
              </w:rPr>
              <w:t>XI</w:t>
            </w:r>
            <w:r w:rsidRPr="00E86FEB">
              <w:rPr>
                <w:rFonts w:ascii="Times New Roman" w:eastAsia="Times New Roman" w:hAnsi="Times New Roman" w:cs="Times New Roman"/>
                <w:sz w:val="24"/>
                <w:szCs w:val="24"/>
              </w:rPr>
              <w:t xml:space="preserve">  в разных  источниках,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в них  общее  и  различия.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факторы, способствовавшие началу процесса централизации в Англии и во Франции.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 xml:space="preserve">процесс объединения    Испании,    </w:t>
            </w: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 xml:space="preserve">характерные   черты   политической   и религиозной системы Испании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историческую кар</w:t>
            </w:r>
            <w:r w:rsidRPr="00E86FEB">
              <w:rPr>
                <w:rFonts w:ascii="Times New Roman" w:eastAsia="Times New Roman" w:hAnsi="Times New Roman" w:cs="Times New Roman"/>
                <w:sz w:val="24"/>
                <w:szCs w:val="24"/>
              </w:rPr>
              <w:softHyphen/>
              <w:t xml:space="preserve">ту Англии  и Франции в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xml:space="preserve"> в.  с опорой    на    легенду,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данные  разных   картографических источников о территориальных из</w:t>
            </w:r>
            <w:r w:rsidRPr="00E86FEB">
              <w:rPr>
                <w:rFonts w:ascii="Times New Roman" w:eastAsia="Times New Roman" w:hAnsi="Times New Roman" w:cs="Times New Roman"/>
                <w:sz w:val="24"/>
                <w:szCs w:val="24"/>
              </w:rPr>
              <w:softHyphen/>
              <w:t xml:space="preserve">менениях Англии и Франции с </w:t>
            </w:r>
            <w:r w:rsidRPr="00E86FEB">
              <w:rPr>
                <w:rFonts w:ascii="Times New Roman" w:eastAsia="Times New Roman" w:hAnsi="Times New Roman" w:cs="Times New Roman"/>
                <w:sz w:val="24"/>
                <w:szCs w:val="24"/>
                <w:lang w:val="en-US"/>
              </w:rPr>
              <w:t>XI</w:t>
            </w:r>
            <w:r w:rsidRPr="00E86FEB">
              <w:rPr>
                <w:rFonts w:ascii="Times New Roman" w:eastAsia="Times New Roman" w:hAnsi="Times New Roman" w:cs="Times New Roman"/>
                <w:sz w:val="24"/>
                <w:szCs w:val="24"/>
              </w:rPr>
              <w:t xml:space="preserve"> по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xml:space="preserve"> в., выявлять их сходство и различия</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23</w:t>
            </w:r>
          </w:p>
        </w:tc>
        <w:tc>
          <w:tcPr>
            <w:tcW w:w="2835" w:type="dxa"/>
            <w:shd w:val="clear" w:color="auto" w:fill="auto"/>
          </w:tcPr>
          <w:p w:rsidR="00795EC2" w:rsidRPr="00E86FEB" w:rsidRDefault="00795EC2" w:rsidP="00023BC3">
            <w:pPr>
              <w:shd w:val="clear" w:color="auto" w:fill="FFFFFF"/>
              <w:spacing w:before="34"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23. </w:t>
            </w:r>
            <w:r w:rsidRPr="00E86FEB">
              <w:rPr>
                <w:rFonts w:ascii="Times New Roman" w:eastAsia="Times New Roman" w:hAnsi="Times New Roman" w:cs="Times New Roman"/>
                <w:bCs/>
                <w:sz w:val="24"/>
                <w:szCs w:val="24"/>
              </w:rPr>
              <w:t xml:space="preserve">Гибель </w:t>
            </w:r>
            <w:r w:rsidRPr="00E86FEB">
              <w:rPr>
                <w:rFonts w:ascii="Times New Roman" w:eastAsia="Times New Roman" w:hAnsi="Times New Roman" w:cs="Times New Roman"/>
                <w:bCs/>
                <w:sz w:val="24"/>
                <w:szCs w:val="24"/>
              </w:rPr>
              <w:lastRenderedPageBreak/>
              <w:t>Византии и возникнове</w:t>
            </w:r>
            <w:r w:rsidRPr="00E86FEB">
              <w:rPr>
                <w:rFonts w:ascii="Times New Roman" w:eastAsia="Times New Roman" w:hAnsi="Times New Roman" w:cs="Times New Roman"/>
                <w:bCs/>
                <w:sz w:val="24"/>
                <w:szCs w:val="24"/>
              </w:rPr>
              <w:softHyphen/>
              <w:t>ние Османской империи.</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7373DE">
            <w:pPr>
              <w:shd w:val="clear" w:color="auto" w:fill="FFFFFF"/>
              <w:spacing w:after="0" w:line="240" w:lineRule="auto"/>
              <w:ind w:right="19"/>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Положение Болгарии, Сербии и </w:t>
            </w:r>
            <w:r w:rsidRPr="00E86FEB">
              <w:rPr>
                <w:rFonts w:ascii="Times New Roman" w:eastAsia="Times New Roman" w:hAnsi="Times New Roman" w:cs="Times New Roman"/>
                <w:sz w:val="24"/>
                <w:szCs w:val="24"/>
              </w:rPr>
              <w:lastRenderedPageBreak/>
              <w:t xml:space="preserve">Византии в </w:t>
            </w:r>
            <w:r w:rsidRPr="00E86FEB">
              <w:rPr>
                <w:rFonts w:ascii="Times New Roman" w:eastAsia="Times New Roman" w:hAnsi="Times New Roman" w:cs="Times New Roman"/>
                <w:sz w:val="24"/>
                <w:szCs w:val="24"/>
                <w:lang w:val="en-US"/>
              </w:rPr>
              <w:t>XIV</w:t>
            </w:r>
            <w:r w:rsidRPr="00E86FEB">
              <w:rPr>
                <w:rFonts w:ascii="Times New Roman" w:eastAsia="Times New Roman" w:hAnsi="Times New Roman" w:cs="Times New Roman"/>
                <w:sz w:val="24"/>
                <w:szCs w:val="24"/>
              </w:rPr>
              <w:t xml:space="preserve"> в. Образование Османского государ</w:t>
            </w:r>
            <w:r w:rsidRPr="00E86FEB">
              <w:rPr>
                <w:rFonts w:ascii="Times New Roman" w:eastAsia="Times New Roman" w:hAnsi="Times New Roman" w:cs="Times New Roman"/>
                <w:sz w:val="24"/>
                <w:szCs w:val="24"/>
              </w:rPr>
              <w:softHyphen/>
              <w:t>ства. Территориальные захваты османов. Битва на Косовом поле. Попытки Запада помочь христианским государствам Бал</w:t>
            </w:r>
            <w:r w:rsidRPr="00E86FEB">
              <w:rPr>
                <w:rFonts w:ascii="Times New Roman" w:eastAsia="Times New Roman" w:hAnsi="Times New Roman" w:cs="Times New Roman"/>
                <w:sz w:val="24"/>
                <w:szCs w:val="24"/>
              </w:rPr>
              <w:softHyphen/>
              <w:t>кан. Церковная уния и её последствия. За</w:t>
            </w:r>
            <w:r w:rsidRPr="00E86FEB">
              <w:rPr>
                <w:rFonts w:ascii="Times New Roman" w:eastAsia="Times New Roman" w:hAnsi="Times New Roman" w:cs="Times New Roman"/>
                <w:sz w:val="24"/>
                <w:szCs w:val="24"/>
              </w:rPr>
              <w:softHyphen/>
              <w:t>хват Константинополя войсками Мехмеда П. Значение падения Византии.</w:t>
            </w:r>
          </w:p>
        </w:tc>
        <w:tc>
          <w:tcPr>
            <w:tcW w:w="4962" w:type="dxa"/>
            <w:gridSpan w:val="2"/>
            <w:shd w:val="clear" w:color="auto" w:fill="auto"/>
          </w:tcPr>
          <w:p w:rsidR="00795EC2" w:rsidRPr="00E86FEB" w:rsidRDefault="00795EC2" w:rsidP="007373DE">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Выделять </w:t>
            </w:r>
            <w:r w:rsidRPr="00E86FEB">
              <w:rPr>
                <w:rFonts w:ascii="Times New Roman" w:eastAsia="Times New Roman" w:hAnsi="Times New Roman" w:cs="Times New Roman"/>
                <w:sz w:val="24"/>
                <w:szCs w:val="24"/>
              </w:rPr>
              <w:t>характерные черты Бал</w:t>
            </w:r>
            <w:r w:rsidRPr="00E86FEB">
              <w:rPr>
                <w:rFonts w:ascii="Times New Roman" w:eastAsia="Times New Roman" w:hAnsi="Times New Roman" w:cs="Times New Roman"/>
                <w:sz w:val="24"/>
                <w:szCs w:val="24"/>
              </w:rPr>
              <w:softHyphen/>
              <w:t xml:space="preserve">канских </w:t>
            </w:r>
            <w:r w:rsidRPr="00E86FEB">
              <w:rPr>
                <w:rFonts w:ascii="Times New Roman" w:eastAsia="Times New Roman" w:hAnsi="Times New Roman" w:cs="Times New Roman"/>
                <w:sz w:val="24"/>
                <w:szCs w:val="24"/>
              </w:rPr>
              <w:lastRenderedPageBreak/>
              <w:t>государств и их экономи</w:t>
            </w:r>
            <w:r w:rsidRPr="00E86FEB">
              <w:rPr>
                <w:rFonts w:ascii="Times New Roman" w:eastAsia="Times New Roman" w:hAnsi="Times New Roman" w:cs="Times New Roman"/>
                <w:sz w:val="24"/>
                <w:szCs w:val="24"/>
              </w:rPr>
              <w:softHyphen/>
              <w:t xml:space="preserve">ческое и политическое состояние к </w:t>
            </w:r>
            <w:r w:rsidRPr="00E86FEB">
              <w:rPr>
                <w:rFonts w:ascii="Times New Roman" w:eastAsia="Times New Roman" w:hAnsi="Times New Roman" w:cs="Times New Roman"/>
                <w:sz w:val="24"/>
                <w:szCs w:val="24"/>
                <w:lang w:val="en-US"/>
              </w:rPr>
              <w:t>XIV</w:t>
            </w:r>
            <w:r w:rsidRPr="00E86FEB">
              <w:rPr>
                <w:rFonts w:ascii="Times New Roman" w:eastAsia="Times New Roman" w:hAnsi="Times New Roman" w:cs="Times New Roman"/>
                <w:sz w:val="24"/>
                <w:szCs w:val="24"/>
              </w:rPr>
              <w:t xml:space="preserve"> в. Излагать суждения о причи</w:t>
            </w:r>
            <w:r w:rsidRPr="00E86FEB">
              <w:rPr>
                <w:rFonts w:ascii="Times New Roman" w:eastAsia="Times New Roman" w:hAnsi="Times New Roman" w:cs="Times New Roman"/>
                <w:sz w:val="24"/>
                <w:szCs w:val="24"/>
              </w:rPr>
              <w:softHyphen/>
              <w:t>нах малой эффективности помощи западноевропейских государств и римской церкви государствам Бал</w:t>
            </w:r>
            <w:r w:rsidRPr="00E86FEB">
              <w:rPr>
                <w:rFonts w:ascii="Times New Roman" w:eastAsia="Times New Roman" w:hAnsi="Times New Roman" w:cs="Times New Roman"/>
                <w:sz w:val="24"/>
                <w:szCs w:val="24"/>
              </w:rPr>
              <w:softHyphen/>
              <w:t>кан, последствиях принятия цер</w:t>
            </w:r>
            <w:r w:rsidRPr="00E86FEB">
              <w:rPr>
                <w:rFonts w:ascii="Times New Roman" w:eastAsia="Times New Roman" w:hAnsi="Times New Roman" w:cs="Times New Roman"/>
                <w:sz w:val="24"/>
                <w:szCs w:val="24"/>
              </w:rPr>
              <w:softHyphen/>
              <w:t xml:space="preserve">ковной унии. </w:t>
            </w:r>
            <w:r w:rsidRPr="00E86FEB">
              <w:rPr>
                <w:rFonts w:ascii="Times New Roman" w:eastAsia="Times New Roman" w:hAnsi="Times New Roman" w:cs="Times New Roman"/>
                <w:bCs/>
                <w:sz w:val="24"/>
                <w:szCs w:val="24"/>
              </w:rPr>
              <w:t xml:space="preserve">Формулировать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обо</w:t>
            </w:r>
            <w:r w:rsidRPr="00E86FEB">
              <w:rPr>
                <w:rFonts w:ascii="Times New Roman" w:eastAsia="Times New Roman" w:hAnsi="Times New Roman" w:cs="Times New Roman"/>
                <w:bCs/>
                <w:sz w:val="24"/>
                <w:szCs w:val="24"/>
              </w:rPr>
              <w:softHyphen/>
              <w:t xml:space="preserve">сновывать </w:t>
            </w:r>
            <w:r w:rsidRPr="00E86FEB">
              <w:rPr>
                <w:rFonts w:ascii="Times New Roman" w:eastAsia="Times New Roman" w:hAnsi="Times New Roman" w:cs="Times New Roman"/>
                <w:sz w:val="24"/>
                <w:szCs w:val="24"/>
              </w:rPr>
              <w:t xml:space="preserve">выводы об историческом значении падения Константинополя и его последствиях.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w:t>
            </w:r>
            <w:r w:rsidRPr="00E86FEB">
              <w:rPr>
                <w:rFonts w:ascii="Times New Roman" w:eastAsia="Times New Roman" w:hAnsi="Times New Roman" w:cs="Times New Roman"/>
                <w:sz w:val="24"/>
                <w:szCs w:val="24"/>
              </w:rPr>
              <w:softHyphen/>
              <w:t>иск информации о сражениях с тур</w:t>
            </w:r>
            <w:r w:rsidRPr="00E86FEB">
              <w:rPr>
                <w:rFonts w:ascii="Times New Roman" w:eastAsia="Times New Roman" w:hAnsi="Times New Roman" w:cs="Times New Roman"/>
                <w:sz w:val="24"/>
                <w:szCs w:val="24"/>
              </w:rPr>
              <w:softHyphen/>
              <w:t xml:space="preserve">ками в источнике.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историческую карту захвата Балкан и Византии турками-османами с опо</w:t>
            </w:r>
            <w:r w:rsidRPr="00E86FEB">
              <w:rPr>
                <w:rFonts w:ascii="Times New Roman" w:eastAsia="Times New Roman" w:hAnsi="Times New Roman" w:cs="Times New Roman"/>
                <w:sz w:val="24"/>
                <w:szCs w:val="24"/>
              </w:rPr>
              <w:softHyphen/>
              <w:t>рой на легенду</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b/>
                <w:sz w:val="24"/>
                <w:szCs w:val="24"/>
              </w:rPr>
              <w:lastRenderedPageBreak/>
              <w:t>Культура средневековой Европы</w:t>
            </w:r>
            <w:r w:rsidRPr="00E86FEB">
              <w:rPr>
                <w:rFonts w:ascii="Times New Roman" w:eastAsia="Calibri" w:hAnsi="Times New Roman" w:cs="Times New Roman"/>
                <w:sz w:val="24"/>
                <w:szCs w:val="24"/>
              </w:rPr>
              <w:t>.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24</w:t>
            </w:r>
          </w:p>
        </w:tc>
        <w:tc>
          <w:tcPr>
            <w:tcW w:w="2835" w:type="dxa"/>
            <w:shd w:val="clear" w:color="auto" w:fill="auto"/>
          </w:tcPr>
          <w:p w:rsidR="00795EC2" w:rsidRPr="00E86FEB" w:rsidRDefault="00795EC2" w:rsidP="00023BC3">
            <w:pPr>
              <w:shd w:val="clear" w:color="auto" w:fill="FFFFFF"/>
              <w:spacing w:before="34" w:after="0" w:line="240" w:lineRule="auto"/>
              <w:ind w:right="2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24. Знания и образование в зените Средневековья.</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5" w:righ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Подъём культуры в Западной Европе в ХП-ХШ вв. Образование университетов. Система преподавания в средневековом университете. Устройство университета. Поэзия вагантов. Средневековая филосо</w:t>
            </w:r>
            <w:r w:rsidRPr="00E86FEB">
              <w:rPr>
                <w:rFonts w:ascii="Times New Roman" w:eastAsia="Times New Roman" w:hAnsi="Times New Roman" w:cs="Times New Roman"/>
                <w:sz w:val="24"/>
                <w:szCs w:val="24"/>
              </w:rPr>
              <w:softHyphen/>
              <w:t>фия. Понятие схоластики. Деятельность Фомы Аквинского. Средневековая алхи</w:t>
            </w:r>
            <w:r w:rsidRPr="00E86FEB">
              <w:rPr>
                <w:rFonts w:ascii="Times New Roman" w:eastAsia="Times New Roman" w:hAnsi="Times New Roman" w:cs="Times New Roman"/>
                <w:sz w:val="24"/>
                <w:szCs w:val="24"/>
              </w:rPr>
              <w:softHyphen/>
              <w:t>мия. Роджер Бэкон.</w:t>
            </w:r>
          </w:p>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p>
        </w:tc>
        <w:tc>
          <w:tcPr>
            <w:tcW w:w="4962" w:type="dxa"/>
            <w:gridSpan w:val="2"/>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суждения о причинах вос</w:t>
            </w:r>
            <w:r w:rsidRPr="00E86FEB">
              <w:rPr>
                <w:rFonts w:ascii="Times New Roman" w:eastAsia="Times New Roman" w:hAnsi="Times New Roman" w:cs="Times New Roman"/>
                <w:sz w:val="24"/>
                <w:szCs w:val="24"/>
              </w:rPr>
              <w:softHyphen/>
              <w:t xml:space="preserve">требованности научных знаний и потребности в образованных людях в период расцвета Средневековья.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систему преподавания и устройство средневековых универси</w:t>
            </w:r>
            <w:r w:rsidRPr="00E86FEB">
              <w:rPr>
                <w:rFonts w:ascii="Times New Roman" w:eastAsia="Times New Roman" w:hAnsi="Times New Roman" w:cs="Times New Roman"/>
                <w:sz w:val="24"/>
                <w:szCs w:val="24"/>
              </w:rPr>
              <w:softHyphen/>
              <w:t xml:space="preserve">тетов,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их место в евро</w:t>
            </w:r>
            <w:r w:rsidRPr="00E86FEB">
              <w:rPr>
                <w:rFonts w:ascii="Times New Roman" w:eastAsia="Times New Roman" w:hAnsi="Times New Roman" w:cs="Times New Roman"/>
                <w:sz w:val="24"/>
                <w:szCs w:val="24"/>
              </w:rPr>
              <w:softHyphen/>
              <w:t xml:space="preserve">пейском обществе.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план текста «Университеты».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значение понятия схоласти</w:t>
            </w:r>
            <w:r w:rsidRPr="00E86FEB">
              <w:rPr>
                <w:rFonts w:ascii="Times New Roman" w:eastAsia="Times New Roman" w:hAnsi="Times New Roman" w:cs="Times New Roman"/>
                <w:sz w:val="24"/>
                <w:szCs w:val="24"/>
              </w:rPr>
              <w:softHyphen/>
              <w:t xml:space="preserve">ки, основных черт средневековой философии.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дея</w:t>
            </w:r>
            <w:r w:rsidRPr="00E86FEB">
              <w:rPr>
                <w:rFonts w:ascii="Times New Roman" w:eastAsia="Times New Roman" w:hAnsi="Times New Roman" w:cs="Times New Roman"/>
                <w:sz w:val="24"/>
                <w:szCs w:val="24"/>
              </w:rPr>
              <w:softHyphen/>
              <w:t>тельность Фомы Аквинского и Род</w:t>
            </w:r>
            <w:r w:rsidRPr="00E86FEB">
              <w:rPr>
                <w:rFonts w:ascii="Times New Roman" w:eastAsia="Times New Roman" w:hAnsi="Times New Roman" w:cs="Times New Roman"/>
                <w:sz w:val="24"/>
                <w:szCs w:val="24"/>
              </w:rPr>
              <w:softHyphen/>
              <w:t xml:space="preserve">жера Бэкона,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различие их методов познания</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25</w:t>
            </w:r>
          </w:p>
        </w:tc>
        <w:tc>
          <w:tcPr>
            <w:tcW w:w="2835" w:type="dxa"/>
            <w:shd w:val="clear" w:color="auto" w:fill="auto"/>
          </w:tcPr>
          <w:p w:rsidR="00795EC2" w:rsidRPr="00E86FEB" w:rsidRDefault="00795EC2" w:rsidP="00023BC3">
            <w:pPr>
              <w:shd w:val="clear" w:color="auto" w:fill="FFFFFF"/>
              <w:spacing w:before="24" w:after="0" w:line="240" w:lineRule="auto"/>
              <w:ind w:lef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25. </w:t>
            </w:r>
            <w:r w:rsidRPr="00E86FEB">
              <w:rPr>
                <w:rFonts w:ascii="Times New Roman" w:eastAsia="Times New Roman" w:hAnsi="Times New Roman" w:cs="Times New Roman"/>
                <w:bCs/>
                <w:sz w:val="24"/>
                <w:szCs w:val="24"/>
              </w:rPr>
              <w:t>Время соборов.</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before="10"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Характерные черты романского </w:t>
            </w:r>
            <w:r w:rsidRPr="00E86FEB">
              <w:rPr>
                <w:rFonts w:ascii="Times New Roman" w:eastAsia="Times New Roman" w:hAnsi="Times New Roman" w:cs="Times New Roman"/>
                <w:sz w:val="24"/>
                <w:szCs w:val="24"/>
              </w:rPr>
              <w:lastRenderedPageBreak/>
              <w:t>стиля в ар</w:t>
            </w:r>
            <w:r w:rsidRPr="00E86FEB">
              <w:rPr>
                <w:rFonts w:ascii="Times New Roman" w:eastAsia="Times New Roman" w:hAnsi="Times New Roman" w:cs="Times New Roman"/>
                <w:sz w:val="24"/>
                <w:szCs w:val="24"/>
              </w:rPr>
              <w:softHyphen/>
              <w:t>хитектуре. Скульптуры и фрески собора. «Библия в камне». Причины появления готики, её характерные черты. Создатели готических соборов.</w:t>
            </w:r>
          </w:p>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p>
        </w:tc>
        <w:tc>
          <w:tcPr>
            <w:tcW w:w="4962" w:type="dxa"/>
            <w:gridSpan w:val="2"/>
            <w:shd w:val="clear" w:color="auto" w:fill="auto"/>
          </w:tcPr>
          <w:p w:rsidR="00795EC2" w:rsidRPr="00E86FEB" w:rsidRDefault="00795EC2" w:rsidP="00023BC3">
            <w:pPr>
              <w:shd w:val="clear" w:color="auto" w:fill="FFFFFF"/>
              <w:spacing w:before="72"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pacing w:val="-1"/>
                <w:sz w:val="24"/>
                <w:szCs w:val="24"/>
              </w:rPr>
              <w:lastRenderedPageBreak/>
              <w:t xml:space="preserve">Описывать </w:t>
            </w:r>
            <w:r w:rsidRPr="00E86FEB">
              <w:rPr>
                <w:rFonts w:ascii="Times New Roman" w:eastAsia="Times New Roman" w:hAnsi="Times New Roman" w:cs="Times New Roman"/>
                <w:spacing w:val="-1"/>
                <w:sz w:val="24"/>
                <w:szCs w:val="24"/>
              </w:rPr>
              <w:t>наиболее известные роман</w:t>
            </w:r>
            <w:r w:rsidRPr="00E86FEB">
              <w:rPr>
                <w:rFonts w:ascii="Times New Roman" w:eastAsia="Times New Roman" w:hAnsi="Times New Roman" w:cs="Times New Roman"/>
                <w:spacing w:val="-1"/>
                <w:sz w:val="24"/>
                <w:szCs w:val="24"/>
              </w:rPr>
              <w:softHyphen/>
            </w:r>
            <w:r w:rsidRPr="00E86FEB">
              <w:rPr>
                <w:rFonts w:ascii="Times New Roman" w:eastAsia="Times New Roman" w:hAnsi="Times New Roman" w:cs="Times New Roman"/>
                <w:sz w:val="24"/>
                <w:szCs w:val="24"/>
              </w:rPr>
              <w:t xml:space="preserve">ские и </w:t>
            </w:r>
            <w:r w:rsidRPr="00E86FEB">
              <w:rPr>
                <w:rFonts w:ascii="Times New Roman" w:eastAsia="Times New Roman" w:hAnsi="Times New Roman" w:cs="Times New Roman"/>
                <w:sz w:val="24"/>
                <w:szCs w:val="24"/>
              </w:rPr>
              <w:lastRenderedPageBreak/>
              <w:t>готические художественные па</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pacing w:val="-2"/>
                <w:sz w:val="24"/>
                <w:szCs w:val="24"/>
              </w:rPr>
              <w:t xml:space="preserve">мятники. </w:t>
            </w:r>
            <w:r w:rsidRPr="00E86FEB">
              <w:rPr>
                <w:rFonts w:ascii="Times New Roman" w:eastAsia="Times New Roman" w:hAnsi="Times New Roman" w:cs="Times New Roman"/>
                <w:bCs/>
                <w:spacing w:val="-2"/>
                <w:sz w:val="24"/>
                <w:szCs w:val="24"/>
              </w:rPr>
              <w:t xml:space="preserve">Сопоставлять </w:t>
            </w:r>
            <w:r w:rsidRPr="00E86FEB">
              <w:rPr>
                <w:rFonts w:ascii="Times New Roman" w:eastAsia="Times New Roman" w:hAnsi="Times New Roman" w:cs="Times New Roman"/>
                <w:spacing w:val="-2"/>
                <w:sz w:val="24"/>
                <w:szCs w:val="24"/>
              </w:rPr>
              <w:t xml:space="preserve">особенности </w:t>
            </w:r>
            <w:r w:rsidRPr="00E86FEB">
              <w:rPr>
                <w:rFonts w:ascii="Times New Roman" w:eastAsia="Times New Roman" w:hAnsi="Times New Roman" w:cs="Times New Roman"/>
                <w:sz w:val="24"/>
                <w:szCs w:val="24"/>
              </w:rPr>
              <w:t xml:space="preserve">романской и готической архитектуры.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суждения в процессе комму</w:t>
            </w:r>
            <w:r w:rsidRPr="00E86FEB">
              <w:rPr>
                <w:rFonts w:ascii="Times New Roman" w:eastAsia="Times New Roman" w:hAnsi="Times New Roman" w:cs="Times New Roman"/>
                <w:sz w:val="24"/>
                <w:szCs w:val="24"/>
              </w:rPr>
              <w:softHyphen/>
              <w:t>никации с одноклассниками об эмоцио</w:t>
            </w:r>
            <w:r w:rsidRPr="00E86FEB">
              <w:rPr>
                <w:rFonts w:ascii="Times New Roman" w:eastAsia="Times New Roman" w:hAnsi="Times New Roman" w:cs="Times New Roman"/>
                <w:sz w:val="24"/>
                <w:szCs w:val="24"/>
              </w:rPr>
              <w:softHyphen/>
              <w:t xml:space="preserve">нальном впечатлении, производимом </w:t>
            </w:r>
            <w:r w:rsidRPr="00E86FEB">
              <w:rPr>
                <w:rFonts w:ascii="Times New Roman" w:eastAsia="Times New Roman" w:hAnsi="Times New Roman" w:cs="Times New Roman"/>
                <w:spacing w:val="-2"/>
                <w:sz w:val="24"/>
                <w:szCs w:val="24"/>
              </w:rPr>
              <w:t xml:space="preserve">готическим искусством, </w:t>
            </w:r>
            <w:r w:rsidRPr="00E86FEB">
              <w:rPr>
                <w:rFonts w:ascii="Times New Roman" w:eastAsia="Times New Roman" w:hAnsi="Times New Roman" w:cs="Times New Roman"/>
                <w:bCs/>
                <w:spacing w:val="-2"/>
                <w:sz w:val="24"/>
                <w:szCs w:val="24"/>
              </w:rPr>
              <w:t xml:space="preserve">анализировать </w:t>
            </w:r>
            <w:r w:rsidRPr="00E86FEB">
              <w:rPr>
                <w:rFonts w:ascii="Times New Roman" w:eastAsia="Times New Roman" w:hAnsi="Times New Roman" w:cs="Times New Roman"/>
                <w:sz w:val="24"/>
                <w:szCs w:val="24"/>
              </w:rPr>
              <w:t>художественные приёмы и средства соз</w:t>
            </w:r>
            <w:r w:rsidRPr="00E86FEB">
              <w:rPr>
                <w:rFonts w:ascii="Times New Roman" w:eastAsia="Times New Roman" w:hAnsi="Times New Roman" w:cs="Times New Roman"/>
                <w:sz w:val="24"/>
                <w:szCs w:val="24"/>
              </w:rPr>
              <w:softHyphen/>
              <w:t xml:space="preserve">дания такого воздействия на зрителей. </w:t>
            </w:r>
            <w:r w:rsidRPr="00E86FEB">
              <w:rPr>
                <w:rFonts w:ascii="Times New Roman" w:eastAsia="Times New Roman" w:hAnsi="Times New Roman" w:cs="Times New Roman"/>
                <w:bCs/>
                <w:spacing w:val="-1"/>
                <w:sz w:val="24"/>
                <w:szCs w:val="24"/>
              </w:rPr>
              <w:t xml:space="preserve">Рассказывать </w:t>
            </w:r>
            <w:r w:rsidRPr="00E86FEB">
              <w:rPr>
                <w:rFonts w:ascii="Times New Roman" w:eastAsia="Times New Roman" w:hAnsi="Times New Roman" w:cs="Times New Roman"/>
                <w:spacing w:val="-1"/>
                <w:sz w:val="24"/>
                <w:szCs w:val="24"/>
              </w:rPr>
              <w:t xml:space="preserve">о мастерах — создателях </w:t>
            </w:r>
            <w:r w:rsidRPr="00E86FEB">
              <w:rPr>
                <w:rFonts w:ascii="Times New Roman" w:eastAsia="Times New Roman" w:hAnsi="Times New Roman" w:cs="Times New Roman"/>
                <w:sz w:val="24"/>
                <w:szCs w:val="24"/>
              </w:rPr>
              <w:t>соборов Средневековья</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26</w:t>
            </w:r>
          </w:p>
        </w:tc>
        <w:tc>
          <w:tcPr>
            <w:tcW w:w="2835" w:type="dxa"/>
            <w:shd w:val="clear" w:color="auto" w:fill="auto"/>
          </w:tcPr>
          <w:p w:rsidR="00795EC2" w:rsidRPr="00E86FEB" w:rsidRDefault="00795EC2" w:rsidP="00023BC3">
            <w:pPr>
              <w:shd w:val="clear" w:color="auto" w:fill="FFFFFF"/>
              <w:spacing w:before="29" w:after="0" w:line="240" w:lineRule="auto"/>
              <w:ind w:lef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26. </w:t>
            </w:r>
            <w:r w:rsidRPr="00E86FEB">
              <w:rPr>
                <w:rFonts w:ascii="Times New Roman" w:eastAsia="Times New Roman" w:hAnsi="Times New Roman" w:cs="Times New Roman"/>
                <w:bCs/>
                <w:sz w:val="24"/>
                <w:szCs w:val="24"/>
              </w:rPr>
              <w:t xml:space="preserve">Культура Западной Европы в </w:t>
            </w:r>
            <w:r w:rsidRPr="00E86FEB">
              <w:rPr>
                <w:rFonts w:ascii="Times New Roman" w:eastAsia="Times New Roman" w:hAnsi="Times New Roman" w:cs="Times New Roman"/>
                <w:bCs/>
                <w:sz w:val="24"/>
                <w:szCs w:val="24"/>
                <w:lang w:val="en-US"/>
              </w:rPr>
              <w:t>XIV</w:t>
            </w: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bCs/>
                <w:spacing w:val="-1"/>
                <w:sz w:val="24"/>
                <w:szCs w:val="24"/>
                <w:lang w:val="en-US"/>
              </w:rPr>
              <w:t>XV</w:t>
            </w:r>
            <w:r w:rsidRPr="00E86FEB">
              <w:rPr>
                <w:rFonts w:ascii="Times New Roman" w:eastAsia="Times New Roman" w:hAnsi="Times New Roman" w:cs="Times New Roman"/>
                <w:bCs/>
                <w:spacing w:val="-1"/>
                <w:sz w:val="24"/>
                <w:szCs w:val="24"/>
              </w:rPr>
              <w:t xml:space="preserve"> вв. Итоговое повторение главы П.</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Изобретение книгопечатания Гутенбергом. Ин</w:t>
            </w:r>
            <w:r w:rsidRPr="00E86FEB">
              <w:rPr>
                <w:rFonts w:ascii="Times New Roman" w:eastAsia="Times New Roman" w:hAnsi="Times New Roman" w:cs="Times New Roman"/>
                <w:sz w:val="24"/>
                <w:szCs w:val="24"/>
              </w:rPr>
              <w:softHyphen/>
              <w:t>кунабулы. Возрождение. Появление гумани</w:t>
            </w:r>
            <w:r w:rsidRPr="00E86FEB">
              <w:rPr>
                <w:rFonts w:ascii="Times New Roman" w:eastAsia="Times New Roman" w:hAnsi="Times New Roman" w:cs="Times New Roman"/>
                <w:sz w:val="24"/>
                <w:szCs w:val="24"/>
              </w:rPr>
              <w:softHyphen/>
              <w:t>стов, их идеи. Данте Алигьери — последний поэт Средневековья и предвестник Нового вре</w:t>
            </w:r>
            <w:r w:rsidRPr="00E86FEB">
              <w:rPr>
                <w:rFonts w:ascii="Times New Roman" w:eastAsia="Times New Roman" w:hAnsi="Times New Roman" w:cs="Times New Roman"/>
                <w:sz w:val="24"/>
                <w:szCs w:val="24"/>
              </w:rPr>
              <w:softHyphen/>
              <w:t>мени. Творчество Петрарки и Боккаччо. Искус</w:t>
            </w:r>
            <w:r w:rsidRPr="00E86FEB">
              <w:rPr>
                <w:rFonts w:ascii="Times New Roman" w:eastAsia="Times New Roman" w:hAnsi="Times New Roman" w:cs="Times New Roman"/>
                <w:sz w:val="24"/>
                <w:szCs w:val="24"/>
              </w:rPr>
              <w:softHyphen/>
              <w:t>ство раннего Возрождения: творчество Джотто, Мазаччо, Брунеллески, Донателло, Боттичелли</w:t>
            </w:r>
          </w:p>
        </w:tc>
        <w:tc>
          <w:tcPr>
            <w:tcW w:w="4962" w:type="dxa"/>
            <w:gridSpan w:val="2"/>
            <w:shd w:val="clear" w:color="auto" w:fill="auto"/>
          </w:tcPr>
          <w:p w:rsidR="00795EC2" w:rsidRPr="00E86FEB" w:rsidRDefault="00795EC2" w:rsidP="00023BC3">
            <w:pPr>
              <w:shd w:val="clear" w:color="auto" w:fill="FFFFFF"/>
              <w:spacing w:before="72"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перемены в культуре Западной Европы в </w:t>
            </w:r>
            <w:r w:rsidRPr="00E86FEB">
              <w:rPr>
                <w:rFonts w:ascii="Times New Roman" w:eastAsia="Times New Roman" w:hAnsi="Times New Roman" w:cs="Times New Roman"/>
                <w:sz w:val="24"/>
                <w:szCs w:val="24"/>
                <w:lang w:val="en-US"/>
              </w:rPr>
              <w:t>XW</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xml:space="preserve"> вв., </w:t>
            </w:r>
            <w:r w:rsidRPr="00E86FEB">
              <w:rPr>
                <w:rFonts w:ascii="Times New Roman" w:eastAsia="Times New Roman" w:hAnsi="Times New Roman" w:cs="Times New Roman"/>
                <w:bCs/>
                <w:sz w:val="24"/>
                <w:szCs w:val="24"/>
              </w:rPr>
              <w:t>объ</w:t>
            </w:r>
            <w:r w:rsidRPr="00E86FEB">
              <w:rPr>
                <w:rFonts w:ascii="Times New Roman" w:eastAsia="Times New Roman" w:hAnsi="Times New Roman" w:cs="Times New Roman"/>
                <w:bCs/>
                <w:sz w:val="24"/>
                <w:szCs w:val="24"/>
              </w:rPr>
              <w:softHyphen/>
              <w:t xml:space="preserve">яснять </w:t>
            </w:r>
            <w:r w:rsidRPr="00E86FEB">
              <w:rPr>
                <w:rFonts w:ascii="Times New Roman" w:eastAsia="Times New Roman" w:hAnsi="Times New Roman" w:cs="Times New Roman"/>
                <w:sz w:val="24"/>
                <w:szCs w:val="24"/>
              </w:rPr>
              <w:t xml:space="preserve">их связь с новыми явлениями в жизни общества.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историю изобретения книгопечатания Гутенбер</w:t>
            </w:r>
            <w:r w:rsidRPr="00E86FEB">
              <w:rPr>
                <w:rFonts w:ascii="Times New Roman" w:eastAsia="Times New Roman" w:hAnsi="Times New Roman" w:cs="Times New Roman"/>
                <w:sz w:val="24"/>
                <w:szCs w:val="24"/>
              </w:rPr>
              <w:softHyphen/>
              <w:t xml:space="preserve">гом,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его значение для ми</w:t>
            </w:r>
            <w:r w:rsidRPr="00E86FEB">
              <w:rPr>
                <w:rFonts w:ascii="Times New Roman" w:eastAsia="Times New Roman" w:hAnsi="Times New Roman" w:cs="Times New Roman"/>
                <w:sz w:val="24"/>
                <w:szCs w:val="24"/>
              </w:rPr>
              <w:softHyphen/>
              <w:t xml:space="preserve">ровой культуры.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 xml:space="preserve">значение понятий « Возрождение », « гуманизм »,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их характерные черты. </w:t>
            </w:r>
            <w:r w:rsidRPr="00E86FEB">
              <w:rPr>
                <w:rFonts w:ascii="Times New Roman" w:eastAsia="Times New Roman" w:hAnsi="Times New Roman" w:cs="Times New Roman"/>
                <w:bCs/>
                <w:sz w:val="24"/>
                <w:szCs w:val="24"/>
              </w:rPr>
              <w:t>Со</w:t>
            </w:r>
            <w:r w:rsidRPr="00E86FEB">
              <w:rPr>
                <w:rFonts w:ascii="Times New Roman" w:eastAsia="Times New Roman" w:hAnsi="Times New Roman" w:cs="Times New Roman"/>
                <w:bCs/>
                <w:sz w:val="24"/>
                <w:szCs w:val="24"/>
              </w:rPr>
              <w:softHyphen/>
            </w:r>
            <w:r w:rsidRPr="00E86FEB">
              <w:rPr>
                <w:rFonts w:ascii="Times New Roman" w:eastAsia="Times New Roman" w:hAnsi="Times New Roman" w:cs="Times New Roman"/>
                <w:bCs/>
                <w:spacing w:val="-1"/>
                <w:sz w:val="24"/>
                <w:szCs w:val="24"/>
              </w:rPr>
              <w:t xml:space="preserve">поставлять </w:t>
            </w:r>
            <w:r w:rsidRPr="00E86FEB">
              <w:rPr>
                <w:rFonts w:ascii="Times New Roman" w:eastAsia="Times New Roman" w:hAnsi="Times New Roman" w:cs="Times New Roman"/>
                <w:spacing w:val="-1"/>
                <w:sz w:val="24"/>
                <w:szCs w:val="24"/>
              </w:rPr>
              <w:t xml:space="preserve">особенности средневекового </w:t>
            </w:r>
            <w:r w:rsidRPr="00E86FEB">
              <w:rPr>
                <w:rFonts w:ascii="Times New Roman" w:eastAsia="Times New Roman" w:hAnsi="Times New Roman" w:cs="Times New Roman"/>
                <w:sz w:val="24"/>
                <w:szCs w:val="24"/>
              </w:rPr>
              <w:t>искусства и искусства Возрождения на основе сравнительного анализа иллю</w:t>
            </w:r>
            <w:r w:rsidRPr="00E86FEB">
              <w:rPr>
                <w:rFonts w:ascii="Times New Roman" w:eastAsia="Times New Roman" w:hAnsi="Times New Roman" w:cs="Times New Roman"/>
                <w:sz w:val="24"/>
                <w:szCs w:val="24"/>
              </w:rPr>
              <w:softHyphen/>
              <w:t xml:space="preserve">страций.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 анализ информации об искусстве Возрождения в нескольких источниках</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b/>
                <w:bCs/>
                <w:sz w:val="24"/>
                <w:szCs w:val="24"/>
                <w:shd w:val="clear" w:color="auto" w:fill="FFFFFF"/>
              </w:rPr>
              <w:t>Страны Востока в Средние века.</w:t>
            </w:r>
            <w:r w:rsidRPr="00E86FEB">
              <w:rPr>
                <w:rFonts w:ascii="Times New Roman" w:eastAsia="Calibri" w:hAnsi="Times New Roman" w:cs="Times New Roman"/>
                <w:b/>
                <w:sz w:val="24"/>
                <w:szCs w:val="24"/>
              </w:rPr>
              <w:t xml:space="preserve"> Османская империя:</w:t>
            </w:r>
            <w:r w:rsidRPr="00E86FEB">
              <w:rPr>
                <w:rFonts w:ascii="Times New Roman" w:eastAsia="Calibri" w:hAnsi="Times New Roman" w:cs="Times New Roman"/>
                <w:sz w:val="24"/>
                <w:szCs w:val="24"/>
              </w:rPr>
              <w:t xml:space="preserve">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27</w:t>
            </w:r>
          </w:p>
        </w:tc>
        <w:tc>
          <w:tcPr>
            <w:tcW w:w="2835" w:type="dxa"/>
            <w:shd w:val="clear" w:color="auto" w:fill="auto"/>
          </w:tcPr>
          <w:p w:rsidR="00795EC2" w:rsidRPr="00E86FEB" w:rsidRDefault="00795EC2" w:rsidP="00023BC3">
            <w:pPr>
              <w:shd w:val="clear" w:color="auto" w:fill="FFFFFF"/>
              <w:spacing w:before="101"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27. </w:t>
            </w:r>
            <w:r w:rsidRPr="00E86FEB">
              <w:rPr>
                <w:rFonts w:ascii="Times New Roman" w:eastAsia="Times New Roman" w:hAnsi="Times New Roman" w:cs="Times New Roman"/>
                <w:bCs/>
                <w:sz w:val="24"/>
                <w:szCs w:val="24"/>
              </w:rPr>
              <w:t>Средневековая Индия.</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Распад державы Гуптов, наступление пе</w:t>
            </w:r>
            <w:r w:rsidRPr="00E86FEB">
              <w:rPr>
                <w:rFonts w:ascii="Times New Roman" w:eastAsia="Times New Roman" w:hAnsi="Times New Roman" w:cs="Times New Roman"/>
                <w:sz w:val="24"/>
                <w:szCs w:val="24"/>
              </w:rPr>
              <w:softHyphen/>
              <w:t>риода раздробленности. Варно-кастовая си</w:t>
            </w:r>
            <w:r w:rsidRPr="00E86FEB">
              <w:rPr>
                <w:rFonts w:ascii="Times New Roman" w:eastAsia="Times New Roman" w:hAnsi="Times New Roman" w:cs="Times New Roman"/>
                <w:sz w:val="24"/>
                <w:szCs w:val="24"/>
              </w:rPr>
              <w:softHyphen/>
              <w:t>стема. Раджпутские государства. Создание Делийского султаната, его расцвет и упа</w:t>
            </w:r>
            <w:r w:rsidRPr="00E86FEB">
              <w:rPr>
                <w:rFonts w:ascii="Times New Roman" w:eastAsia="Times New Roman" w:hAnsi="Times New Roman" w:cs="Times New Roman"/>
                <w:sz w:val="24"/>
                <w:szCs w:val="24"/>
              </w:rPr>
              <w:softHyphen/>
              <w:t>док. Разорение Тимуром земель султаната. Религиозное своеобразие средневековой Ин</w:t>
            </w:r>
            <w:r w:rsidRPr="00E86FEB">
              <w:rPr>
                <w:rFonts w:ascii="Times New Roman" w:eastAsia="Times New Roman" w:hAnsi="Times New Roman" w:cs="Times New Roman"/>
                <w:sz w:val="24"/>
                <w:szCs w:val="24"/>
              </w:rPr>
              <w:softHyphen/>
              <w:t>дии, его влияние на развитие культуры.</w:t>
            </w:r>
          </w:p>
        </w:tc>
        <w:tc>
          <w:tcPr>
            <w:tcW w:w="4962" w:type="dxa"/>
            <w:gridSpan w:val="2"/>
            <w:shd w:val="clear" w:color="auto" w:fill="auto"/>
          </w:tcPr>
          <w:p w:rsidR="00795EC2" w:rsidRPr="00E86FEB" w:rsidRDefault="00795EC2" w:rsidP="00023BC3">
            <w:pPr>
              <w:shd w:val="clear" w:color="auto" w:fill="FFFFFF"/>
              <w:spacing w:after="0" w:line="240" w:lineRule="auto"/>
              <w:ind w:left="1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варновое и касто</w:t>
            </w:r>
            <w:r w:rsidRPr="00E86FEB">
              <w:rPr>
                <w:rFonts w:ascii="Times New Roman" w:eastAsia="Times New Roman" w:hAnsi="Times New Roman" w:cs="Times New Roman"/>
                <w:sz w:val="24"/>
                <w:szCs w:val="24"/>
              </w:rPr>
              <w:softHyphen/>
              <w:t xml:space="preserve">вое деление индийского общества, его влияние на жизнь общества. </w:t>
            </w:r>
            <w:r w:rsidRPr="00E86FEB">
              <w:rPr>
                <w:rFonts w:ascii="Times New Roman" w:eastAsia="Times New Roman" w:hAnsi="Times New Roman" w:cs="Times New Roman"/>
                <w:bCs/>
                <w:sz w:val="24"/>
                <w:szCs w:val="24"/>
              </w:rPr>
              <w:t xml:space="preserve">Указывать </w:t>
            </w:r>
            <w:r w:rsidRPr="00E86FEB">
              <w:rPr>
                <w:rFonts w:ascii="Times New Roman" w:eastAsia="Times New Roman" w:hAnsi="Times New Roman" w:cs="Times New Roman"/>
                <w:sz w:val="24"/>
                <w:szCs w:val="24"/>
              </w:rPr>
              <w:t>хронологические рамки и периоды существования раджпут-ских государств и Делийского султа</w:t>
            </w:r>
            <w:r w:rsidRPr="00E86FEB">
              <w:rPr>
                <w:rFonts w:ascii="Times New Roman" w:eastAsia="Times New Roman" w:hAnsi="Times New Roman" w:cs="Times New Roman"/>
                <w:sz w:val="24"/>
                <w:szCs w:val="24"/>
              </w:rPr>
              <w:softHyphen/>
              <w:t xml:space="preserve">ната.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об осо</w:t>
            </w:r>
            <w:r w:rsidRPr="00E86FEB">
              <w:rPr>
                <w:rFonts w:ascii="Times New Roman" w:eastAsia="Times New Roman" w:hAnsi="Times New Roman" w:cs="Times New Roman"/>
                <w:sz w:val="24"/>
                <w:szCs w:val="24"/>
              </w:rPr>
              <w:softHyphen/>
              <w:t xml:space="preserve">бенности религиозного многообразия в средневековой Индии, его влиянии на культуру.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син</w:t>
            </w:r>
            <w:r w:rsidRPr="00E86FEB">
              <w:rPr>
                <w:rFonts w:ascii="Times New Roman" w:eastAsia="Times New Roman" w:hAnsi="Times New Roman" w:cs="Times New Roman"/>
                <w:bCs/>
                <w:sz w:val="24"/>
                <w:szCs w:val="24"/>
              </w:rPr>
              <w:softHyphen/>
              <w:t xml:space="preserve">тезировать </w:t>
            </w:r>
            <w:r w:rsidRPr="00E86FEB">
              <w:rPr>
                <w:rFonts w:ascii="Times New Roman" w:eastAsia="Times New Roman" w:hAnsi="Times New Roman" w:cs="Times New Roman"/>
                <w:sz w:val="24"/>
                <w:szCs w:val="24"/>
              </w:rPr>
              <w:t>текст о кастовом строе, самостоятельно достраивая недоста</w:t>
            </w:r>
            <w:r w:rsidRPr="00E86FEB">
              <w:rPr>
                <w:rFonts w:ascii="Times New Roman" w:eastAsia="Times New Roman" w:hAnsi="Times New Roman" w:cs="Times New Roman"/>
                <w:sz w:val="24"/>
                <w:szCs w:val="24"/>
              </w:rPr>
              <w:softHyphen/>
              <w:t>ющие компоненты</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28</w:t>
            </w:r>
          </w:p>
        </w:tc>
        <w:tc>
          <w:tcPr>
            <w:tcW w:w="2835" w:type="dxa"/>
            <w:shd w:val="clear" w:color="auto" w:fill="auto"/>
          </w:tcPr>
          <w:p w:rsidR="00795EC2" w:rsidRPr="00E86FEB" w:rsidRDefault="00795EC2" w:rsidP="00023BC3">
            <w:pPr>
              <w:shd w:val="clear" w:color="auto" w:fill="FFFFFF"/>
              <w:spacing w:before="110"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28. </w:t>
            </w:r>
            <w:r w:rsidRPr="00E86FEB">
              <w:rPr>
                <w:rFonts w:ascii="Times New Roman" w:eastAsia="Times New Roman" w:hAnsi="Times New Roman" w:cs="Times New Roman"/>
                <w:bCs/>
                <w:sz w:val="24"/>
                <w:szCs w:val="24"/>
              </w:rPr>
              <w:t>Поднебесная империя.</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Правление династии Тан. Великий шелко</w:t>
            </w:r>
            <w:r w:rsidRPr="00E86FEB">
              <w:rPr>
                <w:rFonts w:ascii="Times New Roman" w:eastAsia="Times New Roman" w:hAnsi="Times New Roman" w:cs="Times New Roman"/>
                <w:sz w:val="24"/>
                <w:szCs w:val="24"/>
              </w:rPr>
              <w:softHyphen/>
              <w:t>вый путь. Период междоусобиц, утверж</w:t>
            </w:r>
            <w:r w:rsidRPr="00E86FEB">
              <w:rPr>
                <w:rFonts w:ascii="Times New Roman" w:eastAsia="Times New Roman" w:hAnsi="Times New Roman" w:cs="Times New Roman"/>
                <w:sz w:val="24"/>
                <w:szCs w:val="24"/>
              </w:rPr>
              <w:softHyphen/>
              <w:t>дение на троне династии Сун. Завоевание Китая монголами. Основание династии Юань. Путешествие в Китай Марко Поло. Восстание против монголов, основание ди</w:t>
            </w:r>
            <w:r w:rsidRPr="00E86FEB">
              <w:rPr>
                <w:rFonts w:ascii="Times New Roman" w:eastAsia="Times New Roman" w:hAnsi="Times New Roman" w:cs="Times New Roman"/>
                <w:sz w:val="24"/>
                <w:szCs w:val="24"/>
              </w:rPr>
              <w:softHyphen/>
              <w:t>настии Мин. Положение императора в си</w:t>
            </w:r>
            <w:r w:rsidRPr="00E86FEB">
              <w:rPr>
                <w:rFonts w:ascii="Times New Roman" w:eastAsia="Times New Roman" w:hAnsi="Times New Roman" w:cs="Times New Roman"/>
                <w:sz w:val="24"/>
                <w:szCs w:val="24"/>
              </w:rPr>
              <w:softHyphen/>
              <w:t>стеме власти средневекового Китая. Подго</w:t>
            </w:r>
            <w:r w:rsidRPr="00E86FEB">
              <w:rPr>
                <w:rFonts w:ascii="Times New Roman" w:eastAsia="Times New Roman" w:hAnsi="Times New Roman" w:cs="Times New Roman"/>
                <w:sz w:val="24"/>
                <w:szCs w:val="24"/>
              </w:rPr>
              <w:softHyphen/>
              <w:t>товка чиновничества, его роль в китайском обществе</w:t>
            </w:r>
          </w:p>
        </w:tc>
        <w:tc>
          <w:tcPr>
            <w:tcW w:w="4962" w:type="dxa"/>
            <w:gridSpan w:val="2"/>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Указывать     </w:t>
            </w:r>
            <w:r w:rsidRPr="00E86FEB">
              <w:rPr>
                <w:rFonts w:ascii="Times New Roman" w:eastAsia="Times New Roman" w:hAnsi="Times New Roman" w:cs="Times New Roman"/>
                <w:sz w:val="24"/>
                <w:szCs w:val="24"/>
              </w:rPr>
              <w:t>хронологические     рам</w:t>
            </w:r>
            <w:r w:rsidRPr="00E86FEB">
              <w:rPr>
                <w:rFonts w:ascii="Times New Roman" w:eastAsia="Times New Roman" w:hAnsi="Times New Roman" w:cs="Times New Roman"/>
                <w:sz w:val="24"/>
                <w:szCs w:val="24"/>
              </w:rPr>
              <w:softHyphen/>
              <w:t xml:space="preserve">ки  и  основные  периоды  китайской истории </w:t>
            </w:r>
            <w:r w:rsidRPr="00E86FEB">
              <w:rPr>
                <w:rFonts w:ascii="Times New Roman" w:eastAsia="Times New Roman" w:hAnsi="Times New Roman" w:cs="Times New Roman"/>
                <w:sz w:val="24"/>
                <w:szCs w:val="24"/>
                <w:lang w:val="en-US"/>
              </w:rPr>
              <w:t>V</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xml:space="preserve"> вв.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особенности     китайского     государ</w:t>
            </w:r>
            <w:r w:rsidRPr="00E86FEB">
              <w:rPr>
                <w:rFonts w:ascii="Times New Roman" w:eastAsia="Times New Roman" w:hAnsi="Times New Roman" w:cs="Times New Roman"/>
                <w:sz w:val="24"/>
                <w:szCs w:val="24"/>
              </w:rPr>
              <w:softHyphen/>
              <w:t>ственного управления,  особую  роль императора,   положение   чиновниче</w:t>
            </w:r>
            <w:r w:rsidRPr="00E86FEB">
              <w:rPr>
                <w:rFonts w:ascii="Times New Roman" w:eastAsia="Times New Roman" w:hAnsi="Times New Roman" w:cs="Times New Roman"/>
                <w:sz w:val="24"/>
                <w:szCs w:val="24"/>
              </w:rPr>
              <w:softHyphen/>
              <w:t xml:space="preserve">ства.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информации об уровне развития Китая в источ</w:t>
            </w:r>
            <w:r w:rsidRPr="00E86FEB">
              <w:rPr>
                <w:rFonts w:ascii="Times New Roman" w:eastAsia="Times New Roman" w:hAnsi="Times New Roman" w:cs="Times New Roman"/>
                <w:sz w:val="24"/>
                <w:szCs w:val="24"/>
              </w:rPr>
              <w:softHyphen/>
              <w:t xml:space="preserve">нике.    </w:t>
            </w:r>
            <w:r w:rsidRPr="00E86FEB">
              <w:rPr>
                <w:rFonts w:ascii="Times New Roman" w:eastAsia="Times New Roman" w:hAnsi="Times New Roman" w:cs="Times New Roman"/>
                <w:bCs/>
                <w:sz w:val="24"/>
                <w:szCs w:val="24"/>
              </w:rPr>
              <w:t>Группировать    (классифици</w:t>
            </w:r>
            <w:r w:rsidRPr="00E86FEB">
              <w:rPr>
                <w:rFonts w:ascii="Times New Roman" w:eastAsia="Times New Roman" w:hAnsi="Times New Roman" w:cs="Times New Roman"/>
                <w:bCs/>
                <w:sz w:val="24"/>
                <w:szCs w:val="24"/>
              </w:rPr>
              <w:softHyphen/>
              <w:t xml:space="preserve">ровать) </w:t>
            </w:r>
            <w:r w:rsidRPr="00E86FEB">
              <w:rPr>
                <w:rFonts w:ascii="Times New Roman" w:eastAsia="Times New Roman" w:hAnsi="Times New Roman" w:cs="Times New Roman"/>
                <w:sz w:val="24"/>
                <w:szCs w:val="24"/>
              </w:rPr>
              <w:t xml:space="preserve">факты об истории Китая по различным    признакам,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сравнительную таблицу. </w:t>
            </w:r>
            <w:r w:rsidRPr="00E86FEB">
              <w:rPr>
                <w:rFonts w:ascii="Times New Roman" w:eastAsia="Times New Roman" w:hAnsi="Times New Roman" w:cs="Times New Roman"/>
                <w:bCs/>
                <w:sz w:val="24"/>
                <w:szCs w:val="24"/>
              </w:rPr>
              <w:t>Формулиро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выводы о влия</w:t>
            </w:r>
            <w:r w:rsidRPr="00E86FEB">
              <w:rPr>
                <w:rFonts w:ascii="Times New Roman" w:eastAsia="Times New Roman" w:hAnsi="Times New Roman" w:cs="Times New Roman"/>
                <w:sz w:val="24"/>
                <w:szCs w:val="24"/>
              </w:rPr>
              <w:softHyphen/>
              <w:t>нии «закрытости» Китая на его раз</w:t>
            </w:r>
            <w:r w:rsidRPr="00E86FEB">
              <w:rPr>
                <w:rFonts w:ascii="Times New Roman" w:eastAsia="Times New Roman" w:hAnsi="Times New Roman" w:cs="Times New Roman"/>
                <w:sz w:val="24"/>
                <w:szCs w:val="24"/>
              </w:rPr>
              <w:softHyphen/>
              <w:t xml:space="preserve">витие,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суждения в процессе коммуникации с одноклассниками</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29</w:t>
            </w:r>
          </w:p>
        </w:tc>
        <w:tc>
          <w:tcPr>
            <w:tcW w:w="2835" w:type="dxa"/>
            <w:shd w:val="clear" w:color="auto" w:fill="auto"/>
          </w:tcPr>
          <w:p w:rsidR="00795EC2" w:rsidRPr="00E86FEB" w:rsidRDefault="00795EC2" w:rsidP="00023BC3">
            <w:pPr>
              <w:shd w:val="clear" w:color="auto" w:fill="FFFFFF"/>
              <w:spacing w:before="19"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29. Культура Китая.</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Изобретения и открытия китайцев: кни</w:t>
            </w:r>
            <w:r w:rsidRPr="00E86FEB">
              <w:rPr>
                <w:rFonts w:ascii="Times New Roman" w:eastAsia="Times New Roman" w:hAnsi="Times New Roman" w:cs="Times New Roman"/>
                <w:sz w:val="24"/>
                <w:szCs w:val="24"/>
              </w:rPr>
              <w:softHyphen/>
              <w:t>гопечатание, фарфор, порох, огнестрель</w:t>
            </w:r>
            <w:r w:rsidRPr="00E86FEB">
              <w:rPr>
                <w:rFonts w:ascii="Times New Roman" w:eastAsia="Times New Roman" w:hAnsi="Times New Roman" w:cs="Times New Roman"/>
                <w:sz w:val="24"/>
                <w:szCs w:val="24"/>
              </w:rPr>
              <w:softHyphen/>
              <w:t xml:space="preserve">ное оружие, бумажные деньги. Развитие науки. Расцвет литературы, золотой век китайской </w:t>
            </w:r>
            <w:r w:rsidRPr="00E86FEB">
              <w:rPr>
                <w:rFonts w:ascii="Times New Roman" w:eastAsia="Times New Roman" w:hAnsi="Times New Roman" w:cs="Times New Roman"/>
                <w:sz w:val="24"/>
                <w:szCs w:val="24"/>
              </w:rPr>
              <w:lastRenderedPageBreak/>
              <w:t>поэзии. Достижения храмового зодчества, строительство пещерных мона</w:t>
            </w:r>
            <w:r w:rsidRPr="00E86FEB">
              <w:rPr>
                <w:rFonts w:ascii="Times New Roman" w:eastAsia="Times New Roman" w:hAnsi="Times New Roman" w:cs="Times New Roman"/>
                <w:sz w:val="24"/>
                <w:szCs w:val="24"/>
              </w:rPr>
              <w:softHyphen/>
              <w:t>стырей. Высочайшие образцы китайской живописи и каллиграфии, жанр пейзажа.</w:t>
            </w:r>
          </w:p>
        </w:tc>
        <w:tc>
          <w:tcPr>
            <w:tcW w:w="4962" w:type="dxa"/>
            <w:gridSpan w:val="2"/>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 xml:space="preserve">Описывать </w:t>
            </w:r>
            <w:r w:rsidRPr="00E86FEB">
              <w:rPr>
                <w:rFonts w:ascii="Times New Roman" w:eastAsia="Times New Roman" w:hAnsi="Times New Roman" w:cs="Times New Roman"/>
                <w:sz w:val="24"/>
                <w:szCs w:val="24"/>
              </w:rPr>
              <w:t>достижения средневеко</w:t>
            </w:r>
            <w:r w:rsidRPr="00E86FEB">
              <w:rPr>
                <w:rFonts w:ascii="Times New Roman" w:eastAsia="Times New Roman" w:hAnsi="Times New Roman" w:cs="Times New Roman"/>
                <w:sz w:val="24"/>
                <w:szCs w:val="24"/>
              </w:rPr>
              <w:softHyphen/>
              <w:t xml:space="preserve">вого Китая в науке, литературе и искусстве, изобретения и открытия китайцев.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характерные черты китайской архитектуры, жи</w:t>
            </w:r>
            <w:r w:rsidRPr="00E86FEB">
              <w:rPr>
                <w:rFonts w:ascii="Times New Roman" w:eastAsia="Times New Roman" w:hAnsi="Times New Roman" w:cs="Times New Roman"/>
                <w:sz w:val="24"/>
                <w:szCs w:val="24"/>
              </w:rPr>
              <w:softHyphen/>
              <w:t xml:space="preserve">вописи, декоративно-прикладного искусства. </w:t>
            </w:r>
            <w:r w:rsidRPr="00E86FEB">
              <w:rPr>
                <w:rFonts w:ascii="Times New Roman" w:eastAsia="Times New Roman" w:hAnsi="Times New Roman" w:cs="Times New Roman"/>
                <w:bCs/>
                <w:sz w:val="24"/>
                <w:szCs w:val="24"/>
              </w:rPr>
              <w:lastRenderedPageBreak/>
              <w:t xml:space="preserve">Высказывать </w:t>
            </w:r>
            <w:r w:rsidRPr="00E86FEB">
              <w:rPr>
                <w:rFonts w:ascii="Times New Roman" w:eastAsia="Times New Roman" w:hAnsi="Times New Roman" w:cs="Times New Roman"/>
                <w:sz w:val="24"/>
                <w:szCs w:val="24"/>
              </w:rPr>
              <w:t>суждения о степени воздействия культуры сред</w:t>
            </w:r>
            <w:r w:rsidRPr="00E86FEB">
              <w:rPr>
                <w:rFonts w:ascii="Times New Roman" w:eastAsia="Times New Roman" w:hAnsi="Times New Roman" w:cs="Times New Roman"/>
                <w:sz w:val="24"/>
                <w:szCs w:val="24"/>
              </w:rPr>
              <w:softHyphen/>
              <w:t xml:space="preserve">невекового Китая на сопредельные страны.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информа</w:t>
            </w:r>
            <w:r w:rsidRPr="00E86FEB">
              <w:rPr>
                <w:rFonts w:ascii="Times New Roman" w:eastAsia="Times New Roman" w:hAnsi="Times New Roman" w:cs="Times New Roman"/>
                <w:sz w:val="24"/>
                <w:szCs w:val="24"/>
              </w:rPr>
              <w:softHyphen/>
              <w:t>ции об особенностях искусства Ки</w:t>
            </w:r>
            <w:r w:rsidRPr="00E86FEB">
              <w:rPr>
                <w:rFonts w:ascii="Times New Roman" w:eastAsia="Times New Roman" w:hAnsi="Times New Roman" w:cs="Times New Roman"/>
                <w:sz w:val="24"/>
                <w:szCs w:val="24"/>
              </w:rPr>
              <w:softHyphen/>
              <w:t>тая в нескольких источниках (тек</w:t>
            </w:r>
            <w:r w:rsidRPr="00E86FEB">
              <w:rPr>
                <w:rFonts w:ascii="Times New Roman" w:eastAsia="Times New Roman" w:hAnsi="Times New Roman" w:cs="Times New Roman"/>
                <w:sz w:val="24"/>
                <w:szCs w:val="24"/>
              </w:rPr>
              <w:softHyphen/>
              <w:t>стовых, изобразительных</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30</w:t>
            </w:r>
          </w:p>
        </w:tc>
        <w:tc>
          <w:tcPr>
            <w:tcW w:w="2835" w:type="dxa"/>
            <w:shd w:val="clear" w:color="auto" w:fill="auto"/>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30. Страна восходящего солнца.</w:t>
            </w:r>
          </w:p>
          <w:p w:rsidR="00795EC2" w:rsidRPr="00E86FEB" w:rsidRDefault="00795EC2" w:rsidP="00023BC3">
            <w:pPr>
              <w:shd w:val="clear" w:color="auto" w:fill="FFFFFF"/>
              <w:spacing w:before="19" w:after="0" w:line="240" w:lineRule="auto"/>
              <w:ind w:left="5"/>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Местоположение    и    природные    условия Японии, их влияние на развитие страны Заселение Японских островов в древности Культур</w:t>
            </w:r>
            <w:r w:rsidR="00CF1083" w:rsidRPr="00E86FEB">
              <w:rPr>
                <w:rFonts w:ascii="Times New Roman" w:eastAsia="Times New Roman" w:hAnsi="Times New Roman" w:cs="Times New Roman"/>
                <w:sz w:val="24"/>
                <w:szCs w:val="24"/>
              </w:rPr>
              <w:t>ные контакты с Китаем. Особенно</w:t>
            </w:r>
            <w:r w:rsidRPr="00E86FEB">
              <w:rPr>
                <w:rFonts w:ascii="Times New Roman" w:eastAsia="Times New Roman" w:hAnsi="Times New Roman" w:cs="Times New Roman"/>
                <w:sz w:val="24"/>
                <w:szCs w:val="24"/>
              </w:rPr>
              <w:t>сти государственного управления Японии установление сёгуната. Сословие самураев кодекс чести са</w:t>
            </w:r>
            <w:r w:rsidR="00CF1083" w:rsidRPr="00E86FEB">
              <w:rPr>
                <w:rFonts w:ascii="Times New Roman" w:eastAsia="Times New Roman" w:hAnsi="Times New Roman" w:cs="Times New Roman"/>
                <w:sz w:val="24"/>
                <w:szCs w:val="24"/>
              </w:rPr>
              <w:t>мурая.  Попытки монголь</w:t>
            </w:r>
            <w:r w:rsidRPr="00E86FEB">
              <w:rPr>
                <w:rFonts w:ascii="Times New Roman" w:eastAsia="Times New Roman" w:hAnsi="Times New Roman" w:cs="Times New Roman"/>
                <w:sz w:val="24"/>
                <w:szCs w:val="24"/>
              </w:rPr>
              <w:t>ского завоевания Японии</w:t>
            </w:r>
          </w:p>
        </w:tc>
        <w:tc>
          <w:tcPr>
            <w:tcW w:w="4962" w:type="dxa"/>
            <w:gridSpan w:val="2"/>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pacing w:val="-2"/>
                <w:sz w:val="24"/>
                <w:szCs w:val="24"/>
              </w:rPr>
              <w:t xml:space="preserve">Характеризовать </w:t>
            </w:r>
            <w:r w:rsidRPr="00E86FEB">
              <w:rPr>
                <w:rFonts w:ascii="Times New Roman" w:eastAsia="Times New Roman" w:hAnsi="Times New Roman" w:cs="Times New Roman"/>
                <w:spacing w:val="-2"/>
                <w:sz w:val="24"/>
                <w:szCs w:val="24"/>
              </w:rPr>
              <w:t>особенности географи</w:t>
            </w:r>
            <w:r w:rsidRPr="00E86FEB">
              <w:rPr>
                <w:rFonts w:ascii="Times New Roman" w:eastAsia="Times New Roman" w:hAnsi="Times New Roman" w:cs="Times New Roman"/>
                <w:spacing w:val="-2"/>
                <w:sz w:val="24"/>
                <w:szCs w:val="24"/>
              </w:rPr>
              <w:softHyphen/>
            </w:r>
            <w:r w:rsidRPr="00E86FEB">
              <w:rPr>
                <w:rFonts w:ascii="Times New Roman" w:eastAsia="Times New Roman" w:hAnsi="Times New Roman" w:cs="Times New Roman"/>
                <w:sz w:val="24"/>
                <w:szCs w:val="24"/>
              </w:rPr>
              <w:t>ческого положения и природных усло</w:t>
            </w:r>
            <w:r w:rsidRPr="00E86FEB">
              <w:rPr>
                <w:rFonts w:ascii="Times New Roman" w:eastAsia="Times New Roman" w:hAnsi="Times New Roman" w:cs="Times New Roman"/>
                <w:sz w:val="24"/>
                <w:szCs w:val="24"/>
              </w:rPr>
              <w:softHyphen/>
              <w:t>вий Японии, определивших своеобра</w:t>
            </w:r>
            <w:r w:rsidRPr="00E86FEB">
              <w:rPr>
                <w:rFonts w:ascii="Times New Roman" w:eastAsia="Times New Roman" w:hAnsi="Times New Roman" w:cs="Times New Roman"/>
                <w:sz w:val="24"/>
                <w:szCs w:val="24"/>
              </w:rPr>
              <w:softHyphen/>
              <w:t xml:space="preserve">зие её истории и культуры.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характерные черты государственного устройства средневековой Японии, по</w:t>
            </w:r>
            <w:r w:rsidRPr="00E86FEB">
              <w:rPr>
                <w:rFonts w:ascii="Times New Roman" w:eastAsia="Times New Roman" w:hAnsi="Times New Roman" w:cs="Times New Roman"/>
                <w:sz w:val="24"/>
                <w:szCs w:val="24"/>
              </w:rPr>
              <w:softHyphen/>
              <w:t>ложение императорской власти и си</w:t>
            </w:r>
            <w:r w:rsidRPr="00E86FEB">
              <w:rPr>
                <w:rFonts w:ascii="Times New Roman" w:eastAsia="Times New Roman" w:hAnsi="Times New Roman" w:cs="Times New Roman"/>
                <w:sz w:val="24"/>
                <w:szCs w:val="24"/>
              </w:rPr>
              <w:softHyphen/>
              <w:t xml:space="preserve">стемы сёгуната.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 xml:space="preserve">признаки сословия самураев,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его со средневековым европейским рыцар</w:t>
            </w:r>
            <w:r w:rsidRPr="00E86FEB">
              <w:rPr>
                <w:rFonts w:ascii="Times New Roman" w:eastAsia="Times New Roman" w:hAnsi="Times New Roman" w:cs="Times New Roman"/>
                <w:sz w:val="24"/>
                <w:szCs w:val="24"/>
              </w:rPr>
              <w:softHyphen/>
              <w:t xml:space="preserve">ством.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 xml:space="preserve">исследование: </w:t>
            </w:r>
            <w:r w:rsidRPr="00E86FEB">
              <w:rPr>
                <w:rFonts w:ascii="Times New Roman" w:eastAsia="Times New Roman" w:hAnsi="Times New Roman" w:cs="Times New Roman"/>
                <w:bCs/>
                <w:sz w:val="24"/>
                <w:szCs w:val="24"/>
              </w:rPr>
              <w:t>сопо</w:t>
            </w:r>
            <w:r w:rsidRPr="00E86FEB">
              <w:rPr>
                <w:rFonts w:ascii="Times New Roman" w:eastAsia="Times New Roman" w:hAnsi="Times New Roman" w:cs="Times New Roman"/>
                <w:bCs/>
                <w:sz w:val="24"/>
                <w:szCs w:val="24"/>
              </w:rPr>
              <w:softHyphen/>
            </w:r>
            <w:r w:rsidRPr="00E86FEB">
              <w:rPr>
                <w:rFonts w:ascii="Times New Roman" w:eastAsia="Times New Roman" w:hAnsi="Times New Roman" w:cs="Times New Roman"/>
                <w:bCs/>
                <w:spacing w:val="-1"/>
                <w:sz w:val="24"/>
                <w:szCs w:val="24"/>
              </w:rPr>
              <w:t xml:space="preserve">ставлять </w:t>
            </w:r>
            <w:r w:rsidRPr="00E86FEB">
              <w:rPr>
                <w:rFonts w:ascii="Times New Roman" w:eastAsia="Times New Roman" w:hAnsi="Times New Roman" w:cs="Times New Roman"/>
                <w:spacing w:val="-1"/>
                <w:sz w:val="24"/>
                <w:szCs w:val="24"/>
              </w:rPr>
              <w:t xml:space="preserve">особенности государственного </w:t>
            </w:r>
            <w:r w:rsidRPr="00E86FEB">
              <w:rPr>
                <w:rFonts w:ascii="Times New Roman" w:eastAsia="Times New Roman" w:hAnsi="Times New Roman" w:cs="Times New Roman"/>
                <w:sz w:val="24"/>
                <w:szCs w:val="24"/>
              </w:rPr>
              <w:t>управления в Китае и Японии по пред</w:t>
            </w:r>
            <w:r w:rsidRPr="00E86FEB">
              <w:rPr>
                <w:rFonts w:ascii="Times New Roman" w:eastAsia="Times New Roman" w:hAnsi="Times New Roman" w:cs="Times New Roman"/>
                <w:sz w:val="24"/>
                <w:szCs w:val="24"/>
              </w:rPr>
              <w:softHyphen/>
              <w:t>ложенному алгоритму</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31</w:t>
            </w:r>
          </w:p>
        </w:tc>
        <w:tc>
          <w:tcPr>
            <w:tcW w:w="2835" w:type="dxa"/>
            <w:shd w:val="clear" w:color="auto" w:fill="auto"/>
          </w:tcPr>
          <w:p w:rsidR="00795EC2" w:rsidRPr="00E86FEB" w:rsidRDefault="00795EC2" w:rsidP="00023BC3">
            <w:pPr>
              <w:shd w:val="clear" w:color="auto" w:fill="FFFFFF"/>
              <w:spacing w:before="67"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31. </w:t>
            </w:r>
            <w:r w:rsidRPr="00E86FEB">
              <w:rPr>
                <w:rFonts w:ascii="Times New Roman" w:eastAsia="Times New Roman" w:hAnsi="Times New Roman" w:cs="Times New Roman"/>
                <w:bCs/>
                <w:sz w:val="24"/>
                <w:szCs w:val="24"/>
              </w:rPr>
              <w:t>Тюрки на просторах Азии и Ев</w:t>
            </w:r>
            <w:r w:rsidRPr="00E86FEB">
              <w:rPr>
                <w:rFonts w:ascii="Times New Roman" w:eastAsia="Times New Roman" w:hAnsi="Times New Roman" w:cs="Times New Roman"/>
                <w:bCs/>
                <w:sz w:val="24"/>
                <w:szCs w:val="24"/>
              </w:rPr>
              <w:softHyphen/>
              <w:t>ропы.</w:t>
            </w:r>
          </w:p>
          <w:p w:rsidR="00795EC2" w:rsidRPr="00E86FEB" w:rsidRDefault="00795EC2" w:rsidP="00023BC3">
            <w:pPr>
              <w:shd w:val="clear" w:color="auto" w:fill="FFFFFF"/>
              <w:spacing w:before="19" w:after="0" w:line="240" w:lineRule="auto"/>
              <w:ind w:left="5"/>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Природные условия степной зоны, занятия тюрок. Особенности общественного устрой</w:t>
            </w:r>
            <w:r w:rsidRPr="00E86FEB">
              <w:rPr>
                <w:rFonts w:ascii="Times New Roman" w:eastAsia="Times New Roman" w:hAnsi="Times New Roman" w:cs="Times New Roman"/>
                <w:sz w:val="24"/>
                <w:szCs w:val="24"/>
              </w:rPr>
              <w:softHyphen/>
              <w:t>ства кочевых тюркских племён. Роль тюрок как   посредников   между   цивилизациями Востока и Запада. Распространение жестко</w:t>
            </w:r>
            <w:r w:rsidRPr="00E86FEB">
              <w:rPr>
                <w:rFonts w:ascii="Times New Roman" w:eastAsia="Times New Roman" w:hAnsi="Times New Roman" w:cs="Times New Roman"/>
                <w:sz w:val="24"/>
                <w:szCs w:val="24"/>
              </w:rPr>
              <w:softHyphen/>
              <w:t>го каркасного седла и стремян, его влияние на развитие тюркских народов. Образова</w:t>
            </w:r>
            <w:r w:rsidRPr="00E86FEB">
              <w:rPr>
                <w:rFonts w:ascii="Times New Roman" w:eastAsia="Times New Roman" w:hAnsi="Times New Roman" w:cs="Times New Roman"/>
                <w:sz w:val="24"/>
                <w:szCs w:val="24"/>
              </w:rPr>
              <w:softHyphen/>
              <w:t>ние тюркских государств. Аварский кага</w:t>
            </w:r>
            <w:r w:rsidRPr="00E86FEB">
              <w:rPr>
                <w:rFonts w:ascii="Times New Roman" w:eastAsia="Times New Roman" w:hAnsi="Times New Roman" w:cs="Times New Roman"/>
                <w:sz w:val="24"/>
                <w:szCs w:val="24"/>
              </w:rPr>
              <w:softHyphen/>
              <w:t xml:space="preserve">нат. Тюркские и Уйгурский каганаты, их контроль  над  Великим  шёлковым  </w:t>
            </w:r>
            <w:r w:rsidRPr="00E86FEB">
              <w:rPr>
                <w:rFonts w:ascii="Times New Roman" w:eastAsia="Times New Roman" w:hAnsi="Times New Roman" w:cs="Times New Roman"/>
                <w:sz w:val="24"/>
                <w:szCs w:val="24"/>
              </w:rPr>
              <w:lastRenderedPageBreak/>
              <w:t>путём. Раскопки   крепости   Пор-Бажын.   Великая Болгария. «Перещепинский клад». Первое Болгарское  царство.   Волжская  Булгария. Хазарский  каганат.  Племена печенегов  и половцев, их контакты с Русью. Усиление турок-сельджуков и турок-османов, рожде</w:t>
            </w:r>
            <w:r w:rsidRPr="00E86FEB">
              <w:rPr>
                <w:rFonts w:ascii="Times New Roman" w:eastAsia="Times New Roman" w:hAnsi="Times New Roman" w:cs="Times New Roman"/>
                <w:sz w:val="24"/>
                <w:szCs w:val="24"/>
              </w:rPr>
              <w:softHyphen/>
              <w:t>ние Османской империи.</w:t>
            </w:r>
          </w:p>
        </w:tc>
        <w:tc>
          <w:tcPr>
            <w:tcW w:w="4962" w:type="dxa"/>
            <w:gridSpan w:val="2"/>
            <w:shd w:val="clear" w:color="auto" w:fill="auto"/>
          </w:tcPr>
          <w:p w:rsidR="00795EC2" w:rsidRPr="00E86FEB" w:rsidRDefault="00795EC2" w:rsidP="00023BC3">
            <w:pPr>
              <w:shd w:val="clear" w:color="auto" w:fill="FFFFFF"/>
              <w:spacing w:after="0" w:line="240" w:lineRule="auto"/>
              <w:ind w:left="10" w:right="12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смысл понятий «тюр</w:t>
            </w:r>
            <w:r w:rsidRPr="00E86FEB">
              <w:rPr>
                <w:rFonts w:ascii="Times New Roman" w:eastAsia="Times New Roman" w:hAnsi="Times New Roman" w:cs="Times New Roman"/>
                <w:sz w:val="24"/>
                <w:szCs w:val="24"/>
              </w:rPr>
              <w:softHyphen/>
              <w:t>ки», «каганат», «авары», «уйгуры», «булгары», «печенеги», «половцы», «хазары», «турки-сельджуки», «тур</w:t>
            </w:r>
            <w:r w:rsidRPr="00E86FEB">
              <w:rPr>
                <w:rFonts w:ascii="Times New Roman" w:eastAsia="Times New Roman" w:hAnsi="Times New Roman" w:cs="Times New Roman"/>
                <w:sz w:val="24"/>
                <w:szCs w:val="24"/>
              </w:rPr>
              <w:softHyphen/>
              <w:t xml:space="preserve">ки-османы».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особенности    гео</w:t>
            </w:r>
            <w:r w:rsidRPr="00E86FEB">
              <w:rPr>
                <w:rFonts w:ascii="Times New Roman" w:eastAsia="Times New Roman" w:hAnsi="Times New Roman" w:cs="Times New Roman"/>
                <w:sz w:val="24"/>
                <w:szCs w:val="24"/>
              </w:rPr>
              <w:softHyphen/>
              <w:t>графического  положения  и природ</w:t>
            </w:r>
            <w:r w:rsidRPr="00E86FEB">
              <w:rPr>
                <w:rFonts w:ascii="Times New Roman" w:eastAsia="Times New Roman" w:hAnsi="Times New Roman" w:cs="Times New Roman"/>
                <w:sz w:val="24"/>
                <w:szCs w:val="24"/>
              </w:rPr>
              <w:softHyphen/>
              <w:t>ных условий     исторической родины тюркских    народов,    определивших особенности     занятий,   социального и   политического   устройства   тюрк</w:t>
            </w:r>
            <w:r w:rsidRPr="00E86FEB">
              <w:rPr>
                <w:rFonts w:ascii="Times New Roman" w:eastAsia="Times New Roman" w:hAnsi="Times New Roman" w:cs="Times New Roman"/>
                <w:sz w:val="24"/>
                <w:szCs w:val="24"/>
              </w:rPr>
              <w:softHyphen/>
              <w:t xml:space="preserve">ских   обществ.   </w:t>
            </w:r>
            <w:r w:rsidRPr="00E86FEB">
              <w:rPr>
                <w:rFonts w:ascii="Times New Roman" w:eastAsia="Times New Roman" w:hAnsi="Times New Roman" w:cs="Times New Roman"/>
                <w:bCs/>
                <w:sz w:val="24"/>
                <w:szCs w:val="24"/>
              </w:rPr>
              <w:t xml:space="preserve">Устанавливать   </w:t>
            </w:r>
            <w:r w:rsidRPr="00E86FEB">
              <w:rPr>
                <w:rFonts w:ascii="Times New Roman" w:eastAsia="Times New Roman" w:hAnsi="Times New Roman" w:cs="Times New Roman"/>
                <w:sz w:val="24"/>
                <w:szCs w:val="24"/>
              </w:rPr>
              <w:t>по</w:t>
            </w:r>
            <w:r w:rsidRPr="00E86FEB">
              <w:rPr>
                <w:rFonts w:ascii="Times New Roman" w:eastAsia="Times New Roman" w:hAnsi="Times New Roman" w:cs="Times New Roman"/>
                <w:sz w:val="24"/>
                <w:szCs w:val="24"/>
              </w:rPr>
              <w:softHyphen/>
              <w:t xml:space="preserve">следовательность     и     длительность существования и развития наиболее известных государств тюркских </w:t>
            </w:r>
            <w:r w:rsidRPr="00E86FEB">
              <w:rPr>
                <w:rFonts w:ascii="Times New Roman" w:eastAsia="Times New Roman" w:hAnsi="Times New Roman" w:cs="Times New Roman"/>
                <w:sz w:val="24"/>
                <w:szCs w:val="24"/>
              </w:rPr>
              <w:lastRenderedPageBreak/>
              <w:t>на</w:t>
            </w:r>
            <w:r w:rsidRPr="00E86FEB">
              <w:rPr>
                <w:rFonts w:ascii="Times New Roman" w:eastAsia="Times New Roman" w:hAnsi="Times New Roman" w:cs="Times New Roman"/>
                <w:sz w:val="24"/>
                <w:szCs w:val="24"/>
              </w:rPr>
              <w:softHyphen/>
              <w:t xml:space="preserve">родов     Средневековья.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знаменитые археологические памят</w:t>
            </w:r>
            <w:r w:rsidRPr="00E86FEB">
              <w:rPr>
                <w:rFonts w:ascii="Times New Roman" w:eastAsia="Times New Roman" w:hAnsi="Times New Roman" w:cs="Times New Roman"/>
                <w:sz w:val="24"/>
                <w:szCs w:val="24"/>
              </w:rPr>
              <w:softHyphen/>
              <w:t xml:space="preserve">ники, относящиеся к истории тюрок.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 роли тюрк</w:t>
            </w:r>
            <w:r w:rsidRPr="00E86FEB">
              <w:rPr>
                <w:rFonts w:ascii="Times New Roman" w:eastAsia="Times New Roman" w:hAnsi="Times New Roman" w:cs="Times New Roman"/>
                <w:sz w:val="24"/>
                <w:szCs w:val="24"/>
              </w:rPr>
              <w:softHyphen/>
              <w:t xml:space="preserve">ских народов в истории крупнейших держав средневековой эпохи.  </w:t>
            </w:r>
            <w:r w:rsidRPr="00E86FEB">
              <w:rPr>
                <w:rFonts w:ascii="Times New Roman" w:eastAsia="Times New Roman" w:hAnsi="Times New Roman" w:cs="Times New Roman"/>
                <w:bCs/>
                <w:sz w:val="24"/>
                <w:szCs w:val="24"/>
              </w:rPr>
              <w:t>Груп</w:t>
            </w:r>
            <w:r w:rsidRPr="00E86FEB">
              <w:rPr>
                <w:rFonts w:ascii="Times New Roman" w:eastAsia="Times New Roman" w:hAnsi="Times New Roman" w:cs="Times New Roman"/>
                <w:bCs/>
                <w:sz w:val="24"/>
                <w:szCs w:val="24"/>
              </w:rPr>
              <w:softHyphen/>
              <w:t xml:space="preserve">пировать   (классифицировать)   </w:t>
            </w:r>
            <w:r w:rsidRPr="00E86FEB">
              <w:rPr>
                <w:rFonts w:ascii="Times New Roman" w:eastAsia="Times New Roman" w:hAnsi="Times New Roman" w:cs="Times New Roman"/>
                <w:sz w:val="24"/>
                <w:szCs w:val="24"/>
              </w:rPr>
              <w:t>фак</w:t>
            </w:r>
            <w:r w:rsidRPr="00E86FEB">
              <w:rPr>
                <w:rFonts w:ascii="Times New Roman" w:eastAsia="Times New Roman" w:hAnsi="Times New Roman" w:cs="Times New Roman"/>
                <w:sz w:val="24"/>
                <w:szCs w:val="24"/>
              </w:rPr>
              <w:softHyphen/>
              <w:t xml:space="preserve">ты об истории тюркских народов по различным    признакам,    составлять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сравнительную таблицу</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32</w:t>
            </w:r>
          </w:p>
        </w:tc>
        <w:tc>
          <w:tcPr>
            <w:tcW w:w="2835" w:type="dxa"/>
            <w:shd w:val="clear" w:color="auto" w:fill="auto"/>
          </w:tcPr>
          <w:p w:rsidR="00795EC2" w:rsidRPr="00E86FEB" w:rsidRDefault="00795EC2" w:rsidP="00023BC3">
            <w:pPr>
              <w:shd w:val="clear" w:color="auto" w:fill="FFFFFF"/>
              <w:spacing w:before="43" w:after="0" w:line="240" w:lineRule="auto"/>
              <w:ind w:left="3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32. Монгольские завоевания.</w:t>
            </w:r>
          </w:p>
          <w:p w:rsidR="00795EC2" w:rsidRPr="00E86FEB" w:rsidRDefault="00795EC2" w:rsidP="00023BC3">
            <w:pPr>
              <w:shd w:val="clear" w:color="auto" w:fill="FFFFFF"/>
              <w:spacing w:before="19" w:after="0" w:line="240" w:lineRule="auto"/>
              <w:ind w:left="5"/>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before="5"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Природные условия степной зоны, их влия</w:t>
            </w:r>
            <w:r w:rsidRPr="00E86FEB">
              <w:rPr>
                <w:rFonts w:ascii="Times New Roman" w:eastAsia="Times New Roman" w:hAnsi="Times New Roman" w:cs="Times New Roman"/>
                <w:sz w:val="24"/>
                <w:szCs w:val="24"/>
              </w:rPr>
              <w:softHyphen/>
              <w:t>ние на образ жизни, занятия, общественное устройство монголов. Избрание Темучина правителем монголов. Начало завоеваний Чингисхана. Преимущества монгольского войска. Создание империи Чингисхана со столицей в Каракоруме. Распространение монгольского владычества. Поход Батыя на Русь. Распад единой Монгольской им</w:t>
            </w:r>
            <w:r w:rsidRPr="00E86FEB">
              <w:rPr>
                <w:rFonts w:ascii="Times New Roman" w:eastAsia="Times New Roman" w:hAnsi="Times New Roman" w:cs="Times New Roman"/>
                <w:sz w:val="24"/>
                <w:szCs w:val="24"/>
              </w:rPr>
              <w:softHyphen/>
              <w:t>перии. Завоевания Тимура, создание дер</w:t>
            </w:r>
            <w:r w:rsidRPr="00E86FEB">
              <w:rPr>
                <w:rFonts w:ascii="Times New Roman" w:eastAsia="Times New Roman" w:hAnsi="Times New Roman" w:cs="Times New Roman"/>
                <w:sz w:val="24"/>
                <w:szCs w:val="24"/>
              </w:rPr>
              <w:softHyphen/>
              <w:t>жавы со столицей в Самарканде. Обсерва</w:t>
            </w:r>
            <w:r w:rsidRPr="00E86FEB">
              <w:rPr>
                <w:rFonts w:ascii="Times New Roman" w:eastAsia="Times New Roman" w:hAnsi="Times New Roman" w:cs="Times New Roman"/>
                <w:sz w:val="24"/>
                <w:szCs w:val="24"/>
              </w:rPr>
              <w:softHyphen/>
              <w:t>тория Улугбека.</w:t>
            </w:r>
          </w:p>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p>
        </w:tc>
        <w:tc>
          <w:tcPr>
            <w:tcW w:w="4962" w:type="dxa"/>
            <w:gridSpan w:val="2"/>
            <w:shd w:val="clear" w:color="auto" w:fill="auto"/>
          </w:tcPr>
          <w:p w:rsidR="00795EC2" w:rsidRPr="00E86FEB" w:rsidRDefault="00795EC2" w:rsidP="00023BC3">
            <w:pPr>
              <w:shd w:val="clear" w:color="auto" w:fill="FFFFFF"/>
              <w:tabs>
                <w:tab w:val="left" w:pos="1795"/>
              </w:tabs>
              <w:spacing w:before="101"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образ жизни монголь</w:t>
            </w:r>
            <w:r w:rsidRPr="00E86FEB">
              <w:rPr>
                <w:rFonts w:ascii="Times New Roman" w:eastAsia="Times New Roman" w:hAnsi="Times New Roman" w:cs="Times New Roman"/>
                <w:sz w:val="24"/>
                <w:szCs w:val="24"/>
              </w:rPr>
              <w:softHyphen/>
              <w:t xml:space="preserve">ских племён.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 xml:space="preserve">данные разных источников (текстовых, изобразительных) о монгольской армии,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 xml:space="preserve">их сходство и различия.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сужденияо причинах быстрых успехов мон</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br/>
              <w:t>гольского войска по завоеванию государств Средней Азии, Китая, Арабского халифата, русских кня</w:t>
            </w:r>
            <w:r w:rsidRPr="00E86FEB">
              <w:rPr>
                <w:rFonts w:ascii="Times New Roman" w:eastAsia="Times New Roman" w:hAnsi="Times New Roman" w:cs="Times New Roman"/>
                <w:sz w:val="24"/>
                <w:szCs w:val="24"/>
              </w:rPr>
              <w:softHyphen/>
              <w:t xml:space="preserve">жеств.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действия Чингисхана по созданию мощной</w:t>
            </w:r>
            <w:r w:rsidRPr="00E86FEB">
              <w:rPr>
                <w:rFonts w:ascii="Times New Roman" w:eastAsia="Times New Roman" w:hAnsi="Times New Roman" w:cs="Times New Roman"/>
                <w:sz w:val="24"/>
                <w:szCs w:val="24"/>
              </w:rPr>
              <w:br/>
              <w:t xml:space="preserve">империи,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анализиро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 xml:space="preserve">факторы, способствовавшие её распаду.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данные</w:t>
            </w:r>
            <w:r w:rsidRPr="00E86FEB">
              <w:rPr>
                <w:rFonts w:ascii="Times New Roman" w:eastAsia="Times New Roman" w:hAnsi="Times New Roman" w:cs="Times New Roman"/>
                <w:sz w:val="24"/>
                <w:szCs w:val="24"/>
              </w:rPr>
              <w:br/>
              <w:t>разных картографических источ</w:t>
            </w:r>
            <w:r w:rsidRPr="00E86FEB">
              <w:rPr>
                <w:rFonts w:ascii="Times New Roman" w:eastAsia="Times New Roman" w:hAnsi="Times New Roman" w:cs="Times New Roman"/>
                <w:sz w:val="24"/>
                <w:szCs w:val="24"/>
              </w:rPr>
              <w:softHyphen/>
              <w:t xml:space="preserve">ников о владениях монголов, </w:t>
            </w:r>
            <w:r w:rsidRPr="00E86FEB">
              <w:rPr>
                <w:rFonts w:ascii="Times New Roman" w:eastAsia="Times New Roman" w:hAnsi="Times New Roman" w:cs="Times New Roman"/>
                <w:bCs/>
                <w:sz w:val="24"/>
                <w:szCs w:val="24"/>
              </w:rPr>
              <w:t>вы</w:t>
            </w:r>
            <w:r w:rsidRPr="00E86FEB">
              <w:rPr>
                <w:rFonts w:ascii="Times New Roman" w:eastAsia="Times New Roman" w:hAnsi="Times New Roman" w:cs="Times New Roman"/>
                <w:bCs/>
                <w:sz w:val="24"/>
                <w:szCs w:val="24"/>
              </w:rPr>
              <w:softHyphen/>
              <w:t xml:space="preserve">являть </w:t>
            </w:r>
            <w:r w:rsidRPr="00E86FEB">
              <w:rPr>
                <w:rFonts w:ascii="Times New Roman" w:eastAsia="Times New Roman" w:hAnsi="Times New Roman" w:cs="Times New Roman"/>
                <w:sz w:val="24"/>
                <w:szCs w:val="24"/>
              </w:rPr>
              <w:t xml:space="preserve">их сходство и различия. </w:t>
            </w:r>
            <w:r w:rsidRPr="00E86FEB">
              <w:rPr>
                <w:rFonts w:ascii="Times New Roman" w:eastAsia="Times New Roman" w:hAnsi="Times New Roman" w:cs="Times New Roman"/>
                <w:bCs/>
                <w:sz w:val="24"/>
                <w:szCs w:val="24"/>
              </w:rPr>
              <w:t xml:space="preserve">Группировать (классифицировать) </w:t>
            </w:r>
            <w:r w:rsidRPr="00E86FEB">
              <w:rPr>
                <w:rFonts w:ascii="Times New Roman" w:eastAsia="Times New Roman" w:hAnsi="Times New Roman" w:cs="Times New Roman"/>
                <w:sz w:val="24"/>
                <w:szCs w:val="24"/>
              </w:rPr>
              <w:t>факты об истории монго</w:t>
            </w:r>
            <w:r w:rsidRPr="00E86FEB">
              <w:rPr>
                <w:rFonts w:ascii="Times New Roman" w:eastAsia="Times New Roman" w:hAnsi="Times New Roman" w:cs="Times New Roman"/>
                <w:sz w:val="24"/>
                <w:szCs w:val="24"/>
              </w:rPr>
              <w:softHyphen/>
              <w:t xml:space="preserve">лов по различным признакам, </w:t>
            </w:r>
            <w:r w:rsidRPr="00E86FEB">
              <w:rPr>
                <w:rFonts w:ascii="Times New Roman" w:eastAsia="Times New Roman" w:hAnsi="Times New Roman" w:cs="Times New Roman"/>
                <w:bCs/>
                <w:sz w:val="24"/>
                <w:szCs w:val="24"/>
              </w:rPr>
              <w:t>со</w:t>
            </w:r>
            <w:r w:rsidRPr="00E86FEB">
              <w:rPr>
                <w:rFonts w:ascii="Times New Roman" w:eastAsia="Times New Roman" w:hAnsi="Times New Roman" w:cs="Times New Roman"/>
                <w:bCs/>
                <w:sz w:val="24"/>
                <w:szCs w:val="24"/>
              </w:rPr>
              <w:softHyphen/>
              <w:t xml:space="preserve">ставлять </w:t>
            </w:r>
            <w:r w:rsidRPr="00E86FEB">
              <w:rPr>
                <w:rFonts w:ascii="Times New Roman" w:eastAsia="Times New Roman" w:hAnsi="Times New Roman" w:cs="Times New Roman"/>
                <w:sz w:val="24"/>
                <w:szCs w:val="24"/>
              </w:rPr>
              <w:t xml:space="preserve">сравнительную таблицу.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информации о монгольской армии в нескольких источниках (текстовых, изобрази</w:t>
            </w:r>
            <w:r w:rsidRPr="00E86FEB">
              <w:rPr>
                <w:rFonts w:ascii="Times New Roman" w:eastAsia="Times New Roman" w:hAnsi="Times New Roman" w:cs="Times New Roman"/>
                <w:sz w:val="24"/>
                <w:szCs w:val="24"/>
              </w:rPr>
              <w:softHyphen/>
              <w:t>тельных)</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33</w:t>
            </w:r>
          </w:p>
        </w:tc>
        <w:tc>
          <w:tcPr>
            <w:tcW w:w="2835"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33. </w:t>
            </w:r>
            <w:r w:rsidRPr="00E86FEB">
              <w:rPr>
                <w:rFonts w:ascii="Times New Roman" w:eastAsia="Times New Roman" w:hAnsi="Times New Roman" w:cs="Times New Roman"/>
                <w:bCs/>
                <w:sz w:val="24"/>
                <w:szCs w:val="24"/>
              </w:rPr>
              <w:t>Африка: пути развития.</w:t>
            </w:r>
          </w:p>
          <w:p w:rsidR="00795EC2" w:rsidRPr="00E86FEB" w:rsidRDefault="00795EC2" w:rsidP="00023BC3">
            <w:pPr>
              <w:shd w:val="clear" w:color="auto" w:fill="FFFFFF"/>
              <w:spacing w:before="19" w:after="0" w:line="240" w:lineRule="auto"/>
              <w:ind w:left="5"/>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Природные условия Африки, их влияние на образ жизни, занятия, </w:t>
            </w:r>
            <w:r w:rsidRPr="00E86FEB">
              <w:rPr>
                <w:rFonts w:ascii="Times New Roman" w:eastAsia="Times New Roman" w:hAnsi="Times New Roman" w:cs="Times New Roman"/>
                <w:sz w:val="24"/>
                <w:szCs w:val="24"/>
              </w:rPr>
              <w:lastRenderedPageBreak/>
              <w:t>общественное устройство африканских народов. Неравно</w:t>
            </w:r>
            <w:r w:rsidRPr="00E86FEB">
              <w:rPr>
                <w:rFonts w:ascii="Times New Roman" w:eastAsia="Times New Roman" w:hAnsi="Times New Roman" w:cs="Times New Roman"/>
                <w:sz w:val="24"/>
                <w:szCs w:val="24"/>
              </w:rPr>
              <w:softHyphen/>
              <w:t>мерность развития стран и народов. Наро</w:t>
            </w:r>
            <w:r w:rsidRPr="00E86FEB">
              <w:rPr>
                <w:rFonts w:ascii="Times New Roman" w:eastAsia="Times New Roman" w:hAnsi="Times New Roman" w:cs="Times New Roman"/>
                <w:sz w:val="24"/>
                <w:szCs w:val="24"/>
              </w:rPr>
              <w:softHyphen/>
              <w:t>ды Северной Африки, их контакты с ара</w:t>
            </w:r>
            <w:r w:rsidRPr="00E86FEB">
              <w:rPr>
                <w:rFonts w:ascii="Times New Roman" w:eastAsia="Times New Roman" w:hAnsi="Times New Roman" w:cs="Times New Roman"/>
                <w:sz w:val="24"/>
                <w:szCs w:val="24"/>
              </w:rPr>
              <w:softHyphen/>
              <w:t>бами. Государства Западного Судана: Гана, Мали. Религиозные различия в Судане. Хадж правителя Мали Мусы в Мекку. Раз</w:t>
            </w:r>
            <w:r w:rsidRPr="00E86FEB">
              <w:rPr>
                <w:rFonts w:ascii="Times New Roman" w:eastAsia="Times New Roman" w:hAnsi="Times New Roman" w:cs="Times New Roman"/>
                <w:sz w:val="24"/>
                <w:szCs w:val="24"/>
              </w:rPr>
              <w:softHyphen/>
              <w:t>витие христианской Эфиопии, достижения и своеобразие её культуры</w:t>
            </w:r>
          </w:p>
        </w:tc>
        <w:tc>
          <w:tcPr>
            <w:tcW w:w="4962" w:type="dxa"/>
            <w:gridSpan w:val="2"/>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 xml:space="preserve">положение Африки в Средние века как особого мира и как места </w:t>
            </w:r>
            <w:r w:rsidRPr="00E86FEB">
              <w:rPr>
                <w:rFonts w:ascii="Times New Roman" w:eastAsia="Times New Roman" w:hAnsi="Times New Roman" w:cs="Times New Roman"/>
                <w:sz w:val="24"/>
                <w:szCs w:val="24"/>
              </w:rPr>
              <w:lastRenderedPageBreak/>
              <w:t xml:space="preserve">контактов с европейской цивилизацией.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факторы, приведшие к неравномерности разви</w:t>
            </w:r>
            <w:r w:rsidRPr="00E86FEB">
              <w:rPr>
                <w:rFonts w:ascii="Times New Roman" w:eastAsia="Times New Roman" w:hAnsi="Times New Roman" w:cs="Times New Roman"/>
                <w:sz w:val="24"/>
                <w:szCs w:val="24"/>
              </w:rPr>
              <w:softHyphen/>
              <w:t>тия отдельных регионов африканско</w:t>
            </w:r>
            <w:r w:rsidRPr="00E86FEB">
              <w:rPr>
                <w:rFonts w:ascii="Times New Roman" w:eastAsia="Times New Roman" w:hAnsi="Times New Roman" w:cs="Times New Roman"/>
                <w:sz w:val="24"/>
                <w:szCs w:val="24"/>
              </w:rPr>
              <w:softHyphen/>
              <w:t xml:space="preserve">го континента.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w:t>
            </w:r>
            <w:r w:rsidRPr="00E86FEB">
              <w:rPr>
                <w:rFonts w:ascii="Times New Roman" w:eastAsia="Times New Roman" w:hAnsi="Times New Roman" w:cs="Times New Roman"/>
                <w:sz w:val="24"/>
                <w:szCs w:val="24"/>
              </w:rPr>
              <w:softHyphen/>
              <w:t>ния о воздействии религиозного раз</w:t>
            </w:r>
            <w:r w:rsidRPr="00E86FEB">
              <w:rPr>
                <w:rFonts w:ascii="Times New Roman" w:eastAsia="Times New Roman" w:hAnsi="Times New Roman" w:cs="Times New Roman"/>
                <w:sz w:val="24"/>
                <w:szCs w:val="24"/>
              </w:rPr>
              <w:softHyphen/>
              <w:t xml:space="preserve">нообразия в Африке в Средневековье на развитие отдельных государств.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историческую карту Африки с опорой на легенду. </w:t>
            </w:r>
            <w:r w:rsidRPr="00E86FEB">
              <w:rPr>
                <w:rFonts w:ascii="Times New Roman" w:eastAsia="Times New Roman" w:hAnsi="Times New Roman" w:cs="Times New Roman"/>
                <w:bCs/>
                <w:sz w:val="24"/>
                <w:szCs w:val="24"/>
              </w:rPr>
              <w:t>Прово</w:t>
            </w:r>
            <w:r w:rsidRPr="00E86FEB">
              <w:rPr>
                <w:rFonts w:ascii="Times New Roman" w:eastAsia="Times New Roman" w:hAnsi="Times New Roman" w:cs="Times New Roman"/>
                <w:bCs/>
                <w:sz w:val="24"/>
                <w:szCs w:val="24"/>
              </w:rPr>
              <w:softHyphen/>
              <w:t xml:space="preserve">дить </w:t>
            </w:r>
            <w:r w:rsidRPr="00E86FEB">
              <w:rPr>
                <w:rFonts w:ascii="Times New Roman" w:eastAsia="Times New Roman" w:hAnsi="Times New Roman" w:cs="Times New Roman"/>
                <w:sz w:val="24"/>
                <w:szCs w:val="24"/>
              </w:rPr>
              <w:t>поиск информации о культуре Эфиопии в изобразительном источ</w:t>
            </w:r>
            <w:r w:rsidRPr="00E86FEB">
              <w:rPr>
                <w:rFonts w:ascii="Times New Roman" w:eastAsia="Times New Roman" w:hAnsi="Times New Roman" w:cs="Times New Roman"/>
                <w:sz w:val="24"/>
                <w:szCs w:val="24"/>
              </w:rPr>
              <w:softHyphen/>
              <w:t xml:space="preserve">нике.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план текста «Два мира одного континента»</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bCs/>
                <w:sz w:val="24"/>
                <w:szCs w:val="24"/>
                <w:shd w:val="clear" w:color="auto" w:fill="FFFFFF"/>
              </w:rPr>
              <w:lastRenderedPageBreak/>
              <w:t>Государства доколумбовой Америки.</w:t>
            </w:r>
            <w:r w:rsidRPr="00E86FEB">
              <w:rPr>
                <w:rFonts w:ascii="Times New Roman" w:eastAsia="Calibri" w:hAnsi="Times New Roman" w:cs="Times New Roman"/>
                <w:sz w:val="24"/>
                <w:szCs w:val="24"/>
              </w:rPr>
              <w:t xml:space="preserve"> Общественный строй. Религиозные верования населения. Культура.</w:t>
            </w:r>
          </w:p>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Историческое и культурное наследие Средневековья.</w:t>
            </w:r>
          </w:p>
        </w:tc>
      </w:tr>
      <w:tr w:rsidR="00795EC2" w:rsidRPr="00E86FEB" w:rsidTr="00795EC2">
        <w:trPr>
          <w:trHeight w:val="4383"/>
        </w:trPr>
        <w:tc>
          <w:tcPr>
            <w:tcW w:w="1101"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34</w:t>
            </w:r>
          </w:p>
        </w:tc>
        <w:tc>
          <w:tcPr>
            <w:tcW w:w="2835" w:type="dxa"/>
            <w:shd w:val="clear" w:color="auto" w:fill="auto"/>
          </w:tcPr>
          <w:p w:rsidR="00795EC2" w:rsidRPr="00E86FEB" w:rsidRDefault="00795EC2" w:rsidP="00023BC3">
            <w:pPr>
              <w:shd w:val="clear" w:color="auto" w:fill="FFFFFF"/>
              <w:spacing w:before="34"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34. </w:t>
            </w:r>
            <w:r w:rsidRPr="00E86FEB">
              <w:rPr>
                <w:rFonts w:ascii="Times New Roman" w:eastAsia="Times New Roman" w:hAnsi="Times New Roman" w:cs="Times New Roman"/>
                <w:bCs/>
                <w:sz w:val="24"/>
                <w:szCs w:val="24"/>
              </w:rPr>
              <w:t>Страны и народы Амер</w:t>
            </w:r>
            <w:r w:rsidR="00F2006E" w:rsidRPr="00E86FEB">
              <w:rPr>
                <w:rFonts w:ascii="Times New Roman" w:eastAsia="Times New Roman" w:hAnsi="Times New Roman" w:cs="Times New Roman"/>
                <w:bCs/>
                <w:sz w:val="24"/>
                <w:szCs w:val="24"/>
              </w:rPr>
              <w:t>ики.  Итоговое повторение курса «Исто</w:t>
            </w:r>
            <w:r w:rsidR="00F2006E" w:rsidRPr="00E86FEB">
              <w:rPr>
                <w:rFonts w:ascii="Times New Roman" w:eastAsia="Times New Roman" w:hAnsi="Times New Roman" w:cs="Times New Roman"/>
                <w:bCs/>
                <w:sz w:val="24"/>
                <w:szCs w:val="24"/>
              </w:rPr>
              <w:softHyphen/>
              <w:t>рия Средних веков».</w:t>
            </w:r>
          </w:p>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Заселение Америки в древности. Цивили</w:t>
            </w:r>
            <w:r w:rsidRPr="00E86FEB">
              <w:rPr>
                <w:rFonts w:ascii="Times New Roman" w:eastAsia="Times New Roman" w:hAnsi="Times New Roman" w:cs="Times New Roman"/>
                <w:sz w:val="24"/>
                <w:szCs w:val="24"/>
              </w:rPr>
              <w:softHyphen/>
              <w:t>зации доколумбовой Америки, их достиже</w:t>
            </w:r>
            <w:r w:rsidRPr="00E86FEB">
              <w:rPr>
                <w:rFonts w:ascii="Times New Roman" w:eastAsia="Times New Roman" w:hAnsi="Times New Roman" w:cs="Times New Roman"/>
                <w:sz w:val="24"/>
                <w:szCs w:val="24"/>
              </w:rPr>
              <w:softHyphen/>
              <w:t xml:space="preserve">ния в материальной культуре, науке </w:t>
            </w:r>
            <w:r w:rsidRPr="00E86FEB">
              <w:rPr>
                <w:rFonts w:ascii="Times New Roman" w:eastAsia="Times New Roman" w:hAnsi="Times New Roman" w:cs="Times New Roman"/>
                <w:bCs/>
                <w:sz w:val="24"/>
                <w:szCs w:val="24"/>
              </w:rPr>
              <w:t xml:space="preserve">и </w:t>
            </w:r>
            <w:r w:rsidRPr="00E86FEB">
              <w:rPr>
                <w:rFonts w:ascii="Times New Roman" w:eastAsia="Times New Roman" w:hAnsi="Times New Roman" w:cs="Times New Roman"/>
                <w:sz w:val="24"/>
                <w:szCs w:val="24"/>
              </w:rPr>
              <w:t>ис</w:t>
            </w:r>
            <w:r w:rsidRPr="00E86FEB">
              <w:rPr>
                <w:rFonts w:ascii="Times New Roman" w:eastAsia="Times New Roman" w:hAnsi="Times New Roman" w:cs="Times New Roman"/>
                <w:sz w:val="24"/>
                <w:szCs w:val="24"/>
              </w:rPr>
              <w:softHyphen/>
              <w:t>кусстве. Города-государства майя. Держава ацтеков. Держава инков.</w:t>
            </w:r>
          </w:p>
        </w:tc>
        <w:tc>
          <w:tcPr>
            <w:tcW w:w="4962" w:type="dxa"/>
            <w:gridSpan w:val="2"/>
            <w:shd w:val="clear" w:color="auto" w:fill="auto"/>
          </w:tcPr>
          <w:p w:rsidR="00F2006E"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общие черты циви</w:t>
            </w:r>
            <w:r w:rsidRPr="00E86FEB">
              <w:rPr>
                <w:rFonts w:ascii="Times New Roman" w:eastAsia="Times New Roman" w:hAnsi="Times New Roman" w:cs="Times New Roman"/>
                <w:sz w:val="24"/>
                <w:szCs w:val="24"/>
              </w:rPr>
              <w:softHyphen/>
              <w:t xml:space="preserve">лизаций Мезоамерики.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об историческом свое</w:t>
            </w:r>
            <w:r w:rsidRPr="00E86FEB">
              <w:rPr>
                <w:rFonts w:ascii="Times New Roman" w:eastAsia="Times New Roman" w:hAnsi="Times New Roman" w:cs="Times New Roman"/>
                <w:sz w:val="24"/>
                <w:szCs w:val="24"/>
              </w:rPr>
              <w:softHyphen/>
              <w:t>образии доколумбовых цивилизаций Америки и факторах, способствовав</w:t>
            </w:r>
            <w:r w:rsidRPr="00E86FEB">
              <w:rPr>
                <w:rFonts w:ascii="Times New Roman" w:eastAsia="Times New Roman" w:hAnsi="Times New Roman" w:cs="Times New Roman"/>
                <w:sz w:val="24"/>
                <w:szCs w:val="24"/>
              </w:rPr>
              <w:softHyphen/>
              <w:t xml:space="preserve">ших появлению этого своеобразия.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наиболее яркие примеры изобретений, открытий и достиже</w:t>
            </w:r>
            <w:r w:rsidRPr="00E86FEB">
              <w:rPr>
                <w:rFonts w:ascii="Times New Roman" w:eastAsia="Times New Roman" w:hAnsi="Times New Roman" w:cs="Times New Roman"/>
                <w:sz w:val="24"/>
                <w:szCs w:val="24"/>
              </w:rPr>
              <w:softHyphen/>
              <w:t xml:space="preserve">ний жителей доколумбовой Америки в науке и культуре. </w:t>
            </w:r>
            <w:r w:rsidRPr="00E86FEB">
              <w:rPr>
                <w:rFonts w:ascii="Times New Roman" w:eastAsia="Times New Roman" w:hAnsi="Times New Roman" w:cs="Times New Roman"/>
                <w:bCs/>
                <w:sz w:val="24"/>
                <w:szCs w:val="24"/>
              </w:rPr>
              <w:t xml:space="preserve">Группировать (классифицировать) </w:t>
            </w:r>
            <w:r w:rsidRPr="00E86FEB">
              <w:rPr>
                <w:rFonts w:ascii="Times New Roman" w:eastAsia="Times New Roman" w:hAnsi="Times New Roman" w:cs="Times New Roman"/>
                <w:sz w:val="24"/>
                <w:szCs w:val="24"/>
              </w:rPr>
              <w:t>факты о майя, инках, ацтеках по различным при</w:t>
            </w:r>
            <w:r w:rsidRPr="00E86FEB">
              <w:rPr>
                <w:rFonts w:ascii="Times New Roman" w:eastAsia="Times New Roman" w:hAnsi="Times New Roman" w:cs="Times New Roman"/>
                <w:sz w:val="24"/>
                <w:szCs w:val="24"/>
              </w:rPr>
              <w:softHyphen/>
              <w:t xml:space="preserve">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сравнительную таблицу.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историче</w:t>
            </w:r>
            <w:r w:rsidRPr="00E86FEB">
              <w:rPr>
                <w:rFonts w:ascii="Times New Roman" w:eastAsia="Times New Roman" w:hAnsi="Times New Roman" w:cs="Times New Roman"/>
                <w:sz w:val="24"/>
                <w:szCs w:val="24"/>
              </w:rPr>
              <w:softHyphen/>
              <w:t>скую карту Америки с опорой на легенду</w:t>
            </w:r>
            <w:r w:rsidR="00F2006E" w:rsidRPr="00E86FEB">
              <w:rPr>
                <w:rFonts w:ascii="Times New Roman" w:eastAsia="Times New Roman" w:hAnsi="Times New Roman" w:cs="Times New Roman"/>
                <w:sz w:val="24"/>
                <w:szCs w:val="24"/>
              </w:rPr>
              <w:t>.</w:t>
            </w:r>
          </w:p>
          <w:p w:rsidR="00795EC2" w:rsidRPr="00E86FEB" w:rsidRDefault="00F2006E"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период Средневеко</w:t>
            </w:r>
            <w:r w:rsidRPr="00E86FEB">
              <w:rPr>
                <w:rFonts w:ascii="Times New Roman" w:eastAsia="Times New Roman" w:hAnsi="Times New Roman" w:cs="Times New Roman"/>
                <w:sz w:val="24"/>
                <w:szCs w:val="24"/>
              </w:rPr>
              <w:softHyphen/>
              <w:t>вья как время поступательного раз</w:t>
            </w:r>
            <w:r w:rsidRPr="00E86FEB">
              <w:rPr>
                <w:rFonts w:ascii="Times New Roman" w:eastAsia="Times New Roman" w:hAnsi="Times New Roman" w:cs="Times New Roman"/>
                <w:sz w:val="24"/>
                <w:szCs w:val="24"/>
              </w:rPr>
              <w:softHyphen/>
              <w:t xml:space="preserve">вития человеческого общества. </w:t>
            </w:r>
            <w:r w:rsidRPr="00E86FEB">
              <w:rPr>
                <w:rFonts w:ascii="Times New Roman" w:eastAsia="Times New Roman" w:hAnsi="Times New Roman" w:cs="Times New Roman"/>
                <w:bCs/>
                <w:sz w:val="24"/>
                <w:szCs w:val="24"/>
              </w:rPr>
              <w:t>Рас</w:t>
            </w:r>
            <w:r w:rsidRPr="00E86FEB">
              <w:rPr>
                <w:rFonts w:ascii="Times New Roman" w:eastAsia="Times New Roman" w:hAnsi="Times New Roman" w:cs="Times New Roman"/>
                <w:bCs/>
                <w:sz w:val="24"/>
                <w:szCs w:val="24"/>
              </w:rPr>
              <w:softHyphen/>
              <w:t xml:space="preserve">крывать </w:t>
            </w:r>
            <w:r w:rsidRPr="00E86FEB">
              <w:rPr>
                <w:rFonts w:ascii="Times New Roman" w:eastAsia="Times New Roman" w:hAnsi="Times New Roman" w:cs="Times New Roman"/>
                <w:sz w:val="24"/>
                <w:szCs w:val="24"/>
              </w:rPr>
              <w:t>значение культурных до</w:t>
            </w:r>
            <w:r w:rsidRPr="00E86FEB">
              <w:rPr>
                <w:rFonts w:ascii="Times New Roman" w:eastAsia="Times New Roman" w:hAnsi="Times New Roman" w:cs="Times New Roman"/>
                <w:sz w:val="24"/>
                <w:szCs w:val="24"/>
              </w:rPr>
              <w:softHyphen/>
              <w:t xml:space="preserve">стижений различных </w:t>
            </w:r>
            <w:r w:rsidRPr="00E86FEB">
              <w:rPr>
                <w:rFonts w:ascii="Times New Roman" w:eastAsia="Times New Roman" w:hAnsi="Times New Roman" w:cs="Times New Roman"/>
                <w:sz w:val="24"/>
                <w:szCs w:val="24"/>
              </w:rPr>
              <w:lastRenderedPageBreak/>
              <w:t>народов и ци</w:t>
            </w:r>
            <w:r w:rsidRPr="00E86FEB">
              <w:rPr>
                <w:rFonts w:ascii="Times New Roman" w:eastAsia="Times New Roman" w:hAnsi="Times New Roman" w:cs="Times New Roman"/>
                <w:sz w:val="24"/>
                <w:szCs w:val="24"/>
              </w:rPr>
              <w:softHyphen/>
              <w:t xml:space="preserve">вилизаций Средневековья.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 xml:space="preserve">преемственную связь средневековой эпохи и современности. </w:t>
            </w:r>
            <w:r w:rsidRPr="00E86FEB">
              <w:rPr>
                <w:rFonts w:ascii="Times New Roman" w:eastAsia="Times New Roman" w:hAnsi="Times New Roman" w:cs="Times New Roman"/>
                <w:bCs/>
                <w:sz w:val="24"/>
                <w:szCs w:val="24"/>
              </w:rPr>
              <w:t xml:space="preserve">Применять </w:t>
            </w:r>
            <w:r w:rsidRPr="00E86FEB">
              <w:rPr>
                <w:rFonts w:ascii="Times New Roman" w:eastAsia="Times New Roman" w:hAnsi="Times New Roman" w:cs="Times New Roman"/>
                <w:sz w:val="24"/>
                <w:szCs w:val="24"/>
              </w:rPr>
              <w:t>знания об эпохе Средневековья для раскрытия причин и оценки сущно</w:t>
            </w:r>
            <w:r w:rsidRPr="00E86FEB">
              <w:rPr>
                <w:rFonts w:ascii="Times New Roman" w:eastAsia="Times New Roman" w:hAnsi="Times New Roman" w:cs="Times New Roman"/>
                <w:sz w:val="24"/>
                <w:szCs w:val="24"/>
              </w:rPr>
              <w:softHyphen/>
              <w:t>сти современных событий</w:t>
            </w:r>
          </w:p>
        </w:tc>
        <w:tc>
          <w:tcPr>
            <w:tcW w:w="1495"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r>
    </w:tbl>
    <w:p w:rsidR="00795EC2" w:rsidRPr="00E86FEB" w:rsidRDefault="00795EC2"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lastRenderedPageBreak/>
        <w:t>ДРЕВНЯЯ И СРЕДНЕВЕКОВАЯ РУСЬ 6 класс</w:t>
      </w:r>
    </w:p>
    <w:p w:rsidR="00795EC2" w:rsidRPr="00E86FEB" w:rsidRDefault="00795EC2" w:rsidP="00023BC3">
      <w:pPr>
        <w:spacing w:after="0" w:line="240" w:lineRule="auto"/>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977"/>
        <w:gridCol w:w="4536"/>
        <w:gridCol w:w="5748"/>
      </w:tblGrid>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bCs/>
                <w:sz w:val="24"/>
                <w:szCs w:val="24"/>
              </w:rPr>
            </w:pPr>
          </w:p>
          <w:p w:rsidR="00795EC2" w:rsidRPr="00E86FEB" w:rsidRDefault="00795EC2"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w:t>
            </w:r>
          </w:p>
        </w:tc>
        <w:tc>
          <w:tcPr>
            <w:tcW w:w="2977"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sz w:val="24"/>
                <w:szCs w:val="24"/>
              </w:rPr>
              <w:t xml:space="preserve">Темы, </w:t>
            </w:r>
            <w:r w:rsidRPr="00E86FEB">
              <w:rPr>
                <w:rFonts w:ascii="Times New Roman" w:eastAsia="Times New Roman" w:hAnsi="Times New Roman" w:cs="Times New Roman"/>
                <w:b/>
                <w:bCs/>
                <w:sz w:val="24"/>
                <w:szCs w:val="24"/>
              </w:rPr>
              <w:t xml:space="preserve">входящие в разделы </w:t>
            </w: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Основное содержание по темам</w:t>
            </w:r>
          </w:p>
        </w:tc>
        <w:tc>
          <w:tcPr>
            <w:tcW w:w="5748" w:type="dxa"/>
            <w:shd w:val="clear" w:color="auto" w:fill="auto"/>
          </w:tcPr>
          <w:p w:rsidR="00795EC2" w:rsidRPr="00E86FEB" w:rsidRDefault="00795EC2" w:rsidP="00023BC3">
            <w:pPr>
              <w:shd w:val="clear" w:color="auto" w:fill="FFFFFF"/>
              <w:spacing w:before="29"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Характеристика основных видов</w:t>
            </w:r>
          </w:p>
          <w:p w:rsidR="00795EC2" w:rsidRPr="00E86FEB" w:rsidRDefault="00795EC2" w:rsidP="00023BC3">
            <w:pPr>
              <w:shd w:val="clear" w:color="auto" w:fill="FFFFFF"/>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деятельности ученика (на уровне</w:t>
            </w:r>
          </w:p>
          <w:p w:rsidR="00795EC2" w:rsidRPr="00E86FEB" w:rsidRDefault="00795EC2" w:rsidP="00023BC3">
            <w:pPr>
              <w:shd w:val="clear" w:color="auto" w:fill="FFFFFF"/>
              <w:spacing w:after="0" w:line="240" w:lineRule="auto"/>
              <w:ind w:right="5"/>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учебных действий)</w:t>
            </w:r>
          </w:p>
        </w:tc>
      </w:tr>
      <w:tr w:rsidR="00795EC2" w:rsidRPr="00E86FEB" w:rsidTr="00795EC2">
        <w:tc>
          <w:tcPr>
            <w:tcW w:w="14503" w:type="dxa"/>
            <w:gridSpan w:val="4"/>
            <w:shd w:val="clear" w:color="auto" w:fill="auto"/>
          </w:tcPr>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Что изучает история Отечества.</w:t>
            </w:r>
            <w:r w:rsidRPr="00E86FEB">
              <w:rPr>
                <w:rFonts w:ascii="Times New Roman" w:eastAsia="Times New Roman" w:hAnsi="Times New Roman" w:cs="Times New Roman"/>
                <w:sz w:val="24"/>
                <w:szCs w:val="24"/>
              </w:rPr>
              <w:t xml:space="preserve"> История России-часть всемирной истории. Факторы самобытности российской истории. История региона-часть истории России. Источники по российской истории</w:t>
            </w:r>
            <w:r w:rsidRPr="00E86FEB">
              <w:rPr>
                <w:rFonts w:ascii="Times New Roman" w:eastAsia="Times New Roman" w:hAnsi="Times New Roman" w:cs="Times New Roman"/>
                <w:b/>
                <w:sz w:val="24"/>
                <w:szCs w:val="24"/>
              </w:rPr>
              <w:t xml:space="preserve">. </w:t>
            </w:r>
            <w:r w:rsidRPr="00E86FEB">
              <w:rPr>
                <w:rFonts w:ascii="Times New Roman" w:eastAsia="Times New Roman" w:hAnsi="Times New Roman" w:cs="Times New Roman"/>
                <w:bCs/>
                <w:sz w:val="24"/>
                <w:szCs w:val="24"/>
                <w:shd w:val="clear" w:color="auto" w:fill="FFFFFF"/>
              </w:rPr>
              <w:t>Древнейшие народы на территории России</w:t>
            </w:r>
            <w:r w:rsidRPr="00E86FEB">
              <w:rPr>
                <w:rFonts w:ascii="Times New Roman" w:eastAsia="Times New Roman" w:hAnsi="Times New Roman" w:cs="Times New Roman"/>
                <w:b/>
                <w:bCs/>
                <w:sz w:val="24"/>
                <w:szCs w:val="24"/>
                <w:shd w:val="clear" w:color="auto" w:fill="FFFFFF"/>
              </w:rPr>
              <w:t>.</w:t>
            </w:r>
            <w:r w:rsidRPr="00E86FEB">
              <w:rPr>
                <w:rFonts w:ascii="Times New Roman" w:eastAsia="Times New Roman" w:hAnsi="Times New Roman" w:cs="Times New Roman"/>
                <w:sz w:val="24"/>
                <w:szCs w:val="24"/>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before="19"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1. Введение.</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История России — часть всемирной истории. История региона — часть истории России. Факторы самобыт</w:t>
            </w:r>
            <w:r w:rsidRPr="00E86FEB">
              <w:rPr>
                <w:rFonts w:ascii="Times New Roman" w:eastAsia="Times New Roman" w:hAnsi="Times New Roman" w:cs="Times New Roman"/>
                <w:sz w:val="24"/>
                <w:szCs w:val="24"/>
                <w:lang w:eastAsia="ru-RU"/>
              </w:rPr>
              <w:softHyphen/>
              <w:t>ности российской истории. Истори</w:t>
            </w:r>
            <w:r w:rsidRPr="00E86FEB">
              <w:rPr>
                <w:rFonts w:ascii="Times New Roman" w:eastAsia="Times New Roman" w:hAnsi="Times New Roman" w:cs="Times New Roman"/>
                <w:sz w:val="24"/>
                <w:szCs w:val="24"/>
                <w:lang w:eastAsia="ru-RU"/>
              </w:rPr>
              <w:softHyphen/>
              <w:t>ческие источники по истории нашей Родины.</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5748"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Актуализировать </w:t>
            </w:r>
            <w:r w:rsidRPr="00E86FEB">
              <w:rPr>
                <w:rFonts w:ascii="Times New Roman" w:eastAsia="Times New Roman" w:hAnsi="Times New Roman" w:cs="Times New Roman"/>
                <w:sz w:val="24"/>
                <w:szCs w:val="24"/>
                <w:lang w:eastAsia="ru-RU"/>
              </w:rPr>
              <w:t>знания из курсов истории Древнего мира и Средних веков о видах исто</w:t>
            </w:r>
            <w:r w:rsidRPr="00E86FEB">
              <w:rPr>
                <w:rFonts w:ascii="Times New Roman" w:eastAsia="Times New Roman" w:hAnsi="Times New Roman" w:cs="Times New Roman"/>
                <w:sz w:val="24"/>
                <w:szCs w:val="24"/>
                <w:lang w:eastAsia="ru-RU"/>
              </w:rPr>
              <w:softHyphen/>
              <w:t xml:space="preserve">рических источников, о роли природы в жизни общества. </w:t>
            </w:r>
            <w:r w:rsidRPr="00E86FEB">
              <w:rPr>
                <w:rFonts w:ascii="Times New Roman" w:eastAsia="Times New Roman" w:hAnsi="Times New Roman" w:cs="Times New Roman"/>
                <w:b/>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 xml:space="preserve">источники по российской истории. </w:t>
            </w:r>
            <w:r w:rsidRPr="00E86FEB">
              <w:rPr>
                <w:rFonts w:ascii="Times New Roman" w:eastAsia="Times New Roman" w:hAnsi="Times New Roman" w:cs="Times New Roman"/>
                <w:b/>
                <w:bCs/>
                <w:sz w:val="24"/>
                <w:szCs w:val="24"/>
                <w:lang w:eastAsia="ru-RU"/>
              </w:rPr>
              <w:t>Использо</w:t>
            </w:r>
            <w:r w:rsidRPr="00E86FEB">
              <w:rPr>
                <w:rFonts w:ascii="Times New Roman" w:eastAsia="Times New Roman" w:hAnsi="Times New Roman" w:cs="Times New Roman"/>
                <w:b/>
                <w:bCs/>
                <w:sz w:val="24"/>
                <w:szCs w:val="24"/>
                <w:lang w:eastAsia="ru-RU"/>
              </w:rPr>
              <w:softHyphen/>
              <w:t xml:space="preserve">вать </w:t>
            </w:r>
            <w:r w:rsidRPr="00E86FEB">
              <w:rPr>
                <w:rFonts w:ascii="Times New Roman" w:eastAsia="Times New Roman" w:hAnsi="Times New Roman" w:cs="Times New Roman"/>
                <w:sz w:val="24"/>
                <w:szCs w:val="24"/>
                <w:lang w:eastAsia="ru-RU"/>
              </w:rPr>
              <w:t>историческую карту для объяснения своеобразия геопо</w:t>
            </w:r>
            <w:r w:rsidRPr="00E86FEB">
              <w:rPr>
                <w:rFonts w:ascii="Times New Roman" w:eastAsia="Times New Roman" w:hAnsi="Times New Roman" w:cs="Times New Roman"/>
                <w:sz w:val="24"/>
                <w:szCs w:val="24"/>
                <w:lang w:eastAsia="ru-RU"/>
              </w:rPr>
              <w:softHyphen/>
              <w:t>литического положения России</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before="19" w:after="0" w:line="240" w:lineRule="auto"/>
              <w:ind w:left="5" w:right="14"/>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2. </w:t>
            </w:r>
            <w:r w:rsidRPr="00E86FEB">
              <w:rPr>
                <w:rFonts w:ascii="Times New Roman" w:eastAsia="Times New Roman" w:hAnsi="Times New Roman" w:cs="Times New Roman"/>
                <w:bCs/>
                <w:sz w:val="24"/>
                <w:szCs w:val="24"/>
                <w:lang w:eastAsia="ru-RU"/>
              </w:rPr>
              <w:t>Древнейшие народы на тер</w:t>
            </w:r>
            <w:r w:rsidRPr="00E86FEB">
              <w:rPr>
                <w:rFonts w:ascii="Times New Roman" w:eastAsia="Times New Roman" w:hAnsi="Times New Roman" w:cs="Times New Roman"/>
                <w:bCs/>
                <w:sz w:val="24"/>
                <w:szCs w:val="24"/>
                <w:lang w:eastAsia="ru-RU"/>
              </w:rPr>
              <w:softHyphen/>
              <w:t>ритории России.</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Появление и расселение человека на территории России. Условия жизни, занятия, социальная организация зем</w:t>
            </w:r>
            <w:r w:rsidRPr="00E86FEB">
              <w:rPr>
                <w:rFonts w:ascii="Times New Roman" w:eastAsia="Times New Roman" w:hAnsi="Times New Roman" w:cs="Times New Roman"/>
                <w:sz w:val="24"/>
                <w:szCs w:val="24"/>
                <w:lang w:eastAsia="ru-RU"/>
              </w:rPr>
              <w:softHyphen/>
              <w:t>ледельческих и кочевых племён. Ве</w:t>
            </w:r>
            <w:r w:rsidRPr="00E86FEB">
              <w:rPr>
                <w:rFonts w:ascii="Times New Roman" w:eastAsia="Times New Roman" w:hAnsi="Times New Roman" w:cs="Times New Roman"/>
                <w:sz w:val="24"/>
                <w:szCs w:val="24"/>
                <w:lang w:eastAsia="ru-RU"/>
              </w:rPr>
              <w:softHyphen/>
              <w:t>рования древних людей. Древние госу-</w:t>
            </w:r>
            <w:r w:rsidRPr="00E86FEB">
              <w:rPr>
                <w:rFonts w:ascii="Times New Roman" w:eastAsia="Times New Roman" w:hAnsi="Times New Roman" w:cs="Times New Roman"/>
                <w:sz w:val="24"/>
                <w:szCs w:val="24"/>
              </w:rPr>
              <w:t xml:space="preserve"> дарства Поволжья, Кавказа и Север</w:t>
            </w:r>
            <w:r w:rsidRPr="00E86FEB">
              <w:rPr>
                <w:rFonts w:ascii="Times New Roman" w:eastAsia="Times New Roman" w:hAnsi="Times New Roman" w:cs="Times New Roman"/>
                <w:sz w:val="24"/>
                <w:szCs w:val="24"/>
              </w:rPr>
              <w:softHyphen/>
              <w:t>ного Причерноморья. Жители лесной полосы Восточной Европы. Межэтни</w:t>
            </w:r>
            <w:r w:rsidRPr="00E86FEB">
              <w:rPr>
                <w:rFonts w:ascii="Times New Roman" w:eastAsia="Times New Roman" w:hAnsi="Times New Roman" w:cs="Times New Roman"/>
                <w:sz w:val="24"/>
                <w:szCs w:val="24"/>
              </w:rPr>
              <w:softHyphen/>
              <w:t>ческие контакты и взаимодействия.</w:t>
            </w:r>
          </w:p>
        </w:tc>
        <w:tc>
          <w:tcPr>
            <w:tcW w:w="5748"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Показывать </w:t>
            </w:r>
            <w:r w:rsidRPr="00E86FEB">
              <w:rPr>
                <w:rFonts w:ascii="Times New Roman" w:eastAsia="Times New Roman" w:hAnsi="Times New Roman" w:cs="Times New Roman"/>
                <w:sz w:val="24"/>
                <w:szCs w:val="24"/>
                <w:lang w:eastAsia="ru-RU"/>
              </w:rPr>
              <w:t>на карте расселе</w:t>
            </w:r>
            <w:r w:rsidRPr="00E86FEB">
              <w:rPr>
                <w:rFonts w:ascii="Times New Roman" w:eastAsia="Times New Roman" w:hAnsi="Times New Roman" w:cs="Times New Roman"/>
                <w:sz w:val="24"/>
                <w:szCs w:val="24"/>
                <w:lang w:eastAsia="ru-RU"/>
              </w:rPr>
              <w:softHyphen/>
              <w:t>ние древнего человека на тер</w:t>
            </w:r>
            <w:r w:rsidRPr="00E86FEB">
              <w:rPr>
                <w:rFonts w:ascii="Times New Roman" w:eastAsia="Times New Roman" w:hAnsi="Times New Roman" w:cs="Times New Roman"/>
                <w:sz w:val="24"/>
                <w:szCs w:val="24"/>
                <w:lang w:eastAsia="ru-RU"/>
              </w:rPr>
              <w:softHyphen/>
              <w:t>ритории России, древние госу</w:t>
            </w:r>
            <w:r w:rsidRPr="00E86FEB">
              <w:rPr>
                <w:rFonts w:ascii="Times New Roman" w:eastAsia="Times New Roman" w:hAnsi="Times New Roman" w:cs="Times New Roman"/>
                <w:sz w:val="24"/>
                <w:szCs w:val="24"/>
                <w:lang w:eastAsia="ru-RU"/>
              </w:rPr>
              <w:softHyphen/>
              <w:t xml:space="preserve">дарства Поволжья, Кавказа и Северного Причерноморья. </w:t>
            </w:r>
            <w:r w:rsidRPr="00E86FEB">
              <w:rPr>
                <w:rFonts w:ascii="Times New Roman" w:eastAsia="Times New Roman" w:hAnsi="Times New Roman" w:cs="Times New Roman"/>
                <w:b/>
                <w:bCs/>
                <w:sz w:val="24"/>
                <w:szCs w:val="24"/>
                <w:lang w:eastAsia="ru-RU"/>
              </w:rPr>
              <w:t xml:space="preserve">Описывать </w:t>
            </w:r>
            <w:r w:rsidRPr="00E86FEB">
              <w:rPr>
                <w:rFonts w:ascii="Times New Roman" w:eastAsia="Times New Roman" w:hAnsi="Times New Roman" w:cs="Times New Roman"/>
                <w:sz w:val="24"/>
                <w:szCs w:val="24"/>
                <w:lang w:eastAsia="ru-RU"/>
              </w:rPr>
              <w:t>условия жизни, за</w:t>
            </w:r>
            <w:r w:rsidRPr="00E86FEB">
              <w:rPr>
                <w:rFonts w:ascii="Times New Roman" w:eastAsia="Times New Roman" w:hAnsi="Times New Roman" w:cs="Times New Roman"/>
                <w:sz w:val="24"/>
                <w:szCs w:val="24"/>
                <w:lang w:eastAsia="ru-RU"/>
              </w:rPr>
              <w:softHyphen/>
              <w:t xml:space="preserve">нятия, верования земледельческих и кочевых племён, народов древних государств. </w:t>
            </w:r>
            <w:r w:rsidRPr="00E86FEB">
              <w:rPr>
                <w:rFonts w:ascii="Times New Roman" w:eastAsia="Times New Roman" w:hAnsi="Times New Roman" w:cs="Times New Roman"/>
                <w:b/>
                <w:bCs/>
                <w:sz w:val="24"/>
                <w:szCs w:val="24"/>
                <w:lang w:eastAsia="ru-RU"/>
              </w:rPr>
              <w:t xml:space="preserve">Приводить </w:t>
            </w:r>
            <w:r w:rsidRPr="00E86FEB">
              <w:rPr>
                <w:rFonts w:ascii="Times New Roman" w:eastAsia="Times New Roman" w:hAnsi="Times New Roman" w:cs="Times New Roman"/>
                <w:sz w:val="24"/>
                <w:szCs w:val="24"/>
                <w:lang w:eastAsia="ru-RU"/>
              </w:rPr>
              <w:t>примеры межэтничес</w:t>
            </w:r>
            <w:r w:rsidRPr="00E86FEB">
              <w:rPr>
                <w:rFonts w:ascii="Times New Roman" w:eastAsia="Times New Roman" w:hAnsi="Times New Roman" w:cs="Times New Roman"/>
                <w:sz w:val="24"/>
                <w:szCs w:val="24"/>
                <w:lang w:eastAsia="ru-RU"/>
              </w:rPr>
              <w:softHyphen/>
              <w:t>ких контактов и взаимодействий.</w:t>
            </w:r>
          </w:p>
        </w:tc>
      </w:tr>
      <w:tr w:rsidR="00795EC2" w:rsidRPr="00E86FEB" w:rsidTr="00795EC2">
        <w:tc>
          <w:tcPr>
            <w:tcW w:w="14503" w:type="dxa"/>
            <w:gridSpan w:val="4"/>
            <w:shd w:val="clear" w:color="auto" w:fill="auto"/>
          </w:tcPr>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Древняя Русь в VIII-первой половине XII в.</w:t>
            </w:r>
            <w:r w:rsidRPr="00E86FEB">
              <w:rPr>
                <w:rFonts w:ascii="Times New Roman" w:eastAsia="Times New Roman" w:hAnsi="Times New Roman" w:cs="Times New Roman"/>
                <w:sz w:val="24"/>
                <w:szCs w:val="24"/>
              </w:rPr>
              <w:t xml:space="preserve"> Восточные славяне: расселение, занятия, быт, верования, общественное устройство. Взаимоотношения с соседними народами и государствами.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w:t>
            </w:r>
            <w:r w:rsidR="00F2006E" w:rsidRPr="00E86FEB">
              <w:rPr>
                <w:rFonts w:ascii="Times New Roman" w:eastAsia="Times New Roman" w:hAnsi="Times New Roman" w:cs="Times New Roman"/>
                <w:sz w:val="24"/>
                <w:szCs w:val="24"/>
              </w:rPr>
              <w:t>з жизни разных слоёв населения.</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10" w:firstLine="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3. </w:t>
            </w:r>
            <w:r w:rsidRPr="00E86FEB">
              <w:rPr>
                <w:rFonts w:ascii="Times New Roman" w:eastAsia="Times New Roman" w:hAnsi="Times New Roman" w:cs="Times New Roman"/>
                <w:bCs/>
                <w:sz w:val="24"/>
                <w:szCs w:val="24"/>
                <w:lang w:eastAsia="ru-RU"/>
              </w:rPr>
              <w:t>Восточные славяне в древ</w:t>
            </w:r>
            <w:r w:rsidRPr="00E86FEB">
              <w:rPr>
                <w:rFonts w:ascii="Times New Roman" w:eastAsia="Times New Roman" w:hAnsi="Times New Roman" w:cs="Times New Roman"/>
                <w:bCs/>
                <w:sz w:val="24"/>
                <w:szCs w:val="24"/>
                <w:lang w:eastAsia="ru-RU"/>
              </w:rPr>
              <w:softHyphen/>
              <w:t>ности.</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Расселение,   занятия,   быт,   верова</w:t>
            </w:r>
            <w:r w:rsidRPr="00E86FEB">
              <w:rPr>
                <w:rFonts w:ascii="Times New Roman" w:eastAsia="Times New Roman" w:hAnsi="Times New Roman" w:cs="Times New Roman"/>
                <w:sz w:val="24"/>
                <w:szCs w:val="24"/>
                <w:lang w:eastAsia="ru-RU"/>
              </w:rPr>
              <w:softHyphen/>
              <w:t>ния, общественное устройство.</w:t>
            </w:r>
          </w:p>
        </w:tc>
        <w:tc>
          <w:tcPr>
            <w:tcW w:w="574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на основе ис</w:t>
            </w:r>
            <w:r w:rsidRPr="00E86FEB">
              <w:rPr>
                <w:rFonts w:ascii="Times New Roman" w:eastAsia="Times New Roman" w:hAnsi="Times New Roman" w:cs="Times New Roman"/>
                <w:sz w:val="24"/>
                <w:szCs w:val="24"/>
                <w:lang w:eastAsia="ru-RU"/>
              </w:rPr>
              <w:softHyphen/>
              <w:t xml:space="preserve">торической  карты  территории расселения восточных славян, природные условия, в которых они жили, их занятия. </w:t>
            </w:r>
            <w:r w:rsidRPr="00E86FEB">
              <w:rPr>
                <w:rFonts w:ascii="Times New Roman" w:eastAsia="Times New Roman" w:hAnsi="Times New Roman" w:cs="Times New Roman"/>
                <w:bCs/>
                <w:sz w:val="24"/>
                <w:szCs w:val="24"/>
                <w:lang w:eastAsia="ru-RU"/>
              </w:rPr>
              <w:t xml:space="preserve">Описывать </w:t>
            </w:r>
            <w:r w:rsidRPr="00E86FEB">
              <w:rPr>
                <w:rFonts w:ascii="Times New Roman" w:eastAsia="Times New Roman" w:hAnsi="Times New Roman" w:cs="Times New Roman"/>
                <w:sz w:val="24"/>
                <w:szCs w:val="24"/>
                <w:lang w:eastAsia="ru-RU"/>
              </w:rPr>
              <w:t>жизнь и быт, веро</w:t>
            </w:r>
            <w:r w:rsidRPr="00E86FEB">
              <w:rPr>
                <w:rFonts w:ascii="Times New Roman" w:eastAsia="Times New Roman" w:hAnsi="Times New Roman" w:cs="Times New Roman"/>
                <w:sz w:val="24"/>
                <w:szCs w:val="24"/>
                <w:lang w:eastAsia="ru-RU"/>
              </w:rPr>
              <w:softHyphen/>
              <w:t>вания славян.</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4. Соседи восточных славян.</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Взаимоотношения восточных славян с соседними народами и государствами.</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5748" w:type="dxa"/>
            <w:shd w:val="clear" w:color="auto" w:fill="auto"/>
          </w:tcPr>
          <w:p w:rsidR="00795EC2" w:rsidRPr="00E86FEB" w:rsidRDefault="00795EC2" w:rsidP="00023BC3">
            <w:pPr>
              <w:shd w:val="clear" w:color="auto" w:fill="FFFFFF"/>
              <w:spacing w:after="0" w:line="240" w:lineRule="auto"/>
              <w:ind w:left="5" w:right="43" w:firstLine="5"/>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смысл     понятий: князь,   дружина,   государство, полюдье.</w:t>
            </w:r>
          </w:p>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 xml:space="preserve">причины и </w:t>
            </w:r>
            <w:r w:rsidRPr="00E86FEB">
              <w:rPr>
                <w:rFonts w:ascii="Times New Roman" w:eastAsia="Times New Roman" w:hAnsi="Times New Roman" w:cs="Times New Roman"/>
                <w:bCs/>
                <w:sz w:val="24"/>
                <w:szCs w:val="24"/>
              </w:rPr>
              <w:t>назы</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время образования Древ</w:t>
            </w:r>
            <w:r w:rsidRPr="00E86FEB">
              <w:rPr>
                <w:rFonts w:ascii="Times New Roman" w:eastAsia="Times New Roman" w:hAnsi="Times New Roman" w:cs="Times New Roman"/>
                <w:sz w:val="24"/>
                <w:szCs w:val="24"/>
              </w:rPr>
              <w:softHyphen/>
              <w:t>нерусского государства.</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5. </w:t>
            </w:r>
            <w:r w:rsidRPr="00E86FEB">
              <w:rPr>
                <w:rFonts w:ascii="Times New Roman" w:eastAsia="Times New Roman" w:hAnsi="Times New Roman" w:cs="Times New Roman"/>
                <w:bCs/>
                <w:sz w:val="24"/>
                <w:szCs w:val="24"/>
                <w:lang w:eastAsia="ru-RU"/>
              </w:rPr>
              <w:t>Образование Древнерусского государства.</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Предпосылки   и  причины  образова</w:t>
            </w:r>
            <w:r w:rsidRPr="00E86FEB">
              <w:rPr>
                <w:rFonts w:ascii="Times New Roman" w:eastAsia="Times New Roman" w:hAnsi="Times New Roman" w:cs="Times New Roman"/>
                <w:sz w:val="24"/>
                <w:szCs w:val="24"/>
                <w:lang w:eastAsia="ru-RU"/>
              </w:rPr>
              <w:softHyphen/>
              <w:t>ния государства у восточных славян. Племенные княжения.  Варяги. Два центра восточнославянской государ</w:t>
            </w:r>
            <w:r w:rsidRPr="00E86FEB">
              <w:rPr>
                <w:rFonts w:ascii="Times New Roman" w:eastAsia="Times New Roman" w:hAnsi="Times New Roman" w:cs="Times New Roman"/>
                <w:sz w:val="24"/>
                <w:szCs w:val="24"/>
                <w:lang w:eastAsia="ru-RU"/>
              </w:rPr>
              <w:softHyphen/>
            </w:r>
            <w:r w:rsidRPr="00E86FEB">
              <w:rPr>
                <w:rFonts w:ascii="Times New Roman" w:eastAsia="Times New Roman" w:hAnsi="Times New Roman" w:cs="Times New Roman"/>
                <w:sz w:val="24"/>
                <w:szCs w:val="24"/>
                <w:lang w:eastAsia="ru-RU"/>
              </w:rPr>
              <w:lastRenderedPageBreak/>
              <w:t>ственности — Новгород и Киев. Об</w:t>
            </w:r>
            <w:r w:rsidRPr="00E86FEB">
              <w:rPr>
                <w:rFonts w:ascii="Times New Roman" w:eastAsia="Times New Roman" w:hAnsi="Times New Roman" w:cs="Times New Roman"/>
                <w:sz w:val="24"/>
                <w:szCs w:val="24"/>
                <w:lang w:eastAsia="ru-RU"/>
              </w:rPr>
              <w:softHyphen/>
              <w:t>разование   Древнерусского   государ</w:t>
            </w:r>
            <w:r w:rsidRPr="00E86FEB">
              <w:rPr>
                <w:rFonts w:ascii="Times New Roman" w:eastAsia="Times New Roman" w:hAnsi="Times New Roman" w:cs="Times New Roman"/>
                <w:sz w:val="24"/>
                <w:szCs w:val="24"/>
                <w:lang w:eastAsia="ru-RU"/>
              </w:rPr>
              <w:softHyphen/>
              <w:t>ства со столицей в Киеве. Характер древнерусской державы: князь, дру</w:t>
            </w:r>
            <w:r w:rsidRPr="00E86FEB">
              <w:rPr>
                <w:rFonts w:ascii="Times New Roman" w:eastAsia="Times New Roman" w:hAnsi="Times New Roman" w:cs="Times New Roman"/>
                <w:sz w:val="24"/>
                <w:szCs w:val="24"/>
                <w:lang w:eastAsia="ru-RU"/>
              </w:rPr>
              <w:softHyphen/>
              <w:t>жина, полюдье, вече.</w:t>
            </w:r>
          </w:p>
        </w:tc>
        <w:tc>
          <w:tcPr>
            <w:tcW w:w="5748"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ight="43" w:firstLine="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lastRenderedPageBreak/>
              <w:t xml:space="preserve">Объяснять     </w:t>
            </w:r>
            <w:r w:rsidRPr="00E86FEB">
              <w:rPr>
                <w:rFonts w:ascii="Times New Roman" w:eastAsia="Times New Roman" w:hAnsi="Times New Roman" w:cs="Times New Roman"/>
                <w:sz w:val="24"/>
                <w:szCs w:val="24"/>
                <w:lang w:eastAsia="ru-RU"/>
              </w:rPr>
              <w:t>смысл     понятий: князь,   дружина,   государство, полюдье.</w:t>
            </w:r>
          </w:p>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 xml:space="preserve">причины и </w:t>
            </w:r>
            <w:r w:rsidRPr="00E86FEB">
              <w:rPr>
                <w:rFonts w:ascii="Times New Roman" w:eastAsia="Times New Roman" w:hAnsi="Times New Roman" w:cs="Times New Roman"/>
                <w:bCs/>
                <w:sz w:val="24"/>
                <w:szCs w:val="24"/>
                <w:lang w:eastAsia="ru-RU"/>
              </w:rPr>
              <w:t>назы</w:t>
            </w:r>
            <w:r w:rsidRPr="00E86FEB">
              <w:rPr>
                <w:rFonts w:ascii="Times New Roman" w:eastAsia="Times New Roman" w:hAnsi="Times New Roman" w:cs="Times New Roman"/>
                <w:bCs/>
                <w:sz w:val="24"/>
                <w:szCs w:val="24"/>
                <w:lang w:eastAsia="ru-RU"/>
              </w:rPr>
              <w:softHyphen/>
              <w:t xml:space="preserve">вать </w:t>
            </w:r>
            <w:r w:rsidRPr="00E86FEB">
              <w:rPr>
                <w:rFonts w:ascii="Times New Roman" w:eastAsia="Times New Roman" w:hAnsi="Times New Roman" w:cs="Times New Roman"/>
                <w:sz w:val="24"/>
                <w:szCs w:val="24"/>
                <w:lang w:eastAsia="ru-RU"/>
              </w:rPr>
              <w:t>время образования Древ</w:t>
            </w:r>
            <w:r w:rsidRPr="00E86FEB">
              <w:rPr>
                <w:rFonts w:ascii="Times New Roman" w:eastAsia="Times New Roman" w:hAnsi="Times New Roman" w:cs="Times New Roman"/>
                <w:sz w:val="24"/>
                <w:szCs w:val="24"/>
                <w:lang w:eastAsia="ru-RU"/>
              </w:rPr>
              <w:softHyphen/>
              <w:t>нерусского государства.</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6</w:t>
            </w:r>
          </w:p>
        </w:tc>
        <w:tc>
          <w:tcPr>
            <w:tcW w:w="2977"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 6. </w:t>
            </w:r>
            <w:r w:rsidRPr="00E86FEB">
              <w:rPr>
                <w:rFonts w:ascii="Times New Roman" w:eastAsia="Times New Roman" w:hAnsi="Times New Roman" w:cs="Times New Roman"/>
                <w:bCs/>
                <w:sz w:val="24"/>
                <w:szCs w:val="24"/>
              </w:rPr>
              <w:t>Первые киевские князья.</w:t>
            </w: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Первые русские князья, их внутрен</w:t>
            </w:r>
            <w:r w:rsidRPr="00E86FEB">
              <w:rPr>
                <w:rFonts w:ascii="Times New Roman" w:eastAsia="Times New Roman" w:hAnsi="Times New Roman" w:cs="Times New Roman"/>
                <w:sz w:val="24"/>
                <w:szCs w:val="24"/>
              </w:rPr>
              <w:softHyphen/>
              <w:t>няя и внешняя политика.</w:t>
            </w:r>
          </w:p>
        </w:tc>
        <w:tc>
          <w:tcPr>
            <w:tcW w:w="574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Показывать </w:t>
            </w:r>
            <w:r w:rsidRPr="00E86FEB">
              <w:rPr>
                <w:rFonts w:ascii="Times New Roman" w:eastAsia="Times New Roman" w:hAnsi="Times New Roman" w:cs="Times New Roman"/>
                <w:sz w:val="24"/>
                <w:szCs w:val="24"/>
                <w:lang w:eastAsia="ru-RU"/>
              </w:rPr>
              <w:t>на исторической карте территорию Древней Ру</w:t>
            </w:r>
            <w:r w:rsidRPr="00E86FEB">
              <w:rPr>
                <w:rFonts w:ascii="Times New Roman" w:eastAsia="Times New Roman" w:hAnsi="Times New Roman" w:cs="Times New Roman"/>
                <w:sz w:val="24"/>
                <w:szCs w:val="24"/>
                <w:lang w:eastAsia="ru-RU"/>
              </w:rPr>
              <w:softHyphen/>
              <w:t xml:space="preserve">си, главные торговые пути, </w:t>
            </w:r>
            <w:r w:rsidRPr="00E86FEB">
              <w:rPr>
                <w:rFonts w:ascii="Times New Roman" w:eastAsia="Times New Roman" w:hAnsi="Times New Roman" w:cs="Times New Roman"/>
                <w:i/>
                <w:iCs/>
                <w:sz w:val="24"/>
                <w:szCs w:val="24"/>
                <w:lang w:eastAsia="ru-RU"/>
              </w:rPr>
              <w:t xml:space="preserve">крупные города, походы князей. </w:t>
            </w:r>
            <w:r w:rsidRPr="00E86FEB">
              <w:rPr>
                <w:rFonts w:ascii="Times New Roman" w:eastAsia="Times New Roman" w:hAnsi="Times New Roman" w:cs="Times New Roman"/>
                <w:sz w:val="24"/>
                <w:szCs w:val="24"/>
                <w:lang w:eastAsia="ru-RU"/>
              </w:rPr>
              <w:t>Систематизировать материал (составлять хронологическую таблицу) о деятельности пер</w:t>
            </w:r>
            <w:r w:rsidRPr="00E86FEB">
              <w:rPr>
                <w:rFonts w:ascii="Times New Roman" w:eastAsia="Times New Roman" w:hAnsi="Times New Roman" w:cs="Times New Roman"/>
                <w:sz w:val="24"/>
                <w:szCs w:val="24"/>
                <w:lang w:eastAsia="ru-RU"/>
              </w:rPr>
              <w:softHyphen/>
              <w:t>вых русских князей на основе текста учебника и отрывков из «Повести временных лет».</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7</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7. </w:t>
            </w:r>
            <w:r w:rsidRPr="00E86FEB">
              <w:rPr>
                <w:rFonts w:ascii="Times New Roman" w:eastAsia="Times New Roman" w:hAnsi="Times New Roman" w:cs="Times New Roman"/>
                <w:bCs/>
                <w:sz w:val="24"/>
                <w:szCs w:val="24"/>
                <w:lang w:eastAsia="ru-RU"/>
              </w:rPr>
              <w:t>Князь Владимир. Крещение Руси.</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Принятие    христианства    на    Руси: причины и обстоятельства. Владимир Святославич.   Русская  православная церковь. Значение принятия христи</w:t>
            </w:r>
            <w:r w:rsidRPr="00E86FEB">
              <w:rPr>
                <w:rFonts w:ascii="Times New Roman" w:eastAsia="Times New Roman" w:hAnsi="Times New Roman" w:cs="Times New Roman"/>
                <w:sz w:val="24"/>
                <w:szCs w:val="24"/>
                <w:lang w:eastAsia="ru-RU"/>
              </w:rPr>
              <w:softHyphen/>
              <w:t>анства.</w:t>
            </w:r>
          </w:p>
        </w:tc>
        <w:tc>
          <w:tcPr>
            <w:tcW w:w="574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Актуализировать     </w:t>
            </w:r>
            <w:r w:rsidRPr="00E86FEB">
              <w:rPr>
                <w:rFonts w:ascii="Times New Roman" w:eastAsia="Times New Roman" w:hAnsi="Times New Roman" w:cs="Times New Roman"/>
                <w:sz w:val="24"/>
                <w:szCs w:val="24"/>
                <w:lang w:eastAsia="ru-RU"/>
              </w:rPr>
              <w:t>знания     из курсов всеобщей истории о воз</w:t>
            </w:r>
            <w:r w:rsidRPr="00E86FEB">
              <w:rPr>
                <w:rFonts w:ascii="Times New Roman" w:eastAsia="Times New Roman" w:hAnsi="Times New Roman" w:cs="Times New Roman"/>
                <w:sz w:val="24"/>
                <w:szCs w:val="24"/>
                <w:lang w:eastAsia="ru-RU"/>
              </w:rPr>
              <w:softHyphen/>
              <w:t>никновении христианства и ос</w:t>
            </w:r>
            <w:r w:rsidRPr="00E86FEB">
              <w:rPr>
                <w:rFonts w:ascii="Times New Roman" w:eastAsia="Times New Roman" w:hAnsi="Times New Roman" w:cs="Times New Roman"/>
                <w:sz w:val="24"/>
                <w:szCs w:val="24"/>
                <w:lang w:eastAsia="ru-RU"/>
              </w:rPr>
              <w:softHyphen/>
              <w:t xml:space="preserve">новных его постулатах.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характеристику Вла</w:t>
            </w:r>
            <w:r w:rsidRPr="00E86FEB">
              <w:rPr>
                <w:rFonts w:ascii="Times New Roman" w:eastAsia="Times New Roman" w:hAnsi="Times New Roman" w:cs="Times New Roman"/>
                <w:sz w:val="24"/>
                <w:szCs w:val="24"/>
                <w:lang w:eastAsia="ru-RU"/>
              </w:rPr>
              <w:softHyphen/>
              <w:t xml:space="preserve">димира Святославича. </w:t>
            </w:r>
            <w:r w:rsidRPr="00E86FEB">
              <w:rPr>
                <w:rFonts w:ascii="Times New Roman" w:eastAsia="Times New Roman" w:hAnsi="Times New Roman" w:cs="Times New Roman"/>
                <w:bCs/>
                <w:sz w:val="24"/>
                <w:szCs w:val="24"/>
                <w:lang w:eastAsia="ru-RU"/>
              </w:rPr>
              <w:t xml:space="preserve">Давать  </w:t>
            </w:r>
            <w:r w:rsidRPr="00E86FEB">
              <w:rPr>
                <w:rFonts w:ascii="Times New Roman" w:eastAsia="Times New Roman" w:hAnsi="Times New Roman" w:cs="Times New Roman"/>
                <w:sz w:val="24"/>
                <w:szCs w:val="24"/>
                <w:lang w:eastAsia="ru-RU"/>
              </w:rPr>
              <w:t>оценку  значения   при</w:t>
            </w:r>
            <w:r w:rsidRPr="00E86FEB">
              <w:rPr>
                <w:rFonts w:ascii="Times New Roman" w:eastAsia="Times New Roman" w:hAnsi="Times New Roman" w:cs="Times New Roman"/>
                <w:sz w:val="24"/>
                <w:szCs w:val="24"/>
                <w:lang w:eastAsia="ru-RU"/>
              </w:rPr>
              <w:softHyphen/>
              <w:t>нятия христианства на Руси.</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8</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8. </w:t>
            </w:r>
            <w:r w:rsidRPr="00E86FEB">
              <w:rPr>
                <w:rFonts w:ascii="Times New Roman" w:eastAsia="Times New Roman" w:hAnsi="Times New Roman" w:cs="Times New Roman"/>
                <w:bCs/>
                <w:sz w:val="24"/>
                <w:szCs w:val="24"/>
                <w:lang w:eastAsia="ru-RU"/>
              </w:rPr>
              <w:t xml:space="preserve">Древнерусское государство в </w:t>
            </w:r>
            <w:r w:rsidRPr="00E86FEB">
              <w:rPr>
                <w:rFonts w:ascii="Times New Roman" w:eastAsia="Times New Roman" w:hAnsi="Times New Roman" w:cs="Times New Roman"/>
                <w:bCs/>
                <w:sz w:val="24"/>
                <w:szCs w:val="24"/>
                <w:lang w:val="en-US" w:eastAsia="ru-RU"/>
              </w:rPr>
              <w:t>X</w:t>
            </w:r>
            <w:r w:rsidRPr="00E86FEB">
              <w:rPr>
                <w:rFonts w:ascii="Times New Roman" w:eastAsia="Times New Roman" w:hAnsi="Times New Roman" w:cs="Times New Roman"/>
                <w:bCs/>
                <w:sz w:val="24"/>
                <w:szCs w:val="24"/>
                <w:lang w:eastAsia="ru-RU"/>
              </w:rPr>
              <w:t>-</w:t>
            </w:r>
            <w:r w:rsidRPr="00E86FEB">
              <w:rPr>
                <w:rFonts w:ascii="Times New Roman" w:eastAsia="Times New Roman" w:hAnsi="Times New Roman" w:cs="Times New Roman"/>
                <w:bCs/>
                <w:sz w:val="24"/>
                <w:szCs w:val="24"/>
                <w:lang w:val="en-US" w:eastAsia="ru-RU"/>
              </w:rPr>
              <w:t>XI</w:t>
            </w:r>
            <w:r w:rsidRPr="00E86FEB">
              <w:rPr>
                <w:rFonts w:ascii="Times New Roman" w:eastAsia="Times New Roman" w:hAnsi="Times New Roman" w:cs="Times New Roman"/>
                <w:bCs/>
                <w:sz w:val="24"/>
                <w:szCs w:val="24"/>
                <w:lang w:eastAsia="ru-RU"/>
              </w:rPr>
              <w:t xml:space="preserve"> вв.</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Русская Правда. Половецкая угроза и распад союза Ярославичей. Любечский съезд князей. Правление Вла</w:t>
            </w:r>
            <w:r w:rsidRPr="00E86FEB">
              <w:rPr>
                <w:rFonts w:ascii="Times New Roman" w:eastAsia="Times New Roman" w:hAnsi="Times New Roman" w:cs="Times New Roman"/>
                <w:sz w:val="24"/>
                <w:szCs w:val="24"/>
                <w:lang w:eastAsia="ru-RU"/>
              </w:rPr>
              <w:softHyphen/>
              <w:t>димира Мономаха в Киеве.</w:t>
            </w:r>
          </w:p>
        </w:tc>
        <w:tc>
          <w:tcPr>
            <w:tcW w:w="5748"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политический строй Древней Руси,  внутрен</w:t>
            </w:r>
            <w:r w:rsidRPr="00E86FEB">
              <w:rPr>
                <w:rFonts w:ascii="Times New Roman" w:eastAsia="Times New Roman" w:hAnsi="Times New Roman" w:cs="Times New Roman"/>
                <w:sz w:val="24"/>
                <w:szCs w:val="24"/>
                <w:lang w:eastAsia="ru-RU"/>
              </w:rPr>
              <w:softHyphen/>
              <w:t>нюю и внешнюю политику рус</w:t>
            </w:r>
            <w:r w:rsidRPr="00E86FEB">
              <w:rPr>
                <w:rFonts w:ascii="Times New Roman" w:eastAsia="Times New Roman" w:hAnsi="Times New Roman" w:cs="Times New Roman"/>
                <w:sz w:val="24"/>
                <w:szCs w:val="24"/>
                <w:lang w:eastAsia="ru-RU"/>
              </w:rPr>
              <w:softHyphen/>
              <w:t xml:space="preserve">ских князей в конце </w:t>
            </w:r>
            <w:r w:rsidRPr="00E86FEB">
              <w:rPr>
                <w:rFonts w:ascii="Times New Roman" w:eastAsia="Times New Roman" w:hAnsi="Times New Roman" w:cs="Times New Roman"/>
                <w:sz w:val="24"/>
                <w:szCs w:val="24"/>
                <w:lang w:val="en-US" w:eastAsia="ru-RU"/>
              </w:rPr>
              <w:t>X</w:t>
            </w:r>
            <w:r w:rsidRPr="00E86FEB">
              <w:rPr>
                <w:rFonts w:ascii="Times New Roman" w:eastAsia="Times New Roman" w:hAnsi="Times New Roman" w:cs="Times New Roman"/>
                <w:sz w:val="24"/>
                <w:szCs w:val="24"/>
                <w:lang w:eastAsia="ru-RU"/>
              </w:rPr>
              <w:t xml:space="preserve"> — пер</w:t>
            </w:r>
            <w:r w:rsidRPr="00E86FEB">
              <w:rPr>
                <w:rFonts w:ascii="Times New Roman" w:eastAsia="Times New Roman" w:hAnsi="Times New Roman" w:cs="Times New Roman"/>
                <w:sz w:val="24"/>
                <w:szCs w:val="24"/>
                <w:lang w:eastAsia="ru-RU"/>
              </w:rPr>
              <w:softHyphen/>
              <w:t xml:space="preserve">вой трети </w:t>
            </w:r>
            <w:r w:rsidRPr="00E86FEB">
              <w:rPr>
                <w:rFonts w:ascii="Times New Roman" w:eastAsia="Times New Roman" w:hAnsi="Times New Roman" w:cs="Times New Roman"/>
                <w:bCs/>
                <w:sz w:val="24"/>
                <w:szCs w:val="24"/>
                <w:lang w:val="en-US" w:eastAsia="ru-RU"/>
              </w:rPr>
              <w:t>XII</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 xml:space="preserve">в. </w:t>
            </w:r>
            <w:r w:rsidRPr="00E86FEB">
              <w:rPr>
                <w:rFonts w:ascii="Times New Roman" w:eastAsia="Times New Roman" w:hAnsi="Times New Roman" w:cs="Times New Roman"/>
                <w:bCs/>
                <w:sz w:val="24"/>
                <w:szCs w:val="24"/>
                <w:lang w:eastAsia="ru-RU"/>
              </w:rPr>
              <w:t xml:space="preserve">Приводить </w:t>
            </w:r>
            <w:r w:rsidRPr="00E86FEB">
              <w:rPr>
                <w:rFonts w:ascii="Times New Roman" w:eastAsia="Times New Roman" w:hAnsi="Times New Roman" w:cs="Times New Roman"/>
                <w:sz w:val="24"/>
                <w:szCs w:val="24"/>
                <w:lang w:eastAsia="ru-RU"/>
              </w:rPr>
              <w:t>примеры взаимоот</w:t>
            </w:r>
            <w:r w:rsidRPr="00E86FEB">
              <w:rPr>
                <w:rFonts w:ascii="Times New Roman" w:eastAsia="Times New Roman" w:hAnsi="Times New Roman" w:cs="Times New Roman"/>
                <w:sz w:val="24"/>
                <w:szCs w:val="24"/>
                <w:lang w:eastAsia="ru-RU"/>
              </w:rPr>
              <w:softHyphen/>
              <w:t>ношений Древней Руси с сосед</w:t>
            </w:r>
            <w:r w:rsidRPr="00E86FEB">
              <w:rPr>
                <w:rFonts w:ascii="Times New Roman" w:eastAsia="Times New Roman" w:hAnsi="Times New Roman" w:cs="Times New Roman"/>
                <w:sz w:val="24"/>
                <w:szCs w:val="24"/>
                <w:lang w:eastAsia="ru-RU"/>
              </w:rPr>
              <w:softHyphen/>
              <w:t>ними    племенами    и    государ</w:t>
            </w:r>
            <w:r w:rsidRPr="00E86FEB">
              <w:rPr>
                <w:rFonts w:ascii="Times New Roman" w:eastAsia="Times New Roman" w:hAnsi="Times New Roman" w:cs="Times New Roman"/>
                <w:sz w:val="24"/>
                <w:szCs w:val="24"/>
                <w:lang w:eastAsia="ru-RU"/>
              </w:rPr>
              <w:softHyphen/>
              <w:t xml:space="preserve">ствами.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характеристики</w:t>
            </w:r>
            <w:r w:rsidRPr="00E86FEB">
              <w:rPr>
                <w:rFonts w:ascii="Times New Roman" w:eastAsia="Times New Roman" w:hAnsi="Times New Roman" w:cs="Times New Roman"/>
                <w:sz w:val="24"/>
                <w:szCs w:val="24"/>
              </w:rPr>
              <w:t xml:space="preserve"> Ярослава Мудрого, Владимира Мономаха.</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10" w:righ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9. Социально-экономический и политический строй Древней Руси.</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Управление государством при Ярос</w:t>
            </w:r>
            <w:r w:rsidRPr="00E86FEB">
              <w:rPr>
                <w:rFonts w:ascii="Times New Roman" w:eastAsia="Times New Roman" w:hAnsi="Times New Roman" w:cs="Times New Roman"/>
                <w:sz w:val="24"/>
                <w:szCs w:val="24"/>
                <w:lang w:eastAsia="ru-RU"/>
              </w:rPr>
              <w:softHyphen/>
              <w:t>лаве Мудром. Земельные отношения. Формирование древнерусской народ</w:t>
            </w:r>
            <w:r w:rsidRPr="00E86FEB">
              <w:rPr>
                <w:rFonts w:ascii="Times New Roman" w:eastAsia="Times New Roman" w:hAnsi="Times New Roman" w:cs="Times New Roman"/>
                <w:sz w:val="24"/>
                <w:szCs w:val="24"/>
                <w:lang w:eastAsia="ru-RU"/>
              </w:rPr>
              <w:softHyphen/>
              <w:t>ности. Основные слои древнерусского населения.    Древнерусские    города. Развитие ремесла и торговли.</w:t>
            </w:r>
          </w:p>
        </w:tc>
        <w:tc>
          <w:tcPr>
            <w:tcW w:w="5748"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34" w:firstLine="14"/>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социально-экономический и политический строй Древней Руси при Ярос</w:t>
            </w:r>
            <w:r w:rsidRPr="00E86FEB">
              <w:rPr>
                <w:rFonts w:ascii="Times New Roman" w:eastAsia="Times New Roman" w:hAnsi="Times New Roman" w:cs="Times New Roman"/>
                <w:sz w:val="24"/>
                <w:szCs w:val="24"/>
                <w:lang w:eastAsia="ru-RU"/>
              </w:rPr>
              <w:softHyphen/>
              <w:t>лаве Мудром.</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Рассказывать </w:t>
            </w:r>
            <w:r w:rsidRPr="00E86FEB">
              <w:rPr>
                <w:rFonts w:ascii="Times New Roman" w:eastAsia="Times New Roman" w:hAnsi="Times New Roman" w:cs="Times New Roman"/>
                <w:sz w:val="24"/>
                <w:szCs w:val="24"/>
                <w:lang w:eastAsia="ru-RU"/>
              </w:rPr>
              <w:t>о положении от</w:t>
            </w:r>
            <w:r w:rsidRPr="00E86FEB">
              <w:rPr>
                <w:rFonts w:ascii="Times New Roman" w:eastAsia="Times New Roman" w:hAnsi="Times New Roman" w:cs="Times New Roman"/>
                <w:sz w:val="24"/>
                <w:szCs w:val="24"/>
                <w:lang w:eastAsia="ru-RU"/>
              </w:rPr>
              <w:softHyphen/>
              <w:t>дельных групп населения Древ</w:t>
            </w:r>
            <w:r w:rsidRPr="00E86FEB">
              <w:rPr>
                <w:rFonts w:ascii="Times New Roman" w:eastAsia="Times New Roman" w:hAnsi="Times New Roman" w:cs="Times New Roman"/>
                <w:sz w:val="24"/>
                <w:szCs w:val="24"/>
                <w:lang w:eastAsia="ru-RU"/>
              </w:rPr>
              <w:softHyphen/>
              <w:t>ней Руси, используя информа</w:t>
            </w:r>
            <w:r w:rsidRPr="00E86FEB">
              <w:rPr>
                <w:rFonts w:ascii="Times New Roman" w:eastAsia="Times New Roman" w:hAnsi="Times New Roman" w:cs="Times New Roman"/>
                <w:sz w:val="24"/>
                <w:szCs w:val="24"/>
                <w:lang w:eastAsia="ru-RU"/>
              </w:rPr>
              <w:softHyphen/>
              <w:t xml:space="preserve">цию учебника и отрывки </w:t>
            </w:r>
            <w:r w:rsidRPr="00E86FEB">
              <w:rPr>
                <w:rFonts w:ascii="Times New Roman" w:eastAsia="Times New Roman" w:hAnsi="Times New Roman" w:cs="Times New Roman"/>
                <w:bCs/>
                <w:sz w:val="24"/>
                <w:szCs w:val="24"/>
                <w:lang w:eastAsia="ru-RU"/>
              </w:rPr>
              <w:t xml:space="preserve">из </w:t>
            </w:r>
            <w:r w:rsidRPr="00E86FEB">
              <w:rPr>
                <w:rFonts w:ascii="Times New Roman" w:eastAsia="Times New Roman" w:hAnsi="Times New Roman" w:cs="Times New Roman"/>
                <w:sz w:val="24"/>
                <w:szCs w:val="24"/>
                <w:lang w:eastAsia="ru-RU"/>
              </w:rPr>
              <w:t>Русской Правды и «Устава» Владимира Мономаха.</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10</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 xml:space="preserve">10.   Культура  и  </w:t>
            </w:r>
            <w:r w:rsidRPr="00E86FEB">
              <w:rPr>
                <w:rFonts w:ascii="Times New Roman" w:eastAsia="Times New Roman" w:hAnsi="Times New Roman" w:cs="Times New Roman"/>
                <w:bCs/>
                <w:sz w:val="24"/>
                <w:szCs w:val="24"/>
                <w:lang w:eastAsia="ru-RU"/>
              </w:rPr>
              <w:lastRenderedPageBreak/>
              <w:t>быт  Древней Руси.</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Истоки и особенности развития древ</w:t>
            </w:r>
            <w:r w:rsidRPr="00E86FEB">
              <w:rPr>
                <w:rFonts w:ascii="Times New Roman" w:eastAsia="Times New Roman" w:hAnsi="Times New Roman" w:cs="Times New Roman"/>
                <w:sz w:val="24"/>
                <w:szCs w:val="24"/>
                <w:lang w:eastAsia="ru-RU"/>
              </w:rPr>
              <w:softHyphen/>
            </w:r>
            <w:r w:rsidRPr="00E86FEB">
              <w:rPr>
                <w:rFonts w:ascii="Times New Roman" w:eastAsia="Times New Roman" w:hAnsi="Times New Roman" w:cs="Times New Roman"/>
                <w:sz w:val="24"/>
                <w:szCs w:val="24"/>
                <w:lang w:eastAsia="ru-RU"/>
              </w:rPr>
              <w:lastRenderedPageBreak/>
              <w:t>нерусской  культуры.   Христианские основы    древнерусского    искусства. Устное народное творчество. Возник</w:t>
            </w:r>
            <w:r w:rsidRPr="00E86FEB">
              <w:rPr>
                <w:rFonts w:ascii="Times New Roman" w:eastAsia="Times New Roman" w:hAnsi="Times New Roman" w:cs="Times New Roman"/>
                <w:sz w:val="24"/>
                <w:szCs w:val="24"/>
                <w:lang w:eastAsia="ru-RU"/>
              </w:rPr>
              <w:softHyphen/>
              <w:t>новение письменности. Начало лето</w:t>
            </w:r>
            <w:r w:rsidRPr="00E86FEB">
              <w:rPr>
                <w:rFonts w:ascii="Times New Roman" w:eastAsia="Times New Roman" w:hAnsi="Times New Roman" w:cs="Times New Roman"/>
                <w:sz w:val="24"/>
                <w:szCs w:val="24"/>
                <w:lang w:eastAsia="ru-RU"/>
              </w:rPr>
              <w:softHyphen/>
              <w:t>писания. Нестор. Просвещение. Ли</w:t>
            </w:r>
            <w:r w:rsidRPr="00E86FEB">
              <w:rPr>
                <w:rFonts w:ascii="Times New Roman" w:eastAsia="Times New Roman" w:hAnsi="Times New Roman" w:cs="Times New Roman"/>
                <w:sz w:val="24"/>
                <w:szCs w:val="24"/>
                <w:lang w:eastAsia="ru-RU"/>
              </w:rPr>
              <w:softHyphen/>
              <w:t>тература.   Деревянное   и   каменное зодчество.    Монументальная    живо</w:t>
            </w:r>
            <w:r w:rsidRPr="00E86FEB">
              <w:rPr>
                <w:rFonts w:ascii="Times New Roman" w:eastAsia="Times New Roman" w:hAnsi="Times New Roman" w:cs="Times New Roman"/>
                <w:sz w:val="24"/>
                <w:szCs w:val="24"/>
                <w:lang w:eastAsia="ru-RU"/>
              </w:rPr>
              <w:softHyphen/>
              <w:t>пись   (мозаика,   фреска).   Комплекс</w:t>
            </w:r>
            <w:r w:rsidRPr="00E86FEB">
              <w:rPr>
                <w:rFonts w:ascii="Times New Roman" w:eastAsia="Times New Roman" w:hAnsi="Times New Roman" w:cs="Times New Roman"/>
                <w:sz w:val="24"/>
                <w:szCs w:val="24"/>
                <w:lang w:eastAsia="ru-RU"/>
              </w:rPr>
              <w:softHyphen/>
              <w:t>ный       характер       художественного оформления архитектурных сооруже</w:t>
            </w:r>
            <w:r w:rsidRPr="00E86FEB">
              <w:rPr>
                <w:rFonts w:ascii="Times New Roman" w:eastAsia="Times New Roman" w:hAnsi="Times New Roman" w:cs="Times New Roman"/>
                <w:sz w:val="24"/>
                <w:szCs w:val="24"/>
                <w:lang w:eastAsia="ru-RU"/>
              </w:rPr>
              <w:softHyphen/>
              <w:t>ний.  Прикладное искусство.  Значе</w:t>
            </w:r>
            <w:r w:rsidRPr="00E86FEB">
              <w:rPr>
                <w:rFonts w:ascii="Times New Roman" w:eastAsia="Times New Roman" w:hAnsi="Times New Roman" w:cs="Times New Roman"/>
                <w:sz w:val="24"/>
                <w:szCs w:val="24"/>
                <w:lang w:eastAsia="ru-RU"/>
              </w:rPr>
              <w:softHyphen/>
              <w:t>ние древнерусской культуры в разви</w:t>
            </w:r>
            <w:r w:rsidRPr="00E86FEB">
              <w:rPr>
                <w:rFonts w:ascii="Times New Roman" w:eastAsia="Times New Roman" w:hAnsi="Times New Roman" w:cs="Times New Roman"/>
                <w:sz w:val="24"/>
                <w:szCs w:val="24"/>
                <w:lang w:eastAsia="ru-RU"/>
              </w:rPr>
              <w:softHyphen/>
              <w:t>тии европейской культуры.</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Образ жизни князей и бояр.  Быт и образ жизни горожан. Русские вои</w:t>
            </w:r>
            <w:r w:rsidRPr="00E86FEB">
              <w:rPr>
                <w:rFonts w:ascii="Times New Roman" w:eastAsia="Times New Roman" w:hAnsi="Times New Roman" w:cs="Times New Roman"/>
                <w:sz w:val="24"/>
                <w:szCs w:val="24"/>
                <w:lang w:eastAsia="ru-RU"/>
              </w:rPr>
              <w:softHyphen/>
              <w:t>ны.  Быт и образ жизни земледель</w:t>
            </w:r>
            <w:r w:rsidRPr="00E86FEB">
              <w:rPr>
                <w:rFonts w:ascii="Times New Roman" w:eastAsia="Times New Roman" w:hAnsi="Times New Roman" w:cs="Times New Roman"/>
                <w:sz w:val="24"/>
                <w:szCs w:val="24"/>
                <w:lang w:eastAsia="ru-RU"/>
              </w:rPr>
              <w:softHyphen/>
              <w:t>ческого населения.</w:t>
            </w:r>
          </w:p>
        </w:tc>
        <w:tc>
          <w:tcPr>
            <w:tcW w:w="5748"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53"/>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lastRenderedPageBreak/>
              <w:t xml:space="preserve">Рассказывать </w:t>
            </w:r>
            <w:r w:rsidRPr="00E86FEB">
              <w:rPr>
                <w:rFonts w:ascii="Times New Roman" w:eastAsia="Times New Roman" w:hAnsi="Times New Roman" w:cs="Times New Roman"/>
                <w:sz w:val="24"/>
                <w:szCs w:val="24"/>
                <w:lang w:eastAsia="ru-RU"/>
              </w:rPr>
              <w:t>о развитии куль</w:t>
            </w:r>
            <w:r w:rsidRPr="00E86FEB">
              <w:rPr>
                <w:rFonts w:ascii="Times New Roman" w:eastAsia="Times New Roman" w:hAnsi="Times New Roman" w:cs="Times New Roman"/>
                <w:sz w:val="24"/>
                <w:szCs w:val="24"/>
                <w:lang w:eastAsia="ru-RU"/>
              </w:rPr>
              <w:softHyphen/>
              <w:t xml:space="preserve">туры Древней Руси. </w:t>
            </w:r>
            <w:r w:rsidRPr="00E86FEB">
              <w:rPr>
                <w:rFonts w:ascii="Times New Roman" w:eastAsia="Times New Roman" w:hAnsi="Times New Roman" w:cs="Times New Roman"/>
                <w:bCs/>
                <w:sz w:val="24"/>
                <w:szCs w:val="24"/>
                <w:lang w:eastAsia="ru-RU"/>
              </w:rPr>
              <w:lastRenderedPageBreak/>
              <w:t xml:space="preserve">Описывать </w:t>
            </w:r>
            <w:r w:rsidRPr="00E86FEB">
              <w:rPr>
                <w:rFonts w:ascii="Times New Roman" w:eastAsia="Times New Roman" w:hAnsi="Times New Roman" w:cs="Times New Roman"/>
                <w:sz w:val="24"/>
                <w:szCs w:val="24"/>
                <w:lang w:eastAsia="ru-RU"/>
              </w:rPr>
              <w:t>памятники древне</w:t>
            </w:r>
            <w:r w:rsidRPr="00E86FEB">
              <w:rPr>
                <w:rFonts w:ascii="Times New Roman" w:eastAsia="Times New Roman" w:hAnsi="Times New Roman" w:cs="Times New Roman"/>
                <w:sz w:val="24"/>
                <w:szCs w:val="24"/>
                <w:lang w:eastAsia="ru-RU"/>
              </w:rPr>
              <w:softHyphen/>
              <w:t>русского зодчества и древнерус</w:t>
            </w:r>
            <w:r w:rsidRPr="00E86FEB">
              <w:rPr>
                <w:rFonts w:ascii="Times New Roman" w:eastAsia="Times New Roman" w:hAnsi="Times New Roman" w:cs="Times New Roman"/>
                <w:sz w:val="24"/>
                <w:szCs w:val="24"/>
                <w:lang w:eastAsia="ru-RU"/>
              </w:rPr>
              <w:softHyphen/>
              <w:t>ской живописи (фрески и моза</w:t>
            </w:r>
            <w:r w:rsidRPr="00E86FEB">
              <w:rPr>
                <w:rFonts w:ascii="Times New Roman" w:eastAsia="Times New Roman" w:hAnsi="Times New Roman" w:cs="Times New Roman"/>
                <w:sz w:val="24"/>
                <w:szCs w:val="24"/>
                <w:lang w:eastAsia="ru-RU"/>
              </w:rPr>
              <w:softHyphen/>
              <w:t>ики,         иконы),         предметы декоративно-прикладного искус</w:t>
            </w:r>
            <w:r w:rsidRPr="00E86FEB">
              <w:rPr>
                <w:rFonts w:ascii="Times New Roman" w:eastAsia="Times New Roman" w:hAnsi="Times New Roman" w:cs="Times New Roman"/>
                <w:sz w:val="24"/>
                <w:szCs w:val="24"/>
                <w:lang w:eastAsia="ru-RU"/>
              </w:rPr>
              <w:softHyphen/>
              <w:t>ства и др.</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развитие уст</w:t>
            </w:r>
            <w:r w:rsidRPr="00E86FEB">
              <w:rPr>
                <w:rFonts w:ascii="Times New Roman" w:eastAsia="Times New Roman" w:hAnsi="Times New Roman" w:cs="Times New Roman"/>
                <w:sz w:val="24"/>
                <w:szCs w:val="24"/>
                <w:lang w:eastAsia="ru-RU"/>
              </w:rPr>
              <w:softHyphen/>
              <w:t>ного народного творчества, ли</w:t>
            </w:r>
            <w:r w:rsidRPr="00E86FEB">
              <w:rPr>
                <w:rFonts w:ascii="Times New Roman" w:eastAsia="Times New Roman" w:hAnsi="Times New Roman" w:cs="Times New Roman"/>
                <w:sz w:val="24"/>
                <w:szCs w:val="24"/>
                <w:lang w:eastAsia="ru-RU"/>
              </w:rPr>
              <w:softHyphen/>
              <w:t xml:space="preserve">тературы, живописи и др. </w:t>
            </w:r>
            <w:r w:rsidRPr="00E86FEB">
              <w:rPr>
                <w:rFonts w:ascii="Times New Roman" w:eastAsia="Times New Roman" w:hAnsi="Times New Roman" w:cs="Times New Roman"/>
                <w:bCs/>
                <w:sz w:val="24"/>
                <w:szCs w:val="24"/>
                <w:lang w:eastAsia="ru-RU"/>
              </w:rPr>
              <w:t xml:space="preserve">Рассказывать </w:t>
            </w:r>
            <w:r w:rsidRPr="00E86FEB">
              <w:rPr>
                <w:rFonts w:ascii="Times New Roman" w:eastAsia="Times New Roman" w:hAnsi="Times New Roman" w:cs="Times New Roman"/>
                <w:sz w:val="24"/>
                <w:szCs w:val="24"/>
                <w:lang w:eastAsia="ru-RU"/>
              </w:rPr>
              <w:t>о быте и нравах Древней Руси.</w:t>
            </w:r>
          </w:p>
        </w:tc>
      </w:tr>
      <w:tr w:rsidR="00795EC2" w:rsidRPr="00E86FEB" w:rsidTr="00795EC2">
        <w:tc>
          <w:tcPr>
            <w:tcW w:w="14503" w:type="dxa"/>
            <w:gridSpan w:val="4"/>
            <w:shd w:val="clear" w:color="auto" w:fill="auto"/>
          </w:tcPr>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Calibri" w:hAnsi="Times New Roman" w:cs="Times New Roman"/>
                <w:b/>
                <w:bCs/>
                <w:sz w:val="24"/>
                <w:szCs w:val="24"/>
                <w:shd w:val="clear" w:color="auto" w:fill="FFFFFF"/>
              </w:rPr>
              <w:lastRenderedPageBreak/>
              <w:t>Русь Удельная в 30-е гг. XII—XIII вв.</w:t>
            </w:r>
            <w:r w:rsidRPr="00E86FEB">
              <w:rPr>
                <w:rFonts w:ascii="Times New Roman" w:eastAsia="Calibri" w:hAnsi="Times New Roman" w:cs="Times New Roman"/>
                <w:sz w:val="24"/>
                <w:szCs w:val="24"/>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Русь и Литва. Русские земли в составе Великого княжества Литовского.</w:t>
            </w:r>
          </w:p>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11</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11.   Раздробление  Древнерус</w:t>
            </w:r>
            <w:r w:rsidRPr="00E86FEB">
              <w:rPr>
                <w:rFonts w:ascii="Times New Roman" w:eastAsia="Times New Roman" w:hAnsi="Times New Roman" w:cs="Times New Roman"/>
                <w:bCs/>
                <w:sz w:val="24"/>
                <w:szCs w:val="24"/>
                <w:lang w:eastAsia="ru-RU"/>
              </w:rPr>
              <w:softHyphen/>
              <w:t>ского государства.</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Социально-экономические и полити</w:t>
            </w:r>
            <w:r w:rsidRPr="00E86FEB">
              <w:rPr>
                <w:rFonts w:ascii="Times New Roman" w:eastAsia="Times New Roman" w:hAnsi="Times New Roman" w:cs="Times New Roman"/>
                <w:sz w:val="24"/>
                <w:szCs w:val="24"/>
                <w:lang w:eastAsia="ru-RU"/>
              </w:rPr>
              <w:softHyphen/>
              <w:t>ческие причины раздробления Древ</w:t>
            </w:r>
            <w:r w:rsidRPr="00E86FEB">
              <w:rPr>
                <w:rFonts w:ascii="Times New Roman" w:eastAsia="Times New Roman" w:hAnsi="Times New Roman" w:cs="Times New Roman"/>
                <w:sz w:val="24"/>
                <w:szCs w:val="24"/>
                <w:lang w:eastAsia="ru-RU"/>
              </w:rPr>
              <w:softHyphen/>
              <w:t xml:space="preserve">нерусского     государства.     Русь     и Степь.   Упадок   Киева.   Образование </w:t>
            </w:r>
            <w:r w:rsidRPr="00E86FEB">
              <w:rPr>
                <w:rFonts w:ascii="Times New Roman" w:eastAsia="Times New Roman" w:hAnsi="Times New Roman" w:cs="Times New Roman"/>
                <w:sz w:val="24"/>
                <w:szCs w:val="24"/>
                <w:lang w:eastAsia="ru-RU"/>
              </w:rPr>
              <w:lastRenderedPageBreak/>
              <w:t>самостоятельных княжеств и земель. Характер политической власти в пе</w:t>
            </w:r>
            <w:r w:rsidRPr="00E86FEB">
              <w:rPr>
                <w:rFonts w:ascii="Times New Roman" w:eastAsia="Times New Roman" w:hAnsi="Times New Roman" w:cs="Times New Roman"/>
                <w:sz w:val="24"/>
                <w:szCs w:val="24"/>
                <w:lang w:eastAsia="ru-RU"/>
              </w:rPr>
              <w:softHyphen/>
              <w:t>риод    раздробленности.    Междукня</w:t>
            </w:r>
            <w:r w:rsidRPr="00E86FEB">
              <w:rPr>
                <w:rFonts w:ascii="Times New Roman" w:eastAsia="Times New Roman" w:hAnsi="Times New Roman" w:cs="Times New Roman"/>
                <w:sz w:val="24"/>
                <w:szCs w:val="24"/>
                <w:lang w:eastAsia="ru-RU"/>
              </w:rPr>
              <w:softHyphen/>
              <w:t>жеские отношения и междоусобные войны. Идея единства Руси. Послед</w:t>
            </w:r>
            <w:r w:rsidRPr="00E86FEB">
              <w:rPr>
                <w:rFonts w:ascii="Times New Roman" w:eastAsia="Times New Roman" w:hAnsi="Times New Roman" w:cs="Times New Roman"/>
                <w:sz w:val="24"/>
                <w:szCs w:val="24"/>
                <w:lang w:eastAsia="ru-RU"/>
              </w:rPr>
              <w:softHyphen/>
              <w:t>ствия раздробления Древнерусского государства</w:t>
            </w:r>
          </w:p>
        </w:tc>
        <w:tc>
          <w:tcPr>
            <w:tcW w:w="5748"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58" w:hanging="19"/>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lastRenderedPageBreak/>
              <w:t xml:space="preserve">Объяснять </w:t>
            </w:r>
            <w:r w:rsidRPr="00E86FEB">
              <w:rPr>
                <w:rFonts w:ascii="Times New Roman" w:eastAsia="Times New Roman" w:hAnsi="Times New Roman" w:cs="Times New Roman"/>
                <w:sz w:val="24"/>
                <w:szCs w:val="24"/>
                <w:lang w:eastAsia="ru-RU"/>
              </w:rPr>
              <w:t>смысл понятия «по</w:t>
            </w:r>
            <w:r w:rsidRPr="00E86FEB">
              <w:rPr>
                <w:rFonts w:ascii="Times New Roman" w:eastAsia="Times New Roman" w:hAnsi="Times New Roman" w:cs="Times New Roman"/>
                <w:sz w:val="24"/>
                <w:szCs w:val="24"/>
                <w:lang w:eastAsia="ru-RU"/>
              </w:rPr>
              <w:softHyphen/>
              <w:t xml:space="preserve">литическая раздробленность». </w:t>
            </w:r>
            <w:r w:rsidRPr="00E86FEB">
              <w:rPr>
                <w:rFonts w:ascii="Times New Roman" w:eastAsia="Times New Roman" w:hAnsi="Times New Roman" w:cs="Times New Roman"/>
                <w:bCs/>
                <w:sz w:val="24"/>
                <w:szCs w:val="24"/>
                <w:lang w:eastAsia="ru-RU"/>
              </w:rPr>
              <w:t xml:space="preserve">Называть          </w:t>
            </w:r>
            <w:r w:rsidRPr="00E86FEB">
              <w:rPr>
                <w:rFonts w:ascii="Times New Roman" w:eastAsia="Times New Roman" w:hAnsi="Times New Roman" w:cs="Times New Roman"/>
                <w:sz w:val="24"/>
                <w:szCs w:val="24"/>
                <w:lang w:eastAsia="ru-RU"/>
              </w:rPr>
              <w:t>хронологические рамки периода раздробленнос</w:t>
            </w:r>
            <w:r w:rsidRPr="00E86FEB">
              <w:rPr>
                <w:rFonts w:ascii="Times New Roman" w:eastAsia="Times New Roman" w:hAnsi="Times New Roman" w:cs="Times New Roman"/>
                <w:sz w:val="24"/>
                <w:szCs w:val="24"/>
                <w:lang w:eastAsia="ru-RU"/>
              </w:rPr>
              <w:softHyphen/>
              <w:t>ти.</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причины и послед</w:t>
            </w:r>
            <w:r w:rsidRPr="00E86FEB">
              <w:rPr>
                <w:rFonts w:ascii="Times New Roman" w:eastAsia="Times New Roman" w:hAnsi="Times New Roman" w:cs="Times New Roman"/>
                <w:sz w:val="24"/>
                <w:szCs w:val="24"/>
                <w:lang w:eastAsia="ru-RU"/>
              </w:rPr>
              <w:softHyphen/>
              <w:t>ствия раздробленности</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12</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12.    </w:t>
            </w:r>
            <w:r w:rsidRPr="00E86FEB">
              <w:rPr>
                <w:rFonts w:ascii="Times New Roman" w:eastAsia="Times New Roman" w:hAnsi="Times New Roman" w:cs="Times New Roman"/>
                <w:bCs/>
                <w:sz w:val="24"/>
                <w:szCs w:val="24"/>
                <w:lang w:eastAsia="ru-RU"/>
              </w:rPr>
              <w:t>Главные    политические центры Руси.</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Крупнейшие самостоятельные цент</w:t>
            </w:r>
            <w:r w:rsidRPr="00E86FEB">
              <w:rPr>
                <w:rFonts w:ascii="Times New Roman" w:eastAsia="Times New Roman" w:hAnsi="Times New Roman" w:cs="Times New Roman"/>
                <w:sz w:val="24"/>
                <w:szCs w:val="24"/>
                <w:lang w:eastAsia="ru-RU"/>
              </w:rPr>
              <w:softHyphen/>
              <w:t>ры Руси,  особенности их географи</w:t>
            </w:r>
            <w:r w:rsidRPr="00E86FEB">
              <w:rPr>
                <w:rFonts w:ascii="Times New Roman" w:eastAsia="Times New Roman" w:hAnsi="Times New Roman" w:cs="Times New Roman"/>
                <w:sz w:val="24"/>
                <w:szCs w:val="24"/>
                <w:lang w:eastAsia="ru-RU"/>
              </w:rPr>
              <w:softHyphen/>
              <w:t>ческого положения, экономического и    социально-политического    разви</w:t>
            </w:r>
            <w:r w:rsidRPr="00E86FEB">
              <w:rPr>
                <w:rFonts w:ascii="Times New Roman" w:eastAsia="Times New Roman" w:hAnsi="Times New Roman" w:cs="Times New Roman"/>
                <w:sz w:val="24"/>
                <w:szCs w:val="24"/>
                <w:lang w:eastAsia="ru-RU"/>
              </w:rPr>
              <w:softHyphen/>
              <w:t>тия.</w:t>
            </w:r>
          </w:p>
        </w:tc>
        <w:tc>
          <w:tcPr>
            <w:tcW w:w="574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Показывать   </w:t>
            </w:r>
            <w:r w:rsidRPr="00E86FEB">
              <w:rPr>
                <w:rFonts w:ascii="Times New Roman" w:eastAsia="Times New Roman" w:hAnsi="Times New Roman" w:cs="Times New Roman"/>
                <w:sz w:val="24"/>
                <w:szCs w:val="24"/>
                <w:lang w:eastAsia="ru-RU"/>
              </w:rPr>
              <w:t xml:space="preserve">на   исторической карте территории крупнейших самостоятельных центров Руси. </w:t>
            </w: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особенности географического  положения  и социально-политического    раз</w:t>
            </w:r>
            <w:r w:rsidRPr="00E86FEB">
              <w:rPr>
                <w:rFonts w:ascii="Times New Roman" w:eastAsia="Times New Roman" w:hAnsi="Times New Roman" w:cs="Times New Roman"/>
                <w:sz w:val="24"/>
                <w:szCs w:val="24"/>
                <w:lang w:eastAsia="ru-RU"/>
              </w:rPr>
              <w:softHyphen/>
              <w:t xml:space="preserve">вития,   достижения   культуры отдельных княжеств и земель. </w:t>
            </w: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общие черты.</w:t>
            </w:r>
            <w:r w:rsidRPr="00E86FEB">
              <w:rPr>
                <w:rFonts w:ascii="Times New Roman" w:eastAsia="Times New Roman" w:hAnsi="Times New Roman" w:cs="Times New Roman"/>
                <w:sz w:val="24"/>
                <w:szCs w:val="24"/>
              </w:rPr>
              <w:t xml:space="preserve"> и особенности раздробленности на Руси и в Западной </w:t>
            </w:r>
            <w:r w:rsidRPr="00E86FEB">
              <w:rPr>
                <w:rFonts w:ascii="Times New Roman" w:eastAsia="Times New Roman" w:hAnsi="Times New Roman" w:cs="Times New Roman"/>
                <w:bCs/>
                <w:sz w:val="24"/>
                <w:szCs w:val="24"/>
              </w:rPr>
              <w:t>Европе.</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13</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13. </w:t>
            </w:r>
            <w:r w:rsidRPr="00E86FEB">
              <w:rPr>
                <w:rFonts w:ascii="Times New Roman" w:eastAsia="Times New Roman" w:hAnsi="Times New Roman" w:cs="Times New Roman"/>
                <w:bCs/>
                <w:sz w:val="24"/>
                <w:szCs w:val="24"/>
                <w:lang w:eastAsia="ru-RU"/>
              </w:rPr>
              <w:t>Нашествие с Востока.</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Создание державы Чингисхана. Мон</w:t>
            </w:r>
            <w:r w:rsidRPr="00E86FEB">
              <w:rPr>
                <w:rFonts w:ascii="Times New Roman" w:eastAsia="Times New Roman" w:hAnsi="Times New Roman" w:cs="Times New Roman"/>
                <w:sz w:val="24"/>
                <w:szCs w:val="24"/>
                <w:lang w:eastAsia="ru-RU"/>
              </w:rPr>
              <w:softHyphen/>
              <w:t>гольские завоевания в Азии. Сраже</w:t>
            </w:r>
            <w:r w:rsidRPr="00E86FEB">
              <w:rPr>
                <w:rFonts w:ascii="Times New Roman" w:eastAsia="Times New Roman" w:hAnsi="Times New Roman" w:cs="Times New Roman"/>
                <w:sz w:val="24"/>
                <w:szCs w:val="24"/>
                <w:lang w:eastAsia="ru-RU"/>
              </w:rPr>
              <w:softHyphen/>
              <w:t>ние на реке Калке. Вторжение в Ря</w:t>
            </w:r>
            <w:r w:rsidRPr="00E86FEB">
              <w:rPr>
                <w:rFonts w:ascii="Times New Roman" w:eastAsia="Times New Roman" w:hAnsi="Times New Roman" w:cs="Times New Roman"/>
                <w:sz w:val="24"/>
                <w:szCs w:val="24"/>
                <w:lang w:eastAsia="ru-RU"/>
              </w:rPr>
              <w:softHyphen/>
              <w:t>занскую землю. Героическая оборона Рязани. Евпатий Коловрат. Героичес</w:t>
            </w:r>
            <w:r w:rsidRPr="00E86FEB">
              <w:rPr>
                <w:rFonts w:ascii="Times New Roman" w:eastAsia="Times New Roman" w:hAnsi="Times New Roman" w:cs="Times New Roman"/>
                <w:sz w:val="24"/>
                <w:szCs w:val="24"/>
                <w:lang w:eastAsia="ru-RU"/>
              </w:rPr>
              <w:softHyphen/>
              <w:t>кая оборона Москвы. Разгром Влади</w:t>
            </w:r>
            <w:r w:rsidRPr="00E86FEB">
              <w:rPr>
                <w:rFonts w:ascii="Times New Roman" w:eastAsia="Times New Roman" w:hAnsi="Times New Roman" w:cs="Times New Roman"/>
                <w:sz w:val="24"/>
                <w:szCs w:val="24"/>
                <w:lang w:eastAsia="ru-RU"/>
              </w:rPr>
              <w:softHyphen/>
              <w:t>мирского княжества. Поход на Нов</w:t>
            </w:r>
            <w:r w:rsidRPr="00E86FEB">
              <w:rPr>
                <w:rFonts w:ascii="Times New Roman" w:eastAsia="Times New Roman" w:hAnsi="Times New Roman" w:cs="Times New Roman"/>
                <w:sz w:val="24"/>
                <w:szCs w:val="24"/>
                <w:lang w:eastAsia="ru-RU"/>
              </w:rPr>
              <w:softHyphen/>
              <w:t>город. Героическая оборона Торжка и Козельска. Нашествие на Юго-За</w:t>
            </w:r>
            <w:r w:rsidRPr="00E86FEB">
              <w:rPr>
                <w:rFonts w:ascii="Times New Roman" w:eastAsia="Times New Roman" w:hAnsi="Times New Roman" w:cs="Times New Roman"/>
                <w:sz w:val="24"/>
                <w:szCs w:val="24"/>
                <w:lang w:eastAsia="ru-RU"/>
              </w:rPr>
              <w:softHyphen/>
              <w:t>падную Русь и Центральную Европу. Героическая борьба русского народа против завоевателей и её историчес</w:t>
            </w:r>
            <w:r w:rsidRPr="00E86FEB">
              <w:rPr>
                <w:rFonts w:ascii="Times New Roman" w:eastAsia="Times New Roman" w:hAnsi="Times New Roman" w:cs="Times New Roman"/>
                <w:sz w:val="24"/>
                <w:szCs w:val="24"/>
                <w:lang w:eastAsia="ru-RU"/>
              </w:rPr>
              <w:softHyphen/>
              <w:t>кое значение.</w:t>
            </w:r>
          </w:p>
        </w:tc>
        <w:tc>
          <w:tcPr>
            <w:tcW w:w="574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Изучать </w:t>
            </w:r>
            <w:r w:rsidRPr="00E86FEB">
              <w:rPr>
                <w:rFonts w:ascii="Times New Roman" w:eastAsia="Times New Roman" w:hAnsi="Times New Roman" w:cs="Times New Roman"/>
                <w:sz w:val="24"/>
                <w:szCs w:val="24"/>
                <w:lang w:eastAsia="ru-RU"/>
              </w:rPr>
              <w:t>материалы, свидетель</w:t>
            </w:r>
            <w:r w:rsidRPr="00E86FEB">
              <w:rPr>
                <w:rFonts w:ascii="Times New Roman" w:eastAsia="Times New Roman" w:hAnsi="Times New Roman" w:cs="Times New Roman"/>
                <w:sz w:val="24"/>
                <w:szCs w:val="24"/>
                <w:lang w:eastAsia="ru-RU"/>
              </w:rPr>
              <w:softHyphen/>
              <w:t>ствующие о походах монгольс</w:t>
            </w:r>
            <w:r w:rsidRPr="00E86FEB">
              <w:rPr>
                <w:rFonts w:ascii="Times New Roman" w:eastAsia="Times New Roman" w:hAnsi="Times New Roman" w:cs="Times New Roman"/>
                <w:sz w:val="24"/>
                <w:szCs w:val="24"/>
                <w:lang w:eastAsia="ru-RU"/>
              </w:rPr>
              <w:softHyphen/>
              <w:t xml:space="preserve">ких завоевателей (историческую карту, отрывки из летописей, произведений древнерусской литературы и др.), </w:t>
            </w:r>
            <w:r w:rsidRPr="00E86FEB">
              <w:rPr>
                <w:rFonts w:ascii="Times New Roman" w:eastAsia="Times New Roman" w:hAnsi="Times New Roman" w:cs="Times New Roman"/>
                <w:bCs/>
                <w:sz w:val="24"/>
                <w:szCs w:val="24"/>
                <w:lang w:eastAsia="ru-RU"/>
              </w:rPr>
              <w:t>сопостав</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Cs/>
                <w:sz w:val="24"/>
                <w:szCs w:val="24"/>
                <w:lang w:eastAsia="ru-RU"/>
              </w:rPr>
              <w:t xml:space="preserve">обобщать </w:t>
            </w:r>
            <w:r w:rsidRPr="00E86FEB">
              <w:rPr>
                <w:rFonts w:ascii="Times New Roman" w:eastAsia="Times New Roman" w:hAnsi="Times New Roman" w:cs="Times New Roman"/>
                <w:sz w:val="24"/>
                <w:szCs w:val="24"/>
                <w:lang w:eastAsia="ru-RU"/>
              </w:rPr>
              <w:t>содержащиеся в них сведения.</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14</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14. </w:t>
            </w:r>
            <w:r w:rsidRPr="00E86FEB">
              <w:rPr>
                <w:rFonts w:ascii="Times New Roman" w:eastAsia="Times New Roman" w:hAnsi="Times New Roman" w:cs="Times New Roman"/>
                <w:bCs/>
                <w:sz w:val="24"/>
                <w:szCs w:val="24"/>
                <w:lang w:eastAsia="ru-RU"/>
              </w:rPr>
              <w:t>Отражение удара с Запада.</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Походы шведов на Русь. Завоевание крестоносцами Прибалтики. Ливонс</w:t>
            </w:r>
            <w:r w:rsidRPr="00E86FEB">
              <w:rPr>
                <w:rFonts w:ascii="Times New Roman" w:eastAsia="Times New Roman" w:hAnsi="Times New Roman" w:cs="Times New Roman"/>
                <w:sz w:val="24"/>
                <w:szCs w:val="24"/>
                <w:lang w:eastAsia="ru-RU"/>
              </w:rPr>
              <w:softHyphen/>
              <w:t>кий   и   Тевтонский   ордена.   Князь Александр Ярославич. Невская бит</w:t>
            </w:r>
            <w:r w:rsidRPr="00E86FEB">
              <w:rPr>
                <w:rFonts w:ascii="Times New Roman" w:eastAsia="Times New Roman" w:hAnsi="Times New Roman" w:cs="Times New Roman"/>
                <w:sz w:val="24"/>
                <w:szCs w:val="24"/>
                <w:lang w:eastAsia="ru-RU"/>
              </w:rPr>
              <w:softHyphen/>
              <w:t xml:space="preserve">ва. </w:t>
            </w:r>
            <w:r w:rsidRPr="00E86FEB">
              <w:rPr>
                <w:rFonts w:ascii="Times New Roman" w:eastAsia="Times New Roman" w:hAnsi="Times New Roman" w:cs="Times New Roman"/>
                <w:sz w:val="24"/>
                <w:szCs w:val="24"/>
                <w:lang w:eastAsia="ru-RU"/>
              </w:rPr>
              <w:lastRenderedPageBreak/>
              <w:t>Ледовое побоище</w:t>
            </w:r>
          </w:p>
        </w:tc>
        <w:tc>
          <w:tcPr>
            <w:tcW w:w="5748"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29" w:firstLine="5"/>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lastRenderedPageBreak/>
              <w:t xml:space="preserve">Рассказывать </w:t>
            </w:r>
            <w:r w:rsidRPr="00E86FEB">
              <w:rPr>
                <w:rFonts w:ascii="Times New Roman" w:eastAsia="Times New Roman" w:hAnsi="Times New Roman" w:cs="Times New Roman"/>
                <w:sz w:val="24"/>
                <w:szCs w:val="24"/>
                <w:lang w:eastAsia="ru-RU"/>
              </w:rPr>
              <w:t>на основе инфор</w:t>
            </w:r>
            <w:r w:rsidRPr="00E86FEB">
              <w:rPr>
                <w:rFonts w:ascii="Times New Roman" w:eastAsia="Times New Roman" w:hAnsi="Times New Roman" w:cs="Times New Roman"/>
                <w:sz w:val="24"/>
                <w:szCs w:val="24"/>
                <w:lang w:eastAsia="ru-RU"/>
              </w:rPr>
              <w:softHyphen/>
              <w:t>мации учебника, отрывков из летописей, карты и картосхемы о Невской битве и Ледовом по</w:t>
            </w:r>
            <w:r w:rsidRPr="00E86FEB">
              <w:rPr>
                <w:rFonts w:ascii="Times New Roman" w:eastAsia="Times New Roman" w:hAnsi="Times New Roman" w:cs="Times New Roman"/>
                <w:sz w:val="24"/>
                <w:szCs w:val="24"/>
                <w:lang w:eastAsia="ru-RU"/>
              </w:rPr>
              <w:softHyphen/>
              <w:t>боище.</w:t>
            </w:r>
          </w:p>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характеристику Александра Невского.</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15</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15. </w:t>
            </w:r>
            <w:r w:rsidRPr="00E86FEB">
              <w:rPr>
                <w:rFonts w:ascii="Times New Roman" w:eastAsia="Times New Roman" w:hAnsi="Times New Roman" w:cs="Times New Roman"/>
                <w:bCs/>
                <w:sz w:val="24"/>
                <w:szCs w:val="24"/>
                <w:lang w:eastAsia="ru-RU"/>
              </w:rPr>
              <w:t>Русь и Орда.</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Образование Золотой Орды. Полити</w:t>
            </w:r>
            <w:r w:rsidRPr="00E86FEB">
              <w:rPr>
                <w:rFonts w:ascii="Times New Roman" w:eastAsia="Times New Roman" w:hAnsi="Times New Roman" w:cs="Times New Roman"/>
                <w:sz w:val="24"/>
                <w:szCs w:val="24"/>
                <w:lang w:eastAsia="ru-RU"/>
              </w:rPr>
              <w:softHyphen/>
              <w:t>ческая зависимость русских земель от Орды. Повинности русского населения.  Борьба русского народа про</w:t>
            </w:r>
            <w:r w:rsidRPr="00E86FEB">
              <w:rPr>
                <w:rFonts w:ascii="Times New Roman" w:eastAsia="Times New Roman" w:hAnsi="Times New Roman" w:cs="Times New Roman"/>
                <w:sz w:val="24"/>
                <w:szCs w:val="24"/>
                <w:lang w:eastAsia="ru-RU"/>
              </w:rPr>
              <w:softHyphen/>
              <w:t>тив ордынского владычества. Послед</w:t>
            </w:r>
            <w:r w:rsidRPr="00E86FEB">
              <w:rPr>
                <w:rFonts w:ascii="Times New Roman" w:eastAsia="Times New Roman" w:hAnsi="Times New Roman" w:cs="Times New Roman"/>
                <w:sz w:val="24"/>
                <w:szCs w:val="24"/>
                <w:lang w:eastAsia="ru-RU"/>
              </w:rPr>
              <w:softHyphen/>
              <w:t>ствия ордынского владычества.</w:t>
            </w:r>
          </w:p>
        </w:tc>
        <w:tc>
          <w:tcPr>
            <w:tcW w:w="5748"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29" w:firstLine="5"/>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Объяснять, </w:t>
            </w:r>
            <w:r w:rsidRPr="00E86FEB">
              <w:rPr>
                <w:rFonts w:ascii="Times New Roman" w:eastAsia="Times New Roman" w:hAnsi="Times New Roman" w:cs="Times New Roman"/>
                <w:sz w:val="24"/>
                <w:szCs w:val="24"/>
                <w:lang w:eastAsia="ru-RU"/>
              </w:rPr>
              <w:t xml:space="preserve">в чём выражалась зависимость русских земель от Золотой Орды, </w:t>
            </w:r>
            <w:r w:rsidRPr="00E86FEB">
              <w:rPr>
                <w:rFonts w:ascii="Times New Roman" w:eastAsia="Times New Roman" w:hAnsi="Times New Roman" w:cs="Times New Roman"/>
                <w:bCs/>
                <w:sz w:val="24"/>
                <w:szCs w:val="24"/>
                <w:lang w:eastAsia="ru-RU"/>
              </w:rPr>
              <w:t>характеризовать</w:t>
            </w:r>
            <w:r w:rsidRPr="00E86FEB">
              <w:rPr>
                <w:rFonts w:ascii="Times New Roman" w:eastAsia="Times New Roman" w:hAnsi="Times New Roman" w:cs="Times New Roman"/>
                <w:sz w:val="24"/>
                <w:szCs w:val="24"/>
                <w:lang w:eastAsia="ru-RU"/>
              </w:rPr>
              <w:t xml:space="preserve"> повинности населения.</w:t>
            </w:r>
          </w:p>
          <w:p w:rsidR="00795EC2" w:rsidRPr="00E86FEB" w:rsidRDefault="00795EC2" w:rsidP="00023BC3">
            <w:p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Рассказывать </w:t>
            </w:r>
            <w:r w:rsidRPr="00E86FEB">
              <w:rPr>
                <w:rFonts w:ascii="Times New Roman" w:eastAsia="Times New Roman" w:hAnsi="Times New Roman" w:cs="Times New Roman"/>
                <w:sz w:val="24"/>
                <w:szCs w:val="24"/>
                <w:lang w:eastAsia="ru-RU"/>
              </w:rPr>
              <w:t>о борьбе русского народа против завоевателей.</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16</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16. </w:t>
            </w:r>
            <w:r w:rsidRPr="00E86FEB">
              <w:rPr>
                <w:rFonts w:ascii="Times New Roman" w:eastAsia="Times New Roman" w:hAnsi="Times New Roman" w:cs="Times New Roman"/>
                <w:bCs/>
                <w:sz w:val="24"/>
                <w:szCs w:val="24"/>
                <w:lang w:eastAsia="ru-RU"/>
              </w:rPr>
              <w:t xml:space="preserve">Русь и </w:t>
            </w:r>
            <w:r w:rsidRPr="00E86FEB">
              <w:rPr>
                <w:rFonts w:ascii="Times New Roman" w:eastAsia="Times New Roman" w:hAnsi="Times New Roman" w:cs="Times New Roman"/>
                <w:sz w:val="24"/>
                <w:szCs w:val="24"/>
                <w:lang w:eastAsia="ru-RU"/>
              </w:rPr>
              <w:t>Литва.</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Формирование   Литовского   государ</w:t>
            </w:r>
            <w:r w:rsidRPr="00E86FEB">
              <w:rPr>
                <w:rFonts w:ascii="Times New Roman" w:eastAsia="Times New Roman" w:hAnsi="Times New Roman" w:cs="Times New Roman"/>
                <w:sz w:val="24"/>
                <w:szCs w:val="24"/>
                <w:lang w:eastAsia="ru-RU"/>
              </w:rPr>
              <w:softHyphen/>
              <w:t>ства.  Присоединение западных рус</w:t>
            </w:r>
            <w:r w:rsidRPr="00E86FEB">
              <w:rPr>
                <w:rFonts w:ascii="Times New Roman" w:eastAsia="Times New Roman" w:hAnsi="Times New Roman" w:cs="Times New Roman"/>
                <w:sz w:val="24"/>
                <w:szCs w:val="24"/>
                <w:lang w:eastAsia="ru-RU"/>
              </w:rPr>
              <w:softHyphen/>
              <w:t>ских земель к Великому княжеству Литовскому.    Характер   Литовского государства.   Конфессиональная   по</w:t>
            </w:r>
            <w:r w:rsidRPr="00E86FEB">
              <w:rPr>
                <w:rFonts w:ascii="Times New Roman" w:eastAsia="Times New Roman" w:hAnsi="Times New Roman" w:cs="Times New Roman"/>
                <w:sz w:val="24"/>
                <w:szCs w:val="24"/>
                <w:lang w:eastAsia="ru-RU"/>
              </w:rPr>
              <w:softHyphen/>
              <w:t>литика литовских князей. Значение присоединения    русских    земель    к Литве.</w:t>
            </w:r>
          </w:p>
        </w:tc>
        <w:tc>
          <w:tcPr>
            <w:tcW w:w="5748"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особенности развития  Великого  княжества Литовского.</w:t>
            </w:r>
          </w:p>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Показывать  </w:t>
            </w:r>
            <w:r w:rsidRPr="00E86FEB">
              <w:rPr>
                <w:rFonts w:ascii="Times New Roman" w:eastAsia="Times New Roman" w:hAnsi="Times New Roman" w:cs="Times New Roman"/>
                <w:sz w:val="24"/>
                <w:szCs w:val="24"/>
                <w:lang w:eastAsia="ru-RU"/>
              </w:rPr>
              <w:t>на карте  русские территории,       отошедшие       к Литве.</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17-18</w:t>
            </w:r>
          </w:p>
        </w:tc>
        <w:tc>
          <w:tcPr>
            <w:tcW w:w="2977"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Уроки 17-18. </w:t>
            </w:r>
            <w:r w:rsidRPr="00E86FEB">
              <w:rPr>
                <w:rFonts w:ascii="Times New Roman" w:eastAsia="Times New Roman" w:hAnsi="Times New Roman" w:cs="Times New Roman"/>
                <w:bCs/>
                <w:sz w:val="24"/>
                <w:szCs w:val="24"/>
                <w:lang w:eastAsia="ru-RU"/>
              </w:rPr>
              <w:t xml:space="preserve">Культура Руси в </w:t>
            </w:r>
            <w:r w:rsidRPr="00E86FEB">
              <w:rPr>
                <w:rFonts w:ascii="Times New Roman" w:eastAsia="Times New Roman" w:hAnsi="Times New Roman" w:cs="Times New Roman"/>
                <w:bCs/>
                <w:sz w:val="24"/>
                <w:szCs w:val="24"/>
                <w:lang w:val="en-US" w:eastAsia="ru-RU"/>
              </w:rPr>
              <w:t>XII</w:t>
            </w:r>
            <w:r w:rsidRPr="00E86FEB">
              <w:rPr>
                <w:rFonts w:ascii="Times New Roman" w:eastAsia="Times New Roman" w:hAnsi="Times New Roman" w:cs="Times New Roman"/>
                <w:bCs/>
                <w:sz w:val="24"/>
                <w:szCs w:val="24"/>
                <w:lang w:eastAsia="ru-RU"/>
              </w:rPr>
              <w:t>-</w:t>
            </w:r>
            <w:r w:rsidRPr="00E86FEB">
              <w:rPr>
                <w:rFonts w:ascii="Times New Roman" w:eastAsia="Times New Roman" w:hAnsi="Times New Roman" w:cs="Times New Roman"/>
                <w:bCs/>
                <w:sz w:val="24"/>
                <w:szCs w:val="24"/>
                <w:lang w:val="en-US" w:eastAsia="ru-RU"/>
              </w:rPr>
              <w:t>XIII</w:t>
            </w:r>
            <w:r w:rsidRPr="00E86FEB">
              <w:rPr>
                <w:rFonts w:ascii="Times New Roman" w:eastAsia="Times New Roman" w:hAnsi="Times New Roman" w:cs="Times New Roman"/>
                <w:bCs/>
                <w:sz w:val="24"/>
                <w:szCs w:val="24"/>
                <w:lang w:eastAsia="ru-RU"/>
              </w:rPr>
              <w:t xml:space="preserve"> вв.</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Общерусское культурное единство и складывание  местных  художествен</w:t>
            </w:r>
            <w:r w:rsidRPr="00E86FEB">
              <w:rPr>
                <w:rFonts w:ascii="Times New Roman" w:eastAsia="Times New Roman" w:hAnsi="Times New Roman" w:cs="Times New Roman"/>
                <w:sz w:val="24"/>
                <w:szCs w:val="24"/>
                <w:lang w:eastAsia="ru-RU"/>
              </w:rPr>
              <w:softHyphen/>
              <w:t>ных школ. Накопление научных зна</w:t>
            </w:r>
            <w:r w:rsidRPr="00E86FEB">
              <w:rPr>
                <w:rFonts w:ascii="Times New Roman" w:eastAsia="Times New Roman" w:hAnsi="Times New Roman" w:cs="Times New Roman"/>
                <w:sz w:val="24"/>
                <w:szCs w:val="24"/>
                <w:lang w:eastAsia="ru-RU"/>
              </w:rPr>
              <w:softHyphen/>
              <w:t>ний. Местные стилевые особенности в литературе, архитектуре, живопи</w:t>
            </w:r>
            <w:r w:rsidRPr="00E86FEB">
              <w:rPr>
                <w:rFonts w:ascii="Times New Roman" w:eastAsia="Times New Roman" w:hAnsi="Times New Roman" w:cs="Times New Roman"/>
                <w:sz w:val="24"/>
                <w:szCs w:val="24"/>
                <w:lang w:eastAsia="ru-RU"/>
              </w:rPr>
              <w:softHyphen/>
              <w:t>си. Резьба по камню. Идея единства Русской     земли     в     произведениях культуры. «Слово о полку Игореве».</w:t>
            </w:r>
          </w:p>
        </w:tc>
        <w:tc>
          <w:tcPr>
            <w:tcW w:w="5748"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38" w:firstLine="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Рассказывать </w:t>
            </w:r>
            <w:r w:rsidRPr="00E86FEB">
              <w:rPr>
                <w:rFonts w:ascii="Times New Roman" w:eastAsia="Times New Roman" w:hAnsi="Times New Roman" w:cs="Times New Roman"/>
                <w:sz w:val="24"/>
                <w:szCs w:val="24"/>
                <w:lang w:eastAsia="ru-RU"/>
              </w:rPr>
              <w:t>о развитии куль</w:t>
            </w:r>
            <w:r w:rsidRPr="00E86FEB">
              <w:rPr>
                <w:rFonts w:ascii="Times New Roman" w:eastAsia="Times New Roman" w:hAnsi="Times New Roman" w:cs="Times New Roman"/>
                <w:sz w:val="24"/>
                <w:szCs w:val="24"/>
                <w:lang w:eastAsia="ru-RU"/>
              </w:rPr>
              <w:softHyphen/>
              <w:t xml:space="preserve">туры русских земель. </w:t>
            </w:r>
            <w:r w:rsidRPr="00E86FEB">
              <w:rPr>
                <w:rFonts w:ascii="Times New Roman" w:eastAsia="Times New Roman" w:hAnsi="Times New Roman" w:cs="Times New Roman"/>
                <w:bCs/>
                <w:sz w:val="24"/>
                <w:szCs w:val="24"/>
                <w:lang w:eastAsia="ru-RU"/>
              </w:rPr>
              <w:t xml:space="preserve">Объяснять  </w:t>
            </w:r>
            <w:r w:rsidRPr="00E86FEB">
              <w:rPr>
                <w:rFonts w:ascii="Times New Roman" w:eastAsia="Times New Roman" w:hAnsi="Times New Roman" w:cs="Times New Roman"/>
                <w:sz w:val="24"/>
                <w:szCs w:val="24"/>
                <w:lang w:eastAsia="ru-RU"/>
              </w:rPr>
              <w:t>особенности  разви</w:t>
            </w:r>
            <w:r w:rsidRPr="00E86FEB">
              <w:rPr>
                <w:rFonts w:ascii="Times New Roman" w:eastAsia="Times New Roman" w:hAnsi="Times New Roman" w:cs="Times New Roman"/>
                <w:sz w:val="24"/>
                <w:szCs w:val="24"/>
                <w:lang w:eastAsia="ru-RU"/>
              </w:rPr>
              <w:softHyphen/>
              <w:t>тия просвещения, научных зна</w:t>
            </w:r>
            <w:r w:rsidRPr="00E86FEB">
              <w:rPr>
                <w:rFonts w:ascii="Times New Roman" w:eastAsia="Times New Roman" w:hAnsi="Times New Roman" w:cs="Times New Roman"/>
                <w:sz w:val="24"/>
                <w:szCs w:val="24"/>
                <w:lang w:eastAsia="ru-RU"/>
              </w:rPr>
              <w:softHyphen/>
              <w:t xml:space="preserve">ний, литературы и др. </w:t>
            </w:r>
            <w:r w:rsidRPr="00E86FEB">
              <w:rPr>
                <w:rFonts w:ascii="Times New Roman" w:eastAsia="Times New Roman" w:hAnsi="Times New Roman" w:cs="Times New Roman"/>
                <w:bCs/>
                <w:sz w:val="24"/>
                <w:szCs w:val="24"/>
                <w:lang w:eastAsia="ru-RU"/>
              </w:rPr>
              <w:t xml:space="preserve">Описывать </w:t>
            </w:r>
            <w:r w:rsidRPr="00E86FEB">
              <w:rPr>
                <w:rFonts w:ascii="Times New Roman" w:eastAsia="Times New Roman" w:hAnsi="Times New Roman" w:cs="Times New Roman"/>
                <w:sz w:val="24"/>
                <w:szCs w:val="24"/>
                <w:lang w:eastAsia="ru-RU"/>
              </w:rPr>
              <w:t>памятники древне</w:t>
            </w:r>
            <w:r w:rsidRPr="00E86FEB">
              <w:rPr>
                <w:rFonts w:ascii="Times New Roman" w:eastAsia="Times New Roman" w:hAnsi="Times New Roman" w:cs="Times New Roman"/>
                <w:sz w:val="24"/>
                <w:szCs w:val="24"/>
                <w:lang w:eastAsia="ru-RU"/>
              </w:rPr>
              <w:softHyphen/>
              <w:t>русского зодчества и древнерус</w:t>
            </w:r>
            <w:r w:rsidRPr="00E86FEB">
              <w:rPr>
                <w:rFonts w:ascii="Times New Roman" w:eastAsia="Times New Roman" w:hAnsi="Times New Roman" w:cs="Times New Roman"/>
                <w:sz w:val="24"/>
                <w:szCs w:val="24"/>
                <w:lang w:eastAsia="ru-RU"/>
              </w:rPr>
              <w:softHyphen/>
              <w:t>ской живописи.</w:t>
            </w:r>
          </w:p>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идею   един</w:t>
            </w:r>
            <w:r w:rsidRPr="00E86FEB">
              <w:rPr>
                <w:rFonts w:ascii="Times New Roman" w:eastAsia="Times New Roman" w:hAnsi="Times New Roman" w:cs="Times New Roman"/>
                <w:sz w:val="24"/>
                <w:szCs w:val="24"/>
                <w:lang w:eastAsia="ru-RU"/>
              </w:rPr>
              <w:softHyphen/>
              <w:t>ства Русской земли (по «Словуо полку Игореве»).</w:t>
            </w:r>
          </w:p>
        </w:tc>
      </w:tr>
      <w:tr w:rsidR="00795EC2" w:rsidRPr="00E86FEB" w:rsidTr="00795EC2">
        <w:tc>
          <w:tcPr>
            <w:tcW w:w="14503" w:type="dxa"/>
            <w:gridSpan w:val="4"/>
            <w:shd w:val="clear" w:color="auto" w:fill="auto"/>
          </w:tcPr>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Times New Roman" w:hAnsi="Times New Roman" w:cs="Times New Roman"/>
                <w:b/>
                <w:bCs/>
                <w:sz w:val="24"/>
                <w:szCs w:val="24"/>
                <w:lang w:eastAsia="ru-RU"/>
              </w:rPr>
              <w:t xml:space="preserve">МОСКОВСКАЯ РУСЬ В </w:t>
            </w:r>
            <w:r w:rsidRPr="00E86FEB">
              <w:rPr>
                <w:rFonts w:ascii="Times New Roman" w:eastAsia="Times New Roman" w:hAnsi="Times New Roman" w:cs="Times New Roman"/>
                <w:b/>
                <w:bCs/>
                <w:sz w:val="24"/>
                <w:szCs w:val="24"/>
                <w:lang w:val="en-US" w:eastAsia="ru-RU"/>
              </w:rPr>
              <w:t>XIV</w:t>
            </w:r>
            <w:r w:rsidRPr="00E86FEB">
              <w:rPr>
                <w:rFonts w:ascii="Times New Roman" w:eastAsia="Times New Roman" w:hAnsi="Times New Roman" w:cs="Times New Roman"/>
                <w:b/>
                <w:bCs/>
                <w:sz w:val="24"/>
                <w:szCs w:val="24"/>
                <w:lang w:eastAsia="ru-RU"/>
              </w:rPr>
              <w:t>-</w:t>
            </w:r>
            <w:r w:rsidRPr="00E86FEB">
              <w:rPr>
                <w:rFonts w:ascii="Times New Roman" w:eastAsia="Times New Roman" w:hAnsi="Times New Roman" w:cs="Times New Roman"/>
                <w:b/>
                <w:bCs/>
                <w:sz w:val="24"/>
                <w:szCs w:val="24"/>
                <w:lang w:val="en-US" w:eastAsia="ru-RU"/>
              </w:rPr>
              <w:t>XV</w:t>
            </w:r>
            <w:r w:rsidRPr="00E86FEB">
              <w:rPr>
                <w:rFonts w:ascii="Times New Roman" w:eastAsia="Times New Roman" w:hAnsi="Times New Roman" w:cs="Times New Roman"/>
                <w:b/>
                <w:bCs/>
                <w:sz w:val="24"/>
                <w:szCs w:val="24"/>
                <w:lang w:eastAsia="ru-RU"/>
              </w:rPr>
              <w:t xml:space="preserve"> вв. (7 ч)</w:t>
            </w:r>
            <w:r w:rsidRPr="00E86FEB">
              <w:rPr>
                <w:rFonts w:ascii="Times New Roman" w:eastAsia="Calibri" w:hAnsi="Times New Roman" w:cs="Times New Roman"/>
                <w:sz w:val="24"/>
                <w:szCs w:val="24"/>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795EC2" w:rsidRPr="00E86FEB" w:rsidRDefault="00795EC2"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w:t>
            </w:r>
            <w:r w:rsidR="00F2006E" w:rsidRPr="00E86FEB">
              <w:rPr>
                <w:rFonts w:ascii="Times New Roman" w:eastAsia="Calibri" w:hAnsi="Times New Roman" w:cs="Times New Roman"/>
                <w:sz w:val="24"/>
                <w:szCs w:val="24"/>
              </w:rPr>
              <w:t>иконописи (Ф. Грек, А. Рублёв).</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19</w:t>
            </w:r>
          </w:p>
        </w:tc>
        <w:tc>
          <w:tcPr>
            <w:tcW w:w="2977"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19. Усиление Московского кня</w:t>
            </w:r>
            <w:r w:rsidRPr="00E86FEB">
              <w:rPr>
                <w:rFonts w:ascii="Times New Roman" w:eastAsia="Times New Roman" w:hAnsi="Times New Roman" w:cs="Times New Roman"/>
                <w:bCs/>
                <w:sz w:val="24"/>
                <w:szCs w:val="24"/>
              </w:rPr>
              <w:softHyphen/>
              <w:t>жества.</w:t>
            </w: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Причины   и   предпосылки   объедине</w:t>
            </w:r>
            <w:r w:rsidRPr="00E86FEB">
              <w:rPr>
                <w:rFonts w:ascii="Times New Roman" w:eastAsia="Times New Roman" w:hAnsi="Times New Roman" w:cs="Times New Roman"/>
                <w:sz w:val="24"/>
                <w:szCs w:val="24"/>
              </w:rPr>
              <w:softHyphen/>
              <w:t xml:space="preserve">ния   русских   земель.   Политическая система Руси на рубеже </w:t>
            </w:r>
            <w:r w:rsidRPr="00E86FEB">
              <w:rPr>
                <w:rFonts w:ascii="Times New Roman" w:eastAsia="Times New Roman" w:hAnsi="Times New Roman" w:cs="Times New Roman"/>
                <w:sz w:val="24"/>
                <w:szCs w:val="24"/>
                <w:lang w:val="en-US"/>
              </w:rPr>
              <w:t>XIII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XIV</w:t>
            </w:r>
            <w:r w:rsidRPr="00E86FEB">
              <w:rPr>
                <w:rFonts w:ascii="Times New Roman" w:eastAsia="Times New Roman" w:hAnsi="Times New Roman" w:cs="Times New Roman"/>
                <w:sz w:val="24"/>
                <w:szCs w:val="24"/>
              </w:rPr>
              <w:t xml:space="preserve"> вв. Москва и Тверь:  борьба за великое княжение. Правление Ивана Калиты. Причины возвышения Москвы. Кня</w:t>
            </w:r>
            <w:r w:rsidRPr="00E86FEB">
              <w:rPr>
                <w:rFonts w:ascii="Times New Roman" w:eastAsia="Times New Roman" w:hAnsi="Times New Roman" w:cs="Times New Roman"/>
                <w:sz w:val="24"/>
                <w:szCs w:val="24"/>
              </w:rPr>
              <w:softHyphen/>
              <w:t>жеская власть и церковь.</w:t>
            </w:r>
          </w:p>
        </w:tc>
        <w:tc>
          <w:tcPr>
            <w:tcW w:w="574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Показывать   </w:t>
            </w:r>
            <w:r w:rsidRPr="00E86FEB">
              <w:rPr>
                <w:rFonts w:ascii="Times New Roman" w:eastAsia="Times New Roman" w:hAnsi="Times New Roman" w:cs="Times New Roman"/>
                <w:sz w:val="24"/>
                <w:szCs w:val="24"/>
              </w:rPr>
              <w:t>на   исторической карте  территорию  Северо-Вос- точной Руси, основные центры объединения   русских   земель, территориальный рост Москов</w:t>
            </w:r>
            <w:r w:rsidRPr="00E86FEB">
              <w:rPr>
                <w:rFonts w:ascii="Times New Roman" w:eastAsia="Times New Roman" w:hAnsi="Times New Roman" w:cs="Times New Roman"/>
                <w:sz w:val="24"/>
                <w:szCs w:val="24"/>
              </w:rPr>
              <w:softHyphen/>
              <w:t xml:space="preserve">ского княжества.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причины и послед</w:t>
            </w:r>
            <w:r w:rsidRPr="00E86FEB">
              <w:rPr>
                <w:rFonts w:ascii="Times New Roman" w:eastAsia="Times New Roman" w:hAnsi="Times New Roman" w:cs="Times New Roman"/>
                <w:sz w:val="24"/>
                <w:szCs w:val="24"/>
              </w:rPr>
              <w:softHyphen/>
              <w:t>ствия объединения русских зе</w:t>
            </w:r>
            <w:r w:rsidRPr="00E86FEB">
              <w:rPr>
                <w:rFonts w:ascii="Times New Roman" w:eastAsia="Times New Roman" w:hAnsi="Times New Roman" w:cs="Times New Roman"/>
                <w:sz w:val="24"/>
                <w:szCs w:val="24"/>
              </w:rPr>
              <w:softHyphen/>
              <w:t xml:space="preserve">мель вокруг Москвы. </w:t>
            </w: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аргументировать </w:t>
            </w:r>
            <w:r w:rsidRPr="00E86FEB">
              <w:rPr>
                <w:rFonts w:ascii="Times New Roman" w:eastAsia="Times New Roman" w:hAnsi="Times New Roman" w:cs="Times New Roman"/>
                <w:sz w:val="24"/>
                <w:szCs w:val="24"/>
              </w:rPr>
              <w:t>оценку деятельности Ивана Ка</w:t>
            </w:r>
            <w:r w:rsidRPr="00E86FEB">
              <w:rPr>
                <w:rFonts w:ascii="Times New Roman" w:eastAsia="Times New Roman" w:hAnsi="Times New Roman" w:cs="Times New Roman"/>
                <w:sz w:val="24"/>
                <w:szCs w:val="24"/>
              </w:rPr>
              <w:softHyphen/>
              <w:t>литы.</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w:t>
            </w:r>
          </w:p>
        </w:tc>
        <w:tc>
          <w:tcPr>
            <w:tcW w:w="2977" w:type="dxa"/>
            <w:shd w:val="clear" w:color="auto" w:fill="auto"/>
          </w:tcPr>
          <w:p w:rsidR="00795EC2" w:rsidRPr="00E86FEB" w:rsidRDefault="00795EC2" w:rsidP="00023BC3">
            <w:pPr>
              <w:shd w:val="clear" w:color="auto" w:fill="FFFFFF"/>
              <w:spacing w:after="0" w:line="240" w:lineRule="auto"/>
              <w:ind w:right="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20. Москва — центр борьбы с ордынским  владычеством.  Куликов</w:t>
            </w:r>
            <w:r w:rsidRPr="00E86FEB">
              <w:rPr>
                <w:rFonts w:ascii="Times New Roman" w:eastAsia="Times New Roman" w:hAnsi="Times New Roman" w:cs="Times New Roman"/>
                <w:bCs/>
                <w:sz w:val="24"/>
                <w:szCs w:val="24"/>
              </w:rPr>
              <w:softHyphen/>
              <w:t>ская битва.</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Митрополит Алексей. Сергий Радонеж</w:t>
            </w:r>
            <w:r w:rsidRPr="00E86FEB">
              <w:rPr>
                <w:rFonts w:ascii="Times New Roman" w:eastAsia="Times New Roman" w:hAnsi="Times New Roman" w:cs="Times New Roman"/>
                <w:sz w:val="24"/>
                <w:szCs w:val="24"/>
              </w:rPr>
              <w:softHyphen/>
              <w:t>ский. Взаимоотношения Москвы с Зо</w:t>
            </w:r>
            <w:r w:rsidRPr="00E86FEB">
              <w:rPr>
                <w:rFonts w:ascii="Times New Roman" w:eastAsia="Times New Roman" w:hAnsi="Times New Roman" w:cs="Times New Roman"/>
                <w:sz w:val="24"/>
                <w:szCs w:val="24"/>
              </w:rPr>
              <w:softHyphen/>
              <w:t>лотой Ордой и Литвой накануне Ку</w:t>
            </w:r>
            <w:r w:rsidRPr="00E86FEB">
              <w:rPr>
                <w:rFonts w:ascii="Times New Roman" w:eastAsia="Times New Roman" w:hAnsi="Times New Roman" w:cs="Times New Roman"/>
                <w:sz w:val="24"/>
                <w:szCs w:val="24"/>
              </w:rPr>
              <w:softHyphen/>
              <w:t>ликовской битвы. Дмитрий Донской. Куликовская битва и её историческое значение. Поход на Русь хана Тохтамыша.</w:t>
            </w:r>
          </w:p>
        </w:tc>
        <w:tc>
          <w:tcPr>
            <w:tcW w:w="5748" w:type="dxa"/>
            <w:shd w:val="clear" w:color="auto" w:fill="auto"/>
          </w:tcPr>
          <w:p w:rsidR="00795EC2" w:rsidRPr="00E86FEB" w:rsidRDefault="00795EC2" w:rsidP="00023BC3">
            <w:pPr>
              <w:shd w:val="clear" w:color="auto" w:fill="FFFFFF"/>
              <w:spacing w:after="0" w:line="240" w:lineRule="auto"/>
              <w:ind w:right="43"/>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Куликовской битве на основе текста учебни</w:t>
            </w:r>
            <w:r w:rsidRPr="00E86FEB">
              <w:rPr>
                <w:rFonts w:ascii="Times New Roman" w:eastAsia="Times New Roman" w:hAnsi="Times New Roman" w:cs="Times New Roman"/>
                <w:sz w:val="24"/>
                <w:szCs w:val="24"/>
              </w:rPr>
              <w:softHyphen/>
              <w:t>ка,    отрывков    из    летописей, произведений литературы,  ис</w:t>
            </w:r>
            <w:r w:rsidRPr="00E86FEB">
              <w:rPr>
                <w:rFonts w:ascii="Times New Roman" w:eastAsia="Times New Roman" w:hAnsi="Times New Roman" w:cs="Times New Roman"/>
                <w:sz w:val="24"/>
                <w:szCs w:val="24"/>
              </w:rPr>
              <w:softHyphen/>
              <w:t xml:space="preserve">торической карты.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значение Куликов</w:t>
            </w:r>
            <w:r w:rsidRPr="00E86FEB">
              <w:rPr>
                <w:rFonts w:ascii="Times New Roman" w:eastAsia="Times New Roman" w:hAnsi="Times New Roman" w:cs="Times New Roman"/>
                <w:sz w:val="24"/>
                <w:szCs w:val="24"/>
              </w:rPr>
              <w:softHyphen/>
              <w:t>ской битвы.</w:t>
            </w:r>
            <w:r w:rsidRPr="00E86FEB">
              <w:rPr>
                <w:rFonts w:ascii="Times New Roman" w:eastAsia="Times New Roman" w:hAnsi="Times New Roman" w:cs="Times New Roman"/>
                <w:bCs/>
                <w:sz w:val="24"/>
                <w:szCs w:val="24"/>
              </w:rPr>
              <w:t xml:space="preserve">Оценивать </w:t>
            </w:r>
            <w:r w:rsidRPr="00E86FEB">
              <w:rPr>
                <w:rFonts w:ascii="Times New Roman" w:eastAsia="Times New Roman" w:hAnsi="Times New Roman" w:cs="Times New Roman"/>
                <w:sz w:val="24"/>
                <w:szCs w:val="24"/>
              </w:rPr>
              <w:t>роль Дмитрия Донс</w:t>
            </w:r>
            <w:r w:rsidRPr="00E86FEB">
              <w:rPr>
                <w:rFonts w:ascii="Times New Roman" w:eastAsia="Times New Roman" w:hAnsi="Times New Roman" w:cs="Times New Roman"/>
                <w:sz w:val="24"/>
                <w:szCs w:val="24"/>
              </w:rPr>
              <w:softHyphen/>
              <w:t>кого и Сергия Радонежского.</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21</w:t>
            </w:r>
          </w:p>
        </w:tc>
        <w:tc>
          <w:tcPr>
            <w:tcW w:w="2977" w:type="dxa"/>
            <w:shd w:val="clear" w:color="auto" w:fill="auto"/>
          </w:tcPr>
          <w:p w:rsidR="00795EC2" w:rsidRPr="00E86FEB" w:rsidRDefault="00795EC2" w:rsidP="00023BC3">
            <w:pPr>
              <w:shd w:val="clear" w:color="auto" w:fill="FFFFFF"/>
              <w:spacing w:after="0" w:line="240" w:lineRule="auto"/>
              <w:ind w:left="5" w:righ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 xml:space="preserve">21. Московское княжество и его соседи в конце </w:t>
            </w:r>
            <w:r w:rsidRPr="00E86FEB">
              <w:rPr>
                <w:rFonts w:ascii="Times New Roman" w:eastAsia="Times New Roman" w:hAnsi="Times New Roman" w:cs="Times New Roman"/>
                <w:bCs/>
                <w:sz w:val="24"/>
                <w:szCs w:val="24"/>
                <w:lang w:val="en-US"/>
              </w:rPr>
              <w:t>XIV</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 xml:space="preserve">середине </w:t>
            </w:r>
            <w:r w:rsidRPr="00E86FEB">
              <w:rPr>
                <w:rFonts w:ascii="Times New Roman" w:eastAsia="Times New Roman" w:hAnsi="Times New Roman" w:cs="Times New Roman"/>
                <w:bCs/>
                <w:sz w:val="24"/>
                <w:szCs w:val="24"/>
                <w:lang w:val="en-US"/>
              </w:rPr>
              <w:t>XV</w:t>
            </w:r>
            <w:r w:rsidRPr="00E86FEB">
              <w:rPr>
                <w:rFonts w:ascii="Times New Roman" w:eastAsia="Times New Roman" w:hAnsi="Times New Roman" w:cs="Times New Roman"/>
                <w:bCs/>
                <w:sz w:val="24"/>
                <w:szCs w:val="24"/>
              </w:rPr>
              <w:t xml:space="preserve"> в.</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Василий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Московская усобица вто</w:t>
            </w:r>
            <w:r w:rsidRPr="00E86FEB">
              <w:rPr>
                <w:rFonts w:ascii="Times New Roman" w:eastAsia="Times New Roman" w:hAnsi="Times New Roman" w:cs="Times New Roman"/>
                <w:sz w:val="24"/>
                <w:szCs w:val="24"/>
              </w:rPr>
              <w:softHyphen/>
              <w:t xml:space="preserve">рой четверти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xml:space="preserve"> в., её значение для объединения русских земель. Распад Золотой Орды.  Союз Литвы и Поль</w:t>
            </w:r>
            <w:r w:rsidRPr="00E86FEB">
              <w:rPr>
                <w:rFonts w:ascii="Times New Roman" w:eastAsia="Times New Roman" w:hAnsi="Times New Roman" w:cs="Times New Roman"/>
                <w:sz w:val="24"/>
                <w:szCs w:val="24"/>
              </w:rPr>
              <w:softHyphen/>
              <w:t>ши. Образование русской, украинской и белорусской народностей.</w:t>
            </w:r>
          </w:p>
        </w:tc>
        <w:tc>
          <w:tcPr>
            <w:tcW w:w="5748" w:type="dxa"/>
            <w:shd w:val="clear" w:color="auto" w:fill="auto"/>
          </w:tcPr>
          <w:p w:rsidR="00795EC2" w:rsidRPr="00E86FEB" w:rsidRDefault="00795EC2" w:rsidP="00023BC3">
            <w:pPr>
              <w:shd w:val="clear" w:color="auto" w:fill="FFFFFF"/>
              <w:spacing w:after="0" w:line="240" w:lineRule="auto"/>
              <w:ind w:right="34" w:firstLine="5"/>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Показывать   </w:t>
            </w:r>
            <w:r w:rsidRPr="00E86FEB">
              <w:rPr>
                <w:rFonts w:ascii="Times New Roman" w:eastAsia="Times New Roman" w:hAnsi="Times New Roman" w:cs="Times New Roman"/>
                <w:sz w:val="24"/>
                <w:szCs w:val="24"/>
              </w:rPr>
              <w:t>на   исторической карте рост территории Москов</w:t>
            </w:r>
            <w:r w:rsidRPr="00E86FEB">
              <w:rPr>
                <w:rFonts w:ascii="Times New Roman" w:eastAsia="Times New Roman" w:hAnsi="Times New Roman" w:cs="Times New Roman"/>
                <w:sz w:val="24"/>
                <w:szCs w:val="24"/>
              </w:rPr>
              <w:softHyphen/>
              <w:t xml:space="preserve">ской Руси.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причины и послед</w:t>
            </w:r>
            <w:r w:rsidRPr="00E86FEB">
              <w:rPr>
                <w:rFonts w:ascii="Times New Roman" w:eastAsia="Times New Roman" w:hAnsi="Times New Roman" w:cs="Times New Roman"/>
                <w:sz w:val="24"/>
                <w:szCs w:val="24"/>
              </w:rPr>
              <w:softHyphen/>
              <w:t xml:space="preserve">ствия феодальной войны.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отношения Москвы с Литвой и Ордой</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22</w:t>
            </w:r>
          </w:p>
        </w:tc>
        <w:tc>
          <w:tcPr>
            <w:tcW w:w="2977" w:type="dxa"/>
            <w:shd w:val="clear" w:color="auto" w:fill="auto"/>
          </w:tcPr>
          <w:p w:rsidR="00795EC2" w:rsidRPr="00E86FEB" w:rsidRDefault="00795EC2" w:rsidP="00023BC3">
            <w:pPr>
              <w:shd w:val="clear" w:color="auto" w:fill="FFFFFF"/>
              <w:spacing w:after="0" w:line="240" w:lineRule="auto"/>
              <w:ind w:right="2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22. </w:t>
            </w:r>
            <w:r w:rsidRPr="00E86FEB">
              <w:rPr>
                <w:rFonts w:ascii="Times New Roman" w:eastAsia="Times New Roman" w:hAnsi="Times New Roman" w:cs="Times New Roman"/>
                <w:bCs/>
                <w:sz w:val="24"/>
                <w:szCs w:val="24"/>
              </w:rPr>
              <w:t>Создание единого Русского государства.</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Иван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xml:space="preserve">. Присоединение Новгорода к Москве.     Ликвидация     ордынского владычества.  Присоединение Твери. Борьба    за    возвращение    западных русских земель. Василий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Завер</w:t>
            </w:r>
            <w:r w:rsidRPr="00E86FEB">
              <w:rPr>
                <w:rFonts w:ascii="Times New Roman" w:eastAsia="Times New Roman" w:hAnsi="Times New Roman" w:cs="Times New Roman"/>
                <w:sz w:val="24"/>
                <w:szCs w:val="24"/>
              </w:rPr>
              <w:softHyphen/>
              <w:t>шение   политического   объединения русских земель и создание единого государства.</w:t>
            </w:r>
          </w:p>
        </w:tc>
        <w:tc>
          <w:tcPr>
            <w:tcW w:w="5748"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смысл понятия «цент</w:t>
            </w:r>
            <w:r w:rsidRPr="00E86FEB">
              <w:rPr>
                <w:rFonts w:ascii="Times New Roman" w:eastAsia="Times New Roman" w:hAnsi="Times New Roman" w:cs="Times New Roman"/>
                <w:sz w:val="24"/>
                <w:szCs w:val="24"/>
              </w:rPr>
              <w:softHyphen/>
              <w:t xml:space="preserve">рализованное государство». </w:t>
            </w:r>
            <w:r w:rsidRPr="00E86FEB">
              <w:rPr>
                <w:rFonts w:ascii="Times New Roman" w:eastAsia="Times New Roman" w:hAnsi="Times New Roman" w:cs="Times New Roman"/>
                <w:bCs/>
                <w:sz w:val="24"/>
                <w:szCs w:val="24"/>
              </w:rPr>
              <w:t xml:space="preserve">Указывать         </w:t>
            </w:r>
            <w:r w:rsidRPr="00E86FEB">
              <w:rPr>
                <w:rFonts w:ascii="Times New Roman" w:eastAsia="Times New Roman" w:hAnsi="Times New Roman" w:cs="Times New Roman"/>
                <w:sz w:val="24"/>
                <w:szCs w:val="24"/>
              </w:rPr>
              <w:t xml:space="preserve">хронологические рамки    процесса    становления единого Русского государства.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значение   создания единого Русского государства.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на    основе    текста учебника изменения в полити</w:t>
            </w:r>
            <w:r w:rsidRPr="00E86FEB">
              <w:rPr>
                <w:rFonts w:ascii="Times New Roman" w:eastAsia="Times New Roman" w:hAnsi="Times New Roman" w:cs="Times New Roman"/>
                <w:sz w:val="24"/>
                <w:szCs w:val="24"/>
              </w:rPr>
              <w:softHyphen/>
              <w:t>ческом строе Руси, системе уп</w:t>
            </w:r>
            <w:r w:rsidRPr="00E86FEB">
              <w:rPr>
                <w:rFonts w:ascii="Times New Roman" w:eastAsia="Times New Roman" w:hAnsi="Times New Roman" w:cs="Times New Roman"/>
                <w:sz w:val="24"/>
                <w:szCs w:val="24"/>
              </w:rPr>
              <w:softHyphen/>
              <w:t xml:space="preserve">равления страной.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lastRenderedPageBreak/>
              <w:t>характеристику Ива</w:t>
            </w:r>
            <w:r w:rsidRPr="00E86FEB">
              <w:rPr>
                <w:rFonts w:ascii="Times New Roman" w:eastAsia="Times New Roman" w:hAnsi="Times New Roman" w:cs="Times New Roman"/>
                <w:sz w:val="24"/>
                <w:szCs w:val="24"/>
              </w:rPr>
              <w:softHyphen/>
              <w:t xml:space="preserve">на </w:t>
            </w:r>
            <w:r w:rsidRPr="00E86FEB">
              <w:rPr>
                <w:rFonts w:ascii="Times New Roman" w:eastAsia="Times New Roman" w:hAnsi="Times New Roman" w:cs="Times New Roman"/>
                <w:bCs/>
                <w:sz w:val="24"/>
                <w:szCs w:val="24"/>
                <w:lang w:val="en-US"/>
              </w:rPr>
              <w:t>III.</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23</w:t>
            </w:r>
          </w:p>
        </w:tc>
        <w:tc>
          <w:tcPr>
            <w:tcW w:w="2977" w:type="dxa"/>
            <w:shd w:val="clear" w:color="auto" w:fill="auto"/>
          </w:tcPr>
          <w:p w:rsidR="00795EC2" w:rsidRPr="00E86FEB" w:rsidRDefault="00795EC2" w:rsidP="00023BC3">
            <w:pPr>
              <w:shd w:val="clear" w:color="auto" w:fill="FFFFFF"/>
              <w:spacing w:after="0" w:line="240" w:lineRule="auto"/>
              <w:ind w:left="5"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23. </w:t>
            </w:r>
            <w:r w:rsidRPr="00E86FEB">
              <w:rPr>
                <w:rFonts w:ascii="Times New Roman" w:eastAsia="Times New Roman" w:hAnsi="Times New Roman" w:cs="Times New Roman"/>
                <w:bCs/>
                <w:sz w:val="24"/>
                <w:szCs w:val="24"/>
              </w:rPr>
              <w:t xml:space="preserve">Московское государство в конце </w:t>
            </w:r>
            <w:r w:rsidRPr="00E86FEB">
              <w:rPr>
                <w:rFonts w:ascii="Times New Roman" w:eastAsia="Times New Roman" w:hAnsi="Times New Roman" w:cs="Times New Roman"/>
                <w:bCs/>
                <w:sz w:val="24"/>
                <w:szCs w:val="24"/>
                <w:lang w:val="en-US"/>
              </w:rPr>
              <w:t>XV</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 xml:space="preserve">начале </w:t>
            </w:r>
            <w:r w:rsidRPr="00E86FEB">
              <w:rPr>
                <w:rFonts w:ascii="Times New Roman" w:eastAsia="Times New Roman" w:hAnsi="Times New Roman" w:cs="Times New Roman"/>
                <w:bCs/>
                <w:sz w:val="24"/>
                <w:szCs w:val="24"/>
                <w:lang w:val="en-US"/>
              </w:rPr>
              <w:t>XVI</w:t>
            </w:r>
            <w:r w:rsidRPr="00E86FEB">
              <w:rPr>
                <w:rFonts w:ascii="Times New Roman" w:eastAsia="Times New Roman" w:hAnsi="Times New Roman" w:cs="Times New Roman"/>
                <w:bCs/>
                <w:sz w:val="24"/>
                <w:szCs w:val="24"/>
              </w:rPr>
              <w:t xml:space="preserve"> в.</w:t>
            </w:r>
          </w:p>
          <w:p w:rsidR="00795EC2" w:rsidRPr="00E86FEB" w:rsidRDefault="00795EC2" w:rsidP="00023BC3">
            <w:pPr>
              <w:shd w:val="clear" w:color="auto" w:fill="FFFFFF"/>
              <w:spacing w:after="0" w:line="240" w:lineRule="auto"/>
              <w:ind w:right="29"/>
              <w:rPr>
                <w:rFonts w:ascii="Times New Roman" w:eastAsia="Times New Roman" w:hAnsi="Times New Roman" w:cs="Times New Roman"/>
                <w:sz w:val="24"/>
                <w:szCs w:val="24"/>
              </w:rPr>
            </w:pPr>
          </w:p>
        </w:tc>
        <w:tc>
          <w:tcPr>
            <w:tcW w:w="4536"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Изменения  в  политическом строе  и управлении. Усиление великокняжес</w:t>
            </w:r>
            <w:r w:rsidRPr="00E86FEB">
              <w:rPr>
                <w:rFonts w:ascii="Times New Roman" w:eastAsia="Times New Roman" w:hAnsi="Times New Roman" w:cs="Times New Roman"/>
                <w:sz w:val="24"/>
                <w:szCs w:val="24"/>
              </w:rPr>
              <w:softHyphen/>
              <w:t>кой   власти.   Местничество.   Система кормлений. Преобразования в войске. Зарождение поместной системы. Вот</w:t>
            </w:r>
            <w:r w:rsidRPr="00E86FEB">
              <w:rPr>
                <w:rFonts w:ascii="Times New Roman" w:eastAsia="Times New Roman" w:hAnsi="Times New Roman" w:cs="Times New Roman"/>
                <w:sz w:val="24"/>
                <w:szCs w:val="24"/>
              </w:rPr>
              <w:softHyphen/>
              <w:t>чинное  и  церковное  землевладение. Судебник 1497 г. Ограничение свобо</w:t>
            </w:r>
            <w:r w:rsidRPr="00E86FEB">
              <w:rPr>
                <w:rFonts w:ascii="Times New Roman" w:eastAsia="Times New Roman" w:hAnsi="Times New Roman" w:cs="Times New Roman"/>
                <w:sz w:val="24"/>
                <w:szCs w:val="24"/>
              </w:rPr>
              <w:softHyphen/>
              <w:t>ды    крестьян.    Структура    русского средневекового общества. Зарождение феодально-крепостнической системы.</w:t>
            </w:r>
          </w:p>
        </w:tc>
        <w:tc>
          <w:tcPr>
            <w:tcW w:w="5748" w:type="dxa"/>
            <w:shd w:val="clear" w:color="auto" w:fill="auto"/>
          </w:tcPr>
          <w:p w:rsidR="00795EC2" w:rsidRPr="00E86FEB" w:rsidRDefault="00795EC2" w:rsidP="00023BC3">
            <w:pPr>
              <w:shd w:val="clear" w:color="auto" w:fill="FFFFFF"/>
              <w:spacing w:after="0" w:line="240" w:lineRule="auto"/>
              <w:ind w:right="3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суть   изменений   в политическом   строе   при   Ива</w:t>
            </w:r>
            <w:r w:rsidRPr="00E86FEB">
              <w:rPr>
                <w:rFonts w:ascii="Times New Roman" w:eastAsia="Times New Roman" w:hAnsi="Times New Roman" w:cs="Times New Roman"/>
                <w:sz w:val="24"/>
                <w:szCs w:val="24"/>
              </w:rPr>
              <w:softHyphen/>
              <w:t xml:space="preserve">не </w:t>
            </w:r>
            <w:r w:rsidRPr="00E86FEB">
              <w:rPr>
                <w:rFonts w:ascii="Times New Roman" w:eastAsia="Times New Roman" w:hAnsi="Times New Roman" w:cs="Times New Roman"/>
                <w:bCs/>
                <w:sz w:val="24"/>
                <w:szCs w:val="24"/>
                <w:lang w:val="en-US"/>
              </w:rPr>
              <w:t>III</w:t>
            </w: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вотчинное и поме</w:t>
            </w:r>
            <w:r w:rsidRPr="00E86FEB">
              <w:rPr>
                <w:rFonts w:ascii="Times New Roman" w:eastAsia="Times New Roman" w:hAnsi="Times New Roman" w:cs="Times New Roman"/>
                <w:sz w:val="24"/>
                <w:szCs w:val="24"/>
              </w:rPr>
              <w:softHyphen/>
              <w:t xml:space="preserve">стное землевладение. </w:t>
            </w:r>
            <w:r w:rsidRPr="00E86FEB">
              <w:rPr>
                <w:rFonts w:ascii="Times New Roman" w:eastAsia="Times New Roman" w:hAnsi="Times New Roman" w:cs="Times New Roman"/>
                <w:bCs/>
                <w:sz w:val="24"/>
                <w:szCs w:val="24"/>
              </w:rPr>
              <w:t xml:space="preserve">Изучать </w:t>
            </w:r>
            <w:r w:rsidRPr="00E86FEB">
              <w:rPr>
                <w:rFonts w:ascii="Times New Roman" w:eastAsia="Times New Roman" w:hAnsi="Times New Roman" w:cs="Times New Roman"/>
                <w:sz w:val="24"/>
                <w:szCs w:val="24"/>
              </w:rPr>
              <w:t xml:space="preserve">отрывки из Судебника </w:t>
            </w:r>
            <w:r w:rsidRPr="00E86FEB">
              <w:rPr>
                <w:rFonts w:ascii="Times New Roman" w:eastAsia="Times New Roman" w:hAnsi="Times New Roman" w:cs="Times New Roman"/>
                <w:bCs/>
                <w:sz w:val="24"/>
                <w:szCs w:val="24"/>
              </w:rPr>
              <w:t xml:space="preserve">1497 </w:t>
            </w:r>
            <w:r w:rsidRPr="00E86FEB">
              <w:rPr>
                <w:rFonts w:ascii="Times New Roman" w:eastAsia="Times New Roman" w:hAnsi="Times New Roman" w:cs="Times New Roman"/>
                <w:sz w:val="24"/>
                <w:szCs w:val="24"/>
              </w:rPr>
              <w:t xml:space="preserve">г.  и </w:t>
            </w:r>
            <w:r w:rsidRPr="00E86FEB">
              <w:rPr>
                <w:rFonts w:ascii="Times New Roman" w:eastAsia="Times New Roman" w:hAnsi="Times New Roman" w:cs="Times New Roman"/>
                <w:bCs/>
                <w:sz w:val="24"/>
                <w:szCs w:val="24"/>
              </w:rPr>
              <w:t xml:space="preserve">использовать </w:t>
            </w:r>
            <w:r w:rsidRPr="00E86FEB">
              <w:rPr>
                <w:rFonts w:ascii="Times New Roman" w:eastAsia="Times New Roman" w:hAnsi="Times New Roman" w:cs="Times New Roman"/>
                <w:sz w:val="24"/>
                <w:szCs w:val="24"/>
              </w:rPr>
              <w:t>содер</w:t>
            </w:r>
            <w:r w:rsidRPr="00E86FEB">
              <w:rPr>
                <w:rFonts w:ascii="Times New Roman" w:eastAsia="Times New Roman" w:hAnsi="Times New Roman" w:cs="Times New Roman"/>
                <w:sz w:val="24"/>
                <w:szCs w:val="24"/>
              </w:rPr>
              <w:softHyphen/>
              <w:t>жащиеся в них сведения в рас</w:t>
            </w:r>
            <w:r w:rsidRPr="00E86FEB">
              <w:rPr>
                <w:rFonts w:ascii="Times New Roman" w:eastAsia="Times New Roman" w:hAnsi="Times New Roman" w:cs="Times New Roman"/>
                <w:sz w:val="24"/>
                <w:szCs w:val="24"/>
              </w:rPr>
              <w:softHyphen/>
              <w:t>сказе о положении крестьян.</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24</w:t>
            </w:r>
          </w:p>
        </w:tc>
        <w:tc>
          <w:tcPr>
            <w:tcW w:w="2977" w:type="dxa"/>
            <w:shd w:val="clear" w:color="auto" w:fill="auto"/>
          </w:tcPr>
          <w:p w:rsidR="00795EC2" w:rsidRPr="00E86FEB" w:rsidRDefault="00795EC2" w:rsidP="00023BC3">
            <w:pPr>
              <w:shd w:val="clear" w:color="auto" w:fill="FFFFFF"/>
              <w:spacing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24. </w:t>
            </w:r>
            <w:r w:rsidRPr="00E86FEB">
              <w:rPr>
                <w:rFonts w:ascii="Times New Roman" w:eastAsia="Times New Roman" w:hAnsi="Times New Roman" w:cs="Times New Roman"/>
                <w:bCs/>
                <w:sz w:val="24"/>
                <w:szCs w:val="24"/>
              </w:rPr>
              <w:t>Церковь и государство.</w:t>
            </w:r>
          </w:p>
          <w:p w:rsidR="00795EC2" w:rsidRPr="00E86FEB" w:rsidRDefault="00795EC2" w:rsidP="00023BC3">
            <w:pPr>
              <w:shd w:val="clear" w:color="auto" w:fill="FFFFFF"/>
              <w:spacing w:after="0" w:line="240" w:lineRule="auto"/>
              <w:ind w:right="29"/>
              <w:rPr>
                <w:rFonts w:ascii="Times New Roman" w:eastAsia="Times New Roman" w:hAnsi="Times New Roman" w:cs="Times New Roman"/>
                <w:sz w:val="24"/>
                <w:szCs w:val="24"/>
              </w:rPr>
            </w:pPr>
          </w:p>
        </w:tc>
        <w:tc>
          <w:tcPr>
            <w:tcW w:w="4536"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Становление русской автокефальной церкви. Монастыри. Ереси. Нестяжатели и иосифляне. Взаимоотношения церкви с великокняжеской властью. Теория «Москва — Третий Рим».</w:t>
            </w:r>
          </w:p>
        </w:tc>
        <w:tc>
          <w:tcPr>
            <w:tcW w:w="5748"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роль Православной церкви в становлении и развитии российской государственности.</w:t>
            </w:r>
          </w:p>
          <w:p w:rsidR="00795EC2" w:rsidRPr="00E86FEB" w:rsidRDefault="00795EC2" w:rsidP="00023BC3">
            <w:pPr>
              <w:shd w:val="clear" w:color="auto" w:fill="FFFFFF"/>
              <w:spacing w:after="0" w:line="240" w:lineRule="auto"/>
              <w:ind w:right="48"/>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взаимоотно</w:t>
            </w:r>
            <w:r w:rsidRPr="00E86FEB">
              <w:rPr>
                <w:rFonts w:ascii="Times New Roman" w:eastAsia="Times New Roman" w:hAnsi="Times New Roman" w:cs="Times New Roman"/>
                <w:sz w:val="24"/>
                <w:szCs w:val="24"/>
              </w:rPr>
              <w:softHyphen/>
              <w:t>шения церкви с великокняжес</w:t>
            </w:r>
            <w:r w:rsidRPr="00E86FEB">
              <w:rPr>
                <w:rFonts w:ascii="Times New Roman" w:eastAsia="Times New Roman" w:hAnsi="Times New Roman" w:cs="Times New Roman"/>
                <w:sz w:val="24"/>
                <w:szCs w:val="24"/>
              </w:rPr>
              <w:softHyphen/>
              <w:t xml:space="preserve">кой властью.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смысл      понятий: ересь, «Москва — Третий Рим».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оценку роли выдаю</w:t>
            </w:r>
            <w:r w:rsidRPr="00E86FEB">
              <w:rPr>
                <w:rFonts w:ascii="Times New Roman" w:eastAsia="Times New Roman" w:hAnsi="Times New Roman" w:cs="Times New Roman"/>
                <w:sz w:val="24"/>
                <w:szCs w:val="24"/>
              </w:rPr>
              <w:softHyphen/>
              <w:t>щихся религиозных деятелей в истории Московской Руси.</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25</w:t>
            </w:r>
          </w:p>
        </w:tc>
        <w:tc>
          <w:tcPr>
            <w:tcW w:w="2977"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25. </w:t>
            </w:r>
            <w:r w:rsidRPr="00E86FEB">
              <w:rPr>
                <w:rFonts w:ascii="Times New Roman" w:eastAsia="Times New Roman" w:hAnsi="Times New Roman" w:cs="Times New Roman"/>
                <w:bCs/>
                <w:sz w:val="24"/>
                <w:szCs w:val="24"/>
              </w:rPr>
              <w:t xml:space="preserve">Русская культура в </w:t>
            </w:r>
            <w:r w:rsidRPr="00E86FEB">
              <w:rPr>
                <w:rFonts w:ascii="Times New Roman" w:eastAsia="Times New Roman" w:hAnsi="Times New Roman" w:cs="Times New Roman"/>
                <w:bCs/>
                <w:sz w:val="24"/>
                <w:szCs w:val="24"/>
                <w:lang w:val="en-US"/>
              </w:rPr>
              <w:t>XIV</w:t>
            </w: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bCs/>
                <w:sz w:val="24"/>
                <w:szCs w:val="24"/>
                <w:lang w:val="en-US"/>
              </w:rPr>
              <w:t>XV</w:t>
            </w:r>
            <w:r w:rsidRPr="00E86FEB">
              <w:rPr>
                <w:rFonts w:ascii="Times New Roman" w:eastAsia="Times New Roman" w:hAnsi="Times New Roman" w:cs="Times New Roman"/>
                <w:bCs/>
                <w:sz w:val="24"/>
                <w:szCs w:val="24"/>
              </w:rPr>
              <w:t xml:space="preserve"> вв.</w:t>
            </w:r>
          </w:p>
          <w:p w:rsidR="00795EC2" w:rsidRPr="00E86FEB" w:rsidRDefault="00795EC2" w:rsidP="00023BC3">
            <w:pPr>
              <w:shd w:val="clear" w:color="auto" w:fill="FFFFFF"/>
              <w:spacing w:after="0" w:line="240" w:lineRule="auto"/>
              <w:ind w:right="29"/>
              <w:rPr>
                <w:rFonts w:ascii="Times New Roman" w:eastAsia="Times New Roman" w:hAnsi="Times New Roman" w:cs="Times New Roman"/>
                <w:sz w:val="24"/>
                <w:szCs w:val="24"/>
              </w:rPr>
            </w:pPr>
          </w:p>
        </w:tc>
        <w:tc>
          <w:tcPr>
            <w:tcW w:w="4536"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Исторические  условия,  особенности и основные тенденции развития рус</w:t>
            </w:r>
            <w:r w:rsidRPr="00E86FEB">
              <w:rPr>
                <w:rFonts w:ascii="Times New Roman" w:eastAsia="Times New Roman" w:hAnsi="Times New Roman" w:cs="Times New Roman"/>
                <w:sz w:val="24"/>
                <w:szCs w:val="24"/>
              </w:rPr>
              <w:softHyphen/>
              <w:t xml:space="preserve">ской культуры в </w:t>
            </w:r>
            <w:r w:rsidRPr="00E86FEB">
              <w:rPr>
                <w:rFonts w:ascii="Times New Roman" w:eastAsia="Times New Roman" w:hAnsi="Times New Roman" w:cs="Times New Roman"/>
                <w:sz w:val="24"/>
                <w:szCs w:val="24"/>
                <w:lang w:val="en-US"/>
              </w:rPr>
              <w:t>XIV</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Культурный взлёт Руси после Кули</w:t>
            </w:r>
            <w:r w:rsidRPr="00E86FEB">
              <w:rPr>
                <w:rFonts w:ascii="Times New Roman" w:eastAsia="Times New Roman" w:hAnsi="Times New Roman" w:cs="Times New Roman"/>
                <w:sz w:val="24"/>
                <w:szCs w:val="24"/>
              </w:rPr>
              <w:softHyphen/>
              <w:t>ковской   битвы.    Москва   —   центр складывающейся  культуры  велико</w:t>
            </w:r>
            <w:r w:rsidRPr="00E86FEB">
              <w:rPr>
                <w:rFonts w:ascii="Times New Roman" w:eastAsia="Times New Roman" w:hAnsi="Times New Roman" w:cs="Times New Roman"/>
                <w:sz w:val="24"/>
                <w:szCs w:val="24"/>
              </w:rPr>
              <w:softHyphen/>
              <w:t>русской народности. Отражение в ли</w:t>
            </w:r>
            <w:r w:rsidRPr="00E86FEB">
              <w:rPr>
                <w:rFonts w:ascii="Times New Roman" w:eastAsia="Times New Roman" w:hAnsi="Times New Roman" w:cs="Times New Roman"/>
                <w:sz w:val="24"/>
                <w:szCs w:val="24"/>
              </w:rPr>
              <w:softHyphen/>
              <w:t>тературе   политических   тенденций. «Сказание    о    князьях    Владимирс</w:t>
            </w:r>
            <w:r w:rsidRPr="00E86FEB">
              <w:rPr>
                <w:rFonts w:ascii="Times New Roman" w:eastAsia="Times New Roman" w:hAnsi="Times New Roman" w:cs="Times New Roman"/>
                <w:sz w:val="24"/>
                <w:szCs w:val="24"/>
              </w:rPr>
              <w:softHyphen/>
              <w:t>ких». Исторические повести. Памят</w:t>
            </w:r>
            <w:r w:rsidRPr="00E86FEB">
              <w:rPr>
                <w:rFonts w:ascii="Times New Roman" w:eastAsia="Times New Roman" w:hAnsi="Times New Roman" w:cs="Times New Roman"/>
                <w:sz w:val="24"/>
                <w:szCs w:val="24"/>
              </w:rPr>
              <w:softHyphen/>
              <w:t xml:space="preserve">ники  куликовского  цикла.   «Задон-щина».      «Сказание      о      Мамаевом побоище».    Житийная    литература. «Хождение...» Афанасия Никитина. Главные    </w:t>
            </w:r>
            <w:r w:rsidRPr="00E86FEB">
              <w:rPr>
                <w:rFonts w:ascii="Times New Roman" w:eastAsia="Times New Roman" w:hAnsi="Times New Roman" w:cs="Times New Roman"/>
                <w:sz w:val="24"/>
                <w:szCs w:val="24"/>
              </w:rPr>
              <w:lastRenderedPageBreak/>
              <w:t>сооружения    Московского Кремля. Феофан Грек. Национальная школа живописи. Андрей Рублёв.</w:t>
            </w:r>
          </w:p>
        </w:tc>
        <w:tc>
          <w:tcPr>
            <w:tcW w:w="5748" w:type="dxa"/>
            <w:shd w:val="clear" w:color="auto" w:fill="auto"/>
          </w:tcPr>
          <w:p w:rsidR="00795EC2" w:rsidRPr="00E86FEB" w:rsidRDefault="00795EC2" w:rsidP="00023BC3">
            <w:pPr>
              <w:shd w:val="clear" w:color="auto" w:fill="FFFFFF"/>
              <w:spacing w:after="0" w:line="240" w:lineRule="auto"/>
              <w:ind w:right="3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Составлять       </w:t>
            </w:r>
            <w:r w:rsidRPr="00E86FEB">
              <w:rPr>
                <w:rFonts w:ascii="Times New Roman" w:eastAsia="Times New Roman" w:hAnsi="Times New Roman" w:cs="Times New Roman"/>
                <w:sz w:val="24"/>
                <w:szCs w:val="24"/>
              </w:rPr>
              <w:t>систематическую таблицу о достижениях культу</w:t>
            </w:r>
            <w:r w:rsidRPr="00E86FEB">
              <w:rPr>
                <w:rFonts w:ascii="Times New Roman" w:eastAsia="Times New Roman" w:hAnsi="Times New Roman" w:cs="Times New Roman"/>
                <w:sz w:val="24"/>
                <w:szCs w:val="24"/>
              </w:rPr>
              <w:softHyphen/>
              <w:t xml:space="preserve">ры Руси в </w:t>
            </w:r>
            <w:r w:rsidRPr="00E86FEB">
              <w:rPr>
                <w:rFonts w:ascii="Times New Roman" w:eastAsia="Times New Roman" w:hAnsi="Times New Roman" w:cs="Times New Roman"/>
                <w:sz w:val="24"/>
                <w:szCs w:val="24"/>
                <w:lang w:val="en-US"/>
              </w:rPr>
              <w:t>XIV</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исторической информации для сообщений об отдельных памятниках культу</w:t>
            </w:r>
            <w:r w:rsidRPr="00E86FEB">
              <w:rPr>
                <w:rFonts w:ascii="Times New Roman" w:eastAsia="Times New Roman" w:hAnsi="Times New Roman" w:cs="Times New Roman"/>
                <w:sz w:val="24"/>
                <w:szCs w:val="24"/>
              </w:rPr>
              <w:softHyphen/>
              <w:t>ры   изучаемого   периода   и   их создателях.</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памятники культу</w:t>
            </w:r>
            <w:r w:rsidRPr="00E86FEB">
              <w:rPr>
                <w:rFonts w:ascii="Times New Roman" w:eastAsia="Times New Roman" w:hAnsi="Times New Roman" w:cs="Times New Roman"/>
                <w:sz w:val="24"/>
                <w:szCs w:val="24"/>
              </w:rPr>
              <w:softHyphen/>
              <w:t>ры,  предметы  быта на основе иллюстраций   учебника,   худо</w:t>
            </w:r>
            <w:r w:rsidRPr="00E86FEB">
              <w:rPr>
                <w:rFonts w:ascii="Times New Roman" w:eastAsia="Times New Roman" w:hAnsi="Times New Roman" w:cs="Times New Roman"/>
                <w:sz w:val="24"/>
                <w:szCs w:val="24"/>
              </w:rPr>
              <w:softHyphen/>
              <w:t>жественных альбомов, материа</w:t>
            </w:r>
            <w:r w:rsidRPr="00E86FEB">
              <w:rPr>
                <w:rFonts w:ascii="Times New Roman" w:eastAsia="Times New Roman" w:hAnsi="Times New Roman" w:cs="Times New Roman"/>
                <w:sz w:val="24"/>
                <w:szCs w:val="24"/>
              </w:rPr>
              <w:softHyphen/>
              <w:t>лов,   найденных   в   Интернете, или  непосредственных  наблю</w:t>
            </w:r>
            <w:r w:rsidRPr="00E86FEB">
              <w:rPr>
                <w:rFonts w:ascii="Times New Roman" w:eastAsia="Times New Roman" w:hAnsi="Times New Roman" w:cs="Times New Roman"/>
                <w:sz w:val="24"/>
                <w:szCs w:val="24"/>
              </w:rPr>
              <w:softHyphen/>
              <w:t>дений (с использованием регио</w:t>
            </w:r>
            <w:r w:rsidRPr="00E86FEB">
              <w:rPr>
                <w:rFonts w:ascii="Times New Roman" w:eastAsia="Times New Roman" w:hAnsi="Times New Roman" w:cs="Times New Roman"/>
                <w:sz w:val="24"/>
                <w:szCs w:val="24"/>
              </w:rPr>
              <w:softHyphen/>
              <w:t xml:space="preserve">нального материала). </w:t>
            </w:r>
            <w:r w:rsidRPr="00E86FEB">
              <w:rPr>
                <w:rFonts w:ascii="Times New Roman" w:eastAsia="Times New Roman" w:hAnsi="Times New Roman" w:cs="Times New Roman"/>
                <w:bCs/>
                <w:sz w:val="24"/>
                <w:szCs w:val="24"/>
              </w:rPr>
              <w:t xml:space="preserve">Участвовать </w:t>
            </w:r>
            <w:r w:rsidRPr="00E86FEB">
              <w:rPr>
                <w:rFonts w:ascii="Times New Roman" w:eastAsia="Times New Roman" w:hAnsi="Times New Roman" w:cs="Times New Roman"/>
                <w:sz w:val="24"/>
                <w:szCs w:val="24"/>
              </w:rPr>
              <w:t>в оформлении аль</w:t>
            </w:r>
            <w:r w:rsidRPr="00E86FEB">
              <w:rPr>
                <w:rFonts w:ascii="Times New Roman" w:eastAsia="Times New Roman" w:hAnsi="Times New Roman" w:cs="Times New Roman"/>
                <w:sz w:val="24"/>
                <w:szCs w:val="24"/>
              </w:rPr>
              <w:softHyphen/>
              <w:t>бома,   посвященного   памятни</w:t>
            </w:r>
            <w:r w:rsidRPr="00E86FEB">
              <w:rPr>
                <w:rFonts w:ascii="Times New Roman" w:eastAsia="Times New Roman" w:hAnsi="Times New Roman" w:cs="Times New Roman"/>
                <w:sz w:val="24"/>
                <w:szCs w:val="24"/>
              </w:rPr>
              <w:softHyphen/>
              <w:t>кам    культуры    родного    края изучаемого периода.</w:t>
            </w:r>
          </w:p>
        </w:tc>
      </w:tr>
      <w:tr w:rsidR="00795EC2" w:rsidRPr="00E86FEB" w:rsidTr="00795EC2">
        <w:tc>
          <w:tcPr>
            <w:tcW w:w="14503" w:type="dxa"/>
            <w:gridSpan w:val="4"/>
            <w:shd w:val="clear" w:color="auto" w:fill="auto"/>
          </w:tcPr>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lastRenderedPageBreak/>
              <w:t>Московское государство в XVI в.(7ч.)</w:t>
            </w:r>
            <w:r w:rsidRPr="00E86FEB">
              <w:rPr>
                <w:rFonts w:ascii="Times New Roman" w:eastAsia="Times New Roman" w:hAnsi="Times New Roman" w:cs="Times New Roman"/>
                <w:sz w:val="24"/>
                <w:szCs w:val="24"/>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Внешняя политика и международные связи Московского царства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Россия в конце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Учреждение патриаршества. Дальнейшее закрепощение крестьян.</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w:t>
            </w:r>
            <w:r w:rsidR="00F2006E" w:rsidRPr="00E86FEB">
              <w:rPr>
                <w:rFonts w:ascii="Times New Roman" w:eastAsia="Times New Roman" w:hAnsi="Times New Roman" w:cs="Times New Roman"/>
                <w:sz w:val="24"/>
                <w:szCs w:val="24"/>
              </w:rPr>
              <w:t>ыт, нравы, обычаи. «Домострой».</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w:t>
            </w:r>
          </w:p>
        </w:tc>
        <w:tc>
          <w:tcPr>
            <w:tcW w:w="2977" w:type="dxa"/>
            <w:shd w:val="clear" w:color="auto" w:fill="auto"/>
          </w:tcPr>
          <w:p w:rsidR="00795EC2" w:rsidRPr="00E86FEB" w:rsidRDefault="00795EC2" w:rsidP="00023BC3">
            <w:pPr>
              <w:shd w:val="clear" w:color="auto" w:fill="FFFFFF"/>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26. </w:t>
            </w:r>
            <w:r w:rsidRPr="00E86FEB">
              <w:rPr>
                <w:rFonts w:ascii="Times New Roman" w:eastAsia="Times New Roman" w:hAnsi="Times New Roman" w:cs="Times New Roman"/>
                <w:bCs/>
                <w:sz w:val="24"/>
                <w:szCs w:val="24"/>
              </w:rPr>
              <w:t xml:space="preserve">Начало правления Ивана </w:t>
            </w:r>
            <w:r w:rsidRPr="00E86FEB">
              <w:rPr>
                <w:rFonts w:ascii="Times New Roman" w:eastAsia="Times New Roman" w:hAnsi="Times New Roman" w:cs="Times New Roman"/>
                <w:bCs/>
                <w:sz w:val="24"/>
                <w:szCs w:val="24"/>
                <w:lang w:val="en-US"/>
              </w:rPr>
              <w:t>IV</w:t>
            </w:r>
            <w:r w:rsidRPr="00E86FEB">
              <w:rPr>
                <w:rFonts w:ascii="Times New Roman" w:eastAsia="Times New Roman" w:hAnsi="Times New Roman" w:cs="Times New Roman"/>
                <w:bCs/>
                <w:sz w:val="24"/>
                <w:szCs w:val="24"/>
              </w:rPr>
              <w:t>.</w:t>
            </w:r>
          </w:p>
          <w:p w:rsidR="00795EC2" w:rsidRPr="00E86FEB" w:rsidRDefault="00795EC2" w:rsidP="00023BC3">
            <w:pPr>
              <w:shd w:val="clear" w:color="auto" w:fill="FFFFFF"/>
              <w:spacing w:after="0" w:line="240" w:lineRule="auto"/>
              <w:ind w:right="29"/>
              <w:rPr>
                <w:rFonts w:ascii="Times New Roman" w:eastAsia="Times New Roman" w:hAnsi="Times New Roman" w:cs="Times New Roman"/>
                <w:sz w:val="24"/>
                <w:szCs w:val="24"/>
              </w:rPr>
            </w:pPr>
          </w:p>
        </w:tc>
        <w:tc>
          <w:tcPr>
            <w:tcW w:w="4536"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Боярское правление. Иван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психо</w:t>
            </w:r>
            <w:r w:rsidRPr="00E86FEB">
              <w:rPr>
                <w:rFonts w:ascii="Times New Roman" w:eastAsia="Times New Roman" w:hAnsi="Times New Roman" w:cs="Times New Roman"/>
                <w:sz w:val="24"/>
                <w:szCs w:val="24"/>
              </w:rPr>
              <w:softHyphen/>
              <w:t>логический портрет. Венчание Ива</w:t>
            </w:r>
            <w:r w:rsidRPr="00E86FEB">
              <w:rPr>
                <w:rFonts w:ascii="Times New Roman" w:eastAsia="Times New Roman" w:hAnsi="Times New Roman" w:cs="Times New Roman"/>
                <w:sz w:val="24"/>
                <w:szCs w:val="24"/>
              </w:rPr>
              <w:softHyphen/>
              <w:t xml:space="preserve">на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на царство. Восстание 1547 г. Избранная  рада.  А.  Адашев.  Силь</w:t>
            </w:r>
            <w:r w:rsidRPr="00E86FEB">
              <w:rPr>
                <w:rFonts w:ascii="Times New Roman" w:eastAsia="Times New Roman" w:hAnsi="Times New Roman" w:cs="Times New Roman"/>
                <w:sz w:val="24"/>
                <w:szCs w:val="24"/>
              </w:rPr>
              <w:softHyphen/>
              <w:t>вестр. Начало Земских соборов. Су</w:t>
            </w:r>
            <w:r w:rsidRPr="00E86FEB">
              <w:rPr>
                <w:rFonts w:ascii="Times New Roman" w:eastAsia="Times New Roman" w:hAnsi="Times New Roman" w:cs="Times New Roman"/>
                <w:sz w:val="24"/>
                <w:szCs w:val="24"/>
              </w:rPr>
              <w:softHyphen/>
              <w:t>дебник 1550 г. Реформы центрально</w:t>
            </w:r>
            <w:r w:rsidRPr="00E86FEB">
              <w:rPr>
                <w:rFonts w:ascii="Times New Roman" w:eastAsia="Times New Roman" w:hAnsi="Times New Roman" w:cs="Times New Roman"/>
                <w:sz w:val="24"/>
                <w:szCs w:val="24"/>
              </w:rPr>
              <w:softHyphen/>
              <w:t>го и местного управления. Стоглавый собор.   Военные   реформы.   Цели   и значение реформ 1550-х гг.</w:t>
            </w:r>
          </w:p>
        </w:tc>
        <w:tc>
          <w:tcPr>
            <w:tcW w:w="5748" w:type="dxa"/>
            <w:shd w:val="clear" w:color="auto" w:fill="auto"/>
          </w:tcPr>
          <w:p w:rsidR="00795EC2" w:rsidRPr="00E86FEB" w:rsidRDefault="00795EC2" w:rsidP="00023BC3">
            <w:pPr>
              <w:shd w:val="clear" w:color="auto" w:fill="FFFFFF"/>
              <w:spacing w:after="0" w:line="240" w:lineRule="auto"/>
              <w:ind w:right="34" w:hanging="1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социально-экономическое и политическое развитие Русского государства в начале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смысл понятий: при</w:t>
            </w:r>
            <w:r w:rsidRPr="00E86FEB">
              <w:rPr>
                <w:rFonts w:ascii="Times New Roman" w:eastAsia="Times New Roman" w:hAnsi="Times New Roman" w:cs="Times New Roman"/>
                <w:sz w:val="24"/>
                <w:szCs w:val="24"/>
              </w:rPr>
              <w:softHyphen/>
              <w:t xml:space="preserve">каз, Земский собор, стрелецкое войско, заповедные лета.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основные ме</w:t>
            </w:r>
            <w:r w:rsidRPr="00E86FEB">
              <w:rPr>
                <w:rFonts w:ascii="Times New Roman" w:eastAsia="Times New Roman" w:hAnsi="Times New Roman" w:cs="Times New Roman"/>
                <w:sz w:val="24"/>
                <w:szCs w:val="24"/>
              </w:rPr>
              <w:softHyphen/>
              <w:t>роприятия и значение реформ 1550-х гг.</w:t>
            </w:r>
            <w:r w:rsidRPr="00E86FEB">
              <w:rPr>
                <w:rFonts w:ascii="Times New Roman" w:eastAsia="Times New Roman" w:hAnsi="Times New Roman" w:cs="Times New Roman"/>
                <w:bCs/>
                <w:sz w:val="24"/>
                <w:szCs w:val="24"/>
              </w:rPr>
              <w:t xml:space="preserve">Изучать </w:t>
            </w:r>
            <w:r w:rsidRPr="00E86FEB">
              <w:rPr>
                <w:rFonts w:ascii="Times New Roman" w:eastAsia="Times New Roman" w:hAnsi="Times New Roman" w:cs="Times New Roman"/>
                <w:sz w:val="24"/>
                <w:szCs w:val="24"/>
              </w:rPr>
              <w:t>исторические доку</w:t>
            </w:r>
            <w:r w:rsidRPr="00E86FEB">
              <w:rPr>
                <w:rFonts w:ascii="Times New Roman" w:eastAsia="Times New Roman" w:hAnsi="Times New Roman" w:cs="Times New Roman"/>
                <w:sz w:val="24"/>
                <w:szCs w:val="24"/>
              </w:rPr>
              <w:softHyphen/>
              <w:t>менты (отрывки из Судебника 1550 г., Стоглава, царских ука</w:t>
            </w:r>
            <w:r w:rsidRPr="00E86FEB">
              <w:rPr>
                <w:rFonts w:ascii="Times New Roman" w:eastAsia="Times New Roman" w:hAnsi="Times New Roman" w:cs="Times New Roman"/>
                <w:sz w:val="24"/>
                <w:szCs w:val="24"/>
              </w:rPr>
              <w:softHyphen/>
              <w:t xml:space="preserve">зов и др.) и </w:t>
            </w:r>
            <w:r w:rsidRPr="00E86FEB">
              <w:rPr>
                <w:rFonts w:ascii="Times New Roman" w:eastAsia="Times New Roman" w:hAnsi="Times New Roman" w:cs="Times New Roman"/>
                <w:bCs/>
                <w:sz w:val="24"/>
                <w:szCs w:val="24"/>
              </w:rPr>
              <w:t xml:space="preserve">использовать </w:t>
            </w:r>
            <w:r w:rsidRPr="00E86FEB">
              <w:rPr>
                <w:rFonts w:ascii="Times New Roman" w:eastAsia="Times New Roman" w:hAnsi="Times New Roman" w:cs="Times New Roman"/>
                <w:sz w:val="24"/>
                <w:szCs w:val="24"/>
              </w:rPr>
              <w:t>их для рассказа о положении раз</w:t>
            </w:r>
            <w:r w:rsidRPr="00E86FEB">
              <w:rPr>
                <w:rFonts w:ascii="Times New Roman" w:eastAsia="Times New Roman" w:hAnsi="Times New Roman" w:cs="Times New Roman"/>
                <w:sz w:val="24"/>
                <w:szCs w:val="24"/>
              </w:rPr>
              <w:softHyphen/>
              <w:t>личных слоев населения Руси, политике власти.</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27</w:t>
            </w:r>
          </w:p>
        </w:tc>
        <w:tc>
          <w:tcPr>
            <w:tcW w:w="2977" w:type="dxa"/>
            <w:shd w:val="clear" w:color="auto" w:fill="auto"/>
          </w:tcPr>
          <w:p w:rsidR="00795EC2" w:rsidRPr="00E86FEB" w:rsidRDefault="00795EC2" w:rsidP="00023BC3">
            <w:pPr>
              <w:shd w:val="clear" w:color="auto" w:fill="FFFFFF"/>
              <w:spacing w:after="0" w:line="240" w:lineRule="auto"/>
              <w:ind w:left="10" w:righ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27. </w:t>
            </w:r>
            <w:r w:rsidRPr="00E86FEB">
              <w:rPr>
                <w:rFonts w:ascii="Times New Roman" w:eastAsia="Times New Roman" w:hAnsi="Times New Roman" w:cs="Times New Roman"/>
                <w:bCs/>
                <w:sz w:val="24"/>
                <w:szCs w:val="24"/>
              </w:rPr>
              <w:t xml:space="preserve">Внешняя политика Ивана </w:t>
            </w:r>
            <w:r w:rsidRPr="00E86FEB">
              <w:rPr>
                <w:rFonts w:ascii="Times New Roman" w:eastAsia="Times New Roman" w:hAnsi="Times New Roman" w:cs="Times New Roman"/>
                <w:bCs/>
                <w:sz w:val="24"/>
                <w:szCs w:val="24"/>
                <w:lang w:val="en-US"/>
              </w:rPr>
              <w:t>IV</w:t>
            </w:r>
            <w:r w:rsidRPr="00E86FEB">
              <w:rPr>
                <w:rFonts w:ascii="Times New Roman" w:eastAsia="Times New Roman" w:hAnsi="Times New Roman" w:cs="Times New Roman"/>
                <w:bCs/>
                <w:sz w:val="24"/>
                <w:szCs w:val="24"/>
              </w:rPr>
              <w:t xml:space="preserve"> Грозного.</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Внешнеполитические успехи России в 1550-е гг. Присоединение Казанс</w:t>
            </w:r>
            <w:r w:rsidRPr="00E86FEB">
              <w:rPr>
                <w:rFonts w:ascii="Times New Roman" w:eastAsia="Times New Roman" w:hAnsi="Times New Roman" w:cs="Times New Roman"/>
                <w:sz w:val="24"/>
                <w:szCs w:val="24"/>
              </w:rPr>
              <w:softHyphen/>
              <w:t>кого и Астраханского ханств. Оборо</w:t>
            </w:r>
            <w:r w:rsidRPr="00E86FEB">
              <w:rPr>
                <w:rFonts w:ascii="Times New Roman" w:eastAsia="Times New Roman" w:hAnsi="Times New Roman" w:cs="Times New Roman"/>
                <w:sz w:val="24"/>
                <w:szCs w:val="24"/>
              </w:rPr>
              <w:softHyphen/>
              <w:t>на южных рубежей. Причины Ливон</w:t>
            </w:r>
            <w:r w:rsidRPr="00E86FEB">
              <w:rPr>
                <w:rFonts w:ascii="Times New Roman" w:eastAsia="Times New Roman" w:hAnsi="Times New Roman" w:cs="Times New Roman"/>
                <w:sz w:val="24"/>
                <w:szCs w:val="24"/>
              </w:rPr>
              <w:softHyphen/>
              <w:t>ской войны. Ход военных действий. Итоги   Ливонской   войны.   Борьба   с набегами крымского хана. Сибирское ханство   и   его   взаимоотношения   с Россией. Поход Ермака. Присоедине</w:t>
            </w:r>
            <w:r w:rsidRPr="00E86FEB">
              <w:rPr>
                <w:rFonts w:ascii="Times New Roman" w:eastAsia="Times New Roman" w:hAnsi="Times New Roman" w:cs="Times New Roman"/>
                <w:sz w:val="24"/>
                <w:szCs w:val="24"/>
              </w:rPr>
              <w:softHyphen/>
              <w:t>ние  Западной  Сибири.  Расширение территории государства и его много</w:t>
            </w:r>
            <w:r w:rsidRPr="00E86FEB">
              <w:rPr>
                <w:rFonts w:ascii="Times New Roman" w:eastAsia="Times New Roman" w:hAnsi="Times New Roman" w:cs="Times New Roman"/>
                <w:sz w:val="24"/>
                <w:szCs w:val="24"/>
              </w:rPr>
              <w:softHyphen/>
              <w:t>национальный характер.</w:t>
            </w:r>
          </w:p>
        </w:tc>
        <w:tc>
          <w:tcPr>
            <w:tcW w:w="5748" w:type="dxa"/>
            <w:shd w:val="clear" w:color="auto" w:fill="auto"/>
          </w:tcPr>
          <w:p w:rsidR="00795EC2" w:rsidRPr="00E86FEB" w:rsidRDefault="00795EC2" w:rsidP="00023BC3">
            <w:pPr>
              <w:shd w:val="clear" w:color="auto" w:fill="FFFFFF"/>
              <w:spacing w:after="0" w:line="240" w:lineRule="auto"/>
              <w:ind w:right="29" w:firstLine="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какие цели пресле</w:t>
            </w:r>
            <w:r w:rsidRPr="00E86FEB">
              <w:rPr>
                <w:rFonts w:ascii="Times New Roman" w:eastAsia="Times New Roman" w:hAnsi="Times New Roman" w:cs="Times New Roman"/>
                <w:sz w:val="24"/>
                <w:szCs w:val="24"/>
              </w:rPr>
              <w:softHyphen/>
              <w:t xml:space="preserve">довал Иван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Грозный, орга</w:t>
            </w:r>
            <w:r w:rsidRPr="00E86FEB">
              <w:rPr>
                <w:rFonts w:ascii="Times New Roman" w:eastAsia="Times New Roman" w:hAnsi="Times New Roman" w:cs="Times New Roman"/>
                <w:sz w:val="24"/>
                <w:szCs w:val="24"/>
              </w:rPr>
              <w:softHyphen/>
              <w:t>низуя походы и военные дей</w:t>
            </w:r>
            <w:r w:rsidRPr="00E86FEB">
              <w:rPr>
                <w:rFonts w:ascii="Times New Roman" w:eastAsia="Times New Roman" w:hAnsi="Times New Roman" w:cs="Times New Roman"/>
                <w:sz w:val="24"/>
                <w:szCs w:val="24"/>
              </w:rPr>
              <w:softHyphen/>
              <w:t>ствия на южных, западных и восточных рубежах Московской Руси.</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каковы были по</w:t>
            </w:r>
            <w:r w:rsidRPr="00E86FEB">
              <w:rPr>
                <w:rFonts w:ascii="Times New Roman" w:eastAsia="Times New Roman" w:hAnsi="Times New Roman" w:cs="Times New Roman"/>
                <w:sz w:val="24"/>
                <w:szCs w:val="24"/>
              </w:rPr>
              <w:softHyphen/>
              <w:t xml:space="preserve">следствия    Ливонской    войны для Русского государства. </w:t>
            </w:r>
            <w:r w:rsidRPr="00E86FEB">
              <w:rPr>
                <w:rFonts w:ascii="Times New Roman" w:eastAsia="Times New Roman" w:hAnsi="Times New Roman" w:cs="Times New Roman"/>
                <w:bCs/>
                <w:sz w:val="24"/>
                <w:szCs w:val="24"/>
              </w:rPr>
              <w:t xml:space="preserve">Использовать </w:t>
            </w:r>
            <w:r w:rsidRPr="00E86FEB">
              <w:rPr>
                <w:rFonts w:ascii="Times New Roman" w:eastAsia="Times New Roman" w:hAnsi="Times New Roman" w:cs="Times New Roman"/>
                <w:sz w:val="24"/>
                <w:szCs w:val="24"/>
              </w:rPr>
              <w:t>историческую карту для характеристики роста территории Московского госу</w:t>
            </w:r>
            <w:r w:rsidRPr="00E86FEB">
              <w:rPr>
                <w:rFonts w:ascii="Times New Roman" w:eastAsia="Times New Roman" w:hAnsi="Times New Roman" w:cs="Times New Roman"/>
                <w:sz w:val="24"/>
                <w:szCs w:val="24"/>
              </w:rPr>
              <w:softHyphen/>
              <w:t>дарства, хода Ливонской вой</w:t>
            </w:r>
            <w:r w:rsidRPr="00E86FEB">
              <w:rPr>
                <w:rFonts w:ascii="Times New Roman" w:eastAsia="Times New Roman" w:hAnsi="Times New Roman" w:cs="Times New Roman"/>
                <w:sz w:val="24"/>
                <w:szCs w:val="24"/>
              </w:rPr>
              <w:softHyphen/>
              <w:t>ны, похода Ермака и др</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28</w:t>
            </w:r>
          </w:p>
        </w:tc>
        <w:tc>
          <w:tcPr>
            <w:tcW w:w="2977"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28. </w:t>
            </w:r>
            <w:r w:rsidRPr="00E86FEB">
              <w:rPr>
                <w:rFonts w:ascii="Times New Roman" w:eastAsia="Times New Roman" w:hAnsi="Times New Roman" w:cs="Times New Roman"/>
                <w:bCs/>
                <w:sz w:val="24"/>
                <w:szCs w:val="24"/>
              </w:rPr>
              <w:t>Опричнина и итоги правле</w:t>
            </w:r>
            <w:r w:rsidRPr="00E86FEB">
              <w:rPr>
                <w:rFonts w:ascii="Times New Roman" w:eastAsia="Times New Roman" w:hAnsi="Times New Roman" w:cs="Times New Roman"/>
                <w:bCs/>
                <w:sz w:val="24"/>
                <w:szCs w:val="24"/>
              </w:rPr>
              <w:softHyphen/>
              <w:t xml:space="preserve">ния Ивана </w:t>
            </w:r>
            <w:r w:rsidRPr="00E86FEB">
              <w:rPr>
                <w:rFonts w:ascii="Times New Roman" w:eastAsia="Times New Roman" w:hAnsi="Times New Roman" w:cs="Times New Roman"/>
                <w:bCs/>
                <w:sz w:val="24"/>
                <w:szCs w:val="24"/>
                <w:lang w:val="en-US"/>
              </w:rPr>
              <w:t>IV</w:t>
            </w:r>
            <w:r w:rsidRPr="00E86FEB">
              <w:rPr>
                <w:rFonts w:ascii="Times New Roman" w:eastAsia="Times New Roman" w:hAnsi="Times New Roman" w:cs="Times New Roman"/>
                <w:bCs/>
                <w:sz w:val="24"/>
                <w:szCs w:val="24"/>
              </w:rPr>
              <w:t xml:space="preserve"> Грозного.</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Обострение внутриполитической борь</w:t>
            </w:r>
            <w:r w:rsidRPr="00E86FEB">
              <w:rPr>
                <w:rFonts w:ascii="Times New Roman" w:eastAsia="Times New Roman" w:hAnsi="Times New Roman" w:cs="Times New Roman"/>
                <w:sz w:val="24"/>
                <w:szCs w:val="24"/>
              </w:rPr>
              <w:softHyphen/>
              <w:t>бы   в   начале   1560-х   гг.   Падение Избранной рады. Смена внутриполи</w:t>
            </w:r>
            <w:r w:rsidRPr="00E86FEB">
              <w:rPr>
                <w:rFonts w:ascii="Times New Roman" w:eastAsia="Times New Roman" w:hAnsi="Times New Roman" w:cs="Times New Roman"/>
                <w:sz w:val="24"/>
                <w:szCs w:val="24"/>
              </w:rPr>
              <w:softHyphen/>
              <w:t>тического  курса.   Сущность и  цели опричной политики. Опричный тер</w:t>
            </w:r>
            <w:r w:rsidRPr="00E86FEB">
              <w:rPr>
                <w:rFonts w:ascii="Times New Roman" w:eastAsia="Times New Roman" w:hAnsi="Times New Roman" w:cs="Times New Roman"/>
                <w:sz w:val="24"/>
                <w:szCs w:val="24"/>
              </w:rPr>
              <w:softHyphen/>
              <w:t>рор. Позиция Православной церкви. Ликвидация  последних уделов.  По</w:t>
            </w:r>
            <w:r w:rsidRPr="00E86FEB">
              <w:rPr>
                <w:rFonts w:ascii="Times New Roman" w:eastAsia="Times New Roman" w:hAnsi="Times New Roman" w:cs="Times New Roman"/>
                <w:sz w:val="24"/>
                <w:szCs w:val="24"/>
              </w:rPr>
              <w:softHyphen/>
              <w:t xml:space="preserve">ход Ивана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на Новгород. Итоги оп</w:t>
            </w:r>
            <w:r w:rsidRPr="00E86FEB">
              <w:rPr>
                <w:rFonts w:ascii="Times New Roman" w:eastAsia="Times New Roman" w:hAnsi="Times New Roman" w:cs="Times New Roman"/>
                <w:sz w:val="24"/>
                <w:szCs w:val="24"/>
              </w:rPr>
              <w:softHyphen/>
              <w:t>ричной политики. Социально-экономические       послед</w:t>
            </w:r>
            <w:r w:rsidRPr="00E86FEB">
              <w:rPr>
                <w:rFonts w:ascii="Times New Roman" w:eastAsia="Times New Roman" w:hAnsi="Times New Roman" w:cs="Times New Roman"/>
                <w:sz w:val="24"/>
                <w:szCs w:val="24"/>
              </w:rPr>
              <w:softHyphen/>
              <w:t>ствия опричнины и Ливонской вой</w:t>
            </w:r>
            <w:r w:rsidRPr="00E86FEB">
              <w:rPr>
                <w:rFonts w:ascii="Times New Roman" w:eastAsia="Times New Roman" w:hAnsi="Times New Roman" w:cs="Times New Roman"/>
                <w:sz w:val="24"/>
                <w:szCs w:val="24"/>
              </w:rPr>
              <w:softHyphen/>
              <w:t>ны.       Дальнейшее       закрепощение крестьян</w:t>
            </w:r>
          </w:p>
        </w:tc>
        <w:tc>
          <w:tcPr>
            <w:tcW w:w="5748" w:type="dxa"/>
            <w:shd w:val="clear" w:color="auto" w:fill="auto"/>
          </w:tcPr>
          <w:p w:rsidR="00795EC2" w:rsidRPr="00E86FEB" w:rsidRDefault="00795EC2" w:rsidP="00023BC3">
            <w:pPr>
              <w:shd w:val="clear" w:color="auto" w:fill="FFFFFF"/>
              <w:spacing w:after="0" w:line="240" w:lineRule="auto"/>
              <w:ind w:right="38"/>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причины, сущность и последствия опричнины.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своё отношение  к опричному   террору   на   основе анализа документов, отрывков из работ историков.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значение   учрежде</w:t>
            </w:r>
            <w:r w:rsidRPr="00E86FEB">
              <w:rPr>
                <w:rFonts w:ascii="Times New Roman" w:eastAsia="Times New Roman" w:hAnsi="Times New Roman" w:cs="Times New Roman"/>
                <w:sz w:val="24"/>
                <w:szCs w:val="24"/>
              </w:rPr>
              <w:softHyphen/>
              <w:t xml:space="preserve">ния патриаршества.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характеристику Ива</w:t>
            </w:r>
            <w:r w:rsidRPr="00E86FEB">
              <w:rPr>
                <w:rFonts w:ascii="Times New Roman" w:eastAsia="Times New Roman" w:hAnsi="Times New Roman" w:cs="Times New Roman"/>
                <w:sz w:val="24"/>
                <w:szCs w:val="24"/>
              </w:rPr>
              <w:softHyphen/>
              <w:t xml:space="preserve">на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Грозного.</w:t>
            </w:r>
            <w:r w:rsidRPr="00E86FEB">
              <w:rPr>
                <w:rFonts w:ascii="Times New Roman" w:eastAsia="Times New Roman" w:hAnsi="Times New Roman" w:cs="Times New Roman"/>
                <w:bCs/>
                <w:sz w:val="24"/>
                <w:szCs w:val="24"/>
              </w:rPr>
              <w:t xml:space="preserve">Представлять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оценку итогов правления Ива</w:t>
            </w:r>
            <w:r w:rsidRPr="00E86FEB">
              <w:rPr>
                <w:rFonts w:ascii="Times New Roman" w:eastAsia="Times New Roman" w:hAnsi="Times New Roman" w:cs="Times New Roman"/>
                <w:sz w:val="24"/>
                <w:szCs w:val="24"/>
              </w:rPr>
              <w:softHyphen/>
              <w:t xml:space="preserve">на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Грозного.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материал об основных процессах социально-экономического и политическо</w:t>
            </w:r>
            <w:r w:rsidRPr="00E86FEB">
              <w:rPr>
                <w:rFonts w:ascii="Times New Roman" w:eastAsia="Times New Roman" w:hAnsi="Times New Roman" w:cs="Times New Roman"/>
                <w:sz w:val="24"/>
                <w:szCs w:val="24"/>
              </w:rPr>
              <w:softHyphen/>
              <w:t xml:space="preserve">го развития страны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(закрепощение крестьян, ук</w:t>
            </w:r>
            <w:r w:rsidRPr="00E86FEB">
              <w:rPr>
                <w:rFonts w:ascii="Times New Roman" w:eastAsia="Times New Roman" w:hAnsi="Times New Roman" w:cs="Times New Roman"/>
                <w:sz w:val="24"/>
                <w:szCs w:val="24"/>
              </w:rPr>
              <w:softHyphen/>
              <w:t>репление самодержавия и др.).</w:t>
            </w:r>
          </w:p>
        </w:tc>
      </w:tr>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29</w:t>
            </w:r>
            <w:r w:rsidR="002173DC" w:rsidRPr="00E86FEB">
              <w:rPr>
                <w:rFonts w:ascii="Times New Roman" w:eastAsia="Times New Roman" w:hAnsi="Times New Roman" w:cs="Times New Roman"/>
                <w:bCs/>
                <w:sz w:val="24"/>
                <w:szCs w:val="24"/>
              </w:rPr>
              <w:t>-31</w:t>
            </w:r>
          </w:p>
        </w:tc>
        <w:tc>
          <w:tcPr>
            <w:tcW w:w="2977" w:type="dxa"/>
            <w:shd w:val="clear" w:color="auto" w:fill="auto"/>
          </w:tcPr>
          <w:p w:rsidR="00795EC2" w:rsidRPr="00E86FEB" w:rsidRDefault="002173DC" w:rsidP="00023BC3">
            <w:pPr>
              <w:shd w:val="clear" w:color="auto" w:fill="FFFFFF"/>
              <w:spacing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29-31</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 xml:space="preserve">Культура в </w:t>
            </w:r>
            <w:r w:rsidR="00795EC2" w:rsidRPr="00E86FEB">
              <w:rPr>
                <w:rFonts w:ascii="Times New Roman" w:eastAsia="Times New Roman" w:hAnsi="Times New Roman" w:cs="Times New Roman"/>
                <w:bCs/>
                <w:sz w:val="24"/>
                <w:szCs w:val="24"/>
                <w:lang w:val="en-US"/>
              </w:rPr>
              <w:t>XVI</w:t>
            </w:r>
            <w:r w:rsidR="00795EC2" w:rsidRPr="00E86FEB">
              <w:rPr>
                <w:rFonts w:ascii="Times New Roman" w:eastAsia="Times New Roman" w:hAnsi="Times New Roman" w:cs="Times New Roman"/>
                <w:bCs/>
                <w:sz w:val="24"/>
                <w:szCs w:val="24"/>
              </w:rPr>
              <w:t xml:space="preserve"> </w:t>
            </w:r>
            <w:r w:rsidR="00795EC2" w:rsidRPr="00E86FEB">
              <w:rPr>
                <w:rFonts w:ascii="Times New Roman" w:eastAsia="Times New Roman" w:hAnsi="Times New Roman" w:cs="Times New Roman"/>
                <w:sz w:val="24"/>
                <w:szCs w:val="24"/>
              </w:rPr>
              <w:t>в.</w:t>
            </w:r>
          </w:p>
          <w:p w:rsidR="00795EC2" w:rsidRPr="00E86FEB" w:rsidRDefault="00C61C5E"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Проверочная работа 14.05</w:t>
            </w:r>
          </w:p>
        </w:tc>
        <w:tc>
          <w:tcPr>
            <w:tcW w:w="4536"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Особенности    российской    культуры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Устное народное творчество. Просвещение. Развитие научных зна</w:t>
            </w:r>
            <w:r w:rsidRPr="00E86FEB">
              <w:rPr>
                <w:rFonts w:ascii="Times New Roman" w:eastAsia="Times New Roman" w:hAnsi="Times New Roman" w:cs="Times New Roman"/>
                <w:sz w:val="24"/>
                <w:szCs w:val="24"/>
              </w:rPr>
              <w:softHyphen/>
              <w:t>ний.  Начало книгопечатания.  Иван Фёдоров.  Публицистика.  Четьи-Минеи. Исторические повести. Житий</w:t>
            </w:r>
            <w:r w:rsidRPr="00E86FEB">
              <w:rPr>
                <w:rFonts w:ascii="Times New Roman" w:eastAsia="Times New Roman" w:hAnsi="Times New Roman" w:cs="Times New Roman"/>
                <w:sz w:val="24"/>
                <w:szCs w:val="24"/>
              </w:rPr>
              <w:softHyphen/>
              <w:t>ная литература. Строительство шат</w:t>
            </w:r>
            <w:r w:rsidRPr="00E86FEB">
              <w:rPr>
                <w:rFonts w:ascii="Times New Roman" w:eastAsia="Times New Roman" w:hAnsi="Times New Roman" w:cs="Times New Roman"/>
                <w:sz w:val="24"/>
                <w:szCs w:val="24"/>
              </w:rPr>
              <w:softHyphen/>
              <w:t>ровых храмов. Оборонное зодчество. Живопись. Дионисий. Произведения декоративно-прикладного искусства.</w:t>
            </w:r>
          </w:p>
        </w:tc>
        <w:tc>
          <w:tcPr>
            <w:tcW w:w="574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описание памятни</w:t>
            </w:r>
            <w:r w:rsidRPr="00E86FEB">
              <w:rPr>
                <w:rFonts w:ascii="Times New Roman" w:eastAsia="Times New Roman" w:hAnsi="Times New Roman" w:cs="Times New Roman"/>
                <w:sz w:val="24"/>
                <w:szCs w:val="24"/>
              </w:rPr>
              <w:softHyphen/>
              <w:t>ков материальной и художест</w:t>
            </w:r>
            <w:r w:rsidRPr="00E86FEB">
              <w:rPr>
                <w:rFonts w:ascii="Times New Roman" w:eastAsia="Times New Roman" w:hAnsi="Times New Roman" w:cs="Times New Roman"/>
                <w:sz w:val="24"/>
                <w:szCs w:val="24"/>
              </w:rPr>
              <w:softHyphen/>
              <w:t xml:space="preserve">венной культуры,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в чём их назначение, </w:t>
            </w:r>
            <w:r w:rsidRPr="00E86FEB">
              <w:rPr>
                <w:rFonts w:ascii="Times New Roman" w:eastAsia="Times New Roman" w:hAnsi="Times New Roman" w:cs="Times New Roman"/>
                <w:bCs/>
                <w:sz w:val="24"/>
                <w:szCs w:val="24"/>
              </w:rPr>
              <w:t xml:space="preserve">оценивать </w:t>
            </w:r>
            <w:r w:rsidRPr="00E86FEB">
              <w:rPr>
                <w:rFonts w:ascii="Times New Roman" w:eastAsia="Times New Roman" w:hAnsi="Times New Roman" w:cs="Times New Roman"/>
                <w:sz w:val="24"/>
                <w:szCs w:val="24"/>
              </w:rPr>
              <w:t>их достоинства.</w:t>
            </w:r>
            <w:r w:rsidRPr="00E86FEB">
              <w:rPr>
                <w:rFonts w:ascii="Times New Roman" w:eastAsia="Times New Roman" w:hAnsi="Times New Roman" w:cs="Times New Roman"/>
                <w:bCs/>
                <w:sz w:val="24"/>
                <w:szCs w:val="24"/>
              </w:rPr>
              <w:t xml:space="preserve"> Характеризовать          </w:t>
            </w:r>
            <w:r w:rsidRPr="00E86FEB">
              <w:rPr>
                <w:rFonts w:ascii="Times New Roman" w:eastAsia="Times New Roman" w:hAnsi="Times New Roman" w:cs="Times New Roman"/>
                <w:sz w:val="24"/>
                <w:szCs w:val="24"/>
              </w:rPr>
              <w:t xml:space="preserve">основные жанры религиозной и светской литературы, существовавшие в Московской Руси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Осуществлять </w:t>
            </w:r>
            <w:r w:rsidRPr="00E86FEB">
              <w:rPr>
                <w:rFonts w:ascii="Times New Roman" w:eastAsia="Times New Roman" w:hAnsi="Times New Roman" w:cs="Times New Roman"/>
                <w:sz w:val="24"/>
                <w:szCs w:val="24"/>
              </w:rPr>
              <w:t>поиск информа</w:t>
            </w:r>
            <w:r w:rsidRPr="00E86FEB">
              <w:rPr>
                <w:rFonts w:ascii="Times New Roman" w:eastAsia="Times New Roman" w:hAnsi="Times New Roman" w:cs="Times New Roman"/>
                <w:sz w:val="24"/>
                <w:szCs w:val="24"/>
              </w:rPr>
              <w:softHyphen/>
              <w:t>ции для сообщений о памятни</w:t>
            </w:r>
            <w:r w:rsidRPr="00E86FEB">
              <w:rPr>
                <w:rFonts w:ascii="Times New Roman" w:eastAsia="Times New Roman" w:hAnsi="Times New Roman" w:cs="Times New Roman"/>
                <w:sz w:val="24"/>
                <w:szCs w:val="24"/>
              </w:rPr>
              <w:softHyphen/>
              <w:t xml:space="preserve">ках культуры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и их соз</w:t>
            </w:r>
            <w:r w:rsidRPr="00E86FEB">
              <w:rPr>
                <w:rFonts w:ascii="Times New Roman" w:eastAsia="Times New Roman" w:hAnsi="Times New Roman" w:cs="Times New Roman"/>
                <w:sz w:val="24"/>
                <w:szCs w:val="24"/>
              </w:rPr>
              <w:softHyphen/>
              <w:t>дателях (в том числе связанных с историей своего региона).</w:t>
            </w:r>
          </w:p>
        </w:tc>
      </w:tr>
      <w:tr w:rsidR="00795EC2" w:rsidRPr="00E86FEB" w:rsidTr="00795EC2">
        <w:tc>
          <w:tcPr>
            <w:tcW w:w="1242" w:type="dxa"/>
            <w:shd w:val="clear" w:color="auto" w:fill="auto"/>
          </w:tcPr>
          <w:p w:rsidR="00795EC2"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32</w:t>
            </w:r>
          </w:p>
        </w:tc>
        <w:tc>
          <w:tcPr>
            <w:tcW w:w="2977" w:type="dxa"/>
            <w:shd w:val="clear" w:color="auto" w:fill="auto"/>
          </w:tcPr>
          <w:p w:rsidR="00795EC2" w:rsidRPr="00E86FEB" w:rsidRDefault="002173DC"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32</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 xml:space="preserve">Быт </w:t>
            </w:r>
            <w:r w:rsidR="00795EC2" w:rsidRPr="00E86FEB">
              <w:rPr>
                <w:rFonts w:ascii="Times New Roman" w:eastAsia="Times New Roman" w:hAnsi="Times New Roman" w:cs="Times New Roman"/>
                <w:bCs/>
                <w:sz w:val="24"/>
                <w:szCs w:val="24"/>
                <w:lang w:val="en-US"/>
              </w:rPr>
              <w:t>XV</w:t>
            </w:r>
            <w:r w:rsidR="00795EC2" w:rsidRPr="00E86FEB">
              <w:rPr>
                <w:rFonts w:ascii="Times New Roman" w:eastAsia="Times New Roman" w:hAnsi="Times New Roman" w:cs="Times New Roman"/>
                <w:bCs/>
                <w:sz w:val="24"/>
                <w:szCs w:val="24"/>
              </w:rPr>
              <w:t>-</w:t>
            </w:r>
            <w:r w:rsidR="00795EC2" w:rsidRPr="00E86FEB">
              <w:rPr>
                <w:rFonts w:ascii="Times New Roman" w:eastAsia="Times New Roman" w:hAnsi="Times New Roman" w:cs="Times New Roman"/>
                <w:bCs/>
                <w:sz w:val="24"/>
                <w:szCs w:val="24"/>
                <w:lang w:val="en-US"/>
              </w:rPr>
              <w:t>XVI</w:t>
            </w:r>
            <w:r w:rsidR="00795EC2" w:rsidRPr="00E86FEB">
              <w:rPr>
                <w:rFonts w:ascii="Times New Roman" w:eastAsia="Times New Roman" w:hAnsi="Times New Roman" w:cs="Times New Roman"/>
                <w:bCs/>
                <w:sz w:val="24"/>
                <w:szCs w:val="24"/>
              </w:rPr>
              <w:t xml:space="preserve"> вв.</w:t>
            </w:r>
          </w:p>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Города. Русская изба. Одежда. Еда. Домострой.</w:t>
            </w:r>
          </w:p>
        </w:tc>
        <w:tc>
          <w:tcPr>
            <w:tcW w:w="574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 xml:space="preserve">о нравах и быте русского общества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ис</w:t>
            </w:r>
            <w:r w:rsidRPr="00E86FEB">
              <w:rPr>
                <w:rFonts w:ascii="Times New Roman" w:eastAsia="Times New Roman" w:hAnsi="Times New Roman" w:cs="Times New Roman"/>
                <w:sz w:val="24"/>
                <w:szCs w:val="24"/>
              </w:rPr>
              <w:softHyphen/>
              <w:t>пользуя информацию из источ</w:t>
            </w:r>
            <w:r w:rsidRPr="00E86FEB">
              <w:rPr>
                <w:rFonts w:ascii="Times New Roman" w:eastAsia="Times New Roman" w:hAnsi="Times New Roman" w:cs="Times New Roman"/>
                <w:sz w:val="24"/>
                <w:szCs w:val="24"/>
              </w:rPr>
              <w:softHyphen/>
              <w:t xml:space="preserve">ников (отрывки из Домостроя, изобразительные материалы и </w:t>
            </w:r>
            <w:r w:rsidRPr="00E86FEB">
              <w:rPr>
                <w:rFonts w:ascii="Times New Roman" w:eastAsia="Times New Roman" w:hAnsi="Times New Roman" w:cs="Times New Roman"/>
                <w:bCs/>
                <w:sz w:val="24"/>
                <w:szCs w:val="24"/>
              </w:rPr>
              <w:t>др.</w:t>
            </w:r>
          </w:p>
        </w:tc>
      </w:tr>
      <w:tr w:rsidR="00795EC2" w:rsidRPr="00E86FEB" w:rsidTr="00795EC2">
        <w:tc>
          <w:tcPr>
            <w:tcW w:w="1242" w:type="dxa"/>
            <w:shd w:val="clear" w:color="auto" w:fill="auto"/>
          </w:tcPr>
          <w:p w:rsidR="00795EC2" w:rsidRPr="00E86FEB" w:rsidRDefault="002173DC"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33-34</w:t>
            </w:r>
          </w:p>
        </w:tc>
        <w:tc>
          <w:tcPr>
            <w:tcW w:w="2977" w:type="dxa"/>
            <w:shd w:val="clear" w:color="auto" w:fill="auto"/>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002173DC" w:rsidRPr="00E86FEB">
              <w:rPr>
                <w:rFonts w:ascii="Times New Roman" w:eastAsia="Times New Roman" w:hAnsi="Times New Roman" w:cs="Times New Roman"/>
                <w:sz w:val="24"/>
                <w:szCs w:val="24"/>
              </w:rPr>
              <w:t>33-</w:t>
            </w:r>
            <w:r w:rsidRPr="00E86FEB">
              <w:rPr>
                <w:rFonts w:ascii="Times New Roman" w:eastAsia="Times New Roman" w:hAnsi="Times New Roman" w:cs="Times New Roman"/>
                <w:sz w:val="24"/>
                <w:szCs w:val="24"/>
              </w:rPr>
              <w:t>34.  Итоговое повторение и обоб</w:t>
            </w:r>
            <w:r w:rsidRPr="00E86FEB">
              <w:rPr>
                <w:rFonts w:ascii="Times New Roman" w:eastAsia="Times New Roman" w:hAnsi="Times New Roman" w:cs="Times New Roman"/>
                <w:sz w:val="24"/>
                <w:szCs w:val="24"/>
              </w:rPr>
              <w:softHyphen/>
              <w:t xml:space="preserve">щение </w:t>
            </w:r>
          </w:p>
          <w:p w:rsidR="00795EC2" w:rsidRPr="00E86FEB" w:rsidRDefault="00795EC2" w:rsidP="00023BC3">
            <w:pPr>
              <w:spacing w:after="0" w:line="240" w:lineRule="auto"/>
              <w:jc w:val="both"/>
              <w:rPr>
                <w:rFonts w:ascii="Times New Roman" w:eastAsia="Times New Roman" w:hAnsi="Times New Roman" w:cs="Times New Roman"/>
                <w:bCs/>
                <w:sz w:val="24"/>
                <w:szCs w:val="24"/>
              </w:rPr>
            </w:pPr>
          </w:p>
        </w:tc>
        <w:tc>
          <w:tcPr>
            <w:tcW w:w="4536" w:type="dxa"/>
            <w:shd w:val="clear" w:color="auto" w:fill="auto"/>
          </w:tcPr>
          <w:p w:rsidR="00795EC2" w:rsidRPr="00E86FEB" w:rsidRDefault="00795EC2"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Общее и особенное в развитии сред</w:t>
            </w:r>
            <w:r w:rsidRPr="00E86FEB">
              <w:rPr>
                <w:rFonts w:ascii="Times New Roman" w:eastAsia="Times New Roman" w:hAnsi="Times New Roman" w:cs="Times New Roman"/>
                <w:sz w:val="24"/>
                <w:szCs w:val="24"/>
              </w:rPr>
              <w:softHyphen/>
              <w:t>невековой Руси и стран Центральной и Западной Европы</w:t>
            </w:r>
          </w:p>
        </w:tc>
        <w:tc>
          <w:tcPr>
            <w:tcW w:w="5748" w:type="dxa"/>
            <w:shd w:val="clear" w:color="auto" w:fill="auto"/>
          </w:tcPr>
          <w:p w:rsidR="00795EC2" w:rsidRPr="00E86FEB" w:rsidRDefault="00795EC2" w:rsidP="00023BC3">
            <w:pPr>
              <w:shd w:val="clear" w:color="auto" w:fill="FFFFFF"/>
              <w:spacing w:after="0" w:line="240" w:lineRule="auto"/>
              <w:ind w:right="43"/>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Обобщать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систематизировать</w:t>
            </w:r>
          </w:p>
          <w:p w:rsidR="00795EC2" w:rsidRPr="00E86FEB" w:rsidRDefault="00795EC2"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исторический материал. </w:t>
            </w:r>
            <w:r w:rsidRPr="00E86FEB">
              <w:rPr>
                <w:rFonts w:ascii="Times New Roman" w:eastAsia="Times New Roman" w:hAnsi="Times New Roman" w:cs="Times New Roman"/>
                <w:bCs/>
                <w:sz w:val="24"/>
                <w:szCs w:val="24"/>
              </w:rPr>
              <w:t xml:space="preserve">Оценивать </w:t>
            </w:r>
            <w:r w:rsidRPr="00E86FEB">
              <w:rPr>
                <w:rFonts w:ascii="Times New Roman" w:eastAsia="Times New Roman" w:hAnsi="Times New Roman" w:cs="Times New Roman"/>
                <w:sz w:val="24"/>
                <w:szCs w:val="24"/>
              </w:rPr>
              <w:t xml:space="preserve">основные события и явления в истории Московской Руси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вв., роль отдель</w:t>
            </w:r>
            <w:r w:rsidRPr="00E86FEB">
              <w:rPr>
                <w:rFonts w:ascii="Times New Roman" w:eastAsia="Times New Roman" w:hAnsi="Times New Roman" w:cs="Times New Roman"/>
                <w:sz w:val="24"/>
                <w:szCs w:val="24"/>
              </w:rPr>
              <w:softHyphen/>
              <w:t xml:space="preserve">ных исторических личностей.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факты  образова</w:t>
            </w:r>
            <w:r w:rsidRPr="00E86FEB">
              <w:rPr>
                <w:rFonts w:ascii="Times New Roman" w:eastAsia="Times New Roman" w:hAnsi="Times New Roman" w:cs="Times New Roman"/>
                <w:sz w:val="24"/>
                <w:szCs w:val="24"/>
              </w:rPr>
              <w:softHyphen/>
              <w:t>ния    централизованных    госу</w:t>
            </w:r>
            <w:r w:rsidRPr="00E86FEB">
              <w:rPr>
                <w:rFonts w:ascii="Times New Roman" w:eastAsia="Times New Roman" w:hAnsi="Times New Roman" w:cs="Times New Roman"/>
                <w:sz w:val="24"/>
                <w:szCs w:val="24"/>
              </w:rPr>
              <w:softHyphen/>
              <w:t>дарств на Руси и в странах За</w:t>
            </w:r>
            <w:r w:rsidRPr="00E86FEB">
              <w:rPr>
                <w:rFonts w:ascii="Times New Roman" w:eastAsia="Times New Roman" w:hAnsi="Times New Roman" w:cs="Times New Roman"/>
                <w:sz w:val="24"/>
                <w:szCs w:val="24"/>
              </w:rPr>
              <w:softHyphen/>
              <w:t xml:space="preserve">падной Европы,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общее и особенное.</w:t>
            </w:r>
          </w:p>
        </w:tc>
      </w:tr>
    </w:tbl>
    <w:p w:rsidR="00795EC2" w:rsidRPr="00E86FEB" w:rsidRDefault="00795EC2"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lastRenderedPageBreak/>
        <w:t>РОССИЯ В НОВОЕ ВРЕМЯ  7 класс</w:t>
      </w:r>
    </w:p>
    <w:p w:rsidR="00795EC2" w:rsidRPr="00E86FEB" w:rsidRDefault="00795EC2" w:rsidP="00023BC3">
      <w:pPr>
        <w:spacing w:after="0" w:line="240" w:lineRule="auto"/>
        <w:jc w:val="center"/>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977"/>
        <w:gridCol w:w="4536"/>
        <w:gridCol w:w="5748"/>
      </w:tblGrid>
      <w:tr w:rsidR="00795EC2" w:rsidRPr="00E86FEB" w:rsidTr="00795EC2">
        <w:tc>
          <w:tcPr>
            <w:tcW w:w="124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bCs/>
                <w:sz w:val="24"/>
                <w:szCs w:val="24"/>
              </w:rPr>
            </w:pPr>
          </w:p>
          <w:p w:rsidR="00795EC2" w:rsidRPr="00E86FEB" w:rsidRDefault="00795EC2"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w:t>
            </w:r>
          </w:p>
        </w:tc>
        <w:tc>
          <w:tcPr>
            <w:tcW w:w="2977"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sz w:val="24"/>
                <w:szCs w:val="24"/>
              </w:rPr>
              <w:t xml:space="preserve">Темы, </w:t>
            </w:r>
            <w:r w:rsidRPr="00E86FEB">
              <w:rPr>
                <w:rFonts w:ascii="Times New Roman" w:eastAsia="Times New Roman" w:hAnsi="Times New Roman" w:cs="Times New Roman"/>
                <w:b/>
                <w:bCs/>
                <w:sz w:val="24"/>
                <w:szCs w:val="24"/>
              </w:rPr>
              <w:t xml:space="preserve">входящие в разделы </w:t>
            </w:r>
          </w:p>
        </w:tc>
        <w:tc>
          <w:tcPr>
            <w:tcW w:w="453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Основное содержание по темам</w:t>
            </w:r>
          </w:p>
        </w:tc>
        <w:tc>
          <w:tcPr>
            <w:tcW w:w="5748" w:type="dxa"/>
            <w:shd w:val="clear" w:color="auto" w:fill="auto"/>
          </w:tcPr>
          <w:p w:rsidR="00795EC2" w:rsidRPr="00E86FEB" w:rsidRDefault="00795EC2" w:rsidP="00023BC3">
            <w:pPr>
              <w:shd w:val="clear" w:color="auto" w:fill="FFFFFF"/>
              <w:spacing w:before="29"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Характеристика основных видов</w:t>
            </w:r>
          </w:p>
          <w:p w:rsidR="00795EC2" w:rsidRPr="00E86FEB" w:rsidRDefault="00795EC2" w:rsidP="00023BC3">
            <w:pPr>
              <w:shd w:val="clear" w:color="auto" w:fill="FFFFFF"/>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деятельности ученика (на уровне</w:t>
            </w:r>
          </w:p>
          <w:p w:rsidR="00795EC2" w:rsidRPr="00E86FEB" w:rsidRDefault="00795EC2" w:rsidP="00023BC3">
            <w:pPr>
              <w:shd w:val="clear" w:color="auto" w:fill="FFFFFF"/>
              <w:spacing w:after="0" w:line="240" w:lineRule="auto"/>
              <w:ind w:right="5"/>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учебных действий)</w:t>
            </w:r>
          </w:p>
        </w:tc>
      </w:tr>
    </w:tbl>
    <w:p w:rsidR="00795EC2" w:rsidRPr="00E86FEB" w:rsidRDefault="00795EC2" w:rsidP="00023BC3">
      <w:pPr>
        <w:spacing w:after="0" w:line="240" w:lineRule="auto"/>
        <w:rPr>
          <w:rFonts w:ascii="Times New Roman" w:eastAsia="Times New Roman" w:hAnsi="Times New Roman" w:cs="Times New Roman"/>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977"/>
        <w:gridCol w:w="4536"/>
        <w:gridCol w:w="5748"/>
      </w:tblGrid>
      <w:tr w:rsidR="00795EC2" w:rsidRPr="00E86FEB" w:rsidTr="00795EC2">
        <w:tc>
          <w:tcPr>
            <w:tcW w:w="14503" w:type="dxa"/>
            <w:gridSpan w:val="4"/>
            <w:shd w:val="clear" w:color="auto" w:fill="auto"/>
          </w:tcPr>
          <w:p w:rsidR="005B5A38" w:rsidRPr="00E86FEB" w:rsidRDefault="005B5A38"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Россия на рубеже XVI—XVII вв.</w:t>
            </w:r>
            <w:r w:rsidRPr="00E86FEB">
              <w:rPr>
                <w:rFonts w:ascii="Times New Roman" w:eastAsia="Times New Roman" w:hAnsi="Times New Roman" w:cs="Times New Roman"/>
                <w:sz w:val="24"/>
                <w:szCs w:val="24"/>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РОССИЯ В </w:t>
            </w:r>
            <w:r w:rsidRPr="00E86FEB">
              <w:rPr>
                <w:rFonts w:ascii="Times New Roman" w:eastAsia="Times New Roman" w:hAnsi="Times New Roman" w:cs="Times New Roman"/>
                <w:b/>
                <w:bCs/>
                <w:sz w:val="24"/>
                <w:szCs w:val="24"/>
                <w:lang w:val="en-US"/>
              </w:rPr>
              <w:t>XVII</w:t>
            </w:r>
            <w:r w:rsidRPr="00E86FEB">
              <w:rPr>
                <w:rFonts w:ascii="Times New Roman" w:eastAsia="Times New Roman" w:hAnsi="Times New Roman" w:cs="Times New Roman"/>
                <w:b/>
                <w:bCs/>
                <w:sz w:val="24"/>
                <w:szCs w:val="24"/>
              </w:rPr>
              <w:t xml:space="preserve"> в. (10 ч)</w:t>
            </w:r>
            <w:r w:rsidRPr="00E86FEB">
              <w:rPr>
                <w:rFonts w:ascii="Times New Roman" w:eastAsia="Times New Roman" w:hAnsi="Times New Roman" w:cs="Times New Roman"/>
                <w:sz w:val="24"/>
                <w:szCs w:val="24"/>
              </w:rPr>
              <w:t xml:space="preserve"> Хронология и сущность нового этапа российской истории.</w:t>
            </w:r>
          </w:p>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Народы России в XVII в. Освоение Сибири и Дальнего Востока. Русские первопроходцы.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Народные движения в XVII в.: причины, формы, участники. Городские восстания. Восстание под предводительством С. Разина.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Власть и церковь. Реформы патриарха Никона. Церковный раскол. Протопоп Аввакум.</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Внешняя политика России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и быт России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tc>
      </w:tr>
      <w:tr w:rsidR="005B5A38" w:rsidRPr="00E86FEB" w:rsidTr="00795EC2">
        <w:tc>
          <w:tcPr>
            <w:tcW w:w="1242" w:type="dxa"/>
            <w:shd w:val="clear" w:color="auto" w:fill="auto"/>
          </w:tcPr>
          <w:p w:rsidR="005B5A38" w:rsidRPr="00E86FEB" w:rsidRDefault="005B5A38"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w:t>
            </w:r>
          </w:p>
        </w:tc>
        <w:tc>
          <w:tcPr>
            <w:tcW w:w="2977" w:type="dxa"/>
            <w:shd w:val="clear" w:color="auto" w:fill="auto"/>
          </w:tcPr>
          <w:p w:rsidR="005B5A38" w:rsidRPr="00E86FEB" w:rsidRDefault="005B5A38" w:rsidP="00023BC3">
            <w:pPr>
              <w:shd w:val="clear" w:color="auto" w:fill="FFFFFF"/>
              <w:spacing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w:t>
            </w:r>
            <w:r w:rsidR="002173DC" w:rsidRPr="00E86FEB">
              <w:rPr>
                <w:rFonts w:ascii="Times New Roman" w:eastAsia="Times New Roman" w:hAnsi="Times New Roman" w:cs="Times New Roman"/>
                <w:sz w:val="24"/>
                <w:szCs w:val="24"/>
              </w:rPr>
              <w:t xml:space="preserve">Урок 1. </w:t>
            </w:r>
            <w:r w:rsidRPr="00E86FEB">
              <w:rPr>
                <w:rFonts w:ascii="Times New Roman" w:eastAsia="Times New Roman" w:hAnsi="Times New Roman" w:cs="Times New Roman"/>
                <w:bCs/>
                <w:sz w:val="24"/>
                <w:szCs w:val="24"/>
              </w:rPr>
              <w:t>Внутренняя и внешняя по</w:t>
            </w:r>
            <w:r w:rsidRPr="00E86FEB">
              <w:rPr>
                <w:rFonts w:ascii="Times New Roman" w:eastAsia="Times New Roman" w:hAnsi="Times New Roman" w:cs="Times New Roman"/>
                <w:bCs/>
                <w:sz w:val="24"/>
                <w:szCs w:val="24"/>
              </w:rPr>
              <w:softHyphen/>
              <w:t>литика Бориса Годунова.</w:t>
            </w:r>
          </w:p>
          <w:p w:rsidR="005B5A38" w:rsidRPr="00E86FEB" w:rsidRDefault="005B5A38" w:rsidP="00023BC3">
            <w:pPr>
              <w:spacing w:after="0" w:line="240" w:lineRule="auto"/>
              <w:jc w:val="both"/>
              <w:rPr>
                <w:rFonts w:ascii="Times New Roman" w:eastAsia="Times New Roman" w:hAnsi="Times New Roman" w:cs="Times New Roman"/>
                <w:bCs/>
                <w:sz w:val="24"/>
                <w:szCs w:val="24"/>
              </w:rPr>
            </w:pPr>
          </w:p>
        </w:tc>
        <w:tc>
          <w:tcPr>
            <w:tcW w:w="4536" w:type="dxa"/>
            <w:shd w:val="clear" w:color="auto" w:fill="auto"/>
          </w:tcPr>
          <w:p w:rsidR="005B5A38" w:rsidRPr="00E86FEB" w:rsidRDefault="005B5A38"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Внутриполитическое    положение    в стране после смерти Ивана Грозного. Царь  Фёдор  Иоаннович.   Борьба  за власть. Борис Годунов. Учреждение патриаршества. Пресечение династии Рюриковичей.  Избрание на царство Бориса  Годунова.   Социально-эконо</w:t>
            </w:r>
            <w:r w:rsidRPr="00E86FEB">
              <w:rPr>
                <w:rFonts w:ascii="Times New Roman" w:eastAsia="Times New Roman" w:hAnsi="Times New Roman" w:cs="Times New Roman"/>
                <w:sz w:val="24"/>
                <w:szCs w:val="24"/>
              </w:rPr>
              <w:softHyphen/>
              <w:t>мическая    политика.    Голод    1601-</w:t>
            </w:r>
            <w:r w:rsidRPr="00E86FEB">
              <w:rPr>
                <w:rFonts w:ascii="Times New Roman" w:eastAsia="Times New Roman" w:hAnsi="Times New Roman" w:cs="Times New Roman"/>
                <w:sz w:val="24"/>
                <w:szCs w:val="24"/>
              </w:rPr>
              <w:lastRenderedPageBreak/>
              <w:t>1603 гг. Обострение социальных противоречий. Международная полити</w:t>
            </w:r>
            <w:r w:rsidRPr="00E86FEB">
              <w:rPr>
                <w:rFonts w:ascii="Times New Roman" w:eastAsia="Times New Roman" w:hAnsi="Times New Roman" w:cs="Times New Roman"/>
                <w:sz w:val="24"/>
                <w:szCs w:val="24"/>
              </w:rPr>
              <w:softHyphen/>
              <w:t>ка. Торговые и культурные связи со странами Западной Европы</w:t>
            </w:r>
          </w:p>
        </w:tc>
        <w:tc>
          <w:tcPr>
            <w:tcW w:w="5748" w:type="dxa"/>
            <w:shd w:val="clear" w:color="auto" w:fill="auto"/>
          </w:tcPr>
          <w:p w:rsidR="005B5A38" w:rsidRPr="00E86FEB" w:rsidRDefault="005B5A38"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lastRenderedPageBreak/>
              <w:t xml:space="preserve">Объяснять </w:t>
            </w:r>
            <w:r w:rsidRPr="00E86FEB">
              <w:rPr>
                <w:rFonts w:ascii="Times New Roman" w:eastAsia="Times New Roman" w:hAnsi="Times New Roman" w:cs="Times New Roman"/>
                <w:sz w:val="24"/>
                <w:szCs w:val="24"/>
              </w:rPr>
              <w:t>смысл понятия «Но</w:t>
            </w:r>
            <w:r w:rsidRPr="00E86FEB">
              <w:rPr>
                <w:rFonts w:ascii="Times New Roman" w:eastAsia="Times New Roman" w:hAnsi="Times New Roman" w:cs="Times New Roman"/>
                <w:sz w:val="24"/>
                <w:szCs w:val="24"/>
              </w:rPr>
              <w:softHyphen/>
              <w:t xml:space="preserve">вое время» на основе знаний из курса всеобщей истории. </w:t>
            </w:r>
            <w:r w:rsidRPr="00E86FEB">
              <w:rPr>
                <w:rFonts w:ascii="Times New Roman" w:eastAsia="Times New Roman" w:hAnsi="Times New Roman" w:cs="Times New Roman"/>
                <w:b/>
                <w:bCs/>
                <w:sz w:val="24"/>
                <w:szCs w:val="24"/>
              </w:rPr>
              <w:t xml:space="preserve">Излагать </w:t>
            </w:r>
            <w:r w:rsidRPr="00E86FEB">
              <w:rPr>
                <w:rFonts w:ascii="Times New Roman" w:eastAsia="Times New Roman" w:hAnsi="Times New Roman" w:cs="Times New Roman"/>
                <w:sz w:val="24"/>
                <w:szCs w:val="24"/>
              </w:rPr>
              <w:t>содержащиеся в учеб</w:t>
            </w:r>
            <w:r w:rsidRPr="00E86FEB">
              <w:rPr>
                <w:rFonts w:ascii="Times New Roman" w:eastAsia="Times New Roman" w:hAnsi="Times New Roman" w:cs="Times New Roman"/>
                <w:sz w:val="24"/>
                <w:szCs w:val="24"/>
              </w:rPr>
              <w:softHyphen/>
              <w:t>нике   суждения    историков    о хронологических рамках Ново</w:t>
            </w:r>
            <w:r w:rsidRPr="00E86FEB">
              <w:rPr>
                <w:rFonts w:ascii="Times New Roman" w:eastAsia="Times New Roman" w:hAnsi="Times New Roman" w:cs="Times New Roman"/>
                <w:sz w:val="24"/>
                <w:szCs w:val="24"/>
              </w:rPr>
              <w:softHyphen/>
              <w:t>го времени в России.</w:t>
            </w:r>
          </w:p>
          <w:p w:rsidR="005B5A38" w:rsidRPr="00E86FEB" w:rsidRDefault="005B5A38"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Использовать </w:t>
            </w:r>
            <w:r w:rsidRPr="00E86FEB">
              <w:rPr>
                <w:rFonts w:ascii="Times New Roman" w:eastAsia="Times New Roman" w:hAnsi="Times New Roman" w:cs="Times New Roman"/>
                <w:sz w:val="24"/>
                <w:szCs w:val="24"/>
              </w:rPr>
              <w:t>историческую карту для характеристики гео</w:t>
            </w:r>
            <w:r w:rsidRPr="00E86FEB">
              <w:rPr>
                <w:rFonts w:ascii="Times New Roman" w:eastAsia="Times New Roman" w:hAnsi="Times New Roman" w:cs="Times New Roman"/>
                <w:sz w:val="24"/>
                <w:szCs w:val="24"/>
              </w:rPr>
              <w:softHyphen/>
              <w:t>политического положения Рос</w:t>
            </w:r>
            <w:r w:rsidRPr="00E86FEB">
              <w:rPr>
                <w:rFonts w:ascii="Times New Roman" w:eastAsia="Times New Roman" w:hAnsi="Times New Roman" w:cs="Times New Roman"/>
                <w:sz w:val="24"/>
                <w:szCs w:val="24"/>
              </w:rPr>
              <w:softHyphen/>
              <w:t xml:space="preserve">сии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какие противоре</w:t>
            </w:r>
            <w:r w:rsidRPr="00E86FEB">
              <w:rPr>
                <w:rFonts w:ascii="Times New Roman" w:eastAsia="Times New Roman" w:hAnsi="Times New Roman" w:cs="Times New Roman"/>
                <w:sz w:val="24"/>
                <w:szCs w:val="24"/>
              </w:rPr>
              <w:softHyphen/>
              <w:t>чия существовали в русском об</w:t>
            </w:r>
            <w:r w:rsidRPr="00E86FEB">
              <w:rPr>
                <w:rFonts w:ascii="Times New Roman" w:eastAsia="Times New Roman" w:hAnsi="Times New Roman" w:cs="Times New Roman"/>
                <w:sz w:val="24"/>
                <w:szCs w:val="24"/>
              </w:rPr>
              <w:softHyphen/>
              <w:t xml:space="preserve">ществе в конце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 xml:space="preserve">личность   и деятельность Бориса Годунова. </w:t>
            </w:r>
            <w:r w:rsidRPr="00E86FEB">
              <w:rPr>
                <w:rFonts w:ascii="Times New Roman" w:eastAsia="Times New Roman" w:hAnsi="Times New Roman" w:cs="Times New Roman"/>
                <w:bCs/>
                <w:sz w:val="24"/>
                <w:szCs w:val="24"/>
              </w:rPr>
              <w:t xml:space="preserve">Показывать   </w:t>
            </w:r>
            <w:r w:rsidRPr="00E86FEB">
              <w:rPr>
                <w:rFonts w:ascii="Times New Roman" w:eastAsia="Times New Roman" w:hAnsi="Times New Roman" w:cs="Times New Roman"/>
                <w:sz w:val="24"/>
                <w:szCs w:val="24"/>
              </w:rPr>
              <w:t>на   исторической карте    основные    направления торговых и культурных связей Руси и Западной Европы.</w:t>
            </w:r>
          </w:p>
        </w:tc>
      </w:tr>
      <w:tr w:rsidR="005B5A38" w:rsidRPr="00E86FEB" w:rsidTr="00795EC2">
        <w:tc>
          <w:tcPr>
            <w:tcW w:w="1242" w:type="dxa"/>
            <w:shd w:val="clear" w:color="auto" w:fill="auto"/>
          </w:tcPr>
          <w:p w:rsidR="005B5A38" w:rsidRPr="00E86FEB" w:rsidRDefault="002173DC"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w:t>
            </w:r>
          </w:p>
        </w:tc>
        <w:tc>
          <w:tcPr>
            <w:tcW w:w="2977" w:type="dxa"/>
            <w:shd w:val="clear" w:color="auto" w:fill="auto"/>
          </w:tcPr>
          <w:p w:rsidR="005B5A38" w:rsidRPr="00E86FEB" w:rsidRDefault="002173DC" w:rsidP="00023BC3">
            <w:pPr>
              <w:shd w:val="clear" w:color="auto" w:fill="FFFFFF"/>
              <w:spacing w:after="0" w:line="240" w:lineRule="auto"/>
              <w:ind w:left="19"/>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005B5A38" w:rsidRPr="00E86FEB">
              <w:rPr>
                <w:rFonts w:ascii="Times New Roman" w:eastAsia="Times New Roman" w:hAnsi="Times New Roman" w:cs="Times New Roman"/>
                <w:sz w:val="24"/>
                <w:szCs w:val="24"/>
              </w:rPr>
              <w:t xml:space="preserve">2. Смута </w:t>
            </w:r>
            <w:r w:rsidR="005B5A38" w:rsidRPr="00E86FEB">
              <w:rPr>
                <w:rFonts w:ascii="Times New Roman" w:eastAsia="Times New Roman" w:hAnsi="Times New Roman" w:cs="Times New Roman"/>
                <w:bCs/>
                <w:sz w:val="24"/>
                <w:szCs w:val="24"/>
              </w:rPr>
              <w:t xml:space="preserve">начала </w:t>
            </w:r>
            <w:r w:rsidR="005B5A38" w:rsidRPr="00E86FEB">
              <w:rPr>
                <w:rFonts w:ascii="Times New Roman" w:eastAsia="Times New Roman" w:hAnsi="Times New Roman" w:cs="Times New Roman"/>
                <w:bCs/>
                <w:sz w:val="24"/>
                <w:szCs w:val="24"/>
                <w:lang w:val="en-US"/>
              </w:rPr>
              <w:t>XVII</w:t>
            </w:r>
            <w:r w:rsidR="005B5A38" w:rsidRPr="00E86FEB">
              <w:rPr>
                <w:rFonts w:ascii="Times New Roman" w:eastAsia="Times New Roman" w:hAnsi="Times New Roman" w:cs="Times New Roman"/>
                <w:bCs/>
                <w:sz w:val="24"/>
                <w:szCs w:val="24"/>
              </w:rPr>
              <w:t xml:space="preserve"> в.</w:t>
            </w:r>
          </w:p>
          <w:p w:rsidR="005B5A38" w:rsidRPr="00E86FEB" w:rsidRDefault="005B5A38" w:rsidP="00023BC3">
            <w:pPr>
              <w:spacing w:after="0" w:line="240" w:lineRule="auto"/>
              <w:jc w:val="both"/>
              <w:rPr>
                <w:rFonts w:ascii="Times New Roman" w:eastAsia="Times New Roman" w:hAnsi="Times New Roman" w:cs="Times New Roman"/>
                <w:bCs/>
                <w:sz w:val="24"/>
                <w:szCs w:val="24"/>
              </w:rPr>
            </w:pPr>
          </w:p>
        </w:tc>
        <w:tc>
          <w:tcPr>
            <w:tcW w:w="4536" w:type="dxa"/>
            <w:shd w:val="clear" w:color="auto" w:fill="auto"/>
          </w:tcPr>
          <w:p w:rsidR="005B5A38" w:rsidRPr="00E86FEB" w:rsidRDefault="005B5A38"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Причины и суть Смутного времени. Лжедмитрий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Поход   на   Москву. Внутренняя    и    внешняя    политика Лжедмитрия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Боярский   заговор. Воцарение Василия Шуйского. Вос</w:t>
            </w:r>
            <w:r w:rsidRPr="00E86FEB">
              <w:rPr>
                <w:rFonts w:ascii="Times New Roman" w:eastAsia="Times New Roman" w:hAnsi="Times New Roman" w:cs="Times New Roman"/>
                <w:sz w:val="24"/>
                <w:szCs w:val="24"/>
              </w:rPr>
              <w:softHyphen/>
              <w:t>стание Ивана Болотникова. Лжедмит</w:t>
            </w:r>
            <w:r w:rsidRPr="00E86FEB">
              <w:rPr>
                <w:rFonts w:ascii="Times New Roman" w:eastAsia="Times New Roman" w:hAnsi="Times New Roman" w:cs="Times New Roman"/>
                <w:sz w:val="24"/>
                <w:szCs w:val="24"/>
              </w:rPr>
              <w:softHyphen/>
              <w:t xml:space="preserve">рий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Тушинский лагерь. Вторжение Польши и Швеции.</w:t>
            </w:r>
          </w:p>
        </w:tc>
        <w:tc>
          <w:tcPr>
            <w:tcW w:w="5748" w:type="dxa"/>
            <w:shd w:val="clear" w:color="auto" w:fill="auto"/>
          </w:tcPr>
          <w:p w:rsidR="005B5A38" w:rsidRPr="00E86FEB" w:rsidRDefault="005B5A38" w:rsidP="00023BC3">
            <w:pPr>
              <w:shd w:val="clear" w:color="auto" w:fill="FFFFFF"/>
              <w:spacing w:after="0" w:line="240" w:lineRule="auto"/>
              <w:ind w:left="5" w:right="29"/>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смысл понятий: Сму</w:t>
            </w:r>
            <w:r w:rsidRPr="00E86FEB">
              <w:rPr>
                <w:rFonts w:ascii="Times New Roman" w:eastAsia="Times New Roman" w:hAnsi="Times New Roman" w:cs="Times New Roman"/>
                <w:sz w:val="24"/>
                <w:szCs w:val="24"/>
              </w:rPr>
              <w:softHyphen/>
              <w:t xml:space="preserve">та, самозванец, интервенция.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в   чём   заключа</w:t>
            </w:r>
            <w:r w:rsidRPr="00E86FEB">
              <w:rPr>
                <w:rFonts w:ascii="Times New Roman" w:eastAsia="Times New Roman" w:hAnsi="Times New Roman" w:cs="Times New Roman"/>
                <w:sz w:val="24"/>
                <w:szCs w:val="24"/>
              </w:rPr>
              <w:softHyphen/>
              <w:t xml:space="preserve">лись   причины   Смуты   начала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Показывать   </w:t>
            </w:r>
            <w:r w:rsidRPr="00E86FEB">
              <w:rPr>
                <w:rFonts w:ascii="Times New Roman" w:eastAsia="Times New Roman" w:hAnsi="Times New Roman" w:cs="Times New Roman"/>
                <w:sz w:val="24"/>
                <w:szCs w:val="24"/>
              </w:rPr>
              <w:t>на   исторической карте     направления     походов Лжедмитрия, отрядов под пред</w:t>
            </w:r>
            <w:r w:rsidRPr="00E86FEB">
              <w:rPr>
                <w:rFonts w:ascii="Times New Roman" w:eastAsia="Times New Roman" w:hAnsi="Times New Roman" w:cs="Times New Roman"/>
                <w:sz w:val="24"/>
                <w:szCs w:val="24"/>
              </w:rPr>
              <w:softHyphen/>
              <w:t>водительством Ивана Болотни</w:t>
            </w:r>
            <w:r w:rsidRPr="00E86FEB">
              <w:rPr>
                <w:rFonts w:ascii="Times New Roman" w:eastAsia="Times New Roman" w:hAnsi="Times New Roman" w:cs="Times New Roman"/>
                <w:sz w:val="24"/>
                <w:szCs w:val="24"/>
              </w:rPr>
              <w:softHyphen/>
              <w:t>кова и др.</w:t>
            </w:r>
          </w:p>
        </w:tc>
      </w:tr>
      <w:tr w:rsidR="005B5A38" w:rsidRPr="00E86FEB" w:rsidTr="00795EC2">
        <w:tc>
          <w:tcPr>
            <w:tcW w:w="1242" w:type="dxa"/>
            <w:shd w:val="clear" w:color="auto" w:fill="auto"/>
          </w:tcPr>
          <w:p w:rsidR="005B5A38" w:rsidRPr="00E86FEB" w:rsidRDefault="002173DC"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w:t>
            </w:r>
          </w:p>
        </w:tc>
        <w:tc>
          <w:tcPr>
            <w:tcW w:w="2977" w:type="dxa"/>
            <w:shd w:val="clear" w:color="auto" w:fill="auto"/>
          </w:tcPr>
          <w:p w:rsidR="005B5A38" w:rsidRPr="00E86FEB" w:rsidRDefault="002173DC"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3.</w:t>
            </w:r>
            <w:r w:rsidR="005B5A38" w:rsidRPr="00E86FEB">
              <w:rPr>
                <w:rFonts w:ascii="Times New Roman" w:eastAsia="Times New Roman" w:hAnsi="Times New Roman" w:cs="Times New Roman"/>
                <w:sz w:val="24"/>
                <w:szCs w:val="24"/>
              </w:rPr>
              <w:t xml:space="preserve">  </w:t>
            </w:r>
            <w:r w:rsidR="005B5A38" w:rsidRPr="00E86FEB">
              <w:rPr>
                <w:rFonts w:ascii="Times New Roman" w:eastAsia="Times New Roman" w:hAnsi="Times New Roman" w:cs="Times New Roman"/>
                <w:bCs/>
                <w:sz w:val="24"/>
                <w:szCs w:val="24"/>
              </w:rPr>
              <w:t>Окончание Смутного вре</w:t>
            </w:r>
            <w:r w:rsidR="005B5A38" w:rsidRPr="00E86FEB">
              <w:rPr>
                <w:rFonts w:ascii="Times New Roman" w:eastAsia="Times New Roman" w:hAnsi="Times New Roman" w:cs="Times New Roman"/>
                <w:bCs/>
                <w:sz w:val="24"/>
                <w:szCs w:val="24"/>
              </w:rPr>
              <w:softHyphen/>
              <w:t>мени.</w:t>
            </w:r>
          </w:p>
          <w:p w:rsidR="005B5A38" w:rsidRPr="00E86FEB" w:rsidRDefault="005B5A38" w:rsidP="00023BC3">
            <w:pPr>
              <w:spacing w:after="0" w:line="240" w:lineRule="auto"/>
              <w:jc w:val="both"/>
              <w:rPr>
                <w:rFonts w:ascii="Times New Roman" w:eastAsia="Times New Roman" w:hAnsi="Times New Roman" w:cs="Times New Roman"/>
                <w:bCs/>
                <w:sz w:val="24"/>
                <w:szCs w:val="24"/>
              </w:rPr>
            </w:pPr>
          </w:p>
        </w:tc>
        <w:tc>
          <w:tcPr>
            <w:tcW w:w="4536" w:type="dxa"/>
            <w:shd w:val="clear" w:color="auto" w:fill="auto"/>
          </w:tcPr>
          <w:p w:rsidR="005B5A38" w:rsidRPr="00E86FEB" w:rsidRDefault="005B5A38"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Семибоярщина. Освободительная борь</w:t>
            </w:r>
            <w:r w:rsidRPr="00E86FEB">
              <w:rPr>
                <w:rFonts w:ascii="Times New Roman" w:eastAsia="Times New Roman" w:hAnsi="Times New Roman" w:cs="Times New Roman"/>
                <w:sz w:val="24"/>
                <w:szCs w:val="24"/>
              </w:rPr>
              <w:softHyphen/>
              <w:t>ба против польских и шведских ин</w:t>
            </w:r>
            <w:r w:rsidRPr="00E86FEB">
              <w:rPr>
                <w:rFonts w:ascii="Times New Roman" w:eastAsia="Times New Roman" w:hAnsi="Times New Roman" w:cs="Times New Roman"/>
                <w:sz w:val="24"/>
                <w:szCs w:val="24"/>
              </w:rPr>
              <w:softHyphen/>
              <w:t>тервентов.   Патриотический   подъём народа. Ополчение Козьмы Минина и Дмитрия Пожарского. Освобождение Москвы. Земский собор 1613 г. Нача</w:t>
            </w:r>
            <w:r w:rsidRPr="00E86FEB">
              <w:rPr>
                <w:rFonts w:ascii="Times New Roman" w:eastAsia="Times New Roman" w:hAnsi="Times New Roman" w:cs="Times New Roman"/>
                <w:sz w:val="24"/>
                <w:szCs w:val="24"/>
              </w:rPr>
              <w:softHyphen/>
              <w:t>ло царствования династии Романовых.</w:t>
            </w:r>
          </w:p>
        </w:tc>
        <w:tc>
          <w:tcPr>
            <w:tcW w:w="5748" w:type="dxa"/>
            <w:shd w:val="clear" w:color="auto" w:fill="auto"/>
          </w:tcPr>
          <w:p w:rsidR="005B5A38" w:rsidRPr="00E86FEB" w:rsidRDefault="005B5A38" w:rsidP="00023BC3">
            <w:pPr>
              <w:shd w:val="clear" w:color="auto" w:fill="FFFFFF"/>
              <w:spacing w:after="0" w:line="240" w:lineRule="auto"/>
              <w:ind w:right="38" w:firstLine="1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историчес</w:t>
            </w:r>
            <w:r w:rsidRPr="00E86FEB">
              <w:rPr>
                <w:rFonts w:ascii="Times New Roman" w:eastAsia="Times New Roman" w:hAnsi="Times New Roman" w:cs="Times New Roman"/>
                <w:sz w:val="24"/>
                <w:szCs w:val="24"/>
              </w:rPr>
              <w:softHyphen/>
              <w:t>кий материал в хронологичес</w:t>
            </w:r>
            <w:r w:rsidRPr="00E86FEB">
              <w:rPr>
                <w:rFonts w:ascii="Times New Roman" w:eastAsia="Times New Roman" w:hAnsi="Times New Roman" w:cs="Times New Roman"/>
                <w:sz w:val="24"/>
                <w:szCs w:val="24"/>
              </w:rPr>
              <w:softHyphen/>
              <w:t xml:space="preserve">кой таблице «Смутное время в России».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поло</w:t>
            </w:r>
            <w:r w:rsidRPr="00E86FEB">
              <w:rPr>
                <w:rFonts w:ascii="Times New Roman" w:eastAsia="Times New Roman" w:hAnsi="Times New Roman" w:cs="Times New Roman"/>
                <w:sz w:val="24"/>
                <w:szCs w:val="24"/>
              </w:rPr>
              <w:softHyphen/>
              <w:t>жении людей разных сословий в годы Смуты,  используя  ин</w:t>
            </w:r>
            <w:r w:rsidRPr="00E86FEB">
              <w:rPr>
                <w:rFonts w:ascii="Times New Roman" w:eastAsia="Times New Roman" w:hAnsi="Times New Roman" w:cs="Times New Roman"/>
                <w:sz w:val="24"/>
                <w:szCs w:val="24"/>
              </w:rPr>
              <w:softHyphen/>
              <w:t>формацию учебника и истори</w:t>
            </w:r>
            <w:r w:rsidRPr="00E86FEB">
              <w:rPr>
                <w:rFonts w:ascii="Times New Roman" w:eastAsia="Times New Roman" w:hAnsi="Times New Roman" w:cs="Times New Roman"/>
                <w:sz w:val="24"/>
                <w:szCs w:val="24"/>
              </w:rPr>
              <w:softHyphen/>
              <w:t xml:space="preserve">ческих источников (возможны ролевые высказывания).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последствия Смуты для Российского государ</w:t>
            </w:r>
            <w:r w:rsidRPr="00E86FEB">
              <w:rPr>
                <w:rFonts w:ascii="Times New Roman" w:eastAsia="Times New Roman" w:hAnsi="Times New Roman" w:cs="Times New Roman"/>
                <w:sz w:val="24"/>
                <w:szCs w:val="24"/>
              </w:rPr>
              <w:softHyphen/>
              <w:t xml:space="preserve">ства. </w:t>
            </w:r>
            <w:r w:rsidRPr="00E86FEB">
              <w:rPr>
                <w:rFonts w:ascii="Times New Roman" w:eastAsia="Times New Roman" w:hAnsi="Times New Roman" w:cs="Times New Roman"/>
                <w:bCs/>
                <w:sz w:val="24"/>
                <w:szCs w:val="24"/>
              </w:rPr>
              <w:t xml:space="preserve">Показывать </w:t>
            </w:r>
            <w:r w:rsidRPr="00E86FEB">
              <w:rPr>
                <w:rFonts w:ascii="Times New Roman" w:eastAsia="Times New Roman" w:hAnsi="Times New Roman" w:cs="Times New Roman"/>
                <w:sz w:val="24"/>
                <w:szCs w:val="24"/>
              </w:rPr>
              <w:t>на историчес</w:t>
            </w:r>
            <w:r w:rsidRPr="00E86FEB">
              <w:rPr>
                <w:rFonts w:ascii="Times New Roman" w:eastAsia="Times New Roman" w:hAnsi="Times New Roman" w:cs="Times New Roman"/>
                <w:sz w:val="24"/>
                <w:szCs w:val="24"/>
              </w:rPr>
              <w:softHyphen/>
              <w:t>кой карте направления походов польских   и   шведских   интер</w:t>
            </w:r>
            <w:r w:rsidRPr="00E86FEB">
              <w:rPr>
                <w:rFonts w:ascii="Times New Roman" w:eastAsia="Times New Roman" w:hAnsi="Times New Roman" w:cs="Times New Roman"/>
                <w:sz w:val="24"/>
                <w:szCs w:val="24"/>
              </w:rPr>
              <w:softHyphen/>
              <w:t xml:space="preserve">вентов, движения отрядов Второго ополчения.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 xml:space="preserve">оценку действий участников освободительных ополчений.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причинах воца</w:t>
            </w:r>
            <w:r w:rsidRPr="00E86FEB">
              <w:rPr>
                <w:rFonts w:ascii="Times New Roman" w:eastAsia="Times New Roman" w:hAnsi="Times New Roman" w:cs="Times New Roman"/>
                <w:sz w:val="24"/>
                <w:szCs w:val="24"/>
              </w:rPr>
              <w:softHyphen/>
              <w:t>рения династии Романовых.</w:t>
            </w:r>
          </w:p>
        </w:tc>
      </w:tr>
      <w:tr w:rsidR="002173DC" w:rsidRPr="00E86FEB" w:rsidTr="00795EC2">
        <w:tc>
          <w:tcPr>
            <w:tcW w:w="1242" w:type="dxa"/>
            <w:shd w:val="clear" w:color="auto" w:fill="auto"/>
          </w:tcPr>
          <w:p w:rsidR="002173DC" w:rsidRPr="00E86FEB" w:rsidRDefault="002173DC"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w:t>
            </w:r>
          </w:p>
        </w:tc>
        <w:tc>
          <w:tcPr>
            <w:tcW w:w="2977" w:type="dxa"/>
            <w:shd w:val="clear" w:color="auto" w:fill="auto"/>
          </w:tcPr>
          <w:p w:rsidR="002173DC" w:rsidRPr="00E86FEB" w:rsidRDefault="002173DC" w:rsidP="00023BC3">
            <w:pPr>
              <w:shd w:val="clear" w:color="auto" w:fill="FFFFFF"/>
              <w:spacing w:after="0" w:line="240" w:lineRule="auto"/>
              <w:ind w:right="24"/>
              <w:rPr>
                <w:rFonts w:ascii="Times New Roman" w:hAnsi="Times New Roman" w:cs="Times New Roman"/>
                <w:sz w:val="24"/>
                <w:szCs w:val="24"/>
              </w:rPr>
            </w:pPr>
            <w:r w:rsidRPr="00E86FEB">
              <w:rPr>
                <w:rFonts w:ascii="Times New Roman" w:hAnsi="Times New Roman" w:cs="Times New Roman"/>
                <w:sz w:val="24"/>
                <w:szCs w:val="24"/>
              </w:rPr>
              <w:t xml:space="preserve">Урок 4 </w:t>
            </w:r>
            <w:r w:rsidRPr="00E86FEB">
              <w:rPr>
                <w:rFonts w:ascii="Times New Roman" w:hAnsi="Times New Roman" w:cs="Times New Roman"/>
                <w:bCs/>
                <w:sz w:val="24"/>
                <w:szCs w:val="24"/>
              </w:rPr>
              <w:t xml:space="preserve">Новые явления в экономике в </w:t>
            </w:r>
            <w:r w:rsidRPr="00E86FEB">
              <w:rPr>
                <w:rFonts w:ascii="Times New Roman" w:hAnsi="Times New Roman" w:cs="Times New Roman"/>
                <w:bCs/>
                <w:sz w:val="24"/>
                <w:szCs w:val="24"/>
                <w:lang w:val="en-US"/>
              </w:rPr>
              <w:t>XVII</w:t>
            </w:r>
            <w:r w:rsidRPr="00E86FEB">
              <w:rPr>
                <w:rFonts w:ascii="Times New Roman" w:hAnsi="Times New Roman" w:cs="Times New Roman"/>
                <w:bCs/>
                <w:sz w:val="24"/>
                <w:szCs w:val="24"/>
              </w:rPr>
              <w:t xml:space="preserve"> в.</w:t>
            </w:r>
          </w:p>
          <w:p w:rsidR="002173DC" w:rsidRPr="00E86FEB" w:rsidRDefault="002173DC" w:rsidP="00023BC3">
            <w:pPr>
              <w:spacing w:after="0" w:line="240" w:lineRule="auto"/>
              <w:jc w:val="center"/>
              <w:rPr>
                <w:rFonts w:ascii="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rPr>
                <w:rFonts w:ascii="Times New Roman" w:hAnsi="Times New Roman" w:cs="Times New Roman"/>
                <w:b/>
                <w:bCs/>
                <w:sz w:val="24"/>
                <w:szCs w:val="24"/>
              </w:rPr>
            </w:pPr>
            <w:r w:rsidRPr="00E86FEB">
              <w:rPr>
                <w:rFonts w:ascii="Times New Roman" w:hAnsi="Times New Roman" w:cs="Times New Roman"/>
                <w:sz w:val="24"/>
                <w:szCs w:val="24"/>
              </w:rPr>
              <w:t>Экономические  последствия  Смуты. Усиление  роли  барщины  и  оброка. Новые явления в экономике. Рост то</w:t>
            </w:r>
            <w:r w:rsidRPr="00E86FEB">
              <w:rPr>
                <w:rFonts w:ascii="Times New Roman" w:hAnsi="Times New Roman" w:cs="Times New Roman"/>
                <w:sz w:val="24"/>
                <w:szCs w:val="24"/>
              </w:rPr>
              <w:softHyphen/>
              <w:t>варно-денежных отношений.  Разви</w:t>
            </w:r>
            <w:r w:rsidRPr="00E86FEB">
              <w:rPr>
                <w:rFonts w:ascii="Times New Roman" w:hAnsi="Times New Roman" w:cs="Times New Roman"/>
                <w:sz w:val="24"/>
                <w:szCs w:val="24"/>
              </w:rPr>
              <w:softHyphen/>
              <w:t>тие    мелкотоварного    производства. Возникновение мануфактур и наём</w:t>
            </w:r>
            <w:r w:rsidRPr="00E86FEB">
              <w:rPr>
                <w:rFonts w:ascii="Times New Roman" w:hAnsi="Times New Roman" w:cs="Times New Roman"/>
                <w:sz w:val="24"/>
                <w:szCs w:val="24"/>
              </w:rPr>
              <w:softHyphen/>
              <w:t>ного труда. Развитие торговли. Яр</w:t>
            </w:r>
            <w:r w:rsidRPr="00E86FEB">
              <w:rPr>
                <w:rFonts w:ascii="Times New Roman" w:hAnsi="Times New Roman" w:cs="Times New Roman"/>
                <w:sz w:val="24"/>
                <w:szCs w:val="24"/>
              </w:rPr>
              <w:softHyphen/>
              <w:t xml:space="preserve">марки. </w:t>
            </w:r>
            <w:r w:rsidRPr="00E86FEB">
              <w:rPr>
                <w:rFonts w:ascii="Times New Roman" w:hAnsi="Times New Roman" w:cs="Times New Roman"/>
                <w:sz w:val="24"/>
                <w:szCs w:val="24"/>
              </w:rPr>
              <w:lastRenderedPageBreak/>
              <w:t>Начало формирования всерос</w:t>
            </w:r>
            <w:r w:rsidRPr="00E86FEB">
              <w:rPr>
                <w:rFonts w:ascii="Times New Roman" w:hAnsi="Times New Roman" w:cs="Times New Roman"/>
                <w:sz w:val="24"/>
                <w:szCs w:val="24"/>
              </w:rPr>
              <w:softHyphen/>
              <w:t>сийского рынка. Рост городов.</w:t>
            </w:r>
          </w:p>
        </w:tc>
        <w:tc>
          <w:tcPr>
            <w:tcW w:w="5748" w:type="dxa"/>
            <w:shd w:val="clear" w:color="auto" w:fill="auto"/>
          </w:tcPr>
          <w:p w:rsidR="002173DC" w:rsidRPr="00E86FEB" w:rsidRDefault="002173DC" w:rsidP="00023BC3">
            <w:pPr>
              <w:spacing w:after="0" w:line="240" w:lineRule="auto"/>
              <w:rPr>
                <w:rFonts w:ascii="Times New Roman" w:hAnsi="Times New Roman" w:cs="Times New Roman"/>
                <w:b/>
                <w:bCs/>
                <w:sz w:val="24"/>
                <w:szCs w:val="24"/>
              </w:rPr>
            </w:pPr>
            <w:r w:rsidRPr="00E86FEB">
              <w:rPr>
                <w:rFonts w:ascii="Times New Roman" w:hAnsi="Times New Roman" w:cs="Times New Roman"/>
                <w:b/>
                <w:bCs/>
                <w:sz w:val="24"/>
                <w:szCs w:val="24"/>
              </w:rPr>
              <w:lastRenderedPageBreak/>
              <w:t xml:space="preserve">Использовать </w:t>
            </w:r>
            <w:r w:rsidRPr="00E86FEB">
              <w:rPr>
                <w:rFonts w:ascii="Times New Roman" w:hAnsi="Times New Roman" w:cs="Times New Roman"/>
                <w:sz w:val="24"/>
                <w:szCs w:val="24"/>
              </w:rPr>
              <w:t>информацию ис</w:t>
            </w:r>
            <w:r w:rsidRPr="00E86FEB">
              <w:rPr>
                <w:rFonts w:ascii="Times New Roman" w:hAnsi="Times New Roman" w:cs="Times New Roman"/>
                <w:sz w:val="24"/>
                <w:szCs w:val="24"/>
              </w:rPr>
              <w:softHyphen/>
              <w:t>торических карт при рассмот</w:t>
            </w:r>
            <w:r w:rsidRPr="00E86FEB">
              <w:rPr>
                <w:rFonts w:ascii="Times New Roman" w:hAnsi="Times New Roman" w:cs="Times New Roman"/>
                <w:sz w:val="24"/>
                <w:szCs w:val="24"/>
              </w:rPr>
              <w:softHyphen/>
              <w:t>рении   экономического   разви</w:t>
            </w:r>
            <w:r w:rsidRPr="00E86FEB">
              <w:rPr>
                <w:rFonts w:ascii="Times New Roman" w:hAnsi="Times New Roman" w:cs="Times New Roman"/>
                <w:sz w:val="24"/>
                <w:szCs w:val="24"/>
              </w:rPr>
              <w:softHyphen/>
              <w:t xml:space="preserve">тия России в </w:t>
            </w:r>
            <w:r w:rsidRPr="00E86FEB">
              <w:rPr>
                <w:rFonts w:ascii="Times New Roman" w:hAnsi="Times New Roman" w:cs="Times New Roman"/>
                <w:b/>
                <w:bCs/>
                <w:sz w:val="24"/>
                <w:szCs w:val="24"/>
                <w:lang w:val="en-US"/>
              </w:rPr>
              <w:t>XVII</w:t>
            </w:r>
            <w:r w:rsidRPr="00E86FEB">
              <w:rPr>
                <w:rFonts w:ascii="Times New Roman" w:hAnsi="Times New Roman" w:cs="Times New Roman"/>
                <w:b/>
                <w:bCs/>
                <w:sz w:val="24"/>
                <w:szCs w:val="24"/>
              </w:rPr>
              <w:t xml:space="preserve"> </w:t>
            </w:r>
            <w:r w:rsidRPr="00E86FEB">
              <w:rPr>
                <w:rFonts w:ascii="Times New Roman" w:hAnsi="Times New Roman" w:cs="Times New Roman"/>
                <w:sz w:val="24"/>
                <w:szCs w:val="24"/>
              </w:rPr>
              <w:t xml:space="preserve">в. </w:t>
            </w:r>
            <w:r w:rsidRPr="00E86FEB">
              <w:rPr>
                <w:rFonts w:ascii="Times New Roman" w:hAnsi="Times New Roman" w:cs="Times New Roman"/>
                <w:b/>
                <w:bCs/>
                <w:sz w:val="24"/>
                <w:szCs w:val="24"/>
              </w:rPr>
              <w:t xml:space="preserve">Объяснять </w:t>
            </w:r>
            <w:r w:rsidRPr="00E86FEB">
              <w:rPr>
                <w:rFonts w:ascii="Times New Roman" w:hAnsi="Times New Roman" w:cs="Times New Roman"/>
                <w:sz w:val="24"/>
                <w:szCs w:val="24"/>
              </w:rPr>
              <w:t>смысл понятий: мел</w:t>
            </w:r>
            <w:r w:rsidRPr="00E86FEB">
              <w:rPr>
                <w:rFonts w:ascii="Times New Roman" w:hAnsi="Times New Roman" w:cs="Times New Roman"/>
                <w:sz w:val="24"/>
                <w:szCs w:val="24"/>
              </w:rPr>
              <w:softHyphen/>
              <w:t>котоварное производство, ману</w:t>
            </w:r>
            <w:r w:rsidRPr="00E86FEB">
              <w:rPr>
                <w:rFonts w:ascii="Times New Roman" w:hAnsi="Times New Roman" w:cs="Times New Roman"/>
                <w:sz w:val="24"/>
                <w:szCs w:val="24"/>
              </w:rPr>
              <w:softHyphen/>
              <w:t xml:space="preserve">фактура, крепостное право. </w:t>
            </w:r>
            <w:r w:rsidRPr="00E86FEB">
              <w:rPr>
                <w:rFonts w:ascii="Times New Roman" w:hAnsi="Times New Roman" w:cs="Times New Roman"/>
                <w:b/>
                <w:bCs/>
                <w:sz w:val="24"/>
                <w:szCs w:val="24"/>
              </w:rPr>
              <w:t xml:space="preserve">Обсуждать </w:t>
            </w:r>
            <w:r w:rsidRPr="00E86FEB">
              <w:rPr>
                <w:rFonts w:ascii="Times New Roman" w:hAnsi="Times New Roman" w:cs="Times New Roman"/>
                <w:sz w:val="24"/>
                <w:szCs w:val="24"/>
              </w:rPr>
              <w:t>причины и послед</w:t>
            </w:r>
            <w:r w:rsidRPr="00E86FEB">
              <w:rPr>
                <w:rFonts w:ascii="Times New Roman" w:hAnsi="Times New Roman" w:cs="Times New Roman"/>
                <w:sz w:val="24"/>
                <w:szCs w:val="24"/>
              </w:rPr>
              <w:softHyphen/>
              <w:t>ствия новых явлений в эконо</w:t>
            </w:r>
            <w:r w:rsidRPr="00E86FEB">
              <w:rPr>
                <w:rFonts w:ascii="Times New Roman" w:hAnsi="Times New Roman" w:cs="Times New Roman"/>
                <w:sz w:val="24"/>
                <w:szCs w:val="24"/>
              </w:rPr>
              <w:softHyphen/>
              <w:t>мике России.</w:t>
            </w:r>
          </w:p>
        </w:tc>
      </w:tr>
      <w:tr w:rsidR="002173DC" w:rsidRPr="00E86FEB" w:rsidTr="00795EC2">
        <w:tc>
          <w:tcPr>
            <w:tcW w:w="1242" w:type="dxa"/>
            <w:shd w:val="clear" w:color="auto" w:fill="auto"/>
          </w:tcPr>
          <w:p w:rsidR="002173DC" w:rsidRPr="00E86FEB" w:rsidRDefault="002173DC"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5</w:t>
            </w:r>
          </w:p>
        </w:tc>
        <w:tc>
          <w:tcPr>
            <w:tcW w:w="2977" w:type="dxa"/>
            <w:shd w:val="clear" w:color="auto" w:fill="auto"/>
          </w:tcPr>
          <w:p w:rsidR="002173DC" w:rsidRPr="00E86FEB" w:rsidRDefault="002173DC" w:rsidP="00023BC3">
            <w:pPr>
              <w:spacing w:after="0" w:line="240" w:lineRule="auto"/>
              <w:jc w:val="center"/>
              <w:rPr>
                <w:rFonts w:ascii="Times New Roman" w:hAnsi="Times New Roman" w:cs="Times New Roman"/>
                <w:bCs/>
                <w:sz w:val="24"/>
                <w:szCs w:val="24"/>
              </w:rPr>
            </w:pPr>
            <w:r w:rsidRPr="00E86FEB">
              <w:rPr>
                <w:rFonts w:ascii="Times New Roman" w:hAnsi="Times New Roman" w:cs="Times New Roman"/>
                <w:sz w:val="24"/>
                <w:szCs w:val="24"/>
              </w:rPr>
              <w:t xml:space="preserve">Урок 5. </w:t>
            </w:r>
            <w:r w:rsidRPr="00E86FEB">
              <w:rPr>
                <w:rFonts w:ascii="Times New Roman" w:hAnsi="Times New Roman" w:cs="Times New Roman"/>
                <w:bCs/>
                <w:sz w:val="24"/>
                <w:szCs w:val="24"/>
              </w:rPr>
              <w:t>Социальная структура рос</w:t>
            </w:r>
            <w:r w:rsidRPr="00E86FEB">
              <w:rPr>
                <w:rFonts w:ascii="Times New Roman" w:hAnsi="Times New Roman" w:cs="Times New Roman"/>
                <w:bCs/>
                <w:sz w:val="24"/>
                <w:szCs w:val="24"/>
              </w:rPr>
              <w:softHyphen/>
              <w:t xml:space="preserve">сийского общества в </w:t>
            </w:r>
            <w:r w:rsidRPr="00E86FEB">
              <w:rPr>
                <w:rFonts w:ascii="Times New Roman" w:hAnsi="Times New Roman" w:cs="Times New Roman"/>
                <w:bCs/>
                <w:sz w:val="24"/>
                <w:szCs w:val="24"/>
                <w:lang w:val="en-US"/>
              </w:rPr>
              <w:t>XVII</w:t>
            </w:r>
            <w:r w:rsidRPr="00E86FEB">
              <w:rPr>
                <w:rFonts w:ascii="Times New Roman" w:hAnsi="Times New Roman" w:cs="Times New Roman"/>
                <w:bCs/>
                <w:sz w:val="24"/>
                <w:szCs w:val="24"/>
              </w:rPr>
              <w:t xml:space="preserve"> в</w:t>
            </w:r>
          </w:p>
        </w:tc>
        <w:tc>
          <w:tcPr>
            <w:tcW w:w="4536" w:type="dxa"/>
            <w:shd w:val="clear" w:color="auto" w:fill="auto"/>
          </w:tcPr>
          <w:p w:rsidR="002173DC" w:rsidRPr="00E86FEB" w:rsidRDefault="002173DC" w:rsidP="00023BC3">
            <w:pPr>
              <w:shd w:val="clear" w:color="auto" w:fill="FFFFFF"/>
              <w:spacing w:after="0" w:line="240" w:lineRule="auto"/>
              <w:ind w:right="29"/>
              <w:rPr>
                <w:rFonts w:ascii="Times New Roman" w:hAnsi="Times New Roman" w:cs="Times New Roman"/>
                <w:sz w:val="24"/>
                <w:szCs w:val="24"/>
              </w:rPr>
            </w:pPr>
            <w:r w:rsidRPr="00E86FEB">
              <w:rPr>
                <w:rFonts w:ascii="Times New Roman" w:hAnsi="Times New Roman" w:cs="Times New Roman"/>
                <w:sz w:val="24"/>
                <w:szCs w:val="24"/>
              </w:rPr>
              <w:t>Усиление   позиций   дворянства.   Со</w:t>
            </w:r>
            <w:r w:rsidRPr="00E86FEB">
              <w:rPr>
                <w:rFonts w:ascii="Times New Roman" w:hAnsi="Times New Roman" w:cs="Times New Roman"/>
                <w:sz w:val="24"/>
                <w:szCs w:val="24"/>
              </w:rPr>
              <w:softHyphen/>
              <w:t>борное уложение 1649 г. Окончатель</w:t>
            </w:r>
            <w:r w:rsidRPr="00E86FEB">
              <w:rPr>
                <w:rFonts w:ascii="Times New Roman" w:hAnsi="Times New Roman" w:cs="Times New Roman"/>
                <w:sz w:val="24"/>
                <w:szCs w:val="24"/>
              </w:rPr>
              <w:softHyphen/>
              <w:t>ное закрепощение крестьян.  Основ</w:t>
            </w:r>
            <w:r w:rsidRPr="00E86FEB">
              <w:rPr>
                <w:rFonts w:ascii="Times New Roman" w:hAnsi="Times New Roman" w:cs="Times New Roman"/>
                <w:sz w:val="24"/>
                <w:szCs w:val="24"/>
              </w:rPr>
              <w:softHyphen/>
              <w:t>ные категории городского населения. Духовенство. Казачество.</w:t>
            </w:r>
          </w:p>
        </w:tc>
        <w:tc>
          <w:tcPr>
            <w:tcW w:w="5748" w:type="dxa"/>
            <w:shd w:val="clear" w:color="auto" w:fill="auto"/>
          </w:tcPr>
          <w:p w:rsidR="002173DC" w:rsidRPr="00E86FEB" w:rsidRDefault="002173DC" w:rsidP="00023BC3">
            <w:pPr>
              <w:spacing w:after="0" w:line="240" w:lineRule="auto"/>
              <w:jc w:val="center"/>
              <w:rPr>
                <w:rFonts w:ascii="Times New Roman" w:hAnsi="Times New Roman" w:cs="Times New Roman"/>
                <w:b/>
                <w:bCs/>
                <w:sz w:val="24"/>
                <w:szCs w:val="24"/>
              </w:rPr>
            </w:pPr>
            <w:r w:rsidRPr="00E86FEB">
              <w:rPr>
                <w:rFonts w:ascii="Times New Roman" w:hAnsi="Times New Roman" w:cs="Times New Roman"/>
                <w:b/>
                <w:bCs/>
                <w:sz w:val="24"/>
                <w:szCs w:val="24"/>
              </w:rPr>
              <w:t xml:space="preserve">Характеризовать </w:t>
            </w:r>
            <w:r w:rsidRPr="00E86FEB">
              <w:rPr>
                <w:rFonts w:ascii="Times New Roman" w:hAnsi="Times New Roman" w:cs="Times New Roman"/>
                <w:sz w:val="24"/>
                <w:szCs w:val="24"/>
              </w:rPr>
              <w:t xml:space="preserve">изменения в социальной структуре общества. </w:t>
            </w:r>
            <w:r w:rsidRPr="00E86FEB">
              <w:rPr>
                <w:rFonts w:ascii="Times New Roman" w:hAnsi="Times New Roman" w:cs="Times New Roman"/>
                <w:b/>
                <w:bCs/>
                <w:sz w:val="24"/>
                <w:szCs w:val="24"/>
              </w:rPr>
              <w:t xml:space="preserve">Анализировать </w:t>
            </w:r>
            <w:r w:rsidRPr="00E86FEB">
              <w:rPr>
                <w:rFonts w:ascii="Times New Roman" w:hAnsi="Times New Roman" w:cs="Times New Roman"/>
                <w:sz w:val="24"/>
                <w:szCs w:val="24"/>
              </w:rPr>
              <w:t>отрывки из Со</w:t>
            </w:r>
            <w:r w:rsidRPr="00E86FEB">
              <w:rPr>
                <w:rFonts w:ascii="Times New Roman" w:hAnsi="Times New Roman" w:cs="Times New Roman"/>
                <w:sz w:val="24"/>
                <w:szCs w:val="24"/>
              </w:rPr>
              <w:softHyphen/>
              <w:t>борного уложения 1649 г. при рассмотрении вопроса об оконча</w:t>
            </w:r>
            <w:r w:rsidRPr="00E86FEB">
              <w:rPr>
                <w:rFonts w:ascii="Times New Roman" w:hAnsi="Times New Roman" w:cs="Times New Roman"/>
                <w:sz w:val="24"/>
                <w:szCs w:val="24"/>
              </w:rPr>
              <w:softHyphen/>
              <w:t>тельном закрепощении кресть</w:t>
            </w:r>
            <w:r w:rsidRPr="00E86FEB">
              <w:rPr>
                <w:rFonts w:ascii="Times New Roman" w:hAnsi="Times New Roman" w:cs="Times New Roman"/>
                <w:sz w:val="24"/>
                <w:szCs w:val="24"/>
              </w:rPr>
              <w:softHyphen/>
              <w:t>ян.</w:t>
            </w:r>
          </w:p>
        </w:tc>
      </w:tr>
      <w:tr w:rsidR="002173DC" w:rsidRPr="00E86FEB" w:rsidTr="00795EC2">
        <w:tc>
          <w:tcPr>
            <w:tcW w:w="1242" w:type="dxa"/>
            <w:shd w:val="clear" w:color="auto" w:fill="auto"/>
          </w:tcPr>
          <w:p w:rsidR="002173DC" w:rsidRPr="00E86FEB" w:rsidRDefault="002173DC"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w:t>
            </w:r>
          </w:p>
        </w:tc>
        <w:tc>
          <w:tcPr>
            <w:tcW w:w="2977" w:type="dxa"/>
            <w:shd w:val="clear" w:color="auto" w:fill="auto"/>
          </w:tcPr>
          <w:p w:rsidR="002173DC" w:rsidRPr="00E86FEB" w:rsidRDefault="002173DC"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6. </w:t>
            </w:r>
            <w:r w:rsidRPr="00E86FEB">
              <w:rPr>
                <w:rFonts w:ascii="Times New Roman" w:eastAsia="Times New Roman" w:hAnsi="Times New Roman" w:cs="Times New Roman"/>
                <w:bCs/>
                <w:sz w:val="24"/>
                <w:szCs w:val="24"/>
              </w:rPr>
              <w:t>Политическое развитие Рос</w:t>
            </w:r>
            <w:r w:rsidRPr="00E86FEB">
              <w:rPr>
                <w:rFonts w:ascii="Times New Roman" w:eastAsia="Times New Roman" w:hAnsi="Times New Roman" w:cs="Times New Roman"/>
                <w:bCs/>
                <w:sz w:val="24"/>
                <w:szCs w:val="24"/>
              </w:rPr>
              <w:softHyphen/>
              <w:t>сии.</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Первые   Романовы:   усиление   само</w:t>
            </w:r>
            <w:r w:rsidRPr="00E86FEB">
              <w:rPr>
                <w:rFonts w:ascii="Times New Roman" w:eastAsia="Times New Roman" w:hAnsi="Times New Roman" w:cs="Times New Roman"/>
                <w:sz w:val="24"/>
                <w:szCs w:val="24"/>
              </w:rPr>
              <w:softHyphen/>
              <w:t>державной власти. Ослабление роли Земских соборов и Боярской думы. Начало    становления    абсолютизма. Возрастание   роли   государственного аппарата и армии.  Реформаторская деятельность А.Л. Ордина-Нащокина и В.В. Голицына, царя Фёдора Алек</w:t>
            </w:r>
            <w:r w:rsidRPr="00E86FEB">
              <w:rPr>
                <w:rFonts w:ascii="Times New Roman" w:eastAsia="Times New Roman" w:hAnsi="Times New Roman" w:cs="Times New Roman"/>
                <w:sz w:val="24"/>
                <w:szCs w:val="24"/>
              </w:rPr>
              <w:softHyphen/>
              <w:t>сеевича.</w:t>
            </w:r>
          </w:p>
        </w:tc>
        <w:tc>
          <w:tcPr>
            <w:tcW w:w="5748" w:type="dxa"/>
            <w:shd w:val="clear" w:color="auto" w:fill="auto"/>
          </w:tcPr>
          <w:p w:rsidR="002173DC" w:rsidRPr="00E86FEB" w:rsidRDefault="002173DC" w:rsidP="00023BC3">
            <w:pPr>
              <w:shd w:val="clear" w:color="auto" w:fill="FFFFFF"/>
              <w:spacing w:after="0" w:line="240" w:lineRule="auto"/>
              <w:ind w:right="24" w:hanging="5"/>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Объяснять </w:t>
            </w:r>
            <w:r w:rsidRPr="00E86FEB">
              <w:rPr>
                <w:rFonts w:ascii="Times New Roman" w:eastAsia="Times New Roman" w:hAnsi="Times New Roman" w:cs="Times New Roman"/>
                <w:sz w:val="24"/>
                <w:szCs w:val="24"/>
              </w:rPr>
              <w:t>смысл понятия «аб</w:t>
            </w:r>
            <w:r w:rsidRPr="00E86FEB">
              <w:rPr>
                <w:rFonts w:ascii="Times New Roman" w:eastAsia="Times New Roman" w:hAnsi="Times New Roman" w:cs="Times New Roman"/>
                <w:sz w:val="24"/>
                <w:szCs w:val="24"/>
              </w:rPr>
              <w:softHyphen/>
              <w:t xml:space="preserve">солютизм» на основе знаний из курса всеобщей истории. </w:t>
            </w:r>
            <w:r w:rsidRPr="00E86FEB">
              <w:rPr>
                <w:rFonts w:ascii="Times New Roman" w:eastAsia="Times New Roman" w:hAnsi="Times New Roman" w:cs="Times New Roman"/>
                <w:b/>
                <w:bCs/>
                <w:sz w:val="24"/>
                <w:szCs w:val="24"/>
              </w:rPr>
              <w:t xml:space="preserve">Анализировать </w:t>
            </w:r>
            <w:r w:rsidRPr="00E86FEB">
              <w:rPr>
                <w:rFonts w:ascii="Times New Roman" w:eastAsia="Times New Roman" w:hAnsi="Times New Roman" w:cs="Times New Roman"/>
                <w:sz w:val="24"/>
                <w:szCs w:val="24"/>
              </w:rPr>
              <w:t>отрывки из Со</w:t>
            </w:r>
            <w:r w:rsidRPr="00E86FEB">
              <w:rPr>
                <w:rFonts w:ascii="Times New Roman" w:eastAsia="Times New Roman" w:hAnsi="Times New Roman" w:cs="Times New Roman"/>
                <w:sz w:val="24"/>
                <w:szCs w:val="24"/>
              </w:rPr>
              <w:softHyphen/>
              <w:t xml:space="preserve">борного уложения 1649 г., </w:t>
            </w:r>
            <w:r w:rsidRPr="00E86FEB">
              <w:rPr>
                <w:rFonts w:ascii="Times New Roman" w:eastAsia="Times New Roman" w:hAnsi="Times New Roman" w:cs="Times New Roman"/>
                <w:b/>
                <w:bCs/>
                <w:sz w:val="24"/>
                <w:szCs w:val="24"/>
              </w:rPr>
              <w:t xml:space="preserve">использовать </w:t>
            </w:r>
            <w:r w:rsidRPr="00E86FEB">
              <w:rPr>
                <w:rFonts w:ascii="Times New Roman" w:eastAsia="Times New Roman" w:hAnsi="Times New Roman" w:cs="Times New Roman"/>
                <w:sz w:val="24"/>
                <w:szCs w:val="24"/>
              </w:rPr>
              <w:t>их для характерис</w:t>
            </w:r>
            <w:r w:rsidRPr="00E86FEB">
              <w:rPr>
                <w:rFonts w:ascii="Times New Roman" w:eastAsia="Times New Roman" w:hAnsi="Times New Roman" w:cs="Times New Roman"/>
                <w:sz w:val="24"/>
                <w:szCs w:val="24"/>
              </w:rPr>
              <w:softHyphen/>
              <w:t>тики политического устройства России.</w:t>
            </w:r>
          </w:p>
          <w:p w:rsidR="002173DC" w:rsidRPr="00E86FEB" w:rsidRDefault="002173DC" w:rsidP="00023BC3">
            <w:pPr>
              <w:shd w:val="clear" w:color="auto" w:fill="FFFFFF"/>
              <w:spacing w:after="0" w:line="240" w:lineRule="auto"/>
              <w:ind w:right="24" w:hanging="5"/>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Разъяснять, </w:t>
            </w:r>
            <w:r w:rsidRPr="00E86FEB">
              <w:rPr>
                <w:rFonts w:ascii="Times New Roman" w:eastAsia="Times New Roman" w:hAnsi="Times New Roman" w:cs="Times New Roman"/>
                <w:sz w:val="24"/>
                <w:szCs w:val="24"/>
              </w:rPr>
              <w:t>в чём заключались функции отдельных представи</w:t>
            </w:r>
            <w:r w:rsidRPr="00E86FEB">
              <w:rPr>
                <w:rFonts w:ascii="Times New Roman" w:eastAsia="Times New Roman" w:hAnsi="Times New Roman" w:cs="Times New Roman"/>
                <w:sz w:val="24"/>
                <w:szCs w:val="24"/>
              </w:rPr>
              <w:softHyphen/>
              <w:t>тельных и административных органов в системе управления государством.</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 xml:space="preserve">Характеризовать </w:t>
            </w:r>
            <w:r w:rsidRPr="00E86FEB">
              <w:rPr>
                <w:rFonts w:ascii="Times New Roman" w:eastAsia="Times New Roman" w:hAnsi="Times New Roman" w:cs="Times New Roman"/>
                <w:sz w:val="24"/>
                <w:szCs w:val="24"/>
              </w:rPr>
              <w:t>личность и деятельность царей Алексея Михайловича и Фёдора Алексе</w:t>
            </w:r>
            <w:r w:rsidRPr="00E86FEB">
              <w:rPr>
                <w:rFonts w:ascii="Times New Roman" w:eastAsia="Times New Roman" w:hAnsi="Times New Roman" w:cs="Times New Roman"/>
                <w:sz w:val="24"/>
                <w:szCs w:val="24"/>
              </w:rPr>
              <w:softHyphen/>
              <w:t>евича</w:t>
            </w:r>
          </w:p>
        </w:tc>
      </w:tr>
      <w:tr w:rsidR="002173DC" w:rsidRPr="00E86FEB" w:rsidTr="00795EC2">
        <w:tc>
          <w:tcPr>
            <w:tcW w:w="1242" w:type="dxa"/>
            <w:shd w:val="clear" w:color="auto" w:fill="auto"/>
          </w:tcPr>
          <w:p w:rsidR="002173DC" w:rsidRPr="00E86FEB" w:rsidRDefault="002173DC"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7</w:t>
            </w:r>
          </w:p>
        </w:tc>
        <w:tc>
          <w:tcPr>
            <w:tcW w:w="2977"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 7. </w:t>
            </w:r>
            <w:r w:rsidRPr="00E86FEB">
              <w:rPr>
                <w:rFonts w:ascii="Times New Roman" w:eastAsia="Times New Roman" w:hAnsi="Times New Roman" w:cs="Times New Roman"/>
                <w:bCs/>
                <w:sz w:val="24"/>
                <w:szCs w:val="24"/>
              </w:rPr>
              <w:t xml:space="preserve">Власть и церковь в </w:t>
            </w:r>
            <w:r w:rsidRPr="00E86FEB">
              <w:rPr>
                <w:rFonts w:ascii="Times New Roman" w:eastAsia="Times New Roman" w:hAnsi="Times New Roman" w:cs="Times New Roman"/>
                <w:bCs/>
                <w:sz w:val="24"/>
                <w:szCs w:val="24"/>
                <w:lang w:val="en-US"/>
              </w:rPr>
              <w:t>XVII</w:t>
            </w:r>
            <w:r w:rsidRPr="00E86FEB">
              <w:rPr>
                <w:rFonts w:ascii="Times New Roman" w:eastAsia="Times New Roman" w:hAnsi="Times New Roman" w:cs="Times New Roman"/>
                <w:bCs/>
                <w:sz w:val="24"/>
                <w:szCs w:val="24"/>
              </w:rPr>
              <w:t xml:space="preserve"> в. Церковный раскол.</w:t>
            </w:r>
          </w:p>
        </w:tc>
        <w:tc>
          <w:tcPr>
            <w:tcW w:w="4536" w:type="dxa"/>
            <w:shd w:val="clear" w:color="auto" w:fill="auto"/>
          </w:tcPr>
          <w:p w:rsidR="002173DC" w:rsidRPr="00E86FEB" w:rsidRDefault="002173DC"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Церковь после Смуты. Патриарх Фи</w:t>
            </w:r>
            <w:r w:rsidRPr="00E86FEB">
              <w:rPr>
                <w:rFonts w:ascii="Times New Roman" w:eastAsia="Times New Roman" w:hAnsi="Times New Roman" w:cs="Times New Roman"/>
                <w:sz w:val="24"/>
                <w:szCs w:val="24"/>
              </w:rPr>
              <w:softHyphen/>
              <w:t>ларет. Патриарх Никон. Церковный раскол. Протопоп Аввакум. Церков</w:t>
            </w:r>
            <w:r w:rsidRPr="00E86FEB">
              <w:rPr>
                <w:rFonts w:ascii="Times New Roman" w:eastAsia="Times New Roman" w:hAnsi="Times New Roman" w:cs="Times New Roman"/>
                <w:sz w:val="24"/>
                <w:szCs w:val="24"/>
              </w:rPr>
              <w:softHyphen/>
              <w:t xml:space="preserve">ный собор </w:t>
            </w:r>
            <w:r w:rsidRPr="00E86FEB">
              <w:rPr>
                <w:rFonts w:ascii="Times New Roman" w:eastAsia="Times New Roman" w:hAnsi="Times New Roman" w:cs="Times New Roman"/>
                <w:b/>
                <w:bCs/>
                <w:sz w:val="24"/>
                <w:szCs w:val="24"/>
              </w:rPr>
              <w:t xml:space="preserve">1666-1667 </w:t>
            </w:r>
            <w:r w:rsidRPr="00E86FEB">
              <w:rPr>
                <w:rFonts w:ascii="Times New Roman" w:eastAsia="Times New Roman" w:hAnsi="Times New Roman" w:cs="Times New Roman"/>
                <w:sz w:val="24"/>
                <w:szCs w:val="24"/>
              </w:rPr>
              <w:t>гг.</w:t>
            </w:r>
          </w:p>
        </w:tc>
        <w:tc>
          <w:tcPr>
            <w:tcW w:w="5748" w:type="dxa"/>
            <w:shd w:val="clear" w:color="auto" w:fill="auto"/>
          </w:tcPr>
          <w:p w:rsidR="002173DC" w:rsidRPr="00E86FEB" w:rsidRDefault="002173DC"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 xml:space="preserve">Объяснять </w:t>
            </w:r>
            <w:r w:rsidRPr="00E86FEB">
              <w:rPr>
                <w:rFonts w:ascii="Times New Roman" w:eastAsia="Times New Roman" w:hAnsi="Times New Roman" w:cs="Times New Roman"/>
                <w:sz w:val="24"/>
                <w:szCs w:val="24"/>
              </w:rPr>
              <w:t>смысл понятий: цер</w:t>
            </w:r>
            <w:r w:rsidRPr="00E86FEB">
              <w:rPr>
                <w:rFonts w:ascii="Times New Roman" w:eastAsia="Times New Roman" w:hAnsi="Times New Roman" w:cs="Times New Roman"/>
                <w:sz w:val="24"/>
                <w:szCs w:val="24"/>
              </w:rPr>
              <w:softHyphen/>
              <w:t xml:space="preserve">ковный раскол, старообрядец. </w:t>
            </w:r>
            <w:r w:rsidRPr="00E86FEB">
              <w:rPr>
                <w:rFonts w:ascii="Times New Roman" w:eastAsia="Times New Roman" w:hAnsi="Times New Roman" w:cs="Times New Roman"/>
                <w:b/>
                <w:bCs/>
                <w:sz w:val="24"/>
                <w:szCs w:val="24"/>
              </w:rPr>
              <w:t xml:space="preserve">Раскрывать </w:t>
            </w:r>
            <w:r w:rsidRPr="00E86FEB">
              <w:rPr>
                <w:rFonts w:ascii="Times New Roman" w:eastAsia="Times New Roman" w:hAnsi="Times New Roman" w:cs="Times New Roman"/>
                <w:sz w:val="24"/>
                <w:szCs w:val="24"/>
              </w:rPr>
              <w:t>сущность конфлик</w:t>
            </w:r>
            <w:r w:rsidRPr="00E86FEB">
              <w:rPr>
                <w:rFonts w:ascii="Times New Roman" w:eastAsia="Times New Roman" w:hAnsi="Times New Roman" w:cs="Times New Roman"/>
                <w:sz w:val="24"/>
                <w:szCs w:val="24"/>
              </w:rPr>
              <w:softHyphen/>
              <w:t xml:space="preserve">та   «священства»   и   «царства», причины и последствия раскола. </w:t>
            </w:r>
            <w:r w:rsidRPr="00E86FEB">
              <w:rPr>
                <w:rFonts w:ascii="Times New Roman" w:eastAsia="Times New Roman" w:hAnsi="Times New Roman" w:cs="Times New Roman"/>
                <w:b/>
                <w:bCs/>
                <w:sz w:val="24"/>
                <w:szCs w:val="24"/>
              </w:rPr>
              <w:t xml:space="preserve">Характеризовать </w:t>
            </w:r>
            <w:r w:rsidRPr="00E86FEB">
              <w:rPr>
                <w:rFonts w:ascii="Times New Roman" w:eastAsia="Times New Roman" w:hAnsi="Times New Roman" w:cs="Times New Roman"/>
                <w:sz w:val="24"/>
                <w:szCs w:val="24"/>
              </w:rPr>
              <w:t>позиции пат</w:t>
            </w:r>
            <w:r w:rsidRPr="00E86FEB">
              <w:rPr>
                <w:rFonts w:ascii="Times New Roman" w:eastAsia="Times New Roman" w:hAnsi="Times New Roman" w:cs="Times New Roman"/>
                <w:sz w:val="24"/>
                <w:szCs w:val="24"/>
              </w:rPr>
              <w:softHyphen/>
              <w:t>риарха   Никона   и   протопопа Аввакума (в том числе в форме высказывания в ролевой ситу</w:t>
            </w:r>
            <w:r w:rsidRPr="00E86FEB">
              <w:rPr>
                <w:rFonts w:ascii="Times New Roman" w:eastAsia="Times New Roman" w:hAnsi="Times New Roman" w:cs="Times New Roman"/>
                <w:sz w:val="24"/>
                <w:szCs w:val="24"/>
              </w:rPr>
              <w:softHyphen/>
              <w:t>ации).</w:t>
            </w:r>
          </w:p>
        </w:tc>
      </w:tr>
      <w:tr w:rsidR="002173DC" w:rsidRPr="00E86FEB" w:rsidTr="00795EC2">
        <w:tc>
          <w:tcPr>
            <w:tcW w:w="1242" w:type="dxa"/>
            <w:shd w:val="clear" w:color="auto" w:fill="auto"/>
          </w:tcPr>
          <w:p w:rsidR="002173DC" w:rsidRPr="00E86FEB" w:rsidRDefault="002173DC"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8</w:t>
            </w:r>
          </w:p>
        </w:tc>
        <w:tc>
          <w:tcPr>
            <w:tcW w:w="2977" w:type="dxa"/>
            <w:shd w:val="clear" w:color="auto" w:fill="auto"/>
          </w:tcPr>
          <w:p w:rsidR="002173DC" w:rsidRPr="00E86FEB" w:rsidRDefault="002173DC"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 xml:space="preserve">8. Народные движения в </w:t>
            </w:r>
            <w:r w:rsidRPr="00E86FEB">
              <w:rPr>
                <w:rFonts w:ascii="Times New Roman" w:eastAsia="Times New Roman" w:hAnsi="Times New Roman" w:cs="Times New Roman"/>
                <w:bCs/>
                <w:sz w:val="24"/>
                <w:szCs w:val="24"/>
                <w:lang w:val="en-US"/>
              </w:rPr>
              <w:t>XVII</w:t>
            </w:r>
            <w:r w:rsidRPr="00E86FEB">
              <w:rPr>
                <w:rFonts w:ascii="Times New Roman" w:eastAsia="Times New Roman" w:hAnsi="Times New Roman" w:cs="Times New Roman"/>
                <w:bCs/>
                <w:sz w:val="24"/>
                <w:szCs w:val="24"/>
              </w:rPr>
              <w:t xml:space="preserve"> в.</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Причины   и   особенности   народных волнений. Городские восстания (Со</w:t>
            </w:r>
            <w:r w:rsidRPr="00E86FEB">
              <w:rPr>
                <w:rFonts w:ascii="Times New Roman" w:eastAsia="Times New Roman" w:hAnsi="Times New Roman" w:cs="Times New Roman"/>
                <w:sz w:val="24"/>
                <w:szCs w:val="24"/>
              </w:rPr>
              <w:softHyphen/>
              <w:t>ляной бунт,  Медный бунт).  Восста</w:t>
            </w:r>
            <w:r w:rsidRPr="00E86FEB">
              <w:rPr>
                <w:rFonts w:ascii="Times New Roman" w:eastAsia="Times New Roman" w:hAnsi="Times New Roman" w:cs="Times New Roman"/>
                <w:sz w:val="24"/>
                <w:szCs w:val="24"/>
              </w:rPr>
              <w:softHyphen/>
              <w:t>ние под предводительством Степана Разина</w:t>
            </w:r>
          </w:p>
        </w:tc>
        <w:tc>
          <w:tcPr>
            <w:tcW w:w="5748" w:type="dxa"/>
            <w:shd w:val="clear" w:color="auto" w:fill="auto"/>
          </w:tcPr>
          <w:p w:rsidR="002173DC" w:rsidRPr="00E86FEB" w:rsidRDefault="002173DC"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 xml:space="preserve">Показывать </w:t>
            </w:r>
            <w:r w:rsidRPr="00E86FEB">
              <w:rPr>
                <w:rFonts w:ascii="Times New Roman" w:eastAsia="Times New Roman" w:hAnsi="Times New Roman" w:cs="Times New Roman"/>
                <w:sz w:val="24"/>
                <w:szCs w:val="24"/>
              </w:rPr>
              <w:t xml:space="preserve">территории  и  </w:t>
            </w:r>
            <w:r w:rsidRPr="00E86FEB">
              <w:rPr>
                <w:rFonts w:ascii="Times New Roman" w:eastAsia="Times New Roman" w:hAnsi="Times New Roman" w:cs="Times New Roman"/>
                <w:b/>
                <w:bCs/>
                <w:sz w:val="24"/>
                <w:szCs w:val="24"/>
              </w:rPr>
              <w:t>ха</w:t>
            </w:r>
            <w:r w:rsidRPr="00E86FEB">
              <w:rPr>
                <w:rFonts w:ascii="Times New Roman" w:eastAsia="Times New Roman" w:hAnsi="Times New Roman" w:cs="Times New Roman"/>
                <w:b/>
                <w:bCs/>
                <w:sz w:val="24"/>
                <w:szCs w:val="24"/>
              </w:rPr>
              <w:softHyphen/>
              <w:t xml:space="preserve">рактеризовать    </w:t>
            </w:r>
            <w:r w:rsidRPr="00E86FEB">
              <w:rPr>
                <w:rFonts w:ascii="Times New Roman" w:eastAsia="Times New Roman" w:hAnsi="Times New Roman" w:cs="Times New Roman"/>
                <w:sz w:val="24"/>
                <w:szCs w:val="24"/>
              </w:rPr>
              <w:t>масштабы    на</w:t>
            </w:r>
            <w:r w:rsidRPr="00E86FEB">
              <w:rPr>
                <w:rFonts w:ascii="Times New Roman" w:eastAsia="Times New Roman" w:hAnsi="Times New Roman" w:cs="Times New Roman"/>
                <w:sz w:val="24"/>
                <w:szCs w:val="24"/>
              </w:rPr>
              <w:softHyphen/>
              <w:t xml:space="preserve">родных   движений,   используя историческую карту. </w:t>
            </w:r>
            <w:r w:rsidRPr="00E86FEB">
              <w:rPr>
                <w:rFonts w:ascii="Times New Roman" w:eastAsia="Times New Roman" w:hAnsi="Times New Roman" w:cs="Times New Roman"/>
                <w:b/>
                <w:bCs/>
                <w:sz w:val="24"/>
                <w:szCs w:val="24"/>
              </w:rPr>
              <w:t xml:space="preserve">Раскрывать </w:t>
            </w:r>
            <w:r w:rsidRPr="00E86FEB">
              <w:rPr>
                <w:rFonts w:ascii="Times New Roman" w:eastAsia="Times New Roman" w:hAnsi="Times New Roman" w:cs="Times New Roman"/>
                <w:sz w:val="24"/>
                <w:szCs w:val="24"/>
              </w:rPr>
              <w:t xml:space="preserve">причины народных движений   в   России  </w:t>
            </w:r>
            <w:r w:rsidRPr="00E86FEB">
              <w:rPr>
                <w:rFonts w:ascii="Times New Roman" w:eastAsia="Times New Roman" w:hAnsi="Times New Roman" w:cs="Times New Roman"/>
                <w:b/>
                <w:bCs/>
                <w:sz w:val="24"/>
                <w:szCs w:val="24"/>
                <w:lang w:val="en-US"/>
              </w:rPr>
              <w:t>XVII</w:t>
            </w:r>
            <w:r w:rsidRPr="00E86FEB">
              <w:rPr>
                <w:rFonts w:ascii="Times New Roman" w:eastAsia="Times New Roman" w:hAnsi="Times New Roman" w:cs="Times New Roman"/>
                <w:b/>
                <w:bCs/>
                <w:sz w:val="24"/>
                <w:szCs w:val="24"/>
              </w:rPr>
              <w:t xml:space="preserve">   в Систематизировать   </w:t>
            </w:r>
            <w:r w:rsidRPr="00E86FEB">
              <w:rPr>
                <w:rFonts w:ascii="Times New Roman" w:eastAsia="Times New Roman" w:hAnsi="Times New Roman" w:cs="Times New Roman"/>
                <w:sz w:val="24"/>
                <w:szCs w:val="24"/>
              </w:rPr>
              <w:t>историчес</w:t>
            </w:r>
            <w:r w:rsidRPr="00E86FEB">
              <w:rPr>
                <w:rFonts w:ascii="Times New Roman" w:eastAsia="Times New Roman" w:hAnsi="Times New Roman" w:cs="Times New Roman"/>
                <w:sz w:val="24"/>
                <w:szCs w:val="24"/>
              </w:rPr>
              <w:softHyphen/>
              <w:t xml:space="preserve">кий материал в форме таблицы «Народные движения в России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в</w:t>
            </w:r>
          </w:p>
        </w:tc>
      </w:tr>
      <w:tr w:rsidR="002173DC" w:rsidRPr="00E86FEB" w:rsidTr="00795EC2">
        <w:tc>
          <w:tcPr>
            <w:tcW w:w="1242" w:type="dxa"/>
            <w:shd w:val="clear" w:color="auto" w:fill="auto"/>
          </w:tcPr>
          <w:p w:rsidR="002173DC" w:rsidRPr="00E86FEB" w:rsidRDefault="002173DC"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w:t>
            </w:r>
          </w:p>
        </w:tc>
        <w:tc>
          <w:tcPr>
            <w:tcW w:w="2977" w:type="dxa"/>
            <w:shd w:val="clear" w:color="auto" w:fill="auto"/>
          </w:tcPr>
          <w:p w:rsidR="002173DC" w:rsidRPr="00E86FEB" w:rsidRDefault="002173DC"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9. </w:t>
            </w:r>
            <w:r w:rsidRPr="00E86FEB">
              <w:rPr>
                <w:rFonts w:ascii="Times New Roman" w:eastAsia="Times New Roman" w:hAnsi="Times New Roman" w:cs="Times New Roman"/>
                <w:bCs/>
                <w:sz w:val="24"/>
                <w:szCs w:val="24"/>
              </w:rPr>
              <w:t>Внешнеполитическое разви</w:t>
            </w:r>
            <w:r w:rsidRPr="00E86FEB">
              <w:rPr>
                <w:rFonts w:ascii="Times New Roman" w:eastAsia="Times New Roman" w:hAnsi="Times New Roman" w:cs="Times New Roman"/>
                <w:bCs/>
                <w:sz w:val="24"/>
                <w:szCs w:val="24"/>
              </w:rPr>
              <w:softHyphen/>
              <w:t xml:space="preserve">тие России при </w:t>
            </w:r>
            <w:r w:rsidRPr="00E86FEB">
              <w:rPr>
                <w:rFonts w:ascii="Times New Roman" w:eastAsia="Times New Roman" w:hAnsi="Times New Roman" w:cs="Times New Roman"/>
                <w:bCs/>
                <w:sz w:val="24"/>
                <w:szCs w:val="24"/>
              </w:rPr>
              <w:lastRenderedPageBreak/>
              <w:t>первых Романовых</w:t>
            </w:r>
            <w:r w:rsidRPr="00E86FEB">
              <w:rPr>
                <w:rFonts w:ascii="Times New Roman" w:eastAsia="Times New Roman" w:hAnsi="Times New Roman" w:cs="Times New Roman"/>
                <w:b/>
                <w:bCs/>
                <w:sz w:val="24"/>
                <w:szCs w:val="24"/>
              </w:rPr>
              <w:t>.</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lastRenderedPageBreak/>
              <w:t>Взаимоотношения с соседними госу</w:t>
            </w:r>
            <w:r w:rsidRPr="00E86FEB">
              <w:rPr>
                <w:rFonts w:ascii="Times New Roman" w:eastAsia="Times New Roman" w:hAnsi="Times New Roman" w:cs="Times New Roman"/>
                <w:sz w:val="24"/>
                <w:szCs w:val="24"/>
              </w:rPr>
              <w:softHyphen/>
              <w:t xml:space="preserve">дарствами   и    народами.    Россия    и Речь Посполитая. Смоленская война. </w:t>
            </w:r>
            <w:r w:rsidRPr="00E86FEB">
              <w:rPr>
                <w:rFonts w:ascii="Times New Roman" w:eastAsia="Times New Roman" w:hAnsi="Times New Roman" w:cs="Times New Roman"/>
                <w:sz w:val="24"/>
                <w:szCs w:val="24"/>
              </w:rPr>
              <w:lastRenderedPageBreak/>
              <w:t>Присоединение Левобережной Укра</w:t>
            </w:r>
            <w:r w:rsidRPr="00E86FEB">
              <w:rPr>
                <w:rFonts w:ascii="Times New Roman" w:eastAsia="Times New Roman" w:hAnsi="Times New Roman" w:cs="Times New Roman"/>
                <w:sz w:val="24"/>
                <w:szCs w:val="24"/>
              </w:rPr>
              <w:softHyphen/>
              <w:t>ины и Киева к России. Русско-поль</w:t>
            </w:r>
            <w:r w:rsidRPr="00E86FEB">
              <w:rPr>
                <w:rFonts w:ascii="Times New Roman" w:eastAsia="Times New Roman" w:hAnsi="Times New Roman" w:cs="Times New Roman"/>
                <w:sz w:val="24"/>
                <w:szCs w:val="24"/>
              </w:rPr>
              <w:softHyphen/>
              <w:t>ская война 1653-1667 гг. Русско-ту</w:t>
            </w:r>
            <w:r w:rsidRPr="00E86FEB">
              <w:rPr>
                <w:rFonts w:ascii="Times New Roman" w:eastAsia="Times New Roman" w:hAnsi="Times New Roman" w:cs="Times New Roman"/>
                <w:sz w:val="24"/>
                <w:szCs w:val="24"/>
              </w:rPr>
              <w:softHyphen/>
              <w:t xml:space="preserve">рецкие отношения. Русско-турецкая война </w:t>
            </w:r>
            <w:r w:rsidRPr="00E86FEB">
              <w:rPr>
                <w:rFonts w:ascii="Times New Roman" w:eastAsia="Times New Roman" w:hAnsi="Times New Roman" w:cs="Times New Roman"/>
                <w:b/>
                <w:bCs/>
                <w:sz w:val="24"/>
                <w:szCs w:val="24"/>
              </w:rPr>
              <w:t xml:space="preserve">1676-1681 </w:t>
            </w:r>
            <w:r w:rsidRPr="00E86FEB">
              <w:rPr>
                <w:rFonts w:ascii="Times New Roman" w:eastAsia="Times New Roman" w:hAnsi="Times New Roman" w:cs="Times New Roman"/>
                <w:sz w:val="24"/>
                <w:szCs w:val="24"/>
              </w:rPr>
              <w:t>гг. Крымские похо</w:t>
            </w:r>
            <w:r w:rsidRPr="00E86FEB">
              <w:rPr>
                <w:rFonts w:ascii="Times New Roman" w:eastAsia="Times New Roman" w:hAnsi="Times New Roman" w:cs="Times New Roman"/>
                <w:sz w:val="24"/>
                <w:szCs w:val="24"/>
              </w:rPr>
              <w:softHyphen/>
              <w:t>ды. Национальный состав Российско</w:t>
            </w:r>
            <w:r w:rsidRPr="00E86FEB">
              <w:rPr>
                <w:rFonts w:ascii="Times New Roman" w:eastAsia="Times New Roman" w:hAnsi="Times New Roman" w:cs="Times New Roman"/>
                <w:sz w:val="24"/>
                <w:szCs w:val="24"/>
              </w:rPr>
              <w:softHyphen/>
              <w:t>го   государства.   Освоение   Сибири   и Дальнего Востока.</w:t>
            </w:r>
          </w:p>
        </w:tc>
        <w:tc>
          <w:tcPr>
            <w:tcW w:w="5748" w:type="dxa"/>
            <w:shd w:val="clear" w:color="auto" w:fill="auto"/>
          </w:tcPr>
          <w:p w:rsidR="002173DC" w:rsidRPr="00E86FEB" w:rsidRDefault="002173DC" w:rsidP="00023BC3">
            <w:pPr>
              <w:shd w:val="clear" w:color="auto" w:fill="FFFFFF"/>
              <w:spacing w:after="0" w:line="240" w:lineRule="auto"/>
              <w:ind w:right="24"/>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lastRenderedPageBreak/>
              <w:t xml:space="preserve">Показывать </w:t>
            </w:r>
            <w:r w:rsidRPr="00E86FEB">
              <w:rPr>
                <w:rFonts w:ascii="Times New Roman" w:eastAsia="Times New Roman" w:hAnsi="Times New Roman" w:cs="Times New Roman"/>
                <w:sz w:val="24"/>
                <w:szCs w:val="24"/>
              </w:rPr>
              <w:t>на карте террито</w:t>
            </w:r>
            <w:r w:rsidRPr="00E86FEB">
              <w:rPr>
                <w:rFonts w:ascii="Times New Roman" w:eastAsia="Times New Roman" w:hAnsi="Times New Roman" w:cs="Times New Roman"/>
                <w:sz w:val="24"/>
                <w:szCs w:val="24"/>
              </w:rPr>
              <w:softHyphen/>
              <w:t>рию России и области, присое</w:t>
            </w:r>
            <w:r w:rsidRPr="00E86FEB">
              <w:rPr>
                <w:rFonts w:ascii="Times New Roman" w:eastAsia="Times New Roman" w:hAnsi="Times New Roman" w:cs="Times New Roman"/>
                <w:sz w:val="24"/>
                <w:szCs w:val="24"/>
              </w:rPr>
              <w:softHyphen/>
              <w:t xml:space="preserve">динённые к ней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ход войн   и   направления   военных походов.</w:t>
            </w:r>
          </w:p>
          <w:p w:rsidR="002173DC" w:rsidRPr="00E86FEB" w:rsidRDefault="002173DC" w:rsidP="00023BC3">
            <w:pPr>
              <w:shd w:val="clear" w:color="auto" w:fill="FFFFFF"/>
              <w:spacing w:after="0" w:line="240" w:lineRule="auto"/>
              <w:ind w:right="24"/>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lastRenderedPageBreak/>
              <w:t xml:space="preserve">Объяснять, </w:t>
            </w:r>
            <w:r w:rsidRPr="00E86FEB">
              <w:rPr>
                <w:rFonts w:ascii="Times New Roman" w:eastAsia="Times New Roman" w:hAnsi="Times New Roman" w:cs="Times New Roman"/>
                <w:sz w:val="24"/>
                <w:szCs w:val="24"/>
              </w:rPr>
              <w:t>в чём заключались цели и результаты внешней по</w:t>
            </w:r>
            <w:r w:rsidRPr="00E86FEB">
              <w:rPr>
                <w:rFonts w:ascii="Times New Roman" w:eastAsia="Times New Roman" w:hAnsi="Times New Roman" w:cs="Times New Roman"/>
                <w:sz w:val="24"/>
                <w:szCs w:val="24"/>
              </w:rPr>
              <w:softHyphen/>
              <w:t xml:space="preserve">литики России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
                <w:bCs/>
                <w:sz w:val="24"/>
                <w:szCs w:val="24"/>
              </w:rPr>
              <w:t xml:space="preserve">Показывать </w:t>
            </w:r>
            <w:r w:rsidRPr="00E86FEB">
              <w:rPr>
                <w:rFonts w:ascii="Times New Roman" w:eastAsia="Times New Roman" w:hAnsi="Times New Roman" w:cs="Times New Roman"/>
                <w:sz w:val="24"/>
                <w:szCs w:val="24"/>
              </w:rPr>
              <w:t>на карте террито</w:t>
            </w:r>
            <w:r w:rsidRPr="00E86FEB">
              <w:rPr>
                <w:rFonts w:ascii="Times New Roman" w:eastAsia="Times New Roman" w:hAnsi="Times New Roman" w:cs="Times New Roman"/>
                <w:sz w:val="24"/>
                <w:szCs w:val="24"/>
              </w:rPr>
              <w:softHyphen/>
              <w:t>рии расселения народов в Рос</w:t>
            </w:r>
            <w:r w:rsidRPr="00E86FEB">
              <w:rPr>
                <w:rFonts w:ascii="Times New Roman" w:eastAsia="Times New Roman" w:hAnsi="Times New Roman" w:cs="Times New Roman"/>
                <w:sz w:val="24"/>
                <w:szCs w:val="24"/>
              </w:rPr>
              <w:softHyphen/>
              <w:t xml:space="preserve">сийском   государстве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маршруты   отрядов   первопро</w:t>
            </w:r>
            <w:r w:rsidRPr="00E86FEB">
              <w:rPr>
                <w:rFonts w:ascii="Times New Roman" w:eastAsia="Times New Roman" w:hAnsi="Times New Roman" w:cs="Times New Roman"/>
                <w:sz w:val="24"/>
                <w:szCs w:val="24"/>
              </w:rPr>
              <w:softHyphen/>
              <w:t>ходцев в Сибири и на Дальнем Востоке.</w:t>
            </w:r>
          </w:p>
          <w:p w:rsidR="002173DC" w:rsidRPr="00E86FEB" w:rsidRDefault="002173DC"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 xml:space="preserve">Составлять </w:t>
            </w:r>
            <w:r w:rsidRPr="00E86FEB">
              <w:rPr>
                <w:rFonts w:ascii="Times New Roman" w:eastAsia="Times New Roman" w:hAnsi="Times New Roman" w:cs="Times New Roman"/>
                <w:sz w:val="24"/>
                <w:szCs w:val="24"/>
              </w:rPr>
              <w:t xml:space="preserve">рассказ о народах, живших   в   России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используя   материал   учебника и    дополнительную    информа</w:t>
            </w:r>
            <w:r w:rsidRPr="00E86FEB">
              <w:rPr>
                <w:rFonts w:ascii="Times New Roman" w:eastAsia="Times New Roman" w:hAnsi="Times New Roman" w:cs="Times New Roman"/>
                <w:sz w:val="24"/>
                <w:szCs w:val="24"/>
              </w:rPr>
              <w:softHyphen/>
              <w:t>цию  (в  том числе  по истории края).</w:t>
            </w:r>
          </w:p>
        </w:tc>
      </w:tr>
      <w:tr w:rsidR="002173DC" w:rsidRPr="00E86FEB" w:rsidTr="00795EC2">
        <w:tc>
          <w:tcPr>
            <w:tcW w:w="1242" w:type="dxa"/>
            <w:shd w:val="clear" w:color="auto" w:fill="auto"/>
          </w:tcPr>
          <w:p w:rsidR="002173DC" w:rsidRPr="00E86FEB" w:rsidRDefault="002173DC"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10</w:t>
            </w:r>
          </w:p>
        </w:tc>
        <w:tc>
          <w:tcPr>
            <w:tcW w:w="2977" w:type="dxa"/>
            <w:shd w:val="clear" w:color="auto" w:fill="auto"/>
          </w:tcPr>
          <w:p w:rsidR="002173DC" w:rsidRPr="00E86FEB" w:rsidRDefault="002173DC"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10. </w:t>
            </w:r>
            <w:r w:rsidRPr="00E86FEB">
              <w:rPr>
                <w:rFonts w:ascii="Times New Roman" w:eastAsia="Times New Roman" w:hAnsi="Times New Roman" w:cs="Times New Roman"/>
                <w:bCs/>
                <w:sz w:val="24"/>
                <w:szCs w:val="24"/>
              </w:rPr>
              <w:t xml:space="preserve">Культура России в </w:t>
            </w:r>
            <w:r w:rsidRPr="00E86FEB">
              <w:rPr>
                <w:rFonts w:ascii="Times New Roman" w:eastAsia="Times New Roman" w:hAnsi="Times New Roman" w:cs="Times New Roman"/>
                <w:bCs/>
                <w:sz w:val="24"/>
                <w:szCs w:val="24"/>
                <w:lang w:val="en-US"/>
              </w:rPr>
              <w:t>XVII</w:t>
            </w:r>
            <w:r w:rsidRPr="00E86FEB">
              <w:rPr>
                <w:rFonts w:ascii="Times New Roman" w:eastAsia="Times New Roman" w:hAnsi="Times New Roman" w:cs="Times New Roman"/>
                <w:bCs/>
                <w:sz w:val="24"/>
                <w:szCs w:val="24"/>
              </w:rPr>
              <w:t xml:space="preserve"> в.</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Усиление светского характера куль</w:t>
            </w:r>
            <w:r w:rsidRPr="00E86FEB">
              <w:rPr>
                <w:rFonts w:ascii="Times New Roman" w:eastAsia="Times New Roman" w:hAnsi="Times New Roman" w:cs="Times New Roman"/>
                <w:sz w:val="24"/>
                <w:szCs w:val="24"/>
              </w:rPr>
              <w:softHyphen/>
              <w:t xml:space="preserve">туры. Образование. Научные знания. Русские первопроходцы.  </w:t>
            </w:r>
            <w:r w:rsidRPr="00E86FEB">
              <w:rPr>
                <w:rFonts w:ascii="Times New Roman" w:eastAsia="Times New Roman" w:hAnsi="Times New Roman" w:cs="Times New Roman"/>
                <w:bCs/>
                <w:sz w:val="24"/>
                <w:szCs w:val="24"/>
              </w:rPr>
              <w:t>СИ.</w:t>
            </w:r>
            <w:r w:rsidRPr="00E86FEB">
              <w:rPr>
                <w:rFonts w:ascii="Times New Roman" w:eastAsia="Times New Roman" w:hAnsi="Times New Roman" w:cs="Times New Roman"/>
                <w:b/>
                <w:bCs/>
                <w:sz w:val="24"/>
                <w:szCs w:val="24"/>
              </w:rPr>
              <w:t xml:space="preserve">  </w:t>
            </w:r>
            <w:r w:rsidRPr="00E86FEB">
              <w:rPr>
                <w:rFonts w:ascii="Times New Roman" w:eastAsia="Times New Roman" w:hAnsi="Times New Roman" w:cs="Times New Roman"/>
                <w:sz w:val="24"/>
                <w:szCs w:val="24"/>
              </w:rPr>
              <w:t>Дежнёв. В.Д. Поярков. М.В. Стадухин. Е.П. Хабаров. Литература. Сатири</w:t>
            </w:r>
            <w:r w:rsidRPr="00E86FEB">
              <w:rPr>
                <w:rFonts w:ascii="Times New Roman" w:eastAsia="Times New Roman" w:hAnsi="Times New Roman" w:cs="Times New Roman"/>
                <w:sz w:val="24"/>
                <w:szCs w:val="24"/>
              </w:rPr>
              <w:softHyphen/>
              <w:t>ческие повести («О Шемякином су</w:t>
            </w:r>
            <w:r w:rsidRPr="00E86FEB">
              <w:rPr>
                <w:rFonts w:ascii="Times New Roman" w:eastAsia="Times New Roman" w:hAnsi="Times New Roman" w:cs="Times New Roman"/>
                <w:sz w:val="24"/>
                <w:szCs w:val="24"/>
              </w:rPr>
              <w:softHyphen/>
              <w:t>де», «О Ерше Ершовиче»). Автобиогра</w:t>
            </w:r>
            <w:r w:rsidRPr="00E86FEB">
              <w:rPr>
                <w:rFonts w:ascii="Times New Roman" w:eastAsia="Times New Roman" w:hAnsi="Times New Roman" w:cs="Times New Roman"/>
                <w:sz w:val="24"/>
                <w:szCs w:val="24"/>
              </w:rPr>
              <w:softHyphen/>
              <w:t>фические повести («Житие» протопопа Аввакума). Зодчество. Б. Огурцов. Шатровый стиль. Коломенский дво</w:t>
            </w:r>
            <w:r w:rsidRPr="00E86FEB">
              <w:rPr>
                <w:rFonts w:ascii="Times New Roman" w:eastAsia="Times New Roman" w:hAnsi="Times New Roman" w:cs="Times New Roman"/>
                <w:sz w:val="24"/>
                <w:szCs w:val="24"/>
              </w:rPr>
              <w:softHyphen/>
              <w:t>рец. Церковная архитектура. Живо</w:t>
            </w:r>
            <w:r w:rsidRPr="00E86FEB">
              <w:rPr>
                <w:rFonts w:ascii="Times New Roman" w:eastAsia="Times New Roman" w:hAnsi="Times New Roman" w:cs="Times New Roman"/>
                <w:sz w:val="24"/>
                <w:szCs w:val="24"/>
              </w:rPr>
              <w:softHyphen/>
              <w:t>пись. Симон Ушаков</w:t>
            </w:r>
          </w:p>
        </w:tc>
        <w:tc>
          <w:tcPr>
            <w:tcW w:w="5748" w:type="dxa"/>
            <w:shd w:val="clear" w:color="auto" w:fill="auto"/>
          </w:tcPr>
          <w:p w:rsidR="002173DC" w:rsidRPr="00E86FEB" w:rsidRDefault="002173DC"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 xml:space="preserve">Составлять </w:t>
            </w:r>
            <w:r w:rsidRPr="00E86FEB">
              <w:rPr>
                <w:rFonts w:ascii="Times New Roman" w:eastAsia="Times New Roman" w:hAnsi="Times New Roman" w:cs="Times New Roman"/>
                <w:sz w:val="24"/>
                <w:szCs w:val="24"/>
              </w:rPr>
              <w:t>описание памятни</w:t>
            </w:r>
            <w:r w:rsidRPr="00E86FEB">
              <w:rPr>
                <w:rFonts w:ascii="Times New Roman" w:eastAsia="Times New Roman" w:hAnsi="Times New Roman" w:cs="Times New Roman"/>
                <w:sz w:val="24"/>
                <w:szCs w:val="24"/>
              </w:rPr>
              <w:softHyphen/>
              <w:t xml:space="preserve">ков  культуры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(в  том числе находящихся на террито</w:t>
            </w:r>
            <w:r w:rsidRPr="00E86FEB">
              <w:rPr>
                <w:rFonts w:ascii="Times New Roman" w:eastAsia="Times New Roman" w:hAnsi="Times New Roman" w:cs="Times New Roman"/>
                <w:sz w:val="24"/>
                <w:szCs w:val="24"/>
              </w:rPr>
              <w:softHyphen/>
              <w:t xml:space="preserve">рии края, города), </w:t>
            </w:r>
            <w:r w:rsidRPr="00E86FEB">
              <w:rPr>
                <w:rFonts w:ascii="Times New Roman" w:eastAsia="Times New Roman" w:hAnsi="Times New Roman" w:cs="Times New Roman"/>
                <w:b/>
                <w:bCs/>
                <w:sz w:val="24"/>
                <w:szCs w:val="24"/>
              </w:rPr>
              <w:t xml:space="preserve">характеризовать </w:t>
            </w:r>
            <w:r w:rsidRPr="00E86FEB">
              <w:rPr>
                <w:rFonts w:ascii="Times New Roman" w:eastAsia="Times New Roman" w:hAnsi="Times New Roman" w:cs="Times New Roman"/>
                <w:sz w:val="24"/>
                <w:szCs w:val="24"/>
              </w:rPr>
              <w:t>их назначение, художе</w:t>
            </w:r>
            <w:r w:rsidRPr="00E86FEB">
              <w:rPr>
                <w:rFonts w:ascii="Times New Roman" w:eastAsia="Times New Roman" w:hAnsi="Times New Roman" w:cs="Times New Roman"/>
                <w:sz w:val="24"/>
                <w:szCs w:val="24"/>
              </w:rPr>
              <w:softHyphen/>
              <w:t xml:space="preserve">ственные достоинства и др. </w:t>
            </w:r>
            <w:r w:rsidRPr="00E86FEB">
              <w:rPr>
                <w:rFonts w:ascii="Times New Roman" w:eastAsia="Times New Roman" w:hAnsi="Times New Roman" w:cs="Times New Roman"/>
                <w:b/>
                <w:bCs/>
                <w:sz w:val="24"/>
                <w:szCs w:val="24"/>
              </w:rPr>
              <w:t xml:space="preserve">Объяснять, </w:t>
            </w:r>
            <w:r w:rsidRPr="00E86FEB">
              <w:rPr>
                <w:rFonts w:ascii="Times New Roman" w:eastAsia="Times New Roman" w:hAnsi="Times New Roman" w:cs="Times New Roman"/>
                <w:sz w:val="24"/>
                <w:szCs w:val="24"/>
              </w:rPr>
              <w:t xml:space="preserve">в чём заключались новые веяния в отечественной культуре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
                <w:bCs/>
                <w:sz w:val="24"/>
                <w:szCs w:val="24"/>
              </w:rPr>
              <w:t xml:space="preserve">Проводить  </w:t>
            </w:r>
            <w:r w:rsidRPr="00E86FEB">
              <w:rPr>
                <w:rFonts w:ascii="Times New Roman" w:eastAsia="Times New Roman" w:hAnsi="Times New Roman" w:cs="Times New Roman"/>
                <w:sz w:val="24"/>
                <w:szCs w:val="24"/>
              </w:rPr>
              <w:t>поиск  информации для сообщений о достижениях и деятелях отечественной куль</w:t>
            </w:r>
            <w:r w:rsidRPr="00E86FEB">
              <w:rPr>
                <w:rFonts w:ascii="Times New Roman" w:eastAsia="Times New Roman" w:hAnsi="Times New Roman" w:cs="Times New Roman"/>
                <w:sz w:val="24"/>
                <w:szCs w:val="24"/>
              </w:rPr>
              <w:softHyphen/>
              <w:t xml:space="preserve">туры   </w:t>
            </w:r>
            <w:r w:rsidRPr="00E86FEB">
              <w:rPr>
                <w:rFonts w:ascii="Times New Roman" w:eastAsia="Times New Roman" w:hAnsi="Times New Roman" w:cs="Times New Roman"/>
                <w:b/>
                <w:bCs/>
                <w:sz w:val="24"/>
                <w:szCs w:val="24"/>
                <w:lang w:val="en-US"/>
              </w:rPr>
              <w:t>XVII</w:t>
            </w:r>
            <w:r w:rsidRPr="00E86FEB">
              <w:rPr>
                <w:rFonts w:ascii="Times New Roman" w:eastAsia="Times New Roman" w:hAnsi="Times New Roman" w:cs="Times New Roman"/>
                <w:b/>
                <w:bCs/>
                <w:sz w:val="24"/>
                <w:szCs w:val="24"/>
              </w:rPr>
              <w:t xml:space="preserve">   </w:t>
            </w:r>
            <w:r w:rsidRPr="00E86FEB">
              <w:rPr>
                <w:rFonts w:ascii="Times New Roman" w:eastAsia="Times New Roman" w:hAnsi="Times New Roman" w:cs="Times New Roman"/>
                <w:sz w:val="24"/>
                <w:szCs w:val="24"/>
              </w:rPr>
              <w:t>в.,   а   также   для участия в ролевых играх (на</w:t>
            </w:r>
            <w:r w:rsidRPr="00E86FEB">
              <w:rPr>
                <w:rFonts w:ascii="Times New Roman" w:eastAsia="Times New Roman" w:hAnsi="Times New Roman" w:cs="Times New Roman"/>
                <w:sz w:val="24"/>
                <w:szCs w:val="24"/>
              </w:rPr>
              <w:softHyphen/>
              <w:t>пример,  «Путешествие по рус</w:t>
            </w:r>
            <w:r w:rsidRPr="00E86FEB">
              <w:rPr>
                <w:rFonts w:ascii="Times New Roman" w:eastAsia="Times New Roman" w:hAnsi="Times New Roman" w:cs="Times New Roman"/>
                <w:sz w:val="24"/>
                <w:szCs w:val="24"/>
              </w:rPr>
              <w:softHyphen/>
              <w:t xml:space="preserve">скому городу </w:t>
            </w:r>
            <w:r w:rsidRPr="00E86FEB">
              <w:rPr>
                <w:rFonts w:ascii="Times New Roman" w:eastAsia="Times New Roman" w:hAnsi="Times New Roman" w:cs="Times New Roman"/>
                <w:b/>
                <w:bCs/>
                <w:sz w:val="24"/>
                <w:szCs w:val="24"/>
                <w:lang w:val="en-US"/>
              </w:rPr>
              <w:t>XVII</w:t>
            </w:r>
            <w:r w:rsidRPr="00E86FEB">
              <w:rPr>
                <w:rFonts w:ascii="Times New Roman" w:eastAsia="Times New Roman" w:hAnsi="Times New Roman" w:cs="Times New Roman"/>
                <w:b/>
                <w:bCs/>
                <w:sz w:val="24"/>
                <w:szCs w:val="24"/>
              </w:rPr>
              <w:t xml:space="preserve"> в.»).</w:t>
            </w:r>
          </w:p>
        </w:tc>
      </w:tr>
      <w:tr w:rsidR="002173DC" w:rsidRPr="00E86FEB" w:rsidTr="00795EC2">
        <w:tc>
          <w:tcPr>
            <w:tcW w:w="1242" w:type="dxa"/>
            <w:shd w:val="clear" w:color="auto" w:fill="auto"/>
          </w:tcPr>
          <w:p w:rsidR="002173DC" w:rsidRPr="00E86FEB" w:rsidRDefault="002173DC"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11</w:t>
            </w:r>
          </w:p>
        </w:tc>
        <w:tc>
          <w:tcPr>
            <w:tcW w:w="2977" w:type="dxa"/>
            <w:shd w:val="clear" w:color="auto" w:fill="auto"/>
          </w:tcPr>
          <w:p w:rsidR="002173DC" w:rsidRPr="00E86FEB" w:rsidRDefault="002173DC" w:rsidP="00023BC3">
            <w:pPr>
              <w:shd w:val="clear" w:color="auto" w:fill="FFFFFF"/>
              <w:spacing w:after="0" w:line="240" w:lineRule="auto"/>
              <w:ind w:right="3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Урок11</w:t>
            </w:r>
            <w:r w:rsidRPr="00E86FEB">
              <w:rPr>
                <w:rFonts w:ascii="Times New Roman" w:eastAsia="Times New Roman" w:hAnsi="Times New Roman" w:cs="Times New Roman"/>
                <w:bCs/>
                <w:sz w:val="24"/>
                <w:szCs w:val="24"/>
              </w:rPr>
              <w:t>. Обычаи и нравы.</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Царский двор, бояре, дворяне, посад</w:t>
            </w:r>
            <w:r w:rsidRPr="00E86FEB">
              <w:rPr>
                <w:rFonts w:ascii="Times New Roman" w:eastAsia="Times New Roman" w:hAnsi="Times New Roman" w:cs="Times New Roman"/>
                <w:sz w:val="24"/>
                <w:szCs w:val="24"/>
              </w:rPr>
              <w:softHyphen/>
              <w:t>ские, крестьяне, старообрядцы.</w:t>
            </w:r>
          </w:p>
        </w:tc>
        <w:tc>
          <w:tcPr>
            <w:tcW w:w="5748"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 xml:space="preserve">Рассказывать </w:t>
            </w:r>
            <w:r w:rsidRPr="00E86FEB">
              <w:rPr>
                <w:rFonts w:ascii="Times New Roman" w:eastAsia="Times New Roman" w:hAnsi="Times New Roman" w:cs="Times New Roman"/>
                <w:sz w:val="24"/>
                <w:szCs w:val="24"/>
              </w:rPr>
              <w:t xml:space="preserve">о нравах и быте русского общества </w:t>
            </w:r>
            <w:r w:rsidRPr="00E86FEB">
              <w:rPr>
                <w:rFonts w:ascii="Times New Roman" w:eastAsia="Times New Roman" w:hAnsi="Times New Roman" w:cs="Times New Roman"/>
                <w:b/>
                <w:bCs/>
                <w:sz w:val="24"/>
                <w:szCs w:val="24"/>
                <w:lang w:val="en-US"/>
              </w:rPr>
              <w:t>XVII</w:t>
            </w:r>
            <w:r w:rsidRPr="00E86FEB">
              <w:rPr>
                <w:rFonts w:ascii="Times New Roman" w:eastAsia="Times New Roman" w:hAnsi="Times New Roman" w:cs="Times New Roman"/>
                <w:b/>
                <w:bCs/>
                <w:sz w:val="24"/>
                <w:szCs w:val="24"/>
              </w:rPr>
              <w:t xml:space="preserve"> </w:t>
            </w:r>
            <w:r w:rsidRPr="00E86FEB">
              <w:rPr>
                <w:rFonts w:ascii="Times New Roman" w:eastAsia="Times New Roman" w:hAnsi="Times New Roman" w:cs="Times New Roman"/>
                <w:sz w:val="24"/>
                <w:szCs w:val="24"/>
              </w:rPr>
              <w:t>в., ис</w:t>
            </w:r>
            <w:r w:rsidRPr="00E86FEB">
              <w:rPr>
                <w:rFonts w:ascii="Times New Roman" w:eastAsia="Times New Roman" w:hAnsi="Times New Roman" w:cs="Times New Roman"/>
                <w:sz w:val="24"/>
                <w:szCs w:val="24"/>
              </w:rPr>
              <w:softHyphen/>
              <w:t>пользуя информацию из источ</w:t>
            </w:r>
            <w:r w:rsidRPr="00E86FEB">
              <w:rPr>
                <w:rFonts w:ascii="Times New Roman" w:eastAsia="Times New Roman" w:hAnsi="Times New Roman" w:cs="Times New Roman"/>
                <w:sz w:val="24"/>
                <w:szCs w:val="24"/>
              </w:rPr>
              <w:softHyphen/>
              <w:t>ников</w:t>
            </w:r>
          </w:p>
        </w:tc>
      </w:tr>
      <w:tr w:rsidR="002173DC" w:rsidRPr="00E86FEB" w:rsidTr="00795EC2">
        <w:tc>
          <w:tcPr>
            <w:tcW w:w="1242" w:type="dxa"/>
            <w:shd w:val="clear" w:color="auto" w:fill="auto"/>
          </w:tcPr>
          <w:p w:rsidR="002173DC" w:rsidRPr="00E86FEB" w:rsidRDefault="002173DC"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12</w:t>
            </w:r>
          </w:p>
        </w:tc>
        <w:tc>
          <w:tcPr>
            <w:tcW w:w="2977"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left="5" w:right="29"/>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12.</w:t>
            </w:r>
          </w:p>
          <w:p w:rsidR="002173DC" w:rsidRPr="00E86FEB" w:rsidRDefault="002173DC" w:rsidP="00023BC3">
            <w:pPr>
              <w:widowControl w:val="0"/>
              <w:shd w:val="clear" w:color="auto" w:fill="FFFFFF"/>
              <w:autoSpaceDE w:val="0"/>
              <w:autoSpaceDN w:val="0"/>
              <w:adjustRightInd w:val="0"/>
              <w:spacing w:after="0" w:line="240" w:lineRule="auto"/>
              <w:ind w:left="5" w:right="29"/>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Итоговое   повторение  и  обобщение</w:t>
            </w:r>
          </w:p>
          <w:p w:rsidR="002173DC" w:rsidRPr="00E86FEB" w:rsidRDefault="002173DC" w:rsidP="00023BC3">
            <w:pPr>
              <w:spacing w:after="0" w:line="240" w:lineRule="auto"/>
              <w:rPr>
                <w:rFonts w:ascii="Times New Roman" w:eastAsia="Times New Roman" w:hAnsi="Times New Roman" w:cs="Times New Roman"/>
                <w:b/>
                <w:bCs/>
                <w:sz w:val="24"/>
                <w:szCs w:val="24"/>
              </w:rPr>
            </w:pPr>
          </w:p>
        </w:tc>
        <w:tc>
          <w:tcPr>
            <w:tcW w:w="4536" w:type="dxa"/>
            <w:shd w:val="clear" w:color="auto" w:fill="auto"/>
          </w:tcPr>
          <w:p w:rsidR="002173DC" w:rsidRPr="00E86FEB" w:rsidRDefault="002173DC" w:rsidP="00023BC3">
            <w:pPr>
              <w:shd w:val="clear" w:color="auto" w:fill="FFFFFF"/>
              <w:spacing w:after="0" w:line="240" w:lineRule="auto"/>
              <w:ind w:left="5" w:right="29"/>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10.</w:t>
            </w:r>
          </w:p>
          <w:p w:rsidR="002173DC" w:rsidRPr="00E86FEB" w:rsidRDefault="002173DC" w:rsidP="00023BC3">
            <w:pPr>
              <w:shd w:val="clear" w:color="auto" w:fill="FFFFFF"/>
              <w:spacing w:after="0" w:line="240" w:lineRule="auto"/>
              <w:ind w:left="5" w:right="29"/>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Итоговое   повторение  и  обобщение</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p>
        </w:tc>
        <w:tc>
          <w:tcPr>
            <w:tcW w:w="5748" w:type="dxa"/>
            <w:shd w:val="clear" w:color="auto" w:fill="auto"/>
          </w:tcPr>
          <w:p w:rsidR="002173DC" w:rsidRPr="00E86FEB" w:rsidRDefault="002173DC" w:rsidP="00023BC3">
            <w:pPr>
              <w:shd w:val="clear" w:color="auto" w:fill="FFFFFF"/>
              <w:spacing w:after="0" w:line="240" w:lineRule="auto"/>
              <w:ind w:right="10"/>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Обобщать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
                <w:bCs/>
                <w:sz w:val="24"/>
                <w:szCs w:val="24"/>
              </w:rPr>
              <w:t>систематизировать</w:t>
            </w:r>
            <w:r w:rsidRPr="00E86FEB">
              <w:rPr>
                <w:rFonts w:ascii="Times New Roman" w:eastAsia="Times New Roman" w:hAnsi="Times New Roman" w:cs="Times New Roman"/>
                <w:sz w:val="24"/>
                <w:szCs w:val="24"/>
              </w:rPr>
              <w:t xml:space="preserve"> исторический материал. </w:t>
            </w:r>
            <w:r w:rsidRPr="00E86FEB">
              <w:rPr>
                <w:rFonts w:ascii="Times New Roman" w:eastAsia="Times New Roman" w:hAnsi="Times New Roman" w:cs="Times New Roman"/>
                <w:b/>
                <w:bCs/>
                <w:sz w:val="24"/>
                <w:szCs w:val="24"/>
              </w:rPr>
              <w:t xml:space="preserve">Оценивать   </w:t>
            </w:r>
            <w:r w:rsidRPr="00E86FEB">
              <w:rPr>
                <w:rFonts w:ascii="Times New Roman" w:eastAsia="Times New Roman" w:hAnsi="Times New Roman" w:cs="Times New Roman"/>
                <w:sz w:val="24"/>
                <w:szCs w:val="24"/>
              </w:rPr>
              <w:t xml:space="preserve">основные  события и   явления   в   истории   России </w:t>
            </w:r>
            <w:r w:rsidRPr="00E86FEB">
              <w:rPr>
                <w:rFonts w:ascii="Times New Roman" w:eastAsia="Times New Roman" w:hAnsi="Times New Roman" w:cs="Times New Roman"/>
                <w:b/>
                <w:bCs/>
                <w:sz w:val="24"/>
                <w:szCs w:val="24"/>
                <w:lang w:val="en-US"/>
              </w:rPr>
              <w:t>XVII</w:t>
            </w:r>
            <w:r w:rsidRPr="00E86FEB">
              <w:rPr>
                <w:rFonts w:ascii="Times New Roman" w:eastAsia="Times New Roman" w:hAnsi="Times New Roman" w:cs="Times New Roman"/>
                <w:b/>
                <w:bCs/>
                <w:sz w:val="24"/>
                <w:szCs w:val="24"/>
              </w:rPr>
              <w:t xml:space="preserve"> </w:t>
            </w:r>
            <w:r w:rsidRPr="00E86FEB">
              <w:rPr>
                <w:rFonts w:ascii="Times New Roman" w:eastAsia="Times New Roman" w:hAnsi="Times New Roman" w:cs="Times New Roman"/>
                <w:sz w:val="24"/>
                <w:szCs w:val="24"/>
              </w:rPr>
              <w:t>в., роль отдельных исто</w:t>
            </w:r>
            <w:r w:rsidRPr="00E86FEB">
              <w:rPr>
                <w:rFonts w:ascii="Times New Roman" w:eastAsia="Times New Roman" w:hAnsi="Times New Roman" w:cs="Times New Roman"/>
                <w:sz w:val="24"/>
                <w:szCs w:val="24"/>
              </w:rPr>
              <w:softHyphen/>
              <w:t xml:space="preserve">рических личностей. </w:t>
            </w:r>
            <w:r w:rsidRPr="00E86FEB">
              <w:rPr>
                <w:rFonts w:ascii="Times New Roman" w:eastAsia="Times New Roman" w:hAnsi="Times New Roman" w:cs="Times New Roman"/>
                <w:b/>
                <w:bCs/>
                <w:sz w:val="24"/>
                <w:szCs w:val="24"/>
              </w:rPr>
              <w:t xml:space="preserve">Сопоставлять </w:t>
            </w:r>
            <w:r w:rsidRPr="00E86FEB">
              <w:rPr>
                <w:rFonts w:ascii="Times New Roman" w:eastAsia="Times New Roman" w:hAnsi="Times New Roman" w:cs="Times New Roman"/>
                <w:sz w:val="24"/>
                <w:szCs w:val="24"/>
              </w:rPr>
              <w:t>факты образова</w:t>
            </w:r>
            <w:r w:rsidRPr="00E86FEB">
              <w:rPr>
                <w:rFonts w:ascii="Times New Roman" w:eastAsia="Times New Roman" w:hAnsi="Times New Roman" w:cs="Times New Roman"/>
                <w:sz w:val="24"/>
                <w:szCs w:val="24"/>
              </w:rPr>
              <w:softHyphen/>
              <w:t>ния    централизованных    госу</w:t>
            </w:r>
            <w:r w:rsidRPr="00E86FEB">
              <w:rPr>
                <w:rFonts w:ascii="Times New Roman" w:eastAsia="Times New Roman" w:hAnsi="Times New Roman" w:cs="Times New Roman"/>
                <w:sz w:val="24"/>
                <w:szCs w:val="24"/>
              </w:rPr>
              <w:softHyphen/>
              <w:t>дарств на Руси и в странах За</w:t>
            </w:r>
            <w:r w:rsidRPr="00E86FEB">
              <w:rPr>
                <w:rFonts w:ascii="Times New Roman" w:eastAsia="Times New Roman" w:hAnsi="Times New Roman" w:cs="Times New Roman"/>
                <w:sz w:val="24"/>
                <w:szCs w:val="24"/>
              </w:rPr>
              <w:softHyphen/>
              <w:t xml:space="preserve">падной      Европы,       </w:t>
            </w:r>
            <w:r w:rsidRPr="00E86FEB">
              <w:rPr>
                <w:rFonts w:ascii="Times New Roman" w:eastAsia="Times New Roman" w:hAnsi="Times New Roman" w:cs="Times New Roman"/>
                <w:b/>
                <w:bCs/>
                <w:sz w:val="24"/>
                <w:szCs w:val="24"/>
              </w:rPr>
              <w:t xml:space="preserve">выявлять </w:t>
            </w:r>
            <w:r w:rsidRPr="00E86FEB">
              <w:rPr>
                <w:rFonts w:ascii="Times New Roman" w:eastAsia="Times New Roman" w:hAnsi="Times New Roman" w:cs="Times New Roman"/>
                <w:sz w:val="24"/>
                <w:szCs w:val="24"/>
              </w:rPr>
              <w:t>общее и особенное.</w:t>
            </w:r>
          </w:p>
        </w:tc>
      </w:tr>
      <w:tr w:rsidR="002173DC" w:rsidRPr="00E86FEB" w:rsidTr="00795EC2">
        <w:tc>
          <w:tcPr>
            <w:tcW w:w="14503" w:type="dxa"/>
            <w:gridSpan w:val="4"/>
            <w:shd w:val="clear" w:color="auto" w:fill="auto"/>
          </w:tcPr>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РОССИЯ В ПЕРВОЙ ЧЕТВЕРТИ </w:t>
            </w:r>
            <w:r w:rsidRPr="00E86FEB">
              <w:rPr>
                <w:rFonts w:ascii="Times New Roman" w:eastAsia="Times New Roman" w:hAnsi="Times New Roman" w:cs="Times New Roman"/>
                <w:b/>
                <w:bCs/>
                <w:sz w:val="24"/>
                <w:szCs w:val="24"/>
                <w:lang w:val="en-US"/>
              </w:rPr>
              <w:t>XVIII</w:t>
            </w:r>
            <w:r w:rsidRPr="00E86FEB">
              <w:rPr>
                <w:rFonts w:ascii="Times New Roman" w:eastAsia="Times New Roman" w:hAnsi="Times New Roman" w:cs="Times New Roman"/>
                <w:b/>
                <w:bCs/>
                <w:sz w:val="24"/>
                <w:szCs w:val="24"/>
              </w:rPr>
              <w:t xml:space="preserve"> в. (6 ч)</w:t>
            </w:r>
            <w:r w:rsidRPr="00E86FEB">
              <w:rPr>
                <w:rFonts w:ascii="Times New Roman" w:eastAsia="Times New Roman" w:hAnsi="Times New Roman" w:cs="Times New Roman"/>
                <w:sz w:val="24"/>
                <w:szCs w:val="24"/>
              </w:rPr>
              <w:t xml:space="preserve"> Необходимость и предпосылки преобразований. Начало царствования Петра I. Азовские походы. Великое посольство.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w:t>
            </w:r>
            <w:r w:rsidRPr="00E86FEB">
              <w:rPr>
                <w:rFonts w:ascii="Times New Roman" w:eastAsia="Times New Roman" w:hAnsi="Times New Roman" w:cs="Times New Roman"/>
                <w:sz w:val="24"/>
                <w:szCs w:val="24"/>
              </w:rPr>
              <w:lastRenderedPageBreak/>
              <w:t xml:space="preserve">реформа; упразднение патриаршества. Аристократическая оппозиция реформам Петра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дело царевича Алексея.</w:t>
            </w:r>
          </w:p>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Политика протекционизма и меркантилизма. Денежная и налоговая реформы. Подушная подать.</w:t>
            </w:r>
          </w:p>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Социальные движения в первой четверти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Восстания в Астрахани, Башкирии, на Дону. Религиозные выступления.</w:t>
            </w:r>
          </w:p>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Внешняя политика России в первой четверти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Северная война: причины, основные события, итоги. Прутский и Каспийский походы. Провозглашение России империей.</w:t>
            </w:r>
          </w:p>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Литература и искусство. Архитектура и изобразительное искусство (Д. Трезини, В. В. Растрелли, И. Н. Никитин). Изменения в дворянском быту.</w:t>
            </w:r>
          </w:p>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Итоги и цена петровских преобразований.</w:t>
            </w:r>
          </w:p>
        </w:tc>
      </w:tr>
      <w:tr w:rsidR="002173DC" w:rsidRPr="00E86FEB" w:rsidTr="00795EC2">
        <w:tc>
          <w:tcPr>
            <w:tcW w:w="1242"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13</w:t>
            </w:r>
          </w:p>
        </w:tc>
        <w:tc>
          <w:tcPr>
            <w:tcW w:w="2977"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13.   Предпосылки петровских преобразований</w:t>
            </w:r>
          </w:p>
        </w:tc>
        <w:tc>
          <w:tcPr>
            <w:tcW w:w="4536" w:type="dxa"/>
            <w:shd w:val="clear" w:color="auto" w:fill="auto"/>
          </w:tcPr>
          <w:p w:rsidR="002173DC" w:rsidRPr="00E86FEB" w:rsidRDefault="002173DC" w:rsidP="00023BC3">
            <w:pPr>
              <w:shd w:val="clear" w:color="auto" w:fill="FFFFFF"/>
              <w:spacing w:after="0" w:line="240" w:lineRule="auto"/>
              <w:ind w:right="34" w:firstLine="5"/>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 Начало царствова</w:t>
            </w:r>
            <w:r w:rsidRPr="00E86FEB">
              <w:rPr>
                <w:rFonts w:ascii="Times New Roman" w:eastAsia="Times New Roman" w:hAnsi="Times New Roman" w:cs="Times New Roman"/>
                <w:b/>
                <w:bCs/>
                <w:sz w:val="24"/>
                <w:szCs w:val="24"/>
              </w:rPr>
              <w:softHyphen/>
              <w:t xml:space="preserve">ния Петра </w:t>
            </w:r>
            <w:r w:rsidRPr="00E86FEB">
              <w:rPr>
                <w:rFonts w:ascii="Times New Roman" w:eastAsia="Times New Roman" w:hAnsi="Times New Roman" w:cs="Times New Roman"/>
                <w:b/>
                <w:bCs/>
                <w:sz w:val="24"/>
                <w:szCs w:val="24"/>
                <w:lang w:val="en-US"/>
              </w:rPr>
              <w:t>I</w:t>
            </w:r>
            <w:r w:rsidRPr="00E86FEB">
              <w:rPr>
                <w:rFonts w:ascii="Times New Roman" w:eastAsia="Times New Roman" w:hAnsi="Times New Roman" w:cs="Times New Roman"/>
                <w:b/>
                <w:bCs/>
                <w:sz w:val="24"/>
                <w:szCs w:val="24"/>
              </w:rPr>
              <w:t>.</w:t>
            </w:r>
            <w:r w:rsidRPr="00E86FEB">
              <w:rPr>
                <w:rFonts w:ascii="Times New Roman" w:eastAsia="Times New Roman" w:hAnsi="Times New Roman" w:cs="Times New Roman"/>
                <w:sz w:val="24"/>
                <w:szCs w:val="24"/>
              </w:rPr>
              <w:t xml:space="preserve"> Необходимость и предпосылки пре</w:t>
            </w:r>
            <w:r w:rsidRPr="00E86FEB">
              <w:rPr>
                <w:rFonts w:ascii="Times New Roman" w:eastAsia="Times New Roman" w:hAnsi="Times New Roman" w:cs="Times New Roman"/>
                <w:sz w:val="24"/>
                <w:szCs w:val="24"/>
              </w:rPr>
              <w:softHyphen/>
              <w:t xml:space="preserve">образований. Начало царствования Петра. Личность Петра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Азовские походы. Великое посольство 1697-1698 гг.</w:t>
            </w:r>
          </w:p>
        </w:tc>
        <w:tc>
          <w:tcPr>
            <w:tcW w:w="5748"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right="48" w:hanging="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географичес</w:t>
            </w:r>
            <w:r w:rsidRPr="00E86FEB">
              <w:rPr>
                <w:rFonts w:ascii="Times New Roman" w:eastAsia="Times New Roman" w:hAnsi="Times New Roman" w:cs="Times New Roman"/>
                <w:sz w:val="24"/>
                <w:szCs w:val="24"/>
                <w:lang w:eastAsia="ru-RU"/>
              </w:rPr>
              <w:softHyphen/>
              <w:t>кое   и   экономическое   положе</w:t>
            </w:r>
            <w:r w:rsidRPr="00E86FEB">
              <w:rPr>
                <w:rFonts w:ascii="Times New Roman" w:eastAsia="Times New Roman" w:hAnsi="Times New Roman" w:cs="Times New Roman"/>
                <w:sz w:val="24"/>
                <w:szCs w:val="24"/>
                <w:lang w:eastAsia="ru-RU"/>
              </w:rPr>
              <w:softHyphen/>
              <w:t xml:space="preserve">ние   России   на  рубеже  </w:t>
            </w:r>
            <w:r w:rsidRPr="00E86FEB">
              <w:rPr>
                <w:rFonts w:ascii="Times New Roman" w:eastAsia="Times New Roman" w:hAnsi="Times New Roman" w:cs="Times New Roman"/>
                <w:sz w:val="24"/>
                <w:szCs w:val="24"/>
                <w:lang w:val="en-US" w:eastAsia="ru-RU"/>
              </w:rPr>
              <w:t>XVII</w:t>
            </w:r>
            <w:r w:rsidRPr="00E86FEB">
              <w:rPr>
                <w:rFonts w:ascii="Times New Roman" w:eastAsia="Times New Roman" w:hAnsi="Times New Roman" w:cs="Times New Roman"/>
                <w:sz w:val="24"/>
                <w:szCs w:val="24"/>
                <w:lang w:eastAsia="ru-RU"/>
              </w:rPr>
              <w:t>-</w:t>
            </w:r>
            <w:r w:rsidRPr="00E86FEB">
              <w:rPr>
                <w:rFonts w:ascii="Times New Roman" w:eastAsia="Times New Roman" w:hAnsi="Times New Roman" w:cs="Times New Roman"/>
                <w:sz w:val="24"/>
                <w:szCs w:val="24"/>
                <w:lang w:val="en-US" w:eastAsia="ru-RU"/>
              </w:rPr>
              <w:t>XVIII</w:t>
            </w:r>
            <w:r w:rsidRPr="00E86FEB">
              <w:rPr>
                <w:rFonts w:ascii="Times New Roman" w:eastAsia="Times New Roman" w:hAnsi="Times New Roman" w:cs="Times New Roman"/>
                <w:sz w:val="24"/>
                <w:szCs w:val="24"/>
                <w:lang w:eastAsia="ru-RU"/>
              </w:rPr>
              <w:t xml:space="preserve"> вв., используя историчес</w:t>
            </w:r>
            <w:r w:rsidRPr="00E86FEB">
              <w:rPr>
                <w:rFonts w:ascii="Times New Roman" w:eastAsia="Times New Roman" w:hAnsi="Times New Roman" w:cs="Times New Roman"/>
                <w:sz w:val="24"/>
                <w:szCs w:val="24"/>
                <w:lang w:eastAsia="ru-RU"/>
              </w:rPr>
              <w:softHyphen/>
              <w:t>кую карту.</w:t>
            </w:r>
          </w:p>
          <w:p w:rsidR="002173DC" w:rsidRPr="00E86FEB" w:rsidRDefault="002173DC"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lang w:eastAsia="ru-RU"/>
              </w:rPr>
              <w:t xml:space="preserve">Объяснять, </w:t>
            </w:r>
            <w:r w:rsidRPr="00E86FEB">
              <w:rPr>
                <w:rFonts w:ascii="Times New Roman" w:eastAsia="Times New Roman" w:hAnsi="Times New Roman" w:cs="Times New Roman"/>
                <w:sz w:val="24"/>
                <w:szCs w:val="24"/>
                <w:lang w:eastAsia="ru-RU"/>
              </w:rPr>
              <w:t>в чём заключались предпосылки петровских преоб</w:t>
            </w:r>
            <w:r w:rsidRPr="00E86FEB">
              <w:rPr>
                <w:rFonts w:ascii="Times New Roman" w:eastAsia="Times New Roman" w:hAnsi="Times New Roman" w:cs="Times New Roman"/>
                <w:sz w:val="24"/>
                <w:szCs w:val="24"/>
                <w:lang w:eastAsia="ru-RU"/>
              </w:rPr>
              <w:softHyphen/>
              <w:t>разований.</w:t>
            </w:r>
          </w:p>
        </w:tc>
      </w:tr>
      <w:tr w:rsidR="002173DC" w:rsidRPr="00E86FEB" w:rsidTr="00795EC2">
        <w:tc>
          <w:tcPr>
            <w:tcW w:w="1242"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14</w:t>
            </w:r>
          </w:p>
        </w:tc>
        <w:tc>
          <w:tcPr>
            <w:tcW w:w="2977"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14. Северная война.</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lang w:eastAsia="ru-RU"/>
              </w:rPr>
              <w:t xml:space="preserve">Северная      война      1700-1721      гг. «Нарвская   конфузил».   Полтавская битва. Победы русского флота у мыса Гангут и острова Гренгам. Ништадт-ский   мир.   Восточное   направление внешней политики. Прутский поход. Каспийский  поход.   Итоги  внешней политики Петра </w:t>
            </w:r>
            <w:r w:rsidRPr="00E86FEB">
              <w:rPr>
                <w:rFonts w:ascii="Times New Roman" w:eastAsia="Times New Roman" w:hAnsi="Times New Roman" w:cs="Times New Roman"/>
                <w:sz w:val="24"/>
                <w:szCs w:val="24"/>
                <w:lang w:val="en-US" w:eastAsia="ru-RU"/>
              </w:rPr>
              <w:t>I</w:t>
            </w:r>
          </w:p>
        </w:tc>
        <w:tc>
          <w:tcPr>
            <w:tcW w:w="5748"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right="38" w:hanging="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Объяснять   </w:t>
            </w:r>
            <w:r w:rsidRPr="00E86FEB">
              <w:rPr>
                <w:rFonts w:ascii="Times New Roman" w:eastAsia="Times New Roman" w:hAnsi="Times New Roman" w:cs="Times New Roman"/>
                <w:sz w:val="24"/>
                <w:szCs w:val="24"/>
                <w:lang w:eastAsia="ru-RU"/>
              </w:rPr>
              <w:t>причины   Северной войны.</w:t>
            </w:r>
          </w:p>
          <w:p w:rsidR="002173DC" w:rsidRPr="00E86FEB" w:rsidRDefault="002173DC" w:rsidP="00023BC3">
            <w:pPr>
              <w:widowControl w:val="0"/>
              <w:shd w:val="clear" w:color="auto" w:fill="FFFFFF"/>
              <w:autoSpaceDE w:val="0"/>
              <w:autoSpaceDN w:val="0"/>
              <w:adjustRightInd w:val="0"/>
              <w:spacing w:after="0" w:line="240" w:lineRule="auto"/>
              <w:ind w:right="38" w:hanging="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Использовать        </w:t>
            </w:r>
            <w:r w:rsidRPr="00E86FEB">
              <w:rPr>
                <w:rFonts w:ascii="Times New Roman" w:eastAsia="Times New Roman" w:hAnsi="Times New Roman" w:cs="Times New Roman"/>
                <w:sz w:val="24"/>
                <w:szCs w:val="24"/>
                <w:lang w:eastAsia="ru-RU"/>
              </w:rPr>
              <w:t xml:space="preserve">историческую карту   в   рассказе   о   событиях Северной войны. </w:t>
            </w:r>
            <w:r w:rsidRPr="00E86FEB">
              <w:rPr>
                <w:rFonts w:ascii="Times New Roman" w:eastAsia="Times New Roman" w:hAnsi="Times New Roman" w:cs="Times New Roman"/>
                <w:b/>
                <w:bCs/>
                <w:sz w:val="24"/>
                <w:szCs w:val="24"/>
                <w:lang w:eastAsia="ru-RU"/>
              </w:rPr>
              <w:t xml:space="preserve">Рассказывать </w:t>
            </w:r>
            <w:r w:rsidRPr="00E86FEB">
              <w:rPr>
                <w:rFonts w:ascii="Times New Roman" w:eastAsia="Times New Roman" w:hAnsi="Times New Roman" w:cs="Times New Roman"/>
                <w:sz w:val="24"/>
                <w:szCs w:val="24"/>
                <w:lang w:eastAsia="ru-RU"/>
              </w:rPr>
              <w:t>об основных со</w:t>
            </w:r>
            <w:r w:rsidRPr="00E86FEB">
              <w:rPr>
                <w:rFonts w:ascii="Times New Roman" w:eastAsia="Times New Roman" w:hAnsi="Times New Roman" w:cs="Times New Roman"/>
                <w:sz w:val="24"/>
                <w:szCs w:val="24"/>
                <w:lang w:eastAsia="ru-RU"/>
              </w:rPr>
              <w:softHyphen/>
              <w:t>бытиях и итогах Северной вой</w:t>
            </w:r>
            <w:r w:rsidRPr="00E86FEB">
              <w:rPr>
                <w:rFonts w:ascii="Times New Roman" w:eastAsia="Times New Roman" w:hAnsi="Times New Roman" w:cs="Times New Roman"/>
                <w:sz w:val="24"/>
                <w:szCs w:val="24"/>
                <w:lang w:eastAsia="ru-RU"/>
              </w:rPr>
              <w:softHyphen/>
              <w:t>ны,    используя   историческую карту.</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lang w:eastAsia="ru-RU"/>
              </w:rPr>
              <w:t xml:space="preserve">Объяснять   </w:t>
            </w:r>
            <w:r w:rsidRPr="00E86FEB">
              <w:rPr>
                <w:rFonts w:ascii="Times New Roman" w:eastAsia="Times New Roman" w:hAnsi="Times New Roman" w:cs="Times New Roman"/>
                <w:sz w:val="24"/>
                <w:szCs w:val="24"/>
                <w:lang w:eastAsia="ru-RU"/>
              </w:rPr>
              <w:t xml:space="preserve">цели   Прутского   и Каспийского походов. </w:t>
            </w:r>
            <w:r w:rsidRPr="00E86FEB">
              <w:rPr>
                <w:rFonts w:ascii="Times New Roman" w:eastAsia="Times New Roman" w:hAnsi="Times New Roman" w:cs="Times New Roman"/>
                <w:b/>
                <w:bCs/>
                <w:sz w:val="24"/>
                <w:szCs w:val="24"/>
                <w:lang w:eastAsia="ru-RU"/>
              </w:rPr>
              <w:t xml:space="preserve">Давать </w:t>
            </w:r>
            <w:r w:rsidRPr="00E86FEB">
              <w:rPr>
                <w:rFonts w:ascii="Times New Roman" w:eastAsia="Times New Roman" w:hAnsi="Times New Roman" w:cs="Times New Roman"/>
                <w:sz w:val="24"/>
                <w:szCs w:val="24"/>
                <w:lang w:eastAsia="ru-RU"/>
              </w:rPr>
              <w:t>оценку внешнеполити</w:t>
            </w:r>
            <w:r w:rsidRPr="00E86FEB">
              <w:rPr>
                <w:rFonts w:ascii="Times New Roman" w:eastAsia="Times New Roman" w:hAnsi="Times New Roman" w:cs="Times New Roman"/>
                <w:sz w:val="24"/>
                <w:szCs w:val="24"/>
                <w:lang w:eastAsia="ru-RU"/>
              </w:rPr>
              <w:softHyphen/>
              <w:t xml:space="preserve">ческой деятельности Петра </w:t>
            </w:r>
            <w:r w:rsidRPr="00E86FEB">
              <w:rPr>
                <w:rFonts w:ascii="Times New Roman" w:eastAsia="Times New Roman" w:hAnsi="Times New Roman" w:cs="Times New Roman"/>
                <w:b/>
                <w:bCs/>
                <w:sz w:val="24"/>
                <w:szCs w:val="24"/>
                <w:lang w:val="en-US" w:eastAsia="ru-RU"/>
              </w:rPr>
              <w:t>I</w:t>
            </w:r>
            <w:r w:rsidRPr="00E86FEB">
              <w:rPr>
                <w:rFonts w:ascii="Times New Roman" w:eastAsia="Times New Roman" w:hAnsi="Times New Roman" w:cs="Times New Roman"/>
                <w:b/>
                <w:bCs/>
                <w:sz w:val="24"/>
                <w:szCs w:val="24"/>
                <w:lang w:eastAsia="ru-RU"/>
              </w:rPr>
              <w:t>.</w:t>
            </w:r>
          </w:p>
        </w:tc>
      </w:tr>
      <w:tr w:rsidR="002173DC" w:rsidRPr="00E86FEB" w:rsidTr="00795EC2">
        <w:tc>
          <w:tcPr>
            <w:tcW w:w="1242"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15</w:t>
            </w:r>
          </w:p>
        </w:tc>
        <w:tc>
          <w:tcPr>
            <w:tcW w:w="2977"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lang w:eastAsia="ru-RU"/>
              </w:rPr>
              <w:t xml:space="preserve">Урок 15. </w:t>
            </w:r>
            <w:r w:rsidRPr="00E86FEB">
              <w:rPr>
                <w:rFonts w:ascii="Times New Roman" w:eastAsia="Times New Roman" w:hAnsi="Times New Roman" w:cs="Times New Roman"/>
                <w:bCs/>
                <w:sz w:val="24"/>
                <w:szCs w:val="24"/>
                <w:lang w:eastAsia="ru-RU"/>
              </w:rPr>
              <w:t xml:space="preserve">Реформы Петра </w:t>
            </w:r>
            <w:r w:rsidRPr="00E86FEB">
              <w:rPr>
                <w:rFonts w:ascii="Times New Roman" w:eastAsia="Times New Roman" w:hAnsi="Times New Roman" w:cs="Times New Roman"/>
                <w:bCs/>
                <w:sz w:val="24"/>
                <w:szCs w:val="24"/>
                <w:lang w:val="en-US" w:eastAsia="ru-RU"/>
              </w:rPr>
              <w:t>I</w:t>
            </w:r>
          </w:p>
        </w:tc>
        <w:tc>
          <w:tcPr>
            <w:tcW w:w="4536"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w:t>
            </w:r>
          </w:p>
          <w:p w:rsidR="002173DC" w:rsidRPr="00E86FEB" w:rsidRDefault="002173DC"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Реорганизация армии.  Реформы го</w:t>
            </w:r>
            <w:r w:rsidRPr="00E86FEB">
              <w:rPr>
                <w:rFonts w:ascii="Times New Roman" w:eastAsia="Times New Roman" w:hAnsi="Times New Roman" w:cs="Times New Roman"/>
                <w:sz w:val="24"/>
                <w:szCs w:val="24"/>
                <w:lang w:eastAsia="ru-RU"/>
              </w:rPr>
              <w:softHyphen/>
              <w:t>сударственного управления (упразд</w:t>
            </w:r>
            <w:r w:rsidRPr="00E86FEB">
              <w:rPr>
                <w:rFonts w:ascii="Times New Roman" w:eastAsia="Times New Roman" w:hAnsi="Times New Roman" w:cs="Times New Roman"/>
                <w:sz w:val="24"/>
                <w:szCs w:val="24"/>
                <w:lang w:eastAsia="ru-RU"/>
              </w:rPr>
              <w:softHyphen/>
              <w:t>нение  Боярской  думы  и  приказной системы, учреждение Правительству-</w:t>
            </w:r>
            <w:r w:rsidRPr="00E86FEB">
              <w:rPr>
                <w:rFonts w:ascii="Times New Roman" w:eastAsia="Times New Roman" w:hAnsi="Times New Roman" w:cs="Times New Roman"/>
                <w:sz w:val="24"/>
                <w:szCs w:val="24"/>
              </w:rPr>
              <w:t>ющего    сената,    коллегий,    Тайной канцелярии и др.). Указ о единона</w:t>
            </w:r>
            <w:r w:rsidRPr="00E86FEB">
              <w:rPr>
                <w:rFonts w:ascii="Times New Roman" w:eastAsia="Times New Roman" w:hAnsi="Times New Roman" w:cs="Times New Roman"/>
                <w:sz w:val="24"/>
                <w:szCs w:val="24"/>
              </w:rPr>
              <w:softHyphen/>
              <w:t xml:space="preserve">следии. Табель о рангах. Губернская реформа. Изменение </w:t>
            </w:r>
            <w:r w:rsidRPr="00E86FEB">
              <w:rPr>
                <w:rFonts w:ascii="Times New Roman" w:eastAsia="Times New Roman" w:hAnsi="Times New Roman" w:cs="Times New Roman"/>
                <w:sz w:val="24"/>
                <w:szCs w:val="24"/>
              </w:rPr>
              <w:lastRenderedPageBreak/>
              <w:t>системы город</w:t>
            </w:r>
            <w:r w:rsidRPr="00E86FEB">
              <w:rPr>
                <w:rFonts w:ascii="Times New Roman" w:eastAsia="Times New Roman" w:hAnsi="Times New Roman" w:cs="Times New Roman"/>
                <w:sz w:val="24"/>
                <w:szCs w:val="24"/>
              </w:rPr>
              <w:softHyphen/>
              <w:t>ского управления.</w:t>
            </w:r>
          </w:p>
          <w:p w:rsidR="002173DC" w:rsidRPr="00E86FEB" w:rsidRDefault="002173DC"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Упразднение патриаршества. Учреж</w:t>
            </w:r>
            <w:r w:rsidRPr="00E86FEB">
              <w:rPr>
                <w:rFonts w:ascii="Times New Roman" w:eastAsia="Times New Roman" w:hAnsi="Times New Roman" w:cs="Times New Roman"/>
                <w:sz w:val="24"/>
                <w:szCs w:val="24"/>
              </w:rPr>
              <w:softHyphen/>
              <w:t>дение  Святейшего  Правительствую</w:t>
            </w:r>
            <w:r w:rsidRPr="00E86FEB">
              <w:rPr>
                <w:rFonts w:ascii="Times New Roman" w:eastAsia="Times New Roman" w:hAnsi="Times New Roman" w:cs="Times New Roman"/>
                <w:sz w:val="24"/>
                <w:szCs w:val="24"/>
              </w:rPr>
              <w:softHyphen/>
              <w:t>щего синода.</w:t>
            </w:r>
          </w:p>
          <w:p w:rsidR="002173DC" w:rsidRPr="00E86FEB" w:rsidRDefault="002173DC"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Утверждение   абсолютизма.   Провоз</w:t>
            </w:r>
            <w:r w:rsidRPr="00E86FEB">
              <w:rPr>
                <w:rFonts w:ascii="Times New Roman" w:eastAsia="Times New Roman" w:hAnsi="Times New Roman" w:cs="Times New Roman"/>
                <w:sz w:val="24"/>
                <w:szCs w:val="24"/>
              </w:rPr>
              <w:softHyphen/>
              <w:t>глашение России империей.</w:t>
            </w:r>
          </w:p>
        </w:tc>
        <w:tc>
          <w:tcPr>
            <w:tcW w:w="5748"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p>
          <w:p w:rsidR="002173DC" w:rsidRPr="00E86FEB" w:rsidRDefault="002173DC"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Характеризовать     </w:t>
            </w:r>
            <w:r w:rsidRPr="00E86FEB">
              <w:rPr>
                <w:rFonts w:ascii="Times New Roman" w:eastAsia="Times New Roman" w:hAnsi="Times New Roman" w:cs="Times New Roman"/>
                <w:sz w:val="24"/>
                <w:szCs w:val="24"/>
              </w:rPr>
              <w:t xml:space="preserve">важнейшие преобразования Петра </w:t>
            </w:r>
            <w:r w:rsidRPr="00E86FEB">
              <w:rPr>
                <w:rFonts w:ascii="Times New Roman" w:eastAsia="Times New Roman" w:hAnsi="Times New Roman" w:cs="Times New Roman"/>
                <w:b/>
                <w:bCs/>
                <w:sz w:val="24"/>
                <w:szCs w:val="24"/>
                <w:lang w:val="en-US"/>
              </w:rPr>
              <w:t>I</w:t>
            </w:r>
            <w:r w:rsidRPr="00E86FEB">
              <w:rPr>
                <w:rFonts w:ascii="Times New Roman" w:eastAsia="Times New Roman" w:hAnsi="Times New Roman" w:cs="Times New Roman"/>
                <w:b/>
                <w:bCs/>
                <w:sz w:val="24"/>
                <w:szCs w:val="24"/>
              </w:rPr>
              <w:t xml:space="preserve">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
                <w:bCs/>
                <w:sz w:val="24"/>
                <w:szCs w:val="24"/>
              </w:rPr>
              <w:t>сис</w:t>
            </w:r>
            <w:r w:rsidRPr="00E86FEB">
              <w:rPr>
                <w:rFonts w:ascii="Times New Roman" w:eastAsia="Times New Roman" w:hAnsi="Times New Roman" w:cs="Times New Roman"/>
                <w:b/>
                <w:bCs/>
                <w:sz w:val="24"/>
                <w:szCs w:val="24"/>
              </w:rPr>
              <w:softHyphen/>
              <w:t xml:space="preserve">тематизировать     </w:t>
            </w:r>
            <w:r w:rsidRPr="00E86FEB">
              <w:rPr>
                <w:rFonts w:ascii="Times New Roman" w:eastAsia="Times New Roman" w:hAnsi="Times New Roman" w:cs="Times New Roman"/>
                <w:sz w:val="24"/>
                <w:szCs w:val="24"/>
              </w:rPr>
              <w:t>материал    (в форме    таблицы     «Петровские преобразования »).</w:t>
            </w:r>
          </w:p>
          <w:p w:rsidR="002173DC" w:rsidRPr="00E86FEB" w:rsidRDefault="002173DC" w:rsidP="00023BC3">
            <w:pPr>
              <w:shd w:val="clear" w:color="auto" w:fill="FFFFFF"/>
              <w:spacing w:after="0" w:line="240" w:lineRule="auto"/>
              <w:ind w:right="38"/>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Объяснять   </w:t>
            </w:r>
            <w:r w:rsidRPr="00E86FEB">
              <w:rPr>
                <w:rFonts w:ascii="Times New Roman" w:eastAsia="Times New Roman" w:hAnsi="Times New Roman" w:cs="Times New Roman"/>
                <w:sz w:val="24"/>
                <w:szCs w:val="24"/>
              </w:rPr>
              <w:t>сущность   царских указов   о   единонаследии,   по</w:t>
            </w:r>
            <w:r w:rsidRPr="00E86FEB">
              <w:rPr>
                <w:rFonts w:ascii="Times New Roman" w:eastAsia="Times New Roman" w:hAnsi="Times New Roman" w:cs="Times New Roman"/>
                <w:sz w:val="24"/>
                <w:szCs w:val="24"/>
              </w:rPr>
              <w:softHyphen/>
              <w:t>душной подати.</w:t>
            </w:r>
          </w:p>
          <w:p w:rsidR="002173DC" w:rsidRPr="00E86FEB" w:rsidRDefault="002173DC"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Использовать </w:t>
            </w:r>
            <w:r w:rsidRPr="00E86FEB">
              <w:rPr>
                <w:rFonts w:ascii="Times New Roman" w:eastAsia="Times New Roman" w:hAnsi="Times New Roman" w:cs="Times New Roman"/>
                <w:sz w:val="24"/>
                <w:szCs w:val="24"/>
              </w:rPr>
              <w:t>тексты историчес</w:t>
            </w:r>
            <w:r w:rsidRPr="00E86FEB">
              <w:rPr>
                <w:rFonts w:ascii="Times New Roman" w:eastAsia="Times New Roman" w:hAnsi="Times New Roman" w:cs="Times New Roman"/>
                <w:sz w:val="24"/>
                <w:szCs w:val="24"/>
              </w:rPr>
              <w:softHyphen/>
              <w:t>ких источников (отрывки петров</w:t>
            </w:r>
            <w:r w:rsidRPr="00E86FEB">
              <w:rPr>
                <w:rFonts w:ascii="Times New Roman" w:eastAsia="Times New Roman" w:hAnsi="Times New Roman" w:cs="Times New Roman"/>
                <w:sz w:val="24"/>
                <w:szCs w:val="24"/>
              </w:rPr>
              <w:softHyphen/>
              <w:t xml:space="preserve">ских  указов,  Табели  о рангах и др.) </w:t>
            </w:r>
            <w:r w:rsidRPr="00E86FEB">
              <w:rPr>
                <w:rFonts w:ascii="Times New Roman" w:eastAsia="Times New Roman" w:hAnsi="Times New Roman" w:cs="Times New Roman"/>
                <w:sz w:val="24"/>
                <w:szCs w:val="24"/>
              </w:rPr>
              <w:lastRenderedPageBreak/>
              <w:t>для характеристики соци</w:t>
            </w:r>
            <w:r w:rsidRPr="00E86FEB">
              <w:rPr>
                <w:rFonts w:ascii="Times New Roman" w:eastAsia="Times New Roman" w:hAnsi="Times New Roman" w:cs="Times New Roman"/>
                <w:sz w:val="24"/>
                <w:szCs w:val="24"/>
              </w:rPr>
              <w:softHyphen/>
              <w:t xml:space="preserve">альной политики власти. </w:t>
            </w:r>
            <w:r w:rsidRPr="00E86FEB">
              <w:rPr>
                <w:rFonts w:ascii="Times New Roman" w:eastAsia="Times New Roman" w:hAnsi="Times New Roman" w:cs="Times New Roman"/>
                <w:b/>
                <w:bCs/>
                <w:sz w:val="24"/>
                <w:szCs w:val="24"/>
              </w:rPr>
              <w:t xml:space="preserve">Объяснять   </w:t>
            </w:r>
            <w:r w:rsidRPr="00E86FEB">
              <w:rPr>
                <w:rFonts w:ascii="Times New Roman" w:eastAsia="Times New Roman" w:hAnsi="Times New Roman" w:cs="Times New Roman"/>
                <w:sz w:val="24"/>
                <w:szCs w:val="24"/>
              </w:rPr>
              <w:t>причины   учрежде</w:t>
            </w:r>
            <w:r w:rsidRPr="00E86FEB">
              <w:rPr>
                <w:rFonts w:ascii="Times New Roman" w:eastAsia="Times New Roman" w:hAnsi="Times New Roman" w:cs="Times New Roman"/>
                <w:sz w:val="24"/>
                <w:szCs w:val="24"/>
              </w:rPr>
              <w:softHyphen/>
              <w:t xml:space="preserve">ния патриаршества и синода. </w:t>
            </w:r>
            <w:r w:rsidRPr="00E86FEB">
              <w:rPr>
                <w:rFonts w:ascii="Times New Roman" w:eastAsia="Times New Roman" w:hAnsi="Times New Roman" w:cs="Times New Roman"/>
                <w:b/>
                <w:bCs/>
                <w:sz w:val="24"/>
                <w:szCs w:val="24"/>
              </w:rPr>
              <w:t xml:space="preserve">Характеризовать </w:t>
            </w:r>
            <w:r w:rsidRPr="00E86FEB">
              <w:rPr>
                <w:rFonts w:ascii="Times New Roman" w:eastAsia="Times New Roman" w:hAnsi="Times New Roman" w:cs="Times New Roman"/>
                <w:sz w:val="24"/>
                <w:szCs w:val="24"/>
              </w:rPr>
              <w:t>сущность пет</w:t>
            </w:r>
            <w:r w:rsidRPr="00E86FEB">
              <w:rPr>
                <w:rFonts w:ascii="Times New Roman" w:eastAsia="Times New Roman" w:hAnsi="Times New Roman" w:cs="Times New Roman"/>
                <w:sz w:val="24"/>
                <w:szCs w:val="24"/>
              </w:rPr>
              <w:softHyphen/>
              <w:t>ровского абсолютизма.</w:t>
            </w:r>
          </w:p>
        </w:tc>
      </w:tr>
      <w:tr w:rsidR="002173DC" w:rsidRPr="00E86FEB" w:rsidTr="00795EC2">
        <w:tc>
          <w:tcPr>
            <w:tcW w:w="1242"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16</w:t>
            </w:r>
          </w:p>
        </w:tc>
        <w:tc>
          <w:tcPr>
            <w:tcW w:w="2977" w:type="dxa"/>
            <w:shd w:val="clear" w:color="auto" w:fill="auto"/>
          </w:tcPr>
          <w:p w:rsidR="002173DC" w:rsidRPr="00E86FEB" w:rsidRDefault="002173DC" w:rsidP="00023BC3">
            <w:pPr>
              <w:shd w:val="clear" w:color="auto" w:fill="FFFFFF"/>
              <w:spacing w:after="0" w:line="240" w:lineRule="auto"/>
              <w:ind w:left="5" w:right="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 xml:space="preserve">16   Экономическое   развитие России при Петре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Политика протекционизма и меркан</w:t>
            </w:r>
            <w:r w:rsidRPr="00E86FEB">
              <w:rPr>
                <w:rFonts w:ascii="Times New Roman" w:eastAsia="Times New Roman" w:hAnsi="Times New Roman" w:cs="Times New Roman"/>
                <w:sz w:val="24"/>
                <w:szCs w:val="24"/>
              </w:rPr>
              <w:softHyphen/>
              <w:t>тилизма. Использование зарубежного опыта в сельском хозяйстве,  ману</w:t>
            </w:r>
            <w:r w:rsidRPr="00E86FEB">
              <w:rPr>
                <w:rFonts w:ascii="Times New Roman" w:eastAsia="Times New Roman" w:hAnsi="Times New Roman" w:cs="Times New Roman"/>
                <w:sz w:val="24"/>
                <w:szCs w:val="24"/>
              </w:rPr>
              <w:softHyphen/>
              <w:t>фактурном производстве, судострое</w:t>
            </w:r>
            <w:r w:rsidRPr="00E86FEB">
              <w:rPr>
                <w:rFonts w:ascii="Times New Roman" w:eastAsia="Times New Roman" w:hAnsi="Times New Roman" w:cs="Times New Roman"/>
                <w:sz w:val="24"/>
                <w:szCs w:val="24"/>
              </w:rPr>
              <w:softHyphen/>
              <w:t>нии.   Ремесленные   цехи.   Денежная реформа.   Налоговая   реформа.   По</w:t>
            </w:r>
            <w:r w:rsidRPr="00E86FEB">
              <w:rPr>
                <w:rFonts w:ascii="Times New Roman" w:eastAsia="Times New Roman" w:hAnsi="Times New Roman" w:cs="Times New Roman"/>
                <w:sz w:val="24"/>
                <w:szCs w:val="24"/>
              </w:rPr>
              <w:softHyphen/>
              <w:t>душная подать. Развитие путей сооб</w:t>
            </w:r>
            <w:r w:rsidRPr="00E86FEB">
              <w:rPr>
                <w:rFonts w:ascii="Times New Roman" w:eastAsia="Times New Roman" w:hAnsi="Times New Roman" w:cs="Times New Roman"/>
                <w:sz w:val="24"/>
                <w:szCs w:val="24"/>
              </w:rPr>
              <w:softHyphen/>
              <w:t>щения.  Начало строительства Выш</w:t>
            </w:r>
            <w:r w:rsidRPr="00E86FEB">
              <w:rPr>
                <w:rFonts w:ascii="Times New Roman" w:eastAsia="Times New Roman" w:hAnsi="Times New Roman" w:cs="Times New Roman"/>
                <w:sz w:val="24"/>
                <w:szCs w:val="24"/>
              </w:rPr>
              <w:softHyphen/>
              <w:t>неволоцкого, Ладожского обводного, Волго-Донского каналов.</w:t>
            </w:r>
          </w:p>
        </w:tc>
        <w:tc>
          <w:tcPr>
            <w:tcW w:w="5748"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Объяснять </w:t>
            </w:r>
            <w:r w:rsidRPr="00E86FEB">
              <w:rPr>
                <w:rFonts w:ascii="Times New Roman" w:eastAsia="Times New Roman" w:hAnsi="Times New Roman" w:cs="Times New Roman"/>
                <w:sz w:val="24"/>
                <w:szCs w:val="24"/>
                <w:lang w:eastAsia="ru-RU"/>
              </w:rPr>
              <w:t>смысл понятий: про</w:t>
            </w:r>
            <w:r w:rsidRPr="00E86FEB">
              <w:rPr>
                <w:rFonts w:ascii="Times New Roman" w:eastAsia="Times New Roman" w:hAnsi="Times New Roman" w:cs="Times New Roman"/>
                <w:sz w:val="24"/>
                <w:szCs w:val="24"/>
                <w:lang w:eastAsia="ru-RU"/>
              </w:rPr>
              <w:softHyphen/>
              <w:t>текционизм, меркантилизм, при</w:t>
            </w:r>
            <w:r w:rsidRPr="00E86FEB">
              <w:rPr>
                <w:rFonts w:ascii="Times New Roman" w:eastAsia="Times New Roman" w:hAnsi="Times New Roman" w:cs="Times New Roman"/>
                <w:sz w:val="24"/>
                <w:szCs w:val="24"/>
                <w:lang w:eastAsia="ru-RU"/>
              </w:rPr>
              <w:softHyphen/>
              <w:t>писные и посессионные крестья</w:t>
            </w:r>
            <w:r w:rsidRPr="00E86FEB">
              <w:rPr>
                <w:rFonts w:ascii="Times New Roman" w:eastAsia="Times New Roman" w:hAnsi="Times New Roman" w:cs="Times New Roman"/>
                <w:sz w:val="24"/>
                <w:szCs w:val="24"/>
                <w:lang w:eastAsia="ru-RU"/>
              </w:rPr>
              <w:softHyphen/>
              <w:t>не.</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lang w:eastAsia="ru-RU"/>
              </w:rPr>
              <w:t xml:space="preserve">Давать </w:t>
            </w:r>
            <w:r w:rsidRPr="00E86FEB">
              <w:rPr>
                <w:rFonts w:ascii="Times New Roman" w:eastAsia="Times New Roman" w:hAnsi="Times New Roman" w:cs="Times New Roman"/>
                <w:sz w:val="24"/>
                <w:szCs w:val="24"/>
                <w:lang w:eastAsia="ru-RU"/>
              </w:rPr>
              <w:t>оценку итогов экономи</w:t>
            </w:r>
            <w:r w:rsidRPr="00E86FEB">
              <w:rPr>
                <w:rFonts w:ascii="Times New Roman" w:eastAsia="Times New Roman" w:hAnsi="Times New Roman" w:cs="Times New Roman"/>
                <w:sz w:val="24"/>
                <w:szCs w:val="24"/>
                <w:lang w:eastAsia="ru-RU"/>
              </w:rPr>
              <w:softHyphen/>
              <w:t xml:space="preserve">ческой политики Петра </w:t>
            </w:r>
            <w:r w:rsidRPr="00E86FEB">
              <w:rPr>
                <w:rFonts w:ascii="Times New Roman" w:eastAsia="Times New Roman" w:hAnsi="Times New Roman" w:cs="Times New Roman"/>
                <w:b/>
                <w:bCs/>
                <w:sz w:val="24"/>
                <w:szCs w:val="24"/>
                <w:lang w:val="en-US" w:eastAsia="ru-RU"/>
              </w:rPr>
              <w:t>I</w:t>
            </w:r>
            <w:r w:rsidRPr="00E86FEB">
              <w:rPr>
                <w:rFonts w:ascii="Times New Roman" w:eastAsia="Times New Roman" w:hAnsi="Times New Roman" w:cs="Times New Roman"/>
                <w:b/>
                <w:bCs/>
                <w:sz w:val="24"/>
                <w:szCs w:val="24"/>
                <w:lang w:eastAsia="ru-RU"/>
              </w:rPr>
              <w:t>.</w:t>
            </w:r>
          </w:p>
        </w:tc>
      </w:tr>
      <w:tr w:rsidR="002173DC" w:rsidRPr="00E86FEB" w:rsidTr="00795EC2">
        <w:tc>
          <w:tcPr>
            <w:tcW w:w="1242"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17</w:t>
            </w:r>
          </w:p>
        </w:tc>
        <w:tc>
          <w:tcPr>
            <w:tcW w:w="2977" w:type="dxa"/>
            <w:shd w:val="clear" w:color="auto" w:fill="auto"/>
          </w:tcPr>
          <w:p w:rsidR="002173DC" w:rsidRPr="00E86FEB" w:rsidRDefault="002173DC" w:rsidP="00023BC3">
            <w:pPr>
              <w:shd w:val="clear" w:color="auto" w:fill="FFFFFF"/>
              <w:spacing w:after="0" w:line="240" w:lineRule="auto"/>
              <w:ind w:left="5"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17.  Народные движения пер</w:t>
            </w:r>
            <w:r w:rsidRPr="00E86FEB">
              <w:rPr>
                <w:rFonts w:ascii="Times New Roman" w:eastAsia="Times New Roman" w:hAnsi="Times New Roman" w:cs="Times New Roman"/>
                <w:bCs/>
                <w:sz w:val="24"/>
                <w:szCs w:val="24"/>
              </w:rPr>
              <w:softHyphen/>
              <w:t xml:space="preserve">вой четверти </w:t>
            </w:r>
            <w:r w:rsidRPr="00E86FEB">
              <w:rPr>
                <w:rFonts w:ascii="Times New Roman" w:eastAsia="Times New Roman" w:hAnsi="Times New Roman" w:cs="Times New Roman"/>
                <w:bCs/>
                <w:sz w:val="24"/>
                <w:szCs w:val="24"/>
                <w:lang w:val="en-US"/>
              </w:rPr>
              <w:t>XVIII</w:t>
            </w:r>
            <w:r w:rsidRPr="00E86FEB">
              <w:rPr>
                <w:rFonts w:ascii="Times New Roman" w:eastAsia="Times New Roman" w:hAnsi="Times New Roman" w:cs="Times New Roman"/>
                <w:bCs/>
                <w:sz w:val="24"/>
                <w:szCs w:val="24"/>
              </w:rPr>
              <w:t xml:space="preserve"> в.</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Причины    народных    восстаний    в Петровскую    эпоху.   Астраханское восстание. Восстание под предводи</w:t>
            </w:r>
            <w:r w:rsidRPr="00E86FEB">
              <w:rPr>
                <w:rFonts w:ascii="Times New Roman" w:eastAsia="Times New Roman" w:hAnsi="Times New Roman" w:cs="Times New Roman"/>
                <w:sz w:val="24"/>
                <w:szCs w:val="24"/>
              </w:rPr>
              <w:softHyphen/>
              <w:t>тельством К.А.  Булавина.  Башкир</w:t>
            </w:r>
            <w:r w:rsidRPr="00E86FEB">
              <w:rPr>
                <w:rFonts w:ascii="Times New Roman" w:eastAsia="Times New Roman" w:hAnsi="Times New Roman" w:cs="Times New Roman"/>
                <w:sz w:val="24"/>
                <w:szCs w:val="24"/>
              </w:rPr>
              <w:softHyphen/>
              <w:t>ское восстание. Религиозные выступ</w:t>
            </w:r>
            <w:r w:rsidRPr="00E86FEB">
              <w:rPr>
                <w:rFonts w:ascii="Times New Roman" w:eastAsia="Times New Roman" w:hAnsi="Times New Roman" w:cs="Times New Roman"/>
                <w:sz w:val="24"/>
                <w:szCs w:val="24"/>
              </w:rPr>
              <w:softHyphen/>
              <w:t>ления.   Восстания  работных  людей. Значение   и   последствия   народных выступлений.</w:t>
            </w:r>
          </w:p>
        </w:tc>
        <w:tc>
          <w:tcPr>
            <w:tcW w:w="5748"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 xml:space="preserve">Показывать   </w:t>
            </w:r>
            <w:r w:rsidRPr="00E86FEB">
              <w:rPr>
                <w:rFonts w:ascii="Times New Roman" w:eastAsia="Times New Roman" w:hAnsi="Times New Roman" w:cs="Times New Roman"/>
                <w:sz w:val="24"/>
                <w:szCs w:val="24"/>
              </w:rPr>
              <w:t>на   исторической карте районы народных движе</w:t>
            </w:r>
            <w:r w:rsidRPr="00E86FEB">
              <w:rPr>
                <w:rFonts w:ascii="Times New Roman" w:eastAsia="Times New Roman" w:hAnsi="Times New Roman" w:cs="Times New Roman"/>
                <w:sz w:val="24"/>
                <w:szCs w:val="24"/>
              </w:rPr>
              <w:softHyphen/>
              <w:t xml:space="preserve">ний. </w:t>
            </w:r>
            <w:r w:rsidRPr="00E86FEB">
              <w:rPr>
                <w:rFonts w:ascii="Times New Roman" w:eastAsia="Times New Roman" w:hAnsi="Times New Roman" w:cs="Times New Roman"/>
                <w:b/>
                <w:bCs/>
                <w:sz w:val="24"/>
                <w:szCs w:val="24"/>
              </w:rPr>
              <w:t xml:space="preserve">Характеризовать         </w:t>
            </w:r>
            <w:r w:rsidRPr="00E86FEB">
              <w:rPr>
                <w:rFonts w:ascii="Times New Roman" w:eastAsia="Times New Roman" w:hAnsi="Times New Roman" w:cs="Times New Roman"/>
                <w:sz w:val="24"/>
                <w:szCs w:val="24"/>
              </w:rPr>
              <w:t>причины, участников и итоги восстаний.</w:t>
            </w:r>
          </w:p>
        </w:tc>
      </w:tr>
      <w:tr w:rsidR="002173DC" w:rsidRPr="00E86FEB" w:rsidTr="00795EC2">
        <w:trPr>
          <w:trHeight w:val="697"/>
        </w:trPr>
        <w:tc>
          <w:tcPr>
            <w:tcW w:w="1242"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18</w:t>
            </w:r>
          </w:p>
        </w:tc>
        <w:tc>
          <w:tcPr>
            <w:tcW w:w="2977" w:type="dxa"/>
            <w:shd w:val="clear" w:color="auto" w:fill="auto"/>
          </w:tcPr>
          <w:p w:rsidR="002173DC" w:rsidRPr="00E86FEB" w:rsidRDefault="002173DC" w:rsidP="00023BC3">
            <w:pPr>
              <w:shd w:val="clear" w:color="auto" w:fill="FFFFFF"/>
              <w:spacing w:after="0" w:line="240" w:lineRule="auto"/>
              <w:ind w:righ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 xml:space="preserve">18.   Изменения  в  культуре  и быте в первой четверти </w:t>
            </w:r>
            <w:r w:rsidRPr="00E86FEB">
              <w:rPr>
                <w:rFonts w:ascii="Times New Roman" w:eastAsia="Times New Roman" w:hAnsi="Times New Roman" w:cs="Times New Roman"/>
                <w:bCs/>
                <w:sz w:val="24"/>
                <w:szCs w:val="24"/>
                <w:lang w:val="en-US"/>
              </w:rPr>
              <w:t>XVIII</w:t>
            </w:r>
            <w:r w:rsidRPr="00E86FEB">
              <w:rPr>
                <w:rFonts w:ascii="Times New Roman" w:eastAsia="Times New Roman" w:hAnsi="Times New Roman" w:cs="Times New Roman"/>
                <w:bCs/>
                <w:sz w:val="24"/>
                <w:szCs w:val="24"/>
              </w:rPr>
              <w:t xml:space="preserve"> в.</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hd w:val="clear" w:color="auto" w:fill="FFFFFF"/>
              <w:spacing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Культура «верхов» и культура «ни</w:t>
            </w:r>
            <w:r w:rsidRPr="00E86FEB">
              <w:rPr>
                <w:rFonts w:ascii="Times New Roman" w:eastAsia="Times New Roman" w:hAnsi="Times New Roman" w:cs="Times New Roman"/>
                <w:sz w:val="24"/>
                <w:szCs w:val="24"/>
              </w:rPr>
              <w:softHyphen/>
              <w:t>зов». Распространение просвещения, науч</w:t>
            </w:r>
            <w:r w:rsidRPr="00E86FEB">
              <w:rPr>
                <w:rFonts w:ascii="Times New Roman" w:eastAsia="Times New Roman" w:hAnsi="Times New Roman" w:cs="Times New Roman"/>
                <w:sz w:val="24"/>
                <w:szCs w:val="24"/>
              </w:rPr>
              <w:softHyphen/>
              <w:t>ных  знаний.   Я.В.   Брюс.   Л.Ф.   Маг</w:t>
            </w:r>
            <w:r w:rsidRPr="00E86FEB">
              <w:rPr>
                <w:rFonts w:ascii="Times New Roman" w:eastAsia="Times New Roman" w:hAnsi="Times New Roman" w:cs="Times New Roman"/>
                <w:sz w:val="24"/>
                <w:szCs w:val="24"/>
              </w:rPr>
              <w:softHyphen/>
              <w:t>ницкий. Развитие техники. А.К. Нар-тов.      Создание     Академии     наук, Кунсткамеры, Военно-морского и Ар</w:t>
            </w:r>
            <w:r w:rsidRPr="00E86FEB">
              <w:rPr>
                <w:rFonts w:ascii="Times New Roman" w:eastAsia="Times New Roman" w:hAnsi="Times New Roman" w:cs="Times New Roman"/>
                <w:sz w:val="24"/>
                <w:szCs w:val="24"/>
              </w:rPr>
              <w:softHyphen/>
              <w:t>тиллерийского     музеев.     Открытие первой научной библиотеки. Архитектура. Петропавловская кре</w:t>
            </w:r>
            <w:r w:rsidRPr="00E86FEB">
              <w:rPr>
                <w:rFonts w:ascii="Times New Roman" w:eastAsia="Times New Roman" w:hAnsi="Times New Roman" w:cs="Times New Roman"/>
                <w:sz w:val="24"/>
                <w:szCs w:val="24"/>
              </w:rPr>
              <w:softHyphen/>
              <w:t xml:space="preserve">пость, </w:t>
            </w:r>
            <w:r w:rsidRPr="00E86FEB">
              <w:rPr>
                <w:rFonts w:ascii="Times New Roman" w:eastAsia="Times New Roman" w:hAnsi="Times New Roman" w:cs="Times New Roman"/>
                <w:sz w:val="24"/>
                <w:szCs w:val="24"/>
              </w:rPr>
              <w:lastRenderedPageBreak/>
              <w:t>Дворец двенадцати коллегий в Петербурге. Начало сооружения двор</w:t>
            </w:r>
            <w:r w:rsidRPr="00E86FEB">
              <w:rPr>
                <w:rFonts w:ascii="Times New Roman" w:eastAsia="Times New Roman" w:hAnsi="Times New Roman" w:cs="Times New Roman"/>
                <w:sz w:val="24"/>
                <w:szCs w:val="24"/>
              </w:rPr>
              <w:softHyphen/>
              <w:t>цового ансамбля в Петергофе. Д. Тре-зини. В.В. Растрелли. И.К. Коробов. Изобразительное искусство. Гравюра. А.Ф.     Зубов.    Светская    живопись. И.Н. Никитин. Изменения в быту.  Новый порядок летосчисления. Внедрение европейс</w:t>
            </w:r>
            <w:r w:rsidRPr="00E86FEB">
              <w:rPr>
                <w:rFonts w:ascii="Times New Roman" w:eastAsia="Times New Roman" w:hAnsi="Times New Roman" w:cs="Times New Roman"/>
                <w:sz w:val="24"/>
                <w:szCs w:val="24"/>
              </w:rPr>
              <w:softHyphen/>
              <w:t>кой   одежды   и   кухни.   Ассамблеи. «Юности честное зерцало». Значение культурного    наследия    Петровской эпохи</w:t>
            </w:r>
          </w:p>
        </w:tc>
        <w:tc>
          <w:tcPr>
            <w:tcW w:w="5748"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right="53" w:hanging="5"/>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lastRenderedPageBreak/>
              <w:t xml:space="preserve">Характеризовать </w:t>
            </w:r>
            <w:r w:rsidRPr="00E86FEB">
              <w:rPr>
                <w:rFonts w:ascii="Times New Roman" w:eastAsia="Times New Roman" w:hAnsi="Times New Roman" w:cs="Times New Roman"/>
                <w:sz w:val="24"/>
                <w:szCs w:val="24"/>
                <w:lang w:eastAsia="ru-RU"/>
              </w:rPr>
              <w:t>основные пре</w:t>
            </w:r>
            <w:r w:rsidRPr="00E86FEB">
              <w:rPr>
                <w:rFonts w:ascii="Times New Roman" w:eastAsia="Times New Roman" w:hAnsi="Times New Roman" w:cs="Times New Roman"/>
                <w:sz w:val="24"/>
                <w:szCs w:val="24"/>
                <w:lang w:eastAsia="ru-RU"/>
              </w:rPr>
              <w:softHyphen/>
              <w:t>образования в области культу</w:t>
            </w:r>
            <w:r w:rsidRPr="00E86FEB">
              <w:rPr>
                <w:rFonts w:ascii="Times New Roman" w:eastAsia="Times New Roman" w:hAnsi="Times New Roman" w:cs="Times New Roman"/>
                <w:sz w:val="24"/>
                <w:szCs w:val="24"/>
                <w:lang w:eastAsia="ru-RU"/>
              </w:rPr>
              <w:softHyphen/>
              <w:t>ры и быта.</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lang w:eastAsia="ru-RU"/>
              </w:rPr>
              <w:t xml:space="preserve">Составлять </w:t>
            </w:r>
            <w:r w:rsidRPr="00E86FEB">
              <w:rPr>
                <w:rFonts w:ascii="Times New Roman" w:eastAsia="Times New Roman" w:hAnsi="Times New Roman" w:cs="Times New Roman"/>
                <w:sz w:val="24"/>
                <w:szCs w:val="24"/>
                <w:lang w:eastAsia="ru-RU"/>
              </w:rPr>
              <w:t>описание нравов и быта Петровской эпохи с исполь</w:t>
            </w:r>
            <w:r w:rsidRPr="00E86FEB">
              <w:rPr>
                <w:rFonts w:ascii="Times New Roman" w:eastAsia="Times New Roman" w:hAnsi="Times New Roman" w:cs="Times New Roman"/>
                <w:sz w:val="24"/>
                <w:szCs w:val="24"/>
                <w:lang w:eastAsia="ru-RU"/>
              </w:rPr>
              <w:softHyphen/>
              <w:t>зованием информации из исто</w:t>
            </w:r>
            <w:r w:rsidRPr="00E86FEB">
              <w:rPr>
                <w:rFonts w:ascii="Times New Roman" w:eastAsia="Times New Roman" w:hAnsi="Times New Roman" w:cs="Times New Roman"/>
                <w:sz w:val="24"/>
                <w:szCs w:val="24"/>
                <w:lang w:eastAsia="ru-RU"/>
              </w:rPr>
              <w:softHyphen/>
              <w:t>рических источников («Юности честное зерцало», изобразитель</w:t>
            </w:r>
            <w:r w:rsidRPr="00E86FEB">
              <w:rPr>
                <w:rFonts w:ascii="Times New Roman" w:eastAsia="Times New Roman" w:hAnsi="Times New Roman" w:cs="Times New Roman"/>
                <w:sz w:val="24"/>
                <w:szCs w:val="24"/>
                <w:lang w:eastAsia="ru-RU"/>
              </w:rPr>
              <w:softHyphen/>
              <w:t>ные материалы и др.).</w:t>
            </w:r>
          </w:p>
        </w:tc>
      </w:tr>
      <w:tr w:rsidR="002173DC" w:rsidRPr="00E86FEB" w:rsidTr="00795EC2">
        <w:tc>
          <w:tcPr>
            <w:tcW w:w="1242"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19</w:t>
            </w:r>
          </w:p>
        </w:tc>
        <w:tc>
          <w:tcPr>
            <w:tcW w:w="2977"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19.</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lang w:eastAsia="ru-RU"/>
              </w:rPr>
              <w:t>Итоговое повторение и обобщение.</w:t>
            </w: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lang w:eastAsia="ru-RU"/>
              </w:rPr>
              <w:t>Итоги и цена петровских преобразо</w:t>
            </w:r>
            <w:r w:rsidRPr="00E86FEB">
              <w:rPr>
                <w:rFonts w:ascii="Times New Roman" w:eastAsia="Times New Roman" w:hAnsi="Times New Roman" w:cs="Times New Roman"/>
                <w:sz w:val="24"/>
                <w:szCs w:val="24"/>
                <w:lang w:eastAsia="ru-RU"/>
              </w:rPr>
              <w:softHyphen/>
              <w:t xml:space="preserve">ваний. </w:t>
            </w:r>
          </w:p>
        </w:tc>
        <w:tc>
          <w:tcPr>
            <w:tcW w:w="5748"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Составлять </w:t>
            </w:r>
            <w:r w:rsidRPr="00E86FEB">
              <w:rPr>
                <w:rFonts w:ascii="Times New Roman" w:eastAsia="Times New Roman" w:hAnsi="Times New Roman" w:cs="Times New Roman"/>
                <w:sz w:val="24"/>
                <w:szCs w:val="24"/>
                <w:lang w:eastAsia="ru-RU"/>
              </w:rPr>
              <w:t>характеристику Пет</w:t>
            </w:r>
            <w:r w:rsidRPr="00E86FEB">
              <w:rPr>
                <w:rFonts w:ascii="Times New Roman" w:eastAsia="Times New Roman" w:hAnsi="Times New Roman" w:cs="Times New Roman"/>
                <w:sz w:val="24"/>
                <w:szCs w:val="24"/>
                <w:lang w:eastAsia="ru-RU"/>
              </w:rPr>
              <w:softHyphen/>
              <w:t xml:space="preserve">ра </w:t>
            </w:r>
            <w:r w:rsidRPr="00E86FEB">
              <w:rPr>
                <w:rFonts w:ascii="Times New Roman" w:eastAsia="Times New Roman" w:hAnsi="Times New Roman" w:cs="Times New Roman"/>
                <w:b/>
                <w:bCs/>
                <w:sz w:val="24"/>
                <w:szCs w:val="24"/>
                <w:lang w:val="en-US" w:eastAsia="ru-RU"/>
              </w:rPr>
              <w:t>I</w:t>
            </w:r>
            <w:r w:rsidRPr="00E86FEB">
              <w:rPr>
                <w:rFonts w:ascii="Times New Roman" w:eastAsia="Times New Roman" w:hAnsi="Times New Roman" w:cs="Times New Roman"/>
                <w:b/>
                <w:bCs/>
                <w:sz w:val="24"/>
                <w:szCs w:val="24"/>
                <w:lang w:eastAsia="ru-RU"/>
              </w:rPr>
              <w:t xml:space="preserve">. Приводить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
                <w:bCs/>
                <w:sz w:val="24"/>
                <w:szCs w:val="24"/>
                <w:lang w:eastAsia="ru-RU"/>
              </w:rPr>
              <w:t>обосновывать</w:t>
            </w:r>
            <w:r w:rsidRPr="00E86FEB">
              <w:rPr>
                <w:rFonts w:ascii="Times New Roman" w:eastAsia="Times New Roman" w:hAnsi="Times New Roman" w:cs="Times New Roman"/>
                <w:sz w:val="24"/>
                <w:szCs w:val="24"/>
                <w:lang w:eastAsia="ru-RU"/>
              </w:rPr>
              <w:t xml:space="preserve"> оценку итогов реформаторской деятельности Петра </w:t>
            </w:r>
            <w:r w:rsidRPr="00E86FEB">
              <w:rPr>
                <w:rFonts w:ascii="Times New Roman" w:eastAsia="Times New Roman" w:hAnsi="Times New Roman" w:cs="Times New Roman"/>
                <w:b/>
                <w:bCs/>
                <w:sz w:val="24"/>
                <w:szCs w:val="24"/>
                <w:lang w:val="en-US" w:eastAsia="ru-RU"/>
              </w:rPr>
              <w:t>I</w:t>
            </w:r>
            <w:r w:rsidRPr="00E86FEB">
              <w:rPr>
                <w:rFonts w:ascii="Times New Roman" w:eastAsia="Times New Roman" w:hAnsi="Times New Roman" w:cs="Times New Roman"/>
                <w:b/>
                <w:bCs/>
                <w:sz w:val="24"/>
                <w:szCs w:val="24"/>
                <w:lang w:eastAsia="ru-RU"/>
              </w:rPr>
              <w:t xml:space="preserve">. Участвовать </w:t>
            </w:r>
            <w:r w:rsidRPr="00E86FEB">
              <w:rPr>
                <w:rFonts w:ascii="Times New Roman" w:eastAsia="Times New Roman" w:hAnsi="Times New Roman" w:cs="Times New Roman"/>
                <w:sz w:val="24"/>
                <w:szCs w:val="24"/>
                <w:lang w:eastAsia="ru-RU"/>
              </w:rPr>
              <w:t>в дискуссии о зна</w:t>
            </w:r>
            <w:r w:rsidRPr="00E86FEB">
              <w:rPr>
                <w:rFonts w:ascii="Times New Roman" w:eastAsia="Times New Roman" w:hAnsi="Times New Roman" w:cs="Times New Roman"/>
                <w:sz w:val="24"/>
                <w:szCs w:val="24"/>
                <w:lang w:eastAsia="ru-RU"/>
              </w:rPr>
              <w:softHyphen/>
              <w:t xml:space="preserve">чении   деятельности   Петра   </w:t>
            </w:r>
            <w:r w:rsidRPr="00E86FEB">
              <w:rPr>
                <w:rFonts w:ascii="Times New Roman" w:eastAsia="Times New Roman" w:hAnsi="Times New Roman" w:cs="Times New Roman"/>
                <w:sz w:val="24"/>
                <w:szCs w:val="24"/>
                <w:lang w:val="en-US" w:eastAsia="ru-RU"/>
              </w:rPr>
              <w:t>I</w:t>
            </w:r>
            <w:r w:rsidRPr="00E86FEB">
              <w:rPr>
                <w:rFonts w:ascii="Times New Roman" w:eastAsia="Times New Roman" w:hAnsi="Times New Roman" w:cs="Times New Roman"/>
                <w:sz w:val="24"/>
                <w:szCs w:val="24"/>
                <w:lang w:eastAsia="ru-RU"/>
              </w:rPr>
              <w:t xml:space="preserve"> для российской истории. </w:t>
            </w:r>
            <w:r w:rsidRPr="00E86FEB">
              <w:rPr>
                <w:rFonts w:ascii="Times New Roman" w:eastAsia="Times New Roman" w:hAnsi="Times New Roman" w:cs="Times New Roman"/>
                <w:b/>
                <w:bCs/>
                <w:sz w:val="24"/>
                <w:szCs w:val="24"/>
                <w:lang w:eastAsia="ru-RU"/>
              </w:rPr>
              <w:t xml:space="preserve">Обобщать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
                <w:bCs/>
                <w:sz w:val="24"/>
                <w:szCs w:val="24"/>
                <w:lang w:eastAsia="ru-RU"/>
              </w:rPr>
              <w:t xml:space="preserve">систематизировать </w:t>
            </w:r>
            <w:r w:rsidRPr="00E86FEB">
              <w:rPr>
                <w:rFonts w:ascii="Times New Roman" w:eastAsia="Times New Roman" w:hAnsi="Times New Roman" w:cs="Times New Roman"/>
                <w:sz w:val="24"/>
                <w:szCs w:val="24"/>
                <w:lang w:eastAsia="ru-RU"/>
              </w:rPr>
              <w:t>исторический материал.</w:t>
            </w:r>
          </w:p>
        </w:tc>
      </w:tr>
      <w:tr w:rsidR="002173DC" w:rsidRPr="00E86FEB" w:rsidTr="00795EC2">
        <w:tc>
          <w:tcPr>
            <w:tcW w:w="14503" w:type="dxa"/>
            <w:gridSpan w:val="4"/>
            <w:shd w:val="clear" w:color="auto" w:fill="auto"/>
          </w:tcPr>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ДВОРЦОВЫЕ ПЕРЕВОРОТЫ (1725-1762) (2 ч)</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
                <w:bCs/>
                <w:sz w:val="24"/>
                <w:szCs w:val="24"/>
                <w:shd w:val="clear" w:color="auto" w:fill="FFFFFF"/>
              </w:rPr>
              <w:t>:</w:t>
            </w:r>
            <w:r w:rsidRPr="00E86FEB">
              <w:rPr>
                <w:rFonts w:ascii="Times New Roman" w:eastAsia="Times New Roman" w:hAnsi="Times New Roman" w:cs="Times New Roman"/>
                <w:sz w:val="24"/>
                <w:szCs w:val="24"/>
              </w:rPr>
              <w:t xml:space="preserve"> причины, сущность, последствия. Внутренняя и внешняя политика преемников Петра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Расширение привилегий дворянства. Участие России в Семилетней войне (П. А. Румянцев).</w:t>
            </w:r>
          </w:p>
        </w:tc>
      </w:tr>
      <w:tr w:rsidR="002173DC" w:rsidRPr="00E86FEB" w:rsidTr="00795EC2">
        <w:tc>
          <w:tcPr>
            <w:tcW w:w="1242"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w:t>
            </w:r>
          </w:p>
        </w:tc>
        <w:tc>
          <w:tcPr>
            <w:tcW w:w="2977"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20. Дворцовые перевороты.</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lang w:eastAsia="ru-RU"/>
              </w:rPr>
              <w:t>Причины,    сущность,    последствия. Фаворитизм. Елизавета Петровна.</w:t>
            </w:r>
          </w:p>
        </w:tc>
        <w:tc>
          <w:tcPr>
            <w:tcW w:w="5748"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Называть </w:t>
            </w:r>
            <w:r w:rsidRPr="00E86FEB">
              <w:rPr>
                <w:rFonts w:ascii="Times New Roman" w:eastAsia="Times New Roman" w:hAnsi="Times New Roman" w:cs="Times New Roman"/>
                <w:sz w:val="24"/>
                <w:szCs w:val="24"/>
                <w:lang w:eastAsia="ru-RU"/>
              </w:rPr>
              <w:t>события, определяе</w:t>
            </w:r>
            <w:r w:rsidRPr="00E86FEB">
              <w:rPr>
                <w:rFonts w:ascii="Times New Roman" w:eastAsia="Times New Roman" w:hAnsi="Times New Roman" w:cs="Times New Roman"/>
                <w:sz w:val="24"/>
                <w:szCs w:val="24"/>
                <w:lang w:eastAsia="ru-RU"/>
              </w:rPr>
              <w:softHyphen/>
              <w:t>мые историками как дворцовые перевороты, их даты и участни</w:t>
            </w:r>
            <w:r w:rsidRPr="00E86FEB">
              <w:rPr>
                <w:rFonts w:ascii="Times New Roman" w:eastAsia="Times New Roman" w:hAnsi="Times New Roman" w:cs="Times New Roman"/>
                <w:sz w:val="24"/>
                <w:szCs w:val="24"/>
                <w:lang w:eastAsia="ru-RU"/>
              </w:rPr>
              <w:softHyphen/>
              <w:t>ков.</w:t>
            </w:r>
          </w:p>
          <w:p w:rsidR="002173DC" w:rsidRPr="00E86FEB" w:rsidRDefault="002173DC"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lang w:eastAsia="ru-RU"/>
              </w:rPr>
              <w:t xml:space="preserve">Систематизировать </w:t>
            </w:r>
            <w:r w:rsidRPr="00E86FEB">
              <w:rPr>
                <w:rFonts w:ascii="Times New Roman" w:eastAsia="Times New Roman" w:hAnsi="Times New Roman" w:cs="Times New Roman"/>
                <w:sz w:val="24"/>
                <w:szCs w:val="24"/>
                <w:lang w:eastAsia="ru-RU"/>
              </w:rPr>
              <w:t>материал о дворцовых переворотах в форме таблицы.</w:t>
            </w:r>
          </w:p>
        </w:tc>
      </w:tr>
      <w:tr w:rsidR="002173DC" w:rsidRPr="00E86FEB" w:rsidTr="00795EC2">
        <w:tc>
          <w:tcPr>
            <w:tcW w:w="1242"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21</w:t>
            </w:r>
          </w:p>
        </w:tc>
        <w:tc>
          <w:tcPr>
            <w:tcW w:w="2977"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left="5" w:right="2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21.    Внутренняя   политика   в 1725-1762 гг.</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both"/>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lang w:eastAsia="ru-RU"/>
              </w:rPr>
              <w:t>Изменение системы центрального уп</w:t>
            </w:r>
            <w:r w:rsidRPr="00E86FEB">
              <w:rPr>
                <w:rFonts w:ascii="Times New Roman" w:eastAsia="Times New Roman" w:hAnsi="Times New Roman" w:cs="Times New Roman"/>
                <w:sz w:val="24"/>
                <w:szCs w:val="24"/>
                <w:lang w:eastAsia="ru-RU"/>
              </w:rPr>
              <w:softHyphen/>
              <w:t xml:space="preserve">равления. Верховный тайный совет. Кабинет   министров.    «Конференция при высочайшем дворе». Расширение </w:t>
            </w:r>
            <w:r w:rsidRPr="00E86FEB">
              <w:rPr>
                <w:rFonts w:ascii="Times New Roman" w:eastAsia="Times New Roman" w:hAnsi="Times New Roman" w:cs="Times New Roman"/>
                <w:sz w:val="24"/>
                <w:szCs w:val="24"/>
              </w:rPr>
              <w:t>привилегий   дворянства.   Ужесточе</w:t>
            </w:r>
            <w:r w:rsidRPr="00E86FEB">
              <w:rPr>
                <w:rFonts w:ascii="Times New Roman" w:eastAsia="Times New Roman" w:hAnsi="Times New Roman" w:cs="Times New Roman"/>
                <w:sz w:val="24"/>
                <w:szCs w:val="24"/>
              </w:rPr>
              <w:softHyphen/>
              <w:t>ние политики в отношении крестьян</w:t>
            </w:r>
            <w:r w:rsidRPr="00E86FEB">
              <w:rPr>
                <w:rFonts w:ascii="Times New Roman" w:eastAsia="Times New Roman" w:hAnsi="Times New Roman" w:cs="Times New Roman"/>
                <w:sz w:val="24"/>
                <w:szCs w:val="24"/>
              </w:rPr>
              <w:softHyphen/>
              <w:t>ства,  казачества,  национальных ок</w:t>
            </w:r>
            <w:r w:rsidRPr="00E86FEB">
              <w:rPr>
                <w:rFonts w:ascii="Times New Roman" w:eastAsia="Times New Roman" w:hAnsi="Times New Roman" w:cs="Times New Roman"/>
                <w:sz w:val="24"/>
                <w:szCs w:val="24"/>
              </w:rPr>
              <w:softHyphen/>
              <w:t xml:space="preserve">раин. Экономическая политика. Рост </w:t>
            </w:r>
            <w:r w:rsidRPr="00E86FEB">
              <w:rPr>
                <w:rFonts w:ascii="Times New Roman" w:eastAsia="Times New Roman" w:hAnsi="Times New Roman" w:cs="Times New Roman"/>
                <w:sz w:val="24"/>
                <w:szCs w:val="24"/>
              </w:rPr>
              <w:lastRenderedPageBreak/>
              <w:t>мануфактурного   производства.    Уч</w:t>
            </w:r>
            <w:r w:rsidRPr="00E86FEB">
              <w:rPr>
                <w:rFonts w:ascii="Times New Roman" w:eastAsia="Times New Roman" w:hAnsi="Times New Roman" w:cs="Times New Roman"/>
                <w:sz w:val="24"/>
                <w:szCs w:val="24"/>
              </w:rPr>
              <w:softHyphen/>
              <w:t>реждение Дворянского и Купеческо</w:t>
            </w:r>
            <w:r w:rsidRPr="00E86FEB">
              <w:rPr>
                <w:rFonts w:ascii="Times New Roman" w:eastAsia="Times New Roman" w:hAnsi="Times New Roman" w:cs="Times New Roman"/>
                <w:sz w:val="24"/>
                <w:szCs w:val="24"/>
              </w:rPr>
              <w:softHyphen/>
              <w:t>го банков.</w:t>
            </w:r>
          </w:p>
        </w:tc>
        <w:tc>
          <w:tcPr>
            <w:tcW w:w="5748" w:type="dxa"/>
            <w:shd w:val="clear" w:color="auto" w:fill="auto"/>
          </w:tcPr>
          <w:p w:rsidR="002173DC" w:rsidRPr="00E86FEB" w:rsidRDefault="002173DC" w:rsidP="00023BC3">
            <w:pPr>
              <w:spacing w:after="0" w:line="240" w:lineRule="auto"/>
              <w:jc w:val="both"/>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lastRenderedPageBreak/>
              <w:t xml:space="preserve">Объяснять </w:t>
            </w:r>
            <w:r w:rsidRPr="00E86FEB">
              <w:rPr>
                <w:rFonts w:ascii="Times New Roman" w:eastAsia="Times New Roman" w:hAnsi="Times New Roman" w:cs="Times New Roman"/>
                <w:sz w:val="24"/>
                <w:szCs w:val="24"/>
              </w:rPr>
              <w:t>причины и послед</w:t>
            </w:r>
            <w:r w:rsidRPr="00E86FEB">
              <w:rPr>
                <w:rFonts w:ascii="Times New Roman" w:eastAsia="Times New Roman" w:hAnsi="Times New Roman" w:cs="Times New Roman"/>
                <w:sz w:val="24"/>
                <w:szCs w:val="24"/>
              </w:rPr>
              <w:softHyphen/>
              <w:t xml:space="preserve">ствия  дворцовых   переворотов. </w:t>
            </w:r>
            <w:r w:rsidRPr="00E86FEB">
              <w:rPr>
                <w:rFonts w:ascii="Times New Roman" w:eastAsia="Times New Roman" w:hAnsi="Times New Roman" w:cs="Times New Roman"/>
                <w:b/>
                <w:bCs/>
                <w:sz w:val="24"/>
                <w:szCs w:val="24"/>
              </w:rPr>
              <w:t xml:space="preserve">Характеризовать    </w:t>
            </w:r>
            <w:r w:rsidRPr="00E86FEB">
              <w:rPr>
                <w:rFonts w:ascii="Times New Roman" w:eastAsia="Times New Roman" w:hAnsi="Times New Roman" w:cs="Times New Roman"/>
                <w:sz w:val="24"/>
                <w:szCs w:val="24"/>
              </w:rPr>
              <w:t>внутреннюю и   внешнюю   политику   преем</w:t>
            </w:r>
            <w:r w:rsidRPr="00E86FEB">
              <w:rPr>
                <w:rFonts w:ascii="Times New Roman" w:eastAsia="Times New Roman" w:hAnsi="Times New Roman" w:cs="Times New Roman"/>
                <w:sz w:val="24"/>
                <w:szCs w:val="24"/>
              </w:rPr>
              <w:softHyphen/>
              <w:t xml:space="preserve">ников Петра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
                <w:bCs/>
                <w:sz w:val="24"/>
                <w:szCs w:val="24"/>
              </w:rPr>
              <w:t xml:space="preserve">Составлять </w:t>
            </w:r>
            <w:r w:rsidRPr="00E86FEB">
              <w:rPr>
                <w:rFonts w:ascii="Times New Roman" w:eastAsia="Times New Roman" w:hAnsi="Times New Roman" w:cs="Times New Roman"/>
                <w:sz w:val="24"/>
                <w:szCs w:val="24"/>
              </w:rPr>
              <w:t>исторические портреты Анны Иоанновны, Елиза</w:t>
            </w:r>
            <w:r w:rsidRPr="00E86FEB">
              <w:rPr>
                <w:rFonts w:ascii="Times New Roman" w:eastAsia="Times New Roman" w:hAnsi="Times New Roman" w:cs="Times New Roman"/>
                <w:sz w:val="24"/>
                <w:szCs w:val="24"/>
              </w:rPr>
              <w:softHyphen/>
              <w:t>веты Петровны.</w:t>
            </w:r>
          </w:p>
        </w:tc>
      </w:tr>
      <w:tr w:rsidR="002173DC" w:rsidRPr="00E86FEB" w:rsidTr="00795EC2">
        <w:tc>
          <w:tcPr>
            <w:tcW w:w="1242"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22</w:t>
            </w:r>
          </w:p>
        </w:tc>
        <w:tc>
          <w:tcPr>
            <w:tcW w:w="2977" w:type="dxa"/>
            <w:shd w:val="clear" w:color="auto" w:fill="auto"/>
          </w:tcPr>
          <w:p w:rsidR="002173DC" w:rsidRPr="00E86FEB" w:rsidRDefault="002173DC"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Итоговое повторение и обобщение.</w:t>
            </w: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Основные направления внешней по</w:t>
            </w:r>
            <w:r w:rsidRPr="00E86FEB">
              <w:rPr>
                <w:rFonts w:ascii="Times New Roman" w:eastAsia="Times New Roman" w:hAnsi="Times New Roman" w:cs="Times New Roman"/>
                <w:sz w:val="24"/>
                <w:szCs w:val="24"/>
              </w:rPr>
              <w:softHyphen/>
              <w:t>литики.       Русско-турецкая      война 1735-1739 гг. Русско-шведская вой</w:t>
            </w:r>
            <w:r w:rsidRPr="00E86FEB">
              <w:rPr>
                <w:rFonts w:ascii="Times New Roman" w:eastAsia="Times New Roman" w:hAnsi="Times New Roman" w:cs="Times New Roman"/>
                <w:sz w:val="24"/>
                <w:szCs w:val="24"/>
              </w:rPr>
              <w:softHyphen/>
              <w:t>на  1741-1742  гг.  Присоединение  к России казахских земель. Россия в Семилетней    войне    1756—1762    гг. П.А. Румянцев. П. С. Салтыков.</w:t>
            </w:r>
          </w:p>
        </w:tc>
        <w:tc>
          <w:tcPr>
            <w:tcW w:w="5748" w:type="dxa"/>
            <w:shd w:val="clear" w:color="auto" w:fill="auto"/>
          </w:tcPr>
          <w:p w:rsidR="002173DC" w:rsidRPr="00E86FEB" w:rsidRDefault="002173DC"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 xml:space="preserve">Рассказывать </w:t>
            </w:r>
            <w:r w:rsidRPr="00E86FEB">
              <w:rPr>
                <w:rFonts w:ascii="Times New Roman" w:eastAsia="Times New Roman" w:hAnsi="Times New Roman" w:cs="Times New Roman"/>
                <w:sz w:val="24"/>
                <w:szCs w:val="24"/>
              </w:rPr>
              <w:t>об участии Рос</w:t>
            </w:r>
            <w:r w:rsidRPr="00E86FEB">
              <w:rPr>
                <w:rFonts w:ascii="Times New Roman" w:eastAsia="Times New Roman" w:hAnsi="Times New Roman" w:cs="Times New Roman"/>
                <w:sz w:val="24"/>
                <w:szCs w:val="24"/>
              </w:rPr>
              <w:softHyphen/>
              <w:t>сии в войнах, важнейших сра</w:t>
            </w:r>
            <w:r w:rsidRPr="00E86FEB">
              <w:rPr>
                <w:rFonts w:ascii="Times New Roman" w:eastAsia="Times New Roman" w:hAnsi="Times New Roman" w:cs="Times New Roman"/>
                <w:sz w:val="24"/>
                <w:szCs w:val="24"/>
              </w:rPr>
              <w:softHyphen/>
              <w:t>жениях и итогах войны.</w:t>
            </w:r>
          </w:p>
        </w:tc>
      </w:tr>
      <w:tr w:rsidR="002173DC" w:rsidRPr="00E86FEB" w:rsidTr="00795EC2">
        <w:tc>
          <w:tcPr>
            <w:tcW w:w="1242" w:type="dxa"/>
            <w:shd w:val="clear" w:color="auto" w:fill="auto"/>
          </w:tcPr>
          <w:p w:rsidR="002173DC" w:rsidRPr="00E86FEB" w:rsidRDefault="00494AAF"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23</w:t>
            </w:r>
          </w:p>
        </w:tc>
        <w:tc>
          <w:tcPr>
            <w:tcW w:w="2977" w:type="dxa"/>
            <w:shd w:val="clear" w:color="auto" w:fill="auto"/>
          </w:tcPr>
          <w:p w:rsidR="002173DC" w:rsidRPr="00E86FEB" w:rsidRDefault="002173DC"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Итоговое повторение и обобщение.</w:t>
            </w: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Итоговое повторение и обобщение.</w:t>
            </w:r>
          </w:p>
        </w:tc>
        <w:tc>
          <w:tcPr>
            <w:tcW w:w="5748" w:type="dxa"/>
            <w:shd w:val="clear" w:color="auto" w:fill="auto"/>
          </w:tcPr>
          <w:p w:rsidR="002173DC" w:rsidRPr="00E86FEB" w:rsidRDefault="002173DC" w:rsidP="00023BC3">
            <w:pPr>
              <w:shd w:val="clear" w:color="auto" w:fill="FFFFFF"/>
              <w:spacing w:after="0" w:line="240" w:lineRule="auto"/>
              <w:ind w:right="2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Обобщать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
                <w:bCs/>
                <w:sz w:val="24"/>
                <w:szCs w:val="24"/>
              </w:rPr>
              <w:t>систематизировать</w:t>
            </w:r>
            <w:r w:rsidRPr="00E86FEB">
              <w:rPr>
                <w:rFonts w:ascii="Times New Roman" w:eastAsia="Times New Roman" w:hAnsi="Times New Roman" w:cs="Times New Roman"/>
                <w:sz w:val="24"/>
                <w:szCs w:val="24"/>
              </w:rPr>
              <w:t xml:space="preserve"> исторический материал.</w:t>
            </w:r>
          </w:p>
        </w:tc>
      </w:tr>
      <w:tr w:rsidR="002173DC" w:rsidRPr="00E86FEB" w:rsidTr="00795EC2">
        <w:tc>
          <w:tcPr>
            <w:tcW w:w="14503" w:type="dxa"/>
            <w:gridSpan w:val="4"/>
            <w:shd w:val="clear" w:color="auto" w:fill="auto"/>
          </w:tcPr>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РОССИЙСКАЯ ИМПЕРИЯ В 1762-1800 гг. (10 ч)</w:t>
            </w:r>
            <w:r w:rsidRPr="00E86FEB">
              <w:rPr>
                <w:rFonts w:ascii="Times New Roman" w:eastAsia="Times New Roman" w:hAnsi="Times New Roman" w:cs="Times New Roman"/>
                <w:sz w:val="24"/>
                <w:szCs w:val="24"/>
              </w:rPr>
              <w:t xml:space="preserve">  Правление Екатерины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Российская империя в конце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Внутренняя и внешняя политика Павла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w:t>
            </w:r>
          </w:p>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и быт России во второй половине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Просвещение. Становление отечественной науки; М. В. Ломоносов.</w:t>
            </w:r>
          </w:p>
          <w:p w:rsidR="002173DC" w:rsidRPr="00E86FEB" w:rsidRDefault="002173DC"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p>
        </w:tc>
      </w:tr>
      <w:tr w:rsidR="002173DC" w:rsidRPr="00E86FEB" w:rsidTr="00795EC2">
        <w:tc>
          <w:tcPr>
            <w:tcW w:w="1242" w:type="dxa"/>
            <w:shd w:val="clear" w:color="auto" w:fill="auto"/>
          </w:tcPr>
          <w:p w:rsidR="002173DC" w:rsidRPr="00E86FEB" w:rsidRDefault="00494AAF"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24</w:t>
            </w:r>
          </w:p>
        </w:tc>
        <w:tc>
          <w:tcPr>
            <w:tcW w:w="2977" w:type="dxa"/>
            <w:shd w:val="clear" w:color="auto" w:fill="auto"/>
          </w:tcPr>
          <w:p w:rsidR="002173DC" w:rsidRPr="00E86FEB" w:rsidRDefault="00494AAF" w:rsidP="00023BC3">
            <w:pPr>
              <w:shd w:val="clear" w:color="auto" w:fill="FFFFFF"/>
              <w:spacing w:after="0" w:line="240" w:lineRule="auto"/>
              <w:ind w:left="10"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24</w:t>
            </w:r>
            <w:r w:rsidR="002173DC" w:rsidRPr="00E86FEB">
              <w:rPr>
                <w:rFonts w:ascii="Times New Roman" w:eastAsia="Times New Roman" w:hAnsi="Times New Roman" w:cs="Times New Roman"/>
                <w:sz w:val="24"/>
                <w:szCs w:val="24"/>
              </w:rPr>
              <w:t xml:space="preserve">. </w:t>
            </w:r>
            <w:r w:rsidR="002173DC" w:rsidRPr="00E86FEB">
              <w:rPr>
                <w:rFonts w:ascii="Times New Roman" w:eastAsia="Times New Roman" w:hAnsi="Times New Roman" w:cs="Times New Roman"/>
                <w:bCs/>
                <w:sz w:val="24"/>
                <w:szCs w:val="24"/>
              </w:rPr>
              <w:t>Внутренняя политика Ека</w:t>
            </w:r>
            <w:r w:rsidR="002173DC" w:rsidRPr="00E86FEB">
              <w:rPr>
                <w:rFonts w:ascii="Times New Roman" w:eastAsia="Times New Roman" w:hAnsi="Times New Roman" w:cs="Times New Roman"/>
                <w:bCs/>
                <w:sz w:val="24"/>
                <w:szCs w:val="24"/>
              </w:rPr>
              <w:softHyphen/>
              <w:t>терины П.</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Особенности   внутренней   политики. Политика просвещённого абсолютиз</w:t>
            </w:r>
            <w:r w:rsidRPr="00E86FEB">
              <w:rPr>
                <w:rFonts w:ascii="Times New Roman" w:eastAsia="Times New Roman" w:hAnsi="Times New Roman" w:cs="Times New Roman"/>
                <w:sz w:val="24"/>
                <w:szCs w:val="24"/>
              </w:rPr>
              <w:softHyphen/>
              <w:t>ма.  Вольное экономическое общест</w:t>
            </w:r>
            <w:r w:rsidRPr="00E86FEB">
              <w:rPr>
                <w:rFonts w:ascii="Times New Roman" w:eastAsia="Times New Roman" w:hAnsi="Times New Roman" w:cs="Times New Roman"/>
                <w:sz w:val="24"/>
                <w:szCs w:val="24"/>
              </w:rPr>
              <w:softHyphen/>
              <w:t>во.   Уложенная   комиссия.   Золотой век российского дворянства.  Жалованные грамоты дворянству и горо</w:t>
            </w:r>
            <w:r w:rsidRPr="00E86FEB">
              <w:rPr>
                <w:rFonts w:ascii="Times New Roman" w:eastAsia="Times New Roman" w:hAnsi="Times New Roman" w:cs="Times New Roman"/>
                <w:sz w:val="24"/>
                <w:szCs w:val="24"/>
              </w:rPr>
              <w:softHyphen/>
              <w:t xml:space="preserve">дам. </w:t>
            </w:r>
            <w:r w:rsidRPr="00E86FEB">
              <w:rPr>
                <w:rFonts w:ascii="Times New Roman" w:eastAsia="Times New Roman" w:hAnsi="Times New Roman" w:cs="Times New Roman"/>
                <w:sz w:val="24"/>
                <w:szCs w:val="24"/>
              </w:rPr>
              <w:lastRenderedPageBreak/>
              <w:t>Ужесточение внутренней поли</w:t>
            </w:r>
            <w:r w:rsidRPr="00E86FEB">
              <w:rPr>
                <w:rFonts w:ascii="Times New Roman" w:eastAsia="Times New Roman" w:hAnsi="Times New Roman" w:cs="Times New Roman"/>
                <w:sz w:val="24"/>
                <w:szCs w:val="24"/>
              </w:rPr>
              <w:softHyphen/>
              <w:t xml:space="preserve">тики в  </w:t>
            </w:r>
            <w:r w:rsidRPr="00E86FEB">
              <w:rPr>
                <w:rFonts w:ascii="Times New Roman" w:eastAsia="Times New Roman" w:hAnsi="Times New Roman" w:cs="Times New Roman"/>
                <w:b/>
                <w:bCs/>
                <w:sz w:val="24"/>
                <w:szCs w:val="24"/>
              </w:rPr>
              <w:t xml:space="preserve">1770—1790-е </w:t>
            </w:r>
            <w:r w:rsidRPr="00E86FEB">
              <w:rPr>
                <w:rFonts w:ascii="Times New Roman" w:eastAsia="Times New Roman" w:hAnsi="Times New Roman" w:cs="Times New Roman"/>
                <w:sz w:val="24"/>
                <w:szCs w:val="24"/>
              </w:rPr>
              <w:t>гг.:  причины и последствия. Губернская (областная) реформа.</w:t>
            </w:r>
          </w:p>
        </w:tc>
        <w:tc>
          <w:tcPr>
            <w:tcW w:w="5748" w:type="dxa"/>
            <w:shd w:val="clear" w:color="auto" w:fill="auto"/>
          </w:tcPr>
          <w:p w:rsidR="002173DC" w:rsidRPr="00E86FEB" w:rsidRDefault="002173DC" w:rsidP="00023BC3">
            <w:pPr>
              <w:shd w:val="clear" w:color="auto" w:fill="FFFFFF"/>
              <w:spacing w:after="0" w:line="240" w:lineRule="auto"/>
              <w:ind w:right="34" w:hanging="5"/>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lastRenderedPageBreak/>
              <w:t xml:space="preserve">Раскрывать </w:t>
            </w:r>
            <w:r w:rsidRPr="00E86FEB">
              <w:rPr>
                <w:rFonts w:ascii="Times New Roman" w:eastAsia="Times New Roman" w:hAnsi="Times New Roman" w:cs="Times New Roman"/>
                <w:sz w:val="24"/>
                <w:szCs w:val="24"/>
              </w:rPr>
              <w:t xml:space="preserve">смысл понятия «просвещённый абсолютизм» на основе знаний из всеобщей истории. </w:t>
            </w:r>
            <w:r w:rsidRPr="00E86FEB">
              <w:rPr>
                <w:rFonts w:ascii="Times New Roman" w:eastAsia="Times New Roman" w:hAnsi="Times New Roman" w:cs="Times New Roman"/>
                <w:b/>
                <w:bCs/>
                <w:sz w:val="24"/>
                <w:szCs w:val="24"/>
              </w:rPr>
              <w:t xml:space="preserve">Рассказывать </w:t>
            </w:r>
            <w:r w:rsidRPr="00E86FEB">
              <w:rPr>
                <w:rFonts w:ascii="Times New Roman" w:eastAsia="Times New Roman" w:hAnsi="Times New Roman" w:cs="Times New Roman"/>
                <w:sz w:val="24"/>
                <w:szCs w:val="24"/>
              </w:rPr>
              <w:t>об ос</w:t>
            </w:r>
            <w:r w:rsidRPr="00E86FEB">
              <w:rPr>
                <w:rFonts w:ascii="Times New Roman" w:eastAsia="Times New Roman" w:hAnsi="Times New Roman" w:cs="Times New Roman"/>
                <w:sz w:val="24"/>
                <w:szCs w:val="24"/>
              </w:rPr>
              <w:softHyphen/>
              <w:t>новных мероприятиях и осо</w:t>
            </w:r>
            <w:r w:rsidRPr="00E86FEB">
              <w:rPr>
                <w:rFonts w:ascii="Times New Roman" w:eastAsia="Times New Roman" w:hAnsi="Times New Roman" w:cs="Times New Roman"/>
                <w:sz w:val="24"/>
                <w:szCs w:val="24"/>
              </w:rPr>
              <w:softHyphen/>
              <w:t>бенностях политики просве</w:t>
            </w:r>
            <w:r w:rsidRPr="00E86FEB">
              <w:rPr>
                <w:rFonts w:ascii="Times New Roman" w:eastAsia="Times New Roman" w:hAnsi="Times New Roman" w:cs="Times New Roman"/>
                <w:sz w:val="24"/>
                <w:szCs w:val="24"/>
              </w:rPr>
              <w:softHyphen/>
              <w:t>щённого абсолютизма в России.</w:t>
            </w:r>
            <w:r w:rsidRPr="00E86FEB">
              <w:rPr>
                <w:rFonts w:ascii="Times New Roman" w:eastAsia="Times New Roman" w:hAnsi="Times New Roman" w:cs="Times New Roman"/>
                <w:b/>
                <w:bCs/>
                <w:sz w:val="24"/>
                <w:szCs w:val="24"/>
              </w:rPr>
              <w:t xml:space="preserve"> Анализировать </w:t>
            </w:r>
            <w:r w:rsidRPr="00E86FEB">
              <w:rPr>
                <w:rFonts w:ascii="Times New Roman" w:eastAsia="Times New Roman" w:hAnsi="Times New Roman" w:cs="Times New Roman"/>
                <w:sz w:val="24"/>
                <w:szCs w:val="24"/>
              </w:rPr>
              <w:t>отрывки из жа</w:t>
            </w:r>
            <w:r w:rsidRPr="00E86FEB">
              <w:rPr>
                <w:rFonts w:ascii="Times New Roman" w:eastAsia="Times New Roman" w:hAnsi="Times New Roman" w:cs="Times New Roman"/>
                <w:sz w:val="24"/>
                <w:szCs w:val="24"/>
              </w:rPr>
              <w:softHyphen/>
              <w:t xml:space="preserve">лованных грамот дворянству и городам для оценки прав и </w:t>
            </w:r>
            <w:r w:rsidRPr="00E86FEB">
              <w:rPr>
                <w:rFonts w:ascii="Times New Roman" w:eastAsia="Times New Roman" w:hAnsi="Times New Roman" w:cs="Times New Roman"/>
                <w:sz w:val="24"/>
                <w:szCs w:val="24"/>
              </w:rPr>
              <w:lastRenderedPageBreak/>
              <w:t>привилегий дворянства и выс</w:t>
            </w:r>
            <w:r w:rsidRPr="00E86FEB">
              <w:rPr>
                <w:rFonts w:ascii="Times New Roman" w:eastAsia="Times New Roman" w:hAnsi="Times New Roman" w:cs="Times New Roman"/>
                <w:sz w:val="24"/>
                <w:szCs w:val="24"/>
              </w:rPr>
              <w:softHyphen/>
              <w:t>ших слоев городского населе</w:t>
            </w:r>
            <w:r w:rsidRPr="00E86FEB">
              <w:rPr>
                <w:rFonts w:ascii="Times New Roman" w:eastAsia="Times New Roman" w:hAnsi="Times New Roman" w:cs="Times New Roman"/>
                <w:sz w:val="24"/>
                <w:szCs w:val="24"/>
              </w:rPr>
              <w:softHyphen/>
              <w:t>ния.</w:t>
            </w:r>
          </w:p>
          <w:p w:rsidR="002173DC" w:rsidRPr="00E86FEB" w:rsidRDefault="002173DC" w:rsidP="00023BC3">
            <w:pPr>
              <w:shd w:val="clear" w:color="auto" w:fill="FFFFFF"/>
              <w:spacing w:after="0" w:line="240" w:lineRule="auto"/>
              <w:ind w:right="34"/>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Рассказывать </w:t>
            </w:r>
            <w:r w:rsidRPr="00E86FEB">
              <w:rPr>
                <w:rFonts w:ascii="Times New Roman" w:eastAsia="Times New Roman" w:hAnsi="Times New Roman" w:cs="Times New Roman"/>
                <w:sz w:val="24"/>
                <w:szCs w:val="24"/>
              </w:rPr>
              <w:t>о положении от</w:t>
            </w:r>
            <w:r w:rsidRPr="00E86FEB">
              <w:rPr>
                <w:rFonts w:ascii="Times New Roman" w:eastAsia="Times New Roman" w:hAnsi="Times New Roman" w:cs="Times New Roman"/>
                <w:sz w:val="24"/>
                <w:szCs w:val="24"/>
              </w:rPr>
              <w:softHyphen/>
              <w:t>дельных сословий российского общества (в том числе с исполь</w:t>
            </w:r>
            <w:r w:rsidRPr="00E86FEB">
              <w:rPr>
                <w:rFonts w:ascii="Times New Roman" w:eastAsia="Times New Roman" w:hAnsi="Times New Roman" w:cs="Times New Roman"/>
                <w:sz w:val="24"/>
                <w:szCs w:val="24"/>
              </w:rPr>
              <w:softHyphen/>
              <w:t xml:space="preserve">зованием материалов истории края). </w:t>
            </w:r>
            <w:r w:rsidRPr="00E86FEB">
              <w:rPr>
                <w:rFonts w:ascii="Times New Roman" w:eastAsia="Times New Roman" w:hAnsi="Times New Roman" w:cs="Times New Roman"/>
                <w:b/>
                <w:bCs/>
                <w:sz w:val="24"/>
                <w:szCs w:val="24"/>
              </w:rPr>
              <w:t xml:space="preserve">Представлять </w:t>
            </w:r>
            <w:r w:rsidRPr="00E86FEB">
              <w:rPr>
                <w:rFonts w:ascii="Times New Roman" w:eastAsia="Times New Roman" w:hAnsi="Times New Roman" w:cs="Times New Roman"/>
                <w:sz w:val="24"/>
                <w:szCs w:val="24"/>
              </w:rPr>
              <w:t>характеристику (исторический портрет) Екате</w:t>
            </w:r>
            <w:r w:rsidRPr="00E86FEB">
              <w:rPr>
                <w:rFonts w:ascii="Times New Roman" w:eastAsia="Times New Roman" w:hAnsi="Times New Roman" w:cs="Times New Roman"/>
                <w:sz w:val="24"/>
                <w:szCs w:val="24"/>
              </w:rPr>
              <w:softHyphen/>
              <w:t xml:space="preserve">рины </w:t>
            </w:r>
            <w:r w:rsidRPr="00E86FEB">
              <w:rPr>
                <w:rFonts w:ascii="Times New Roman" w:eastAsia="Times New Roman" w:hAnsi="Times New Roman" w:cs="Times New Roman"/>
                <w:b/>
                <w:bCs/>
                <w:sz w:val="24"/>
                <w:szCs w:val="24"/>
                <w:lang w:val="en-US"/>
              </w:rPr>
              <w:t>II</w:t>
            </w:r>
            <w:r w:rsidRPr="00E86FEB">
              <w:rPr>
                <w:rFonts w:ascii="Times New Roman" w:eastAsia="Times New Roman" w:hAnsi="Times New Roman" w:cs="Times New Roman"/>
                <w:b/>
                <w:bCs/>
                <w:sz w:val="24"/>
                <w:szCs w:val="24"/>
              </w:rPr>
              <w:t xml:space="preserve"> </w:t>
            </w:r>
            <w:r w:rsidRPr="00E86FEB">
              <w:rPr>
                <w:rFonts w:ascii="Times New Roman" w:eastAsia="Times New Roman" w:hAnsi="Times New Roman" w:cs="Times New Roman"/>
                <w:sz w:val="24"/>
                <w:szCs w:val="24"/>
              </w:rPr>
              <w:t>и её деятельности.</w:t>
            </w:r>
          </w:p>
        </w:tc>
      </w:tr>
      <w:tr w:rsidR="002173DC" w:rsidRPr="00E86FEB" w:rsidTr="00795EC2">
        <w:tc>
          <w:tcPr>
            <w:tcW w:w="1242" w:type="dxa"/>
            <w:shd w:val="clear" w:color="auto" w:fill="auto"/>
          </w:tcPr>
          <w:p w:rsidR="002173DC" w:rsidRPr="00E86FEB" w:rsidRDefault="00494AAF"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25</w:t>
            </w:r>
          </w:p>
        </w:tc>
        <w:tc>
          <w:tcPr>
            <w:tcW w:w="2977" w:type="dxa"/>
            <w:shd w:val="clear" w:color="auto" w:fill="auto"/>
          </w:tcPr>
          <w:p w:rsidR="002173DC" w:rsidRPr="00E86FEB" w:rsidRDefault="00494AAF" w:rsidP="00023BC3">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25</w:t>
            </w:r>
            <w:r w:rsidR="002173DC" w:rsidRPr="00E86FEB">
              <w:rPr>
                <w:rFonts w:ascii="Times New Roman" w:eastAsia="Times New Roman" w:hAnsi="Times New Roman" w:cs="Times New Roman"/>
                <w:sz w:val="24"/>
                <w:szCs w:val="24"/>
                <w:lang w:eastAsia="ru-RU"/>
              </w:rPr>
              <w:t xml:space="preserve">.   </w:t>
            </w:r>
            <w:r w:rsidR="002173DC" w:rsidRPr="00E86FEB">
              <w:rPr>
                <w:rFonts w:ascii="Times New Roman" w:eastAsia="Times New Roman" w:hAnsi="Times New Roman" w:cs="Times New Roman"/>
                <w:bCs/>
                <w:sz w:val="24"/>
                <w:szCs w:val="24"/>
                <w:lang w:eastAsia="ru-RU"/>
              </w:rPr>
              <w:t>Восстание  под  предводи</w:t>
            </w:r>
            <w:r w:rsidR="002173DC" w:rsidRPr="00E86FEB">
              <w:rPr>
                <w:rFonts w:ascii="Times New Roman" w:eastAsia="Times New Roman" w:hAnsi="Times New Roman" w:cs="Times New Roman"/>
                <w:bCs/>
                <w:sz w:val="24"/>
                <w:szCs w:val="24"/>
                <w:lang w:eastAsia="ru-RU"/>
              </w:rPr>
              <w:softHyphen/>
              <w:t>тельством Е.И. Пугачёва.</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lang w:eastAsia="ru-RU"/>
              </w:rPr>
              <w:t>Причины войны. Пугачёв и его про</w:t>
            </w:r>
            <w:r w:rsidRPr="00E86FEB">
              <w:rPr>
                <w:rFonts w:ascii="Times New Roman" w:eastAsia="Times New Roman" w:hAnsi="Times New Roman" w:cs="Times New Roman"/>
                <w:sz w:val="24"/>
                <w:szCs w:val="24"/>
                <w:lang w:eastAsia="ru-RU"/>
              </w:rPr>
              <w:softHyphen/>
              <w:t>грамма.    Основные    этапы    борьбы. Значение и последствия войны.</w:t>
            </w:r>
          </w:p>
        </w:tc>
        <w:tc>
          <w:tcPr>
            <w:tcW w:w="5748"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Показывать </w:t>
            </w:r>
            <w:r w:rsidRPr="00E86FEB">
              <w:rPr>
                <w:rFonts w:ascii="Times New Roman" w:eastAsia="Times New Roman" w:hAnsi="Times New Roman" w:cs="Times New Roman"/>
                <w:sz w:val="24"/>
                <w:szCs w:val="24"/>
                <w:lang w:eastAsia="ru-RU"/>
              </w:rPr>
              <w:t>на исторической карте территорию и ход восста</w:t>
            </w:r>
            <w:r w:rsidRPr="00E86FEB">
              <w:rPr>
                <w:rFonts w:ascii="Times New Roman" w:eastAsia="Times New Roman" w:hAnsi="Times New Roman" w:cs="Times New Roman"/>
                <w:sz w:val="24"/>
                <w:szCs w:val="24"/>
                <w:lang w:eastAsia="ru-RU"/>
              </w:rPr>
              <w:softHyphen/>
              <w:t>ния под предводительством Е.И. Пугачёва.</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lang w:eastAsia="ru-RU"/>
              </w:rPr>
              <w:t xml:space="preserve">Раскрывать   </w:t>
            </w:r>
            <w:r w:rsidRPr="00E86FEB">
              <w:rPr>
                <w:rFonts w:ascii="Times New Roman" w:eastAsia="Times New Roman" w:hAnsi="Times New Roman" w:cs="Times New Roman"/>
                <w:sz w:val="24"/>
                <w:szCs w:val="24"/>
                <w:lang w:eastAsia="ru-RU"/>
              </w:rPr>
              <w:t>причины   восста</w:t>
            </w:r>
            <w:r w:rsidRPr="00E86FEB">
              <w:rPr>
                <w:rFonts w:ascii="Times New Roman" w:eastAsia="Times New Roman" w:hAnsi="Times New Roman" w:cs="Times New Roman"/>
                <w:sz w:val="24"/>
                <w:szCs w:val="24"/>
                <w:lang w:eastAsia="ru-RU"/>
              </w:rPr>
              <w:softHyphen/>
              <w:t xml:space="preserve">ния и его значение. </w:t>
            </w:r>
            <w:r w:rsidRPr="00E86FEB">
              <w:rPr>
                <w:rFonts w:ascii="Times New Roman" w:eastAsia="Times New Roman" w:hAnsi="Times New Roman" w:cs="Times New Roman"/>
                <w:b/>
                <w:bCs/>
                <w:sz w:val="24"/>
                <w:szCs w:val="24"/>
                <w:lang w:eastAsia="ru-RU"/>
              </w:rPr>
              <w:t xml:space="preserve">Давать </w:t>
            </w:r>
            <w:r w:rsidRPr="00E86FEB">
              <w:rPr>
                <w:rFonts w:ascii="Times New Roman" w:eastAsia="Times New Roman" w:hAnsi="Times New Roman" w:cs="Times New Roman"/>
                <w:sz w:val="24"/>
                <w:szCs w:val="24"/>
                <w:lang w:eastAsia="ru-RU"/>
              </w:rPr>
              <w:t>характеристику Е.И. Пу</w:t>
            </w:r>
            <w:r w:rsidRPr="00E86FEB">
              <w:rPr>
                <w:rFonts w:ascii="Times New Roman" w:eastAsia="Times New Roman" w:hAnsi="Times New Roman" w:cs="Times New Roman"/>
                <w:sz w:val="24"/>
                <w:szCs w:val="24"/>
                <w:lang w:eastAsia="ru-RU"/>
              </w:rPr>
              <w:softHyphen/>
              <w:t>гачёва на основе текста учебни</w:t>
            </w:r>
            <w:r w:rsidRPr="00E86FEB">
              <w:rPr>
                <w:rFonts w:ascii="Times New Roman" w:eastAsia="Times New Roman" w:hAnsi="Times New Roman" w:cs="Times New Roman"/>
                <w:sz w:val="24"/>
                <w:szCs w:val="24"/>
                <w:lang w:eastAsia="ru-RU"/>
              </w:rPr>
              <w:softHyphen/>
              <w:t>ка,   дополнительных   источни</w:t>
            </w:r>
            <w:r w:rsidRPr="00E86FEB">
              <w:rPr>
                <w:rFonts w:ascii="Times New Roman" w:eastAsia="Times New Roman" w:hAnsi="Times New Roman" w:cs="Times New Roman"/>
                <w:sz w:val="24"/>
                <w:szCs w:val="24"/>
                <w:lang w:eastAsia="ru-RU"/>
              </w:rPr>
              <w:softHyphen/>
              <w:t xml:space="preserve">ков информации. </w:t>
            </w:r>
            <w:r w:rsidRPr="00E86FEB">
              <w:rPr>
                <w:rFonts w:ascii="Times New Roman" w:eastAsia="Times New Roman" w:hAnsi="Times New Roman" w:cs="Times New Roman"/>
                <w:b/>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 xml:space="preserve">внутреннюю политику Екатерины </w:t>
            </w:r>
            <w:r w:rsidRPr="00E86FEB">
              <w:rPr>
                <w:rFonts w:ascii="Times New Roman" w:eastAsia="Times New Roman" w:hAnsi="Times New Roman" w:cs="Times New Roman"/>
                <w:sz w:val="24"/>
                <w:szCs w:val="24"/>
                <w:lang w:val="en-US" w:eastAsia="ru-RU"/>
              </w:rPr>
              <w:t xml:space="preserve">II </w:t>
            </w:r>
            <w:r w:rsidRPr="00E86FEB">
              <w:rPr>
                <w:rFonts w:ascii="Times New Roman" w:eastAsia="Times New Roman" w:hAnsi="Times New Roman" w:cs="Times New Roman"/>
                <w:sz w:val="24"/>
                <w:szCs w:val="24"/>
                <w:lang w:eastAsia="ru-RU"/>
              </w:rPr>
              <w:t>в отно</w:t>
            </w:r>
            <w:r w:rsidRPr="00E86FEB">
              <w:rPr>
                <w:rFonts w:ascii="Times New Roman" w:eastAsia="Times New Roman" w:hAnsi="Times New Roman" w:cs="Times New Roman"/>
                <w:sz w:val="24"/>
                <w:szCs w:val="24"/>
                <w:lang w:eastAsia="ru-RU"/>
              </w:rPr>
              <w:softHyphen/>
              <w:t>шении Пугачёвского восстания.</w:t>
            </w:r>
          </w:p>
        </w:tc>
      </w:tr>
      <w:tr w:rsidR="002173DC" w:rsidRPr="00E86FEB" w:rsidTr="00795EC2">
        <w:tc>
          <w:tcPr>
            <w:tcW w:w="1242" w:type="dxa"/>
            <w:shd w:val="clear" w:color="auto" w:fill="auto"/>
          </w:tcPr>
          <w:p w:rsidR="002173DC" w:rsidRPr="00E86FEB" w:rsidRDefault="00494AAF"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w:t>
            </w:r>
          </w:p>
        </w:tc>
        <w:tc>
          <w:tcPr>
            <w:tcW w:w="2977" w:type="dxa"/>
            <w:shd w:val="clear" w:color="auto" w:fill="auto"/>
          </w:tcPr>
          <w:p w:rsidR="002173DC" w:rsidRPr="00E86FEB" w:rsidRDefault="00494AAF" w:rsidP="00023BC3">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26</w:t>
            </w:r>
            <w:r w:rsidR="002173DC" w:rsidRPr="00E86FEB">
              <w:rPr>
                <w:rFonts w:ascii="Times New Roman" w:eastAsia="Times New Roman" w:hAnsi="Times New Roman" w:cs="Times New Roman"/>
                <w:sz w:val="24"/>
                <w:szCs w:val="24"/>
                <w:lang w:eastAsia="ru-RU"/>
              </w:rPr>
              <w:t xml:space="preserve">.   </w:t>
            </w:r>
            <w:r w:rsidR="002173DC" w:rsidRPr="00E86FEB">
              <w:rPr>
                <w:rFonts w:ascii="Times New Roman" w:eastAsia="Times New Roman" w:hAnsi="Times New Roman" w:cs="Times New Roman"/>
                <w:bCs/>
                <w:sz w:val="24"/>
                <w:szCs w:val="24"/>
                <w:lang w:eastAsia="ru-RU"/>
              </w:rPr>
              <w:t xml:space="preserve">Экономическое   развитие России во второй половине </w:t>
            </w:r>
            <w:r w:rsidR="002173DC" w:rsidRPr="00E86FEB">
              <w:rPr>
                <w:rFonts w:ascii="Times New Roman" w:eastAsia="Times New Roman" w:hAnsi="Times New Roman" w:cs="Times New Roman"/>
                <w:bCs/>
                <w:sz w:val="24"/>
                <w:szCs w:val="24"/>
                <w:lang w:val="en-US" w:eastAsia="ru-RU"/>
              </w:rPr>
              <w:t>XVIII</w:t>
            </w:r>
            <w:r w:rsidR="002173DC" w:rsidRPr="00E86FEB">
              <w:rPr>
                <w:rFonts w:ascii="Times New Roman" w:eastAsia="Times New Roman" w:hAnsi="Times New Roman" w:cs="Times New Roman"/>
                <w:bCs/>
                <w:sz w:val="24"/>
                <w:szCs w:val="24"/>
                <w:lang w:eastAsia="ru-RU"/>
              </w:rPr>
              <w:t xml:space="preserve"> в.</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lang w:eastAsia="ru-RU"/>
              </w:rPr>
              <w:t>Усиление крепостничества.  Рост по</w:t>
            </w:r>
            <w:r w:rsidRPr="00E86FEB">
              <w:rPr>
                <w:rFonts w:ascii="Times New Roman" w:eastAsia="Times New Roman" w:hAnsi="Times New Roman" w:cs="Times New Roman"/>
                <w:sz w:val="24"/>
                <w:szCs w:val="24"/>
                <w:lang w:eastAsia="ru-RU"/>
              </w:rPr>
              <w:softHyphen/>
              <w:t>мещичьего  землевладения.   Сельское хозяйство.  Рост  мануфактур  и  про</w:t>
            </w:r>
            <w:r w:rsidRPr="00E86FEB">
              <w:rPr>
                <w:rFonts w:ascii="Times New Roman" w:eastAsia="Times New Roman" w:hAnsi="Times New Roman" w:cs="Times New Roman"/>
                <w:sz w:val="24"/>
                <w:szCs w:val="24"/>
                <w:lang w:eastAsia="ru-RU"/>
              </w:rPr>
              <w:softHyphen/>
              <w:t>мыслов. Предпринимательство, торго</w:t>
            </w:r>
            <w:r w:rsidRPr="00E86FEB">
              <w:rPr>
                <w:rFonts w:ascii="Times New Roman" w:eastAsia="Times New Roman" w:hAnsi="Times New Roman" w:cs="Times New Roman"/>
                <w:sz w:val="24"/>
                <w:szCs w:val="24"/>
                <w:lang w:eastAsia="ru-RU"/>
              </w:rPr>
              <w:softHyphen/>
              <w:t>во-промышленные компании. Торгов</w:t>
            </w:r>
            <w:r w:rsidRPr="00E86FEB">
              <w:rPr>
                <w:rFonts w:ascii="Times New Roman" w:eastAsia="Times New Roman" w:hAnsi="Times New Roman" w:cs="Times New Roman"/>
                <w:sz w:val="24"/>
                <w:szCs w:val="24"/>
                <w:lang w:eastAsia="ru-RU"/>
              </w:rPr>
              <w:softHyphen/>
              <w:t>ля. Финансы. Итоги экономического развития.</w:t>
            </w:r>
          </w:p>
        </w:tc>
        <w:tc>
          <w:tcPr>
            <w:tcW w:w="5748"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right="34" w:hanging="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Рассказывать   </w:t>
            </w:r>
            <w:r w:rsidRPr="00E86FEB">
              <w:rPr>
                <w:rFonts w:ascii="Times New Roman" w:eastAsia="Times New Roman" w:hAnsi="Times New Roman" w:cs="Times New Roman"/>
                <w:sz w:val="24"/>
                <w:szCs w:val="24"/>
                <w:lang w:eastAsia="ru-RU"/>
              </w:rPr>
              <w:t>об   экономичес</w:t>
            </w:r>
            <w:r w:rsidRPr="00E86FEB">
              <w:rPr>
                <w:rFonts w:ascii="Times New Roman" w:eastAsia="Times New Roman" w:hAnsi="Times New Roman" w:cs="Times New Roman"/>
                <w:sz w:val="24"/>
                <w:szCs w:val="24"/>
                <w:lang w:eastAsia="ru-RU"/>
              </w:rPr>
              <w:softHyphen/>
              <w:t>ком развитии России, исполь</w:t>
            </w:r>
            <w:r w:rsidRPr="00E86FEB">
              <w:rPr>
                <w:rFonts w:ascii="Times New Roman" w:eastAsia="Times New Roman" w:hAnsi="Times New Roman" w:cs="Times New Roman"/>
                <w:sz w:val="24"/>
                <w:szCs w:val="24"/>
                <w:lang w:eastAsia="ru-RU"/>
              </w:rPr>
              <w:softHyphen/>
              <w:t xml:space="preserve">зуя   исторические   карты   как источник информации. </w:t>
            </w:r>
            <w:r w:rsidRPr="00E86FEB">
              <w:rPr>
                <w:rFonts w:ascii="Times New Roman" w:eastAsia="Times New Roman" w:hAnsi="Times New Roman" w:cs="Times New Roman"/>
                <w:b/>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 xml:space="preserve">положение крестьян   во   второй   половине </w:t>
            </w:r>
            <w:r w:rsidRPr="00E86FEB">
              <w:rPr>
                <w:rFonts w:ascii="Times New Roman" w:eastAsia="Times New Roman" w:hAnsi="Times New Roman" w:cs="Times New Roman"/>
                <w:b/>
                <w:bCs/>
                <w:sz w:val="24"/>
                <w:szCs w:val="24"/>
                <w:lang w:val="en-US" w:eastAsia="ru-RU"/>
              </w:rPr>
              <w:t>XVIII</w:t>
            </w:r>
            <w:r w:rsidRPr="00E86FEB">
              <w:rPr>
                <w:rFonts w:ascii="Times New Roman" w:eastAsia="Times New Roman" w:hAnsi="Times New Roman" w:cs="Times New Roman"/>
                <w:b/>
                <w:bCs/>
                <w:sz w:val="24"/>
                <w:szCs w:val="24"/>
                <w:lang w:eastAsia="ru-RU"/>
              </w:rPr>
              <w:t xml:space="preserve"> </w:t>
            </w:r>
            <w:r w:rsidRPr="00E86FEB">
              <w:rPr>
                <w:rFonts w:ascii="Times New Roman" w:eastAsia="Times New Roman" w:hAnsi="Times New Roman" w:cs="Times New Roman"/>
                <w:sz w:val="24"/>
                <w:szCs w:val="24"/>
                <w:lang w:eastAsia="ru-RU"/>
              </w:rPr>
              <w:t>в.</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lang w:eastAsia="ru-RU"/>
              </w:rPr>
              <w:t xml:space="preserve">Сопоставлять      </w:t>
            </w:r>
            <w:r w:rsidRPr="00E86FEB">
              <w:rPr>
                <w:rFonts w:ascii="Times New Roman" w:eastAsia="Times New Roman" w:hAnsi="Times New Roman" w:cs="Times New Roman"/>
                <w:sz w:val="24"/>
                <w:szCs w:val="24"/>
                <w:lang w:eastAsia="ru-RU"/>
              </w:rPr>
              <w:t xml:space="preserve">экономическое развитие   страны,   социальную политику при Петре </w:t>
            </w:r>
            <w:r w:rsidRPr="00E86FEB">
              <w:rPr>
                <w:rFonts w:ascii="Times New Roman" w:eastAsia="Times New Roman" w:hAnsi="Times New Roman" w:cs="Times New Roman"/>
                <w:sz w:val="24"/>
                <w:szCs w:val="24"/>
                <w:lang w:val="en-US" w:eastAsia="ru-RU"/>
              </w:rPr>
              <w:t>I</w:t>
            </w:r>
            <w:r w:rsidRPr="00E86FEB">
              <w:rPr>
                <w:rFonts w:ascii="Times New Roman" w:eastAsia="Times New Roman" w:hAnsi="Times New Roman" w:cs="Times New Roman"/>
                <w:sz w:val="24"/>
                <w:szCs w:val="24"/>
                <w:lang w:eastAsia="ru-RU"/>
              </w:rPr>
              <w:t xml:space="preserve"> и Екате</w:t>
            </w:r>
            <w:r w:rsidRPr="00E86FEB">
              <w:rPr>
                <w:rFonts w:ascii="Times New Roman" w:eastAsia="Times New Roman" w:hAnsi="Times New Roman" w:cs="Times New Roman"/>
                <w:sz w:val="24"/>
                <w:szCs w:val="24"/>
                <w:lang w:eastAsia="ru-RU"/>
              </w:rPr>
              <w:softHyphen/>
              <w:t xml:space="preserve">рине </w:t>
            </w:r>
            <w:r w:rsidRPr="00E86FEB">
              <w:rPr>
                <w:rFonts w:ascii="Times New Roman" w:eastAsia="Times New Roman" w:hAnsi="Times New Roman" w:cs="Times New Roman"/>
                <w:b/>
                <w:bCs/>
                <w:sz w:val="24"/>
                <w:szCs w:val="24"/>
                <w:lang w:eastAsia="ru-RU"/>
              </w:rPr>
              <w:t>П.</w:t>
            </w:r>
          </w:p>
        </w:tc>
      </w:tr>
      <w:tr w:rsidR="002173DC" w:rsidRPr="00E86FEB" w:rsidTr="00795EC2">
        <w:tc>
          <w:tcPr>
            <w:tcW w:w="1242" w:type="dxa"/>
            <w:shd w:val="clear" w:color="auto" w:fill="auto"/>
          </w:tcPr>
          <w:p w:rsidR="002173DC" w:rsidRPr="00E86FEB" w:rsidRDefault="00494AAF"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27</w:t>
            </w:r>
          </w:p>
        </w:tc>
        <w:tc>
          <w:tcPr>
            <w:tcW w:w="2977" w:type="dxa"/>
            <w:shd w:val="clear" w:color="auto" w:fill="auto"/>
          </w:tcPr>
          <w:p w:rsidR="002173DC" w:rsidRPr="00E86FEB" w:rsidRDefault="00494AAF" w:rsidP="00023BC3">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27</w:t>
            </w:r>
            <w:r w:rsidR="002173DC" w:rsidRPr="00E86FEB">
              <w:rPr>
                <w:rFonts w:ascii="Times New Roman" w:eastAsia="Times New Roman" w:hAnsi="Times New Roman" w:cs="Times New Roman"/>
                <w:sz w:val="24"/>
                <w:szCs w:val="24"/>
                <w:lang w:eastAsia="ru-RU"/>
              </w:rPr>
              <w:t xml:space="preserve">. </w:t>
            </w:r>
            <w:r w:rsidR="002173DC" w:rsidRPr="00E86FEB">
              <w:rPr>
                <w:rFonts w:ascii="Times New Roman" w:eastAsia="Times New Roman" w:hAnsi="Times New Roman" w:cs="Times New Roman"/>
                <w:bCs/>
                <w:sz w:val="24"/>
                <w:szCs w:val="24"/>
                <w:lang w:eastAsia="ru-RU"/>
              </w:rPr>
              <w:t>Внешняя политика Екате</w:t>
            </w:r>
            <w:r w:rsidR="002173DC" w:rsidRPr="00E86FEB">
              <w:rPr>
                <w:rFonts w:ascii="Times New Roman" w:eastAsia="Times New Roman" w:hAnsi="Times New Roman" w:cs="Times New Roman"/>
                <w:bCs/>
                <w:sz w:val="24"/>
                <w:szCs w:val="24"/>
                <w:lang w:eastAsia="ru-RU"/>
              </w:rPr>
              <w:softHyphen/>
              <w:t>рины П.</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lang w:eastAsia="ru-RU"/>
              </w:rPr>
              <w:t>Основные направления внешней по</w:t>
            </w:r>
            <w:r w:rsidRPr="00E86FEB">
              <w:rPr>
                <w:rFonts w:ascii="Times New Roman" w:eastAsia="Times New Roman" w:hAnsi="Times New Roman" w:cs="Times New Roman"/>
                <w:sz w:val="24"/>
                <w:szCs w:val="24"/>
                <w:lang w:eastAsia="ru-RU"/>
              </w:rPr>
              <w:softHyphen/>
              <w:t>литики.      Русско-турецкие     войны. Русское военное искусство. А.В. Су</w:t>
            </w:r>
            <w:r w:rsidRPr="00E86FEB">
              <w:rPr>
                <w:rFonts w:ascii="Times New Roman" w:eastAsia="Times New Roman" w:hAnsi="Times New Roman" w:cs="Times New Roman"/>
                <w:sz w:val="24"/>
                <w:szCs w:val="24"/>
                <w:lang w:eastAsia="ru-RU"/>
              </w:rPr>
              <w:softHyphen/>
              <w:t>воров. Ф.Ф. Ушаков. Присоединение Крыма,   Северного   Причерноморья. Греческий    проект    Екатерины    П. Г.А. Потёмкин. Георгиевский трак</w:t>
            </w:r>
            <w:r w:rsidRPr="00E86FEB">
              <w:rPr>
                <w:rFonts w:ascii="Times New Roman" w:eastAsia="Times New Roman" w:hAnsi="Times New Roman" w:cs="Times New Roman"/>
                <w:sz w:val="24"/>
                <w:szCs w:val="24"/>
                <w:lang w:eastAsia="ru-RU"/>
              </w:rPr>
              <w:softHyphen/>
              <w:t>тат. Участие России в разделах Речи Посполитой.  Присоединение  Право</w:t>
            </w:r>
            <w:r w:rsidRPr="00E86FEB">
              <w:rPr>
                <w:rFonts w:ascii="Times New Roman" w:eastAsia="Times New Roman" w:hAnsi="Times New Roman" w:cs="Times New Roman"/>
                <w:sz w:val="24"/>
                <w:szCs w:val="24"/>
                <w:lang w:eastAsia="ru-RU"/>
              </w:rPr>
              <w:softHyphen/>
              <w:t xml:space="preserve">бережной     Украины,     Белоруссии, </w:t>
            </w:r>
            <w:r w:rsidRPr="00E86FEB">
              <w:rPr>
                <w:rFonts w:ascii="Times New Roman" w:eastAsia="Times New Roman" w:hAnsi="Times New Roman" w:cs="Times New Roman"/>
                <w:sz w:val="24"/>
                <w:szCs w:val="24"/>
                <w:lang w:eastAsia="ru-RU"/>
              </w:rPr>
              <w:lastRenderedPageBreak/>
              <w:t>Литвы, части Латвии. Русско-шведс</w:t>
            </w:r>
            <w:r w:rsidRPr="00E86FEB">
              <w:rPr>
                <w:rFonts w:ascii="Times New Roman" w:eastAsia="Times New Roman" w:hAnsi="Times New Roman" w:cs="Times New Roman"/>
                <w:sz w:val="24"/>
                <w:szCs w:val="24"/>
                <w:lang w:eastAsia="ru-RU"/>
              </w:rPr>
              <w:softHyphen/>
              <w:t>кая война 1787-1791 гг. и её значе</w:t>
            </w:r>
            <w:r w:rsidRPr="00E86FEB">
              <w:rPr>
                <w:rFonts w:ascii="Times New Roman" w:eastAsia="Times New Roman" w:hAnsi="Times New Roman" w:cs="Times New Roman"/>
                <w:sz w:val="24"/>
                <w:szCs w:val="24"/>
                <w:lang w:eastAsia="ru-RU"/>
              </w:rPr>
              <w:softHyphen/>
              <w:t>ние. Политика «вооружённого нейт</w:t>
            </w:r>
            <w:r w:rsidRPr="00E86FEB">
              <w:rPr>
                <w:rFonts w:ascii="Times New Roman" w:eastAsia="Times New Roman" w:hAnsi="Times New Roman" w:cs="Times New Roman"/>
                <w:sz w:val="24"/>
                <w:szCs w:val="24"/>
                <w:lang w:eastAsia="ru-RU"/>
              </w:rPr>
              <w:softHyphen/>
              <w:t>ралитета». Борьба с революционной Францией.</w:t>
            </w:r>
          </w:p>
        </w:tc>
        <w:tc>
          <w:tcPr>
            <w:tcW w:w="5748"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lastRenderedPageBreak/>
              <w:t xml:space="preserve">Раскрывать    </w:t>
            </w:r>
            <w:r w:rsidRPr="00E86FEB">
              <w:rPr>
                <w:rFonts w:ascii="Times New Roman" w:eastAsia="Times New Roman" w:hAnsi="Times New Roman" w:cs="Times New Roman"/>
                <w:sz w:val="24"/>
                <w:szCs w:val="24"/>
                <w:lang w:eastAsia="ru-RU"/>
              </w:rPr>
              <w:t>цели,    задачи    и итоги внешней политики в по</w:t>
            </w:r>
            <w:r w:rsidRPr="00E86FEB">
              <w:rPr>
                <w:rFonts w:ascii="Times New Roman" w:eastAsia="Times New Roman" w:hAnsi="Times New Roman" w:cs="Times New Roman"/>
                <w:sz w:val="24"/>
                <w:szCs w:val="24"/>
                <w:lang w:eastAsia="ru-RU"/>
              </w:rPr>
              <w:softHyphen/>
              <w:t xml:space="preserve">следней трети </w:t>
            </w:r>
            <w:r w:rsidRPr="00E86FEB">
              <w:rPr>
                <w:rFonts w:ascii="Times New Roman" w:eastAsia="Times New Roman" w:hAnsi="Times New Roman" w:cs="Times New Roman"/>
                <w:b/>
                <w:bCs/>
                <w:sz w:val="24"/>
                <w:szCs w:val="24"/>
                <w:lang w:val="en-US" w:eastAsia="ru-RU"/>
              </w:rPr>
              <w:t>XVIII</w:t>
            </w:r>
            <w:r w:rsidRPr="00E86FEB">
              <w:rPr>
                <w:rFonts w:ascii="Times New Roman" w:eastAsia="Times New Roman" w:hAnsi="Times New Roman" w:cs="Times New Roman"/>
                <w:b/>
                <w:bCs/>
                <w:sz w:val="24"/>
                <w:szCs w:val="24"/>
                <w:lang w:eastAsia="ru-RU"/>
              </w:rPr>
              <w:t xml:space="preserve"> </w:t>
            </w:r>
            <w:r w:rsidRPr="00E86FEB">
              <w:rPr>
                <w:rFonts w:ascii="Times New Roman" w:eastAsia="Times New Roman" w:hAnsi="Times New Roman" w:cs="Times New Roman"/>
                <w:sz w:val="24"/>
                <w:szCs w:val="24"/>
                <w:lang w:eastAsia="ru-RU"/>
              </w:rPr>
              <w:t xml:space="preserve">в. </w:t>
            </w:r>
            <w:r w:rsidRPr="00E86FEB">
              <w:rPr>
                <w:rFonts w:ascii="Times New Roman" w:eastAsia="Times New Roman" w:hAnsi="Times New Roman" w:cs="Times New Roman"/>
                <w:b/>
                <w:bCs/>
                <w:sz w:val="24"/>
                <w:szCs w:val="24"/>
                <w:lang w:eastAsia="ru-RU"/>
              </w:rPr>
              <w:t xml:space="preserve">Показывать </w:t>
            </w:r>
            <w:r w:rsidRPr="00E86FEB">
              <w:rPr>
                <w:rFonts w:ascii="Times New Roman" w:eastAsia="Times New Roman" w:hAnsi="Times New Roman" w:cs="Times New Roman"/>
                <w:sz w:val="24"/>
                <w:szCs w:val="24"/>
                <w:lang w:eastAsia="ru-RU"/>
              </w:rPr>
              <w:t>на карте террито</w:t>
            </w:r>
            <w:r w:rsidRPr="00E86FEB">
              <w:rPr>
                <w:rFonts w:ascii="Times New Roman" w:eastAsia="Times New Roman" w:hAnsi="Times New Roman" w:cs="Times New Roman"/>
                <w:sz w:val="24"/>
                <w:szCs w:val="24"/>
                <w:lang w:eastAsia="ru-RU"/>
              </w:rPr>
              <w:softHyphen/>
              <w:t>рии,   вошедшие  в  состав  Рос</w:t>
            </w:r>
            <w:r w:rsidRPr="00E86FEB">
              <w:rPr>
                <w:rFonts w:ascii="Times New Roman" w:eastAsia="Times New Roman" w:hAnsi="Times New Roman" w:cs="Times New Roman"/>
                <w:sz w:val="24"/>
                <w:szCs w:val="24"/>
                <w:lang w:eastAsia="ru-RU"/>
              </w:rPr>
              <w:softHyphen/>
              <w:t xml:space="preserve">сийской  империи  в  последней трети </w:t>
            </w:r>
            <w:r w:rsidRPr="00E86FEB">
              <w:rPr>
                <w:rFonts w:ascii="Times New Roman" w:eastAsia="Times New Roman" w:hAnsi="Times New Roman" w:cs="Times New Roman"/>
                <w:sz w:val="24"/>
                <w:szCs w:val="24"/>
                <w:lang w:val="en-US" w:eastAsia="ru-RU"/>
              </w:rPr>
              <w:t>XVIII</w:t>
            </w:r>
            <w:r w:rsidRPr="00E86FEB">
              <w:rPr>
                <w:rFonts w:ascii="Times New Roman" w:eastAsia="Times New Roman" w:hAnsi="Times New Roman" w:cs="Times New Roman"/>
                <w:sz w:val="24"/>
                <w:szCs w:val="24"/>
                <w:lang w:eastAsia="ru-RU"/>
              </w:rPr>
              <w:t xml:space="preserve"> в., места сражений в Русско-турецких войнах. </w:t>
            </w:r>
            <w:r w:rsidRPr="00E86FEB">
              <w:rPr>
                <w:rFonts w:ascii="Times New Roman" w:eastAsia="Times New Roman" w:hAnsi="Times New Roman" w:cs="Times New Roman"/>
                <w:b/>
                <w:bCs/>
                <w:sz w:val="24"/>
                <w:szCs w:val="24"/>
                <w:lang w:eastAsia="ru-RU"/>
              </w:rPr>
              <w:t xml:space="preserve">Высказывать </w:t>
            </w:r>
            <w:r w:rsidRPr="00E86FEB">
              <w:rPr>
                <w:rFonts w:ascii="Times New Roman" w:eastAsia="Times New Roman" w:hAnsi="Times New Roman" w:cs="Times New Roman"/>
                <w:sz w:val="24"/>
                <w:szCs w:val="24"/>
                <w:lang w:eastAsia="ru-RU"/>
              </w:rPr>
              <w:t>суждение о том, что     способствовало     победам русских войск.</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lang w:eastAsia="ru-RU"/>
              </w:rPr>
              <w:t xml:space="preserve">Составлять </w:t>
            </w:r>
            <w:r w:rsidRPr="00E86FEB">
              <w:rPr>
                <w:rFonts w:ascii="Times New Roman" w:eastAsia="Times New Roman" w:hAnsi="Times New Roman" w:cs="Times New Roman"/>
                <w:sz w:val="24"/>
                <w:szCs w:val="24"/>
                <w:lang w:eastAsia="ru-RU"/>
              </w:rPr>
              <w:t>исторические порт</w:t>
            </w:r>
            <w:r w:rsidRPr="00E86FEB">
              <w:rPr>
                <w:rFonts w:ascii="Times New Roman" w:eastAsia="Times New Roman" w:hAnsi="Times New Roman" w:cs="Times New Roman"/>
                <w:sz w:val="24"/>
                <w:szCs w:val="24"/>
                <w:lang w:eastAsia="ru-RU"/>
              </w:rPr>
              <w:softHyphen/>
              <w:t>реты А.В. Суворова и Ф.Ф. Уша</w:t>
            </w:r>
            <w:r w:rsidRPr="00E86FEB">
              <w:rPr>
                <w:rFonts w:ascii="Times New Roman" w:eastAsia="Times New Roman" w:hAnsi="Times New Roman" w:cs="Times New Roman"/>
                <w:sz w:val="24"/>
                <w:szCs w:val="24"/>
                <w:lang w:eastAsia="ru-RU"/>
              </w:rPr>
              <w:softHyphen/>
              <w:t>кова и оценивать их деятель</w:t>
            </w:r>
            <w:r w:rsidRPr="00E86FEB">
              <w:rPr>
                <w:rFonts w:ascii="Times New Roman" w:eastAsia="Times New Roman" w:hAnsi="Times New Roman" w:cs="Times New Roman"/>
                <w:sz w:val="24"/>
                <w:szCs w:val="24"/>
                <w:lang w:eastAsia="ru-RU"/>
              </w:rPr>
              <w:softHyphen/>
              <w:t>ность.</w:t>
            </w:r>
          </w:p>
        </w:tc>
      </w:tr>
      <w:tr w:rsidR="002173DC" w:rsidRPr="00E86FEB" w:rsidTr="00795EC2">
        <w:tc>
          <w:tcPr>
            <w:tcW w:w="1242" w:type="dxa"/>
            <w:shd w:val="clear" w:color="auto" w:fill="auto"/>
          </w:tcPr>
          <w:p w:rsidR="002173DC" w:rsidRPr="00E86FEB" w:rsidRDefault="00494AAF"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28</w:t>
            </w:r>
          </w:p>
        </w:tc>
        <w:tc>
          <w:tcPr>
            <w:tcW w:w="2977" w:type="dxa"/>
            <w:shd w:val="clear" w:color="auto" w:fill="auto"/>
          </w:tcPr>
          <w:p w:rsidR="002173DC" w:rsidRPr="00E86FEB" w:rsidRDefault="00494AAF" w:rsidP="00023BC3">
            <w:pPr>
              <w:widowControl w:val="0"/>
              <w:shd w:val="clear" w:color="auto" w:fill="FFFFFF"/>
              <w:autoSpaceDE w:val="0"/>
              <w:autoSpaceDN w:val="0"/>
              <w:adjustRightInd w:val="0"/>
              <w:spacing w:before="5" w:after="0" w:line="240" w:lineRule="auto"/>
              <w:ind w:left="5"/>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28</w:t>
            </w:r>
            <w:r w:rsidR="002173DC" w:rsidRPr="00E86FEB">
              <w:rPr>
                <w:rFonts w:ascii="Times New Roman" w:eastAsia="Times New Roman" w:hAnsi="Times New Roman" w:cs="Times New Roman"/>
                <w:sz w:val="24"/>
                <w:szCs w:val="24"/>
                <w:lang w:eastAsia="ru-RU"/>
              </w:rPr>
              <w:t xml:space="preserve">. </w:t>
            </w:r>
            <w:r w:rsidR="002173DC" w:rsidRPr="00E86FEB">
              <w:rPr>
                <w:rFonts w:ascii="Times New Roman" w:eastAsia="Times New Roman" w:hAnsi="Times New Roman" w:cs="Times New Roman"/>
                <w:bCs/>
                <w:sz w:val="24"/>
                <w:szCs w:val="24"/>
                <w:lang w:eastAsia="ru-RU"/>
              </w:rPr>
              <w:t xml:space="preserve">Российская империя при Павле </w:t>
            </w:r>
            <w:r w:rsidR="002173DC" w:rsidRPr="00E86FEB">
              <w:rPr>
                <w:rFonts w:ascii="Times New Roman" w:eastAsia="Times New Roman" w:hAnsi="Times New Roman" w:cs="Times New Roman"/>
                <w:bCs/>
                <w:sz w:val="24"/>
                <w:szCs w:val="24"/>
                <w:lang w:val="en-US" w:eastAsia="ru-RU"/>
              </w:rPr>
              <w:t>I</w:t>
            </w:r>
            <w:r w:rsidR="002173DC" w:rsidRPr="00E86FEB">
              <w:rPr>
                <w:rFonts w:ascii="Times New Roman" w:eastAsia="Times New Roman" w:hAnsi="Times New Roman" w:cs="Times New Roman"/>
                <w:bCs/>
                <w:sz w:val="24"/>
                <w:szCs w:val="24"/>
                <w:lang w:eastAsia="ru-RU"/>
              </w:rPr>
              <w:t>.</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Изменение порядка престолонасле</w:t>
            </w:r>
            <w:r w:rsidRPr="00E86FEB">
              <w:rPr>
                <w:rFonts w:ascii="Times New Roman" w:eastAsia="Times New Roman" w:hAnsi="Times New Roman" w:cs="Times New Roman"/>
                <w:sz w:val="24"/>
                <w:szCs w:val="24"/>
                <w:lang w:eastAsia="ru-RU"/>
              </w:rPr>
              <w:softHyphen/>
              <w:t>дия. Ставка на мелкопоместное дво</w:t>
            </w:r>
            <w:r w:rsidRPr="00E86FEB">
              <w:rPr>
                <w:rFonts w:ascii="Times New Roman" w:eastAsia="Times New Roman" w:hAnsi="Times New Roman" w:cs="Times New Roman"/>
                <w:sz w:val="24"/>
                <w:szCs w:val="24"/>
                <w:lang w:eastAsia="ru-RU"/>
              </w:rPr>
              <w:softHyphen/>
              <w:t>рянство. Политика в отношении крестьян. Комиссия для составления законов Российской империи. Реп</w:t>
            </w:r>
            <w:r w:rsidRPr="00E86FEB">
              <w:rPr>
                <w:rFonts w:ascii="Times New Roman" w:eastAsia="Times New Roman" w:hAnsi="Times New Roman" w:cs="Times New Roman"/>
                <w:sz w:val="24"/>
                <w:szCs w:val="24"/>
                <w:lang w:eastAsia="ru-RU"/>
              </w:rPr>
              <w:softHyphen/>
              <w:t>рессивная политика. Внешняя поли</w:t>
            </w:r>
            <w:r w:rsidRPr="00E86FEB">
              <w:rPr>
                <w:rFonts w:ascii="Times New Roman" w:eastAsia="Times New Roman" w:hAnsi="Times New Roman" w:cs="Times New Roman"/>
                <w:sz w:val="24"/>
                <w:szCs w:val="24"/>
                <w:lang w:eastAsia="ru-RU"/>
              </w:rPr>
              <w:softHyphen/>
              <w:t xml:space="preserve">тика Павла </w:t>
            </w:r>
            <w:r w:rsidRPr="00E86FEB">
              <w:rPr>
                <w:rFonts w:ascii="Times New Roman" w:eastAsia="Times New Roman" w:hAnsi="Times New Roman" w:cs="Times New Roman"/>
                <w:b/>
                <w:bCs/>
                <w:sz w:val="24"/>
                <w:szCs w:val="24"/>
                <w:lang w:val="en-US" w:eastAsia="ru-RU"/>
              </w:rPr>
              <w:t>I</w:t>
            </w:r>
            <w:r w:rsidRPr="00E86FEB">
              <w:rPr>
                <w:rFonts w:ascii="Times New Roman" w:eastAsia="Times New Roman" w:hAnsi="Times New Roman" w:cs="Times New Roman"/>
                <w:b/>
                <w:bCs/>
                <w:sz w:val="24"/>
                <w:szCs w:val="24"/>
                <w:lang w:eastAsia="ru-RU"/>
              </w:rPr>
              <w:t>.</w:t>
            </w:r>
          </w:p>
          <w:p w:rsidR="002173DC" w:rsidRPr="00E86FEB" w:rsidRDefault="002173DC" w:rsidP="00023BC3">
            <w:pPr>
              <w:spacing w:after="0" w:line="240" w:lineRule="auto"/>
              <w:jc w:val="center"/>
              <w:rPr>
                <w:rFonts w:ascii="Times New Roman" w:eastAsia="Times New Roman" w:hAnsi="Times New Roman" w:cs="Times New Roman"/>
                <w:b/>
                <w:bCs/>
                <w:sz w:val="24"/>
                <w:szCs w:val="24"/>
              </w:rPr>
            </w:pPr>
          </w:p>
        </w:tc>
        <w:tc>
          <w:tcPr>
            <w:tcW w:w="5748"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 xml:space="preserve">Характеризовать </w:t>
            </w:r>
            <w:r w:rsidRPr="00E86FEB">
              <w:rPr>
                <w:rFonts w:ascii="Times New Roman" w:eastAsia="Times New Roman" w:hAnsi="Times New Roman" w:cs="Times New Roman"/>
                <w:sz w:val="24"/>
                <w:szCs w:val="24"/>
              </w:rPr>
              <w:t>основные ме</w:t>
            </w:r>
            <w:r w:rsidRPr="00E86FEB">
              <w:rPr>
                <w:rFonts w:ascii="Times New Roman" w:eastAsia="Times New Roman" w:hAnsi="Times New Roman" w:cs="Times New Roman"/>
                <w:sz w:val="24"/>
                <w:szCs w:val="24"/>
              </w:rPr>
              <w:softHyphen/>
              <w:t>роприятия внутренней и внеш</w:t>
            </w:r>
            <w:r w:rsidRPr="00E86FEB">
              <w:rPr>
                <w:rFonts w:ascii="Times New Roman" w:eastAsia="Times New Roman" w:hAnsi="Times New Roman" w:cs="Times New Roman"/>
                <w:sz w:val="24"/>
                <w:szCs w:val="24"/>
              </w:rPr>
              <w:softHyphen/>
              <w:t xml:space="preserve">ней политики Павла </w:t>
            </w:r>
            <w:r w:rsidRPr="00E86FEB">
              <w:rPr>
                <w:rFonts w:ascii="Times New Roman" w:eastAsia="Times New Roman" w:hAnsi="Times New Roman" w:cs="Times New Roman"/>
                <w:b/>
                <w:bCs/>
                <w:sz w:val="24"/>
                <w:szCs w:val="24"/>
                <w:lang w:val="en-US"/>
              </w:rPr>
              <w:t>I</w:t>
            </w:r>
            <w:r w:rsidRPr="00E86FEB">
              <w:rPr>
                <w:rFonts w:ascii="Times New Roman" w:eastAsia="Times New Roman" w:hAnsi="Times New Roman" w:cs="Times New Roman"/>
                <w:b/>
                <w:bCs/>
                <w:sz w:val="24"/>
                <w:szCs w:val="24"/>
              </w:rPr>
              <w:t xml:space="preserve">. Составлять </w:t>
            </w:r>
            <w:r w:rsidRPr="00E86FEB">
              <w:rPr>
                <w:rFonts w:ascii="Times New Roman" w:eastAsia="Times New Roman" w:hAnsi="Times New Roman" w:cs="Times New Roman"/>
                <w:sz w:val="24"/>
                <w:szCs w:val="24"/>
              </w:rPr>
              <w:t>исторический порт</w:t>
            </w:r>
            <w:r w:rsidRPr="00E86FEB">
              <w:rPr>
                <w:rFonts w:ascii="Times New Roman" w:eastAsia="Times New Roman" w:hAnsi="Times New Roman" w:cs="Times New Roman"/>
                <w:sz w:val="24"/>
                <w:szCs w:val="24"/>
              </w:rPr>
              <w:softHyphen/>
              <w:t xml:space="preserve">рет Павла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на основе текста учебника и дополнительных ис</w:t>
            </w:r>
            <w:r w:rsidRPr="00E86FEB">
              <w:rPr>
                <w:rFonts w:ascii="Times New Roman" w:eastAsia="Times New Roman" w:hAnsi="Times New Roman" w:cs="Times New Roman"/>
                <w:sz w:val="24"/>
                <w:szCs w:val="24"/>
              </w:rPr>
              <w:softHyphen/>
              <w:t>точников информации.</w:t>
            </w:r>
          </w:p>
        </w:tc>
      </w:tr>
      <w:tr w:rsidR="002173DC" w:rsidRPr="00E86FEB" w:rsidTr="00795EC2">
        <w:tc>
          <w:tcPr>
            <w:tcW w:w="1242" w:type="dxa"/>
            <w:shd w:val="clear" w:color="auto" w:fill="auto"/>
          </w:tcPr>
          <w:p w:rsidR="002173DC" w:rsidRPr="00E86FEB" w:rsidRDefault="00494AAF"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29</w:t>
            </w:r>
            <w:r w:rsidR="00B64529" w:rsidRPr="00E86FEB">
              <w:rPr>
                <w:rFonts w:ascii="Times New Roman" w:eastAsia="Times New Roman" w:hAnsi="Times New Roman" w:cs="Times New Roman"/>
                <w:bCs/>
                <w:sz w:val="24"/>
                <w:szCs w:val="24"/>
              </w:rPr>
              <w:t>-30</w:t>
            </w:r>
          </w:p>
        </w:tc>
        <w:tc>
          <w:tcPr>
            <w:tcW w:w="2977" w:type="dxa"/>
            <w:shd w:val="clear" w:color="auto" w:fill="auto"/>
          </w:tcPr>
          <w:p w:rsidR="002173DC" w:rsidRPr="00E86FEB" w:rsidRDefault="00494AAF" w:rsidP="00023BC3">
            <w:pPr>
              <w:widowControl w:val="0"/>
              <w:shd w:val="clear" w:color="auto" w:fill="FFFFFF"/>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29</w:t>
            </w:r>
            <w:r w:rsidR="00B64529" w:rsidRPr="00E86FEB">
              <w:rPr>
                <w:rFonts w:ascii="Times New Roman" w:eastAsia="Times New Roman" w:hAnsi="Times New Roman" w:cs="Times New Roman"/>
                <w:sz w:val="24"/>
                <w:szCs w:val="24"/>
                <w:lang w:eastAsia="ru-RU"/>
              </w:rPr>
              <w:t>-30</w:t>
            </w:r>
            <w:r w:rsidR="002173DC" w:rsidRPr="00E86FEB">
              <w:rPr>
                <w:rFonts w:ascii="Times New Roman" w:eastAsia="Times New Roman" w:hAnsi="Times New Roman" w:cs="Times New Roman"/>
                <w:sz w:val="24"/>
                <w:szCs w:val="24"/>
                <w:lang w:eastAsia="ru-RU"/>
              </w:rPr>
              <w:t xml:space="preserve"> </w:t>
            </w:r>
            <w:r w:rsidR="002173DC" w:rsidRPr="00E86FEB">
              <w:rPr>
                <w:rFonts w:ascii="Times New Roman" w:eastAsia="Times New Roman" w:hAnsi="Times New Roman" w:cs="Times New Roman"/>
                <w:bCs/>
                <w:sz w:val="24"/>
                <w:szCs w:val="24"/>
                <w:lang w:eastAsia="ru-RU"/>
              </w:rPr>
              <w:t xml:space="preserve">Наука и образование во второй половине </w:t>
            </w:r>
            <w:r w:rsidR="002173DC" w:rsidRPr="00E86FEB">
              <w:rPr>
                <w:rFonts w:ascii="Times New Roman" w:eastAsia="Times New Roman" w:hAnsi="Times New Roman" w:cs="Times New Roman"/>
                <w:bCs/>
                <w:sz w:val="24"/>
                <w:szCs w:val="24"/>
                <w:lang w:val="en-US" w:eastAsia="ru-RU"/>
              </w:rPr>
              <w:t>XVIII</w:t>
            </w:r>
            <w:r w:rsidR="002173DC" w:rsidRPr="00E86FEB">
              <w:rPr>
                <w:rFonts w:ascii="Times New Roman" w:eastAsia="Times New Roman" w:hAnsi="Times New Roman" w:cs="Times New Roman"/>
                <w:bCs/>
                <w:sz w:val="24"/>
                <w:szCs w:val="24"/>
                <w:lang w:eastAsia="ru-RU"/>
              </w:rPr>
              <w:t xml:space="preserve"> в.</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Развитие образования. Зарождение общеобразовательной школы. Откры</w:t>
            </w:r>
            <w:r w:rsidRPr="00E86FEB">
              <w:rPr>
                <w:rFonts w:ascii="Times New Roman" w:eastAsia="Times New Roman" w:hAnsi="Times New Roman" w:cs="Times New Roman"/>
                <w:sz w:val="24"/>
                <w:szCs w:val="24"/>
                <w:lang w:eastAsia="ru-RU"/>
              </w:rPr>
              <w:softHyphen/>
              <w:t>тие Московского университета (1745). Становление отечественной науки. Академия наук. М.В. Ломоносов. В.Н. Татищев. М.М. Щербатов. Ака</w:t>
            </w:r>
            <w:r w:rsidRPr="00E86FEB">
              <w:rPr>
                <w:rFonts w:ascii="Times New Roman" w:eastAsia="Times New Roman" w:hAnsi="Times New Roman" w:cs="Times New Roman"/>
                <w:sz w:val="24"/>
                <w:szCs w:val="24"/>
                <w:lang w:eastAsia="ru-RU"/>
              </w:rPr>
              <w:softHyphen/>
              <w:t>демические экспедиции. В. Беринг. СП. Крашенинников. Освоение Рус</w:t>
            </w:r>
            <w:r w:rsidRPr="00E86FEB">
              <w:rPr>
                <w:rFonts w:ascii="Times New Roman" w:eastAsia="Times New Roman" w:hAnsi="Times New Roman" w:cs="Times New Roman"/>
                <w:sz w:val="24"/>
                <w:szCs w:val="24"/>
                <w:lang w:eastAsia="ru-RU"/>
              </w:rPr>
              <w:softHyphen/>
              <w:t>ской Америки. Развитие техники. И.И. Ползунов. И.П. Кулибин.</w:t>
            </w:r>
          </w:p>
        </w:tc>
        <w:tc>
          <w:tcPr>
            <w:tcW w:w="5748"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 xml:space="preserve">Проводить </w:t>
            </w:r>
            <w:r w:rsidRPr="00E86FEB">
              <w:rPr>
                <w:rFonts w:ascii="Times New Roman" w:eastAsia="Times New Roman" w:hAnsi="Times New Roman" w:cs="Times New Roman"/>
                <w:sz w:val="24"/>
                <w:szCs w:val="24"/>
              </w:rPr>
              <w:t>поиск информации для сообщений о деятелях нау</w:t>
            </w:r>
            <w:r w:rsidRPr="00E86FEB">
              <w:rPr>
                <w:rFonts w:ascii="Times New Roman" w:eastAsia="Times New Roman" w:hAnsi="Times New Roman" w:cs="Times New Roman"/>
                <w:sz w:val="24"/>
                <w:szCs w:val="24"/>
              </w:rPr>
              <w:softHyphen/>
              <w:t xml:space="preserve">ки и культуры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w:t>
            </w:r>
          </w:p>
        </w:tc>
      </w:tr>
      <w:tr w:rsidR="002173DC" w:rsidRPr="00E86FEB" w:rsidTr="00795EC2">
        <w:tc>
          <w:tcPr>
            <w:tcW w:w="1242" w:type="dxa"/>
            <w:shd w:val="clear" w:color="auto" w:fill="auto"/>
          </w:tcPr>
          <w:p w:rsidR="002173DC" w:rsidRPr="00E86FEB" w:rsidRDefault="00B64529"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31-32</w:t>
            </w:r>
          </w:p>
        </w:tc>
        <w:tc>
          <w:tcPr>
            <w:tcW w:w="2977" w:type="dxa"/>
            <w:shd w:val="clear" w:color="auto" w:fill="auto"/>
          </w:tcPr>
          <w:p w:rsidR="002173DC" w:rsidRPr="00E86FEB" w:rsidRDefault="00B64529" w:rsidP="00023BC3">
            <w:pPr>
              <w:widowControl w:val="0"/>
              <w:shd w:val="clear" w:color="auto" w:fill="FFFFFF"/>
              <w:autoSpaceDE w:val="0"/>
              <w:autoSpaceDN w:val="0"/>
              <w:adjustRightInd w:val="0"/>
              <w:spacing w:before="14" w:after="0" w:line="240" w:lineRule="auto"/>
              <w:ind w:left="5"/>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Урок31-32 </w:t>
            </w:r>
            <w:r w:rsidR="002173DC" w:rsidRPr="00E86FEB">
              <w:rPr>
                <w:rFonts w:ascii="Times New Roman" w:eastAsia="Times New Roman" w:hAnsi="Times New Roman" w:cs="Times New Roman"/>
                <w:bCs/>
                <w:sz w:val="24"/>
                <w:szCs w:val="24"/>
                <w:lang w:eastAsia="ru-RU"/>
              </w:rPr>
              <w:t xml:space="preserve">Художественная культура во второй половине </w:t>
            </w:r>
            <w:r w:rsidR="002173DC" w:rsidRPr="00E86FEB">
              <w:rPr>
                <w:rFonts w:ascii="Times New Roman" w:eastAsia="Times New Roman" w:hAnsi="Times New Roman" w:cs="Times New Roman"/>
                <w:bCs/>
                <w:sz w:val="24"/>
                <w:szCs w:val="24"/>
                <w:lang w:val="en-US" w:eastAsia="ru-RU"/>
              </w:rPr>
              <w:t>XVIII</w:t>
            </w:r>
            <w:r w:rsidR="002173DC" w:rsidRPr="00E86FEB">
              <w:rPr>
                <w:rFonts w:ascii="Times New Roman" w:eastAsia="Times New Roman" w:hAnsi="Times New Roman" w:cs="Times New Roman"/>
                <w:bCs/>
                <w:sz w:val="24"/>
                <w:szCs w:val="24"/>
                <w:lang w:eastAsia="ru-RU"/>
              </w:rPr>
              <w:t xml:space="preserve"> в.</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hd w:val="clear" w:color="auto" w:fill="FFFFFF"/>
              <w:spacing w:before="5" w:after="0" w:line="240" w:lineRule="auto"/>
              <w:ind w:right="38"/>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Литература. Новое стихосложение. В.К. Тредиаковский. Драматургия. А.П. Сумароков. Русские просветители. Д.И. Фонвизин. Г.Р. Державин. Рус</w:t>
            </w:r>
            <w:r w:rsidRPr="00E86FEB">
              <w:rPr>
                <w:rFonts w:ascii="Times New Roman" w:eastAsia="Times New Roman" w:hAnsi="Times New Roman" w:cs="Times New Roman"/>
                <w:sz w:val="24"/>
                <w:szCs w:val="24"/>
                <w:lang w:eastAsia="ru-RU"/>
              </w:rPr>
              <w:softHyphen/>
              <w:t>ский сентиментализм. Н.М. Карамзин.</w:t>
            </w:r>
            <w:r w:rsidRPr="00E86FEB">
              <w:rPr>
                <w:rFonts w:ascii="Times New Roman" w:eastAsia="Times New Roman" w:hAnsi="Times New Roman" w:cs="Times New Roman"/>
                <w:sz w:val="24"/>
                <w:szCs w:val="24"/>
              </w:rPr>
              <w:t xml:space="preserve"> Проникновение либеральных идей в Россию. Н.И. Новиков. А.Н. Радищев. Театр. Ф.Г. Волков. Крепостные те</w:t>
            </w:r>
            <w:r w:rsidRPr="00E86FEB">
              <w:rPr>
                <w:rFonts w:ascii="Times New Roman" w:eastAsia="Times New Roman" w:hAnsi="Times New Roman" w:cs="Times New Roman"/>
                <w:sz w:val="24"/>
                <w:szCs w:val="24"/>
              </w:rPr>
              <w:softHyphen/>
              <w:t>атры. П.И. Ковалёва-Жемчугова. Т.В. Шлыкова-Гранатова. Музыка. Д.С. Бортнянский. В.А. Паш</w:t>
            </w:r>
            <w:r w:rsidRPr="00E86FEB">
              <w:rPr>
                <w:rFonts w:ascii="Times New Roman" w:eastAsia="Times New Roman" w:hAnsi="Times New Roman" w:cs="Times New Roman"/>
                <w:sz w:val="24"/>
                <w:szCs w:val="24"/>
              </w:rPr>
              <w:softHyphen/>
              <w:t xml:space="preserve">кевич. Е.И. </w:t>
            </w:r>
            <w:r w:rsidRPr="00E86FEB">
              <w:rPr>
                <w:rFonts w:ascii="Times New Roman" w:eastAsia="Times New Roman" w:hAnsi="Times New Roman" w:cs="Times New Roman"/>
                <w:sz w:val="24"/>
                <w:szCs w:val="24"/>
              </w:rPr>
              <w:lastRenderedPageBreak/>
              <w:t>Фомин. Русская народ</w:t>
            </w:r>
            <w:r w:rsidRPr="00E86FEB">
              <w:rPr>
                <w:rFonts w:ascii="Times New Roman" w:eastAsia="Times New Roman" w:hAnsi="Times New Roman" w:cs="Times New Roman"/>
                <w:sz w:val="24"/>
                <w:szCs w:val="24"/>
              </w:rPr>
              <w:softHyphen/>
              <w:t>ная музыка. Изобразительное искусство. Истори</w:t>
            </w:r>
            <w:r w:rsidRPr="00E86FEB">
              <w:rPr>
                <w:rFonts w:ascii="Times New Roman" w:eastAsia="Times New Roman" w:hAnsi="Times New Roman" w:cs="Times New Roman"/>
                <w:sz w:val="24"/>
                <w:szCs w:val="24"/>
              </w:rPr>
              <w:softHyphen/>
              <w:t>ческая живопись. А.П. Лосенко. Г.И. Угрюмов. Портрет. А.П. Антро</w:t>
            </w:r>
            <w:r w:rsidRPr="00E86FEB">
              <w:rPr>
                <w:rFonts w:ascii="Times New Roman" w:eastAsia="Times New Roman" w:hAnsi="Times New Roman" w:cs="Times New Roman"/>
                <w:sz w:val="24"/>
                <w:szCs w:val="24"/>
              </w:rPr>
              <w:softHyphen/>
              <w:t>пов. И.П. и Н.И. Аргуновы. Ф.С. Ро</w:t>
            </w:r>
            <w:r w:rsidRPr="00E86FEB">
              <w:rPr>
                <w:rFonts w:ascii="Times New Roman" w:eastAsia="Times New Roman" w:hAnsi="Times New Roman" w:cs="Times New Roman"/>
                <w:sz w:val="24"/>
                <w:szCs w:val="24"/>
              </w:rPr>
              <w:softHyphen/>
              <w:t>котов. В.Л. Боровиковский. Крестьян</w:t>
            </w:r>
            <w:r w:rsidRPr="00E86FEB">
              <w:rPr>
                <w:rFonts w:ascii="Times New Roman" w:eastAsia="Times New Roman" w:hAnsi="Times New Roman" w:cs="Times New Roman"/>
                <w:sz w:val="24"/>
                <w:szCs w:val="24"/>
              </w:rPr>
              <w:softHyphen/>
              <w:t>ский быт в картинах М. Шибанова. Зарождение русской скульптуры. Ф.И. Шубин.</w:t>
            </w:r>
          </w:p>
          <w:p w:rsidR="002173DC" w:rsidRPr="00E86FEB" w:rsidRDefault="002173DC" w:rsidP="00023BC3">
            <w:pPr>
              <w:shd w:val="clear" w:color="auto" w:fill="FFFFFF"/>
              <w:spacing w:after="0" w:line="240" w:lineRule="auto"/>
              <w:ind w:lef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Архитектура. Барокко. В.В. Растрел</w:t>
            </w:r>
            <w:r w:rsidRPr="00E86FEB">
              <w:rPr>
                <w:rFonts w:ascii="Times New Roman" w:eastAsia="Times New Roman" w:hAnsi="Times New Roman" w:cs="Times New Roman"/>
                <w:sz w:val="24"/>
                <w:szCs w:val="24"/>
              </w:rPr>
              <w:softHyphen/>
              <w:t>ли (Зимний дворец, Большой Петер</w:t>
            </w:r>
            <w:r w:rsidRPr="00E86FEB">
              <w:rPr>
                <w:rFonts w:ascii="Times New Roman" w:eastAsia="Times New Roman" w:hAnsi="Times New Roman" w:cs="Times New Roman"/>
                <w:sz w:val="24"/>
                <w:szCs w:val="24"/>
              </w:rPr>
              <w:softHyphen/>
              <w:t>гофский дворец, Большой Екатеринин</w:t>
            </w:r>
            <w:r w:rsidRPr="00E86FEB">
              <w:rPr>
                <w:rFonts w:ascii="Times New Roman" w:eastAsia="Times New Roman" w:hAnsi="Times New Roman" w:cs="Times New Roman"/>
                <w:sz w:val="24"/>
                <w:szCs w:val="24"/>
              </w:rPr>
              <w:softHyphen/>
              <w:t>ский дворец в Царском Селе). Русский классицизм. В.И. Баженов (Дом Пашкова, Царицынский ан</w:t>
            </w:r>
            <w:r w:rsidRPr="00E86FEB">
              <w:rPr>
                <w:rFonts w:ascii="Times New Roman" w:eastAsia="Times New Roman" w:hAnsi="Times New Roman" w:cs="Times New Roman"/>
                <w:sz w:val="24"/>
                <w:szCs w:val="24"/>
              </w:rPr>
              <w:softHyphen/>
              <w:t>самбль, Гатчинский и Павловский дворцы). М.Ф. Казаков (здание Сена</w:t>
            </w:r>
            <w:r w:rsidRPr="00E86FEB">
              <w:rPr>
                <w:rFonts w:ascii="Times New Roman" w:eastAsia="Times New Roman" w:hAnsi="Times New Roman" w:cs="Times New Roman"/>
                <w:sz w:val="24"/>
                <w:szCs w:val="24"/>
              </w:rPr>
              <w:softHyphen/>
              <w:t>та в Московском Кремле, Московский университет, Петровский дворец, дом князей Долгоруких в Москве). И.Е. Старов (Александро-Невская лав</w:t>
            </w:r>
            <w:r w:rsidRPr="00E86FEB">
              <w:rPr>
                <w:rFonts w:ascii="Times New Roman" w:eastAsia="Times New Roman" w:hAnsi="Times New Roman" w:cs="Times New Roman"/>
                <w:sz w:val="24"/>
                <w:szCs w:val="24"/>
              </w:rPr>
              <w:softHyphen/>
              <w:t>ра, Таврический дворец). Начало ансамблевой застройки городов.</w:t>
            </w:r>
          </w:p>
        </w:tc>
        <w:tc>
          <w:tcPr>
            <w:tcW w:w="5748" w:type="dxa"/>
            <w:shd w:val="clear" w:color="auto" w:fill="auto"/>
          </w:tcPr>
          <w:p w:rsidR="002173DC" w:rsidRPr="00E86FEB" w:rsidRDefault="002173DC" w:rsidP="00023BC3">
            <w:pPr>
              <w:widowControl w:val="0"/>
              <w:shd w:val="clear" w:color="auto" w:fill="FFFFFF"/>
              <w:autoSpaceDE w:val="0"/>
              <w:autoSpaceDN w:val="0"/>
              <w:adjustRightInd w:val="0"/>
              <w:spacing w:before="19"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lastRenderedPageBreak/>
              <w:t xml:space="preserve">Составлять </w:t>
            </w:r>
            <w:r w:rsidRPr="00E86FEB">
              <w:rPr>
                <w:rFonts w:ascii="Times New Roman" w:eastAsia="Times New Roman" w:hAnsi="Times New Roman" w:cs="Times New Roman"/>
                <w:sz w:val="24"/>
                <w:szCs w:val="24"/>
                <w:lang w:eastAsia="ru-RU"/>
              </w:rPr>
              <w:t>описание отдель</w:t>
            </w:r>
            <w:r w:rsidRPr="00E86FEB">
              <w:rPr>
                <w:rFonts w:ascii="Times New Roman" w:eastAsia="Times New Roman" w:hAnsi="Times New Roman" w:cs="Times New Roman"/>
                <w:sz w:val="24"/>
                <w:szCs w:val="24"/>
                <w:lang w:eastAsia="ru-RU"/>
              </w:rPr>
              <w:softHyphen/>
              <w:t xml:space="preserve">ных памятников культуры </w:t>
            </w:r>
            <w:r w:rsidRPr="00E86FEB">
              <w:rPr>
                <w:rFonts w:ascii="Times New Roman" w:eastAsia="Times New Roman" w:hAnsi="Times New Roman" w:cs="Times New Roman"/>
                <w:sz w:val="24"/>
                <w:szCs w:val="24"/>
                <w:lang w:val="en-US" w:eastAsia="ru-RU"/>
              </w:rPr>
              <w:t>XVIII</w:t>
            </w:r>
            <w:r w:rsidRPr="00E86FEB">
              <w:rPr>
                <w:rFonts w:ascii="Times New Roman" w:eastAsia="Times New Roman" w:hAnsi="Times New Roman" w:cs="Times New Roman"/>
                <w:sz w:val="24"/>
                <w:szCs w:val="24"/>
                <w:lang w:eastAsia="ru-RU"/>
              </w:rPr>
              <w:t xml:space="preserve"> в. на основе иллюстра</w:t>
            </w:r>
            <w:r w:rsidRPr="00E86FEB">
              <w:rPr>
                <w:rFonts w:ascii="Times New Roman" w:eastAsia="Times New Roman" w:hAnsi="Times New Roman" w:cs="Times New Roman"/>
                <w:sz w:val="24"/>
                <w:szCs w:val="24"/>
                <w:lang w:eastAsia="ru-RU"/>
              </w:rPr>
              <w:softHyphen/>
              <w:t>ций учебника, художественных альбомов, материалов, найден</w:t>
            </w:r>
            <w:r w:rsidRPr="00E86FEB">
              <w:rPr>
                <w:rFonts w:ascii="Times New Roman" w:eastAsia="Times New Roman" w:hAnsi="Times New Roman" w:cs="Times New Roman"/>
                <w:sz w:val="24"/>
                <w:szCs w:val="24"/>
                <w:lang w:eastAsia="ru-RU"/>
              </w:rPr>
              <w:softHyphen/>
              <w:t>ных в Интернете, а также не</w:t>
            </w:r>
            <w:r w:rsidRPr="00E86FEB">
              <w:rPr>
                <w:rFonts w:ascii="Times New Roman" w:eastAsia="Times New Roman" w:hAnsi="Times New Roman" w:cs="Times New Roman"/>
                <w:sz w:val="24"/>
                <w:szCs w:val="24"/>
                <w:lang w:eastAsia="ru-RU"/>
              </w:rPr>
              <w:softHyphen/>
              <w:t>посредственных наблюдений.</w:t>
            </w:r>
          </w:p>
          <w:p w:rsidR="002173DC" w:rsidRPr="00E86FEB" w:rsidRDefault="002173DC" w:rsidP="00023B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Участвовать </w:t>
            </w:r>
            <w:r w:rsidRPr="00E86FEB">
              <w:rPr>
                <w:rFonts w:ascii="Times New Roman" w:eastAsia="Times New Roman" w:hAnsi="Times New Roman" w:cs="Times New Roman"/>
                <w:sz w:val="24"/>
                <w:szCs w:val="24"/>
                <w:lang w:eastAsia="ru-RU"/>
              </w:rPr>
              <w:t>в подготовке вы</w:t>
            </w:r>
            <w:r w:rsidRPr="00E86FEB">
              <w:rPr>
                <w:rFonts w:ascii="Times New Roman" w:eastAsia="Times New Roman" w:hAnsi="Times New Roman" w:cs="Times New Roman"/>
                <w:sz w:val="24"/>
                <w:szCs w:val="24"/>
                <w:lang w:eastAsia="ru-RU"/>
              </w:rPr>
              <w:softHyphen/>
              <w:t xml:space="preserve">ставки «Культурное наследие родного края в </w:t>
            </w:r>
            <w:r w:rsidRPr="00E86FEB">
              <w:rPr>
                <w:rFonts w:ascii="Times New Roman" w:eastAsia="Times New Roman" w:hAnsi="Times New Roman" w:cs="Times New Roman"/>
                <w:b/>
                <w:bCs/>
                <w:sz w:val="24"/>
                <w:szCs w:val="24"/>
                <w:lang w:val="en-US" w:eastAsia="ru-RU"/>
              </w:rPr>
              <w:t>XVIII</w:t>
            </w:r>
            <w:r w:rsidRPr="00E86FEB">
              <w:rPr>
                <w:rFonts w:ascii="Times New Roman" w:eastAsia="Times New Roman" w:hAnsi="Times New Roman" w:cs="Times New Roman"/>
                <w:b/>
                <w:bCs/>
                <w:sz w:val="24"/>
                <w:szCs w:val="24"/>
                <w:lang w:eastAsia="ru-RU"/>
              </w:rPr>
              <w:t xml:space="preserve"> </w:t>
            </w:r>
            <w:r w:rsidRPr="00E86FEB">
              <w:rPr>
                <w:rFonts w:ascii="Times New Roman" w:eastAsia="Times New Roman" w:hAnsi="Times New Roman" w:cs="Times New Roman"/>
                <w:sz w:val="24"/>
                <w:szCs w:val="24"/>
                <w:lang w:eastAsia="ru-RU"/>
              </w:rPr>
              <w:t xml:space="preserve">в.». </w:t>
            </w:r>
            <w:r w:rsidRPr="00E86FEB">
              <w:rPr>
                <w:rFonts w:ascii="Times New Roman" w:eastAsia="Times New Roman" w:hAnsi="Times New Roman" w:cs="Times New Roman"/>
                <w:b/>
                <w:bCs/>
                <w:sz w:val="24"/>
                <w:szCs w:val="24"/>
                <w:lang w:eastAsia="ru-RU"/>
              </w:rPr>
              <w:t xml:space="preserve">Систематизировать </w:t>
            </w:r>
            <w:r w:rsidRPr="00E86FEB">
              <w:rPr>
                <w:rFonts w:ascii="Times New Roman" w:eastAsia="Times New Roman" w:hAnsi="Times New Roman" w:cs="Times New Roman"/>
                <w:sz w:val="24"/>
                <w:szCs w:val="24"/>
                <w:lang w:eastAsia="ru-RU"/>
              </w:rPr>
              <w:t>материал о достижениях культуры (в фор</w:t>
            </w:r>
            <w:r w:rsidRPr="00E86FEB">
              <w:rPr>
                <w:rFonts w:ascii="Times New Roman" w:eastAsia="Times New Roman" w:hAnsi="Times New Roman" w:cs="Times New Roman"/>
                <w:sz w:val="24"/>
                <w:szCs w:val="24"/>
                <w:lang w:eastAsia="ru-RU"/>
              </w:rPr>
              <w:softHyphen/>
              <w:t xml:space="preserve">ме таблиц и т. п.). </w:t>
            </w:r>
            <w:r w:rsidRPr="00E86FEB">
              <w:rPr>
                <w:rFonts w:ascii="Times New Roman" w:eastAsia="Times New Roman" w:hAnsi="Times New Roman" w:cs="Times New Roman"/>
                <w:b/>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вклад наро</w:t>
            </w:r>
            <w:r w:rsidRPr="00E86FEB">
              <w:rPr>
                <w:rFonts w:ascii="Times New Roman" w:eastAsia="Times New Roman" w:hAnsi="Times New Roman" w:cs="Times New Roman"/>
                <w:sz w:val="24"/>
                <w:szCs w:val="24"/>
                <w:lang w:eastAsia="ru-RU"/>
              </w:rPr>
              <w:softHyphen/>
              <w:t xml:space="preserve">дов России в мировую культуру </w:t>
            </w:r>
            <w:r w:rsidRPr="00E86FEB">
              <w:rPr>
                <w:rFonts w:ascii="Times New Roman" w:eastAsia="Times New Roman" w:hAnsi="Times New Roman" w:cs="Times New Roman"/>
                <w:b/>
                <w:bCs/>
                <w:sz w:val="24"/>
                <w:szCs w:val="24"/>
                <w:lang w:val="en-US" w:eastAsia="ru-RU"/>
              </w:rPr>
              <w:t>XVIII</w:t>
            </w:r>
            <w:r w:rsidRPr="00E86FEB">
              <w:rPr>
                <w:rFonts w:ascii="Times New Roman" w:eastAsia="Times New Roman" w:hAnsi="Times New Roman" w:cs="Times New Roman"/>
                <w:b/>
                <w:bCs/>
                <w:sz w:val="24"/>
                <w:szCs w:val="24"/>
                <w:lang w:eastAsia="ru-RU"/>
              </w:rPr>
              <w:t xml:space="preserve"> </w:t>
            </w:r>
            <w:r w:rsidRPr="00E86FEB">
              <w:rPr>
                <w:rFonts w:ascii="Times New Roman" w:eastAsia="Times New Roman" w:hAnsi="Times New Roman" w:cs="Times New Roman"/>
                <w:sz w:val="24"/>
                <w:szCs w:val="24"/>
                <w:lang w:eastAsia="ru-RU"/>
              </w:rPr>
              <w:t>в.</w:t>
            </w:r>
          </w:p>
          <w:p w:rsidR="002173DC" w:rsidRPr="00E86FEB" w:rsidRDefault="002173DC" w:rsidP="00023BC3">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t xml:space="preserve">Рассказывать </w:t>
            </w:r>
            <w:r w:rsidRPr="00E86FEB">
              <w:rPr>
                <w:rFonts w:ascii="Times New Roman" w:eastAsia="Times New Roman" w:hAnsi="Times New Roman" w:cs="Times New Roman"/>
                <w:sz w:val="24"/>
                <w:szCs w:val="24"/>
                <w:lang w:eastAsia="ru-RU"/>
              </w:rPr>
              <w:t>об общественной мысли в России во второй по</w:t>
            </w:r>
            <w:r w:rsidRPr="00E86FEB">
              <w:rPr>
                <w:rFonts w:ascii="Times New Roman" w:eastAsia="Times New Roman" w:hAnsi="Times New Roman" w:cs="Times New Roman"/>
                <w:sz w:val="24"/>
                <w:szCs w:val="24"/>
                <w:lang w:eastAsia="ru-RU"/>
              </w:rPr>
              <w:softHyphen/>
              <w:t xml:space="preserve">ловине </w:t>
            </w:r>
            <w:r w:rsidRPr="00E86FEB">
              <w:rPr>
                <w:rFonts w:ascii="Times New Roman" w:eastAsia="Times New Roman" w:hAnsi="Times New Roman" w:cs="Times New Roman"/>
                <w:sz w:val="24"/>
                <w:szCs w:val="24"/>
                <w:lang w:val="en-US" w:eastAsia="ru-RU"/>
              </w:rPr>
              <w:t>XVIII</w:t>
            </w:r>
            <w:r w:rsidRPr="00E86FEB">
              <w:rPr>
                <w:rFonts w:ascii="Times New Roman" w:eastAsia="Times New Roman" w:hAnsi="Times New Roman" w:cs="Times New Roman"/>
                <w:sz w:val="24"/>
                <w:szCs w:val="24"/>
                <w:lang w:eastAsia="ru-RU"/>
              </w:rPr>
              <w:t xml:space="preserve"> в.</w:t>
            </w:r>
          </w:p>
          <w:p w:rsidR="002173DC" w:rsidRPr="00E86FEB" w:rsidRDefault="002173DC" w:rsidP="00023BC3">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
                <w:bCs/>
                <w:sz w:val="24"/>
                <w:szCs w:val="24"/>
                <w:lang w:eastAsia="ru-RU"/>
              </w:rPr>
              <w:lastRenderedPageBreak/>
              <w:t xml:space="preserve">Характеризовать </w:t>
            </w:r>
            <w:r w:rsidRPr="00E86FEB">
              <w:rPr>
                <w:rFonts w:ascii="Times New Roman" w:eastAsia="Times New Roman" w:hAnsi="Times New Roman" w:cs="Times New Roman"/>
                <w:sz w:val="24"/>
                <w:szCs w:val="24"/>
                <w:lang w:eastAsia="ru-RU"/>
              </w:rPr>
              <w:t>деятельность Н. И. Новикова и А. Н. Ради</w:t>
            </w:r>
            <w:r w:rsidRPr="00E86FEB">
              <w:rPr>
                <w:rFonts w:ascii="Times New Roman" w:eastAsia="Times New Roman" w:hAnsi="Times New Roman" w:cs="Times New Roman"/>
                <w:sz w:val="24"/>
                <w:szCs w:val="24"/>
                <w:lang w:eastAsia="ru-RU"/>
              </w:rPr>
              <w:softHyphen/>
              <w:t>щева.</w:t>
            </w:r>
          </w:p>
          <w:p w:rsidR="002173DC" w:rsidRPr="00E86FEB" w:rsidRDefault="002173DC" w:rsidP="00023BC3">
            <w:pPr>
              <w:spacing w:after="0" w:line="240" w:lineRule="auto"/>
              <w:rPr>
                <w:rFonts w:ascii="Times New Roman" w:eastAsia="Times New Roman" w:hAnsi="Times New Roman" w:cs="Times New Roman"/>
                <w:b/>
                <w:bCs/>
                <w:sz w:val="24"/>
                <w:szCs w:val="24"/>
              </w:rPr>
            </w:pPr>
          </w:p>
        </w:tc>
      </w:tr>
      <w:tr w:rsidR="002173DC" w:rsidRPr="00E86FEB" w:rsidTr="00795EC2">
        <w:tc>
          <w:tcPr>
            <w:tcW w:w="1242" w:type="dxa"/>
            <w:shd w:val="clear" w:color="auto" w:fill="auto"/>
          </w:tcPr>
          <w:p w:rsidR="002173DC" w:rsidRPr="00E86FEB" w:rsidRDefault="00B64529"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33-34</w:t>
            </w:r>
          </w:p>
        </w:tc>
        <w:tc>
          <w:tcPr>
            <w:tcW w:w="2977"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00B64529" w:rsidRPr="00E86FEB">
              <w:rPr>
                <w:rFonts w:ascii="Times New Roman" w:eastAsia="Times New Roman" w:hAnsi="Times New Roman" w:cs="Times New Roman"/>
                <w:bCs/>
                <w:sz w:val="24"/>
                <w:szCs w:val="24"/>
                <w:lang w:eastAsia="ru-RU"/>
              </w:rPr>
              <w:t>33-34</w:t>
            </w:r>
            <w:r w:rsidRPr="00E86FEB">
              <w:rPr>
                <w:rFonts w:ascii="Times New Roman" w:eastAsia="Times New Roman" w:hAnsi="Times New Roman" w:cs="Times New Roman"/>
                <w:bCs/>
                <w:sz w:val="24"/>
                <w:szCs w:val="24"/>
                <w:lang w:eastAsia="ru-RU"/>
              </w:rPr>
              <w:t>. Быт и обычаи.</w:t>
            </w:r>
          </w:p>
          <w:p w:rsidR="002173DC" w:rsidRPr="00E86FEB" w:rsidRDefault="002173DC" w:rsidP="00023BC3">
            <w:pPr>
              <w:spacing w:after="0" w:line="240" w:lineRule="auto"/>
              <w:jc w:val="center"/>
              <w:rPr>
                <w:rFonts w:ascii="Times New Roman" w:eastAsia="Times New Roman" w:hAnsi="Times New Roman" w:cs="Times New Roman"/>
                <w:bCs/>
                <w:sz w:val="24"/>
                <w:szCs w:val="24"/>
              </w:rPr>
            </w:pPr>
          </w:p>
        </w:tc>
        <w:tc>
          <w:tcPr>
            <w:tcW w:w="4536"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lang w:eastAsia="ru-RU"/>
              </w:rPr>
              <w:t>Перемены в жизни крестьян и горо</w:t>
            </w:r>
            <w:r w:rsidRPr="00E86FEB">
              <w:rPr>
                <w:rFonts w:ascii="Times New Roman" w:eastAsia="Times New Roman" w:hAnsi="Times New Roman" w:cs="Times New Roman"/>
                <w:sz w:val="24"/>
                <w:szCs w:val="24"/>
                <w:lang w:eastAsia="ru-RU"/>
              </w:rPr>
              <w:softHyphen/>
              <w:t>жан: жилище, одежда, питание, до</w:t>
            </w:r>
            <w:r w:rsidRPr="00E86FEB">
              <w:rPr>
                <w:rFonts w:ascii="Times New Roman" w:eastAsia="Times New Roman" w:hAnsi="Times New Roman" w:cs="Times New Roman"/>
                <w:sz w:val="24"/>
                <w:szCs w:val="24"/>
                <w:lang w:eastAsia="ru-RU"/>
              </w:rPr>
              <w:softHyphen/>
              <w:t>суг, обычаи.</w:t>
            </w:r>
          </w:p>
        </w:tc>
        <w:tc>
          <w:tcPr>
            <w:tcW w:w="5748" w:type="dxa"/>
            <w:shd w:val="clear" w:color="auto" w:fill="auto"/>
          </w:tcPr>
          <w:p w:rsidR="002173DC" w:rsidRPr="00E86FEB" w:rsidRDefault="002173DC" w:rsidP="00023BC3">
            <w:pPr>
              <w:shd w:val="clear" w:color="auto" w:fill="FFFFFF"/>
              <w:spacing w:after="0" w:line="240" w:lineRule="auto"/>
              <w:ind w:right="38" w:hanging="10"/>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Высказывать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
                <w:bCs/>
                <w:sz w:val="24"/>
                <w:szCs w:val="24"/>
              </w:rPr>
              <w:t>аргументиро</w:t>
            </w:r>
            <w:r w:rsidRPr="00E86FEB">
              <w:rPr>
                <w:rFonts w:ascii="Times New Roman" w:eastAsia="Times New Roman" w:hAnsi="Times New Roman" w:cs="Times New Roman"/>
                <w:b/>
                <w:bCs/>
                <w:sz w:val="24"/>
                <w:szCs w:val="24"/>
              </w:rPr>
              <w:softHyphen/>
              <w:t xml:space="preserve">вать </w:t>
            </w:r>
            <w:r w:rsidRPr="00E86FEB">
              <w:rPr>
                <w:rFonts w:ascii="Times New Roman" w:eastAsia="Times New Roman" w:hAnsi="Times New Roman" w:cs="Times New Roman"/>
                <w:sz w:val="24"/>
                <w:szCs w:val="24"/>
              </w:rPr>
              <w:t>оценку наиболее значи</w:t>
            </w:r>
            <w:r w:rsidRPr="00E86FEB">
              <w:rPr>
                <w:rFonts w:ascii="Times New Roman" w:eastAsia="Times New Roman" w:hAnsi="Times New Roman" w:cs="Times New Roman"/>
                <w:sz w:val="24"/>
                <w:szCs w:val="24"/>
              </w:rPr>
              <w:softHyphen/>
              <w:t>тельных событий и явлений, а также отдельных представите</w:t>
            </w:r>
            <w:r w:rsidRPr="00E86FEB">
              <w:rPr>
                <w:rFonts w:ascii="Times New Roman" w:eastAsia="Times New Roman" w:hAnsi="Times New Roman" w:cs="Times New Roman"/>
                <w:sz w:val="24"/>
                <w:szCs w:val="24"/>
              </w:rPr>
              <w:softHyphen/>
              <w:t xml:space="preserve">лей отечественной истории </w:t>
            </w:r>
            <w:r w:rsidRPr="00E86FEB">
              <w:rPr>
                <w:rFonts w:ascii="Times New Roman" w:eastAsia="Times New Roman" w:hAnsi="Times New Roman" w:cs="Times New Roman"/>
                <w:b/>
                <w:bCs/>
                <w:sz w:val="24"/>
                <w:szCs w:val="24"/>
                <w:lang w:val="en-US"/>
              </w:rPr>
              <w:t>XVIII</w:t>
            </w:r>
            <w:r w:rsidRPr="00E86FEB">
              <w:rPr>
                <w:rFonts w:ascii="Times New Roman" w:eastAsia="Times New Roman" w:hAnsi="Times New Roman" w:cs="Times New Roman"/>
                <w:b/>
                <w:bCs/>
                <w:sz w:val="24"/>
                <w:szCs w:val="24"/>
              </w:rPr>
              <w:t xml:space="preserve"> </w:t>
            </w:r>
            <w:r w:rsidRPr="00E86FEB">
              <w:rPr>
                <w:rFonts w:ascii="Times New Roman" w:eastAsia="Times New Roman" w:hAnsi="Times New Roman" w:cs="Times New Roman"/>
                <w:sz w:val="24"/>
                <w:szCs w:val="24"/>
              </w:rPr>
              <w:t xml:space="preserve">в. </w:t>
            </w:r>
            <w:r w:rsidRPr="00E86FEB">
              <w:rPr>
                <w:rFonts w:ascii="Times New Roman" w:eastAsia="Times New Roman" w:hAnsi="Times New Roman" w:cs="Times New Roman"/>
                <w:b/>
                <w:bCs/>
                <w:sz w:val="24"/>
                <w:szCs w:val="24"/>
              </w:rPr>
              <w:t xml:space="preserve">Характеризовать </w:t>
            </w:r>
            <w:r w:rsidRPr="00E86FEB">
              <w:rPr>
                <w:rFonts w:ascii="Times New Roman" w:eastAsia="Times New Roman" w:hAnsi="Times New Roman" w:cs="Times New Roman"/>
                <w:sz w:val="24"/>
                <w:szCs w:val="24"/>
              </w:rPr>
              <w:t xml:space="preserve">общие черты и особенности исторического развития России и других стран мира в </w:t>
            </w:r>
            <w:r w:rsidRPr="00E86FEB">
              <w:rPr>
                <w:rFonts w:ascii="Times New Roman" w:eastAsia="Times New Roman" w:hAnsi="Times New Roman" w:cs="Times New Roman"/>
                <w:b/>
                <w:bCs/>
                <w:sz w:val="24"/>
                <w:szCs w:val="24"/>
                <w:lang w:val="en-US"/>
              </w:rPr>
              <w:t>XVIII</w:t>
            </w:r>
            <w:r w:rsidRPr="00E86FEB">
              <w:rPr>
                <w:rFonts w:ascii="Times New Roman" w:eastAsia="Times New Roman" w:hAnsi="Times New Roman" w:cs="Times New Roman"/>
                <w:b/>
                <w:bCs/>
                <w:sz w:val="24"/>
                <w:szCs w:val="24"/>
              </w:rPr>
              <w:t xml:space="preserve"> в.</w:t>
            </w:r>
          </w:p>
        </w:tc>
      </w:tr>
      <w:tr w:rsidR="002173DC" w:rsidRPr="00E86FEB" w:rsidTr="00795EC2">
        <w:tc>
          <w:tcPr>
            <w:tcW w:w="1242" w:type="dxa"/>
            <w:shd w:val="clear" w:color="auto" w:fill="auto"/>
          </w:tcPr>
          <w:p w:rsidR="002173DC" w:rsidRPr="00E86FEB" w:rsidRDefault="00B64529"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35-36</w:t>
            </w:r>
          </w:p>
        </w:tc>
        <w:tc>
          <w:tcPr>
            <w:tcW w:w="2977" w:type="dxa"/>
            <w:shd w:val="clear" w:color="auto" w:fill="auto"/>
          </w:tcPr>
          <w:p w:rsidR="002173DC" w:rsidRPr="00E86FEB" w:rsidRDefault="002173DC"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 xml:space="preserve">Итоговое  обобщение.   </w:t>
            </w:r>
          </w:p>
        </w:tc>
        <w:tc>
          <w:tcPr>
            <w:tcW w:w="4536"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Итоговое  обобщение.   Россия  и  мир на рубеже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вв.</w:t>
            </w:r>
          </w:p>
        </w:tc>
        <w:tc>
          <w:tcPr>
            <w:tcW w:w="5748" w:type="dxa"/>
            <w:shd w:val="clear" w:color="auto" w:fill="auto"/>
          </w:tcPr>
          <w:p w:rsidR="002173DC" w:rsidRPr="00E86FEB" w:rsidRDefault="002173DC" w:rsidP="00023BC3">
            <w:pPr>
              <w:widowControl w:val="0"/>
              <w:shd w:val="clear" w:color="auto" w:fill="FFFFFF"/>
              <w:autoSpaceDE w:val="0"/>
              <w:autoSpaceDN w:val="0"/>
              <w:adjustRightInd w:val="0"/>
              <w:spacing w:after="0" w:line="240" w:lineRule="auto"/>
              <w:ind w:right="38" w:hanging="5"/>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Обобщать </w:t>
            </w:r>
            <w:r w:rsidRPr="00E86FEB">
              <w:rPr>
                <w:rFonts w:ascii="Times New Roman" w:eastAsia="Times New Roman" w:hAnsi="Times New Roman" w:cs="Times New Roman"/>
                <w:sz w:val="24"/>
                <w:szCs w:val="24"/>
              </w:rPr>
              <w:t>и систематизировать исторический материал.</w:t>
            </w:r>
          </w:p>
        </w:tc>
      </w:tr>
    </w:tbl>
    <w:p w:rsidR="00CF1083" w:rsidRPr="00E86FEB" w:rsidRDefault="00CF1083" w:rsidP="00023BC3">
      <w:pPr>
        <w:spacing w:after="0" w:line="240" w:lineRule="auto"/>
        <w:rPr>
          <w:rFonts w:ascii="Times New Roman" w:eastAsia="Times New Roman" w:hAnsi="Times New Roman" w:cs="Times New Roman"/>
          <w:b/>
          <w:bCs/>
          <w:sz w:val="24"/>
          <w:szCs w:val="24"/>
        </w:rPr>
      </w:pPr>
    </w:p>
    <w:p w:rsidR="00023BC3" w:rsidRPr="00E86FEB" w:rsidRDefault="00023BC3" w:rsidP="00023BC3">
      <w:pPr>
        <w:spacing w:after="0" w:line="240" w:lineRule="auto"/>
        <w:jc w:val="center"/>
        <w:rPr>
          <w:rFonts w:ascii="Times New Roman" w:eastAsia="Times New Roman" w:hAnsi="Times New Roman" w:cs="Times New Roman"/>
          <w:b/>
          <w:bCs/>
          <w:sz w:val="24"/>
          <w:szCs w:val="24"/>
        </w:rPr>
      </w:pPr>
    </w:p>
    <w:p w:rsidR="00A56C15" w:rsidRDefault="00A56C15" w:rsidP="00023BC3">
      <w:pPr>
        <w:spacing w:after="0" w:line="240" w:lineRule="auto"/>
        <w:jc w:val="center"/>
        <w:rPr>
          <w:rFonts w:ascii="Times New Roman" w:eastAsia="Times New Roman" w:hAnsi="Times New Roman" w:cs="Times New Roman"/>
          <w:b/>
          <w:bCs/>
          <w:sz w:val="24"/>
          <w:szCs w:val="24"/>
        </w:rPr>
      </w:pPr>
    </w:p>
    <w:p w:rsidR="00023BC3" w:rsidRPr="00E86FEB" w:rsidRDefault="00795EC2"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lastRenderedPageBreak/>
        <w:t>Н</w:t>
      </w:r>
      <w:bookmarkStart w:id="30" w:name="_GoBack"/>
      <w:bookmarkEnd w:id="30"/>
      <w:r w:rsidRPr="00E86FEB">
        <w:rPr>
          <w:rFonts w:ascii="Times New Roman" w:eastAsia="Times New Roman" w:hAnsi="Times New Roman" w:cs="Times New Roman"/>
          <w:b/>
          <w:bCs/>
          <w:sz w:val="24"/>
          <w:szCs w:val="24"/>
        </w:rPr>
        <w:t>ОВОЕ ВРЕМЯ КОНЕЦ Х</w:t>
      </w:r>
      <w:r w:rsidRPr="00E86FEB">
        <w:rPr>
          <w:rFonts w:ascii="Times New Roman" w:eastAsia="Times New Roman" w:hAnsi="Times New Roman" w:cs="Times New Roman"/>
          <w:b/>
          <w:bCs/>
          <w:sz w:val="24"/>
          <w:szCs w:val="24"/>
          <w:lang w:val="en-US"/>
        </w:rPr>
        <w:t>V</w:t>
      </w:r>
      <w:r w:rsidRPr="00E86FEB">
        <w:rPr>
          <w:rFonts w:ascii="Times New Roman" w:eastAsia="Times New Roman" w:hAnsi="Times New Roman" w:cs="Times New Roman"/>
          <w:b/>
          <w:bCs/>
          <w:sz w:val="24"/>
          <w:szCs w:val="24"/>
        </w:rPr>
        <w:t>-конец Х</w:t>
      </w:r>
      <w:r w:rsidRPr="00E86FEB">
        <w:rPr>
          <w:rFonts w:ascii="Times New Roman" w:eastAsia="Times New Roman" w:hAnsi="Times New Roman" w:cs="Times New Roman"/>
          <w:b/>
          <w:bCs/>
          <w:sz w:val="24"/>
          <w:szCs w:val="24"/>
          <w:lang w:val="en-US"/>
        </w:rPr>
        <w:t>VIII</w:t>
      </w:r>
      <w:r w:rsidRPr="00E86FEB">
        <w:rPr>
          <w:rFonts w:ascii="Times New Roman" w:eastAsia="Times New Roman" w:hAnsi="Times New Roman" w:cs="Times New Roman"/>
          <w:b/>
          <w:bCs/>
          <w:sz w:val="24"/>
          <w:szCs w:val="24"/>
        </w:rPr>
        <w:t xml:space="preserve"> века. 7 класс</w:t>
      </w:r>
    </w:p>
    <w:tbl>
      <w:tblPr>
        <w:tblpPr w:leftFromText="180" w:rightFromText="180" w:vertAnchor="page" w:horzAnchor="margin" w:tblpY="16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835"/>
        <w:gridCol w:w="4110"/>
        <w:gridCol w:w="4962"/>
        <w:gridCol w:w="1495"/>
      </w:tblGrid>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
                <w:bCs/>
                <w:sz w:val="24"/>
                <w:szCs w:val="24"/>
              </w:rPr>
            </w:pPr>
          </w:p>
          <w:p w:rsidR="00023BC3" w:rsidRPr="00E86FEB" w:rsidRDefault="00023BC3" w:rsidP="00023BC3">
            <w:pPr>
              <w:spacing w:after="0" w:line="240" w:lineRule="auto"/>
              <w:jc w:val="center"/>
              <w:rPr>
                <w:rFonts w:ascii="Times New Roman" w:eastAsia="Times New Roman" w:hAnsi="Times New Roman" w:cs="Times New Roman"/>
                <w:b/>
                <w:bCs/>
                <w:sz w:val="24"/>
                <w:szCs w:val="24"/>
              </w:rPr>
            </w:pPr>
          </w:p>
          <w:p w:rsidR="00023BC3" w:rsidRPr="00E86FEB" w:rsidRDefault="00023BC3"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w:t>
            </w:r>
          </w:p>
        </w:tc>
        <w:tc>
          <w:tcPr>
            <w:tcW w:w="2835" w:type="dxa"/>
            <w:shd w:val="clear" w:color="auto" w:fill="auto"/>
          </w:tcPr>
          <w:p w:rsidR="00023BC3" w:rsidRPr="00E86FEB" w:rsidRDefault="00023BC3" w:rsidP="00023BC3">
            <w:pPr>
              <w:shd w:val="clear" w:color="auto" w:fill="FFFFFF"/>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sz w:val="24"/>
                <w:szCs w:val="24"/>
              </w:rPr>
              <w:t xml:space="preserve">Темы, </w:t>
            </w:r>
            <w:r w:rsidRPr="00E86FEB">
              <w:rPr>
                <w:rFonts w:ascii="Times New Roman" w:eastAsia="Times New Roman" w:hAnsi="Times New Roman" w:cs="Times New Roman"/>
                <w:b/>
                <w:bCs/>
                <w:sz w:val="24"/>
                <w:szCs w:val="24"/>
              </w:rPr>
              <w:t xml:space="preserve">входящие в разделы </w:t>
            </w: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Основное содержание по темам</w:t>
            </w:r>
          </w:p>
        </w:tc>
        <w:tc>
          <w:tcPr>
            <w:tcW w:w="4962" w:type="dxa"/>
            <w:shd w:val="clear" w:color="auto" w:fill="auto"/>
          </w:tcPr>
          <w:p w:rsidR="00023BC3" w:rsidRPr="00E86FEB" w:rsidRDefault="00023BC3" w:rsidP="00023BC3">
            <w:pPr>
              <w:shd w:val="clear" w:color="auto" w:fill="FFFFFF"/>
              <w:spacing w:before="29"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Характеристика основных видов</w:t>
            </w:r>
          </w:p>
          <w:p w:rsidR="00023BC3" w:rsidRPr="00E86FEB" w:rsidRDefault="00023BC3" w:rsidP="00023BC3">
            <w:pPr>
              <w:shd w:val="clear" w:color="auto" w:fill="FFFFFF"/>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деятельности ученика (на уровне</w:t>
            </w:r>
          </w:p>
          <w:p w:rsidR="00023BC3" w:rsidRPr="00E86FEB" w:rsidRDefault="00023BC3" w:rsidP="00023BC3">
            <w:pPr>
              <w:shd w:val="clear" w:color="auto" w:fill="FFFFFF"/>
              <w:spacing w:after="0" w:line="240" w:lineRule="auto"/>
              <w:ind w:right="5"/>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учебных действий)</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Сроки</w:t>
            </w:r>
          </w:p>
        </w:tc>
      </w:tr>
      <w:tr w:rsidR="00023BC3" w:rsidRPr="00E86FEB" w:rsidTr="00023BC3">
        <w:tc>
          <w:tcPr>
            <w:tcW w:w="14503" w:type="dxa"/>
            <w:gridSpan w:val="5"/>
            <w:shd w:val="clear" w:color="auto" w:fill="auto"/>
          </w:tcPr>
          <w:p w:rsidR="00023BC3" w:rsidRPr="00E86FEB" w:rsidRDefault="00023BC3" w:rsidP="00023BC3">
            <w:pPr>
              <w:spacing w:after="0" w:line="240" w:lineRule="auto"/>
              <w:ind w:firstLine="454"/>
              <w:jc w:val="both"/>
              <w:rPr>
                <w:rFonts w:ascii="Times New Roman" w:eastAsia="Calibri" w:hAnsi="Times New Roman" w:cs="Times New Roman"/>
                <w:b/>
                <w:sz w:val="24"/>
                <w:szCs w:val="24"/>
              </w:rPr>
            </w:pPr>
            <w:r w:rsidRPr="00E86FEB">
              <w:rPr>
                <w:rFonts w:ascii="Times New Roman" w:eastAsia="Calibri" w:hAnsi="Times New Roman" w:cs="Times New Roman"/>
                <w:b/>
                <w:sz w:val="24"/>
                <w:szCs w:val="24"/>
              </w:rPr>
              <w:t xml:space="preserve">Новое время: понятие и хронологические рамки. </w:t>
            </w:r>
            <w:r w:rsidRPr="00E86FEB">
              <w:rPr>
                <w:rFonts w:ascii="Times New Roman" w:eastAsia="Calibri" w:hAnsi="Times New Roman" w:cs="Times New Roman"/>
                <w:b/>
                <w:bCs/>
                <w:sz w:val="24"/>
                <w:szCs w:val="24"/>
                <w:shd w:val="clear" w:color="auto" w:fill="FFFFFF"/>
              </w:rPr>
              <w:t>Европа в конце Х</w:t>
            </w:r>
            <w:r w:rsidRPr="00E86FEB">
              <w:rPr>
                <w:rFonts w:ascii="Times New Roman" w:eastAsia="Calibri" w:hAnsi="Times New Roman" w:cs="Times New Roman"/>
                <w:b/>
                <w:bCs/>
                <w:sz w:val="24"/>
                <w:szCs w:val="24"/>
                <w:shd w:val="clear" w:color="auto" w:fill="FFFFFF"/>
                <w:lang w:val="en-US"/>
              </w:rPr>
              <w:t>V</w:t>
            </w:r>
            <w:r w:rsidRPr="00E86FEB">
              <w:rPr>
                <w:rFonts w:ascii="Times New Roman" w:eastAsia="Calibri" w:hAnsi="Times New Roman" w:cs="Times New Roman"/>
                <w:b/>
                <w:bCs/>
                <w:sz w:val="24"/>
                <w:szCs w:val="24"/>
                <w:shd w:val="clear" w:color="auto" w:fill="FFFFFF"/>
              </w:rPr>
              <w:t xml:space="preserve"> — начале Х</w:t>
            </w:r>
            <w:r w:rsidRPr="00E86FEB">
              <w:rPr>
                <w:rFonts w:ascii="Times New Roman" w:eastAsia="Calibri" w:hAnsi="Times New Roman" w:cs="Times New Roman"/>
                <w:b/>
                <w:bCs/>
                <w:sz w:val="24"/>
                <w:szCs w:val="24"/>
                <w:shd w:val="clear" w:color="auto" w:fill="FFFFFF"/>
                <w:lang w:val="en-US"/>
              </w:rPr>
              <w:t>V</w:t>
            </w:r>
            <w:r w:rsidRPr="00E86FEB">
              <w:rPr>
                <w:rFonts w:ascii="Times New Roman" w:eastAsia="Calibri" w:hAnsi="Times New Roman" w:cs="Times New Roman"/>
                <w:b/>
                <w:bCs/>
                <w:sz w:val="24"/>
                <w:szCs w:val="24"/>
              </w:rPr>
              <w:t>П</w:t>
            </w:r>
            <w:r w:rsidRPr="00E86FEB">
              <w:rPr>
                <w:rFonts w:ascii="Times New Roman" w:eastAsia="Calibri" w:hAnsi="Times New Roman" w:cs="Times New Roman"/>
                <w:b/>
                <w:sz w:val="24"/>
                <w:szCs w:val="24"/>
                <w:shd w:val="clear" w:color="auto" w:fill="FFFFFF"/>
              </w:rPr>
              <w:t xml:space="preserve"> </w:t>
            </w:r>
            <w:r w:rsidRPr="00E86FEB">
              <w:rPr>
                <w:rFonts w:ascii="Times New Roman" w:eastAsia="Calibri" w:hAnsi="Times New Roman" w:cs="Times New Roman"/>
                <w:b/>
                <w:bCs/>
                <w:sz w:val="24"/>
                <w:szCs w:val="24"/>
                <w:shd w:val="clear" w:color="auto" w:fill="FFFFFF"/>
              </w:rPr>
              <w:t>в.</w:t>
            </w:r>
          </w:p>
          <w:p w:rsidR="00023BC3" w:rsidRPr="00E86FEB" w:rsidRDefault="00023BC3"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E86FEB">
              <w:rPr>
                <w:rFonts w:ascii="Times New Roman" w:eastAsia="Calibri" w:hAnsi="Times New Roman" w:cs="Times New Roman"/>
                <w:sz w:val="24"/>
                <w:szCs w:val="24"/>
                <w:lang w:val="en-US"/>
              </w:rPr>
              <w:t>XVI</w:t>
            </w:r>
            <w:r w:rsidRPr="00E86FEB">
              <w:rPr>
                <w:rFonts w:ascii="Times New Roman" w:eastAsia="Calibri" w:hAnsi="Times New Roman" w:cs="Times New Roman"/>
                <w:sz w:val="24"/>
                <w:szCs w:val="24"/>
              </w:rPr>
              <w:t xml:space="preserve"> — начале </w:t>
            </w:r>
            <w:r w:rsidRPr="00E86FEB">
              <w:rPr>
                <w:rFonts w:ascii="Times New Roman" w:eastAsia="Calibri" w:hAnsi="Times New Roman" w:cs="Times New Roman"/>
                <w:sz w:val="24"/>
                <w:szCs w:val="24"/>
                <w:lang w:val="en-US"/>
              </w:rPr>
              <w:t>XVII</w:t>
            </w:r>
            <w:r w:rsidRPr="00E86FEB">
              <w:rPr>
                <w:rFonts w:ascii="Times New Roman" w:eastAsia="Calibri" w:hAnsi="Times New Roman" w:cs="Times New Roman"/>
                <w:sz w:val="24"/>
                <w:szCs w:val="24"/>
              </w:rPr>
              <w:t xml:space="preserve"> в. Возникновение мануфактур. Развитие товарного производства. Расширение внутреннего и мирового рынка.</w:t>
            </w: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w:t>
            </w:r>
          </w:p>
        </w:tc>
        <w:tc>
          <w:tcPr>
            <w:tcW w:w="2835" w:type="dxa"/>
            <w:shd w:val="clear" w:color="auto" w:fill="auto"/>
          </w:tcPr>
          <w:p w:rsidR="00023BC3" w:rsidRPr="00E86FEB" w:rsidRDefault="00023BC3" w:rsidP="00023BC3">
            <w:pPr>
              <w:shd w:val="clear" w:color="auto" w:fill="FFFFFF"/>
              <w:spacing w:before="19" w:after="0" w:line="240" w:lineRule="auto"/>
              <w:ind w:lef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 Мир на заре Нового времени.</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Государства Востока в конце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xml:space="preserve"> в.: Китай династии Мин, земли, подчинённые мон</w:t>
            </w:r>
            <w:r w:rsidRPr="00E86FEB">
              <w:rPr>
                <w:rFonts w:ascii="Times New Roman" w:eastAsia="Times New Roman" w:hAnsi="Times New Roman" w:cs="Times New Roman"/>
                <w:sz w:val="24"/>
                <w:szCs w:val="24"/>
              </w:rPr>
              <w:softHyphen/>
              <w:t>голам, Индия, Иран, Османская империя. Московское царство. Цивилизации Амери</w:t>
            </w:r>
            <w:r w:rsidRPr="00E86FEB">
              <w:rPr>
                <w:rFonts w:ascii="Times New Roman" w:eastAsia="Times New Roman" w:hAnsi="Times New Roman" w:cs="Times New Roman"/>
                <w:sz w:val="24"/>
                <w:szCs w:val="24"/>
              </w:rPr>
              <w:softHyphen/>
              <w:t>ки. Социально-экономическое развитие Ев</w:t>
            </w:r>
            <w:r w:rsidRPr="00E86FEB">
              <w:rPr>
                <w:rFonts w:ascii="Times New Roman" w:eastAsia="Times New Roman" w:hAnsi="Times New Roman" w:cs="Times New Roman"/>
                <w:sz w:val="24"/>
                <w:szCs w:val="24"/>
              </w:rPr>
              <w:softHyphen/>
              <w:t>ропы. Появление огнестрельного оружия, его влияние на изменение военного дела и роли рыцарства в обществе. Распростране</w:t>
            </w:r>
            <w:r w:rsidRPr="00E86FEB">
              <w:rPr>
                <w:rFonts w:ascii="Times New Roman" w:eastAsia="Times New Roman" w:hAnsi="Times New Roman" w:cs="Times New Roman"/>
                <w:sz w:val="24"/>
                <w:szCs w:val="24"/>
              </w:rPr>
              <w:softHyphen/>
              <w:t>ние идей гуманизма, увеличение количе</w:t>
            </w:r>
            <w:r w:rsidRPr="00E86FEB">
              <w:rPr>
                <w:rFonts w:ascii="Times New Roman" w:eastAsia="Times New Roman" w:hAnsi="Times New Roman" w:cs="Times New Roman"/>
                <w:sz w:val="24"/>
                <w:szCs w:val="24"/>
              </w:rPr>
              <w:softHyphen/>
              <w:t>ства деловых людей в Европе.</w:t>
            </w: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место истории Нового времени на ленте времени, указы</w:t>
            </w:r>
            <w:r w:rsidRPr="00E86FEB">
              <w:rPr>
                <w:rFonts w:ascii="Times New Roman" w:eastAsia="Times New Roman" w:hAnsi="Times New Roman" w:cs="Times New Roman"/>
                <w:sz w:val="24"/>
                <w:szCs w:val="24"/>
              </w:rPr>
              <w:softHyphen/>
              <w:t>вать хронологические рамки пери</w:t>
            </w:r>
            <w:r w:rsidRPr="00E86FEB">
              <w:rPr>
                <w:rFonts w:ascii="Times New Roman" w:eastAsia="Times New Roman" w:hAnsi="Times New Roman" w:cs="Times New Roman"/>
                <w:sz w:val="24"/>
                <w:szCs w:val="24"/>
              </w:rPr>
              <w:softHyphen/>
              <w:t xml:space="preserve">ода. </w:t>
            </w:r>
            <w:r w:rsidRPr="00E86FEB">
              <w:rPr>
                <w:rFonts w:ascii="Times New Roman" w:eastAsia="Times New Roman" w:hAnsi="Times New Roman" w:cs="Times New Roman"/>
                <w:bCs/>
                <w:sz w:val="24"/>
                <w:szCs w:val="24"/>
              </w:rPr>
              <w:t xml:space="preserve">Устанавливать </w:t>
            </w:r>
            <w:r w:rsidRPr="00E86FEB">
              <w:rPr>
                <w:rFonts w:ascii="Times New Roman" w:eastAsia="Times New Roman" w:hAnsi="Times New Roman" w:cs="Times New Roman"/>
                <w:sz w:val="24"/>
                <w:szCs w:val="24"/>
              </w:rPr>
              <w:t>причинно-след</w:t>
            </w:r>
            <w:r w:rsidRPr="00E86FEB">
              <w:rPr>
                <w:rFonts w:ascii="Times New Roman" w:eastAsia="Times New Roman" w:hAnsi="Times New Roman" w:cs="Times New Roman"/>
                <w:sz w:val="24"/>
                <w:szCs w:val="24"/>
              </w:rPr>
              <w:softHyphen/>
              <w:t>ственные связи между изменениями в военном деле, хозяйстве и социаль</w:t>
            </w:r>
            <w:r w:rsidRPr="00E86FEB">
              <w:rPr>
                <w:rFonts w:ascii="Times New Roman" w:eastAsia="Times New Roman" w:hAnsi="Times New Roman" w:cs="Times New Roman"/>
                <w:sz w:val="24"/>
                <w:szCs w:val="24"/>
              </w:rPr>
              <w:softHyphen/>
              <w:t xml:space="preserve">ных отношениях в Европе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xml:space="preserve"> в. и </w:t>
            </w:r>
            <w:r w:rsidRPr="00E86FEB">
              <w:rPr>
                <w:rFonts w:ascii="Times New Roman" w:eastAsia="Times New Roman" w:hAnsi="Times New Roman" w:cs="Times New Roman"/>
                <w:bCs/>
                <w:sz w:val="24"/>
                <w:szCs w:val="24"/>
              </w:rPr>
              <w:t xml:space="preserve">выстраивать </w:t>
            </w:r>
            <w:r w:rsidRPr="00E86FEB">
              <w:rPr>
                <w:rFonts w:ascii="Times New Roman" w:eastAsia="Times New Roman" w:hAnsi="Times New Roman" w:cs="Times New Roman"/>
                <w:sz w:val="24"/>
                <w:szCs w:val="24"/>
              </w:rPr>
              <w:t xml:space="preserve">логическую цепочку.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карту «Мир на заре Нового времени» с опорой на леген</w:t>
            </w:r>
            <w:r w:rsidRPr="00E86FEB">
              <w:rPr>
                <w:rFonts w:ascii="Times New Roman" w:eastAsia="Times New Roman" w:hAnsi="Times New Roman" w:cs="Times New Roman"/>
                <w:sz w:val="24"/>
                <w:szCs w:val="24"/>
              </w:rPr>
              <w:softHyphen/>
              <w:t xml:space="preserve">ду,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 xml:space="preserve">информацию и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её на контурную карту</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w:t>
            </w:r>
          </w:p>
        </w:tc>
        <w:tc>
          <w:tcPr>
            <w:tcW w:w="2835" w:type="dxa"/>
            <w:shd w:val="clear" w:color="auto" w:fill="auto"/>
          </w:tcPr>
          <w:p w:rsidR="00023BC3" w:rsidRPr="00E86FEB" w:rsidRDefault="00023BC3" w:rsidP="00023BC3">
            <w:pPr>
              <w:shd w:val="clear" w:color="auto" w:fill="FFFFFF"/>
              <w:spacing w:before="62"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 </w:t>
            </w:r>
            <w:r w:rsidRPr="00E86FEB">
              <w:rPr>
                <w:rFonts w:ascii="Times New Roman" w:eastAsia="Times New Roman" w:hAnsi="Times New Roman" w:cs="Times New Roman"/>
                <w:bCs/>
                <w:sz w:val="24"/>
                <w:szCs w:val="24"/>
              </w:rPr>
              <w:t>Великие географические открытия.</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Причины и предпосылки Великих геогра</w:t>
            </w:r>
            <w:r w:rsidRPr="00E86FEB">
              <w:rPr>
                <w:rFonts w:ascii="Times New Roman" w:eastAsia="Times New Roman" w:hAnsi="Times New Roman" w:cs="Times New Roman"/>
                <w:sz w:val="24"/>
                <w:szCs w:val="24"/>
              </w:rPr>
              <w:softHyphen/>
              <w:t>фических открытий. Организация принцем Энрике Мореплавателем экспедиций порту</w:t>
            </w:r>
            <w:r w:rsidRPr="00E86FEB">
              <w:rPr>
                <w:rFonts w:ascii="Times New Roman" w:eastAsia="Times New Roman" w:hAnsi="Times New Roman" w:cs="Times New Roman"/>
                <w:sz w:val="24"/>
                <w:szCs w:val="24"/>
              </w:rPr>
              <w:softHyphen/>
              <w:t>гальцев к берегам Африки. Плавания Дна</w:t>
            </w:r>
            <w:r w:rsidRPr="00E86FEB">
              <w:rPr>
                <w:rFonts w:ascii="Times New Roman" w:eastAsia="Times New Roman" w:hAnsi="Times New Roman" w:cs="Times New Roman"/>
                <w:sz w:val="24"/>
                <w:szCs w:val="24"/>
              </w:rPr>
              <w:softHyphen/>
              <w:t>ша и Васко да Гамы. Открытие Америки Колумбом. Первое кругосветное путеше</w:t>
            </w:r>
            <w:r w:rsidRPr="00E86FEB">
              <w:rPr>
                <w:rFonts w:ascii="Times New Roman" w:eastAsia="Times New Roman" w:hAnsi="Times New Roman" w:cs="Times New Roman"/>
                <w:sz w:val="24"/>
                <w:szCs w:val="24"/>
              </w:rPr>
              <w:softHyphen/>
              <w:t>ствие Магеллана. Тордесильясский договор о разделе мира между Испанией и Португа</w:t>
            </w:r>
            <w:r w:rsidRPr="00E86FEB">
              <w:rPr>
                <w:rFonts w:ascii="Times New Roman" w:eastAsia="Times New Roman" w:hAnsi="Times New Roman" w:cs="Times New Roman"/>
                <w:sz w:val="24"/>
                <w:szCs w:val="24"/>
              </w:rPr>
              <w:softHyphen/>
              <w:t>лией. Экспедиции к берегам Северной Аме</w:t>
            </w:r>
            <w:r w:rsidRPr="00E86FEB">
              <w:rPr>
                <w:rFonts w:ascii="Times New Roman" w:eastAsia="Times New Roman" w:hAnsi="Times New Roman" w:cs="Times New Roman"/>
                <w:sz w:val="24"/>
                <w:szCs w:val="24"/>
              </w:rPr>
              <w:softHyphen/>
              <w:t xml:space="preserve">рики и Австралии, </w:t>
            </w:r>
            <w:r w:rsidRPr="00E86FEB">
              <w:rPr>
                <w:rFonts w:ascii="Times New Roman" w:eastAsia="Times New Roman" w:hAnsi="Times New Roman" w:cs="Times New Roman"/>
                <w:sz w:val="24"/>
                <w:szCs w:val="24"/>
              </w:rPr>
              <w:lastRenderedPageBreak/>
              <w:t>исследования Дальнего Востока. Итоги и значение эпохи Великих географических открытий.</w:t>
            </w: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 xml:space="preserve">Указывать   </w:t>
            </w:r>
            <w:r w:rsidRPr="00E86FEB">
              <w:rPr>
                <w:rFonts w:ascii="Times New Roman" w:eastAsia="Times New Roman" w:hAnsi="Times New Roman" w:cs="Times New Roman"/>
                <w:sz w:val="24"/>
                <w:szCs w:val="24"/>
              </w:rPr>
              <w:t>хронологические   рамки и периоды эпохи Великих географи</w:t>
            </w:r>
            <w:r w:rsidRPr="00E86FEB">
              <w:rPr>
                <w:rFonts w:ascii="Times New Roman" w:eastAsia="Times New Roman" w:hAnsi="Times New Roman" w:cs="Times New Roman"/>
                <w:sz w:val="24"/>
                <w:szCs w:val="24"/>
              </w:rPr>
              <w:softHyphen/>
              <w:t xml:space="preserve">ческих  открытий.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причины   и   предпосылки   Великих географических    открытий.    </w:t>
            </w:r>
            <w:r w:rsidRPr="00E86FEB">
              <w:rPr>
                <w:rFonts w:ascii="Times New Roman" w:eastAsia="Times New Roman" w:hAnsi="Times New Roman" w:cs="Times New Roman"/>
                <w:bCs/>
                <w:sz w:val="24"/>
                <w:szCs w:val="24"/>
              </w:rPr>
              <w:t>Прово</w:t>
            </w:r>
            <w:r w:rsidRPr="00E86FEB">
              <w:rPr>
                <w:rFonts w:ascii="Times New Roman" w:eastAsia="Times New Roman" w:hAnsi="Times New Roman" w:cs="Times New Roman"/>
                <w:bCs/>
                <w:sz w:val="24"/>
                <w:szCs w:val="24"/>
              </w:rPr>
              <w:softHyphen/>
              <w:t xml:space="preserve">дить </w:t>
            </w:r>
            <w:r w:rsidRPr="00E86FEB">
              <w:rPr>
                <w:rFonts w:ascii="Times New Roman" w:eastAsia="Times New Roman" w:hAnsi="Times New Roman" w:cs="Times New Roman"/>
                <w:sz w:val="24"/>
                <w:szCs w:val="24"/>
              </w:rPr>
              <w:t>поиск и анализ информации о плаваниях Колумба и Магеллана в нескольких   источниках   (карта,   до</w:t>
            </w:r>
            <w:r w:rsidRPr="00E86FEB">
              <w:rPr>
                <w:rFonts w:ascii="Times New Roman" w:eastAsia="Times New Roman" w:hAnsi="Times New Roman" w:cs="Times New Roman"/>
                <w:sz w:val="24"/>
                <w:szCs w:val="24"/>
              </w:rPr>
              <w:softHyphen/>
              <w:t>кумент,   учебный   текст,   иллюстра</w:t>
            </w:r>
            <w:r w:rsidRPr="00E86FEB">
              <w:rPr>
                <w:rFonts w:ascii="Times New Roman" w:eastAsia="Times New Roman" w:hAnsi="Times New Roman" w:cs="Times New Roman"/>
                <w:sz w:val="24"/>
                <w:szCs w:val="24"/>
              </w:rPr>
              <w:softHyphen/>
              <w:t xml:space="preserve">ция),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данные разных ис</w:t>
            </w:r>
            <w:r w:rsidRPr="00E86FEB">
              <w:rPr>
                <w:rFonts w:ascii="Times New Roman" w:eastAsia="Times New Roman" w:hAnsi="Times New Roman" w:cs="Times New Roman"/>
                <w:sz w:val="24"/>
                <w:szCs w:val="24"/>
              </w:rPr>
              <w:softHyphen/>
              <w:t xml:space="preserve">точников,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 xml:space="preserve">их  сходство  и различия.  </w:t>
            </w:r>
            <w:r w:rsidRPr="00E86FEB">
              <w:rPr>
                <w:rFonts w:ascii="Times New Roman" w:eastAsia="Times New Roman" w:hAnsi="Times New Roman" w:cs="Times New Roman"/>
                <w:bCs/>
                <w:sz w:val="24"/>
                <w:szCs w:val="24"/>
              </w:rPr>
              <w:t>Группировать (классифи</w:t>
            </w:r>
            <w:r w:rsidRPr="00E86FEB">
              <w:rPr>
                <w:rFonts w:ascii="Times New Roman" w:eastAsia="Times New Roman" w:hAnsi="Times New Roman" w:cs="Times New Roman"/>
                <w:bCs/>
                <w:sz w:val="24"/>
                <w:szCs w:val="24"/>
              </w:rPr>
              <w:softHyphen/>
              <w:t xml:space="preserve">цировать) </w:t>
            </w:r>
            <w:r w:rsidRPr="00E86FEB">
              <w:rPr>
                <w:rFonts w:ascii="Times New Roman" w:eastAsia="Times New Roman" w:hAnsi="Times New Roman" w:cs="Times New Roman"/>
                <w:sz w:val="24"/>
                <w:szCs w:val="24"/>
              </w:rPr>
              <w:t>факты плаваний и откры</w:t>
            </w:r>
            <w:r w:rsidRPr="00E86FEB">
              <w:rPr>
                <w:rFonts w:ascii="Times New Roman" w:eastAsia="Times New Roman" w:hAnsi="Times New Roman" w:cs="Times New Roman"/>
                <w:sz w:val="24"/>
                <w:szCs w:val="24"/>
              </w:rPr>
              <w:softHyphen/>
              <w:t xml:space="preserve">тий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вв. по </w:t>
            </w:r>
            <w:r w:rsidRPr="00E86FEB">
              <w:rPr>
                <w:rFonts w:ascii="Times New Roman" w:eastAsia="Times New Roman" w:hAnsi="Times New Roman" w:cs="Times New Roman"/>
                <w:sz w:val="24"/>
                <w:szCs w:val="24"/>
              </w:rPr>
              <w:lastRenderedPageBreak/>
              <w:t>различным при</w:t>
            </w:r>
            <w:r w:rsidRPr="00E86FEB">
              <w:rPr>
                <w:rFonts w:ascii="Times New Roman" w:eastAsia="Times New Roman" w:hAnsi="Times New Roman" w:cs="Times New Roman"/>
                <w:sz w:val="24"/>
                <w:szCs w:val="24"/>
              </w:rPr>
              <w:softHyphen/>
              <w:t xml:space="preserve">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хронологическую таблицу    «Великие    географические открытия»,   на   основании   которой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 xml:space="preserve">единичные исторические факты и  общие явления.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информацию на контурную карту</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3</w:t>
            </w:r>
          </w:p>
        </w:tc>
        <w:tc>
          <w:tcPr>
            <w:tcW w:w="2835" w:type="dxa"/>
            <w:shd w:val="clear" w:color="auto" w:fill="auto"/>
          </w:tcPr>
          <w:p w:rsidR="00023BC3" w:rsidRPr="00E86FEB" w:rsidRDefault="00023BC3" w:rsidP="00023BC3">
            <w:pPr>
              <w:shd w:val="clear" w:color="auto" w:fill="FFFFFF"/>
              <w:spacing w:after="0" w:line="240" w:lineRule="auto"/>
              <w:ind w:left="43"/>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3. </w:t>
            </w:r>
            <w:r w:rsidRPr="00E86FEB">
              <w:rPr>
                <w:rFonts w:ascii="Times New Roman" w:eastAsia="Times New Roman" w:hAnsi="Times New Roman" w:cs="Times New Roman"/>
                <w:bCs/>
                <w:sz w:val="24"/>
                <w:szCs w:val="24"/>
              </w:rPr>
              <w:t>Первые колониальные империи.</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Португальские колонии в Африке, Юж</w:t>
            </w:r>
            <w:r w:rsidRPr="00E86FEB">
              <w:rPr>
                <w:rFonts w:ascii="Times New Roman" w:eastAsia="Times New Roman" w:hAnsi="Times New Roman" w:cs="Times New Roman"/>
                <w:sz w:val="24"/>
                <w:szCs w:val="24"/>
              </w:rPr>
              <w:softHyphen/>
              <w:t>ной Азии и Южной Америке. Торговля пряностями. Соперничество с Голландией. Захват Э. Кортесом державы ацтеков. По</w:t>
            </w:r>
            <w:r w:rsidRPr="00E86FEB">
              <w:rPr>
                <w:rFonts w:ascii="Times New Roman" w:eastAsia="Times New Roman" w:hAnsi="Times New Roman" w:cs="Times New Roman"/>
                <w:sz w:val="24"/>
                <w:szCs w:val="24"/>
              </w:rPr>
              <w:softHyphen/>
              <w:t>корение империи инков отрядом Ф. Пи</w:t>
            </w:r>
            <w:r w:rsidRPr="00E86FEB">
              <w:rPr>
                <w:rFonts w:ascii="Times New Roman" w:eastAsia="Times New Roman" w:hAnsi="Times New Roman" w:cs="Times New Roman"/>
                <w:sz w:val="24"/>
                <w:szCs w:val="24"/>
              </w:rPr>
              <w:softHyphen/>
              <w:t>сарро. Расцвет пиратства. Фрэнсис Дрейк и его кругосветное плавание. Создание ис</w:t>
            </w:r>
            <w:r w:rsidRPr="00E86FEB">
              <w:rPr>
                <w:rFonts w:ascii="Times New Roman" w:eastAsia="Times New Roman" w:hAnsi="Times New Roman" w:cs="Times New Roman"/>
                <w:sz w:val="24"/>
                <w:szCs w:val="24"/>
              </w:rPr>
              <w:softHyphen/>
              <w:t>панской колониальной империи. Первые английские колонии в Северной Америке. Особенности освоения Северной Америки в сравнении с Южной. Итоги и значение эпохи Великих географических открытий.</w:t>
            </w:r>
          </w:p>
        </w:tc>
        <w:tc>
          <w:tcPr>
            <w:tcW w:w="4962" w:type="dxa"/>
            <w:shd w:val="clear" w:color="auto" w:fill="auto"/>
          </w:tcPr>
          <w:p w:rsidR="00023BC3" w:rsidRPr="00E86FEB" w:rsidRDefault="00023BC3" w:rsidP="00023BC3">
            <w:pPr>
              <w:shd w:val="clear" w:color="auto" w:fill="FFFFFF"/>
              <w:spacing w:before="62"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процесс создания первых колониальных империй ис</w:t>
            </w:r>
            <w:r w:rsidRPr="00E86FEB">
              <w:rPr>
                <w:rFonts w:ascii="Times New Roman" w:eastAsia="Times New Roman" w:hAnsi="Times New Roman" w:cs="Times New Roman"/>
                <w:sz w:val="24"/>
                <w:szCs w:val="24"/>
              </w:rPr>
              <w:softHyphen/>
              <w:t xml:space="preserve">панцев, португальцев, голландцев и англичан.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карту распространения колоний с опорой на легенду и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 xml:space="preserve">полученную информацию на контурную карту.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мотивы поступков исто</w:t>
            </w:r>
            <w:r w:rsidRPr="00E86FEB">
              <w:rPr>
                <w:rFonts w:ascii="Times New Roman" w:eastAsia="Times New Roman" w:hAnsi="Times New Roman" w:cs="Times New Roman"/>
                <w:sz w:val="24"/>
                <w:szCs w:val="24"/>
              </w:rPr>
              <w:softHyphen/>
              <w:t>рических лиц на примере поведе</w:t>
            </w:r>
            <w:r w:rsidRPr="00E86FEB">
              <w:rPr>
                <w:rFonts w:ascii="Times New Roman" w:eastAsia="Times New Roman" w:hAnsi="Times New Roman" w:cs="Times New Roman"/>
                <w:sz w:val="24"/>
                <w:szCs w:val="24"/>
              </w:rPr>
              <w:softHyphen/>
              <w:t xml:space="preserve">ния испанцев в Америке,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суждения в процессе коммуника</w:t>
            </w:r>
            <w:r w:rsidRPr="00E86FEB">
              <w:rPr>
                <w:rFonts w:ascii="Times New Roman" w:eastAsia="Times New Roman" w:hAnsi="Times New Roman" w:cs="Times New Roman"/>
                <w:sz w:val="24"/>
                <w:szCs w:val="24"/>
              </w:rPr>
              <w:softHyphen/>
              <w:t xml:space="preserve">ции с одноклассниками. </w:t>
            </w:r>
            <w:r w:rsidRPr="00E86FEB">
              <w:rPr>
                <w:rFonts w:ascii="Times New Roman" w:eastAsia="Times New Roman" w:hAnsi="Times New Roman" w:cs="Times New Roman"/>
                <w:bCs/>
                <w:sz w:val="24"/>
                <w:szCs w:val="24"/>
              </w:rPr>
              <w:t>Состав</w:t>
            </w:r>
            <w:r w:rsidRPr="00E86FEB">
              <w:rPr>
                <w:rFonts w:ascii="Times New Roman" w:eastAsia="Times New Roman" w:hAnsi="Times New Roman" w:cs="Times New Roman"/>
                <w:bCs/>
                <w:sz w:val="24"/>
                <w:szCs w:val="24"/>
              </w:rPr>
              <w:softHyphen/>
              <w:t xml:space="preserve">лять </w:t>
            </w:r>
            <w:r w:rsidRPr="00E86FEB">
              <w:rPr>
                <w:rFonts w:ascii="Times New Roman" w:eastAsia="Times New Roman" w:hAnsi="Times New Roman" w:cs="Times New Roman"/>
                <w:sz w:val="24"/>
                <w:szCs w:val="24"/>
              </w:rPr>
              <w:t>исторические портреты (ха</w:t>
            </w:r>
            <w:r w:rsidRPr="00E86FEB">
              <w:rPr>
                <w:rFonts w:ascii="Times New Roman" w:eastAsia="Times New Roman" w:hAnsi="Times New Roman" w:cs="Times New Roman"/>
                <w:sz w:val="24"/>
                <w:szCs w:val="24"/>
              </w:rPr>
              <w:softHyphen/>
              <w:t xml:space="preserve">рактеристики) Ф. Писарро, Б. де Лас Касаса,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объяс</w:t>
            </w:r>
            <w:r w:rsidRPr="00E86FEB">
              <w:rPr>
                <w:rFonts w:ascii="Times New Roman" w:eastAsia="Times New Roman" w:hAnsi="Times New Roman" w:cs="Times New Roman"/>
                <w:bCs/>
                <w:sz w:val="24"/>
                <w:szCs w:val="24"/>
              </w:rPr>
              <w:softHyphen/>
              <w:t xml:space="preserve">нять (аргументировать) </w:t>
            </w:r>
            <w:r w:rsidRPr="00E86FEB">
              <w:rPr>
                <w:rFonts w:ascii="Times New Roman" w:eastAsia="Times New Roman" w:hAnsi="Times New Roman" w:cs="Times New Roman"/>
                <w:sz w:val="24"/>
                <w:szCs w:val="24"/>
              </w:rPr>
              <w:t>своё отно</w:t>
            </w:r>
            <w:r w:rsidRPr="00E86FEB">
              <w:rPr>
                <w:rFonts w:ascii="Times New Roman" w:eastAsia="Times New Roman" w:hAnsi="Times New Roman" w:cs="Times New Roman"/>
                <w:sz w:val="24"/>
                <w:szCs w:val="24"/>
              </w:rPr>
              <w:softHyphen/>
              <w:t>шение к этим историческим лично</w:t>
            </w:r>
            <w:r w:rsidRPr="00E86FEB">
              <w:rPr>
                <w:rFonts w:ascii="Times New Roman" w:eastAsia="Times New Roman" w:hAnsi="Times New Roman" w:cs="Times New Roman"/>
                <w:sz w:val="24"/>
                <w:szCs w:val="24"/>
              </w:rPr>
              <w:softHyphen/>
              <w:t xml:space="preserve">стям.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значение эпохи Великих географических от</w:t>
            </w:r>
            <w:r w:rsidRPr="00E86FEB">
              <w:rPr>
                <w:rFonts w:ascii="Times New Roman" w:eastAsia="Times New Roman" w:hAnsi="Times New Roman" w:cs="Times New Roman"/>
                <w:sz w:val="24"/>
                <w:szCs w:val="24"/>
              </w:rPr>
              <w:softHyphen/>
              <w:t xml:space="preserve">крытий,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их с причи</w:t>
            </w:r>
            <w:r w:rsidRPr="00E86FEB">
              <w:rPr>
                <w:rFonts w:ascii="Times New Roman" w:eastAsia="Times New Roman" w:hAnsi="Times New Roman" w:cs="Times New Roman"/>
                <w:sz w:val="24"/>
                <w:szCs w:val="24"/>
              </w:rPr>
              <w:softHyphen/>
              <w:t xml:space="preserve">нами, </w:t>
            </w:r>
            <w:r w:rsidRPr="00E86FEB">
              <w:rPr>
                <w:rFonts w:ascii="Times New Roman" w:eastAsia="Times New Roman" w:hAnsi="Times New Roman" w:cs="Times New Roman"/>
                <w:bCs/>
                <w:sz w:val="24"/>
                <w:szCs w:val="24"/>
              </w:rPr>
              <w:t xml:space="preserve">организовывать </w:t>
            </w:r>
            <w:r w:rsidRPr="00E86FEB">
              <w:rPr>
                <w:rFonts w:ascii="Times New Roman" w:eastAsia="Times New Roman" w:hAnsi="Times New Roman" w:cs="Times New Roman"/>
                <w:sz w:val="24"/>
                <w:szCs w:val="24"/>
              </w:rPr>
              <w:t xml:space="preserve">полученную информацию в виде схемы. </w:t>
            </w:r>
            <w:r w:rsidRPr="00E86FEB">
              <w:rPr>
                <w:rFonts w:ascii="Times New Roman" w:eastAsia="Times New Roman" w:hAnsi="Times New Roman" w:cs="Times New Roman"/>
                <w:bCs/>
                <w:sz w:val="24"/>
                <w:szCs w:val="24"/>
              </w:rPr>
              <w:t>Приме</w:t>
            </w:r>
            <w:r w:rsidRPr="00E86FEB">
              <w:rPr>
                <w:rFonts w:ascii="Times New Roman" w:eastAsia="Times New Roman" w:hAnsi="Times New Roman" w:cs="Times New Roman"/>
                <w:bCs/>
                <w:sz w:val="24"/>
                <w:szCs w:val="24"/>
              </w:rPr>
              <w:softHyphen/>
              <w:t xml:space="preserve">нять </w:t>
            </w:r>
            <w:r w:rsidRPr="00E86FEB">
              <w:rPr>
                <w:rFonts w:ascii="Times New Roman" w:eastAsia="Times New Roman" w:hAnsi="Times New Roman" w:cs="Times New Roman"/>
                <w:sz w:val="24"/>
                <w:szCs w:val="24"/>
              </w:rPr>
              <w:t>знания об освоении европей</w:t>
            </w:r>
            <w:r w:rsidRPr="00E86FEB">
              <w:rPr>
                <w:rFonts w:ascii="Times New Roman" w:eastAsia="Times New Roman" w:hAnsi="Times New Roman" w:cs="Times New Roman"/>
                <w:sz w:val="24"/>
                <w:szCs w:val="24"/>
              </w:rPr>
              <w:softHyphen/>
              <w:t>цами Африки и Америки для по</w:t>
            </w:r>
            <w:r w:rsidRPr="00E86FEB">
              <w:rPr>
                <w:rFonts w:ascii="Times New Roman" w:eastAsia="Times New Roman" w:hAnsi="Times New Roman" w:cs="Times New Roman"/>
                <w:sz w:val="24"/>
                <w:szCs w:val="24"/>
              </w:rPr>
              <w:softHyphen/>
              <w:t>нимания современной этнической карты мира</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w:t>
            </w:r>
          </w:p>
        </w:tc>
        <w:tc>
          <w:tcPr>
            <w:tcW w:w="2835" w:type="dxa"/>
            <w:shd w:val="clear" w:color="auto" w:fill="auto"/>
          </w:tcPr>
          <w:p w:rsidR="00023BC3" w:rsidRPr="00E86FEB" w:rsidRDefault="00023BC3" w:rsidP="00023BC3">
            <w:pPr>
              <w:shd w:val="clear" w:color="auto" w:fill="FFFFFF"/>
              <w:spacing w:before="3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 </w:t>
            </w:r>
            <w:r w:rsidRPr="00E86FEB">
              <w:rPr>
                <w:rFonts w:ascii="Times New Roman" w:eastAsia="Times New Roman" w:hAnsi="Times New Roman" w:cs="Times New Roman"/>
                <w:bCs/>
                <w:sz w:val="24"/>
                <w:szCs w:val="24"/>
              </w:rPr>
              <w:t>Расцвет денежной экономики.</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 «Революция цен». Возникновение теории меркантилизма и политики протекциониз</w:t>
            </w:r>
            <w:r w:rsidRPr="00E86FEB">
              <w:rPr>
                <w:rFonts w:ascii="Times New Roman" w:eastAsia="Times New Roman" w:hAnsi="Times New Roman" w:cs="Times New Roman"/>
                <w:sz w:val="24"/>
                <w:szCs w:val="24"/>
              </w:rPr>
              <w:softHyphen/>
              <w:t>ма. Развитие капиталистических отноше</w:t>
            </w:r>
            <w:r w:rsidRPr="00E86FEB">
              <w:rPr>
                <w:rFonts w:ascii="Times New Roman" w:eastAsia="Times New Roman" w:hAnsi="Times New Roman" w:cs="Times New Roman"/>
                <w:sz w:val="24"/>
                <w:szCs w:val="24"/>
              </w:rPr>
              <w:softHyphen/>
              <w:t>ний. Мануфактуры, типы мануфактур</w:t>
            </w: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значение понятий « капитализм », « мануфактура», « мер</w:t>
            </w:r>
            <w:r w:rsidRPr="00E86FEB">
              <w:rPr>
                <w:rFonts w:ascii="Times New Roman" w:eastAsia="Times New Roman" w:hAnsi="Times New Roman" w:cs="Times New Roman"/>
                <w:sz w:val="24"/>
                <w:szCs w:val="24"/>
              </w:rPr>
              <w:softHyphen/>
              <w:t xml:space="preserve">кантилизм», «протекционизм». </w:t>
            </w:r>
            <w:r w:rsidRPr="00E86FEB">
              <w:rPr>
                <w:rFonts w:ascii="Times New Roman" w:eastAsia="Times New Roman" w:hAnsi="Times New Roman" w:cs="Times New Roman"/>
                <w:bCs/>
                <w:sz w:val="24"/>
                <w:szCs w:val="24"/>
              </w:rPr>
              <w:t>Разъяс</w:t>
            </w:r>
            <w:r w:rsidRPr="00E86FEB">
              <w:rPr>
                <w:rFonts w:ascii="Times New Roman" w:eastAsia="Times New Roman" w:hAnsi="Times New Roman" w:cs="Times New Roman"/>
                <w:bCs/>
                <w:sz w:val="24"/>
                <w:szCs w:val="24"/>
              </w:rPr>
              <w:softHyphen/>
              <w:t xml:space="preserve">нять </w:t>
            </w:r>
            <w:r w:rsidRPr="00E86FEB">
              <w:rPr>
                <w:rFonts w:ascii="Times New Roman" w:eastAsia="Times New Roman" w:hAnsi="Times New Roman" w:cs="Times New Roman"/>
                <w:sz w:val="24"/>
                <w:szCs w:val="24"/>
              </w:rPr>
              <w:t xml:space="preserve">причины и значение «революции цен» для развития экономики.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lastRenderedPageBreak/>
              <w:t xml:space="preserve">синтезировать </w:t>
            </w:r>
            <w:r w:rsidRPr="00E86FEB">
              <w:rPr>
                <w:rFonts w:ascii="Times New Roman" w:eastAsia="Times New Roman" w:hAnsi="Times New Roman" w:cs="Times New Roman"/>
                <w:sz w:val="24"/>
                <w:szCs w:val="24"/>
              </w:rPr>
              <w:t>текст о развитии капиталистических отношений, самостоятельно достра</w:t>
            </w:r>
            <w:r w:rsidRPr="00E86FEB">
              <w:rPr>
                <w:rFonts w:ascii="Times New Roman" w:eastAsia="Times New Roman" w:hAnsi="Times New Roman" w:cs="Times New Roman"/>
                <w:sz w:val="24"/>
                <w:szCs w:val="24"/>
              </w:rPr>
              <w:softHyphen/>
              <w:t xml:space="preserve">ивая недостающие компоненты. </w:t>
            </w:r>
            <w:r w:rsidRPr="00E86FEB">
              <w:rPr>
                <w:rFonts w:ascii="Times New Roman" w:eastAsia="Times New Roman" w:hAnsi="Times New Roman" w:cs="Times New Roman"/>
                <w:bCs/>
                <w:sz w:val="24"/>
                <w:szCs w:val="24"/>
              </w:rPr>
              <w:t>Си</w:t>
            </w:r>
            <w:r w:rsidRPr="00E86FEB">
              <w:rPr>
                <w:rFonts w:ascii="Times New Roman" w:eastAsia="Times New Roman" w:hAnsi="Times New Roman" w:cs="Times New Roman"/>
                <w:bCs/>
                <w:sz w:val="24"/>
                <w:szCs w:val="24"/>
              </w:rPr>
              <w:softHyphen/>
              <w:t xml:space="preserve">стематизировать </w:t>
            </w:r>
            <w:r w:rsidRPr="00E86FEB">
              <w:rPr>
                <w:rFonts w:ascii="Times New Roman" w:eastAsia="Times New Roman" w:hAnsi="Times New Roman" w:cs="Times New Roman"/>
                <w:sz w:val="24"/>
                <w:szCs w:val="24"/>
              </w:rPr>
              <w:t xml:space="preserve">информацию, </w:t>
            </w:r>
            <w:r w:rsidRPr="00E86FEB">
              <w:rPr>
                <w:rFonts w:ascii="Times New Roman" w:eastAsia="Times New Roman" w:hAnsi="Times New Roman" w:cs="Times New Roman"/>
                <w:bCs/>
                <w:sz w:val="24"/>
                <w:szCs w:val="24"/>
              </w:rPr>
              <w:t>уста</w:t>
            </w:r>
            <w:r w:rsidRPr="00E86FEB">
              <w:rPr>
                <w:rFonts w:ascii="Times New Roman" w:eastAsia="Times New Roman" w:hAnsi="Times New Roman" w:cs="Times New Roman"/>
                <w:bCs/>
                <w:sz w:val="24"/>
                <w:szCs w:val="24"/>
              </w:rPr>
              <w:softHyphen/>
              <w:t xml:space="preserve">навливать </w:t>
            </w:r>
            <w:r w:rsidRPr="00E86FEB">
              <w:rPr>
                <w:rFonts w:ascii="Times New Roman" w:eastAsia="Times New Roman" w:hAnsi="Times New Roman" w:cs="Times New Roman"/>
                <w:sz w:val="24"/>
                <w:szCs w:val="24"/>
              </w:rPr>
              <w:t>причинно-следственные связи процесса разрушения феодаль</w:t>
            </w:r>
            <w:r w:rsidRPr="00E86FEB">
              <w:rPr>
                <w:rFonts w:ascii="Times New Roman" w:eastAsia="Times New Roman" w:hAnsi="Times New Roman" w:cs="Times New Roman"/>
                <w:sz w:val="24"/>
                <w:szCs w:val="24"/>
              </w:rPr>
              <w:softHyphen/>
              <w:t>ной экономики и возникновения ка</w:t>
            </w:r>
            <w:r w:rsidRPr="00E86FEB">
              <w:rPr>
                <w:rFonts w:ascii="Times New Roman" w:eastAsia="Times New Roman" w:hAnsi="Times New Roman" w:cs="Times New Roman"/>
                <w:sz w:val="24"/>
                <w:szCs w:val="24"/>
              </w:rPr>
              <w:softHyphen/>
              <w:t xml:space="preserve">питалистической,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логиче</w:t>
            </w:r>
            <w:r w:rsidRPr="00E86FEB">
              <w:rPr>
                <w:rFonts w:ascii="Times New Roman" w:eastAsia="Times New Roman" w:hAnsi="Times New Roman" w:cs="Times New Roman"/>
                <w:sz w:val="24"/>
                <w:szCs w:val="24"/>
              </w:rPr>
              <w:softHyphen/>
              <w:t>скую схему</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5</w:t>
            </w:r>
          </w:p>
        </w:tc>
        <w:tc>
          <w:tcPr>
            <w:tcW w:w="2835" w:type="dxa"/>
            <w:shd w:val="clear" w:color="auto" w:fill="auto"/>
          </w:tcPr>
          <w:p w:rsidR="00023BC3" w:rsidRPr="00E86FEB" w:rsidRDefault="00023BC3" w:rsidP="00023BC3">
            <w:pPr>
              <w:shd w:val="clear" w:color="auto" w:fill="FFFFFF"/>
              <w:spacing w:before="4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 </w:t>
            </w:r>
            <w:r w:rsidRPr="00E86FEB">
              <w:rPr>
                <w:rFonts w:ascii="Times New Roman" w:eastAsia="Times New Roman" w:hAnsi="Times New Roman" w:cs="Times New Roman"/>
                <w:bCs/>
                <w:sz w:val="24"/>
                <w:szCs w:val="24"/>
              </w:rPr>
              <w:t>Сельский и городской мир.</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Влияние товарно-денежного хозяйства на развитие деревни. Крестьянские хозяйства к западу от Эльбы. Аграрная революция. Укрепление крепостнических отношений в странах Восточной Европы. Рост городов в раннее Новое время. Изменения в повсе</w:t>
            </w:r>
            <w:r w:rsidRPr="00E86FEB">
              <w:rPr>
                <w:rFonts w:ascii="Times New Roman" w:eastAsia="Times New Roman" w:hAnsi="Times New Roman" w:cs="Times New Roman"/>
                <w:sz w:val="24"/>
                <w:szCs w:val="24"/>
              </w:rPr>
              <w:softHyphen/>
              <w:t>дневной жизни горожан.</w:t>
            </w: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на конкретных примерах смысл понятий «товарность» и «спе</w:t>
            </w:r>
            <w:r w:rsidRPr="00E86FEB">
              <w:rPr>
                <w:rFonts w:ascii="Times New Roman" w:eastAsia="Times New Roman" w:hAnsi="Times New Roman" w:cs="Times New Roman"/>
                <w:sz w:val="24"/>
                <w:szCs w:val="24"/>
              </w:rPr>
              <w:softHyphen/>
              <w:t xml:space="preserve">циализация хозяйства». </w:t>
            </w:r>
            <w:r w:rsidRPr="00E86FEB">
              <w:rPr>
                <w:rFonts w:ascii="Times New Roman" w:eastAsia="Times New Roman" w:hAnsi="Times New Roman" w:cs="Times New Roman"/>
                <w:bCs/>
                <w:sz w:val="24"/>
                <w:szCs w:val="24"/>
              </w:rPr>
              <w:t xml:space="preserve">Разъяснять </w:t>
            </w:r>
            <w:r w:rsidRPr="00E86FEB">
              <w:rPr>
                <w:rFonts w:ascii="Times New Roman" w:eastAsia="Times New Roman" w:hAnsi="Times New Roman" w:cs="Times New Roman"/>
                <w:sz w:val="24"/>
                <w:szCs w:val="24"/>
              </w:rPr>
              <w:t>причины и результаты аграрной рево</w:t>
            </w:r>
            <w:r w:rsidRPr="00E86FEB">
              <w:rPr>
                <w:rFonts w:ascii="Times New Roman" w:eastAsia="Times New Roman" w:hAnsi="Times New Roman" w:cs="Times New Roman"/>
                <w:sz w:val="24"/>
                <w:szCs w:val="24"/>
              </w:rPr>
              <w:softHyphen/>
              <w:t xml:space="preserve">люции.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положение в сель</w:t>
            </w:r>
            <w:r w:rsidRPr="00E86FEB">
              <w:rPr>
                <w:rFonts w:ascii="Times New Roman" w:eastAsia="Times New Roman" w:hAnsi="Times New Roman" w:cs="Times New Roman"/>
                <w:sz w:val="24"/>
                <w:szCs w:val="24"/>
              </w:rPr>
              <w:softHyphen/>
              <w:t xml:space="preserve">ском хозяйстве на западе и на востоке Европы,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в нём общее и раз</w:t>
            </w:r>
            <w:r w:rsidRPr="00E86FEB">
              <w:rPr>
                <w:rFonts w:ascii="Times New Roman" w:eastAsia="Times New Roman" w:hAnsi="Times New Roman" w:cs="Times New Roman"/>
                <w:sz w:val="24"/>
                <w:szCs w:val="24"/>
              </w:rPr>
              <w:softHyphen/>
              <w:t xml:space="preserve">личия.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на основе анализа и сопоставления источников и учебно</w:t>
            </w:r>
            <w:r w:rsidRPr="00E86FEB">
              <w:rPr>
                <w:rFonts w:ascii="Times New Roman" w:eastAsia="Times New Roman" w:hAnsi="Times New Roman" w:cs="Times New Roman"/>
                <w:sz w:val="24"/>
                <w:szCs w:val="24"/>
              </w:rPr>
              <w:softHyphen/>
              <w:t>го текста характер взаимоотношений основных групп сельского и городско</w:t>
            </w:r>
            <w:r w:rsidRPr="00E86FEB">
              <w:rPr>
                <w:rFonts w:ascii="Times New Roman" w:eastAsia="Times New Roman" w:hAnsi="Times New Roman" w:cs="Times New Roman"/>
                <w:sz w:val="24"/>
                <w:szCs w:val="24"/>
              </w:rPr>
              <w:softHyphen/>
              <w:t xml:space="preserve">го населения,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тенденции их дальнейшей эволюции. </w:t>
            </w:r>
            <w:r w:rsidRPr="00E86FEB">
              <w:rPr>
                <w:rFonts w:ascii="Times New Roman" w:eastAsia="Times New Roman" w:hAnsi="Times New Roman" w:cs="Times New Roman"/>
                <w:bCs/>
                <w:sz w:val="24"/>
                <w:szCs w:val="24"/>
              </w:rPr>
              <w:t>Систематизи</w:t>
            </w:r>
            <w:r w:rsidRPr="00E86FEB">
              <w:rPr>
                <w:rFonts w:ascii="Times New Roman" w:eastAsia="Times New Roman" w:hAnsi="Times New Roman" w:cs="Times New Roman"/>
                <w:bCs/>
                <w:sz w:val="24"/>
                <w:szCs w:val="24"/>
              </w:rPr>
              <w:softHyphen/>
              <w:t xml:space="preserve">ровать </w:t>
            </w:r>
            <w:r w:rsidRPr="00E86FEB">
              <w:rPr>
                <w:rFonts w:ascii="Times New Roman" w:eastAsia="Times New Roman" w:hAnsi="Times New Roman" w:cs="Times New Roman"/>
                <w:sz w:val="24"/>
                <w:szCs w:val="24"/>
              </w:rPr>
              <w:t xml:space="preserve">информацию о городах раннего Нового времени на основе различных источников, </w:t>
            </w:r>
            <w:r w:rsidRPr="00E86FEB">
              <w:rPr>
                <w:rFonts w:ascii="Times New Roman" w:eastAsia="Times New Roman" w:hAnsi="Times New Roman" w:cs="Times New Roman"/>
                <w:bCs/>
                <w:sz w:val="24"/>
                <w:szCs w:val="24"/>
              </w:rPr>
              <w:t xml:space="preserve">готовить </w:t>
            </w:r>
            <w:r w:rsidRPr="00E86FEB">
              <w:rPr>
                <w:rFonts w:ascii="Times New Roman" w:eastAsia="Times New Roman" w:hAnsi="Times New Roman" w:cs="Times New Roman"/>
                <w:sz w:val="24"/>
                <w:szCs w:val="24"/>
              </w:rPr>
              <w:t>презентацию (со</w:t>
            </w:r>
            <w:r w:rsidRPr="00E86FEB">
              <w:rPr>
                <w:rFonts w:ascii="Times New Roman" w:eastAsia="Times New Roman" w:hAnsi="Times New Roman" w:cs="Times New Roman"/>
                <w:sz w:val="24"/>
                <w:szCs w:val="24"/>
              </w:rPr>
              <w:softHyphen/>
              <w:t>общение)</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4503" w:type="dxa"/>
            <w:gridSpan w:val="5"/>
            <w:shd w:val="clear" w:color="auto" w:fill="auto"/>
          </w:tcPr>
          <w:p w:rsidR="00023BC3" w:rsidRPr="00E86FEB" w:rsidRDefault="00023BC3"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rPr>
              <w:t xml:space="preserve">Абсолютные монархии. Англия, Франция, монархия Габсбургов в </w:t>
            </w:r>
            <w:r w:rsidRPr="00E86FEB">
              <w:rPr>
                <w:rFonts w:ascii="Times New Roman" w:eastAsia="Times New Roman" w:hAnsi="Times New Roman" w:cs="Times New Roman"/>
                <w:b/>
                <w:sz w:val="24"/>
                <w:szCs w:val="24"/>
                <w:lang w:val="en-US"/>
              </w:rPr>
              <w:t>XVI</w:t>
            </w:r>
            <w:r w:rsidRPr="00E86FEB">
              <w:rPr>
                <w:rFonts w:ascii="Times New Roman" w:eastAsia="Times New Roman" w:hAnsi="Times New Roman" w:cs="Times New Roman"/>
                <w:b/>
                <w:sz w:val="24"/>
                <w:szCs w:val="24"/>
              </w:rPr>
              <w:t xml:space="preserve"> — начале </w:t>
            </w:r>
            <w:r w:rsidRPr="00E86FEB">
              <w:rPr>
                <w:rFonts w:ascii="Times New Roman" w:eastAsia="Times New Roman" w:hAnsi="Times New Roman" w:cs="Times New Roman"/>
                <w:b/>
                <w:sz w:val="24"/>
                <w:szCs w:val="24"/>
                <w:lang w:val="en-US"/>
              </w:rPr>
              <w:t>XVII</w:t>
            </w:r>
            <w:r w:rsidRPr="00E86FEB">
              <w:rPr>
                <w:rFonts w:ascii="Times New Roman" w:eastAsia="Times New Roman" w:hAnsi="Times New Roman" w:cs="Times New Roman"/>
                <w:b/>
                <w:sz w:val="24"/>
                <w:szCs w:val="24"/>
              </w:rPr>
              <w:t xml:space="preserve"> в.:</w:t>
            </w:r>
            <w:r w:rsidRPr="00E86FEB">
              <w:rPr>
                <w:rFonts w:ascii="Times New Roman" w:eastAsia="Times New Roman" w:hAnsi="Times New Roman" w:cs="Times New Roman"/>
                <w:sz w:val="24"/>
                <w:szCs w:val="24"/>
              </w:rPr>
              <w:t xml:space="preserve"> внутреннее развитие и внешняя политика. Образование национальных государств в Европе.</w:t>
            </w:r>
          </w:p>
          <w:p w:rsidR="00023BC3" w:rsidRPr="00E86FEB" w:rsidRDefault="00023BC3"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 формационного движения. Религиозные войны.</w:t>
            </w:r>
          </w:p>
          <w:p w:rsidR="00023BC3" w:rsidRPr="00E86FEB" w:rsidRDefault="00023BC3"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023BC3" w:rsidRPr="00E86FEB" w:rsidRDefault="00023BC3"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w:t>
            </w:r>
          </w:p>
        </w:tc>
        <w:tc>
          <w:tcPr>
            <w:tcW w:w="2835" w:type="dxa"/>
            <w:shd w:val="clear" w:color="auto" w:fill="auto"/>
          </w:tcPr>
          <w:p w:rsidR="00023BC3" w:rsidRPr="00E86FEB" w:rsidRDefault="00023BC3" w:rsidP="00023BC3">
            <w:pPr>
              <w:shd w:val="clear" w:color="auto" w:fill="FFFFFF"/>
              <w:spacing w:after="0" w:line="240" w:lineRule="auto"/>
              <w:ind w:lef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6. </w:t>
            </w:r>
            <w:r w:rsidRPr="00E86FEB">
              <w:rPr>
                <w:rFonts w:ascii="Times New Roman" w:eastAsia="Times New Roman" w:hAnsi="Times New Roman" w:cs="Times New Roman"/>
                <w:bCs/>
                <w:sz w:val="24"/>
                <w:szCs w:val="24"/>
              </w:rPr>
              <w:t xml:space="preserve">Власть и </w:t>
            </w:r>
            <w:r w:rsidRPr="00E86FEB">
              <w:rPr>
                <w:rFonts w:ascii="Times New Roman" w:eastAsia="Times New Roman" w:hAnsi="Times New Roman" w:cs="Times New Roman"/>
                <w:bCs/>
                <w:sz w:val="24"/>
                <w:szCs w:val="24"/>
              </w:rPr>
              <w:lastRenderedPageBreak/>
              <w:t>сословия.</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lastRenderedPageBreak/>
              <w:t xml:space="preserve">Становление «нового государства», </w:t>
            </w:r>
            <w:r w:rsidRPr="00E86FEB">
              <w:rPr>
                <w:rFonts w:ascii="Times New Roman" w:eastAsia="Times New Roman" w:hAnsi="Times New Roman" w:cs="Times New Roman"/>
                <w:sz w:val="24"/>
                <w:szCs w:val="24"/>
              </w:rPr>
              <w:lastRenderedPageBreak/>
              <w:t>его ос</w:t>
            </w:r>
            <w:r w:rsidRPr="00E86FEB">
              <w:rPr>
                <w:rFonts w:ascii="Times New Roman" w:eastAsia="Times New Roman" w:hAnsi="Times New Roman" w:cs="Times New Roman"/>
                <w:sz w:val="24"/>
                <w:szCs w:val="24"/>
              </w:rPr>
              <w:softHyphen/>
              <w:t xml:space="preserve">новные черты. Европейский абсолютизм в </w:t>
            </w:r>
            <w:r w:rsidRPr="00E86FEB">
              <w:rPr>
                <w:rFonts w:ascii="Times New Roman" w:eastAsia="Times New Roman" w:hAnsi="Times New Roman" w:cs="Times New Roman"/>
                <w:sz w:val="24"/>
                <w:szCs w:val="24"/>
                <w:vertAlign w:val="superscript"/>
                <w:lang w:val="en-US"/>
              </w:rPr>
              <w:t>XVI</w:t>
            </w:r>
            <w:r w:rsidRPr="00E86FEB">
              <w:rPr>
                <w:rFonts w:ascii="Times New Roman" w:eastAsia="Times New Roman" w:hAnsi="Times New Roman" w:cs="Times New Roman"/>
                <w:sz w:val="24"/>
                <w:szCs w:val="24"/>
                <w:vertAlign w:val="superscript"/>
              </w:rPr>
              <w:t>-</w:t>
            </w:r>
            <w:r w:rsidRPr="00E86FEB">
              <w:rPr>
                <w:rFonts w:ascii="Times New Roman" w:eastAsia="Times New Roman" w:hAnsi="Times New Roman" w:cs="Times New Roman"/>
                <w:sz w:val="24"/>
                <w:szCs w:val="24"/>
                <w:vertAlign w:val="superscript"/>
                <w:lang w:val="en-US"/>
              </w:rPr>
              <w:t>XVI</w:t>
            </w:r>
            <w:r w:rsidRPr="00E86FEB">
              <w:rPr>
                <w:rFonts w:ascii="Times New Roman" w:eastAsia="Times New Roman" w:hAnsi="Times New Roman" w:cs="Times New Roman"/>
                <w:sz w:val="24"/>
                <w:szCs w:val="24"/>
                <w:vertAlign w:val="superscript"/>
              </w:rPr>
              <w:t>1</w:t>
            </w:r>
            <w:r w:rsidRPr="00E86FEB">
              <w:rPr>
                <w:rFonts w:ascii="Times New Roman" w:eastAsia="Times New Roman" w:hAnsi="Times New Roman" w:cs="Times New Roman"/>
                <w:sz w:val="24"/>
                <w:szCs w:val="24"/>
              </w:rPr>
              <w:t xml:space="preserve"> вв. Сословия европейского обще</w:t>
            </w:r>
            <w:r w:rsidRPr="00E86FEB">
              <w:rPr>
                <w:rFonts w:ascii="Times New Roman" w:eastAsia="Times New Roman" w:hAnsi="Times New Roman" w:cs="Times New Roman"/>
                <w:sz w:val="24"/>
                <w:szCs w:val="24"/>
              </w:rPr>
              <w:softHyphen/>
              <w:t>ства. Духовенство.  Дворянство.  Трансфор</w:t>
            </w:r>
            <w:r w:rsidRPr="00E86FEB">
              <w:rPr>
                <w:rFonts w:ascii="Times New Roman" w:eastAsia="Times New Roman" w:hAnsi="Times New Roman" w:cs="Times New Roman"/>
                <w:sz w:val="24"/>
                <w:szCs w:val="24"/>
              </w:rPr>
              <w:softHyphen/>
              <w:t>мация третьего сословия.</w:t>
            </w: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на  конкретных  приме</w:t>
            </w:r>
            <w:r w:rsidRPr="00E86FEB">
              <w:rPr>
                <w:rFonts w:ascii="Times New Roman" w:eastAsia="Times New Roman" w:hAnsi="Times New Roman" w:cs="Times New Roman"/>
                <w:sz w:val="24"/>
                <w:szCs w:val="24"/>
              </w:rPr>
              <w:softHyphen/>
              <w:t xml:space="preserve">рах смысл </w:t>
            </w:r>
            <w:r w:rsidRPr="00E86FEB">
              <w:rPr>
                <w:rFonts w:ascii="Times New Roman" w:eastAsia="Times New Roman" w:hAnsi="Times New Roman" w:cs="Times New Roman"/>
                <w:sz w:val="24"/>
                <w:szCs w:val="24"/>
              </w:rPr>
              <w:lastRenderedPageBreak/>
              <w:t>понятий  «новое государ</w:t>
            </w:r>
            <w:r w:rsidRPr="00E86FEB">
              <w:rPr>
                <w:rFonts w:ascii="Times New Roman" w:eastAsia="Times New Roman" w:hAnsi="Times New Roman" w:cs="Times New Roman"/>
                <w:sz w:val="24"/>
                <w:szCs w:val="24"/>
              </w:rPr>
              <w:softHyphen/>
              <w:t xml:space="preserve">ство», «абсолютизм».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спе</w:t>
            </w:r>
            <w:r w:rsidRPr="00E86FEB">
              <w:rPr>
                <w:rFonts w:ascii="Times New Roman" w:eastAsia="Times New Roman" w:hAnsi="Times New Roman" w:cs="Times New Roman"/>
                <w:sz w:val="24"/>
                <w:szCs w:val="24"/>
              </w:rPr>
              <w:softHyphen/>
              <w:t xml:space="preserve">цифику взаимоотношений монарха и подданных в  «новых государствах».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на основе анализа и со</w:t>
            </w:r>
            <w:r w:rsidRPr="00E86FEB">
              <w:rPr>
                <w:rFonts w:ascii="Times New Roman" w:eastAsia="Times New Roman" w:hAnsi="Times New Roman" w:cs="Times New Roman"/>
                <w:sz w:val="24"/>
                <w:szCs w:val="24"/>
              </w:rPr>
              <w:softHyphen/>
              <w:t>поставления  источников  и  учебного текста    характер    взаимоотношений сословией и социальных групп евро</w:t>
            </w:r>
            <w:r w:rsidRPr="00E86FEB">
              <w:rPr>
                <w:rFonts w:ascii="Times New Roman" w:eastAsia="Times New Roman" w:hAnsi="Times New Roman" w:cs="Times New Roman"/>
                <w:sz w:val="24"/>
                <w:szCs w:val="24"/>
              </w:rPr>
              <w:softHyphen/>
              <w:t>пейского общества, их места в струк</w:t>
            </w:r>
            <w:r w:rsidRPr="00E86FEB">
              <w:rPr>
                <w:rFonts w:ascii="Times New Roman" w:eastAsia="Times New Roman" w:hAnsi="Times New Roman" w:cs="Times New Roman"/>
                <w:sz w:val="24"/>
                <w:szCs w:val="24"/>
              </w:rPr>
              <w:softHyphen/>
              <w:t xml:space="preserve">туре власти.  </w:t>
            </w:r>
            <w:r w:rsidRPr="00E86FEB">
              <w:rPr>
                <w:rFonts w:ascii="Times New Roman" w:eastAsia="Times New Roman" w:hAnsi="Times New Roman" w:cs="Times New Roman"/>
                <w:bCs/>
                <w:sz w:val="24"/>
                <w:szCs w:val="24"/>
              </w:rPr>
              <w:t>Группировать (класси</w:t>
            </w:r>
            <w:r w:rsidRPr="00E86FEB">
              <w:rPr>
                <w:rFonts w:ascii="Times New Roman" w:eastAsia="Times New Roman" w:hAnsi="Times New Roman" w:cs="Times New Roman"/>
                <w:bCs/>
                <w:sz w:val="24"/>
                <w:szCs w:val="24"/>
              </w:rPr>
              <w:softHyphen/>
              <w:t xml:space="preserve">фицировать)   </w:t>
            </w:r>
            <w:r w:rsidRPr="00E86FEB">
              <w:rPr>
                <w:rFonts w:ascii="Times New Roman" w:eastAsia="Times New Roman" w:hAnsi="Times New Roman" w:cs="Times New Roman"/>
                <w:sz w:val="24"/>
                <w:szCs w:val="24"/>
              </w:rPr>
              <w:t>факты,    описанные   в учебном тексте, по различным при</w:t>
            </w:r>
            <w:r w:rsidRPr="00E86FEB">
              <w:rPr>
                <w:rFonts w:ascii="Times New Roman" w:eastAsia="Times New Roman" w:hAnsi="Times New Roman" w:cs="Times New Roman"/>
                <w:sz w:val="24"/>
                <w:szCs w:val="24"/>
              </w:rPr>
              <w:softHyphen/>
              <w:t xml:space="preserve">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сравнительную таблицу   «Сословное  деление   в  Ев</w:t>
            </w:r>
            <w:r w:rsidRPr="00E86FEB">
              <w:rPr>
                <w:rFonts w:ascii="Times New Roman" w:eastAsia="Times New Roman" w:hAnsi="Times New Roman" w:cs="Times New Roman"/>
                <w:sz w:val="24"/>
                <w:szCs w:val="24"/>
              </w:rPr>
              <w:softHyphen/>
              <w:t xml:space="preserve">ропе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вв.», самостоятельно разрабатывая   её   структуру.   </w:t>
            </w:r>
            <w:r w:rsidRPr="00E86FEB">
              <w:rPr>
                <w:rFonts w:ascii="Times New Roman" w:eastAsia="Times New Roman" w:hAnsi="Times New Roman" w:cs="Times New Roman"/>
                <w:bCs/>
                <w:sz w:val="24"/>
                <w:szCs w:val="24"/>
              </w:rPr>
              <w:t>Систе</w:t>
            </w:r>
            <w:r w:rsidRPr="00E86FEB">
              <w:rPr>
                <w:rFonts w:ascii="Times New Roman" w:eastAsia="Times New Roman" w:hAnsi="Times New Roman" w:cs="Times New Roman"/>
                <w:bCs/>
                <w:sz w:val="24"/>
                <w:szCs w:val="24"/>
              </w:rPr>
              <w:softHyphen/>
              <w:t xml:space="preserve">матизировать   </w:t>
            </w:r>
            <w:r w:rsidRPr="00E86FEB">
              <w:rPr>
                <w:rFonts w:ascii="Times New Roman" w:eastAsia="Times New Roman" w:hAnsi="Times New Roman" w:cs="Times New Roman"/>
                <w:sz w:val="24"/>
                <w:szCs w:val="24"/>
              </w:rPr>
              <w:t>информацию  о   поло</w:t>
            </w:r>
            <w:r w:rsidRPr="00E86FEB">
              <w:rPr>
                <w:rFonts w:ascii="Times New Roman" w:eastAsia="Times New Roman" w:hAnsi="Times New Roman" w:cs="Times New Roman"/>
                <w:sz w:val="24"/>
                <w:szCs w:val="24"/>
              </w:rPr>
              <w:softHyphen/>
              <w:t xml:space="preserve">жении и трансформации отдельных сословий, </w:t>
            </w:r>
            <w:r w:rsidRPr="00E86FEB">
              <w:rPr>
                <w:rFonts w:ascii="Times New Roman" w:eastAsia="Times New Roman" w:hAnsi="Times New Roman" w:cs="Times New Roman"/>
                <w:bCs/>
                <w:sz w:val="24"/>
                <w:szCs w:val="24"/>
              </w:rPr>
              <w:t xml:space="preserve">готовить </w:t>
            </w:r>
            <w:r w:rsidRPr="00E86FEB">
              <w:rPr>
                <w:rFonts w:ascii="Times New Roman" w:eastAsia="Times New Roman" w:hAnsi="Times New Roman" w:cs="Times New Roman"/>
                <w:sz w:val="24"/>
                <w:szCs w:val="24"/>
              </w:rPr>
              <w:t>презентацию (со</w:t>
            </w:r>
            <w:r w:rsidRPr="00E86FEB">
              <w:rPr>
                <w:rFonts w:ascii="Times New Roman" w:eastAsia="Times New Roman" w:hAnsi="Times New Roman" w:cs="Times New Roman"/>
                <w:sz w:val="24"/>
                <w:szCs w:val="24"/>
              </w:rPr>
              <w:softHyphen/>
              <w:t>общение)</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7</w:t>
            </w:r>
          </w:p>
        </w:tc>
        <w:tc>
          <w:tcPr>
            <w:tcW w:w="2835" w:type="dxa"/>
            <w:shd w:val="clear" w:color="auto" w:fill="auto"/>
          </w:tcPr>
          <w:p w:rsidR="00023BC3" w:rsidRPr="00E86FEB" w:rsidRDefault="00023BC3"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7. </w:t>
            </w:r>
            <w:r w:rsidRPr="00E86FEB">
              <w:rPr>
                <w:rFonts w:ascii="Times New Roman" w:eastAsia="Times New Roman" w:hAnsi="Times New Roman" w:cs="Times New Roman"/>
                <w:bCs/>
                <w:sz w:val="24"/>
                <w:szCs w:val="24"/>
              </w:rPr>
              <w:t>Причины и начало Реформации.</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hd w:val="clear" w:color="auto" w:fill="FFFFFF"/>
              <w:spacing w:after="0" w:line="240" w:lineRule="auto"/>
              <w:ind w:right="3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Причины    и    предпосылки    Реформации. Взгляды Мартина Лютера. Начало Рефор</w:t>
            </w:r>
            <w:r w:rsidRPr="00E86FEB">
              <w:rPr>
                <w:rFonts w:ascii="Times New Roman" w:eastAsia="Times New Roman" w:hAnsi="Times New Roman" w:cs="Times New Roman"/>
                <w:sz w:val="24"/>
                <w:szCs w:val="24"/>
              </w:rPr>
              <w:softHyphen/>
              <w:t>мации  в   Германии.   Крестьянская   война. Программы и требования восставших. По</w:t>
            </w:r>
            <w:r w:rsidRPr="00E86FEB">
              <w:rPr>
                <w:rFonts w:ascii="Times New Roman" w:eastAsia="Times New Roman" w:hAnsi="Times New Roman" w:cs="Times New Roman"/>
                <w:sz w:val="24"/>
                <w:szCs w:val="24"/>
              </w:rPr>
              <w:softHyphen/>
              <w:t>ражение   Крестьянской   войны.   Аугсбург-ский   религиозный   мир.   Распространение лютеранства в Европе.</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причины и сущность Реформации,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почему она на</w:t>
            </w:r>
            <w:r w:rsidRPr="00E86FEB">
              <w:rPr>
                <w:rFonts w:ascii="Times New Roman" w:eastAsia="Times New Roman" w:hAnsi="Times New Roman" w:cs="Times New Roman"/>
                <w:sz w:val="24"/>
                <w:szCs w:val="24"/>
              </w:rPr>
              <w:softHyphen/>
              <w:t xml:space="preserve">чалась именно в Германии.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исторический портрет (характеристику) Мартина Лютера,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w:t>
            </w:r>
            <w:r w:rsidRPr="00E86FEB">
              <w:rPr>
                <w:rFonts w:ascii="Times New Roman" w:eastAsia="Times New Roman" w:hAnsi="Times New Roman" w:cs="Times New Roman"/>
                <w:sz w:val="24"/>
                <w:szCs w:val="24"/>
              </w:rPr>
              <w:softHyphen/>
              <w:t xml:space="preserve">ния о значении его идей.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на основе анализа и сопоставления источ</w:t>
            </w:r>
            <w:r w:rsidRPr="00E86FEB">
              <w:rPr>
                <w:rFonts w:ascii="Times New Roman" w:eastAsia="Times New Roman" w:hAnsi="Times New Roman" w:cs="Times New Roman"/>
                <w:sz w:val="24"/>
                <w:szCs w:val="24"/>
              </w:rPr>
              <w:softHyphen/>
              <w:t>ников и учебного текста характер взаи</w:t>
            </w:r>
            <w:r w:rsidRPr="00E86FEB">
              <w:rPr>
                <w:rFonts w:ascii="Times New Roman" w:eastAsia="Times New Roman" w:hAnsi="Times New Roman" w:cs="Times New Roman"/>
                <w:sz w:val="24"/>
                <w:szCs w:val="24"/>
              </w:rPr>
              <w:softHyphen/>
              <w:t>моотношений основных групп немецко</w:t>
            </w:r>
            <w:r w:rsidRPr="00E86FEB">
              <w:rPr>
                <w:rFonts w:ascii="Times New Roman" w:eastAsia="Times New Roman" w:hAnsi="Times New Roman" w:cs="Times New Roman"/>
                <w:sz w:val="24"/>
                <w:szCs w:val="24"/>
              </w:rPr>
              <w:softHyphen/>
              <w:t>го общества, участвовавших в Реформа</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pacing w:val="-2"/>
                <w:sz w:val="24"/>
                <w:szCs w:val="24"/>
              </w:rPr>
              <w:t xml:space="preserve">ции. </w:t>
            </w:r>
            <w:r w:rsidRPr="00E86FEB">
              <w:rPr>
                <w:rFonts w:ascii="Times New Roman" w:eastAsia="Times New Roman" w:hAnsi="Times New Roman" w:cs="Times New Roman"/>
                <w:bCs/>
                <w:spacing w:val="-2"/>
                <w:sz w:val="24"/>
                <w:szCs w:val="24"/>
              </w:rPr>
              <w:t xml:space="preserve">Группировать (классифицировать) </w:t>
            </w:r>
            <w:r w:rsidRPr="00E86FEB">
              <w:rPr>
                <w:rFonts w:ascii="Times New Roman" w:eastAsia="Times New Roman" w:hAnsi="Times New Roman" w:cs="Times New Roman"/>
                <w:sz w:val="24"/>
                <w:szCs w:val="24"/>
              </w:rPr>
              <w:t xml:space="preserve">факты,   описанные  в  учебном  тексте, по различным  признакам,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сравнительную таблицу  «Католичество и лютеранство»</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8</w:t>
            </w:r>
          </w:p>
        </w:tc>
        <w:tc>
          <w:tcPr>
            <w:tcW w:w="2835" w:type="dxa"/>
            <w:shd w:val="clear" w:color="auto" w:fill="auto"/>
          </w:tcPr>
          <w:p w:rsidR="00023BC3" w:rsidRPr="00E86FEB" w:rsidRDefault="00023BC3" w:rsidP="00023BC3">
            <w:pPr>
              <w:shd w:val="clear" w:color="auto" w:fill="FFFFFF"/>
              <w:spacing w:after="0" w:line="240" w:lineRule="auto"/>
              <w:ind w:righ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8. </w:t>
            </w:r>
            <w:r w:rsidRPr="00E86FEB">
              <w:rPr>
                <w:rFonts w:ascii="Times New Roman" w:eastAsia="Times New Roman" w:hAnsi="Times New Roman" w:cs="Times New Roman"/>
                <w:bCs/>
                <w:sz w:val="24"/>
                <w:szCs w:val="24"/>
              </w:rPr>
              <w:t xml:space="preserve">Реформация и Контрреформация в середине </w:t>
            </w:r>
            <w:r w:rsidRPr="00E86FEB">
              <w:rPr>
                <w:rFonts w:ascii="Times New Roman" w:eastAsia="Times New Roman" w:hAnsi="Times New Roman" w:cs="Times New Roman"/>
                <w:bCs/>
                <w:sz w:val="24"/>
                <w:szCs w:val="24"/>
                <w:lang w:val="en-US"/>
              </w:rPr>
              <w:t>XVI</w:t>
            </w:r>
            <w:r w:rsidRPr="00E86FEB">
              <w:rPr>
                <w:rFonts w:ascii="Times New Roman" w:eastAsia="Times New Roman" w:hAnsi="Times New Roman" w:cs="Times New Roman"/>
                <w:bCs/>
                <w:sz w:val="24"/>
                <w:szCs w:val="24"/>
              </w:rPr>
              <w:t xml:space="preserve"> в.</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hd w:val="clear" w:color="auto" w:fill="FFFFFF"/>
              <w:spacing w:after="0" w:line="240" w:lineRule="auto"/>
              <w:ind w:right="10" w:firstLine="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Жан   Кальвин.   Основные   положения   его учения.   Женева   при   Кальвине.   Распро</w:t>
            </w:r>
            <w:r w:rsidRPr="00E86FEB">
              <w:rPr>
                <w:rFonts w:ascii="Times New Roman" w:eastAsia="Times New Roman" w:hAnsi="Times New Roman" w:cs="Times New Roman"/>
                <w:sz w:val="24"/>
                <w:szCs w:val="24"/>
              </w:rPr>
              <w:softHyphen/>
              <w:t>странение кальвинизма в Европе. Причины Контрреформации. Создание Ордена иезуи</w:t>
            </w:r>
            <w:r w:rsidRPr="00E86FEB">
              <w:rPr>
                <w:rFonts w:ascii="Times New Roman" w:eastAsia="Times New Roman" w:hAnsi="Times New Roman" w:cs="Times New Roman"/>
                <w:sz w:val="24"/>
                <w:szCs w:val="24"/>
              </w:rPr>
              <w:softHyphen/>
              <w:t>тов.   Инквизиция.   Решения   Тридентского собора. Нарастание религиозного противо</w:t>
            </w:r>
            <w:r w:rsidRPr="00E86FEB">
              <w:rPr>
                <w:rFonts w:ascii="Times New Roman" w:eastAsia="Times New Roman" w:hAnsi="Times New Roman" w:cs="Times New Roman"/>
                <w:sz w:val="24"/>
                <w:szCs w:val="24"/>
              </w:rPr>
              <w:softHyphen/>
              <w:t>стояния в Европе.</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исторический портрет Жана Кальвина,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сущность его уче</w:t>
            </w:r>
            <w:r w:rsidRPr="00E86FEB">
              <w:rPr>
                <w:rFonts w:ascii="Times New Roman" w:eastAsia="Times New Roman" w:hAnsi="Times New Roman" w:cs="Times New Roman"/>
                <w:sz w:val="24"/>
                <w:szCs w:val="24"/>
              </w:rPr>
              <w:softHyphen/>
              <w:t xml:space="preserve">ния и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 xml:space="preserve">суждения о значении </w:t>
            </w:r>
            <w:r w:rsidRPr="00E86FEB">
              <w:rPr>
                <w:rFonts w:ascii="Times New Roman" w:eastAsia="Times New Roman" w:hAnsi="Times New Roman" w:cs="Times New Roman"/>
                <w:spacing w:val="-2"/>
                <w:sz w:val="24"/>
                <w:szCs w:val="24"/>
              </w:rPr>
              <w:t xml:space="preserve">его идей. </w:t>
            </w:r>
            <w:r w:rsidRPr="00E86FEB">
              <w:rPr>
                <w:rFonts w:ascii="Times New Roman" w:eastAsia="Times New Roman" w:hAnsi="Times New Roman" w:cs="Times New Roman"/>
                <w:bCs/>
                <w:spacing w:val="-2"/>
                <w:sz w:val="24"/>
                <w:szCs w:val="24"/>
              </w:rPr>
              <w:t>Группировать (классифициро</w:t>
            </w:r>
            <w:r w:rsidRPr="00E86FEB">
              <w:rPr>
                <w:rFonts w:ascii="Times New Roman" w:eastAsia="Times New Roman" w:hAnsi="Times New Roman" w:cs="Times New Roman"/>
                <w:bCs/>
                <w:spacing w:val="-2"/>
                <w:sz w:val="24"/>
                <w:szCs w:val="24"/>
              </w:rPr>
              <w:softHyphen/>
            </w:r>
            <w:r w:rsidRPr="00E86FEB">
              <w:rPr>
                <w:rFonts w:ascii="Times New Roman" w:eastAsia="Times New Roman" w:hAnsi="Times New Roman" w:cs="Times New Roman"/>
                <w:bCs/>
                <w:sz w:val="24"/>
                <w:szCs w:val="24"/>
              </w:rPr>
              <w:t xml:space="preserve">вать) </w:t>
            </w:r>
            <w:r w:rsidRPr="00E86FEB">
              <w:rPr>
                <w:rFonts w:ascii="Times New Roman" w:eastAsia="Times New Roman" w:hAnsi="Times New Roman" w:cs="Times New Roman"/>
                <w:sz w:val="24"/>
                <w:szCs w:val="24"/>
              </w:rPr>
              <w:t>факты, описанные в учебном тек</w:t>
            </w:r>
            <w:r w:rsidRPr="00E86FEB">
              <w:rPr>
                <w:rFonts w:ascii="Times New Roman" w:eastAsia="Times New Roman" w:hAnsi="Times New Roman" w:cs="Times New Roman"/>
                <w:sz w:val="24"/>
                <w:szCs w:val="24"/>
              </w:rPr>
              <w:softHyphen/>
              <w:t xml:space="preserve">сте, по различным признакам, </w:t>
            </w:r>
            <w:r w:rsidRPr="00E86FEB">
              <w:rPr>
                <w:rFonts w:ascii="Times New Roman" w:eastAsia="Times New Roman" w:hAnsi="Times New Roman" w:cs="Times New Roman"/>
                <w:bCs/>
                <w:sz w:val="24"/>
                <w:szCs w:val="24"/>
              </w:rPr>
              <w:t>состав</w:t>
            </w:r>
            <w:r w:rsidRPr="00E86FEB">
              <w:rPr>
                <w:rFonts w:ascii="Times New Roman" w:eastAsia="Times New Roman" w:hAnsi="Times New Roman" w:cs="Times New Roman"/>
                <w:bCs/>
                <w:sz w:val="24"/>
                <w:szCs w:val="24"/>
              </w:rPr>
              <w:softHyphen/>
              <w:t xml:space="preserve">лять </w:t>
            </w:r>
            <w:r w:rsidRPr="00E86FEB">
              <w:rPr>
                <w:rFonts w:ascii="Times New Roman" w:eastAsia="Times New Roman" w:hAnsi="Times New Roman" w:cs="Times New Roman"/>
                <w:sz w:val="24"/>
                <w:szCs w:val="24"/>
              </w:rPr>
              <w:t>сравнительную таблицу  «Кальви</w:t>
            </w:r>
            <w:r w:rsidRPr="00E86FEB">
              <w:rPr>
                <w:rFonts w:ascii="Times New Roman" w:eastAsia="Times New Roman" w:hAnsi="Times New Roman" w:cs="Times New Roman"/>
                <w:sz w:val="24"/>
                <w:szCs w:val="24"/>
              </w:rPr>
              <w:softHyphen/>
              <w:t xml:space="preserve">низм и лютеранство».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способы  борьбы  католической  церкви против   Реформации,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pacing w:val="-1"/>
                <w:sz w:val="24"/>
                <w:szCs w:val="24"/>
              </w:rPr>
              <w:t xml:space="preserve">обосновывать   </w:t>
            </w:r>
            <w:r w:rsidRPr="00E86FEB">
              <w:rPr>
                <w:rFonts w:ascii="Times New Roman" w:eastAsia="Times New Roman" w:hAnsi="Times New Roman" w:cs="Times New Roman"/>
                <w:spacing w:val="-1"/>
                <w:sz w:val="24"/>
                <w:szCs w:val="24"/>
              </w:rPr>
              <w:t xml:space="preserve">оценки   деятельности   и </w:t>
            </w:r>
            <w:r w:rsidRPr="00E86FEB">
              <w:rPr>
                <w:rFonts w:ascii="Times New Roman" w:eastAsia="Times New Roman" w:hAnsi="Times New Roman" w:cs="Times New Roman"/>
                <w:sz w:val="24"/>
                <w:szCs w:val="24"/>
              </w:rPr>
              <w:t>методов иезуитов в процессе коммуни</w:t>
            </w:r>
            <w:r w:rsidRPr="00E86FEB">
              <w:rPr>
                <w:rFonts w:ascii="Times New Roman" w:eastAsia="Times New Roman" w:hAnsi="Times New Roman" w:cs="Times New Roman"/>
                <w:sz w:val="24"/>
                <w:szCs w:val="24"/>
              </w:rPr>
              <w:softHyphen/>
              <w:t xml:space="preserve">кации с одноклассниками. </w:t>
            </w:r>
            <w:r w:rsidRPr="00E86FEB">
              <w:rPr>
                <w:rFonts w:ascii="Times New Roman" w:eastAsia="Times New Roman" w:hAnsi="Times New Roman" w:cs="Times New Roman"/>
                <w:bCs/>
                <w:sz w:val="24"/>
                <w:szCs w:val="24"/>
              </w:rPr>
              <w:t>Анализиро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карту  распространения  Реформа</w:t>
            </w:r>
            <w:r w:rsidRPr="00E86FEB">
              <w:rPr>
                <w:rFonts w:ascii="Times New Roman" w:eastAsia="Times New Roman" w:hAnsi="Times New Roman" w:cs="Times New Roman"/>
                <w:sz w:val="24"/>
                <w:szCs w:val="24"/>
              </w:rPr>
              <w:softHyphen/>
              <w:t xml:space="preserve">ции   и   стран,   проводивших  политику Контрреформации,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получен</w:t>
            </w:r>
            <w:r w:rsidRPr="00E86FEB">
              <w:rPr>
                <w:rFonts w:ascii="Times New Roman" w:eastAsia="Times New Roman" w:hAnsi="Times New Roman" w:cs="Times New Roman"/>
                <w:sz w:val="24"/>
                <w:szCs w:val="24"/>
              </w:rPr>
              <w:softHyphen/>
              <w:t>ную информацию на контурную карту</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w:t>
            </w:r>
          </w:p>
        </w:tc>
        <w:tc>
          <w:tcPr>
            <w:tcW w:w="283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9. Вечные соперники: Франция и Ис</w:t>
            </w:r>
            <w:r w:rsidRPr="00E86FEB">
              <w:rPr>
                <w:rFonts w:ascii="Times New Roman" w:eastAsia="Times New Roman" w:hAnsi="Times New Roman" w:cs="Times New Roman"/>
                <w:bCs/>
                <w:sz w:val="24"/>
                <w:szCs w:val="24"/>
              </w:rPr>
              <w:softHyphen/>
              <w:t>пания</w:t>
            </w:r>
          </w:p>
        </w:tc>
        <w:tc>
          <w:tcPr>
            <w:tcW w:w="4110" w:type="dxa"/>
            <w:shd w:val="clear" w:color="auto" w:fill="auto"/>
          </w:tcPr>
          <w:p w:rsidR="00023BC3" w:rsidRPr="00E86FEB" w:rsidRDefault="00023BC3" w:rsidP="00023BC3">
            <w:pPr>
              <w:shd w:val="clear" w:color="auto" w:fill="FFFFFF"/>
              <w:spacing w:before="48" w:after="0" w:line="240" w:lineRule="auto"/>
              <w:ind w:left="29"/>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Французский абсолютизм. Деятельность парламентов. Укрепление позиции «дво</w:t>
            </w:r>
            <w:r w:rsidRPr="00E86FEB">
              <w:rPr>
                <w:rFonts w:ascii="Times New Roman" w:eastAsia="Times New Roman" w:hAnsi="Times New Roman" w:cs="Times New Roman"/>
                <w:sz w:val="24"/>
                <w:szCs w:val="24"/>
              </w:rPr>
              <w:softHyphen/>
              <w:t xml:space="preserve">рянства мантии». Деятельность Франциска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по укреплению королевской власти. Религиоз</w:t>
            </w:r>
            <w:r w:rsidRPr="00E86FEB">
              <w:rPr>
                <w:rFonts w:ascii="Times New Roman" w:eastAsia="Times New Roman" w:hAnsi="Times New Roman" w:cs="Times New Roman"/>
                <w:sz w:val="24"/>
                <w:szCs w:val="24"/>
              </w:rPr>
              <w:softHyphen/>
              <w:t xml:space="preserve">ные войны. Нантский эдикт Генриха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Бур</w:t>
            </w:r>
            <w:r w:rsidRPr="00E86FEB">
              <w:rPr>
                <w:rFonts w:ascii="Times New Roman" w:eastAsia="Times New Roman" w:hAnsi="Times New Roman" w:cs="Times New Roman"/>
                <w:sz w:val="24"/>
                <w:szCs w:val="24"/>
              </w:rPr>
              <w:softHyphen/>
              <w:t>бона. Реформы кардинала Ришелье. Прав</w:t>
            </w:r>
            <w:r w:rsidRPr="00E86FEB">
              <w:rPr>
                <w:rFonts w:ascii="Times New Roman" w:eastAsia="Times New Roman" w:hAnsi="Times New Roman" w:cs="Times New Roman"/>
                <w:sz w:val="24"/>
                <w:szCs w:val="24"/>
              </w:rPr>
              <w:softHyphen/>
              <w:t xml:space="preserve">ление Людовика </w:t>
            </w:r>
            <w:r w:rsidRPr="00E86FEB">
              <w:rPr>
                <w:rFonts w:ascii="Times New Roman" w:eastAsia="Times New Roman" w:hAnsi="Times New Roman" w:cs="Times New Roman"/>
                <w:sz w:val="24"/>
                <w:szCs w:val="24"/>
                <w:lang w:val="en-US"/>
              </w:rPr>
              <w:t>XIV</w:t>
            </w:r>
            <w:r w:rsidRPr="00E86FEB">
              <w:rPr>
                <w:rFonts w:ascii="Times New Roman" w:eastAsia="Times New Roman" w:hAnsi="Times New Roman" w:cs="Times New Roman"/>
                <w:sz w:val="24"/>
                <w:szCs w:val="24"/>
              </w:rPr>
              <w:t>, меры Кольбера по укреплению экономики. Испанская держа</w:t>
            </w:r>
            <w:r w:rsidRPr="00E86FEB">
              <w:rPr>
                <w:rFonts w:ascii="Times New Roman" w:eastAsia="Times New Roman" w:hAnsi="Times New Roman" w:cs="Times New Roman"/>
                <w:sz w:val="24"/>
                <w:szCs w:val="24"/>
              </w:rPr>
              <w:softHyphen/>
              <w:t xml:space="preserve">ва при короле Карле </w:t>
            </w:r>
            <w:r w:rsidRPr="00E86FEB">
              <w:rPr>
                <w:rFonts w:ascii="Times New Roman" w:eastAsia="Times New Roman" w:hAnsi="Times New Roman" w:cs="Times New Roman"/>
                <w:sz w:val="24"/>
                <w:szCs w:val="24"/>
                <w:lang w:val="en-US"/>
              </w:rPr>
              <w:t>V</w:t>
            </w:r>
            <w:r w:rsidRPr="00E86FEB">
              <w:rPr>
                <w:rFonts w:ascii="Times New Roman" w:eastAsia="Times New Roman" w:hAnsi="Times New Roman" w:cs="Times New Roman"/>
                <w:sz w:val="24"/>
                <w:szCs w:val="24"/>
              </w:rPr>
              <w:t>. Политика Филип</w:t>
            </w:r>
            <w:r w:rsidRPr="00E86FEB">
              <w:rPr>
                <w:rFonts w:ascii="Times New Roman" w:eastAsia="Times New Roman" w:hAnsi="Times New Roman" w:cs="Times New Roman"/>
                <w:sz w:val="24"/>
                <w:szCs w:val="24"/>
              </w:rPr>
              <w:softHyphen/>
              <w:t>па П. Система управления Испании, роль кортесов. Социально-экономическое разви</w:t>
            </w:r>
            <w:r w:rsidRPr="00E86FEB">
              <w:rPr>
                <w:rFonts w:ascii="Times New Roman" w:eastAsia="Times New Roman" w:hAnsi="Times New Roman" w:cs="Times New Roman"/>
                <w:sz w:val="24"/>
                <w:szCs w:val="24"/>
              </w:rPr>
              <w:softHyphen/>
              <w:t xml:space="preserve">тие Испании. Причины упадка </w:t>
            </w:r>
            <w:r w:rsidRPr="00E86FEB">
              <w:rPr>
                <w:rFonts w:ascii="Times New Roman" w:eastAsia="Times New Roman" w:hAnsi="Times New Roman" w:cs="Times New Roman"/>
                <w:sz w:val="24"/>
                <w:szCs w:val="24"/>
              </w:rPr>
              <w:lastRenderedPageBreak/>
              <w:t xml:space="preserve">испанской экономики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 xml:space="preserve">причины и значение ключевых событий истории Франции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вв.: Религиозных войн, Вар</w:t>
            </w:r>
            <w:r w:rsidRPr="00E86FEB">
              <w:rPr>
                <w:rFonts w:ascii="Times New Roman" w:eastAsia="Times New Roman" w:hAnsi="Times New Roman" w:cs="Times New Roman"/>
                <w:sz w:val="24"/>
                <w:szCs w:val="24"/>
              </w:rPr>
              <w:softHyphen/>
              <w:t>фоломеевской ночи, принятия Нант-ского эдикта, реформ Ришелье и Коль</w:t>
            </w:r>
            <w:r w:rsidRPr="00E86FEB">
              <w:rPr>
                <w:rFonts w:ascii="Times New Roman" w:eastAsia="Times New Roman" w:hAnsi="Times New Roman" w:cs="Times New Roman"/>
                <w:sz w:val="24"/>
                <w:szCs w:val="24"/>
              </w:rPr>
              <w:softHyphen/>
              <w:t xml:space="preserve">бера.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 xml:space="preserve">политику Карла </w:t>
            </w:r>
            <w:r w:rsidRPr="00E86FEB">
              <w:rPr>
                <w:rFonts w:ascii="Times New Roman" w:eastAsia="Times New Roman" w:hAnsi="Times New Roman" w:cs="Times New Roman"/>
                <w:sz w:val="24"/>
                <w:szCs w:val="24"/>
                <w:lang w:val="en-US"/>
              </w:rPr>
              <w:t>V</w:t>
            </w:r>
            <w:r w:rsidRPr="00E86FEB">
              <w:rPr>
                <w:rFonts w:ascii="Times New Roman" w:eastAsia="Times New Roman" w:hAnsi="Times New Roman" w:cs="Times New Roman"/>
                <w:sz w:val="24"/>
                <w:szCs w:val="24"/>
              </w:rPr>
              <w:t xml:space="preserve"> и Филиппа П по управлению Испанией.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понятий «интен</w:t>
            </w:r>
            <w:r w:rsidRPr="00E86FEB">
              <w:rPr>
                <w:rFonts w:ascii="Times New Roman" w:eastAsia="Times New Roman" w:hAnsi="Times New Roman" w:cs="Times New Roman"/>
                <w:sz w:val="24"/>
                <w:szCs w:val="24"/>
              </w:rPr>
              <w:softHyphen/>
              <w:t>данты», «кортесы», «гранды», «идаль</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pacing w:val="-1"/>
                <w:sz w:val="24"/>
                <w:szCs w:val="24"/>
              </w:rPr>
              <w:t xml:space="preserve">го», «мориски». </w:t>
            </w:r>
            <w:r w:rsidRPr="00E86FEB">
              <w:rPr>
                <w:rFonts w:ascii="Times New Roman" w:eastAsia="Times New Roman" w:hAnsi="Times New Roman" w:cs="Times New Roman"/>
                <w:bCs/>
                <w:spacing w:val="-1"/>
                <w:sz w:val="24"/>
                <w:szCs w:val="24"/>
              </w:rPr>
              <w:t xml:space="preserve">Определять </w:t>
            </w:r>
            <w:r w:rsidRPr="00E86FEB">
              <w:rPr>
                <w:rFonts w:ascii="Times New Roman" w:eastAsia="Times New Roman" w:hAnsi="Times New Roman" w:cs="Times New Roman"/>
                <w:spacing w:val="-1"/>
                <w:sz w:val="24"/>
                <w:szCs w:val="24"/>
              </w:rPr>
              <w:t xml:space="preserve">на основе </w:t>
            </w:r>
            <w:r w:rsidRPr="00E86FEB">
              <w:rPr>
                <w:rFonts w:ascii="Times New Roman" w:eastAsia="Times New Roman" w:hAnsi="Times New Roman" w:cs="Times New Roman"/>
                <w:sz w:val="24"/>
                <w:szCs w:val="24"/>
              </w:rPr>
              <w:t>анализа и сопоставления источников и учебного текста характер взаимоотно</w:t>
            </w:r>
            <w:r w:rsidRPr="00E86FEB">
              <w:rPr>
                <w:rFonts w:ascii="Times New Roman" w:eastAsia="Times New Roman" w:hAnsi="Times New Roman" w:cs="Times New Roman"/>
                <w:sz w:val="24"/>
                <w:szCs w:val="24"/>
              </w:rPr>
              <w:softHyphen/>
              <w:t xml:space="preserve">шений основных групп французского </w:t>
            </w:r>
            <w:r w:rsidRPr="00E86FEB">
              <w:rPr>
                <w:rFonts w:ascii="Times New Roman" w:eastAsia="Times New Roman" w:hAnsi="Times New Roman" w:cs="Times New Roman"/>
                <w:spacing w:val="-1"/>
                <w:sz w:val="24"/>
                <w:szCs w:val="24"/>
              </w:rPr>
              <w:t xml:space="preserve">и испанского обществ. </w:t>
            </w:r>
            <w:r w:rsidRPr="00E86FEB">
              <w:rPr>
                <w:rFonts w:ascii="Times New Roman" w:eastAsia="Times New Roman" w:hAnsi="Times New Roman" w:cs="Times New Roman"/>
                <w:bCs/>
                <w:spacing w:val="-1"/>
                <w:sz w:val="24"/>
                <w:szCs w:val="24"/>
              </w:rPr>
              <w:t xml:space="preserve">Группировать </w:t>
            </w:r>
            <w:r w:rsidRPr="00E86FEB">
              <w:rPr>
                <w:rFonts w:ascii="Times New Roman" w:eastAsia="Times New Roman" w:hAnsi="Times New Roman" w:cs="Times New Roman"/>
                <w:bCs/>
                <w:sz w:val="24"/>
                <w:szCs w:val="24"/>
              </w:rPr>
              <w:t xml:space="preserve">(классифицировать) </w:t>
            </w:r>
            <w:r w:rsidRPr="00E86FEB">
              <w:rPr>
                <w:rFonts w:ascii="Times New Roman" w:eastAsia="Times New Roman" w:hAnsi="Times New Roman" w:cs="Times New Roman"/>
                <w:sz w:val="24"/>
                <w:szCs w:val="24"/>
              </w:rPr>
              <w:t>факты, описанные в учебном тексте, по различным призна</w:t>
            </w:r>
            <w:r w:rsidRPr="00E86FEB">
              <w:rPr>
                <w:rFonts w:ascii="Times New Roman" w:eastAsia="Times New Roman" w:hAnsi="Times New Roman" w:cs="Times New Roman"/>
                <w:sz w:val="24"/>
                <w:szCs w:val="24"/>
              </w:rPr>
              <w:softHyphen/>
              <w:t xml:space="preserve">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lastRenderedPageBreak/>
              <w:t xml:space="preserve">сравнительную таблицу «Франция и Испания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вв.», на основании которой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еди</w:t>
            </w:r>
            <w:r w:rsidRPr="00E86FEB">
              <w:rPr>
                <w:rFonts w:ascii="Times New Roman" w:eastAsia="Times New Roman" w:hAnsi="Times New Roman" w:cs="Times New Roman"/>
                <w:sz w:val="24"/>
                <w:szCs w:val="24"/>
              </w:rPr>
              <w:softHyphen/>
              <w:t xml:space="preserve">ничные исторические факты и общие явления.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 xml:space="preserve">оценки Генриха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Бурбона, кардинала Ришелье, Людо</w:t>
            </w:r>
            <w:r w:rsidRPr="00E86FEB">
              <w:rPr>
                <w:rFonts w:ascii="Times New Roman" w:eastAsia="Times New Roman" w:hAnsi="Times New Roman" w:cs="Times New Roman"/>
                <w:sz w:val="24"/>
                <w:szCs w:val="24"/>
              </w:rPr>
              <w:softHyphen/>
              <w:t xml:space="preserve">вика </w:t>
            </w:r>
            <w:r w:rsidRPr="00E86FEB">
              <w:rPr>
                <w:rFonts w:ascii="Times New Roman" w:eastAsia="Times New Roman" w:hAnsi="Times New Roman" w:cs="Times New Roman"/>
                <w:sz w:val="24"/>
                <w:szCs w:val="24"/>
                <w:lang w:val="en-US"/>
              </w:rPr>
              <w:t>XTV</w:t>
            </w:r>
            <w:r w:rsidRPr="00E86FEB">
              <w:rPr>
                <w:rFonts w:ascii="Times New Roman" w:eastAsia="Times New Roman" w:hAnsi="Times New Roman" w:cs="Times New Roman"/>
                <w:sz w:val="24"/>
                <w:szCs w:val="24"/>
              </w:rPr>
              <w:t xml:space="preserve">, Филиппа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изложенные в учебной литературе.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w:t>
            </w:r>
            <w:r w:rsidRPr="00E86FEB">
              <w:rPr>
                <w:rFonts w:ascii="Times New Roman" w:eastAsia="Times New Roman" w:hAnsi="Times New Roman" w:cs="Times New Roman"/>
                <w:sz w:val="24"/>
                <w:szCs w:val="24"/>
              </w:rPr>
              <w:softHyphen/>
              <w:t>дения о причинах упадка испанской экономики, последствиях специфики социально-политического устройства Испании для её дальнейшей судьбы</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10</w:t>
            </w:r>
          </w:p>
        </w:tc>
        <w:tc>
          <w:tcPr>
            <w:tcW w:w="2835" w:type="dxa"/>
            <w:shd w:val="clear" w:color="auto" w:fill="auto"/>
          </w:tcPr>
          <w:p w:rsidR="00023BC3" w:rsidRPr="00E86FEB" w:rsidRDefault="00023BC3"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10. Нидерланды: путь </w:t>
            </w:r>
            <w:r w:rsidRPr="00E86FEB">
              <w:rPr>
                <w:rFonts w:ascii="Times New Roman" w:eastAsia="Times New Roman" w:hAnsi="Times New Roman" w:cs="Times New Roman"/>
                <w:bCs/>
                <w:sz w:val="24"/>
                <w:szCs w:val="24"/>
              </w:rPr>
              <w:t>к расцвету.</w:t>
            </w:r>
          </w:p>
          <w:p w:rsidR="00023BC3" w:rsidRPr="00E86FEB" w:rsidRDefault="00023BC3" w:rsidP="00023BC3">
            <w:pPr>
              <w:spacing w:after="0" w:line="240" w:lineRule="auto"/>
              <w:jc w:val="center"/>
              <w:rPr>
                <w:rFonts w:ascii="Times New Roman" w:eastAsia="Times New Roman" w:hAnsi="Times New Roman" w:cs="Times New Roman"/>
                <w:sz w:val="24"/>
                <w:szCs w:val="24"/>
              </w:rPr>
            </w:pPr>
          </w:p>
        </w:tc>
        <w:tc>
          <w:tcPr>
            <w:tcW w:w="4110" w:type="dxa"/>
            <w:shd w:val="clear" w:color="auto" w:fill="auto"/>
          </w:tcPr>
          <w:p w:rsidR="00023BC3" w:rsidRPr="00E86FEB" w:rsidRDefault="00023BC3" w:rsidP="00023BC3">
            <w:pPr>
              <w:shd w:val="clear" w:color="auto" w:fill="FFFFFF"/>
              <w:spacing w:before="48" w:after="0" w:line="240" w:lineRule="auto"/>
              <w:ind w:left="29"/>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Особенности хозяйственного развития Нидер</w:t>
            </w:r>
            <w:r w:rsidRPr="00E86FEB">
              <w:rPr>
                <w:rFonts w:ascii="Times New Roman" w:eastAsia="Times New Roman" w:hAnsi="Times New Roman" w:cs="Times New Roman"/>
                <w:sz w:val="24"/>
                <w:szCs w:val="24"/>
              </w:rPr>
              <w:softHyphen/>
              <w:t xml:space="preserve">ландов в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вв. Положение Нидерлан</w:t>
            </w:r>
            <w:r w:rsidRPr="00E86FEB">
              <w:rPr>
                <w:rFonts w:ascii="Times New Roman" w:eastAsia="Times New Roman" w:hAnsi="Times New Roman" w:cs="Times New Roman"/>
                <w:sz w:val="24"/>
                <w:szCs w:val="24"/>
              </w:rPr>
              <w:softHyphen/>
              <w:t>дов под властью Габсбургов. Причины кон</w:t>
            </w:r>
            <w:r w:rsidRPr="00E86FEB">
              <w:rPr>
                <w:rFonts w:ascii="Times New Roman" w:eastAsia="Times New Roman" w:hAnsi="Times New Roman" w:cs="Times New Roman"/>
                <w:sz w:val="24"/>
                <w:szCs w:val="24"/>
              </w:rPr>
              <w:softHyphen/>
              <w:t>фликта с Испанией. Война за независимость под руководством Вильгельма Оранского. Победа северных провинций, образование Ре</w:t>
            </w:r>
            <w:r w:rsidRPr="00E86FEB">
              <w:rPr>
                <w:rFonts w:ascii="Times New Roman" w:eastAsia="Times New Roman" w:hAnsi="Times New Roman" w:cs="Times New Roman"/>
                <w:sz w:val="24"/>
                <w:szCs w:val="24"/>
              </w:rPr>
              <w:softHyphen/>
              <w:t>спублики Соединённых провинций. Система управления провинций, возвышение Голлан</w:t>
            </w:r>
            <w:r w:rsidRPr="00E86FEB">
              <w:rPr>
                <w:rFonts w:ascii="Times New Roman" w:eastAsia="Times New Roman" w:hAnsi="Times New Roman" w:cs="Times New Roman"/>
                <w:sz w:val="24"/>
                <w:szCs w:val="24"/>
              </w:rPr>
              <w:softHyphen/>
              <w:t xml:space="preserve">дии. Экономический и культурный подъём страны в конце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Географические открытия и колониальные захваты</w:t>
            </w:r>
          </w:p>
        </w:tc>
        <w:tc>
          <w:tcPr>
            <w:tcW w:w="4962" w:type="dxa"/>
            <w:shd w:val="clear" w:color="auto" w:fill="auto"/>
          </w:tcPr>
          <w:p w:rsidR="00023BC3" w:rsidRPr="00E86FEB" w:rsidRDefault="00023BC3"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особенности хозяй</w:t>
            </w:r>
            <w:r w:rsidRPr="00E86FEB">
              <w:rPr>
                <w:rFonts w:ascii="Times New Roman" w:eastAsia="Times New Roman" w:hAnsi="Times New Roman" w:cs="Times New Roman"/>
                <w:sz w:val="24"/>
                <w:szCs w:val="24"/>
              </w:rPr>
              <w:softHyphen/>
              <w:t xml:space="preserve">ственного развития Нидерландов в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вв. </w:t>
            </w:r>
            <w:r w:rsidRPr="00E86FEB">
              <w:rPr>
                <w:rFonts w:ascii="Times New Roman" w:eastAsia="Times New Roman" w:hAnsi="Times New Roman" w:cs="Times New Roman"/>
                <w:bCs/>
                <w:sz w:val="24"/>
                <w:szCs w:val="24"/>
              </w:rPr>
              <w:t xml:space="preserve">Указывать </w:t>
            </w:r>
            <w:r w:rsidRPr="00E86FEB">
              <w:rPr>
                <w:rFonts w:ascii="Times New Roman" w:eastAsia="Times New Roman" w:hAnsi="Times New Roman" w:cs="Times New Roman"/>
                <w:sz w:val="24"/>
                <w:szCs w:val="24"/>
              </w:rPr>
              <w:t>хронологиче</w:t>
            </w:r>
            <w:r w:rsidRPr="00E86FEB">
              <w:rPr>
                <w:rFonts w:ascii="Times New Roman" w:eastAsia="Times New Roman" w:hAnsi="Times New Roman" w:cs="Times New Roman"/>
                <w:sz w:val="24"/>
                <w:szCs w:val="24"/>
              </w:rPr>
              <w:softHyphen/>
              <w:t>ские рамки и периоды освободитель</w:t>
            </w:r>
            <w:r w:rsidRPr="00E86FEB">
              <w:rPr>
                <w:rFonts w:ascii="Times New Roman" w:eastAsia="Times New Roman" w:hAnsi="Times New Roman" w:cs="Times New Roman"/>
                <w:sz w:val="24"/>
                <w:szCs w:val="24"/>
              </w:rPr>
              <w:softHyphen/>
              <w:t xml:space="preserve">ной борьбы Нидерландов.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историю создания Республики Соеди</w:t>
            </w:r>
            <w:r w:rsidRPr="00E86FEB">
              <w:rPr>
                <w:rFonts w:ascii="Times New Roman" w:eastAsia="Times New Roman" w:hAnsi="Times New Roman" w:cs="Times New Roman"/>
                <w:sz w:val="24"/>
                <w:szCs w:val="24"/>
              </w:rPr>
              <w:softHyphen/>
              <w:t>нённых провинций, период её расцве</w:t>
            </w:r>
            <w:r w:rsidRPr="00E86FEB">
              <w:rPr>
                <w:rFonts w:ascii="Times New Roman" w:eastAsia="Times New Roman" w:hAnsi="Times New Roman" w:cs="Times New Roman"/>
                <w:sz w:val="24"/>
                <w:szCs w:val="24"/>
              </w:rPr>
              <w:softHyphen/>
              <w:t xml:space="preserve">та,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 xml:space="preserve">информацию и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 xml:space="preserve">её на контурную карту. </w:t>
            </w:r>
            <w:r w:rsidRPr="00E86FEB">
              <w:rPr>
                <w:rFonts w:ascii="Times New Roman" w:eastAsia="Times New Roman" w:hAnsi="Times New Roman" w:cs="Times New Roman"/>
                <w:bCs/>
                <w:sz w:val="24"/>
                <w:szCs w:val="24"/>
              </w:rPr>
              <w:t>При</w:t>
            </w:r>
            <w:r w:rsidRPr="00E86FEB">
              <w:rPr>
                <w:rFonts w:ascii="Times New Roman" w:eastAsia="Times New Roman" w:hAnsi="Times New Roman" w:cs="Times New Roman"/>
                <w:bCs/>
                <w:sz w:val="24"/>
                <w:szCs w:val="24"/>
              </w:rPr>
              <w:softHyphen/>
              <w:t xml:space="preserve">водить </w:t>
            </w:r>
            <w:r w:rsidRPr="00E86FEB">
              <w:rPr>
                <w:rFonts w:ascii="Times New Roman" w:eastAsia="Times New Roman" w:hAnsi="Times New Roman" w:cs="Times New Roman"/>
                <w:sz w:val="24"/>
                <w:szCs w:val="24"/>
              </w:rPr>
              <w:t>оценки Вильгельма Оранско</w:t>
            </w:r>
            <w:r w:rsidRPr="00E86FEB">
              <w:rPr>
                <w:rFonts w:ascii="Times New Roman" w:eastAsia="Times New Roman" w:hAnsi="Times New Roman" w:cs="Times New Roman"/>
                <w:sz w:val="24"/>
                <w:szCs w:val="24"/>
              </w:rPr>
              <w:softHyphen/>
              <w:t xml:space="preserve">го, изложенные в учебной литературе.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об итогах, ре</w:t>
            </w:r>
            <w:r w:rsidRPr="00E86FEB">
              <w:rPr>
                <w:rFonts w:ascii="Times New Roman" w:eastAsia="Times New Roman" w:hAnsi="Times New Roman" w:cs="Times New Roman"/>
                <w:sz w:val="24"/>
                <w:szCs w:val="24"/>
              </w:rPr>
              <w:softHyphen/>
              <w:t>зультатах и значении освободительной борьбы против Испании для истории Голландии и всей Европы</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11</w:t>
            </w:r>
          </w:p>
        </w:tc>
        <w:tc>
          <w:tcPr>
            <w:tcW w:w="283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11. Англия в эпоху Тюдоров и Стю</w:t>
            </w:r>
            <w:r w:rsidRPr="00E86FEB">
              <w:rPr>
                <w:rFonts w:ascii="Times New Roman" w:eastAsia="Times New Roman" w:hAnsi="Times New Roman" w:cs="Times New Roman"/>
                <w:bCs/>
                <w:sz w:val="24"/>
                <w:szCs w:val="24"/>
              </w:rPr>
              <w:softHyphen/>
              <w:t>артов</w:t>
            </w:r>
          </w:p>
        </w:tc>
        <w:tc>
          <w:tcPr>
            <w:tcW w:w="4110" w:type="dxa"/>
            <w:shd w:val="clear" w:color="auto" w:fill="auto"/>
          </w:tcPr>
          <w:p w:rsidR="00023BC3" w:rsidRPr="00E86FEB" w:rsidRDefault="00023BC3" w:rsidP="00023BC3">
            <w:pPr>
              <w:shd w:val="clear" w:color="auto" w:fill="FFFFFF"/>
              <w:spacing w:before="24" w:after="0" w:line="240" w:lineRule="auto"/>
              <w:ind w:right="29"/>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sz w:val="24"/>
                <w:szCs w:val="24"/>
              </w:rPr>
              <w:t xml:space="preserve">Правление Генриха </w:t>
            </w:r>
            <w:r w:rsidRPr="00E86FEB">
              <w:rPr>
                <w:rFonts w:ascii="Times New Roman" w:eastAsia="Times New Roman" w:hAnsi="Times New Roman" w:cs="Times New Roman"/>
                <w:sz w:val="24"/>
                <w:szCs w:val="24"/>
                <w:lang w:val="en-US"/>
              </w:rPr>
              <w:t>VIH</w:t>
            </w:r>
            <w:r w:rsidRPr="00E86FEB">
              <w:rPr>
                <w:rFonts w:ascii="Times New Roman" w:eastAsia="Times New Roman" w:hAnsi="Times New Roman" w:cs="Times New Roman"/>
                <w:sz w:val="24"/>
                <w:szCs w:val="24"/>
              </w:rPr>
              <w:t>. Королевская ре</w:t>
            </w:r>
            <w:r w:rsidRPr="00E86FEB">
              <w:rPr>
                <w:rFonts w:ascii="Times New Roman" w:eastAsia="Times New Roman" w:hAnsi="Times New Roman" w:cs="Times New Roman"/>
                <w:sz w:val="24"/>
                <w:szCs w:val="24"/>
              </w:rPr>
              <w:softHyphen/>
              <w:t>формация, утверждение англиканской церкви. Пуритане. Попытка контррефор</w:t>
            </w:r>
            <w:r w:rsidRPr="00E86FEB">
              <w:rPr>
                <w:rFonts w:ascii="Times New Roman" w:eastAsia="Times New Roman" w:hAnsi="Times New Roman" w:cs="Times New Roman"/>
                <w:sz w:val="24"/>
                <w:szCs w:val="24"/>
              </w:rPr>
              <w:softHyphen/>
              <w:t xml:space="preserve">мации в правление Марии Тюдор. Эпоха Елизаветы П. Перемены в </w:t>
            </w:r>
            <w:r w:rsidRPr="00E86FEB">
              <w:rPr>
                <w:rFonts w:ascii="Times New Roman" w:eastAsia="Times New Roman" w:hAnsi="Times New Roman" w:cs="Times New Roman"/>
                <w:sz w:val="24"/>
                <w:szCs w:val="24"/>
              </w:rPr>
              <w:lastRenderedPageBreak/>
              <w:t>экономике и общественной жизни: аграрная революция, развитие сукноделия и внешней торговли, увеличение роли джентри в английском обществе. Первые короли династии Стюар</w:t>
            </w:r>
            <w:r w:rsidRPr="00E86FEB">
              <w:rPr>
                <w:rFonts w:ascii="Times New Roman" w:eastAsia="Times New Roman" w:hAnsi="Times New Roman" w:cs="Times New Roman"/>
                <w:sz w:val="24"/>
                <w:szCs w:val="24"/>
              </w:rPr>
              <w:softHyphen/>
              <w:t>тов. Начало конфликта королевской власти и парламента.</w:t>
            </w:r>
          </w:p>
          <w:p w:rsidR="00023BC3" w:rsidRPr="00E86FEB" w:rsidRDefault="00023BC3" w:rsidP="00023BC3">
            <w:pPr>
              <w:shd w:val="clear" w:color="auto" w:fill="FFFFFF"/>
              <w:spacing w:before="48" w:after="0" w:line="240" w:lineRule="auto"/>
              <w:ind w:left="29"/>
              <w:jc w:val="both"/>
              <w:rPr>
                <w:rFonts w:ascii="Times New Roman" w:eastAsia="Times New Roman" w:hAnsi="Times New Roman" w:cs="Times New Roman"/>
                <w:bCs/>
                <w:sz w:val="24"/>
                <w:szCs w:val="24"/>
              </w:rPr>
            </w:pP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pacing w:val="-3"/>
                <w:sz w:val="24"/>
                <w:szCs w:val="24"/>
              </w:rPr>
              <w:lastRenderedPageBreak/>
              <w:t xml:space="preserve">Характеризовать </w:t>
            </w:r>
            <w:r w:rsidRPr="00E86FEB">
              <w:rPr>
                <w:rFonts w:ascii="Times New Roman" w:eastAsia="Times New Roman" w:hAnsi="Times New Roman" w:cs="Times New Roman"/>
                <w:spacing w:val="-3"/>
                <w:sz w:val="24"/>
                <w:szCs w:val="24"/>
              </w:rPr>
              <w:t xml:space="preserve">реформы Генриха УШ,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 значении ко</w:t>
            </w:r>
            <w:r w:rsidRPr="00E86FEB">
              <w:rPr>
                <w:rFonts w:ascii="Times New Roman" w:eastAsia="Times New Roman" w:hAnsi="Times New Roman" w:cs="Times New Roman"/>
                <w:sz w:val="24"/>
                <w:szCs w:val="24"/>
              </w:rPr>
              <w:softHyphen/>
              <w:t xml:space="preserve">ролевской реформации для развития </w:t>
            </w:r>
            <w:r w:rsidRPr="00E86FEB">
              <w:rPr>
                <w:rFonts w:ascii="Times New Roman" w:eastAsia="Times New Roman" w:hAnsi="Times New Roman" w:cs="Times New Roman"/>
                <w:spacing w:val="-2"/>
                <w:sz w:val="24"/>
                <w:szCs w:val="24"/>
              </w:rPr>
              <w:t xml:space="preserve">Англии. </w:t>
            </w:r>
            <w:r w:rsidRPr="00E86FEB">
              <w:rPr>
                <w:rFonts w:ascii="Times New Roman" w:eastAsia="Times New Roman" w:hAnsi="Times New Roman" w:cs="Times New Roman"/>
                <w:bCs/>
                <w:spacing w:val="-2"/>
                <w:sz w:val="24"/>
                <w:szCs w:val="24"/>
              </w:rPr>
              <w:t xml:space="preserve">Раскрывать </w:t>
            </w:r>
            <w:r w:rsidRPr="00E86FEB">
              <w:rPr>
                <w:rFonts w:ascii="Times New Roman" w:eastAsia="Times New Roman" w:hAnsi="Times New Roman" w:cs="Times New Roman"/>
                <w:spacing w:val="-2"/>
                <w:sz w:val="24"/>
                <w:szCs w:val="24"/>
              </w:rPr>
              <w:t>смысл понятий «пу</w:t>
            </w:r>
            <w:r w:rsidRPr="00E86FEB">
              <w:rPr>
                <w:rFonts w:ascii="Times New Roman" w:eastAsia="Times New Roman" w:hAnsi="Times New Roman" w:cs="Times New Roman"/>
                <w:spacing w:val="-2"/>
                <w:sz w:val="24"/>
                <w:szCs w:val="24"/>
              </w:rPr>
              <w:softHyphen/>
              <w:t>ритане», «пресвитериане», «индепенден-</w:t>
            </w:r>
            <w:r w:rsidRPr="00E86FEB">
              <w:rPr>
                <w:rFonts w:ascii="Times New Roman" w:eastAsia="Times New Roman" w:hAnsi="Times New Roman" w:cs="Times New Roman"/>
                <w:sz w:val="24"/>
                <w:szCs w:val="24"/>
              </w:rPr>
              <w:t xml:space="preserve">ты», «джентри». </w:t>
            </w:r>
            <w:r w:rsidRPr="00E86FEB">
              <w:rPr>
                <w:rFonts w:ascii="Times New Roman" w:eastAsia="Times New Roman" w:hAnsi="Times New Roman" w:cs="Times New Roman"/>
                <w:bCs/>
                <w:sz w:val="24"/>
                <w:szCs w:val="24"/>
              </w:rPr>
              <w:t xml:space="preserve">Разъяснять </w:t>
            </w:r>
            <w:r w:rsidRPr="00E86FEB">
              <w:rPr>
                <w:rFonts w:ascii="Times New Roman" w:eastAsia="Times New Roman" w:hAnsi="Times New Roman" w:cs="Times New Roman"/>
                <w:sz w:val="24"/>
                <w:szCs w:val="24"/>
              </w:rPr>
              <w:t xml:space="preserve">причины и результаты </w:t>
            </w:r>
            <w:r w:rsidRPr="00E86FEB">
              <w:rPr>
                <w:rFonts w:ascii="Times New Roman" w:eastAsia="Times New Roman" w:hAnsi="Times New Roman" w:cs="Times New Roman"/>
                <w:sz w:val="24"/>
                <w:szCs w:val="24"/>
              </w:rPr>
              <w:lastRenderedPageBreak/>
              <w:t>аграрной революции в Ан</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pacing w:val="-2"/>
                <w:sz w:val="24"/>
                <w:szCs w:val="24"/>
              </w:rPr>
              <w:t xml:space="preserve">глии. </w:t>
            </w:r>
            <w:r w:rsidRPr="00E86FEB">
              <w:rPr>
                <w:rFonts w:ascii="Times New Roman" w:eastAsia="Times New Roman" w:hAnsi="Times New Roman" w:cs="Times New Roman"/>
                <w:bCs/>
                <w:spacing w:val="-2"/>
                <w:sz w:val="24"/>
                <w:szCs w:val="24"/>
              </w:rPr>
              <w:t xml:space="preserve">Определять </w:t>
            </w:r>
            <w:r w:rsidRPr="00E86FEB">
              <w:rPr>
                <w:rFonts w:ascii="Times New Roman" w:eastAsia="Times New Roman" w:hAnsi="Times New Roman" w:cs="Times New Roman"/>
                <w:spacing w:val="-2"/>
                <w:sz w:val="24"/>
                <w:szCs w:val="24"/>
              </w:rPr>
              <w:t>на основе анализа и со</w:t>
            </w:r>
            <w:r w:rsidRPr="00E86FEB">
              <w:rPr>
                <w:rFonts w:ascii="Times New Roman" w:eastAsia="Times New Roman" w:hAnsi="Times New Roman" w:cs="Times New Roman"/>
                <w:spacing w:val="-2"/>
                <w:sz w:val="24"/>
                <w:szCs w:val="24"/>
              </w:rPr>
              <w:softHyphen/>
            </w:r>
            <w:r w:rsidRPr="00E86FEB">
              <w:rPr>
                <w:rFonts w:ascii="Times New Roman" w:eastAsia="Times New Roman" w:hAnsi="Times New Roman" w:cs="Times New Roman"/>
                <w:sz w:val="24"/>
                <w:szCs w:val="24"/>
              </w:rPr>
              <w:t>поставления источников и учебного тек</w:t>
            </w:r>
            <w:r w:rsidRPr="00E86FEB">
              <w:rPr>
                <w:rFonts w:ascii="Times New Roman" w:eastAsia="Times New Roman" w:hAnsi="Times New Roman" w:cs="Times New Roman"/>
                <w:sz w:val="24"/>
                <w:szCs w:val="24"/>
              </w:rPr>
              <w:softHyphen/>
              <w:t xml:space="preserve">ста характер взаимоотношений основных </w:t>
            </w:r>
            <w:r w:rsidRPr="00E86FEB">
              <w:rPr>
                <w:rFonts w:ascii="Times New Roman" w:eastAsia="Times New Roman" w:hAnsi="Times New Roman" w:cs="Times New Roman"/>
                <w:spacing w:val="-2"/>
                <w:sz w:val="24"/>
                <w:szCs w:val="24"/>
              </w:rPr>
              <w:t xml:space="preserve">групп английского общества, </w:t>
            </w:r>
            <w:r w:rsidRPr="00E86FEB">
              <w:rPr>
                <w:rFonts w:ascii="Times New Roman" w:eastAsia="Times New Roman" w:hAnsi="Times New Roman" w:cs="Times New Roman"/>
                <w:bCs/>
                <w:spacing w:val="-2"/>
                <w:sz w:val="24"/>
                <w:szCs w:val="24"/>
              </w:rPr>
              <w:t xml:space="preserve">выделять </w:t>
            </w:r>
            <w:r w:rsidRPr="00E86FEB">
              <w:rPr>
                <w:rFonts w:ascii="Times New Roman" w:eastAsia="Times New Roman" w:hAnsi="Times New Roman" w:cs="Times New Roman"/>
                <w:sz w:val="24"/>
                <w:szCs w:val="24"/>
              </w:rPr>
              <w:t>тенденции их дальнейшей эволюции. Со</w:t>
            </w:r>
            <w:r w:rsidRPr="00E86FEB">
              <w:rPr>
                <w:rFonts w:ascii="Times New Roman" w:eastAsia="Times New Roman" w:hAnsi="Times New Roman" w:cs="Times New Roman"/>
                <w:sz w:val="24"/>
                <w:szCs w:val="24"/>
              </w:rPr>
              <w:softHyphen/>
              <w:t>ставлять исторический портрет Елизаве</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pacing w:val="-1"/>
                <w:sz w:val="24"/>
                <w:szCs w:val="24"/>
              </w:rPr>
              <w:t xml:space="preserve">ты </w:t>
            </w:r>
            <w:r w:rsidRPr="00E86FEB">
              <w:rPr>
                <w:rFonts w:ascii="Times New Roman" w:eastAsia="Times New Roman" w:hAnsi="Times New Roman" w:cs="Times New Roman"/>
                <w:bCs/>
                <w:spacing w:val="-1"/>
                <w:sz w:val="24"/>
                <w:szCs w:val="24"/>
              </w:rPr>
              <w:t xml:space="preserve">П, приводить </w:t>
            </w:r>
            <w:r w:rsidRPr="00E86FEB">
              <w:rPr>
                <w:rFonts w:ascii="Times New Roman" w:eastAsia="Times New Roman" w:hAnsi="Times New Roman" w:cs="Times New Roman"/>
                <w:spacing w:val="-1"/>
                <w:sz w:val="24"/>
                <w:szCs w:val="24"/>
              </w:rPr>
              <w:t xml:space="preserve">оценки, изложенные в </w:t>
            </w:r>
            <w:r w:rsidRPr="00E86FEB">
              <w:rPr>
                <w:rFonts w:ascii="Times New Roman" w:eastAsia="Times New Roman" w:hAnsi="Times New Roman" w:cs="Times New Roman"/>
                <w:spacing w:val="-3"/>
                <w:sz w:val="24"/>
                <w:szCs w:val="24"/>
              </w:rPr>
              <w:t xml:space="preserve">учебной литературе, </w:t>
            </w:r>
            <w:r w:rsidRPr="00E86FEB">
              <w:rPr>
                <w:rFonts w:ascii="Times New Roman" w:eastAsia="Times New Roman" w:hAnsi="Times New Roman" w:cs="Times New Roman"/>
                <w:bCs/>
                <w:spacing w:val="-3"/>
                <w:sz w:val="24"/>
                <w:szCs w:val="24"/>
              </w:rPr>
              <w:t xml:space="preserve">определять </w:t>
            </w:r>
            <w:r w:rsidRPr="00E86FEB">
              <w:rPr>
                <w:rFonts w:ascii="Times New Roman" w:eastAsia="Times New Roman" w:hAnsi="Times New Roman" w:cs="Times New Roman"/>
                <w:spacing w:val="-3"/>
                <w:sz w:val="24"/>
                <w:szCs w:val="24"/>
              </w:rPr>
              <w:t xml:space="preserve">и </w:t>
            </w:r>
            <w:r w:rsidRPr="00E86FEB">
              <w:rPr>
                <w:rFonts w:ascii="Times New Roman" w:eastAsia="Times New Roman" w:hAnsi="Times New Roman" w:cs="Times New Roman"/>
                <w:bCs/>
                <w:spacing w:val="-3"/>
                <w:sz w:val="24"/>
                <w:szCs w:val="24"/>
              </w:rPr>
              <w:t>объяс</w:t>
            </w:r>
            <w:r w:rsidRPr="00E86FEB">
              <w:rPr>
                <w:rFonts w:ascii="Times New Roman" w:eastAsia="Times New Roman" w:hAnsi="Times New Roman" w:cs="Times New Roman"/>
                <w:bCs/>
                <w:spacing w:val="-3"/>
                <w:sz w:val="24"/>
                <w:szCs w:val="24"/>
              </w:rPr>
              <w:softHyphen/>
            </w:r>
            <w:r w:rsidRPr="00E86FEB">
              <w:rPr>
                <w:rFonts w:ascii="Times New Roman" w:eastAsia="Times New Roman" w:hAnsi="Times New Roman" w:cs="Times New Roman"/>
                <w:bCs/>
                <w:spacing w:val="-5"/>
                <w:sz w:val="24"/>
                <w:szCs w:val="24"/>
              </w:rPr>
              <w:t xml:space="preserve">нять (аргументировать) </w:t>
            </w:r>
            <w:r w:rsidRPr="00E86FEB">
              <w:rPr>
                <w:rFonts w:ascii="Times New Roman" w:eastAsia="Times New Roman" w:hAnsi="Times New Roman" w:cs="Times New Roman"/>
                <w:spacing w:val="-5"/>
                <w:sz w:val="24"/>
                <w:szCs w:val="24"/>
              </w:rPr>
              <w:t xml:space="preserve">своё отношение к </w:t>
            </w:r>
            <w:r w:rsidRPr="00E86FEB">
              <w:rPr>
                <w:rFonts w:ascii="Times New Roman" w:eastAsia="Times New Roman" w:hAnsi="Times New Roman" w:cs="Times New Roman"/>
                <w:sz w:val="24"/>
                <w:szCs w:val="24"/>
              </w:rPr>
              <w:t>этой исторической личности</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4503" w:type="dxa"/>
            <w:gridSpan w:val="5"/>
            <w:shd w:val="clear" w:color="auto" w:fill="auto"/>
          </w:tcPr>
          <w:p w:rsidR="00023BC3" w:rsidRPr="00E86FEB" w:rsidRDefault="00023BC3" w:rsidP="00023BC3">
            <w:pPr>
              <w:keepNext/>
              <w:keepLines/>
              <w:spacing w:after="0" w:line="240" w:lineRule="auto"/>
              <w:ind w:firstLine="454"/>
              <w:jc w:val="both"/>
              <w:outlineLvl w:val="2"/>
              <w:rPr>
                <w:rFonts w:ascii="Times New Roman" w:eastAsia="Calibri" w:hAnsi="Times New Roman" w:cs="Times New Roman"/>
                <w:b/>
                <w:bCs/>
                <w:sz w:val="24"/>
                <w:szCs w:val="24"/>
              </w:rPr>
            </w:pPr>
            <w:r w:rsidRPr="00E86FEB">
              <w:rPr>
                <w:rFonts w:ascii="Times New Roman" w:eastAsia="Calibri" w:hAnsi="Times New Roman" w:cs="Times New Roman"/>
                <w:b/>
                <w:bCs/>
                <w:sz w:val="24"/>
                <w:szCs w:val="24"/>
                <w:shd w:val="clear" w:color="auto" w:fill="FFFFFF"/>
              </w:rPr>
              <w:lastRenderedPageBreak/>
              <w:t>Страны Европы и Северной Америки в середине</w:t>
            </w:r>
            <w:r w:rsidRPr="00E86FEB">
              <w:rPr>
                <w:rFonts w:ascii="Times New Roman" w:eastAsia="Calibri" w:hAnsi="Times New Roman" w:cs="Times New Roman"/>
                <w:b/>
                <w:bCs/>
                <w:noProof/>
                <w:sz w:val="24"/>
                <w:szCs w:val="24"/>
                <w:shd w:val="clear" w:color="auto" w:fill="FFFFFF"/>
              </w:rPr>
              <w:t xml:space="preserve"> </w:t>
            </w:r>
            <w:r w:rsidRPr="00E86FEB">
              <w:rPr>
                <w:rFonts w:ascii="Times New Roman" w:eastAsia="Calibri" w:hAnsi="Times New Roman" w:cs="Times New Roman"/>
                <w:b/>
                <w:bCs/>
                <w:sz w:val="24"/>
                <w:szCs w:val="24"/>
                <w:shd w:val="clear" w:color="auto" w:fill="FFFFFF"/>
              </w:rPr>
              <w:t>Х</w:t>
            </w:r>
            <w:r w:rsidRPr="00E86FEB">
              <w:rPr>
                <w:rFonts w:ascii="Times New Roman" w:eastAsia="Calibri" w:hAnsi="Times New Roman" w:cs="Times New Roman"/>
                <w:b/>
                <w:bCs/>
                <w:sz w:val="24"/>
                <w:szCs w:val="24"/>
                <w:lang w:val="en-US"/>
              </w:rPr>
              <w:t>VII</w:t>
            </w:r>
            <w:r w:rsidRPr="00E86FEB">
              <w:rPr>
                <w:rFonts w:ascii="Times New Roman" w:eastAsia="Calibri" w:hAnsi="Times New Roman" w:cs="Times New Roman"/>
                <w:b/>
                <w:sz w:val="24"/>
                <w:szCs w:val="24"/>
                <w:shd w:val="clear" w:color="auto" w:fill="FFFFFF"/>
              </w:rPr>
              <w:t xml:space="preserve"> </w:t>
            </w:r>
            <w:r w:rsidRPr="00E86FEB">
              <w:rPr>
                <w:rFonts w:ascii="Times New Roman" w:eastAsia="Calibri" w:hAnsi="Times New Roman" w:cs="Times New Roman"/>
                <w:b/>
                <w:bCs/>
                <w:sz w:val="24"/>
                <w:szCs w:val="24"/>
                <w:shd w:val="clear" w:color="auto" w:fill="FFFFFF"/>
              </w:rPr>
              <w:t>— Х</w:t>
            </w:r>
            <w:r w:rsidRPr="00E86FEB">
              <w:rPr>
                <w:rFonts w:ascii="Times New Roman" w:eastAsia="Calibri" w:hAnsi="Times New Roman" w:cs="Times New Roman"/>
                <w:b/>
                <w:bCs/>
                <w:sz w:val="24"/>
                <w:szCs w:val="24"/>
                <w:lang w:val="en-US"/>
              </w:rPr>
              <w:t>VIII</w:t>
            </w:r>
            <w:r w:rsidRPr="00E86FEB">
              <w:rPr>
                <w:rFonts w:ascii="Times New Roman" w:eastAsia="Calibri" w:hAnsi="Times New Roman" w:cs="Times New Roman"/>
                <w:b/>
                <w:bCs/>
                <w:sz w:val="24"/>
                <w:szCs w:val="24"/>
              </w:rPr>
              <w:t xml:space="preserve"> </w:t>
            </w:r>
            <w:r w:rsidRPr="00E86FEB">
              <w:rPr>
                <w:rFonts w:ascii="Times New Roman" w:eastAsia="Calibri" w:hAnsi="Times New Roman" w:cs="Times New Roman"/>
                <w:b/>
                <w:bCs/>
                <w:sz w:val="24"/>
                <w:szCs w:val="24"/>
                <w:shd w:val="clear" w:color="auto" w:fill="FFFFFF"/>
              </w:rPr>
              <w:t>вв.</w:t>
            </w:r>
          </w:p>
          <w:p w:rsidR="00023BC3" w:rsidRPr="00E86FEB" w:rsidRDefault="00023BC3" w:rsidP="00023BC3">
            <w:pPr>
              <w:spacing w:after="0" w:line="240" w:lineRule="auto"/>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 xml:space="preserve">Английская революция </w:t>
            </w:r>
            <w:r w:rsidRPr="00E86FEB">
              <w:rPr>
                <w:rFonts w:ascii="Times New Roman" w:eastAsia="Calibri" w:hAnsi="Times New Roman" w:cs="Times New Roman"/>
                <w:sz w:val="24"/>
                <w:szCs w:val="24"/>
                <w:lang w:val="en-US"/>
              </w:rPr>
              <w:t>XVII</w:t>
            </w:r>
            <w:r w:rsidRPr="00E86FEB">
              <w:rPr>
                <w:rFonts w:ascii="Times New Roman" w:eastAsia="Calibri" w:hAnsi="Times New Roman" w:cs="Times New Roman"/>
                <w:sz w:val="24"/>
                <w:szCs w:val="24"/>
              </w:rPr>
              <w:t xml:space="preserve"> в.: причины, участники, этапы. О. Кромвель. Итоги и значение революции. Экономическое и социальное развитие Европы в Х</w:t>
            </w:r>
            <w:r w:rsidRPr="00E86FEB">
              <w:rPr>
                <w:rFonts w:ascii="Times New Roman" w:eastAsia="Calibri" w:hAnsi="Times New Roman" w:cs="Times New Roman"/>
                <w:sz w:val="24"/>
                <w:szCs w:val="24"/>
                <w:lang w:val="en-US"/>
              </w:rPr>
              <w:t>VII</w:t>
            </w:r>
            <w:r w:rsidRPr="00E86FEB">
              <w:rPr>
                <w:rFonts w:ascii="Times New Roman" w:eastAsia="Calibri" w:hAnsi="Times New Roman" w:cs="Times New Roman"/>
                <w:sz w:val="24"/>
                <w:szCs w:val="24"/>
              </w:rPr>
              <w:t>—Х</w:t>
            </w:r>
            <w:r w:rsidRPr="00E86FEB">
              <w:rPr>
                <w:rFonts w:ascii="Times New Roman" w:eastAsia="Calibri" w:hAnsi="Times New Roman" w:cs="Times New Roman"/>
                <w:sz w:val="24"/>
                <w:szCs w:val="24"/>
                <w:lang w:val="en-US"/>
              </w:rPr>
              <w:t>VIII</w:t>
            </w:r>
            <w:r w:rsidRPr="00E86FEB">
              <w:rPr>
                <w:rFonts w:ascii="Times New Roman" w:eastAsia="Calibri" w:hAnsi="Times New Roman" w:cs="Times New Roman"/>
                <w:sz w:val="24"/>
                <w:szCs w:val="24"/>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E86FEB">
              <w:rPr>
                <w:rFonts w:ascii="Times New Roman" w:eastAsia="Calibri" w:hAnsi="Times New Roman" w:cs="Times New Roman"/>
                <w:sz w:val="24"/>
                <w:szCs w:val="24"/>
                <w:lang w:val="en-US"/>
              </w:rPr>
              <w:t>XVIII</w:t>
            </w:r>
            <w:r w:rsidRPr="00E86FEB">
              <w:rPr>
                <w:rFonts w:ascii="Times New Roman" w:eastAsia="Calibri" w:hAnsi="Times New Roman" w:cs="Times New Roman"/>
                <w:sz w:val="24"/>
                <w:szCs w:val="24"/>
              </w:rPr>
              <w:t xml:space="preserve"> в. Война североамериканских колоний за независимость. Образование Соединённых Штатов Америки; «отцы-основатели».</w:t>
            </w:r>
          </w:p>
          <w:p w:rsidR="00023BC3" w:rsidRPr="00E86FEB" w:rsidRDefault="00023BC3"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12</w:t>
            </w:r>
          </w:p>
        </w:tc>
        <w:tc>
          <w:tcPr>
            <w:tcW w:w="2835" w:type="dxa"/>
            <w:shd w:val="clear" w:color="auto" w:fill="auto"/>
          </w:tcPr>
          <w:p w:rsidR="00023BC3" w:rsidRPr="00E86FEB" w:rsidRDefault="00023BC3" w:rsidP="00023BC3">
            <w:pPr>
              <w:shd w:val="clear" w:color="auto" w:fill="FFFFFF"/>
              <w:spacing w:before="14" w:after="0" w:line="240" w:lineRule="auto"/>
              <w:ind w:lef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12. Век революций в Англии.</w:t>
            </w:r>
          </w:p>
          <w:p w:rsidR="00023BC3" w:rsidRPr="00E86FEB" w:rsidRDefault="00023BC3" w:rsidP="00023BC3">
            <w:pPr>
              <w:spacing w:after="0" w:line="240" w:lineRule="auto"/>
              <w:jc w:val="center"/>
              <w:rPr>
                <w:rFonts w:ascii="Times New Roman" w:eastAsia="Times New Roman" w:hAnsi="Times New Roman" w:cs="Times New Roman"/>
                <w:sz w:val="24"/>
                <w:szCs w:val="24"/>
              </w:rPr>
            </w:pPr>
          </w:p>
        </w:tc>
        <w:tc>
          <w:tcPr>
            <w:tcW w:w="4110" w:type="dxa"/>
            <w:shd w:val="clear" w:color="auto" w:fill="auto"/>
          </w:tcPr>
          <w:p w:rsidR="00023BC3" w:rsidRPr="00E86FEB" w:rsidRDefault="00023BC3"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Правление Карла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Стюарта. Нарастание противоречий между королём и парламен</w:t>
            </w:r>
            <w:r w:rsidRPr="00E86FEB">
              <w:rPr>
                <w:rFonts w:ascii="Times New Roman" w:eastAsia="Times New Roman" w:hAnsi="Times New Roman" w:cs="Times New Roman"/>
                <w:sz w:val="24"/>
                <w:szCs w:val="24"/>
              </w:rPr>
              <w:softHyphen/>
              <w:t>том. Причины революции. Созыв Долгого парламента. Трёхгодичный акт. Начало гражданской войны. Преобразования в ар</w:t>
            </w:r>
            <w:r w:rsidRPr="00E86FEB">
              <w:rPr>
                <w:rFonts w:ascii="Times New Roman" w:eastAsia="Times New Roman" w:hAnsi="Times New Roman" w:cs="Times New Roman"/>
                <w:sz w:val="24"/>
                <w:szCs w:val="24"/>
              </w:rPr>
              <w:softHyphen/>
              <w:t>мии, проведённые Оливером Кромвелем. Вторая война с парламентом. Суд над ко</w:t>
            </w:r>
            <w:r w:rsidRPr="00E86FEB">
              <w:rPr>
                <w:rFonts w:ascii="Times New Roman" w:eastAsia="Times New Roman" w:hAnsi="Times New Roman" w:cs="Times New Roman"/>
                <w:sz w:val="24"/>
                <w:szCs w:val="24"/>
              </w:rPr>
              <w:softHyphen/>
              <w:t xml:space="preserve">ролём. Казнь Карла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Протекторат Кром</w:t>
            </w:r>
            <w:r w:rsidRPr="00E86FEB">
              <w:rPr>
                <w:rFonts w:ascii="Times New Roman" w:eastAsia="Times New Roman" w:hAnsi="Times New Roman" w:cs="Times New Roman"/>
                <w:sz w:val="24"/>
                <w:szCs w:val="24"/>
              </w:rPr>
              <w:softHyphen/>
              <w:t xml:space="preserve">веля. Итоги революции. Навигационный </w:t>
            </w:r>
            <w:r w:rsidRPr="00E86FEB">
              <w:rPr>
                <w:rFonts w:ascii="Times New Roman" w:eastAsia="Times New Roman" w:hAnsi="Times New Roman" w:cs="Times New Roman"/>
                <w:bCs/>
                <w:sz w:val="24"/>
                <w:szCs w:val="24"/>
              </w:rPr>
              <w:t xml:space="preserve">акт. </w:t>
            </w:r>
            <w:r w:rsidRPr="00E86FEB">
              <w:rPr>
                <w:rFonts w:ascii="Times New Roman" w:eastAsia="Times New Roman" w:hAnsi="Times New Roman" w:cs="Times New Roman"/>
                <w:sz w:val="24"/>
                <w:szCs w:val="24"/>
              </w:rPr>
              <w:t>Реставрация Стюартов. Славная ре</w:t>
            </w:r>
            <w:r w:rsidRPr="00E86FEB">
              <w:rPr>
                <w:rFonts w:ascii="Times New Roman" w:eastAsia="Times New Roman" w:hAnsi="Times New Roman" w:cs="Times New Roman"/>
                <w:sz w:val="24"/>
                <w:szCs w:val="24"/>
              </w:rPr>
              <w:softHyphen/>
              <w:t xml:space="preserve">волюция. Правление Вильгельма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xml:space="preserve"> Оран</w:t>
            </w:r>
            <w:r w:rsidRPr="00E86FEB">
              <w:rPr>
                <w:rFonts w:ascii="Times New Roman" w:eastAsia="Times New Roman" w:hAnsi="Times New Roman" w:cs="Times New Roman"/>
                <w:sz w:val="24"/>
                <w:szCs w:val="24"/>
              </w:rPr>
              <w:softHyphen/>
              <w:t xml:space="preserve">ского. Акт об устроении и </w:t>
            </w:r>
            <w:r w:rsidRPr="00E86FEB">
              <w:rPr>
                <w:rFonts w:ascii="Times New Roman" w:eastAsia="Times New Roman" w:hAnsi="Times New Roman" w:cs="Times New Roman"/>
                <w:sz w:val="24"/>
                <w:szCs w:val="24"/>
              </w:rPr>
              <w:lastRenderedPageBreak/>
              <w:t>Билль о правах. Установление правления конституционной монархии.</w:t>
            </w:r>
          </w:p>
          <w:p w:rsidR="00023BC3" w:rsidRPr="00E86FEB" w:rsidRDefault="00023BC3" w:rsidP="00023BC3">
            <w:pPr>
              <w:shd w:val="clear" w:color="auto" w:fill="FFFFFF"/>
              <w:spacing w:before="48" w:after="0" w:line="240" w:lineRule="auto"/>
              <w:ind w:left="29"/>
              <w:jc w:val="both"/>
              <w:rPr>
                <w:rFonts w:ascii="Times New Roman" w:eastAsia="Times New Roman" w:hAnsi="Times New Roman" w:cs="Times New Roman"/>
                <w:bCs/>
                <w:sz w:val="24"/>
                <w:szCs w:val="24"/>
              </w:rPr>
            </w:pPr>
          </w:p>
        </w:tc>
        <w:tc>
          <w:tcPr>
            <w:tcW w:w="4962" w:type="dxa"/>
            <w:shd w:val="clear" w:color="auto" w:fill="auto"/>
          </w:tcPr>
          <w:p w:rsidR="00023BC3" w:rsidRPr="00E86FEB" w:rsidRDefault="00023BC3" w:rsidP="00023BC3">
            <w:pPr>
              <w:shd w:val="clear" w:color="auto" w:fill="FFFFFF"/>
              <w:spacing w:before="38"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Указывать </w:t>
            </w:r>
            <w:r w:rsidRPr="00E86FEB">
              <w:rPr>
                <w:rFonts w:ascii="Times New Roman" w:eastAsia="Times New Roman" w:hAnsi="Times New Roman" w:cs="Times New Roman"/>
                <w:sz w:val="24"/>
                <w:szCs w:val="24"/>
              </w:rPr>
              <w:t>хронологические рам</w:t>
            </w:r>
            <w:r w:rsidRPr="00E86FEB">
              <w:rPr>
                <w:rFonts w:ascii="Times New Roman" w:eastAsia="Times New Roman" w:hAnsi="Times New Roman" w:cs="Times New Roman"/>
                <w:sz w:val="24"/>
                <w:szCs w:val="24"/>
              </w:rPr>
              <w:softHyphen/>
              <w:t>ки и периоды английских револю</w:t>
            </w:r>
            <w:r w:rsidRPr="00E86FEB">
              <w:rPr>
                <w:rFonts w:ascii="Times New Roman" w:eastAsia="Times New Roman" w:hAnsi="Times New Roman" w:cs="Times New Roman"/>
                <w:sz w:val="24"/>
                <w:szCs w:val="24"/>
              </w:rPr>
              <w:softHyphen/>
              <w:t xml:space="preserve">ций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Разъяснять </w:t>
            </w:r>
            <w:r w:rsidRPr="00E86FEB">
              <w:rPr>
                <w:rFonts w:ascii="Times New Roman" w:eastAsia="Times New Roman" w:hAnsi="Times New Roman" w:cs="Times New Roman"/>
                <w:sz w:val="24"/>
                <w:szCs w:val="24"/>
              </w:rPr>
              <w:t xml:space="preserve">причины Английской революции середины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 xml:space="preserve">ход событий двух революций и реставрации Стюартов,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ин</w:t>
            </w:r>
            <w:r w:rsidRPr="00E86FEB">
              <w:rPr>
                <w:rFonts w:ascii="Times New Roman" w:eastAsia="Times New Roman" w:hAnsi="Times New Roman" w:cs="Times New Roman"/>
                <w:sz w:val="24"/>
                <w:szCs w:val="24"/>
              </w:rPr>
              <w:softHyphen/>
              <w:t xml:space="preserve">формацию,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хронологи</w:t>
            </w:r>
            <w:r w:rsidRPr="00E86FEB">
              <w:rPr>
                <w:rFonts w:ascii="Times New Roman" w:eastAsia="Times New Roman" w:hAnsi="Times New Roman" w:cs="Times New Roman"/>
                <w:sz w:val="24"/>
                <w:szCs w:val="24"/>
              </w:rPr>
              <w:softHyphen/>
              <w:t xml:space="preserve">ческую и сравнительную таблицы, самостоятельно разрабатывая их структуру.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мотивы по</w:t>
            </w:r>
            <w:r w:rsidRPr="00E86FEB">
              <w:rPr>
                <w:rFonts w:ascii="Times New Roman" w:eastAsia="Times New Roman" w:hAnsi="Times New Roman" w:cs="Times New Roman"/>
                <w:sz w:val="24"/>
                <w:szCs w:val="24"/>
              </w:rPr>
              <w:softHyphen/>
              <w:t>ступков исторических лиц на при</w:t>
            </w:r>
            <w:r w:rsidRPr="00E86FEB">
              <w:rPr>
                <w:rFonts w:ascii="Times New Roman" w:eastAsia="Times New Roman" w:hAnsi="Times New Roman" w:cs="Times New Roman"/>
                <w:sz w:val="24"/>
                <w:szCs w:val="24"/>
              </w:rPr>
              <w:softHyphen/>
              <w:t>мере конфликта короля и парла</w:t>
            </w:r>
            <w:r w:rsidRPr="00E86FEB">
              <w:rPr>
                <w:rFonts w:ascii="Times New Roman" w:eastAsia="Times New Roman" w:hAnsi="Times New Roman" w:cs="Times New Roman"/>
                <w:sz w:val="24"/>
                <w:szCs w:val="24"/>
              </w:rPr>
              <w:softHyphen/>
              <w:t>мента и борьбы групп английско</w:t>
            </w:r>
            <w:r w:rsidRPr="00E86FEB">
              <w:rPr>
                <w:rFonts w:ascii="Times New Roman" w:eastAsia="Times New Roman" w:hAnsi="Times New Roman" w:cs="Times New Roman"/>
                <w:sz w:val="24"/>
                <w:szCs w:val="24"/>
              </w:rPr>
              <w:softHyphen/>
              <w:t xml:space="preserve">го общества,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суждения в процессе коммуникации с одно</w:t>
            </w:r>
            <w:r w:rsidRPr="00E86FEB">
              <w:rPr>
                <w:rFonts w:ascii="Times New Roman" w:eastAsia="Times New Roman" w:hAnsi="Times New Roman" w:cs="Times New Roman"/>
                <w:sz w:val="24"/>
                <w:szCs w:val="24"/>
              </w:rPr>
              <w:softHyphen/>
              <w:t xml:space="preserve">классниками.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исто</w:t>
            </w:r>
            <w:r w:rsidRPr="00E86FEB">
              <w:rPr>
                <w:rFonts w:ascii="Times New Roman" w:eastAsia="Times New Roman" w:hAnsi="Times New Roman" w:cs="Times New Roman"/>
                <w:sz w:val="24"/>
                <w:szCs w:val="24"/>
              </w:rPr>
              <w:softHyphen/>
              <w:t>рический портрет (характеристи</w:t>
            </w:r>
            <w:r w:rsidRPr="00E86FEB">
              <w:rPr>
                <w:rFonts w:ascii="Times New Roman" w:eastAsia="Times New Roman" w:hAnsi="Times New Roman" w:cs="Times New Roman"/>
                <w:sz w:val="24"/>
                <w:szCs w:val="24"/>
              </w:rPr>
              <w:softHyphen/>
              <w:t xml:space="preserve">ку) Оливера Кромвеля,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оценки, изложенные в учебной ли</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lastRenderedPageBreak/>
              <w:t xml:space="preserve">тературе,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объяснять (аргументировать) </w:t>
            </w:r>
            <w:r w:rsidRPr="00E86FEB">
              <w:rPr>
                <w:rFonts w:ascii="Times New Roman" w:eastAsia="Times New Roman" w:hAnsi="Times New Roman" w:cs="Times New Roman"/>
                <w:sz w:val="24"/>
                <w:szCs w:val="24"/>
              </w:rPr>
              <w:t xml:space="preserve">своё отношение к этой исторической личности.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об итогах, результатах и значении «века ре</w:t>
            </w:r>
            <w:r w:rsidRPr="00E86FEB">
              <w:rPr>
                <w:rFonts w:ascii="Times New Roman" w:eastAsia="Times New Roman" w:hAnsi="Times New Roman" w:cs="Times New Roman"/>
                <w:sz w:val="24"/>
                <w:szCs w:val="24"/>
              </w:rPr>
              <w:softHyphen/>
              <w:t>волюций» для истории Англии и всей Европы</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13</w:t>
            </w:r>
          </w:p>
        </w:tc>
        <w:tc>
          <w:tcPr>
            <w:tcW w:w="2835" w:type="dxa"/>
            <w:shd w:val="clear" w:color="auto" w:fill="auto"/>
          </w:tcPr>
          <w:p w:rsidR="00023BC3" w:rsidRPr="00E86FEB" w:rsidRDefault="00023BC3" w:rsidP="00023BC3">
            <w:pPr>
              <w:shd w:val="clear" w:color="auto" w:fill="FFFFFF"/>
              <w:spacing w:before="72"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13. </w:t>
            </w:r>
            <w:r w:rsidRPr="00E86FEB">
              <w:rPr>
                <w:rFonts w:ascii="Times New Roman" w:eastAsia="Times New Roman" w:hAnsi="Times New Roman" w:cs="Times New Roman"/>
                <w:bCs/>
                <w:sz w:val="24"/>
                <w:szCs w:val="24"/>
              </w:rPr>
              <w:t>Страны Центральной Европы.</w:t>
            </w:r>
          </w:p>
          <w:p w:rsidR="00023BC3" w:rsidRPr="00E86FEB" w:rsidRDefault="00023BC3" w:rsidP="00023BC3">
            <w:pPr>
              <w:spacing w:after="0" w:line="240" w:lineRule="auto"/>
              <w:jc w:val="center"/>
              <w:rPr>
                <w:rFonts w:ascii="Times New Roman" w:eastAsia="Times New Roman" w:hAnsi="Times New Roman" w:cs="Times New Roman"/>
                <w:sz w:val="24"/>
                <w:szCs w:val="24"/>
              </w:rPr>
            </w:pPr>
          </w:p>
        </w:tc>
        <w:tc>
          <w:tcPr>
            <w:tcW w:w="4110" w:type="dxa"/>
            <w:shd w:val="clear" w:color="auto" w:fill="auto"/>
          </w:tcPr>
          <w:p w:rsidR="00023BC3" w:rsidRPr="00E86FEB" w:rsidRDefault="00023BC3" w:rsidP="00023BC3">
            <w:pPr>
              <w:shd w:val="clear" w:color="auto" w:fill="FFFFFF"/>
              <w:spacing w:before="48" w:after="0" w:line="240" w:lineRule="auto"/>
              <w:ind w:left="29"/>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Венгрия и Чехия в начале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Борьба с турецкой опасностью. Правление Фердинан</w:t>
            </w:r>
            <w:r w:rsidRPr="00E86FEB">
              <w:rPr>
                <w:rFonts w:ascii="Times New Roman" w:eastAsia="Times New Roman" w:hAnsi="Times New Roman" w:cs="Times New Roman"/>
                <w:sz w:val="24"/>
                <w:szCs w:val="24"/>
              </w:rPr>
              <w:softHyphen/>
              <w:t xml:space="preserve">да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Габсбурга и Рудольфа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их деятельность по отношению к Чехии и Венгрии. Положе</w:t>
            </w:r>
            <w:r w:rsidRPr="00E86FEB">
              <w:rPr>
                <w:rFonts w:ascii="Times New Roman" w:eastAsia="Times New Roman" w:hAnsi="Times New Roman" w:cs="Times New Roman"/>
                <w:sz w:val="24"/>
                <w:szCs w:val="24"/>
              </w:rPr>
              <w:softHyphen/>
              <w:t xml:space="preserve">ние Польши в начале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внешнеполи</w:t>
            </w:r>
            <w:r w:rsidRPr="00E86FEB">
              <w:rPr>
                <w:rFonts w:ascii="Times New Roman" w:eastAsia="Times New Roman" w:hAnsi="Times New Roman" w:cs="Times New Roman"/>
                <w:sz w:val="24"/>
                <w:szCs w:val="24"/>
              </w:rPr>
              <w:softHyphen/>
              <w:t>тические союзы и конфликты. Социальные группы польского общества и их взаимоот</w:t>
            </w:r>
            <w:r w:rsidRPr="00E86FEB">
              <w:rPr>
                <w:rFonts w:ascii="Times New Roman" w:eastAsia="Times New Roman" w:hAnsi="Times New Roman" w:cs="Times New Roman"/>
                <w:sz w:val="24"/>
                <w:szCs w:val="24"/>
              </w:rPr>
              <w:softHyphen/>
              <w:t>ношения с верховной властью. Объединение Польши и Литвы в Речь Посполитую. Вза</w:t>
            </w:r>
            <w:r w:rsidRPr="00E86FEB">
              <w:rPr>
                <w:rFonts w:ascii="Times New Roman" w:eastAsia="Times New Roman" w:hAnsi="Times New Roman" w:cs="Times New Roman"/>
                <w:sz w:val="24"/>
                <w:szCs w:val="24"/>
              </w:rPr>
              <w:softHyphen/>
              <w:t xml:space="preserve">имоотношения с Российским государством и Османской империей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w:t>
            </w:r>
          </w:p>
        </w:tc>
        <w:tc>
          <w:tcPr>
            <w:tcW w:w="4962" w:type="dxa"/>
            <w:shd w:val="clear" w:color="auto" w:fill="auto"/>
          </w:tcPr>
          <w:p w:rsidR="00023BC3" w:rsidRPr="00E86FEB" w:rsidRDefault="00023BC3" w:rsidP="00023BC3">
            <w:pPr>
              <w:shd w:val="clear" w:color="auto" w:fill="FFFFFF"/>
              <w:spacing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особенности    раз</w:t>
            </w:r>
            <w:r w:rsidRPr="00E86FEB">
              <w:rPr>
                <w:rFonts w:ascii="Times New Roman" w:eastAsia="Times New Roman" w:hAnsi="Times New Roman" w:cs="Times New Roman"/>
                <w:sz w:val="24"/>
                <w:szCs w:val="24"/>
              </w:rPr>
              <w:softHyphen/>
              <w:t xml:space="preserve">вития   стран   Центральной   Европы </w:t>
            </w:r>
            <w:r w:rsidRPr="00E86FEB">
              <w:rPr>
                <w:rFonts w:ascii="Times New Roman" w:eastAsia="Times New Roman" w:hAnsi="Times New Roman" w:cs="Times New Roman"/>
                <w:sz w:val="24"/>
                <w:szCs w:val="24"/>
                <w:vertAlign w:val="subscript"/>
              </w:rPr>
              <w:t>в</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вв.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 xml:space="preserve">информацию и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её на кон</w:t>
            </w:r>
            <w:r w:rsidRPr="00E86FEB">
              <w:rPr>
                <w:rFonts w:ascii="Times New Roman" w:eastAsia="Times New Roman" w:hAnsi="Times New Roman" w:cs="Times New Roman"/>
                <w:sz w:val="24"/>
                <w:szCs w:val="24"/>
              </w:rPr>
              <w:softHyphen/>
              <w:t xml:space="preserve">турную  карту.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полити</w:t>
            </w:r>
            <w:r w:rsidRPr="00E86FEB">
              <w:rPr>
                <w:rFonts w:ascii="Times New Roman" w:eastAsia="Times New Roman" w:hAnsi="Times New Roman" w:cs="Times New Roman"/>
                <w:sz w:val="24"/>
                <w:szCs w:val="24"/>
              </w:rPr>
              <w:softHyphen/>
              <w:t xml:space="preserve">ческое  развитие   Венгрии,   Чехии   и Польши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вв., определять в них общее и различия.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на основе сопоставления сравнитель</w:t>
            </w:r>
            <w:r w:rsidRPr="00E86FEB">
              <w:rPr>
                <w:rFonts w:ascii="Times New Roman" w:eastAsia="Times New Roman" w:hAnsi="Times New Roman" w:cs="Times New Roman"/>
                <w:sz w:val="24"/>
                <w:szCs w:val="24"/>
              </w:rPr>
              <w:softHyphen/>
              <w:t xml:space="preserve">ную таблицу  «Страны Центральной Европы», на основании которой </w:t>
            </w:r>
            <w:r w:rsidRPr="00E86FEB">
              <w:rPr>
                <w:rFonts w:ascii="Times New Roman" w:eastAsia="Times New Roman" w:hAnsi="Times New Roman" w:cs="Times New Roman"/>
                <w:bCs/>
                <w:sz w:val="24"/>
                <w:szCs w:val="24"/>
              </w:rPr>
              <w:t>со</w:t>
            </w:r>
            <w:r w:rsidRPr="00E86FEB">
              <w:rPr>
                <w:rFonts w:ascii="Times New Roman" w:eastAsia="Times New Roman" w:hAnsi="Times New Roman" w:cs="Times New Roman"/>
                <w:bCs/>
                <w:sz w:val="24"/>
                <w:szCs w:val="24"/>
              </w:rPr>
              <w:softHyphen/>
              <w:t xml:space="preserve">относить    </w:t>
            </w:r>
            <w:r w:rsidRPr="00E86FEB">
              <w:rPr>
                <w:rFonts w:ascii="Times New Roman" w:eastAsia="Times New Roman" w:hAnsi="Times New Roman" w:cs="Times New Roman"/>
                <w:sz w:val="24"/>
                <w:szCs w:val="24"/>
              </w:rPr>
              <w:t xml:space="preserve">единичные    исторические факты и общие явления.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 xml:space="preserve">оценки   Рудольфа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изложенные в   учебной   литературе.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значение   понятий    «шлях</w:t>
            </w:r>
            <w:r w:rsidRPr="00E86FEB">
              <w:rPr>
                <w:rFonts w:ascii="Times New Roman" w:eastAsia="Times New Roman" w:hAnsi="Times New Roman" w:cs="Times New Roman"/>
                <w:sz w:val="24"/>
                <w:szCs w:val="24"/>
              </w:rPr>
              <w:softHyphen/>
              <w:t xml:space="preserve">та»,     «магнат».     Составлять     план текста   «Речь   Посполитая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вв.».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 причинах слабости королевской вла</w:t>
            </w:r>
            <w:r w:rsidRPr="00E86FEB">
              <w:rPr>
                <w:rFonts w:ascii="Times New Roman" w:eastAsia="Times New Roman" w:hAnsi="Times New Roman" w:cs="Times New Roman"/>
                <w:sz w:val="24"/>
                <w:szCs w:val="24"/>
              </w:rPr>
              <w:softHyphen/>
              <w:t>сти в Польше, последствиях специфи</w:t>
            </w:r>
            <w:r w:rsidRPr="00E86FEB">
              <w:rPr>
                <w:rFonts w:ascii="Times New Roman" w:eastAsia="Times New Roman" w:hAnsi="Times New Roman" w:cs="Times New Roman"/>
                <w:sz w:val="24"/>
                <w:szCs w:val="24"/>
              </w:rPr>
              <w:softHyphen/>
              <w:t>ки   социально-политического   устрой</w:t>
            </w:r>
            <w:r w:rsidRPr="00E86FEB">
              <w:rPr>
                <w:rFonts w:ascii="Times New Roman" w:eastAsia="Times New Roman" w:hAnsi="Times New Roman" w:cs="Times New Roman"/>
                <w:sz w:val="24"/>
                <w:szCs w:val="24"/>
              </w:rPr>
              <w:softHyphen/>
              <w:t>ства Речи Посполитой для её даль</w:t>
            </w:r>
            <w:r w:rsidRPr="00E86FEB">
              <w:rPr>
                <w:rFonts w:ascii="Times New Roman" w:eastAsia="Times New Roman" w:hAnsi="Times New Roman" w:cs="Times New Roman"/>
                <w:sz w:val="24"/>
                <w:szCs w:val="24"/>
              </w:rPr>
              <w:softHyphen/>
              <w:t>нейшей судьбы</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14</w:t>
            </w:r>
          </w:p>
        </w:tc>
        <w:tc>
          <w:tcPr>
            <w:tcW w:w="2835" w:type="dxa"/>
            <w:shd w:val="clear" w:color="auto" w:fill="auto"/>
          </w:tcPr>
          <w:p w:rsidR="00023BC3" w:rsidRPr="00E86FEB" w:rsidRDefault="00023BC3" w:rsidP="00023BC3">
            <w:pPr>
              <w:shd w:val="clear" w:color="auto" w:fill="FFFFFF"/>
              <w:spacing w:before="29" w:after="0" w:line="240" w:lineRule="auto"/>
              <w:ind w:left="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14. </w:t>
            </w:r>
            <w:r w:rsidRPr="00E86FEB">
              <w:rPr>
                <w:rFonts w:ascii="Times New Roman" w:eastAsia="Times New Roman" w:hAnsi="Times New Roman" w:cs="Times New Roman"/>
                <w:bCs/>
                <w:sz w:val="24"/>
                <w:szCs w:val="24"/>
              </w:rPr>
              <w:t xml:space="preserve">Борьба за господство </w:t>
            </w:r>
            <w:r w:rsidRPr="00E86FEB">
              <w:rPr>
                <w:rFonts w:ascii="Times New Roman" w:eastAsia="Times New Roman" w:hAnsi="Times New Roman" w:cs="Times New Roman"/>
                <w:sz w:val="24"/>
                <w:szCs w:val="24"/>
              </w:rPr>
              <w:t xml:space="preserve">в </w:t>
            </w:r>
            <w:r w:rsidRPr="00E86FEB">
              <w:rPr>
                <w:rFonts w:ascii="Times New Roman" w:eastAsia="Times New Roman" w:hAnsi="Times New Roman" w:cs="Times New Roman"/>
                <w:bCs/>
                <w:sz w:val="24"/>
                <w:szCs w:val="24"/>
              </w:rPr>
              <w:t>Европе.</w:t>
            </w:r>
          </w:p>
          <w:p w:rsidR="00023BC3" w:rsidRPr="00E86FEB" w:rsidRDefault="00023BC3" w:rsidP="00023BC3">
            <w:pPr>
              <w:spacing w:after="0" w:line="240" w:lineRule="auto"/>
              <w:jc w:val="center"/>
              <w:rPr>
                <w:rFonts w:ascii="Times New Roman" w:eastAsia="Times New Roman" w:hAnsi="Times New Roman" w:cs="Times New Roman"/>
                <w:sz w:val="24"/>
                <w:szCs w:val="24"/>
              </w:rPr>
            </w:pPr>
          </w:p>
        </w:tc>
        <w:tc>
          <w:tcPr>
            <w:tcW w:w="4110" w:type="dxa"/>
            <w:shd w:val="clear" w:color="auto" w:fill="auto"/>
          </w:tcPr>
          <w:p w:rsidR="00023BC3" w:rsidRPr="00E86FEB" w:rsidRDefault="00023BC3" w:rsidP="00023BC3">
            <w:pPr>
              <w:shd w:val="clear" w:color="auto" w:fill="FFFFFF"/>
              <w:spacing w:before="48" w:after="0" w:line="240" w:lineRule="auto"/>
              <w:ind w:left="29"/>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Основные черты международных отноше</w:t>
            </w:r>
            <w:r w:rsidRPr="00E86FEB">
              <w:rPr>
                <w:rFonts w:ascii="Times New Roman" w:eastAsia="Times New Roman" w:hAnsi="Times New Roman" w:cs="Times New Roman"/>
                <w:sz w:val="24"/>
                <w:szCs w:val="24"/>
              </w:rPr>
              <w:softHyphen/>
              <w:t xml:space="preserve">ний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вв. Военная революция. Военные конфликты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Итальянские войны, освободительная война Нидерлан</w:t>
            </w:r>
            <w:r w:rsidRPr="00E86FEB">
              <w:rPr>
                <w:rFonts w:ascii="Times New Roman" w:eastAsia="Times New Roman" w:hAnsi="Times New Roman" w:cs="Times New Roman"/>
                <w:sz w:val="24"/>
                <w:szCs w:val="24"/>
              </w:rPr>
              <w:softHyphen/>
              <w:t xml:space="preserve">дов </w:t>
            </w:r>
            <w:r w:rsidRPr="00E86FEB">
              <w:rPr>
                <w:rFonts w:ascii="Times New Roman" w:eastAsia="Times New Roman" w:hAnsi="Times New Roman" w:cs="Times New Roman"/>
                <w:sz w:val="24"/>
                <w:szCs w:val="24"/>
              </w:rPr>
              <w:lastRenderedPageBreak/>
              <w:t>против Испании, гибель Непобедимой армады. Противостояние европейских дер</w:t>
            </w:r>
            <w:r w:rsidRPr="00E86FEB">
              <w:rPr>
                <w:rFonts w:ascii="Times New Roman" w:eastAsia="Times New Roman" w:hAnsi="Times New Roman" w:cs="Times New Roman"/>
                <w:sz w:val="24"/>
                <w:szCs w:val="24"/>
              </w:rPr>
              <w:softHyphen/>
              <w:t>жав и Османской империи. Священная лига, битва у Лепанто. Рождение современ</w:t>
            </w:r>
            <w:r w:rsidRPr="00E86FEB">
              <w:rPr>
                <w:rFonts w:ascii="Times New Roman" w:eastAsia="Times New Roman" w:hAnsi="Times New Roman" w:cs="Times New Roman"/>
                <w:sz w:val="24"/>
                <w:szCs w:val="24"/>
              </w:rPr>
              <w:softHyphen/>
              <w:t>ной дипломатии. Тридцатилетняя война: причины, цели сторон, ход. Вестфальский мир. Войны и дипломатия во второй по</w:t>
            </w:r>
            <w:r w:rsidRPr="00E86FEB">
              <w:rPr>
                <w:rFonts w:ascii="Times New Roman" w:eastAsia="Times New Roman" w:hAnsi="Times New Roman" w:cs="Times New Roman"/>
                <w:sz w:val="24"/>
                <w:szCs w:val="24"/>
              </w:rPr>
              <w:softHyphen/>
              <w:t xml:space="preserve">ловине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Рост могущества Франции</w:t>
            </w:r>
          </w:p>
        </w:tc>
        <w:tc>
          <w:tcPr>
            <w:tcW w:w="4962" w:type="dxa"/>
            <w:shd w:val="clear" w:color="auto" w:fill="auto"/>
          </w:tcPr>
          <w:p w:rsidR="00023BC3" w:rsidRPr="00E86FEB" w:rsidRDefault="00023BC3" w:rsidP="00023BC3">
            <w:pPr>
              <w:shd w:val="clear" w:color="auto" w:fill="FFFFFF"/>
              <w:spacing w:before="62"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Разъяснять </w:t>
            </w:r>
            <w:r w:rsidRPr="00E86FEB">
              <w:rPr>
                <w:rFonts w:ascii="Times New Roman" w:eastAsia="Times New Roman" w:hAnsi="Times New Roman" w:cs="Times New Roman"/>
                <w:sz w:val="24"/>
                <w:szCs w:val="24"/>
              </w:rPr>
              <w:t>особенности взаимоотно</w:t>
            </w:r>
            <w:r w:rsidRPr="00E86FEB">
              <w:rPr>
                <w:rFonts w:ascii="Times New Roman" w:eastAsia="Times New Roman" w:hAnsi="Times New Roman" w:cs="Times New Roman"/>
                <w:sz w:val="24"/>
                <w:szCs w:val="24"/>
              </w:rPr>
              <w:softHyphen/>
              <w:t>шений между европейскими держа</w:t>
            </w:r>
            <w:r w:rsidRPr="00E86FEB">
              <w:rPr>
                <w:rFonts w:ascii="Times New Roman" w:eastAsia="Times New Roman" w:hAnsi="Times New Roman" w:cs="Times New Roman"/>
                <w:sz w:val="24"/>
                <w:szCs w:val="24"/>
              </w:rPr>
              <w:softHyphen/>
              <w:t xml:space="preserve">вами, сложившиеся к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выяв</w:t>
            </w:r>
            <w:r w:rsidRPr="00E86FEB">
              <w:rPr>
                <w:rFonts w:ascii="Times New Roman" w:eastAsia="Times New Roman" w:hAnsi="Times New Roman" w:cs="Times New Roman"/>
                <w:bCs/>
                <w:sz w:val="24"/>
                <w:szCs w:val="24"/>
              </w:rPr>
              <w:softHyphen/>
              <w:t xml:space="preserve">лять </w:t>
            </w:r>
            <w:r w:rsidRPr="00E86FEB">
              <w:rPr>
                <w:rFonts w:ascii="Times New Roman" w:eastAsia="Times New Roman" w:hAnsi="Times New Roman" w:cs="Times New Roman"/>
                <w:sz w:val="24"/>
                <w:szCs w:val="24"/>
              </w:rPr>
              <w:t>факторы, влиявшие на харак</w:t>
            </w:r>
            <w:r w:rsidRPr="00E86FEB">
              <w:rPr>
                <w:rFonts w:ascii="Times New Roman" w:eastAsia="Times New Roman" w:hAnsi="Times New Roman" w:cs="Times New Roman"/>
                <w:sz w:val="24"/>
                <w:szCs w:val="24"/>
              </w:rPr>
              <w:softHyphen/>
              <w:t xml:space="preserve">тер международных отношений. </w:t>
            </w:r>
            <w:r w:rsidRPr="00E86FEB">
              <w:rPr>
                <w:rFonts w:ascii="Times New Roman" w:eastAsia="Times New Roman" w:hAnsi="Times New Roman" w:cs="Times New Roman"/>
                <w:bCs/>
                <w:sz w:val="24"/>
                <w:szCs w:val="24"/>
              </w:rPr>
              <w:t xml:space="preserve">Группировать </w:t>
            </w:r>
            <w:r w:rsidRPr="00E86FEB">
              <w:rPr>
                <w:rFonts w:ascii="Times New Roman" w:eastAsia="Times New Roman" w:hAnsi="Times New Roman" w:cs="Times New Roman"/>
                <w:bCs/>
                <w:sz w:val="24"/>
                <w:szCs w:val="24"/>
              </w:rPr>
              <w:lastRenderedPageBreak/>
              <w:t xml:space="preserve">(классифицировать) </w:t>
            </w:r>
            <w:r w:rsidRPr="00E86FEB">
              <w:rPr>
                <w:rFonts w:ascii="Times New Roman" w:eastAsia="Times New Roman" w:hAnsi="Times New Roman" w:cs="Times New Roman"/>
                <w:sz w:val="24"/>
                <w:szCs w:val="24"/>
              </w:rPr>
              <w:t>факты военных конфликтов по раз</w:t>
            </w:r>
            <w:r w:rsidRPr="00E86FEB">
              <w:rPr>
                <w:rFonts w:ascii="Times New Roman" w:eastAsia="Times New Roman" w:hAnsi="Times New Roman" w:cs="Times New Roman"/>
                <w:sz w:val="24"/>
                <w:szCs w:val="24"/>
              </w:rPr>
              <w:softHyphen/>
              <w:t xml:space="preserve">личным признакам,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хро</w:t>
            </w:r>
            <w:r w:rsidRPr="00E86FEB">
              <w:rPr>
                <w:rFonts w:ascii="Times New Roman" w:eastAsia="Times New Roman" w:hAnsi="Times New Roman" w:cs="Times New Roman"/>
                <w:sz w:val="24"/>
                <w:szCs w:val="24"/>
              </w:rPr>
              <w:softHyphen/>
              <w:t>нологическую таблицу «Междуна</w:t>
            </w:r>
            <w:r w:rsidRPr="00E86FEB">
              <w:rPr>
                <w:rFonts w:ascii="Times New Roman" w:eastAsia="Times New Roman" w:hAnsi="Times New Roman" w:cs="Times New Roman"/>
                <w:sz w:val="24"/>
                <w:szCs w:val="24"/>
              </w:rPr>
              <w:softHyphen/>
              <w:t xml:space="preserve">родные отношения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вв.», на основании которой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 xml:space="preserve">единичные исторические факты и общие явления.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оценки Альбрехта Валленштейна, изложен</w:t>
            </w:r>
            <w:r w:rsidRPr="00E86FEB">
              <w:rPr>
                <w:rFonts w:ascii="Times New Roman" w:eastAsia="Times New Roman" w:hAnsi="Times New Roman" w:cs="Times New Roman"/>
                <w:sz w:val="24"/>
                <w:szCs w:val="24"/>
              </w:rPr>
              <w:softHyphen/>
              <w:t xml:space="preserve">ные в учебной литературе. </w:t>
            </w:r>
            <w:r w:rsidRPr="00E86FEB">
              <w:rPr>
                <w:rFonts w:ascii="Times New Roman" w:eastAsia="Times New Roman" w:hAnsi="Times New Roman" w:cs="Times New Roman"/>
                <w:bCs/>
                <w:sz w:val="24"/>
                <w:szCs w:val="24"/>
              </w:rPr>
              <w:t>Состав</w:t>
            </w:r>
            <w:r w:rsidRPr="00E86FEB">
              <w:rPr>
                <w:rFonts w:ascii="Times New Roman" w:eastAsia="Times New Roman" w:hAnsi="Times New Roman" w:cs="Times New Roman"/>
                <w:bCs/>
                <w:sz w:val="24"/>
                <w:szCs w:val="24"/>
              </w:rPr>
              <w:softHyphen/>
              <w:t xml:space="preserve">лять </w:t>
            </w:r>
            <w:r w:rsidRPr="00E86FEB">
              <w:rPr>
                <w:rFonts w:ascii="Times New Roman" w:eastAsia="Times New Roman" w:hAnsi="Times New Roman" w:cs="Times New Roman"/>
                <w:sz w:val="24"/>
                <w:szCs w:val="24"/>
              </w:rPr>
              <w:t>описание вооружения и обмун</w:t>
            </w:r>
            <w:r w:rsidRPr="00E86FEB">
              <w:rPr>
                <w:rFonts w:ascii="Times New Roman" w:eastAsia="Times New Roman" w:hAnsi="Times New Roman" w:cs="Times New Roman"/>
                <w:sz w:val="24"/>
                <w:szCs w:val="24"/>
              </w:rPr>
              <w:softHyphen/>
              <w:t>дирования европейских профессио</w:t>
            </w:r>
            <w:r w:rsidRPr="00E86FEB">
              <w:rPr>
                <w:rFonts w:ascii="Times New Roman" w:eastAsia="Times New Roman" w:hAnsi="Times New Roman" w:cs="Times New Roman"/>
                <w:sz w:val="24"/>
                <w:szCs w:val="24"/>
              </w:rPr>
              <w:softHyphen/>
              <w:t>нальных воинов на основе текста и иллюстраций учебника, дополнитель</w:t>
            </w:r>
            <w:r w:rsidRPr="00E86FEB">
              <w:rPr>
                <w:rFonts w:ascii="Times New Roman" w:eastAsia="Times New Roman" w:hAnsi="Times New Roman" w:cs="Times New Roman"/>
                <w:sz w:val="24"/>
                <w:szCs w:val="24"/>
              </w:rPr>
              <w:softHyphen/>
              <w:t xml:space="preserve">ной литературы, макетов. </w:t>
            </w:r>
            <w:r w:rsidRPr="00E86FEB">
              <w:rPr>
                <w:rFonts w:ascii="Times New Roman" w:eastAsia="Times New Roman" w:hAnsi="Times New Roman" w:cs="Times New Roman"/>
                <w:bCs/>
                <w:sz w:val="24"/>
                <w:szCs w:val="24"/>
              </w:rPr>
              <w:t>Анализиро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карту военных действий круп</w:t>
            </w:r>
            <w:r w:rsidRPr="00E86FEB">
              <w:rPr>
                <w:rFonts w:ascii="Times New Roman" w:eastAsia="Times New Roman" w:hAnsi="Times New Roman" w:cs="Times New Roman"/>
                <w:sz w:val="24"/>
                <w:szCs w:val="24"/>
              </w:rPr>
              <w:softHyphen/>
              <w:t xml:space="preserve">ных кампаний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вв. с опорой на легенду,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 xml:space="preserve">информацию на контурную карту.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 значении Вестфальского мира для развития отдельных госу</w:t>
            </w:r>
            <w:r w:rsidRPr="00E86FEB">
              <w:rPr>
                <w:rFonts w:ascii="Times New Roman" w:eastAsia="Times New Roman" w:hAnsi="Times New Roman" w:cs="Times New Roman"/>
                <w:sz w:val="24"/>
                <w:szCs w:val="24"/>
              </w:rPr>
              <w:softHyphen/>
              <w:t>дарств Европы</w:t>
            </w:r>
          </w:p>
          <w:p w:rsidR="00023BC3" w:rsidRPr="00E86FEB" w:rsidRDefault="00023BC3" w:rsidP="00023BC3">
            <w:pPr>
              <w:spacing w:after="0" w:line="240" w:lineRule="auto"/>
              <w:rPr>
                <w:rFonts w:ascii="Times New Roman" w:eastAsia="Times New Roman" w:hAnsi="Times New Roman" w:cs="Times New Roman"/>
                <w:bCs/>
                <w:sz w:val="24"/>
                <w:szCs w:val="24"/>
              </w:rPr>
            </w:pP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4503" w:type="dxa"/>
            <w:gridSpan w:val="5"/>
            <w:shd w:val="clear" w:color="auto" w:fill="auto"/>
          </w:tcPr>
          <w:p w:rsidR="00023BC3" w:rsidRPr="00E86FEB" w:rsidRDefault="00023BC3"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b/>
                <w:sz w:val="24"/>
                <w:szCs w:val="24"/>
              </w:rPr>
              <w:lastRenderedPageBreak/>
              <w:t>Европейская культура XVI—</w:t>
            </w:r>
            <w:r w:rsidRPr="00E86FEB">
              <w:rPr>
                <w:rFonts w:ascii="Times New Roman" w:eastAsia="Calibri" w:hAnsi="Times New Roman" w:cs="Times New Roman"/>
                <w:b/>
                <w:sz w:val="24"/>
                <w:szCs w:val="24"/>
                <w:lang w:val="en-US"/>
              </w:rPr>
              <w:t>XVIII</w:t>
            </w:r>
            <w:r w:rsidRPr="00E86FEB">
              <w:rPr>
                <w:rFonts w:ascii="Times New Roman" w:eastAsia="Calibri" w:hAnsi="Times New Roman" w:cs="Times New Roman"/>
                <w:b/>
                <w:sz w:val="24"/>
                <w:szCs w:val="24"/>
              </w:rPr>
              <w:t xml:space="preserve"> вв</w:t>
            </w:r>
            <w:r w:rsidRPr="00E86FEB">
              <w:rPr>
                <w:rFonts w:ascii="Times New Roman" w:eastAsia="Calibri" w:hAnsi="Times New Roman" w:cs="Times New Roman"/>
                <w:sz w:val="24"/>
                <w:szCs w:val="24"/>
              </w:rPr>
              <w:t>.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w:t>
            </w:r>
            <w:r w:rsidRPr="00E86FEB">
              <w:rPr>
                <w:rFonts w:ascii="Times New Roman" w:eastAsia="Calibri" w:hAnsi="Times New Roman" w:cs="Times New Roman"/>
                <w:sz w:val="24"/>
                <w:szCs w:val="24"/>
                <w:lang w:val="en-US"/>
              </w:rPr>
              <w:t>XVIII</w:t>
            </w:r>
            <w:r w:rsidRPr="00E86FEB">
              <w:rPr>
                <w:rFonts w:ascii="Times New Roman" w:eastAsia="Calibri" w:hAnsi="Times New Roman" w:cs="Times New Roman"/>
                <w:sz w:val="24"/>
                <w:szCs w:val="24"/>
              </w:rPr>
              <w:t xml:space="preserve"> вв. (барокко, классицизм). Становление театра. Международные отношения середины XVII—</w:t>
            </w:r>
            <w:r w:rsidRPr="00E86FEB">
              <w:rPr>
                <w:rFonts w:ascii="Times New Roman" w:eastAsia="Calibri" w:hAnsi="Times New Roman" w:cs="Times New Roman"/>
                <w:sz w:val="24"/>
                <w:szCs w:val="24"/>
                <w:lang w:val="en-US"/>
              </w:rPr>
              <w:t>XVIII</w:t>
            </w:r>
            <w:r w:rsidRPr="00E86FEB">
              <w:rPr>
                <w:rFonts w:ascii="Times New Roman" w:eastAsia="Calibri" w:hAnsi="Times New Roman" w:cs="Times New Roman"/>
                <w:sz w:val="24"/>
                <w:szCs w:val="24"/>
              </w:rPr>
              <w:t xml:space="preserve"> вв. Европейские конфликты и дипломатия. Семилетняя война. Разделы Речи Посполитой. Колониальные захваты европейских держав.</w:t>
            </w: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15</w:t>
            </w:r>
          </w:p>
        </w:tc>
        <w:tc>
          <w:tcPr>
            <w:tcW w:w="2835" w:type="dxa"/>
            <w:shd w:val="clear" w:color="auto" w:fill="auto"/>
          </w:tcPr>
          <w:p w:rsidR="00023BC3" w:rsidRPr="00E86FEB" w:rsidRDefault="00023BC3" w:rsidP="00023BC3">
            <w:pPr>
              <w:shd w:val="clear" w:color="auto" w:fill="FFFFFF"/>
              <w:spacing w:before="5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15. Культура эпохи Возрождения.</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hd w:val="clear" w:color="auto" w:fill="FFFFFF"/>
              <w:spacing w:after="0" w:line="240" w:lineRule="auto"/>
              <w:ind w:left="10"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Влияние идей гуманизма на развитие ис</w:t>
            </w:r>
            <w:r w:rsidRPr="00E86FEB">
              <w:rPr>
                <w:rFonts w:ascii="Times New Roman" w:eastAsia="Times New Roman" w:hAnsi="Times New Roman" w:cs="Times New Roman"/>
                <w:sz w:val="24"/>
                <w:szCs w:val="24"/>
              </w:rPr>
              <w:softHyphen/>
              <w:t>кусства. Высокое Возрождение в Италии. Творчество Леонардо да Винчи, Микеланджело, Рафаэля, Тициана, Палладио. Осо</w:t>
            </w:r>
            <w:r w:rsidRPr="00E86FEB">
              <w:rPr>
                <w:rFonts w:ascii="Times New Roman" w:eastAsia="Times New Roman" w:hAnsi="Times New Roman" w:cs="Times New Roman"/>
                <w:sz w:val="24"/>
                <w:szCs w:val="24"/>
              </w:rPr>
              <w:softHyphen/>
              <w:t>бенности Северного Возрождения. Творче</w:t>
            </w:r>
            <w:r w:rsidRPr="00E86FEB">
              <w:rPr>
                <w:rFonts w:ascii="Times New Roman" w:eastAsia="Times New Roman" w:hAnsi="Times New Roman" w:cs="Times New Roman"/>
                <w:sz w:val="24"/>
                <w:szCs w:val="24"/>
              </w:rPr>
              <w:softHyphen/>
              <w:t>ство Дюрера, Кранаха, Гольбейна, Брейге</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lastRenderedPageBreak/>
              <w:t>ля. Идеи гуманизма в литературе и фило</w:t>
            </w:r>
            <w:r w:rsidRPr="00E86FEB">
              <w:rPr>
                <w:rFonts w:ascii="Times New Roman" w:eastAsia="Times New Roman" w:hAnsi="Times New Roman" w:cs="Times New Roman"/>
                <w:sz w:val="24"/>
                <w:szCs w:val="24"/>
              </w:rPr>
              <w:softHyphen/>
              <w:t>софии. Сочинения Эразма Роттердамского, Макиавелли, Томаса Мора, Фрэнсиса Бэко</w:t>
            </w:r>
            <w:r w:rsidRPr="00E86FEB">
              <w:rPr>
                <w:rFonts w:ascii="Times New Roman" w:eastAsia="Times New Roman" w:hAnsi="Times New Roman" w:cs="Times New Roman"/>
                <w:sz w:val="24"/>
                <w:szCs w:val="24"/>
              </w:rPr>
              <w:softHyphen/>
              <w:t>на.</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962" w:type="dxa"/>
            <w:shd w:val="clear" w:color="auto" w:fill="auto"/>
          </w:tcPr>
          <w:p w:rsidR="00023BC3" w:rsidRPr="00E86FEB" w:rsidRDefault="00023BC3" w:rsidP="00023BC3">
            <w:pPr>
              <w:shd w:val="clear" w:color="auto" w:fill="FFFFFF"/>
              <w:spacing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перемены  в  куль</w:t>
            </w:r>
            <w:r w:rsidRPr="00E86FEB">
              <w:rPr>
                <w:rFonts w:ascii="Times New Roman" w:eastAsia="Times New Roman" w:hAnsi="Times New Roman" w:cs="Times New Roman"/>
                <w:sz w:val="24"/>
                <w:szCs w:val="24"/>
              </w:rPr>
              <w:softHyphen/>
              <w:t xml:space="preserve">туре Западной Европы в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вв.,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их   связь   с   новыми   яв</w:t>
            </w:r>
            <w:r w:rsidRPr="00E86FEB">
              <w:rPr>
                <w:rFonts w:ascii="Times New Roman" w:eastAsia="Times New Roman" w:hAnsi="Times New Roman" w:cs="Times New Roman"/>
                <w:sz w:val="24"/>
                <w:szCs w:val="24"/>
              </w:rPr>
              <w:softHyphen/>
              <w:t xml:space="preserve">лениями   в   жизни   общества.    </w:t>
            </w:r>
            <w:r w:rsidRPr="00E86FEB">
              <w:rPr>
                <w:rFonts w:ascii="Times New Roman" w:eastAsia="Times New Roman" w:hAnsi="Times New Roman" w:cs="Times New Roman"/>
                <w:bCs/>
                <w:sz w:val="24"/>
                <w:szCs w:val="24"/>
              </w:rPr>
              <w:t>Рас</w:t>
            </w:r>
            <w:r w:rsidRPr="00E86FEB">
              <w:rPr>
                <w:rFonts w:ascii="Times New Roman" w:eastAsia="Times New Roman" w:hAnsi="Times New Roman" w:cs="Times New Roman"/>
                <w:bCs/>
                <w:sz w:val="24"/>
                <w:szCs w:val="24"/>
              </w:rPr>
              <w:softHyphen/>
              <w:t xml:space="preserve">крывать   </w:t>
            </w:r>
            <w:r w:rsidRPr="00E86FEB">
              <w:rPr>
                <w:rFonts w:ascii="Times New Roman" w:eastAsia="Times New Roman" w:hAnsi="Times New Roman" w:cs="Times New Roman"/>
                <w:sz w:val="24"/>
                <w:szCs w:val="24"/>
              </w:rPr>
              <w:t xml:space="preserve">смысл,   значение   понятий « Возрождение »,     « гуманизм »,     </w:t>
            </w:r>
            <w:r w:rsidRPr="00E86FEB">
              <w:rPr>
                <w:rFonts w:ascii="Times New Roman" w:eastAsia="Times New Roman" w:hAnsi="Times New Roman" w:cs="Times New Roman"/>
                <w:bCs/>
                <w:sz w:val="24"/>
                <w:szCs w:val="24"/>
              </w:rPr>
              <w:t>вы</w:t>
            </w:r>
            <w:r w:rsidRPr="00E86FEB">
              <w:rPr>
                <w:rFonts w:ascii="Times New Roman" w:eastAsia="Times New Roman" w:hAnsi="Times New Roman" w:cs="Times New Roman"/>
                <w:bCs/>
                <w:sz w:val="24"/>
                <w:szCs w:val="24"/>
              </w:rPr>
              <w:softHyphen/>
              <w:t xml:space="preserve">делять </w:t>
            </w:r>
            <w:r w:rsidRPr="00E86FEB">
              <w:rPr>
                <w:rFonts w:ascii="Times New Roman" w:eastAsia="Times New Roman" w:hAnsi="Times New Roman" w:cs="Times New Roman"/>
                <w:sz w:val="24"/>
                <w:szCs w:val="24"/>
              </w:rPr>
              <w:t xml:space="preserve">их характерные черты. </w:t>
            </w:r>
            <w:r w:rsidRPr="00E86FEB">
              <w:rPr>
                <w:rFonts w:ascii="Times New Roman" w:eastAsia="Times New Roman" w:hAnsi="Times New Roman" w:cs="Times New Roman"/>
                <w:bCs/>
                <w:sz w:val="24"/>
                <w:szCs w:val="24"/>
              </w:rPr>
              <w:t>Рас</w:t>
            </w:r>
            <w:r w:rsidRPr="00E86FEB">
              <w:rPr>
                <w:rFonts w:ascii="Times New Roman" w:eastAsia="Times New Roman" w:hAnsi="Times New Roman" w:cs="Times New Roman"/>
                <w:bCs/>
                <w:sz w:val="24"/>
                <w:szCs w:val="24"/>
              </w:rPr>
              <w:softHyphen/>
              <w:t xml:space="preserve">сказывать </w:t>
            </w:r>
            <w:r w:rsidRPr="00E86FEB">
              <w:rPr>
                <w:rFonts w:ascii="Times New Roman" w:eastAsia="Times New Roman" w:hAnsi="Times New Roman" w:cs="Times New Roman"/>
                <w:sz w:val="24"/>
                <w:szCs w:val="24"/>
              </w:rPr>
              <w:t>о наиболее известных ху</w:t>
            </w:r>
            <w:r w:rsidRPr="00E86FEB">
              <w:rPr>
                <w:rFonts w:ascii="Times New Roman" w:eastAsia="Times New Roman" w:hAnsi="Times New Roman" w:cs="Times New Roman"/>
                <w:sz w:val="24"/>
                <w:szCs w:val="24"/>
              </w:rPr>
              <w:softHyphen/>
              <w:t xml:space="preserve">дожниках  </w:t>
            </w:r>
            <w:r w:rsidRPr="00E86FEB">
              <w:rPr>
                <w:rFonts w:ascii="Times New Roman" w:eastAsia="Times New Roman" w:hAnsi="Times New Roman" w:cs="Times New Roman"/>
                <w:sz w:val="24"/>
                <w:szCs w:val="24"/>
              </w:rPr>
              <w:lastRenderedPageBreak/>
              <w:t>Высокого  Возрождения  в Италии   и   Северного   Возрождения, мыслителях-гуманистах   и   их   про</w:t>
            </w:r>
            <w:r w:rsidRPr="00E86FEB">
              <w:rPr>
                <w:rFonts w:ascii="Times New Roman" w:eastAsia="Times New Roman" w:hAnsi="Times New Roman" w:cs="Times New Roman"/>
                <w:sz w:val="24"/>
                <w:szCs w:val="24"/>
              </w:rPr>
              <w:softHyphen/>
              <w:t xml:space="preserve">изведениях.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описание наиболее известных художественных произведений,   литературных   сочи</w:t>
            </w:r>
            <w:r w:rsidRPr="00E86FEB">
              <w:rPr>
                <w:rFonts w:ascii="Times New Roman" w:eastAsia="Times New Roman" w:hAnsi="Times New Roman" w:cs="Times New Roman"/>
                <w:sz w:val="24"/>
                <w:szCs w:val="24"/>
              </w:rPr>
              <w:softHyphen/>
              <w:t>нений и архитектурных памятников эпохи Возрождения на основе текста и  иллюстраций  учебника,  дополни</w:t>
            </w:r>
            <w:r w:rsidRPr="00E86FEB">
              <w:rPr>
                <w:rFonts w:ascii="Times New Roman" w:eastAsia="Times New Roman" w:hAnsi="Times New Roman" w:cs="Times New Roman"/>
                <w:sz w:val="24"/>
                <w:szCs w:val="24"/>
              </w:rPr>
              <w:softHyphen/>
              <w:t xml:space="preserve">тельной литературы, макетов. </w:t>
            </w:r>
            <w:r w:rsidRPr="00E86FEB">
              <w:rPr>
                <w:rFonts w:ascii="Times New Roman" w:eastAsia="Times New Roman" w:hAnsi="Times New Roman" w:cs="Times New Roman"/>
                <w:bCs/>
                <w:sz w:val="24"/>
                <w:szCs w:val="24"/>
              </w:rPr>
              <w:t>Сопо</w:t>
            </w:r>
            <w:r w:rsidRPr="00E86FEB">
              <w:rPr>
                <w:rFonts w:ascii="Times New Roman" w:eastAsia="Times New Roman" w:hAnsi="Times New Roman" w:cs="Times New Roman"/>
                <w:bCs/>
                <w:sz w:val="24"/>
                <w:szCs w:val="24"/>
              </w:rPr>
              <w:softHyphen/>
              <w:t xml:space="preserve">ставлять </w:t>
            </w:r>
            <w:r w:rsidRPr="00E86FEB">
              <w:rPr>
                <w:rFonts w:ascii="Times New Roman" w:eastAsia="Times New Roman" w:hAnsi="Times New Roman" w:cs="Times New Roman"/>
                <w:sz w:val="24"/>
                <w:szCs w:val="24"/>
              </w:rPr>
              <w:t>особенности средневекового искусства,   искусства   раннего   Воз</w:t>
            </w:r>
            <w:r w:rsidRPr="00E86FEB">
              <w:rPr>
                <w:rFonts w:ascii="Times New Roman" w:eastAsia="Times New Roman" w:hAnsi="Times New Roman" w:cs="Times New Roman"/>
                <w:sz w:val="24"/>
                <w:szCs w:val="24"/>
              </w:rPr>
              <w:softHyphen/>
              <w:t xml:space="preserve">рождения и Высокого Возрождения на   основе   сравнительного   анализа иллюстраций,   </w:t>
            </w:r>
            <w:r w:rsidRPr="00E86FEB">
              <w:rPr>
                <w:rFonts w:ascii="Times New Roman" w:eastAsia="Times New Roman" w:hAnsi="Times New Roman" w:cs="Times New Roman"/>
                <w:bCs/>
                <w:sz w:val="24"/>
                <w:szCs w:val="24"/>
              </w:rPr>
              <w:t>группировать   (клас</w:t>
            </w:r>
            <w:r w:rsidRPr="00E86FEB">
              <w:rPr>
                <w:rFonts w:ascii="Times New Roman" w:eastAsia="Times New Roman" w:hAnsi="Times New Roman" w:cs="Times New Roman"/>
                <w:bCs/>
                <w:sz w:val="24"/>
                <w:szCs w:val="24"/>
              </w:rPr>
              <w:softHyphen/>
              <w:t xml:space="preserve">сифицировать) </w:t>
            </w:r>
            <w:r w:rsidRPr="00E86FEB">
              <w:rPr>
                <w:rFonts w:ascii="Times New Roman" w:eastAsia="Times New Roman" w:hAnsi="Times New Roman" w:cs="Times New Roman"/>
                <w:sz w:val="24"/>
                <w:szCs w:val="24"/>
              </w:rPr>
              <w:t xml:space="preserve">факты по различным признакам,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сравнитель</w:t>
            </w:r>
            <w:r w:rsidRPr="00E86FEB">
              <w:rPr>
                <w:rFonts w:ascii="Times New Roman" w:eastAsia="Times New Roman" w:hAnsi="Times New Roman" w:cs="Times New Roman"/>
                <w:sz w:val="24"/>
                <w:szCs w:val="24"/>
              </w:rPr>
              <w:softHyphen/>
              <w:t xml:space="preserve">ную   таблицу.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 анализ информации о культуре Воз</w:t>
            </w:r>
            <w:r w:rsidRPr="00E86FEB">
              <w:rPr>
                <w:rFonts w:ascii="Times New Roman" w:eastAsia="Times New Roman" w:hAnsi="Times New Roman" w:cs="Times New Roman"/>
                <w:sz w:val="24"/>
                <w:szCs w:val="24"/>
              </w:rPr>
              <w:softHyphen/>
              <w:t xml:space="preserve">рождения в нескольких источниках (текстовых,  изобразительных), </w:t>
            </w:r>
            <w:r w:rsidRPr="00E86FEB">
              <w:rPr>
                <w:rFonts w:ascii="Times New Roman" w:eastAsia="Times New Roman" w:hAnsi="Times New Roman" w:cs="Times New Roman"/>
                <w:bCs/>
                <w:sz w:val="24"/>
                <w:szCs w:val="24"/>
              </w:rPr>
              <w:t>гото</w:t>
            </w:r>
            <w:r w:rsidRPr="00E86FEB">
              <w:rPr>
                <w:rFonts w:ascii="Times New Roman" w:eastAsia="Times New Roman" w:hAnsi="Times New Roman" w:cs="Times New Roman"/>
                <w:bCs/>
                <w:sz w:val="24"/>
                <w:szCs w:val="24"/>
              </w:rPr>
              <w:softHyphen/>
              <w:t xml:space="preserve">вить </w:t>
            </w:r>
            <w:r w:rsidRPr="00E86FEB">
              <w:rPr>
                <w:rFonts w:ascii="Times New Roman" w:eastAsia="Times New Roman" w:hAnsi="Times New Roman" w:cs="Times New Roman"/>
                <w:sz w:val="24"/>
                <w:szCs w:val="24"/>
              </w:rPr>
              <w:t>презентацию (сообщение)</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16</w:t>
            </w:r>
          </w:p>
        </w:tc>
        <w:tc>
          <w:tcPr>
            <w:tcW w:w="2835" w:type="dxa"/>
            <w:shd w:val="clear" w:color="auto" w:fill="auto"/>
          </w:tcPr>
          <w:p w:rsidR="00023BC3" w:rsidRPr="00E86FEB" w:rsidRDefault="00023BC3" w:rsidP="00023BC3">
            <w:pPr>
              <w:shd w:val="clear" w:color="auto" w:fill="FFFFFF"/>
              <w:spacing w:before="10"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 xml:space="preserve">16. Культура </w:t>
            </w:r>
            <w:r w:rsidRPr="00E86FEB">
              <w:rPr>
                <w:rFonts w:ascii="Times New Roman" w:eastAsia="Times New Roman" w:hAnsi="Times New Roman" w:cs="Times New Roman"/>
                <w:bCs/>
                <w:sz w:val="24"/>
                <w:szCs w:val="24"/>
                <w:lang w:val="en-US"/>
              </w:rPr>
              <w:t>XVII</w:t>
            </w:r>
            <w:r w:rsidRPr="00E86FEB">
              <w:rPr>
                <w:rFonts w:ascii="Times New Roman" w:eastAsia="Times New Roman" w:hAnsi="Times New Roman" w:cs="Times New Roman"/>
                <w:bCs/>
                <w:sz w:val="24"/>
                <w:szCs w:val="24"/>
              </w:rPr>
              <w:t xml:space="preserve"> в.</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Трансформация идей гуманизма, влияние этих изменений на развитие искусства. Твор</w:t>
            </w:r>
            <w:r w:rsidRPr="00E86FEB">
              <w:rPr>
                <w:rFonts w:ascii="Times New Roman" w:eastAsia="Times New Roman" w:hAnsi="Times New Roman" w:cs="Times New Roman"/>
                <w:sz w:val="24"/>
                <w:szCs w:val="24"/>
              </w:rPr>
              <w:softHyphen/>
              <w:t>чество Сервантеса и Шекспира. Рождение но</w:t>
            </w:r>
            <w:r w:rsidRPr="00E86FEB">
              <w:rPr>
                <w:rFonts w:ascii="Times New Roman" w:eastAsia="Times New Roman" w:hAnsi="Times New Roman" w:cs="Times New Roman"/>
                <w:sz w:val="24"/>
                <w:szCs w:val="24"/>
              </w:rPr>
              <w:softHyphen/>
              <w:t>вого стиля барокко, его отличительные чер</w:t>
            </w:r>
            <w:r w:rsidRPr="00E86FEB">
              <w:rPr>
                <w:rFonts w:ascii="Times New Roman" w:eastAsia="Times New Roman" w:hAnsi="Times New Roman" w:cs="Times New Roman"/>
                <w:sz w:val="24"/>
                <w:szCs w:val="24"/>
              </w:rPr>
              <w:softHyphen/>
              <w:t>ты. Знаменитые сооружения в стиле барокко, созданные архитектором Бернини. Творчество Рубенса, Рембрандта, Веласкеса. Рождение нового стиля классицизма, его отличитель</w:t>
            </w:r>
            <w:r w:rsidRPr="00E86FEB">
              <w:rPr>
                <w:rFonts w:ascii="Times New Roman" w:eastAsia="Times New Roman" w:hAnsi="Times New Roman" w:cs="Times New Roman"/>
                <w:sz w:val="24"/>
                <w:szCs w:val="24"/>
              </w:rPr>
              <w:softHyphen/>
              <w:t>ные черты. Достижения классицизма в ли</w:t>
            </w:r>
            <w:r w:rsidRPr="00E86FEB">
              <w:rPr>
                <w:rFonts w:ascii="Times New Roman" w:eastAsia="Times New Roman" w:hAnsi="Times New Roman" w:cs="Times New Roman"/>
                <w:sz w:val="24"/>
                <w:szCs w:val="24"/>
              </w:rPr>
              <w:softHyphen/>
              <w:t xml:space="preserve">тературе и </w:t>
            </w:r>
            <w:r w:rsidRPr="00E86FEB">
              <w:rPr>
                <w:rFonts w:ascii="Times New Roman" w:eastAsia="Times New Roman" w:hAnsi="Times New Roman" w:cs="Times New Roman"/>
                <w:sz w:val="24"/>
                <w:szCs w:val="24"/>
              </w:rPr>
              <w:lastRenderedPageBreak/>
              <w:t>искусстве. Творчество Мольера и Пуссена. Версаль — крупнейший архитектур</w:t>
            </w:r>
            <w:r w:rsidRPr="00E86FEB">
              <w:rPr>
                <w:rFonts w:ascii="Times New Roman" w:eastAsia="Times New Roman" w:hAnsi="Times New Roman" w:cs="Times New Roman"/>
                <w:sz w:val="24"/>
                <w:szCs w:val="24"/>
              </w:rPr>
              <w:softHyphen/>
              <w:t xml:space="preserve">ный ансамбль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w:t>
            </w: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перемены в куль</w:t>
            </w:r>
            <w:r w:rsidRPr="00E86FEB">
              <w:rPr>
                <w:rFonts w:ascii="Times New Roman" w:eastAsia="Times New Roman" w:hAnsi="Times New Roman" w:cs="Times New Roman"/>
                <w:sz w:val="24"/>
                <w:szCs w:val="24"/>
              </w:rPr>
              <w:softHyphen/>
              <w:t xml:space="preserve">туре Западной Европы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объяснять их связь с новыми явле</w:t>
            </w:r>
            <w:r w:rsidRPr="00E86FEB">
              <w:rPr>
                <w:rFonts w:ascii="Times New Roman" w:eastAsia="Times New Roman" w:hAnsi="Times New Roman" w:cs="Times New Roman"/>
                <w:sz w:val="24"/>
                <w:szCs w:val="24"/>
              </w:rPr>
              <w:softHyphen/>
              <w:t xml:space="preserve">ниями в жизни общества, идеями «трагического гуманизма». </w:t>
            </w:r>
            <w:r w:rsidRPr="00E86FEB">
              <w:rPr>
                <w:rFonts w:ascii="Times New Roman" w:eastAsia="Times New Roman" w:hAnsi="Times New Roman" w:cs="Times New Roman"/>
                <w:bCs/>
                <w:sz w:val="24"/>
                <w:szCs w:val="24"/>
              </w:rPr>
              <w:t>Раскры</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смысл, значение понятий «ба</w:t>
            </w:r>
            <w:r w:rsidRPr="00E86FEB">
              <w:rPr>
                <w:rFonts w:ascii="Times New Roman" w:eastAsia="Times New Roman" w:hAnsi="Times New Roman" w:cs="Times New Roman"/>
                <w:sz w:val="24"/>
                <w:szCs w:val="24"/>
              </w:rPr>
              <w:softHyphen/>
              <w:t>рокко», «классицизм», выделять их характерные черты. Рассказывать о наиболее известных деятелях литера</w:t>
            </w:r>
            <w:r w:rsidRPr="00E86FEB">
              <w:rPr>
                <w:rFonts w:ascii="Times New Roman" w:eastAsia="Times New Roman" w:hAnsi="Times New Roman" w:cs="Times New Roman"/>
                <w:sz w:val="24"/>
                <w:szCs w:val="24"/>
              </w:rPr>
              <w:softHyphen/>
              <w:t xml:space="preserve">туры и искусства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и их произ</w:t>
            </w:r>
            <w:r w:rsidRPr="00E86FEB">
              <w:rPr>
                <w:rFonts w:ascii="Times New Roman" w:eastAsia="Times New Roman" w:hAnsi="Times New Roman" w:cs="Times New Roman"/>
                <w:sz w:val="24"/>
                <w:szCs w:val="24"/>
              </w:rPr>
              <w:softHyphen/>
              <w:t xml:space="preserve">ведениях.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 xml:space="preserve">поиск и анализ информации об искусстве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в нескольких источниках (текстовых, изобразительных), </w:t>
            </w:r>
            <w:r w:rsidRPr="00E86FEB">
              <w:rPr>
                <w:rFonts w:ascii="Times New Roman" w:eastAsia="Times New Roman" w:hAnsi="Times New Roman" w:cs="Times New Roman"/>
                <w:bCs/>
                <w:sz w:val="24"/>
                <w:szCs w:val="24"/>
              </w:rPr>
              <w:t xml:space="preserve">готовить </w:t>
            </w:r>
            <w:r w:rsidRPr="00E86FEB">
              <w:rPr>
                <w:rFonts w:ascii="Times New Roman" w:eastAsia="Times New Roman" w:hAnsi="Times New Roman" w:cs="Times New Roman"/>
                <w:sz w:val="24"/>
                <w:szCs w:val="24"/>
              </w:rPr>
              <w:t>презен</w:t>
            </w:r>
            <w:r w:rsidRPr="00E86FEB">
              <w:rPr>
                <w:rFonts w:ascii="Times New Roman" w:eastAsia="Times New Roman" w:hAnsi="Times New Roman" w:cs="Times New Roman"/>
                <w:sz w:val="24"/>
                <w:szCs w:val="24"/>
              </w:rPr>
              <w:softHyphen/>
              <w:t xml:space="preserve">тацию </w:t>
            </w:r>
            <w:r w:rsidRPr="00E86FEB">
              <w:rPr>
                <w:rFonts w:ascii="Times New Roman" w:eastAsia="Times New Roman" w:hAnsi="Times New Roman" w:cs="Times New Roman"/>
                <w:sz w:val="24"/>
                <w:szCs w:val="24"/>
              </w:rPr>
              <w:lastRenderedPageBreak/>
              <w:t xml:space="preserve">(сообщение).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 xml:space="preserve">особенности искусства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и ис</w:t>
            </w:r>
            <w:r w:rsidRPr="00E86FEB">
              <w:rPr>
                <w:rFonts w:ascii="Times New Roman" w:eastAsia="Times New Roman" w:hAnsi="Times New Roman" w:cs="Times New Roman"/>
                <w:sz w:val="24"/>
                <w:szCs w:val="24"/>
              </w:rPr>
              <w:softHyphen/>
              <w:t>кусства Возрождения на основе срав</w:t>
            </w:r>
            <w:r w:rsidRPr="00E86FEB">
              <w:rPr>
                <w:rFonts w:ascii="Times New Roman" w:eastAsia="Times New Roman" w:hAnsi="Times New Roman" w:cs="Times New Roman"/>
                <w:sz w:val="24"/>
                <w:szCs w:val="24"/>
              </w:rPr>
              <w:softHyphen/>
              <w:t xml:space="preserve">нительного анализа иллюстраций, </w:t>
            </w:r>
            <w:r w:rsidRPr="00E86FEB">
              <w:rPr>
                <w:rFonts w:ascii="Times New Roman" w:eastAsia="Times New Roman" w:hAnsi="Times New Roman" w:cs="Times New Roman"/>
                <w:bCs/>
                <w:sz w:val="24"/>
                <w:szCs w:val="24"/>
              </w:rPr>
              <w:t xml:space="preserve">группировать (классифицировать) </w:t>
            </w:r>
            <w:r w:rsidRPr="00E86FEB">
              <w:rPr>
                <w:rFonts w:ascii="Times New Roman" w:eastAsia="Times New Roman" w:hAnsi="Times New Roman" w:cs="Times New Roman"/>
                <w:sz w:val="24"/>
                <w:szCs w:val="24"/>
              </w:rPr>
              <w:t xml:space="preserve">факты по различным признакам, </w:t>
            </w:r>
            <w:r w:rsidRPr="00E86FEB">
              <w:rPr>
                <w:rFonts w:ascii="Times New Roman" w:eastAsia="Times New Roman" w:hAnsi="Times New Roman" w:cs="Times New Roman"/>
                <w:bCs/>
                <w:sz w:val="24"/>
                <w:szCs w:val="24"/>
              </w:rPr>
              <w:t>со</w:t>
            </w:r>
            <w:r w:rsidRPr="00E86FEB">
              <w:rPr>
                <w:rFonts w:ascii="Times New Roman" w:eastAsia="Times New Roman" w:hAnsi="Times New Roman" w:cs="Times New Roman"/>
                <w:bCs/>
                <w:sz w:val="24"/>
                <w:szCs w:val="24"/>
              </w:rPr>
              <w:softHyphen/>
              <w:t xml:space="preserve">ставлять </w:t>
            </w:r>
            <w:r w:rsidRPr="00E86FEB">
              <w:rPr>
                <w:rFonts w:ascii="Times New Roman" w:eastAsia="Times New Roman" w:hAnsi="Times New Roman" w:cs="Times New Roman"/>
                <w:sz w:val="24"/>
                <w:szCs w:val="24"/>
              </w:rPr>
              <w:t>сравнительную таблицу</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17</w:t>
            </w:r>
          </w:p>
        </w:tc>
        <w:tc>
          <w:tcPr>
            <w:tcW w:w="2835" w:type="dxa"/>
            <w:shd w:val="clear" w:color="auto" w:fill="auto"/>
          </w:tcPr>
          <w:p w:rsidR="00023BC3" w:rsidRPr="00E86FEB" w:rsidRDefault="00023BC3" w:rsidP="00023BC3">
            <w:pPr>
              <w:shd w:val="clear" w:color="auto" w:fill="FFFFFF"/>
              <w:spacing w:before="4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17. Научная революция.</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hd w:val="clear" w:color="auto" w:fill="FFFFFF"/>
              <w:spacing w:after="0" w:line="240" w:lineRule="auto"/>
              <w:ind w:left="10" w:right="5"/>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Предпосылки Научной революции. Раци</w:t>
            </w:r>
            <w:r w:rsidRPr="00E86FEB">
              <w:rPr>
                <w:rFonts w:ascii="Times New Roman" w:eastAsia="Times New Roman" w:hAnsi="Times New Roman" w:cs="Times New Roman"/>
                <w:sz w:val="24"/>
                <w:szCs w:val="24"/>
              </w:rPr>
              <w:softHyphen/>
              <w:t>онализм. Появление научных сообществ. Изобретения термометра, лупы, телескопа, микроскопа, арифметической машины. От</w:t>
            </w:r>
            <w:r w:rsidRPr="00E86FEB">
              <w:rPr>
                <w:rFonts w:ascii="Times New Roman" w:eastAsia="Times New Roman" w:hAnsi="Times New Roman" w:cs="Times New Roman"/>
                <w:sz w:val="24"/>
                <w:szCs w:val="24"/>
              </w:rPr>
              <w:softHyphen/>
              <w:t>крытия в естествознании Гука, Левенгука, Везалия, Харви. Построение системы Декарта. Опровержение геоцентрической системы мира Коперником. Судьба Джор</w:t>
            </w:r>
            <w:r w:rsidRPr="00E86FEB">
              <w:rPr>
                <w:rFonts w:ascii="Times New Roman" w:eastAsia="Times New Roman" w:hAnsi="Times New Roman" w:cs="Times New Roman"/>
                <w:sz w:val="24"/>
                <w:szCs w:val="24"/>
              </w:rPr>
              <w:softHyphen/>
              <w:t xml:space="preserve">дано Бруно. Астрономические открытия Кеплера, Галилея </w:t>
            </w:r>
            <w:r w:rsidRPr="00E86FEB">
              <w:rPr>
                <w:rFonts w:ascii="Times New Roman" w:eastAsia="Times New Roman" w:hAnsi="Times New Roman" w:cs="Times New Roman"/>
                <w:bCs/>
                <w:sz w:val="24"/>
                <w:szCs w:val="24"/>
              </w:rPr>
              <w:t xml:space="preserve">и </w:t>
            </w:r>
            <w:r w:rsidRPr="00E86FEB">
              <w:rPr>
                <w:rFonts w:ascii="Times New Roman" w:eastAsia="Times New Roman" w:hAnsi="Times New Roman" w:cs="Times New Roman"/>
                <w:sz w:val="24"/>
                <w:szCs w:val="24"/>
              </w:rPr>
              <w:t>Ньютона. Последствия Научной революции.</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962" w:type="dxa"/>
            <w:shd w:val="clear" w:color="auto" w:fill="auto"/>
          </w:tcPr>
          <w:p w:rsidR="00023BC3" w:rsidRPr="00E86FEB" w:rsidRDefault="00023BC3"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Указывать </w:t>
            </w:r>
            <w:r w:rsidRPr="00E86FEB">
              <w:rPr>
                <w:rFonts w:ascii="Times New Roman" w:eastAsia="Times New Roman" w:hAnsi="Times New Roman" w:cs="Times New Roman"/>
                <w:sz w:val="24"/>
                <w:szCs w:val="24"/>
              </w:rPr>
              <w:t xml:space="preserve">хронологические рамки и периоды эпохи Научной революции.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значение поня</w:t>
            </w:r>
            <w:r w:rsidRPr="00E86FEB">
              <w:rPr>
                <w:rFonts w:ascii="Times New Roman" w:eastAsia="Times New Roman" w:hAnsi="Times New Roman" w:cs="Times New Roman"/>
                <w:sz w:val="24"/>
                <w:szCs w:val="24"/>
              </w:rPr>
              <w:softHyphen/>
              <w:t>тий «Научная революция», «рацио</w:t>
            </w:r>
            <w:r w:rsidRPr="00E86FEB">
              <w:rPr>
                <w:rFonts w:ascii="Times New Roman" w:eastAsia="Times New Roman" w:hAnsi="Times New Roman" w:cs="Times New Roman"/>
                <w:sz w:val="24"/>
                <w:szCs w:val="24"/>
              </w:rPr>
              <w:softHyphen/>
              <w:t xml:space="preserve">нализм»,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их характерные черты.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предпосыл</w:t>
            </w:r>
            <w:r w:rsidRPr="00E86FEB">
              <w:rPr>
                <w:rFonts w:ascii="Times New Roman" w:eastAsia="Times New Roman" w:hAnsi="Times New Roman" w:cs="Times New Roman"/>
                <w:sz w:val="24"/>
                <w:szCs w:val="24"/>
              </w:rPr>
              <w:softHyphen/>
              <w:t xml:space="preserve">ки Научной революции,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связь новых научных идей с Рефор</w:t>
            </w:r>
            <w:r w:rsidRPr="00E86FEB">
              <w:rPr>
                <w:rFonts w:ascii="Times New Roman" w:eastAsia="Times New Roman" w:hAnsi="Times New Roman" w:cs="Times New Roman"/>
                <w:sz w:val="24"/>
                <w:szCs w:val="24"/>
              </w:rPr>
              <w:softHyphen/>
              <w:t>мацией и Великими географически</w:t>
            </w:r>
            <w:r w:rsidRPr="00E86FEB">
              <w:rPr>
                <w:rFonts w:ascii="Times New Roman" w:eastAsia="Times New Roman" w:hAnsi="Times New Roman" w:cs="Times New Roman"/>
                <w:sz w:val="24"/>
                <w:szCs w:val="24"/>
              </w:rPr>
              <w:softHyphen/>
              <w:t xml:space="preserve">ми открытиями.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научные приборы (термометр, телескоп, ми</w:t>
            </w:r>
            <w:r w:rsidRPr="00E86FEB">
              <w:rPr>
                <w:rFonts w:ascii="Times New Roman" w:eastAsia="Times New Roman" w:hAnsi="Times New Roman" w:cs="Times New Roman"/>
                <w:sz w:val="24"/>
                <w:szCs w:val="24"/>
              </w:rPr>
              <w:softHyphen/>
              <w:t xml:space="preserve">кроскоп, арифметическую машину),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их значение для откры</w:t>
            </w:r>
            <w:r w:rsidRPr="00E86FEB">
              <w:rPr>
                <w:rFonts w:ascii="Times New Roman" w:eastAsia="Times New Roman" w:hAnsi="Times New Roman" w:cs="Times New Roman"/>
                <w:sz w:val="24"/>
                <w:szCs w:val="24"/>
              </w:rPr>
              <w:softHyphen/>
              <w:t>тий в области математики, астроно</w:t>
            </w:r>
            <w:r w:rsidRPr="00E86FEB">
              <w:rPr>
                <w:rFonts w:ascii="Times New Roman" w:eastAsia="Times New Roman" w:hAnsi="Times New Roman" w:cs="Times New Roman"/>
                <w:sz w:val="24"/>
                <w:szCs w:val="24"/>
              </w:rPr>
              <w:softHyphen/>
              <w:t xml:space="preserve">мии, биологии. </w:t>
            </w:r>
            <w:r w:rsidRPr="00E86FEB">
              <w:rPr>
                <w:rFonts w:ascii="Times New Roman" w:eastAsia="Times New Roman" w:hAnsi="Times New Roman" w:cs="Times New Roman"/>
                <w:bCs/>
                <w:sz w:val="24"/>
                <w:szCs w:val="24"/>
              </w:rPr>
              <w:t>Группировать (клас</w:t>
            </w:r>
            <w:r w:rsidRPr="00E86FEB">
              <w:rPr>
                <w:rFonts w:ascii="Times New Roman" w:eastAsia="Times New Roman" w:hAnsi="Times New Roman" w:cs="Times New Roman"/>
                <w:bCs/>
                <w:sz w:val="24"/>
                <w:szCs w:val="24"/>
              </w:rPr>
              <w:softHyphen/>
              <w:t xml:space="preserve">сифицировать) </w:t>
            </w:r>
            <w:r w:rsidRPr="00E86FEB">
              <w:rPr>
                <w:rFonts w:ascii="Times New Roman" w:eastAsia="Times New Roman" w:hAnsi="Times New Roman" w:cs="Times New Roman"/>
                <w:sz w:val="24"/>
                <w:szCs w:val="24"/>
              </w:rPr>
              <w:t>факты по различным признакам, составлять сравнитель</w:t>
            </w:r>
            <w:r w:rsidRPr="00E86FEB">
              <w:rPr>
                <w:rFonts w:ascii="Times New Roman" w:eastAsia="Times New Roman" w:hAnsi="Times New Roman" w:cs="Times New Roman"/>
                <w:sz w:val="24"/>
                <w:szCs w:val="24"/>
              </w:rPr>
              <w:softHyphen/>
              <w:t xml:space="preserve">ную таблицу «Научные открытия и изобретения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вв.», на ос</w:t>
            </w:r>
            <w:r w:rsidRPr="00E86FEB">
              <w:rPr>
                <w:rFonts w:ascii="Times New Roman" w:eastAsia="Times New Roman" w:hAnsi="Times New Roman" w:cs="Times New Roman"/>
                <w:sz w:val="24"/>
                <w:szCs w:val="24"/>
              </w:rPr>
              <w:softHyphen/>
              <w:t xml:space="preserve">новании которой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единич</w:t>
            </w:r>
            <w:r w:rsidRPr="00E86FEB">
              <w:rPr>
                <w:rFonts w:ascii="Times New Roman" w:eastAsia="Times New Roman" w:hAnsi="Times New Roman" w:cs="Times New Roman"/>
                <w:sz w:val="24"/>
                <w:szCs w:val="24"/>
              </w:rPr>
              <w:softHyphen/>
              <w:t xml:space="preserve">ные исторические факты и общие явления.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 xml:space="preserve">суждения о последствиях и значении научных открытий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вв. для про</w:t>
            </w:r>
            <w:r w:rsidRPr="00E86FEB">
              <w:rPr>
                <w:rFonts w:ascii="Times New Roman" w:eastAsia="Times New Roman" w:hAnsi="Times New Roman" w:cs="Times New Roman"/>
                <w:sz w:val="24"/>
                <w:szCs w:val="24"/>
              </w:rPr>
              <w:softHyphen/>
              <w:t>гресса человечества</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18</w:t>
            </w:r>
          </w:p>
        </w:tc>
        <w:tc>
          <w:tcPr>
            <w:tcW w:w="283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 18. </w:t>
            </w:r>
            <w:r w:rsidRPr="00E86FEB">
              <w:rPr>
                <w:rFonts w:ascii="Times New Roman" w:eastAsia="Times New Roman" w:hAnsi="Times New Roman" w:cs="Times New Roman"/>
                <w:bCs/>
                <w:sz w:val="24"/>
                <w:szCs w:val="24"/>
              </w:rPr>
              <w:t>Философы и монархи.</w:t>
            </w: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Поиск новых идей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вв. Объ</w:t>
            </w:r>
            <w:r w:rsidRPr="00E86FEB">
              <w:rPr>
                <w:rFonts w:ascii="Times New Roman" w:eastAsia="Times New Roman" w:hAnsi="Times New Roman" w:cs="Times New Roman"/>
                <w:sz w:val="24"/>
                <w:szCs w:val="24"/>
              </w:rPr>
              <w:softHyphen/>
              <w:t>единения философов. «Энциклопедия». Основные идейные основы эпохи Просве</w:t>
            </w:r>
            <w:r w:rsidRPr="00E86FEB">
              <w:rPr>
                <w:rFonts w:ascii="Times New Roman" w:eastAsia="Times New Roman" w:hAnsi="Times New Roman" w:cs="Times New Roman"/>
                <w:sz w:val="24"/>
                <w:szCs w:val="24"/>
              </w:rPr>
              <w:softHyphen/>
              <w:t xml:space="preserve">щения. </w:t>
            </w:r>
            <w:r w:rsidRPr="00E86FEB">
              <w:rPr>
                <w:rFonts w:ascii="Times New Roman" w:eastAsia="Times New Roman" w:hAnsi="Times New Roman" w:cs="Times New Roman"/>
                <w:sz w:val="24"/>
                <w:szCs w:val="24"/>
              </w:rPr>
              <w:lastRenderedPageBreak/>
              <w:t>Общественный договор. Сочинения Локка, Гоббса, Руссо, Вольтера, Монтескье. Причины и предпосылки появления идей просвещённого абсолютизма. Деятельность просвещённых монархов Австрии, Прус</w:t>
            </w:r>
            <w:r w:rsidRPr="00E86FEB">
              <w:rPr>
                <w:rFonts w:ascii="Times New Roman" w:eastAsia="Times New Roman" w:hAnsi="Times New Roman" w:cs="Times New Roman"/>
                <w:sz w:val="24"/>
                <w:szCs w:val="24"/>
              </w:rPr>
              <w:softHyphen/>
              <w:t>сии, Швеции, Испании и её результаты</w:t>
            </w:r>
          </w:p>
        </w:tc>
        <w:tc>
          <w:tcPr>
            <w:tcW w:w="4962" w:type="dxa"/>
            <w:shd w:val="clear" w:color="auto" w:fill="auto"/>
          </w:tcPr>
          <w:p w:rsidR="00023BC3" w:rsidRPr="00E86FEB" w:rsidRDefault="00023BC3" w:rsidP="00023BC3">
            <w:pPr>
              <w:shd w:val="clear" w:color="auto" w:fill="FFFFFF"/>
              <w:spacing w:before="101"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смысл, значение поня</w:t>
            </w:r>
            <w:r w:rsidRPr="00E86FEB">
              <w:rPr>
                <w:rFonts w:ascii="Times New Roman" w:eastAsia="Times New Roman" w:hAnsi="Times New Roman" w:cs="Times New Roman"/>
                <w:sz w:val="24"/>
                <w:szCs w:val="24"/>
              </w:rPr>
              <w:softHyphen/>
              <w:t>тий «Просвещение», «обществен</w:t>
            </w:r>
            <w:r w:rsidRPr="00E86FEB">
              <w:rPr>
                <w:rFonts w:ascii="Times New Roman" w:eastAsia="Times New Roman" w:hAnsi="Times New Roman" w:cs="Times New Roman"/>
                <w:sz w:val="24"/>
                <w:szCs w:val="24"/>
              </w:rPr>
              <w:softHyphen/>
              <w:t>ный договор», «просвещённый аб</w:t>
            </w:r>
            <w:r w:rsidRPr="00E86FEB">
              <w:rPr>
                <w:rFonts w:ascii="Times New Roman" w:eastAsia="Times New Roman" w:hAnsi="Times New Roman" w:cs="Times New Roman"/>
                <w:sz w:val="24"/>
                <w:szCs w:val="24"/>
              </w:rPr>
              <w:softHyphen/>
              <w:t xml:space="preserve">солютизм»,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их основные черты.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предпо</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lastRenderedPageBreak/>
              <w:t>сылки распространения идей Про</w:t>
            </w:r>
            <w:r w:rsidRPr="00E86FEB">
              <w:rPr>
                <w:rFonts w:ascii="Times New Roman" w:eastAsia="Times New Roman" w:hAnsi="Times New Roman" w:cs="Times New Roman"/>
                <w:sz w:val="24"/>
                <w:szCs w:val="24"/>
              </w:rPr>
              <w:softHyphen/>
              <w:t xml:space="preserve">свещения в европейских странах,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их связь с Научной революцией и социальными изме</w:t>
            </w:r>
            <w:r w:rsidRPr="00E86FEB">
              <w:rPr>
                <w:rFonts w:ascii="Times New Roman" w:eastAsia="Times New Roman" w:hAnsi="Times New Roman" w:cs="Times New Roman"/>
                <w:sz w:val="24"/>
                <w:szCs w:val="24"/>
              </w:rPr>
              <w:softHyphen/>
              <w:t xml:space="preserve">нениями в Европе.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w:t>
            </w:r>
            <w:r w:rsidRPr="00E86FEB">
              <w:rPr>
                <w:rFonts w:ascii="Times New Roman" w:eastAsia="Times New Roman" w:hAnsi="Times New Roman" w:cs="Times New Roman"/>
                <w:sz w:val="24"/>
                <w:szCs w:val="24"/>
              </w:rPr>
              <w:softHyphen/>
              <w:t>иск и анализ идей и теорий про</w:t>
            </w:r>
            <w:r w:rsidRPr="00E86FEB">
              <w:rPr>
                <w:rFonts w:ascii="Times New Roman" w:eastAsia="Times New Roman" w:hAnsi="Times New Roman" w:cs="Times New Roman"/>
                <w:sz w:val="24"/>
                <w:szCs w:val="24"/>
              </w:rPr>
              <w:softHyphen/>
              <w:t>светителей в нескольких источни</w:t>
            </w:r>
            <w:r w:rsidRPr="00E86FEB">
              <w:rPr>
                <w:rFonts w:ascii="Times New Roman" w:eastAsia="Times New Roman" w:hAnsi="Times New Roman" w:cs="Times New Roman"/>
                <w:sz w:val="24"/>
                <w:szCs w:val="24"/>
              </w:rPr>
              <w:softHyphen/>
              <w:t xml:space="preserve">ках (учебном тексте, фрагментах их сочинений),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 xml:space="preserve">информацию и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сравни</w:t>
            </w:r>
            <w:r w:rsidRPr="00E86FEB">
              <w:rPr>
                <w:rFonts w:ascii="Times New Roman" w:eastAsia="Times New Roman" w:hAnsi="Times New Roman" w:cs="Times New Roman"/>
                <w:sz w:val="24"/>
                <w:szCs w:val="24"/>
              </w:rPr>
              <w:softHyphen/>
              <w:t xml:space="preserve">тельную таблицу, самостоятельно разрабатывая её структуру. </w:t>
            </w:r>
            <w:r w:rsidRPr="00E86FEB">
              <w:rPr>
                <w:rFonts w:ascii="Times New Roman" w:eastAsia="Times New Roman" w:hAnsi="Times New Roman" w:cs="Times New Roman"/>
                <w:bCs/>
                <w:sz w:val="24"/>
                <w:szCs w:val="24"/>
              </w:rPr>
              <w:t>Описы</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 xml:space="preserve">специфику взаимоотношений монарха и подданных в странах просвещённого абсолютизма. </w:t>
            </w:r>
            <w:r w:rsidRPr="00E86FEB">
              <w:rPr>
                <w:rFonts w:ascii="Times New Roman" w:eastAsia="Times New Roman" w:hAnsi="Times New Roman" w:cs="Times New Roman"/>
                <w:bCs/>
                <w:sz w:val="24"/>
                <w:szCs w:val="24"/>
              </w:rPr>
              <w:t>Фор</w:t>
            </w:r>
            <w:r w:rsidRPr="00E86FEB">
              <w:rPr>
                <w:rFonts w:ascii="Times New Roman" w:eastAsia="Times New Roman" w:hAnsi="Times New Roman" w:cs="Times New Roman"/>
                <w:bCs/>
                <w:sz w:val="24"/>
                <w:szCs w:val="24"/>
              </w:rPr>
              <w:softHyphen/>
              <w:t xml:space="preserve">мулировать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оценку эпохи Просвещения как идейной основы современного демократиче</w:t>
            </w:r>
            <w:r w:rsidRPr="00E86FEB">
              <w:rPr>
                <w:rFonts w:ascii="Times New Roman" w:eastAsia="Times New Roman" w:hAnsi="Times New Roman" w:cs="Times New Roman"/>
                <w:sz w:val="24"/>
                <w:szCs w:val="24"/>
              </w:rPr>
              <w:softHyphen/>
              <w:t>ского устройства Европы</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19</w:t>
            </w:r>
          </w:p>
        </w:tc>
        <w:tc>
          <w:tcPr>
            <w:tcW w:w="2835" w:type="dxa"/>
            <w:shd w:val="clear" w:color="auto" w:fill="auto"/>
          </w:tcPr>
          <w:p w:rsidR="00023BC3" w:rsidRPr="00E86FEB" w:rsidRDefault="00023BC3" w:rsidP="00023BC3">
            <w:pPr>
              <w:shd w:val="clear" w:color="auto" w:fill="FFFFFF"/>
              <w:spacing w:before="34"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 xml:space="preserve">19.   По  единому образцу:  Европа  в </w:t>
            </w:r>
            <w:r w:rsidRPr="00E86FEB">
              <w:rPr>
                <w:rFonts w:ascii="Times New Roman" w:eastAsia="Times New Roman" w:hAnsi="Times New Roman" w:cs="Times New Roman"/>
                <w:bCs/>
                <w:sz w:val="24"/>
                <w:szCs w:val="24"/>
                <w:lang w:val="en-US"/>
              </w:rPr>
              <w:t>XVIII</w:t>
            </w:r>
            <w:r w:rsidRPr="00E86FEB">
              <w:rPr>
                <w:rFonts w:ascii="Times New Roman" w:eastAsia="Times New Roman" w:hAnsi="Times New Roman" w:cs="Times New Roman"/>
                <w:bCs/>
                <w:sz w:val="24"/>
                <w:szCs w:val="24"/>
              </w:rPr>
              <w:t xml:space="preserve"> в.</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Особенности развития западноевропейских государств в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Шведское государство в годы правления Карла </w:t>
            </w:r>
            <w:r w:rsidRPr="00E86FEB">
              <w:rPr>
                <w:rFonts w:ascii="Times New Roman" w:eastAsia="Times New Roman" w:hAnsi="Times New Roman" w:cs="Times New Roman"/>
                <w:sz w:val="24"/>
                <w:szCs w:val="24"/>
                <w:lang w:val="en-US"/>
              </w:rPr>
              <w:t>XII</w:t>
            </w:r>
            <w:r w:rsidRPr="00E86FEB">
              <w:rPr>
                <w:rFonts w:ascii="Times New Roman" w:eastAsia="Times New Roman" w:hAnsi="Times New Roman" w:cs="Times New Roman"/>
                <w:sz w:val="24"/>
                <w:szCs w:val="24"/>
              </w:rPr>
              <w:t xml:space="preserve"> и Густава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Возвышение Пруссии. Просвещённый аб</w:t>
            </w:r>
            <w:r w:rsidRPr="00E86FEB">
              <w:rPr>
                <w:rFonts w:ascii="Times New Roman" w:eastAsia="Times New Roman" w:hAnsi="Times New Roman" w:cs="Times New Roman"/>
                <w:sz w:val="24"/>
                <w:szCs w:val="24"/>
              </w:rPr>
              <w:softHyphen/>
              <w:t xml:space="preserve">солютизм Фридриха Великого. Монархия Габсбургов в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Реформы Марии-Терезии и Иосифа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Развитие Испании и Португалии. Итальянские государства.</w:t>
            </w: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pacing w:val="-1"/>
                <w:sz w:val="24"/>
                <w:szCs w:val="24"/>
              </w:rPr>
              <w:t xml:space="preserve">Характеризовать </w:t>
            </w:r>
            <w:r w:rsidRPr="00E86FEB">
              <w:rPr>
                <w:rFonts w:ascii="Times New Roman" w:eastAsia="Times New Roman" w:hAnsi="Times New Roman" w:cs="Times New Roman"/>
                <w:spacing w:val="-1"/>
                <w:sz w:val="24"/>
                <w:szCs w:val="24"/>
              </w:rPr>
              <w:t xml:space="preserve">особенности развития </w:t>
            </w:r>
            <w:r w:rsidRPr="00E86FEB">
              <w:rPr>
                <w:rFonts w:ascii="Times New Roman" w:eastAsia="Times New Roman" w:hAnsi="Times New Roman" w:cs="Times New Roman"/>
                <w:spacing w:val="-5"/>
                <w:sz w:val="24"/>
                <w:szCs w:val="24"/>
              </w:rPr>
              <w:t xml:space="preserve">западноевропейских государств в ХУШ в.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карту Европы </w:t>
            </w:r>
            <w:r w:rsidRPr="00E86FEB">
              <w:rPr>
                <w:rFonts w:ascii="Times New Roman" w:eastAsia="Times New Roman" w:hAnsi="Times New Roman" w:cs="Times New Roman"/>
                <w:sz w:val="24"/>
                <w:szCs w:val="24"/>
                <w:lang w:val="en-US"/>
              </w:rPr>
              <w:t>XVDI</w:t>
            </w:r>
            <w:r w:rsidRPr="00E86FEB">
              <w:rPr>
                <w:rFonts w:ascii="Times New Roman" w:eastAsia="Times New Roman" w:hAnsi="Times New Roman" w:cs="Times New Roman"/>
                <w:sz w:val="24"/>
                <w:szCs w:val="24"/>
              </w:rPr>
              <w:t xml:space="preserve"> в. с опорой на легенду,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ин</w:t>
            </w:r>
            <w:r w:rsidRPr="00E86FEB">
              <w:rPr>
                <w:rFonts w:ascii="Times New Roman" w:eastAsia="Times New Roman" w:hAnsi="Times New Roman" w:cs="Times New Roman"/>
                <w:sz w:val="24"/>
                <w:szCs w:val="24"/>
              </w:rPr>
              <w:softHyphen/>
              <w:t xml:space="preserve">формацию учебного текста и карты, </w:t>
            </w:r>
            <w:r w:rsidRPr="00E86FEB">
              <w:rPr>
                <w:rFonts w:ascii="Times New Roman" w:eastAsia="Times New Roman" w:hAnsi="Times New Roman" w:cs="Times New Roman"/>
                <w:bCs/>
                <w:sz w:val="24"/>
                <w:szCs w:val="24"/>
              </w:rPr>
              <w:t xml:space="preserve">размещать </w:t>
            </w:r>
            <w:r w:rsidRPr="00E86FEB">
              <w:rPr>
                <w:rFonts w:ascii="Times New Roman" w:eastAsia="Times New Roman" w:hAnsi="Times New Roman" w:cs="Times New Roman"/>
                <w:sz w:val="24"/>
                <w:szCs w:val="24"/>
              </w:rPr>
              <w:t xml:space="preserve">её на контурной карте. </w:t>
            </w:r>
            <w:r w:rsidRPr="00E86FEB">
              <w:rPr>
                <w:rFonts w:ascii="Times New Roman" w:eastAsia="Times New Roman" w:hAnsi="Times New Roman" w:cs="Times New Roman"/>
                <w:bCs/>
                <w:sz w:val="24"/>
                <w:szCs w:val="24"/>
              </w:rPr>
              <w:t>Со</w:t>
            </w:r>
            <w:r w:rsidRPr="00E86FEB">
              <w:rPr>
                <w:rFonts w:ascii="Times New Roman" w:eastAsia="Times New Roman" w:hAnsi="Times New Roman" w:cs="Times New Roman"/>
                <w:bCs/>
                <w:sz w:val="24"/>
                <w:szCs w:val="24"/>
              </w:rPr>
              <w:softHyphen/>
              <w:t xml:space="preserve">ставлять </w:t>
            </w:r>
            <w:r w:rsidRPr="00E86FEB">
              <w:rPr>
                <w:rFonts w:ascii="Times New Roman" w:eastAsia="Times New Roman" w:hAnsi="Times New Roman" w:cs="Times New Roman"/>
                <w:sz w:val="24"/>
                <w:szCs w:val="24"/>
              </w:rPr>
              <w:t>исторические портреты (ха</w:t>
            </w:r>
            <w:r w:rsidRPr="00E86FEB">
              <w:rPr>
                <w:rFonts w:ascii="Times New Roman" w:eastAsia="Times New Roman" w:hAnsi="Times New Roman" w:cs="Times New Roman"/>
                <w:sz w:val="24"/>
                <w:szCs w:val="24"/>
              </w:rPr>
              <w:softHyphen/>
              <w:t xml:space="preserve">рактеристики) Фридриха Великого и Иосифа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оценки, изложен</w:t>
            </w:r>
            <w:r w:rsidRPr="00E86FEB">
              <w:rPr>
                <w:rFonts w:ascii="Times New Roman" w:eastAsia="Times New Roman" w:hAnsi="Times New Roman" w:cs="Times New Roman"/>
                <w:sz w:val="24"/>
                <w:szCs w:val="24"/>
              </w:rPr>
              <w:softHyphen/>
              <w:t xml:space="preserve">ные в учебной литературе,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pacing w:val="-3"/>
                <w:sz w:val="24"/>
                <w:szCs w:val="24"/>
              </w:rPr>
              <w:t xml:space="preserve">объяснять (аргументировать) </w:t>
            </w:r>
            <w:r w:rsidRPr="00E86FEB">
              <w:rPr>
                <w:rFonts w:ascii="Times New Roman" w:eastAsia="Times New Roman" w:hAnsi="Times New Roman" w:cs="Times New Roman"/>
                <w:spacing w:val="-3"/>
                <w:sz w:val="24"/>
                <w:szCs w:val="24"/>
              </w:rPr>
              <w:t>своё отно</w:t>
            </w:r>
            <w:r w:rsidRPr="00E86FEB">
              <w:rPr>
                <w:rFonts w:ascii="Times New Roman" w:eastAsia="Times New Roman" w:hAnsi="Times New Roman" w:cs="Times New Roman"/>
                <w:spacing w:val="-3"/>
                <w:sz w:val="24"/>
                <w:szCs w:val="24"/>
              </w:rPr>
              <w:softHyphen/>
            </w:r>
            <w:r w:rsidRPr="00E86FEB">
              <w:rPr>
                <w:rFonts w:ascii="Times New Roman" w:eastAsia="Times New Roman" w:hAnsi="Times New Roman" w:cs="Times New Roman"/>
                <w:sz w:val="24"/>
                <w:szCs w:val="24"/>
              </w:rPr>
              <w:t xml:space="preserve">шение к этим историческим личностям.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 значении дея</w:t>
            </w:r>
            <w:r w:rsidRPr="00E86FEB">
              <w:rPr>
                <w:rFonts w:ascii="Times New Roman" w:eastAsia="Times New Roman" w:hAnsi="Times New Roman" w:cs="Times New Roman"/>
                <w:sz w:val="24"/>
                <w:szCs w:val="24"/>
              </w:rPr>
              <w:softHyphen/>
              <w:t>тельности просвещённых монархов для развития отдельных стран Европы</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w:t>
            </w:r>
          </w:p>
        </w:tc>
        <w:tc>
          <w:tcPr>
            <w:tcW w:w="2835" w:type="dxa"/>
            <w:shd w:val="clear" w:color="auto" w:fill="auto"/>
          </w:tcPr>
          <w:p w:rsidR="00023BC3" w:rsidRPr="00E86FEB" w:rsidRDefault="00023BC3"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20. </w:t>
            </w:r>
            <w:r w:rsidRPr="00E86FEB">
              <w:rPr>
                <w:rFonts w:ascii="Times New Roman" w:eastAsia="Times New Roman" w:hAnsi="Times New Roman" w:cs="Times New Roman"/>
                <w:bCs/>
                <w:sz w:val="24"/>
                <w:szCs w:val="24"/>
              </w:rPr>
              <w:t>Сила и слабость Франции.</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hd w:val="clear" w:color="auto" w:fill="FFFFFF"/>
              <w:spacing w:after="0" w:line="240" w:lineRule="auto"/>
              <w:ind w:righ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Расцвет французской экономики и культу</w:t>
            </w:r>
            <w:r w:rsidRPr="00E86FEB">
              <w:rPr>
                <w:rFonts w:ascii="Times New Roman" w:eastAsia="Times New Roman" w:hAnsi="Times New Roman" w:cs="Times New Roman"/>
                <w:sz w:val="24"/>
                <w:szCs w:val="24"/>
              </w:rPr>
              <w:softHyphen/>
              <w:t xml:space="preserve">ры в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Отсталось </w:t>
            </w:r>
            <w:r w:rsidRPr="00E86FEB">
              <w:rPr>
                <w:rFonts w:ascii="Times New Roman" w:eastAsia="Times New Roman" w:hAnsi="Times New Roman" w:cs="Times New Roman"/>
                <w:sz w:val="24"/>
                <w:szCs w:val="24"/>
              </w:rPr>
              <w:lastRenderedPageBreak/>
              <w:t>сельского хозяй</w:t>
            </w:r>
            <w:r w:rsidRPr="00E86FEB">
              <w:rPr>
                <w:rFonts w:ascii="Times New Roman" w:eastAsia="Times New Roman" w:hAnsi="Times New Roman" w:cs="Times New Roman"/>
                <w:sz w:val="24"/>
                <w:szCs w:val="24"/>
              </w:rPr>
              <w:softHyphen/>
              <w:t>ства, его причины. Социальные конфликты французского общества. Правление Людо</w:t>
            </w:r>
            <w:r w:rsidRPr="00E86FEB">
              <w:rPr>
                <w:rFonts w:ascii="Times New Roman" w:eastAsia="Times New Roman" w:hAnsi="Times New Roman" w:cs="Times New Roman"/>
                <w:sz w:val="24"/>
                <w:szCs w:val="24"/>
              </w:rPr>
              <w:softHyphen/>
              <w:t xml:space="preserve">вика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Попытка реформ в начале прав</w:t>
            </w:r>
            <w:r w:rsidRPr="00E86FEB">
              <w:rPr>
                <w:rFonts w:ascii="Times New Roman" w:eastAsia="Times New Roman" w:hAnsi="Times New Roman" w:cs="Times New Roman"/>
                <w:sz w:val="24"/>
                <w:szCs w:val="24"/>
              </w:rPr>
              <w:softHyphen/>
              <w:t xml:space="preserve">ления Людовика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Деятельность Тюрго, его отставка.</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 xml:space="preserve">развитие Франции в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её место среди европейских держав. </w:t>
            </w:r>
            <w:r w:rsidRPr="00E86FEB">
              <w:rPr>
                <w:rFonts w:ascii="Times New Roman" w:eastAsia="Times New Roman" w:hAnsi="Times New Roman" w:cs="Times New Roman"/>
                <w:bCs/>
                <w:sz w:val="24"/>
                <w:szCs w:val="24"/>
              </w:rPr>
              <w:lastRenderedPageBreak/>
              <w:t xml:space="preserve">Проводить </w:t>
            </w:r>
            <w:r w:rsidRPr="00E86FEB">
              <w:rPr>
                <w:rFonts w:ascii="Times New Roman" w:eastAsia="Times New Roman" w:hAnsi="Times New Roman" w:cs="Times New Roman"/>
                <w:sz w:val="24"/>
                <w:szCs w:val="24"/>
              </w:rPr>
              <w:t xml:space="preserve">исследование: </w:t>
            </w:r>
            <w:r w:rsidRPr="00E86FEB">
              <w:rPr>
                <w:rFonts w:ascii="Times New Roman" w:eastAsia="Times New Roman" w:hAnsi="Times New Roman" w:cs="Times New Roman"/>
                <w:bCs/>
                <w:sz w:val="24"/>
                <w:szCs w:val="24"/>
              </w:rPr>
              <w:t>сопо</w:t>
            </w:r>
            <w:r w:rsidRPr="00E86FEB">
              <w:rPr>
                <w:rFonts w:ascii="Times New Roman" w:eastAsia="Times New Roman" w:hAnsi="Times New Roman" w:cs="Times New Roman"/>
                <w:bCs/>
                <w:sz w:val="24"/>
                <w:szCs w:val="24"/>
              </w:rPr>
              <w:softHyphen/>
              <w:t xml:space="preserve">ставлять </w:t>
            </w:r>
            <w:r w:rsidRPr="00E86FEB">
              <w:rPr>
                <w:rFonts w:ascii="Times New Roman" w:eastAsia="Times New Roman" w:hAnsi="Times New Roman" w:cs="Times New Roman"/>
                <w:sz w:val="24"/>
                <w:szCs w:val="24"/>
              </w:rPr>
              <w:t>особенности экономического и социально-политического развития Франции и Англии в конце ХУП-</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по предложенному алгоритму.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на основе анализа источни</w:t>
            </w:r>
            <w:r w:rsidRPr="00E86FEB">
              <w:rPr>
                <w:rFonts w:ascii="Times New Roman" w:eastAsia="Times New Roman" w:hAnsi="Times New Roman" w:cs="Times New Roman"/>
                <w:sz w:val="24"/>
                <w:szCs w:val="24"/>
              </w:rPr>
              <w:softHyphen/>
              <w:t>ков положение и характер взаимоотно</w:t>
            </w:r>
            <w:r w:rsidRPr="00E86FEB">
              <w:rPr>
                <w:rFonts w:ascii="Times New Roman" w:eastAsia="Times New Roman" w:hAnsi="Times New Roman" w:cs="Times New Roman"/>
                <w:sz w:val="24"/>
                <w:szCs w:val="24"/>
              </w:rPr>
              <w:softHyphen/>
              <w:t xml:space="preserve">шений основных групп французского общества.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политику коро</w:t>
            </w:r>
            <w:r w:rsidRPr="00E86FEB">
              <w:rPr>
                <w:rFonts w:ascii="Times New Roman" w:eastAsia="Times New Roman" w:hAnsi="Times New Roman" w:cs="Times New Roman"/>
                <w:sz w:val="24"/>
                <w:szCs w:val="24"/>
              </w:rPr>
              <w:softHyphen/>
              <w:t xml:space="preserve">лей Людовика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xml:space="preserve"> и Людовика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по </w:t>
            </w:r>
            <w:r w:rsidRPr="00E86FEB">
              <w:rPr>
                <w:rFonts w:ascii="Times New Roman" w:eastAsia="Times New Roman" w:hAnsi="Times New Roman" w:cs="Times New Roman"/>
                <w:spacing w:val="-1"/>
                <w:sz w:val="24"/>
                <w:szCs w:val="24"/>
              </w:rPr>
              <w:t xml:space="preserve">управлению государством, </w:t>
            </w:r>
            <w:r w:rsidRPr="00E86FEB">
              <w:rPr>
                <w:rFonts w:ascii="Times New Roman" w:eastAsia="Times New Roman" w:hAnsi="Times New Roman" w:cs="Times New Roman"/>
                <w:bCs/>
                <w:spacing w:val="-1"/>
                <w:sz w:val="24"/>
                <w:szCs w:val="24"/>
              </w:rPr>
              <w:t xml:space="preserve">высказывать </w:t>
            </w:r>
            <w:r w:rsidRPr="00E86FEB">
              <w:rPr>
                <w:rFonts w:ascii="Times New Roman" w:eastAsia="Times New Roman" w:hAnsi="Times New Roman" w:cs="Times New Roman"/>
                <w:sz w:val="24"/>
                <w:szCs w:val="24"/>
              </w:rPr>
              <w:t>аргументированные оценки влияния действий королей на положение стра</w:t>
            </w:r>
            <w:r w:rsidRPr="00E86FEB">
              <w:rPr>
                <w:rFonts w:ascii="Times New Roman" w:eastAsia="Times New Roman" w:hAnsi="Times New Roman" w:cs="Times New Roman"/>
                <w:sz w:val="24"/>
                <w:szCs w:val="24"/>
              </w:rPr>
              <w:softHyphen/>
              <w:t xml:space="preserve">ны,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суждения о причинах не</w:t>
            </w:r>
            <w:r w:rsidRPr="00E86FEB">
              <w:rPr>
                <w:rFonts w:ascii="Times New Roman" w:eastAsia="Times New Roman" w:hAnsi="Times New Roman" w:cs="Times New Roman"/>
                <w:sz w:val="24"/>
                <w:szCs w:val="24"/>
              </w:rPr>
              <w:softHyphen/>
              <w:t>удачи реформ Тюрго</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21</w:t>
            </w:r>
          </w:p>
        </w:tc>
        <w:tc>
          <w:tcPr>
            <w:tcW w:w="2835" w:type="dxa"/>
            <w:shd w:val="clear" w:color="auto" w:fill="auto"/>
          </w:tcPr>
          <w:p w:rsidR="00023BC3" w:rsidRPr="00E86FEB" w:rsidRDefault="00023BC3" w:rsidP="00023BC3">
            <w:pPr>
              <w:shd w:val="clear" w:color="auto" w:fill="FFFFFF"/>
              <w:spacing w:before="24"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21. Международные отношения: в по</w:t>
            </w:r>
            <w:r w:rsidRPr="00E86FEB">
              <w:rPr>
                <w:rFonts w:ascii="Times New Roman" w:eastAsia="Times New Roman" w:hAnsi="Times New Roman" w:cs="Times New Roman"/>
                <w:bCs/>
                <w:sz w:val="24"/>
                <w:szCs w:val="24"/>
              </w:rPr>
              <w:softHyphen/>
              <w:t>исках равновесия.</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Особенности европейских международных отношений в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Военная революция. Борьба за колонии между ведущими ев</w:t>
            </w:r>
            <w:r w:rsidRPr="00E86FEB">
              <w:rPr>
                <w:rFonts w:ascii="Times New Roman" w:eastAsia="Times New Roman" w:hAnsi="Times New Roman" w:cs="Times New Roman"/>
                <w:sz w:val="24"/>
                <w:szCs w:val="24"/>
              </w:rPr>
              <w:softHyphen/>
              <w:t>ропейскими державами. Война за испан</w:t>
            </w:r>
            <w:r w:rsidRPr="00E86FEB">
              <w:rPr>
                <w:rFonts w:ascii="Times New Roman" w:eastAsia="Times New Roman" w:hAnsi="Times New Roman" w:cs="Times New Roman"/>
                <w:sz w:val="24"/>
                <w:szCs w:val="24"/>
              </w:rPr>
              <w:softHyphen/>
              <w:t>ское наследство. Возвышение России и Прус</w:t>
            </w:r>
            <w:r w:rsidRPr="00E86FEB">
              <w:rPr>
                <w:rFonts w:ascii="Times New Roman" w:eastAsia="Times New Roman" w:hAnsi="Times New Roman" w:cs="Times New Roman"/>
                <w:sz w:val="24"/>
                <w:szCs w:val="24"/>
              </w:rPr>
              <w:softHyphen/>
              <w:t xml:space="preserve">сии — новый фактор европейской политики </w:t>
            </w:r>
            <w:r w:rsidRPr="00E86FEB">
              <w:rPr>
                <w:rFonts w:ascii="Times New Roman" w:eastAsia="Times New Roman" w:hAnsi="Times New Roman" w:cs="Times New Roman"/>
                <w:sz w:val="24"/>
                <w:szCs w:val="24"/>
                <w:lang w:val="en-US"/>
              </w:rPr>
              <w:t>XVHI</w:t>
            </w:r>
            <w:r w:rsidRPr="00E86FEB">
              <w:rPr>
                <w:rFonts w:ascii="Times New Roman" w:eastAsia="Times New Roman" w:hAnsi="Times New Roman" w:cs="Times New Roman"/>
                <w:sz w:val="24"/>
                <w:szCs w:val="24"/>
              </w:rPr>
              <w:t xml:space="preserve"> в. Северная война. Война за польское наследство. Война за австрийское наслед</w:t>
            </w:r>
            <w:r w:rsidRPr="00E86FEB">
              <w:rPr>
                <w:rFonts w:ascii="Times New Roman" w:eastAsia="Times New Roman" w:hAnsi="Times New Roman" w:cs="Times New Roman"/>
                <w:sz w:val="24"/>
                <w:szCs w:val="24"/>
              </w:rPr>
              <w:softHyphen/>
              <w:t>ство. Дипломатическая революция. Семи</w:t>
            </w:r>
            <w:r w:rsidRPr="00E86FEB">
              <w:rPr>
                <w:rFonts w:ascii="Times New Roman" w:eastAsia="Times New Roman" w:hAnsi="Times New Roman" w:cs="Times New Roman"/>
                <w:sz w:val="24"/>
                <w:szCs w:val="24"/>
              </w:rPr>
              <w:softHyphen/>
              <w:t>летняя война: причины, участники, ход, результаты. Три раздела Польши между Австрией, Пруссией и Россией.</w:t>
            </w: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Разъяснять </w:t>
            </w:r>
            <w:r w:rsidRPr="00E86FEB">
              <w:rPr>
                <w:rFonts w:ascii="Times New Roman" w:eastAsia="Times New Roman" w:hAnsi="Times New Roman" w:cs="Times New Roman"/>
                <w:sz w:val="24"/>
                <w:szCs w:val="24"/>
              </w:rPr>
              <w:t>особенности взаимоотно</w:t>
            </w:r>
            <w:r w:rsidRPr="00E86FEB">
              <w:rPr>
                <w:rFonts w:ascii="Times New Roman" w:eastAsia="Times New Roman" w:hAnsi="Times New Roman" w:cs="Times New Roman"/>
                <w:sz w:val="24"/>
                <w:szCs w:val="24"/>
              </w:rPr>
              <w:softHyphen/>
              <w:t>шений между европейскими держа</w:t>
            </w:r>
            <w:r w:rsidRPr="00E86FEB">
              <w:rPr>
                <w:rFonts w:ascii="Times New Roman" w:eastAsia="Times New Roman" w:hAnsi="Times New Roman" w:cs="Times New Roman"/>
                <w:sz w:val="24"/>
                <w:szCs w:val="24"/>
              </w:rPr>
              <w:softHyphen/>
              <w:t xml:space="preserve">вами в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факто</w:t>
            </w:r>
            <w:r w:rsidRPr="00E86FEB">
              <w:rPr>
                <w:rFonts w:ascii="Times New Roman" w:eastAsia="Times New Roman" w:hAnsi="Times New Roman" w:cs="Times New Roman"/>
                <w:sz w:val="24"/>
                <w:szCs w:val="24"/>
              </w:rPr>
              <w:softHyphen/>
              <w:t>ры, влиявшие на характер между</w:t>
            </w:r>
            <w:r w:rsidRPr="00E86FEB">
              <w:rPr>
                <w:rFonts w:ascii="Times New Roman" w:eastAsia="Times New Roman" w:hAnsi="Times New Roman" w:cs="Times New Roman"/>
                <w:sz w:val="24"/>
                <w:szCs w:val="24"/>
              </w:rPr>
              <w:softHyphen/>
              <w:t xml:space="preserve">народных отношений. </w:t>
            </w:r>
            <w:r w:rsidRPr="00E86FEB">
              <w:rPr>
                <w:rFonts w:ascii="Times New Roman" w:eastAsia="Times New Roman" w:hAnsi="Times New Roman" w:cs="Times New Roman"/>
                <w:bCs/>
                <w:sz w:val="24"/>
                <w:szCs w:val="24"/>
              </w:rPr>
              <w:t xml:space="preserve">Группировать (классифицировать) </w:t>
            </w:r>
            <w:r w:rsidRPr="00E86FEB">
              <w:rPr>
                <w:rFonts w:ascii="Times New Roman" w:eastAsia="Times New Roman" w:hAnsi="Times New Roman" w:cs="Times New Roman"/>
                <w:sz w:val="24"/>
                <w:szCs w:val="24"/>
              </w:rPr>
              <w:t>факты военных конфликтов по различным призна</w:t>
            </w:r>
            <w:r w:rsidRPr="00E86FEB">
              <w:rPr>
                <w:rFonts w:ascii="Times New Roman" w:eastAsia="Times New Roman" w:hAnsi="Times New Roman" w:cs="Times New Roman"/>
                <w:sz w:val="24"/>
                <w:szCs w:val="24"/>
              </w:rPr>
              <w:softHyphen/>
              <w:t xml:space="preserve">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хронологическую таблицу «Международные отноше</w:t>
            </w:r>
            <w:r w:rsidRPr="00E86FEB">
              <w:rPr>
                <w:rFonts w:ascii="Times New Roman" w:eastAsia="Times New Roman" w:hAnsi="Times New Roman" w:cs="Times New Roman"/>
                <w:sz w:val="24"/>
                <w:szCs w:val="24"/>
              </w:rPr>
              <w:softHyphen/>
              <w:t xml:space="preserve">ния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вв.», на основании которой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единичные исто</w:t>
            </w:r>
            <w:r w:rsidRPr="00E86FEB">
              <w:rPr>
                <w:rFonts w:ascii="Times New Roman" w:eastAsia="Times New Roman" w:hAnsi="Times New Roman" w:cs="Times New Roman"/>
                <w:sz w:val="24"/>
                <w:szCs w:val="24"/>
              </w:rPr>
              <w:softHyphen/>
              <w:t xml:space="preserve">рические факты и общие явления.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описание вооружения и обмундирования европейских воинов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на основе текста и иллю</w:t>
            </w:r>
            <w:r w:rsidRPr="00E86FEB">
              <w:rPr>
                <w:rFonts w:ascii="Times New Roman" w:eastAsia="Times New Roman" w:hAnsi="Times New Roman" w:cs="Times New Roman"/>
                <w:sz w:val="24"/>
                <w:szCs w:val="24"/>
              </w:rPr>
              <w:softHyphen/>
              <w:t xml:space="preserve">страций учебника, дополнительной литературы, макетов. </w:t>
            </w:r>
            <w:r w:rsidRPr="00E86FEB">
              <w:rPr>
                <w:rFonts w:ascii="Times New Roman" w:eastAsia="Times New Roman" w:hAnsi="Times New Roman" w:cs="Times New Roman"/>
                <w:bCs/>
                <w:sz w:val="24"/>
                <w:szCs w:val="24"/>
              </w:rPr>
              <w:t>Анализиро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карту военных действий круп</w:t>
            </w:r>
            <w:r w:rsidRPr="00E86FEB">
              <w:rPr>
                <w:rFonts w:ascii="Times New Roman" w:eastAsia="Times New Roman" w:hAnsi="Times New Roman" w:cs="Times New Roman"/>
                <w:sz w:val="24"/>
                <w:szCs w:val="24"/>
              </w:rPr>
              <w:softHyphen/>
              <w:t xml:space="preserve">ных кампаний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вв. с опо</w:t>
            </w:r>
            <w:r w:rsidRPr="00E86FEB">
              <w:rPr>
                <w:rFonts w:ascii="Times New Roman" w:eastAsia="Times New Roman" w:hAnsi="Times New Roman" w:cs="Times New Roman"/>
                <w:sz w:val="24"/>
                <w:szCs w:val="24"/>
              </w:rPr>
              <w:softHyphen/>
              <w:t xml:space="preserve">рой на легенду,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информа</w:t>
            </w:r>
            <w:r w:rsidRPr="00E86FEB">
              <w:rPr>
                <w:rFonts w:ascii="Times New Roman" w:eastAsia="Times New Roman" w:hAnsi="Times New Roman" w:cs="Times New Roman"/>
                <w:sz w:val="24"/>
                <w:szCs w:val="24"/>
              </w:rPr>
              <w:softHyphen/>
              <w:t xml:space="preserve">цию на контурную карту.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 xml:space="preserve">мотивы и цели участников раздела Польши,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lastRenderedPageBreak/>
              <w:t>оценки этого события в процессе коммуникации с одноклассниками, самостоятельно определяя критерии оценивания</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22</w:t>
            </w:r>
          </w:p>
        </w:tc>
        <w:tc>
          <w:tcPr>
            <w:tcW w:w="2835" w:type="dxa"/>
            <w:shd w:val="clear" w:color="auto" w:fill="auto"/>
          </w:tcPr>
          <w:p w:rsidR="00023BC3" w:rsidRPr="00E86FEB" w:rsidRDefault="00023BC3" w:rsidP="00023BC3">
            <w:pPr>
              <w:shd w:val="clear" w:color="auto" w:fill="FFFFFF"/>
              <w:spacing w:before="24"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22.   </w:t>
            </w:r>
            <w:r w:rsidRPr="00E86FEB">
              <w:rPr>
                <w:rFonts w:ascii="Times New Roman" w:eastAsia="Times New Roman" w:hAnsi="Times New Roman" w:cs="Times New Roman"/>
                <w:bCs/>
                <w:sz w:val="24"/>
                <w:szCs w:val="24"/>
              </w:rPr>
              <w:t xml:space="preserve">Культура   Западной   Европы   в </w:t>
            </w:r>
            <w:r w:rsidRPr="00E86FEB">
              <w:rPr>
                <w:rFonts w:ascii="Times New Roman" w:eastAsia="Times New Roman" w:hAnsi="Times New Roman" w:cs="Times New Roman"/>
                <w:bCs/>
                <w:sz w:val="24"/>
                <w:szCs w:val="24"/>
                <w:lang w:val="en-US"/>
              </w:rPr>
              <w:t>XVIII</w:t>
            </w:r>
            <w:r w:rsidRPr="00E86FEB">
              <w:rPr>
                <w:rFonts w:ascii="Times New Roman" w:eastAsia="Times New Roman" w:hAnsi="Times New Roman" w:cs="Times New Roman"/>
                <w:bCs/>
                <w:sz w:val="24"/>
                <w:szCs w:val="24"/>
              </w:rPr>
              <w:t xml:space="preserve"> в.</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Основные черты культуры эпохи Просве</w:t>
            </w:r>
            <w:r w:rsidRPr="00E86FEB">
              <w:rPr>
                <w:rFonts w:ascii="Times New Roman" w:eastAsia="Times New Roman" w:hAnsi="Times New Roman" w:cs="Times New Roman"/>
                <w:sz w:val="24"/>
                <w:szCs w:val="24"/>
              </w:rPr>
              <w:softHyphen/>
              <w:t>щения. Смена и смешение художествен</w:t>
            </w:r>
            <w:r w:rsidRPr="00E86FEB">
              <w:rPr>
                <w:rFonts w:ascii="Times New Roman" w:eastAsia="Times New Roman" w:hAnsi="Times New Roman" w:cs="Times New Roman"/>
                <w:sz w:val="24"/>
                <w:szCs w:val="24"/>
              </w:rPr>
              <w:softHyphen/>
              <w:t>ных стилей: барокко, рококо, классицизм, сентиментализм. Творчество Давида, Ватто, Фрагонара. Знаменитые произведения эпо</w:t>
            </w:r>
            <w:r w:rsidRPr="00E86FEB">
              <w:rPr>
                <w:rFonts w:ascii="Times New Roman" w:eastAsia="Times New Roman" w:hAnsi="Times New Roman" w:cs="Times New Roman"/>
                <w:sz w:val="24"/>
                <w:szCs w:val="24"/>
              </w:rPr>
              <w:softHyphen/>
              <w:t xml:space="preserve">хи — «Робинзон Крузо» и «Путешествие Гулливера». Музыка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творчество Вивальди, Гайдна, Генделя, Баха, Моцар</w:t>
            </w:r>
            <w:r w:rsidRPr="00E86FEB">
              <w:rPr>
                <w:rFonts w:ascii="Times New Roman" w:eastAsia="Times New Roman" w:hAnsi="Times New Roman" w:cs="Times New Roman"/>
                <w:sz w:val="24"/>
                <w:szCs w:val="24"/>
              </w:rPr>
              <w:softHyphen/>
              <w:t>та. Новые черты театрального искусства.</w:t>
            </w:r>
          </w:p>
        </w:tc>
        <w:tc>
          <w:tcPr>
            <w:tcW w:w="4962"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перемены в куль</w:t>
            </w:r>
            <w:r w:rsidRPr="00E86FEB">
              <w:rPr>
                <w:rFonts w:ascii="Times New Roman" w:eastAsia="Times New Roman" w:hAnsi="Times New Roman" w:cs="Times New Roman"/>
                <w:sz w:val="24"/>
                <w:szCs w:val="24"/>
              </w:rPr>
              <w:softHyphen/>
              <w:t xml:space="preserve">туре Западной Европы в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их связь с новыми явле</w:t>
            </w:r>
            <w:r w:rsidRPr="00E86FEB">
              <w:rPr>
                <w:rFonts w:ascii="Times New Roman" w:eastAsia="Times New Roman" w:hAnsi="Times New Roman" w:cs="Times New Roman"/>
                <w:sz w:val="24"/>
                <w:szCs w:val="24"/>
              </w:rPr>
              <w:softHyphen/>
              <w:t xml:space="preserve">ниями в жизни общества, идеями Просвещения.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значение понятий «барокко», «ро</w:t>
            </w:r>
            <w:r w:rsidRPr="00E86FEB">
              <w:rPr>
                <w:rFonts w:ascii="Times New Roman" w:eastAsia="Times New Roman" w:hAnsi="Times New Roman" w:cs="Times New Roman"/>
                <w:sz w:val="24"/>
                <w:szCs w:val="24"/>
              </w:rPr>
              <w:softHyphen/>
              <w:t>коко», «классицизм», «сентимента</w:t>
            </w:r>
            <w:r w:rsidRPr="00E86FEB">
              <w:rPr>
                <w:rFonts w:ascii="Times New Roman" w:eastAsia="Times New Roman" w:hAnsi="Times New Roman" w:cs="Times New Roman"/>
                <w:sz w:val="24"/>
                <w:szCs w:val="24"/>
              </w:rPr>
              <w:softHyphen/>
              <w:t xml:space="preserve">лизм»,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их характерные черты.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наиболее из</w:t>
            </w:r>
            <w:r w:rsidRPr="00E86FEB">
              <w:rPr>
                <w:rFonts w:ascii="Times New Roman" w:eastAsia="Times New Roman" w:hAnsi="Times New Roman" w:cs="Times New Roman"/>
                <w:sz w:val="24"/>
                <w:szCs w:val="24"/>
              </w:rPr>
              <w:softHyphen/>
              <w:t>вестных деятелях литературы и ис</w:t>
            </w:r>
            <w:r w:rsidRPr="00E86FEB">
              <w:rPr>
                <w:rFonts w:ascii="Times New Roman" w:eastAsia="Times New Roman" w:hAnsi="Times New Roman" w:cs="Times New Roman"/>
                <w:sz w:val="24"/>
                <w:szCs w:val="24"/>
              </w:rPr>
              <w:softHyphen/>
              <w:t xml:space="preserve">кусства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и их произведени</w:t>
            </w:r>
            <w:r w:rsidRPr="00E86FEB">
              <w:rPr>
                <w:rFonts w:ascii="Times New Roman" w:eastAsia="Times New Roman" w:hAnsi="Times New Roman" w:cs="Times New Roman"/>
                <w:sz w:val="24"/>
                <w:szCs w:val="24"/>
              </w:rPr>
              <w:softHyphen/>
              <w:t xml:space="preserve">ях.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описание наиболее известных художественных произ</w:t>
            </w:r>
            <w:r w:rsidRPr="00E86FEB">
              <w:rPr>
                <w:rFonts w:ascii="Times New Roman" w:eastAsia="Times New Roman" w:hAnsi="Times New Roman" w:cs="Times New Roman"/>
                <w:sz w:val="24"/>
                <w:szCs w:val="24"/>
              </w:rPr>
              <w:softHyphen/>
              <w:t>ведений, литературных сочинений и архитектурных памятников на основе текста и иллюстраций учеб</w:t>
            </w:r>
            <w:r w:rsidRPr="00E86FEB">
              <w:rPr>
                <w:rFonts w:ascii="Times New Roman" w:eastAsia="Times New Roman" w:hAnsi="Times New Roman" w:cs="Times New Roman"/>
                <w:sz w:val="24"/>
                <w:szCs w:val="24"/>
              </w:rPr>
              <w:softHyphen/>
              <w:t xml:space="preserve">ника, дополнительной литературы, макетов.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 xml:space="preserve">поиск и анализ информации об искусстве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в нескольких источниках (текстовых, изобразительных), </w:t>
            </w:r>
            <w:r w:rsidRPr="00E86FEB">
              <w:rPr>
                <w:rFonts w:ascii="Times New Roman" w:eastAsia="Times New Roman" w:hAnsi="Times New Roman" w:cs="Times New Roman"/>
                <w:bCs/>
                <w:sz w:val="24"/>
                <w:szCs w:val="24"/>
              </w:rPr>
              <w:t xml:space="preserve">готовить </w:t>
            </w:r>
            <w:r w:rsidRPr="00E86FEB">
              <w:rPr>
                <w:rFonts w:ascii="Times New Roman" w:eastAsia="Times New Roman" w:hAnsi="Times New Roman" w:cs="Times New Roman"/>
                <w:sz w:val="24"/>
                <w:szCs w:val="24"/>
              </w:rPr>
              <w:t>презен</w:t>
            </w:r>
            <w:r w:rsidRPr="00E86FEB">
              <w:rPr>
                <w:rFonts w:ascii="Times New Roman" w:eastAsia="Times New Roman" w:hAnsi="Times New Roman" w:cs="Times New Roman"/>
                <w:sz w:val="24"/>
                <w:szCs w:val="24"/>
              </w:rPr>
              <w:softHyphen/>
              <w:t xml:space="preserve">тацию (сообщение).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 xml:space="preserve">особенности искусства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вв. и искусства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на основе срав</w:t>
            </w:r>
            <w:r w:rsidRPr="00E86FEB">
              <w:rPr>
                <w:rFonts w:ascii="Times New Roman" w:eastAsia="Times New Roman" w:hAnsi="Times New Roman" w:cs="Times New Roman"/>
                <w:sz w:val="24"/>
                <w:szCs w:val="24"/>
              </w:rPr>
              <w:softHyphen/>
              <w:t>нительного анализа иллюстраций</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23</w:t>
            </w:r>
          </w:p>
        </w:tc>
        <w:tc>
          <w:tcPr>
            <w:tcW w:w="283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 23. </w:t>
            </w:r>
            <w:r w:rsidRPr="00E86FEB">
              <w:rPr>
                <w:rFonts w:ascii="Times New Roman" w:eastAsia="Times New Roman" w:hAnsi="Times New Roman" w:cs="Times New Roman"/>
                <w:bCs/>
                <w:sz w:val="24"/>
                <w:szCs w:val="24"/>
              </w:rPr>
              <w:t>Образование США</w:t>
            </w:r>
          </w:p>
        </w:tc>
        <w:tc>
          <w:tcPr>
            <w:tcW w:w="4110" w:type="dxa"/>
            <w:shd w:val="clear" w:color="auto" w:fill="auto"/>
          </w:tcPr>
          <w:p w:rsidR="00023BC3" w:rsidRPr="00E86FEB" w:rsidRDefault="00023BC3"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Причины освоения Северной Америки евро</w:t>
            </w:r>
            <w:r w:rsidRPr="00E86FEB">
              <w:rPr>
                <w:rFonts w:ascii="Times New Roman" w:eastAsia="Times New Roman" w:hAnsi="Times New Roman" w:cs="Times New Roman"/>
                <w:sz w:val="24"/>
                <w:szCs w:val="24"/>
              </w:rPr>
              <w:softHyphen/>
              <w:t>пейцами, социальный состав первых коло</w:t>
            </w:r>
            <w:r w:rsidRPr="00E86FEB">
              <w:rPr>
                <w:rFonts w:ascii="Times New Roman" w:eastAsia="Times New Roman" w:hAnsi="Times New Roman" w:cs="Times New Roman"/>
                <w:sz w:val="24"/>
                <w:szCs w:val="24"/>
              </w:rPr>
              <w:softHyphen/>
              <w:t>нистов. Типы английских колоний в Север</w:t>
            </w:r>
            <w:r w:rsidRPr="00E86FEB">
              <w:rPr>
                <w:rFonts w:ascii="Times New Roman" w:eastAsia="Times New Roman" w:hAnsi="Times New Roman" w:cs="Times New Roman"/>
                <w:sz w:val="24"/>
                <w:szCs w:val="24"/>
              </w:rPr>
              <w:softHyphen/>
              <w:t>ной Америке. Система управления колони</w:t>
            </w:r>
            <w:r w:rsidRPr="00E86FEB">
              <w:rPr>
                <w:rFonts w:ascii="Times New Roman" w:eastAsia="Times New Roman" w:hAnsi="Times New Roman" w:cs="Times New Roman"/>
                <w:sz w:val="24"/>
                <w:szCs w:val="24"/>
              </w:rPr>
              <w:softHyphen/>
              <w:t xml:space="preserve">ями. Различия в </w:t>
            </w:r>
            <w:r w:rsidRPr="00E86FEB">
              <w:rPr>
                <w:rFonts w:ascii="Times New Roman" w:eastAsia="Times New Roman" w:hAnsi="Times New Roman" w:cs="Times New Roman"/>
                <w:sz w:val="24"/>
                <w:szCs w:val="24"/>
              </w:rPr>
              <w:lastRenderedPageBreak/>
              <w:t>хозяйственном освоении земель между Севером и Югом. Отношения колонистов с индейцами. Формирование североамериканской нации. Деятельность Б. Франклина. Начало конфликта с Англи</w:t>
            </w:r>
            <w:r w:rsidRPr="00E86FEB">
              <w:rPr>
                <w:rFonts w:ascii="Times New Roman" w:eastAsia="Times New Roman" w:hAnsi="Times New Roman" w:cs="Times New Roman"/>
                <w:sz w:val="24"/>
                <w:szCs w:val="24"/>
              </w:rPr>
              <w:softHyphen/>
              <w:t>ей, его причины. Первый филадельфийский конгресс. Начало Войны за независимость, принятие Декларации независимости. Ход военных действий, победа Америки. При</w:t>
            </w:r>
            <w:r w:rsidRPr="00E86FEB">
              <w:rPr>
                <w:rFonts w:ascii="Times New Roman" w:eastAsia="Times New Roman" w:hAnsi="Times New Roman" w:cs="Times New Roman"/>
                <w:sz w:val="24"/>
                <w:szCs w:val="24"/>
              </w:rPr>
              <w:softHyphen/>
              <w:t>нятие Конституции США</w:t>
            </w:r>
          </w:p>
        </w:tc>
        <w:tc>
          <w:tcPr>
            <w:tcW w:w="4962" w:type="dxa"/>
            <w:shd w:val="clear" w:color="auto" w:fill="auto"/>
          </w:tcPr>
          <w:p w:rsidR="00023BC3" w:rsidRPr="00E86FEB" w:rsidRDefault="00023BC3" w:rsidP="00023BC3">
            <w:pPr>
              <w:shd w:val="clear" w:color="auto" w:fill="FFFFFF"/>
              <w:spacing w:before="91"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Анализировать </w:t>
            </w:r>
            <w:r w:rsidRPr="00E86FEB">
              <w:rPr>
                <w:rFonts w:ascii="Times New Roman" w:eastAsia="Times New Roman" w:hAnsi="Times New Roman" w:cs="Times New Roman"/>
                <w:sz w:val="24"/>
                <w:szCs w:val="24"/>
              </w:rPr>
              <w:t xml:space="preserve">карту заселения Северной Америки европейцами с опорой на легенду,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на её основе особенности хозяйственного освоения земель и типы колоний.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исторический портрет (характеристику) Б. Франклина и Д. </w:t>
            </w:r>
            <w:r w:rsidRPr="00E86FEB">
              <w:rPr>
                <w:rFonts w:ascii="Times New Roman" w:eastAsia="Times New Roman" w:hAnsi="Times New Roman" w:cs="Times New Roman"/>
                <w:sz w:val="24"/>
                <w:szCs w:val="24"/>
              </w:rPr>
              <w:lastRenderedPageBreak/>
              <w:t xml:space="preserve">Вашингтона,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 xml:space="preserve">оценки, изложенные в учебной литературе,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объяснять (аргумен</w:t>
            </w:r>
            <w:r w:rsidRPr="00E86FEB">
              <w:rPr>
                <w:rFonts w:ascii="Times New Roman" w:eastAsia="Times New Roman" w:hAnsi="Times New Roman" w:cs="Times New Roman"/>
                <w:bCs/>
                <w:sz w:val="24"/>
                <w:szCs w:val="24"/>
              </w:rPr>
              <w:softHyphen/>
              <w:t xml:space="preserve">тировать) </w:t>
            </w:r>
            <w:r w:rsidRPr="00E86FEB">
              <w:rPr>
                <w:rFonts w:ascii="Times New Roman" w:eastAsia="Times New Roman" w:hAnsi="Times New Roman" w:cs="Times New Roman"/>
                <w:sz w:val="24"/>
                <w:szCs w:val="24"/>
              </w:rPr>
              <w:t xml:space="preserve">своё отношение к этим историческим деятелям.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основные этапы освоения Америки и борьбы североамериканских ко</w:t>
            </w:r>
            <w:r w:rsidRPr="00E86FEB">
              <w:rPr>
                <w:rFonts w:ascii="Times New Roman" w:eastAsia="Times New Roman" w:hAnsi="Times New Roman" w:cs="Times New Roman"/>
                <w:sz w:val="24"/>
                <w:szCs w:val="24"/>
              </w:rPr>
              <w:softHyphen/>
              <w:t xml:space="preserve">лоний за независимость,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хронологическую таблицу. </w:t>
            </w:r>
            <w:r w:rsidRPr="00E86FEB">
              <w:rPr>
                <w:rFonts w:ascii="Times New Roman" w:eastAsia="Times New Roman" w:hAnsi="Times New Roman" w:cs="Times New Roman"/>
                <w:bCs/>
                <w:sz w:val="24"/>
                <w:szCs w:val="24"/>
              </w:rPr>
              <w:t>Исполь</w:t>
            </w:r>
            <w:r w:rsidRPr="00E86FEB">
              <w:rPr>
                <w:rFonts w:ascii="Times New Roman" w:eastAsia="Times New Roman" w:hAnsi="Times New Roman" w:cs="Times New Roman"/>
                <w:bCs/>
                <w:sz w:val="24"/>
                <w:szCs w:val="24"/>
              </w:rPr>
              <w:softHyphen/>
              <w:t xml:space="preserve">зовать </w:t>
            </w:r>
            <w:r w:rsidRPr="00E86FEB">
              <w:rPr>
                <w:rFonts w:ascii="Times New Roman" w:eastAsia="Times New Roman" w:hAnsi="Times New Roman" w:cs="Times New Roman"/>
                <w:sz w:val="24"/>
                <w:szCs w:val="24"/>
              </w:rPr>
              <w:t>знания об опыте взаимоот</w:t>
            </w:r>
            <w:r w:rsidRPr="00E86FEB">
              <w:rPr>
                <w:rFonts w:ascii="Times New Roman" w:eastAsia="Times New Roman" w:hAnsi="Times New Roman" w:cs="Times New Roman"/>
                <w:sz w:val="24"/>
                <w:szCs w:val="24"/>
              </w:rPr>
              <w:softHyphen/>
              <w:t>ношений переселенцев в Америке, о «плавильном котле» наций в общении с людьми в школе и вне</w:t>
            </w:r>
            <w:r w:rsidRPr="00E86FEB">
              <w:rPr>
                <w:rFonts w:ascii="Times New Roman" w:eastAsia="Times New Roman" w:hAnsi="Times New Roman" w:cs="Times New Roman"/>
                <w:sz w:val="24"/>
                <w:szCs w:val="24"/>
              </w:rPr>
              <w:softHyphen/>
              <w:t>школьной жизни как основу диа</w:t>
            </w:r>
            <w:r w:rsidRPr="00E86FEB">
              <w:rPr>
                <w:rFonts w:ascii="Times New Roman" w:eastAsia="Times New Roman" w:hAnsi="Times New Roman" w:cs="Times New Roman"/>
                <w:sz w:val="24"/>
                <w:szCs w:val="24"/>
              </w:rPr>
              <w:softHyphen/>
              <w:t xml:space="preserve">лога в поликультурной среде. </w:t>
            </w:r>
            <w:r w:rsidRPr="00E86FEB">
              <w:rPr>
                <w:rFonts w:ascii="Times New Roman" w:eastAsia="Times New Roman" w:hAnsi="Times New Roman" w:cs="Times New Roman"/>
                <w:bCs/>
                <w:sz w:val="24"/>
                <w:szCs w:val="24"/>
              </w:rPr>
              <w:t>Фор</w:t>
            </w:r>
            <w:r w:rsidRPr="00E86FEB">
              <w:rPr>
                <w:rFonts w:ascii="Times New Roman" w:eastAsia="Times New Roman" w:hAnsi="Times New Roman" w:cs="Times New Roman"/>
                <w:bCs/>
                <w:sz w:val="24"/>
                <w:szCs w:val="24"/>
              </w:rPr>
              <w:softHyphen/>
              <w:t xml:space="preserve">мулировать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выводы о значении идей и принципов Де</w:t>
            </w:r>
            <w:r w:rsidRPr="00E86FEB">
              <w:rPr>
                <w:rFonts w:ascii="Times New Roman" w:eastAsia="Times New Roman" w:hAnsi="Times New Roman" w:cs="Times New Roman"/>
                <w:sz w:val="24"/>
                <w:szCs w:val="24"/>
              </w:rPr>
              <w:softHyphen/>
              <w:t>кларации независимости и Консти</w:t>
            </w:r>
            <w:r w:rsidRPr="00E86FEB">
              <w:rPr>
                <w:rFonts w:ascii="Times New Roman" w:eastAsia="Times New Roman" w:hAnsi="Times New Roman" w:cs="Times New Roman"/>
                <w:sz w:val="24"/>
                <w:szCs w:val="24"/>
              </w:rPr>
              <w:softHyphen/>
              <w:t>туции США для развития европей</w:t>
            </w:r>
            <w:r w:rsidRPr="00E86FEB">
              <w:rPr>
                <w:rFonts w:ascii="Times New Roman" w:eastAsia="Times New Roman" w:hAnsi="Times New Roman" w:cs="Times New Roman"/>
                <w:sz w:val="24"/>
                <w:szCs w:val="24"/>
              </w:rPr>
              <w:softHyphen/>
              <w:t>ской цивилизации</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24</w:t>
            </w:r>
          </w:p>
        </w:tc>
        <w:tc>
          <w:tcPr>
            <w:tcW w:w="2835" w:type="dxa"/>
            <w:shd w:val="clear" w:color="auto" w:fill="auto"/>
          </w:tcPr>
          <w:p w:rsidR="00023BC3" w:rsidRPr="00E86FEB" w:rsidRDefault="00023BC3" w:rsidP="00023BC3">
            <w:pPr>
              <w:shd w:val="clear" w:color="auto" w:fill="FFFFFF"/>
              <w:spacing w:before="14"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24. </w:t>
            </w:r>
            <w:r w:rsidRPr="00E86FEB">
              <w:rPr>
                <w:rFonts w:ascii="Times New Roman" w:eastAsia="Times New Roman" w:hAnsi="Times New Roman" w:cs="Times New Roman"/>
                <w:bCs/>
                <w:sz w:val="24"/>
                <w:szCs w:val="24"/>
              </w:rPr>
              <w:t>Великобритания. Промышленная революция.</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Уния Англии, Шотландии и Уэльса. Прав</w:t>
            </w:r>
            <w:r w:rsidRPr="00E86FEB">
              <w:rPr>
                <w:rFonts w:ascii="Times New Roman" w:eastAsia="Times New Roman" w:hAnsi="Times New Roman" w:cs="Times New Roman"/>
                <w:sz w:val="24"/>
                <w:szCs w:val="24"/>
              </w:rPr>
              <w:softHyphen/>
              <w:t>ление Ганноверской династии. Аграрная революция в Англии. Причины и предпо</w:t>
            </w:r>
            <w:r w:rsidRPr="00E86FEB">
              <w:rPr>
                <w:rFonts w:ascii="Times New Roman" w:eastAsia="Times New Roman" w:hAnsi="Times New Roman" w:cs="Times New Roman"/>
                <w:sz w:val="24"/>
                <w:szCs w:val="24"/>
              </w:rPr>
              <w:softHyphen/>
              <w:t>сылки промышленной революции. Техни</w:t>
            </w:r>
            <w:r w:rsidRPr="00E86FEB">
              <w:rPr>
                <w:rFonts w:ascii="Times New Roman" w:eastAsia="Times New Roman" w:hAnsi="Times New Roman" w:cs="Times New Roman"/>
                <w:sz w:val="24"/>
                <w:szCs w:val="24"/>
              </w:rPr>
              <w:softHyphen/>
              <w:t>ческие изобретения: прядильная машина, ткацкий станок, паровой двигатель. Стро</w:t>
            </w:r>
            <w:r w:rsidRPr="00E86FEB">
              <w:rPr>
                <w:rFonts w:ascii="Times New Roman" w:eastAsia="Times New Roman" w:hAnsi="Times New Roman" w:cs="Times New Roman"/>
                <w:sz w:val="24"/>
                <w:szCs w:val="24"/>
              </w:rPr>
              <w:softHyphen/>
              <w:t>ительство фабрик. Появление железных до</w:t>
            </w:r>
            <w:r w:rsidRPr="00E86FEB">
              <w:rPr>
                <w:rFonts w:ascii="Times New Roman" w:eastAsia="Times New Roman" w:hAnsi="Times New Roman" w:cs="Times New Roman"/>
                <w:sz w:val="24"/>
                <w:szCs w:val="24"/>
              </w:rPr>
              <w:softHyphen/>
              <w:t>рог. Экономические и социальные послед</w:t>
            </w:r>
            <w:r w:rsidRPr="00E86FEB">
              <w:rPr>
                <w:rFonts w:ascii="Times New Roman" w:eastAsia="Times New Roman" w:hAnsi="Times New Roman" w:cs="Times New Roman"/>
                <w:sz w:val="24"/>
                <w:szCs w:val="24"/>
              </w:rPr>
              <w:softHyphen/>
              <w:t>ствия промышленной революции</w:t>
            </w:r>
          </w:p>
        </w:tc>
        <w:tc>
          <w:tcPr>
            <w:tcW w:w="4962" w:type="dxa"/>
            <w:shd w:val="clear" w:color="auto" w:fill="auto"/>
          </w:tcPr>
          <w:p w:rsidR="00023BC3" w:rsidRPr="00E86FEB" w:rsidRDefault="00023BC3"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социально-полити</w:t>
            </w:r>
            <w:r w:rsidRPr="00E86FEB">
              <w:rPr>
                <w:rFonts w:ascii="Times New Roman" w:eastAsia="Times New Roman" w:hAnsi="Times New Roman" w:cs="Times New Roman"/>
                <w:sz w:val="24"/>
                <w:szCs w:val="24"/>
              </w:rPr>
              <w:softHyphen/>
              <w:t xml:space="preserve">ческое развитие Великобритании в </w:t>
            </w:r>
            <w:r w:rsidRPr="00E86FEB">
              <w:rPr>
                <w:rFonts w:ascii="Times New Roman" w:eastAsia="Times New Roman" w:hAnsi="Times New Roman" w:cs="Times New Roman"/>
                <w:bCs/>
                <w:sz w:val="24"/>
                <w:szCs w:val="24"/>
                <w:lang w:val="en-US"/>
              </w:rPr>
              <w:t>XVHI</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в.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 xml:space="preserve">оценки Георга </w:t>
            </w:r>
            <w:r w:rsidRPr="00E86FEB">
              <w:rPr>
                <w:rFonts w:ascii="Times New Roman" w:eastAsia="Times New Roman" w:hAnsi="Times New Roman" w:cs="Times New Roman"/>
                <w:bCs/>
                <w:sz w:val="24"/>
                <w:szCs w:val="24"/>
                <w:lang w:val="en-US"/>
              </w:rPr>
              <w:t>III</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изложенные в учебной литературе. </w:t>
            </w:r>
            <w:r w:rsidRPr="00E86FEB">
              <w:rPr>
                <w:rFonts w:ascii="Times New Roman" w:eastAsia="Times New Roman" w:hAnsi="Times New Roman" w:cs="Times New Roman"/>
                <w:bCs/>
                <w:sz w:val="24"/>
                <w:szCs w:val="24"/>
              </w:rPr>
              <w:t xml:space="preserve">Группировать (классифицировать) </w:t>
            </w:r>
            <w:r w:rsidRPr="00E86FEB">
              <w:rPr>
                <w:rFonts w:ascii="Times New Roman" w:eastAsia="Times New Roman" w:hAnsi="Times New Roman" w:cs="Times New Roman"/>
                <w:sz w:val="24"/>
                <w:szCs w:val="24"/>
              </w:rPr>
              <w:t xml:space="preserve">факты о промышленной революции по различным признакам, </w:t>
            </w:r>
            <w:r w:rsidRPr="00E86FEB">
              <w:rPr>
                <w:rFonts w:ascii="Times New Roman" w:eastAsia="Times New Roman" w:hAnsi="Times New Roman" w:cs="Times New Roman"/>
                <w:bCs/>
                <w:sz w:val="24"/>
                <w:szCs w:val="24"/>
              </w:rPr>
              <w:t>состав</w:t>
            </w:r>
            <w:r w:rsidRPr="00E86FEB">
              <w:rPr>
                <w:rFonts w:ascii="Times New Roman" w:eastAsia="Times New Roman" w:hAnsi="Times New Roman" w:cs="Times New Roman"/>
                <w:bCs/>
                <w:sz w:val="24"/>
                <w:szCs w:val="24"/>
              </w:rPr>
              <w:softHyphen/>
              <w:t xml:space="preserve">лять </w:t>
            </w:r>
            <w:r w:rsidRPr="00E86FEB">
              <w:rPr>
                <w:rFonts w:ascii="Times New Roman" w:eastAsia="Times New Roman" w:hAnsi="Times New Roman" w:cs="Times New Roman"/>
                <w:sz w:val="24"/>
                <w:szCs w:val="24"/>
              </w:rPr>
              <w:t xml:space="preserve">сравнительные таблицы, на основании которых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еди</w:t>
            </w:r>
            <w:r w:rsidRPr="00E86FEB">
              <w:rPr>
                <w:rFonts w:ascii="Times New Roman" w:eastAsia="Times New Roman" w:hAnsi="Times New Roman" w:cs="Times New Roman"/>
                <w:sz w:val="24"/>
                <w:szCs w:val="24"/>
              </w:rPr>
              <w:softHyphen/>
              <w:t xml:space="preserve">ничные исторические факты и общие явления.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 последствиях и значении промыш</w:t>
            </w:r>
            <w:r w:rsidRPr="00E86FEB">
              <w:rPr>
                <w:rFonts w:ascii="Times New Roman" w:eastAsia="Times New Roman" w:hAnsi="Times New Roman" w:cs="Times New Roman"/>
                <w:sz w:val="24"/>
                <w:szCs w:val="24"/>
              </w:rPr>
              <w:softHyphen/>
              <w:t>ленной революции для развития че</w:t>
            </w:r>
            <w:r w:rsidRPr="00E86FEB">
              <w:rPr>
                <w:rFonts w:ascii="Times New Roman" w:eastAsia="Times New Roman" w:hAnsi="Times New Roman" w:cs="Times New Roman"/>
                <w:sz w:val="24"/>
                <w:szCs w:val="24"/>
              </w:rPr>
              <w:softHyphen/>
              <w:t>ловечества в процессе коммуникации с одноклассниками</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4503" w:type="dxa"/>
            <w:gridSpan w:val="5"/>
            <w:shd w:val="clear" w:color="auto" w:fill="auto"/>
          </w:tcPr>
          <w:p w:rsidR="00023BC3" w:rsidRPr="00E86FEB" w:rsidRDefault="00023BC3" w:rsidP="00023BC3">
            <w:pPr>
              <w:keepNext/>
              <w:keepLines/>
              <w:spacing w:after="0" w:line="240" w:lineRule="auto"/>
              <w:ind w:firstLine="454"/>
              <w:jc w:val="both"/>
              <w:outlineLvl w:val="3"/>
              <w:rPr>
                <w:rFonts w:ascii="Times New Roman" w:eastAsia="Calibri" w:hAnsi="Times New Roman" w:cs="Times New Roman"/>
                <w:b/>
                <w:bCs/>
                <w:sz w:val="24"/>
                <w:szCs w:val="24"/>
              </w:rPr>
            </w:pPr>
            <w:r w:rsidRPr="00E86FEB">
              <w:rPr>
                <w:rFonts w:ascii="Times New Roman" w:eastAsia="Calibri" w:hAnsi="Times New Roman" w:cs="Times New Roman"/>
                <w:b/>
                <w:bCs/>
                <w:sz w:val="24"/>
                <w:szCs w:val="24"/>
              </w:rPr>
              <w:t>Страны Востока в XVI</w:t>
            </w:r>
            <w:r w:rsidRPr="00E86FEB">
              <w:rPr>
                <w:rFonts w:ascii="Times New Roman" w:eastAsia="Calibri" w:hAnsi="Times New Roman" w:cs="Times New Roman"/>
                <w:b/>
                <w:bCs/>
                <w:noProof/>
                <w:sz w:val="24"/>
                <w:szCs w:val="24"/>
                <w:shd w:val="clear" w:color="auto" w:fill="FFFFFF"/>
              </w:rPr>
              <w:t>—</w:t>
            </w:r>
            <w:r w:rsidRPr="00E86FEB">
              <w:rPr>
                <w:rFonts w:ascii="Times New Roman" w:eastAsia="Calibri" w:hAnsi="Times New Roman" w:cs="Times New Roman"/>
                <w:b/>
                <w:bCs/>
                <w:sz w:val="24"/>
                <w:szCs w:val="24"/>
              </w:rPr>
              <w:t>XVIII вв.</w:t>
            </w:r>
          </w:p>
          <w:p w:rsidR="00023BC3" w:rsidRPr="00E86FEB" w:rsidRDefault="00023BC3" w:rsidP="00023BC3">
            <w:pPr>
              <w:spacing w:after="0" w:line="240" w:lineRule="auto"/>
              <w:ind w:firstLine="454"/>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25</w:t>
            </w:r>
          </w:p>
        </w:tc>
        <w:tc>
          <w:tcPr>
            <w:tcW w:w="2835" w:type="dxa"/>
            <w:shd w:val="clear" w:color="auto" w:fill="auto"/>
          </w:tcPr>
          <w:p w:rsidR="00023BC3" w:rsidRPr="00E86FEB" w:rsidRDefault="00023BC3" w:rsidP="00023BC3">
            <w:pPr>
              <w:shd w:val="clear" w:color="auto" w:fill="FFFFFF"/>
              <w:spacing w:before="14"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25. </w:t>
            </w:r>
            <w:r w:rsidRPr="00E86FEB">
              <w:rPr>
                <w:rFonts w:ascii="Times New Roman" w:eastAsia="Times New Roman" w:hAnsi="Times New Roman" w:cs="Times New Roman"/>
                <w:bCs/>
                <w:sz w:val="24"/>
                <w:szCs w:val="24"/>
              </w:rPr>
              <w:t>Могущество и упадок Османской империи.</w:t>
            </w:r>
          </w:p>
        </w:tc>
        <w:tc>
          <w:tcPr>
            <w:tcW w:w="4110" w:type="dxa"/>
            <w:shd w:val="clear" w:color="auto" w:fill="auto"/>
          </w:tcPr>
          <w:p w:rsidR="00023BC3" w:rsidRPr="00E86FEB" w:rsidRDefault="00023BC3"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Османские завоевания в </w:t>
            </w:r>
            <w:r w:rsidRPr="00E86FEB">
              <w:rPr>
                <w:rFonts w:ascii="Times New Roman" w:eastAsia="Times New Roman" w:hAnsi="Times New Roman" w:cs="Times New Roman"/>
                <w:bCs/>
                <w:sz w:val="24"/>
                <w:szCs w:val="24"/>
                <w:lang w:val="en-US"/>
              </w:rPr>
              <w:t>XVI</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в. Рост мо</w:t>
            </w:r>
            <w:r w:rsidRPr="00E86FEB">
              <w:rPr>
                <w:rFonts w:ascii="Times New Roman" w:eastAsia="Times New Roman" w:hAnsi="Times New Roman" w:cs="Times New Roman"/>
                <w:sz w:val="24"/>
                <w:szCs w:val="24"/>
              </w:rPr>
              <w:softHyphen/>
              <w:t>гущества Османской империи, её взаимо</w:t>
            </w:r>
            <w:r w:rsidRPr="00E86FEB">
              <w:rPr>
                <w:rFonts w:ascii="Times New Roman" w:eastAsia="Times New Roman" w:hAnsi="Times New Roman" w:cs="Times New Roman"/>
                <w:sz w:val="24"/>
                <w:szCs w:val="24"/>
              </w:rPr>
              <w:softHyphen/>
              <w:t xml:space="preserve">отношения с европейскими державами. Социальные группы османского общества. Государственное устройство империи. Двор султана. Янычары. Ослабление империи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вв., его причины. Достижения и особенности турецкой культуры.</w:t>
            </w:r>
          </w:p>
        </w:tc>
        <w:tc>
          <w:tcPr>
            <w:tcW w:w="4962" w:type="dxa"/>
            <w:shd w:val="clear" w:color="auto" w:fill="auto"/>
          </w:tcPr>
          <w:p w:rsidR="00023BC3" w:rsidRPr="00E86FEB" w:rsidRDefault="00023BC3" w:rsidP="00023BC3">
            <w:pPr>
              <w:shd w:val="clear" w:color="auto" w:fill="FFFFFF"/>
              <w:spacing w:after="0" w:line="240" w:lineRule="auto"/>
              <w:ind w:left="5"/>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действия турецких султанов по созданию мощной им</w:t>
            </w:r>
            <w:r w:rsidRPr="00E86FEB">
              <w:rPr>
                <w:rFonts w:ascii="Times New Roman" w:eastAsia="Times New Roman" w:hAnsi="Times New Roman" w:cs="Times New Roman"/>
                <w:sz w:val="24"/>
                <w:szCs w:val="24"/>
              </w:rPr>
              <w:softHyphen/>
              <w:t xml:space="preserve">перии,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факторы, способствовавшие её упад</w:t>
            </w:r>
            <w:r w:rsidRPr="00E86FEB">
              <w:rPr>
                <w:rFonts w:ascii="Times New Roman" w:eastAsia="Times New Roman" w:hAnsi="Times New Roman" w:cs="Times New Roman"/>
                <w:sz w:val="24"/>
                <w:szCs w:val="24"/>
              </w:rPr>
              <w:softHyphen/>
              <w:t xml:space="preserve">ку. </w:t>
            </w:r>
            <w:r w:rsidRPr="00E86FEB">
              <w:rPr>
                <w:rFonts w:ascii="Times New Roman" w:eastAsia="Times New Roman" w:hAnsi="Times New Roman" w:cs="Times New Roman"/>
                <w:bCs/>
                <w:sz w:val="24"/>
                <w:szCs w:val="24"/>
              </w:rPr>
              <w:t>Группировать (классифициро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 xml:space="preserve">факты об истории османских завоеваний,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хронологиче</w:t>
            </w:r>
            <w:r w:rsidRPr="00E86FEB">
              <w:rPr>
                <w:rFonts w:ascii="Times New Roman" w:eastAsia="Times New Roman" w:hAnsi="Times New Roman" w:cs="Times New Roman"/>
                <w:sz w:val="24"/>
                <w:szCs w:val="24"/>
              </w:rPr>
              <w:softHyphen/>
              <w:t xml:space="preserve">скую таблицу.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исто</w:t>
            </w:r>
            <w:r w:rsidRPr="00E86FEB">
              <w:rPr>
                <w:rFonts w:ascii="Times New Roman" w:eastAsia="Times New Roman" w:hAnsi="Times New Roman" w:cs="Times New Roman"/>
                <w:sz w:val="24"/>
                <w:szCs w:val="24"/>
              </w:rPr>
              <w:softHyphen/>
              <w:t xml:space="preserve">рическую карту с опорой на легенду.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основные черты и особенности устройства османского общества.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описание зна</w:t>
            </w:r>
            <w:r w:rsidRPr="00E86FEB">
              <w:rPr>
                <w:rFonts w:ascii="Times New Roman" w:eastAsia="Times New Roman" w:hAnsi="Times New Roman" w:cs="Times New Roman"/>
                <w:sz w:val="24"/>
                <w:szCs w:val="24"/>
              </w:rPr>
              <w:softHyphen/>
              <w:t xml:space="preserve">менитых архитектурных сооружений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на основе текста и иллюстра</w:t>
            </w:r>
            <w:r w:rsidRPr="00E86FEB">
              <w:rPr>
                <w:rFonts w:ascii="Times New Roman" w:eastAsia="Times New Roman" w:hAnsi="Times New Roman" w:cs="Times New Roman"/>
                <w:sz w:val="24"/>
                <w:szCs w:val="24"/>
              </w:rPr>
              <w:softHyphen/>
              <w:t>ций учебника, дополнительной лите</w:t>
            </w:r>
            <w:r w:rsidRPr="00E86FEB">
              <w:rPr>
                <w:rFonts w:ascii="Times New Roman" w:eastAsia="Times New Roman" w:hAnsi="Times New Roman" w:cs="Times New Roman"/>
                <w:sz w:val="24"/>
                <w:szCs w:val="24"/>
              </w:rPr>
              <w:softHyphen/>
              <w:t>ратуры, макетов</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w:t>
            </w:r>
          </w:p>
        </w:tc>
        <w:tc>
          <w:tcPr>
            <w:tcW w:w="2835" w:type="dxa"/>
            <w:shd w:val="clear" w:color="auto" w:fill="auto"/>
          </w:tcPr>
          <w:p w:rsidR="00023BC3" w:rsidRPr="00E86FEB" w:rsidRDefault="00023BC3"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26. </w:t>
            </w:r>
            <w:r w:rsidRPr="00E86FEB">
              <w:rPr>
                <w:rFonts w:ascii="Times New Roman" w:eastAsia="Times New Roman" w:hAnsi="Times New Roman" w:cs="Times New Roman"/>
                <w:bCs/>
                <w:sz w:val="24"/>
                <w:szCs w:val="24"/>
              </w:rPr>
              <w:t>Иран: новый расцвет.</w:t>
            </w:r>
          </w:p>
          <w:p w:rsidR="00023BC3" w:rsidRPr="00E86FEB" w:rsidRDefault="00023BC3" w:rsidP="00023BC3">
            <w:pPr>
              <w:shd w:val="clear" w:color="auto" w:fill="FFFFFF"/>
              <w:spacing w:before="14" w:after="0" w:line="240" w:lineRule="auto"/>
              <w:ind w:left="5"/>
              <w:rPr>
                <w:rFonts w:ascii="Times New Roman" w:eastAsia="Times New Roman" w:hAnsi="Times New Roman" w:cs="Times New Roman"/>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Основание  династии   Сефевидов,   начало   её подъёма. Борьба между Ираном и Турцией за первенство в исламском мире. Расцвет Ира</w:t>
            </w:r>
            <w:r w:rsidRPr="00E86FEB">
              <w:rPr>
                <w:rFonts w:ascii="Times New Roman" w:eastAsia="Times New Roman" w:hAnsi="Times New Roman" w:cs="Times New Roman"/>
                <w:sz w:val="24"/>
                <w:szCs w:val="24"/>
              </w:rPr>
              <w:softHyphen/>
              <w:t xml:space="preserve">на при Аббасе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Политические и культурные реформы Аббаса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Строительство Исфахана. Падение династии Сефевидов в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За</w:t>
            </w:r>
            <w:r w:rsidRPr="00E86FEB">
              <w:rPr>
                <w:rFonts w:ascii="Times New Roman" w:eastAsia="Times New Roman" w:hAnsi="Times New Roman" w:cs="Times New Roman"/>
                <w:sz w:val="24"/>
                <w:szCs w:val="24"/>
              </w:rPr>
              <w:softHyphen/>
              <w:t>воевательные походы Надир-шаха</w:t>
            </w:r>
          </w:p>
        </w:tc>
        <w:tc>
          <w:tcPr>
            <w:tcW w:w="4962" w:type="dxa"/>
            <w:shd w:val="clear" w:color="auto" w:fill="auto"/>
          </w:tcPr>
          <w:p w:rsidR="00023BC3" w:rsidRPr="00E86FEB" w:rsidRDefault="00023BC3" w:rsidP="00023BC3">
            <w:pPr>
              <w:shd w:val="clear" w:color="auto" w:fill="FFFFFF"/>
              <w:spacing w:after="0" w:line="240" w:lineRule="auto"/>
              <w:ind w:left="5"/>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действия  правителей Ирана по созданию мошной державы, </w:t>
            </w:r>
            <w:r w:rsidRPr="00E86FEB">
              <w:rPr>
                <w:rFonts w:ascii="Times New Roman" w:eastAsia="Times New Roman" w:hAnsi="Times New Roman" w:cs="Times New Roman"/>
                <w:bCs/>
                <w:spacing w:val="-1"/>
                <w:sz w:val="24"/>
                <w:szCs w:val="24"/>
              </w:rPr>
              <w:t xml:space="preserve">выделять   </w:t>
            </w:r>
            <w:r w:rsidRPr="00E86FEB">
              <w:rPr>
                <w:rFonts w:ascii="Times New Roman" w:eastAsia="Times New Roman" w:hAnsi="Times New Roman" w:cs="Times New Roman"/>
                <w:spacing w:val="-1"/>
                <w:sz w:val="24"/>
                <w:szCs w:val="24"/>
              </w:rPr>
              <w:t xml:space="preserve">и   </w:t>
            </w:r>
            <w:r w:rsidRPr="00E86FEB">
              <w:rPr>
                <w:rFonts w:ascii="Times New Roman" w:eastAsia="Times New Roman" w:hAnsi="Times New Roman" w:cs="Times New Roman"/>
                <w:bCs/>
                <w:spacing w:val="-1"/>
                <w:sz w:val="24"/>
                <w:szCs w:val="24"/>
              </w:rPr>
              <w:t xml:space="preserve">анализировать   </w:t>
            </w:r>
            <w:r w:rsidRPr="00E86FEB">
              <w:rPr>
                <w:rFonts w:ascii="Times New Roman" w:eastAsia="Times New Roman" w:hAnsi="Times New Roman" w:cs="Times New Roman"/>
                <w:spacing w:val="-1"/>
                <w:sz w:val="24"/>
                <w:szCs w:val="24"/>
              </w:rPr>
              <w:t xml:space="preserve">факторы, </w:t>
            </w:r>
            <w:r w:rsidRPr="00E86FEB">
              <w:rPr>
                <w:rFonts w:ascii="Times New Roman" w:eastAsia="Times New Roman" w:hAnsi="Times New Roman" w:cs="Times New Roman"/>
                <w:sz w:val="24"/>
                <w:szCs w:val="24"/>
              </w:rPr>
              <w:t xml:space="preserve">способствовавшие   её  упадку.   </w:t>
            </w:r>
            <w:r w:rsidRPr="00E86FEB">
              <w:rPr>
                <w:rFonts w:ascii="Times New Roman" w:eastAsia="Times New Roman" w:hAnsi="Times New Roman" w:cs="Times New Roman"/>
                <w:bCs/>
                <w:sz w:val="24"/>
                <w:szCs w:val="24"/>
              </w:rPr>
              <w:t>Группи</w:t>
            </w:r>
            <w:r w:rsidRPr="00E86FEB">
              <w:rPr>
                <w:rFonts w:ascii="Times New Roman" w:eastAsia="Times New Roman" w:hAnsi="Times New Roman" w:cs="Times New Roman"/>
                <w:bCs/>
                <w:sz w:val="24"/>
                <w:szCs w:val="24"/>
              </w:rPr>
              <w:softHyphen/>
              <w:t xml:space="preserve">ровать  (классифицировать)  </w:t>
            </w:r>
            <w:r w:rsidRPr="00E86FEB">
              <w:rPr>
                <w:rFonts w:ascii="Times New Roman" w:eastAsia="Times New Roman" w:hAnsi="Times New Roman" w:cs="Times New Roman"/>
                <w:sz w:val="24"/>
                <w:szCs w:val="24"/>
              </w:rPr>
              <w:t xml:space="preserve">факты  об истории иранских завоеваний, </w:t>
            </w:r>
            <w:r w:rsidRPr="00E86FEB">
              <w:rPr>
                <w:rFonts w:ascii="Times New Roman" w:eastAsia="Times New Roman" w:hAnsi="Times New Roman" w:cs="Times New Roman"/>
                <w:bCs/>
                <w:sz w:val="24"/>
                <w:szCs w:val="24"/>
              </w:rPr>
              <w:t>состав</w:t>
            </w:r>
            <w:r w:rsidRPr="00E86FEB">
              <w:rPr>
                <w:rFonts w:ascii="Times New Roman" w:eastAsia="Times New Roman" w:hAnsi="Times New Roman" w:cs="Times New Roman"/>
                <w:bCs/>
                <w:sz w:val="24"/>
                <w:szCs w:val="24"/>
              </w:rPr>
              <w:softHyphen/>
              <w:t xml:space="preserve">лять </w:t>
            </w:r>
            <w:r w:rsidRPr="00E86FEB">
              <w:rPr>
                <w:rFonts w:ascii="Times New Roman" w:eastAsia="Times New Roman" w:hAnsi="Times New Roman" w:cs="Times New Roman"/>
                <w:sz w:val="24"/>
                <w:szCs w:val="24"/>
              </w:rPr>
              <w:t xml:space="preserve">хронологическую таблицу. </w:t>
            </w:r>
            <w:r w:rsidRPr="00E86FEB">
              <w:rPr>
                <w:rFonts w:ascii="Times New Roman" w:eastAsia="Times New Roman" w:hAnsi="Times New Roman" w:cs="Times New Roman"/>
                <w:bCs/>
                <w:sz w:val="24"/>
                <w:szCs w:val="24"/>
              </w:rPr>
              <w:t>Анали</w:t>
            </w:r>
            <w:r w:rsidRPr="00E86FEB">
              <w:rPr>
                <w:rFonts w:ascii="Times New Roman" w:eastAsia="Times New Roman" w:hAnsi="Times New Roman" w:cs="Times New Roman"/>
                <w:bCs/>
                <w:sz w:val="24"/>
                <w:szCs w:val="24"/>
              </w:rPr>
              <w:softHyphen/>
              <w:t xml:space="preserve">зировать </w:t>
            </w:r>
            <w:r w:rsidRPr="00E86FEB">
              <w:rPr>
                <w:rFonts w:ascii="Times New Roman" w:eastAsia="Times New Roman" w:hAnsi="Times New Roman" w:cs="Times New Roman"/>
                <w:sz w:val="24"/>
                <w:szCs w:val="24"/>
              </w:rPr>
              <w:t xml:space="preserve">историческую карту с опорой на легенду.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 направленности и результативности ре</w:t>
            </w:r>
            <w:r w:rsidRPr="00E86FEB">
              <w:rPr>
                <w:rFonts w:ascii="Times New Roman" w:eastAsia="Times New Roman" w:hAnsi="Times New Roman" w:cs="Times New Roman"/>
                <w:sz w:val="24"/>
                <w:szCs w:val="24"/>
              </w:rPr>
              <w:softHyphen/>
              <w:t xml:space="preserve">форм Аббаса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план текста «Иран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XVin</w:t>
            </w:r>
            <w:r w:rsidRPr="00E86FEB">
              <w:rPr>
                <w:rFonts w:ascii="Times New Roman" w:eastAsia="Times New Roman" w:hAnsi="Times New Roman" w:cs="Times New Roman"/>
                <w:sz w:val="24"/>
                <w:szCs w:val="24"/>
              </w:rPr>
              <w:t xml:space="preserve"> вв.»</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27</w:t>
            </w:r>
          </w:p>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c>
          <w:tcPr>
            <w:tcW w:w="2835" w:type="dxa"/>
            <w:shd w:val="clear" w:color="auto" w:fill="auto"/>
          </w:tcPr>
          <w:p w:rsidR="00023BC3" w:rsidRPr="00E86FEB" w:rsidRDefault="00023BC3" w:rsidP="00023BC3">
            <w:pPr>
              <w:shd w:val="clear" w:color="auto" w:fill="FFFFFF"/>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27. </w:t>
            </w:r>
            <w:r w:rsidRPr="00E86FEB">
              <w:rPr>
                <w:rFonts w:ascii="Times New Roman" w:eastAsia="Times New Roman" w:hAnsi="Times New Roman" w:cs="Times New Roman"/>
                <w:bCs/>
                <w:sz w:val="24"/>
                <w:szCs w:val="24"/>
              </w:rPr>
              <w:t>Индия в эпоху Великих Моголов.</w:t>
            </w:r>
          </w:p>
          <w:p w:rsidR="00023BC3" w:rsidRPr="00E86FEB" w:rsidRDefault="00023BC3" w:rsidP="00023BC3">
            <w:pPr>
              <w:shd w:val="clear" w:color="auto" w:fill="FFFFFF"/>
              <w:spacing w:before="14" w:after="0" w:line="240" w:lineRule="auto"/>
              <w:ind w:left="5"/>
              <w:rPr>
                <w:rFonts w:ascii="Times New Roman" w:eastAsia="Times New Roman" w:hAnsi="Times New Roman" w:cs="Times New Roman"/>
                <w:sz w:val="24"/>
                <w:szCs w:val="24"/>
              </w:rPr>
            </w:pPr>
          </w:p>
        </w:tc>
        <w:tc>
          <w:tcPr>
            <w:tcW w:w="4110" w:type="dxa"/>
            <w:shd w:val="clear" w:color="auto" w:fill="auto"/>
          </w:tcPr>
          <w:p w:rsidR="00023BC3" w:rsidRPr="00E86FEB" w:rsidRDefault="00023BC3" w:rsidP="00023BC3">
            <w:pPr>
              <w:shd w:val="clear" w:color="auto" w:fill="FFFFFF"/>
              <w:spacing w:after="0" w:line="240" w:lineRule="auto"/>
              <w:ind w:firstLine="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Упадок Делийского султаната.  Вторжение в   Индию   Бабура,   образование   империи Великих   Моголов.   Расцвет   империи   при правлении Акбара. Тадж-Махал — </w:t>
            </w:r>
            <w:r w:rsidRPr="00E86FEB">
              <w:rPr>
                <w:rFonts w:ascii="Times New Roman" w:eastAsia="Times New Roman" w:hAnsi="Times New Roman" w:cs="Times New Roman"/>
                <w:sz w:val="24"/>
                <w:szCs w:val="24"/>
              </w:rPr>
              <w:lastRenderedPageBreak/>
              <w:t>шедевр мусульманской архитектуры в Индии. На</w:t>
            </w:r>
            <w:r w:rsidRPr="00E86FEB">
              <w:rPr>
                <w:rFonts w:ascii="Times New Roman" w:eastAsia="Times New Roman" w:hAnsi="Times New Roman" w:cs="Times New Roman"/>
                <w:sz w:val="24"/>
                <w:szCs w:val="24"/>
              </w:rPr>
              <w:softHyphen/>
              <w:t>чало упадка империи в правлении Ауранг-зеба.   Европейские   завоеватели   в   Индии. Борьба   за   индийские   территории   между Францией и Англией.  Битва при Плесси. Установление  британского  владычества  в Индии.</w:t>
            </w:r>
          </w:p>
        </w:tc>
        <w:tc>
          <w:tcPr>
            <w:tcW w:w="4962" w:type="dxa"/>
            <w:shd w:val="clear" w:color="auto" w:fill="auto"/>
          </w:tcPr>
          <w:p w:rsidR="00023BC3" w:rsidRPr="00E86FEB" w:rsidRDefault="00023BC3" w:rsidP="00023BC3">
            <w:pPr>
              <w:shd w:val="clear" w:color="auto" w:fill="FFFFFF"/>
              <w:spacing w:after="0" w:line="240" w:lineRule="auto"/>
              <w:ind w:left="5"/>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действия правителей государства Великих Моголов по созда</w:t>
            </w:r>
            <w:r w:rsidRPr="00E86FEB">
              <w:rPr>
                <w:rFonts w:ascii="Times New Roman" w:eastAsia="Times New Roman" w:hAnsi="Times New Roman" w:cs="Times New Roman"/>
                <w:sz w:val="24"/>
                <w:szCs w:val="24"/>
              </w:rPr>
              <w:softHyphen/>
              <w:t xml:space="preserve">нию мощной империи,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факторы, способствовавшие её упадку. </w:t>
            </w:r>
            <w:r w:rsidRPr="00E86FEB">
              <w:rPr>
                <w:rFonts w:ascii="Times New Roman" w:eastAsia="Times New Roman" w:hAnsi="Times New Roman" w:cs="Times New Roman"/>
                <w:bCs/>
                <w:sz w:val="24"/>
                <w:szCs w:val="24"/>
              </w:rPr>
              <w:t xml:space="preserve">Группировать </w:t>
            </w:r>
            <w:r w:rsidRPr="00E86FEB">
              <w:rPr>
                <w:rFonts w:ascii="Times New Roman" w:eastAsia="Times New Roman" w:hAnsi="Times New Roman" w:cs="Times New Roman"/>
                <w:sz w:val="24"/>
                <w:szCs w:val="24"/>
              </w:rPr>
              <w:t>факты об истории про</w:t>
            </w:r>
            <w:r w:rsidRPr="00E86FEB">
              <w:rPr>
                <w:rFonts w:ascii="Times New Roman" w:eastAsia="Times New Roman" w:hAnsi="Times New Roman" w:cs="Times New Roman"/>
                <w:sz w:val="24"/>
                <w:szCs w:val="24"/>
              </w:rPr>
              <w:softHyphen/>
              <w:t xml:space="preserve">никновения европейцев </w:t>
            </w:r>
            <w:r w:rsidRPr="00E86FEB">
              <w:rPr>
                <w:rFonts w:ascii="Times New Roman" w:eastAsia="Times New Roman" w:hAnsi="Times New Roman" w:cs="Times New Roman"/>
                <w:sz w:val="24"/>
                <w:szCs w:val="24"/>
              </w:rPr>
              <w:lastRenderedPageBreak/>
              <w:t xml:space="preserve">в Индию,  </w:t>
            </w:r>
            <w:r w:rsidRPr="00E86FEB">
              <w:rPr>
                <w:rFonts w:ascii="Times New Roman" w:eastAsia="Times New Roman" w:hAnsi="Times New Roman" w:cs="Times New Roman"/>
                <w:bCs/>
                <w:sz w:val="24"/>
                <w:szCs w:val="24"/>
              </w:rPr>
              <w:t>со</w:t>
            </w:r>
            <w:r w:rsidRPr="00E86FEB">
              <w:rPr>
                <w:rFonts w:ascii="Times New Roman" w:eastAsia="Times New Roman" w:hAnsi="Times New Roman" w:cs="Times New Roman"/>
                <w:bCs/>
                <w:sz w:val="24"/>
                <w:szCs w:val="24"/>
              </w:rPr>
              <w:softHyphen/>
              <w:t xml:space="preserve">ставлять    </w:t>
            </w:r>
            <w:r w:rsidRPr="00E86FEB">
              <w:rPr>
                <w:rFonts w:ascii="Times New Roman" w:eastAsia="Times New Roman" w:hAnsi="Times New Roman" w:cs="Times New Roman"/>
                <w:sz w:val="24"/>
                <w:szCs w:val="24"/>
              </w:rPr>
              <w:t xml:space="preserve">хронологическую    таблицу.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историческую    карту. </w:t>
            </w:r>
            <w:r w:rsidRPr="00E86FEB">
              <w:rPr>
                <w:rFonts w:ascii="Times New Roman" w:eastAsia="Times New Roman" w:hAnsi="Times New Roman" w:cs="Times New Roman"/>
                <w:bCs/>
                <w:spacing w:val="-3"/>
                <w:sz w:val="24"/>
                <w:szCs w:val="24"/>
              </w:rPr>
              <w:t xml:space="preserve">Определять   </w:t>
            </w:r>
            <w:r w:rsidRPr="00E86FEB">
              <w:rPr>
                <w:rFonts w:ascii="Times New Roman" w:eastAsia="Times New Roman" w:hAnsi="Times New Roman" w:cs="Times New Roman"/>
                <w:spacing w:val="-3"/>
                <w:sz w:val="24"/>
                <w:szCs w:val="24"/>
              </w:rPr>
              <w:t xml:space="preserve">и   </w:t>
            </w:r>
            <w:r w:rsidRPr="00E86FEB">
              <w:rPr>
                <w:rFonts w:ascii="Times New Roman" w:eastAsia="Times New Roman" w:hAnsi="Times New Roman" w:cs="Times New Roman"/>
                <w:bCs/>
                <w:spacing w:val="-3"/>
                <w:sz w:val="24"/>
                <w:szCs w:val="24"/>
              </w:rPr>
              <w:t>объяснять   (аргументи</w:t>
            </w:r>
            <w:r w:rsidRPr="00E86FEB">
              <w:rPr>
                <w:rFonts w:ascii="Times New Roman" w:eastAsia="Times New Roman" w:hAnsi="Times New Roman" w:cs="Times New Roman"/>
                <w:bCs/>
                <w:spacing w:val="-3"/>
                <w:sz w:val="24"/>
                <w:szCs w:val="24"/>
              </w:rPr>
              <w:softHyphen/>
            </w:r>
            <w:r w:rsidRPr="00E86FEB">
              <w:rPr>
                <w:rFonts w:ascii="Times New Roman" w:eastAsia="Times New Roman" w:hAnsi="Times New Roman" w:cs="Times New Roman"/>
                <w:bCs/>
                <w:sz w:val="24"/>
                <w:szCs w:val="24"/>
              </w:rPr>
              <w:t xml:space="preserve">ровать) </w:t>
            </w:r>
            <w:r w:rsidRPr="00E86FEB">
              <w:rPr>
                <w:rFonts w:ascii="Times New Roman" w:eastAsia="Times New Roman" w:hAnsi="Times New Roman" w:cs="Times New Roman"/>
                <w:sz w:val="24"/>
                <w:szCs w:val="24"/>
              </w:rPr>
              <w:t xml:space="preserve">своё отношение к деятельности Акбара, </w:t>
            </w:r>
            <w:r w:rsidRPr="00E86FEB">
              <w:rPr>
                <w:rFonts w:ascii="Times New Roman" w:eastAsia="Times New Roman" w:hAnsi="Times New Roman" w:cs="Times New Roman"/>
                <w:bCs/>
                <w:sz w:val="24"/>
                <w:szCs w:val="24"/>
              </w:rPr>
              <w:t xml:space="preserve">оценивать </w:t>
            </w:r>
            <w:r w:rsidRPr="00E86FEB">
              <w:rPr>
                <w:rFonts w:ascii="Times New Roman" w:eastAsia="Times New Roman" w:hAnsi="Times New Roman" w:cs="Times New Roman"/>
                <w:sz w:val="24"/>
                <w:szCs w:val="24"/>
              </w:rPr>
              <w:t>его политику веро</w:t>
            </w:r>
            <w:r w:rsidRPr="00E86FEB">
              <w:rPr>
                <w:rFonts w:ascii="Times New Roman" w:eastAsia="Times New Roman" w:hAnsi="Times New Roman" w:cs="Times New Roman"/>
                <w:sz w:val="24"/>
                <w:szCs w:val="24"/>
              </w:rPr>
              <w:softHyphen/>
              <w:t>терпимости, высказывать суждения о важности подобной политики для по</w:t>
            </w:r>
            <w:r w:rsidRPr="00E86FEB">
              <w:rPr>
                <w:rFonts w:ascii="Times New Roman" w:eastAsia="Times New Roman" w:hAnsi="Times New Roman" w:cs="Times New Roman"/>
                <w:sz w:val="24"/>
                <w:szCs w:val="24"/>
              </w:rPr>
              <w:softHyphen/>
              <w:t>ликультурного государства в процессе коммуникации с одноклассниками</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28-29</w:t>
            </w:r>
          </w:p>
        </w:tc>
        <w:tc>
          <w:tcPr>
            <w:tcW w:w="2835" w:type="dxa"/>
            <w:shd w:val="clear" w:color="auto" w:fill="auto"/>
          </w:tcPr>
          <w:p w:rsidR="00023BC3" w:rsidRPr="00E86FEB" w:rsidRDefault="00023BC3" w:rsidP="00023BC3">
            <w:pPr>
              <w:shd w:val="clear" w:color="auto" w:fill="FFFFFF"/>
              <w:spacing w:before="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28-29. </w:t>
            </w:r>
            <w:r w:rsidRPr="00E86FEB">
              <w:rPr>
                <w:rFonts w:ascii="Times New Roman" w:eastAsia="Times New Roman" w:hAnsi="Times New Roman" w:cs="Times New Roman"/>
                <w:bCs/>
                <w:sz w:val="24"/>
                <w:szCs w:val="24"/>
              </w:rPr>
              <w:t>Китай и Япония: сила традиций.</w:t>
            </w:r>
          </w:p>
          <w:p w:rsidR="00023BC3" w:rsidRPr="00E86FEB" w:rsidRDefault="00023BC3" w:rsidP="00023BC3">
            <w:pPr>
              <w:shd w:val="clear" w:color="auto" w:fill="FFFFFF"/>
              <w:spacing w:after="0" w:line="240" w:lineRule="auto"/>
              <w:rPr>
                <w:rFonts w:ascii="Times New Roman" w:eastAsia="Times New Roman" w:hAnsi="Times New Roman" w:cs="Times New Roman"/>
                <w:sz w:val="24"/>
                <w:szCs w:val="24"/>
              </w:rPr>
            </w:pPr>
          </w:p>
        </w:tc>
        <w:tc>
          <w:tcPr>
            <w:tcW w:w="4110"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Государство и общество Китая эпохи Мин. Великий шёлковый путь в эпоху Средневе</w:t>
            </w:r>
            <w:r w:rsidRPr="00E86FEB">
              <w:rPr>
                <w:rFonts w:ascii="Times New Roman" w:eastAsia="Times New Roman" w:hAnsi="Times New Roman" w:cs="Times New Roman"/>
                <w:sz w:val="24"/>
                <w:szCs w:val="24"/>
              </w:rPr>
              <w:softHyphen/>
              <w:t xml:space="preserve">ковья. Крестьянская война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 xml:space="preserve"> в., уста</w:t>
            </w:r>
            <w:r w:rsidRPr="00E86FEB">
              <w:rPr>
                <w:rFonts w:ascii="Times New Roman" w:eastAsia="Times New Roman" w:hAnsi="Times New Roman" w:cs="Times New Roman"/>
                <w:sz w:val="24"/>
                <w:szCs w:val="24"/>
              </w:rPr>
              <w:softHyphen/>
              <w:t>новление маньчжурского владычества. Рас</w:t>
            </w:r>
            <w:r w:rsidRPr="00E86FEB">
              <w:rPr>
                <w:rFonts w:ascii="Times New Roman" w:eastAsia="Times New Roman" w:hAnsi="Times New Roman" w:cs="Times New Roman"/>
                <w:sz w:val="24"/>
                <w:szCs w:val="24"/>
              </w:rPr>
              <w:softHyphen/>
              <w:t>цвет державы Цин при правлении Цяньлу-на. «Запретный город» в Пекине. «Закры</w:t>
            </w:r>
            <w:r w:rsidRPr="00E86FEB">
              <w:rPr>
                <w:rFonts w:ascii="Times New Roman" w:eastAsia="Times New Roman" w:hAnsi="Times New Roman" w:cs="Times New Roman"/>
                <w:sz w:val="24"/>
                <w:szCs w:val="24"/>
              </w:rPr>
              <w:softHyphen/>
              <w:t xml:space="preserve">тие» Китая в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Изменения в Японии с приходом первых европейцев в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Установление сёгуната Токугава. Изоляци</w:t>
            </w:r>
            <w:r w:rsidRPr="00E86FEB">
              <w:rPr>
                <w:rFonts w:ascii="Times New Roman" w:eastAsia="Times New Roman" w:hAnsi="Times New Roman" w:cs="Times New Roman"/>
                <w:sz w:val="24"/>
                <w:szCs w:val="24"/>
              </w:rPr>
              <w:softHyphen/>
              <w:t>онная политика Японии.</w:t>
            </w:r>
          </w:p>
        </w:tc>
        <w:tc>
          <w:tcPr>
            <w:tcW w:w="4962" w:type="dxa"/>
            <w:shd w:val="clear" w:color="auto" w:fill="auto"/>
          </w:tcPr>
          <w:p w:rsidR="00023BC3" w:rsidRPr="00E86FEB" w:rsidRDefault="00023BC3"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особенности гео</w:t>
            </w:r>
            <w:r w:rsidRPr="00E86FEB">
              <w:rPr>
                <w:rFonts w:ascii="Times New Roman" w:eastAsia="Times New Roman" w:hAnsi="Times New Roman" w:cs="Times New Roman"/>
                <w:sz w:val="24"/>
                <w:szCs w:val="24"/>
              </w:rPr>
              <w:softHyphen/>
              <w:t>графического положения и природ</w:t>
            </w:r>
            <w:r w:rsidRPr="00E86FEB">
              <w:rPr>
                <w:rFonts w:ascii="Times New Roman" w:eastAsia="Times New Roman" w:hAnsi="Times New Roman" w:cs="Times New Roman"/>
                <w:sz w:val="24"/>
                <w:szCs w:val="24"/>
              </w:rPr>
              <w:softHyphen/>
              <w:t>ных условий Китая и Японии, опре</w:t>
            </w:r>
            <w:r w:rsidRPr="00E86FEB">
              <w:rPr>
                <w:rFonts w:ascii="Times New Roman" w:eastAsia="Times New Roman" w:hAnsi="Times New Roman" w:cs="Times New Roman"/>
                <w:sz w:val="24"/>
                <w:szCs w:val="24"/>
              </w:rPr>
              <w:softHyphen/>
              <w:t xml:space="preserve">деливших своеобразие их истории и культуры.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историче</w:t>
            </w:r>
            <w:r w:rsidRPr="00E86FEB">
              <w:rPr>
                <w:rFonts w:ascii="Times New Roman" w:eastAsia="Times New Roman" w:hAnsi="Times New Roman" w:cs="Times New Roman"/>
                <w:sz w:val="24"/>
                <w:szCs w:val="24"/>
              </w:rPr>
              <w:softHyphen/>
              <w:t xml:space="preserve">скую карту с опорой на легенду. </w:t>
            </w:r>
            <w:r w:rsidRPr="00E86FEB">
              <w:rPr>
                <w:rFonts w:ascii="Times New Roman" w:eastAsia="Times New Roman" w:hAnsi="Times New Roman" w:cs="Times New Roman"/>
                <w:bCs/>
                <w:sz w:val="24"/>
                <w:szCs w:val="24"/>
              </w:rPr>
              <w:t>Со</w:t>
            </w:r>
            <w:r w:rsidRPr="00E86FEB">
              <w:rPr>
                <w:rFonts w:ascii="Times New Roman" w:eastAsia="Times New Roman" w:hAnsi="Times New Roman" w:cs="Times New Roman"/>
                <w:bCs/>
                <w:sz w:val="24"/>
                <w:szCs w:val="24"/>
              </w:rPr>
              <w:softHyphen/>
              <w:t xml:space="preserve">ставлять </w:t>
            </w:r>
            <w:r w:rsidRPr="00E86FEB">
              <w:rPr>
                <w:rFonts w:ascii="Times New Roman" w:eastAsia="Times New Roman" w:hAnsi="Times New Roman" w:cs="Times New Roman"/>
                <w:sz w:val="24"/>
                <w:szCs w:val="24"/>
              </w:rPr>
              <w:t>описание «запретного горо</w:t>
            </w:r>
            <w:r w:rsidRPr="00E86FEB">
              <w:rPr>
                <w:rFonts w:ascii="Times New Roman" w:eastAsia="Times New Roman" w:hAnsi="Times New Roman" w:cs="Times New Roman"/>
                <w:sz w:val="24"/>
                <w:szCs w:val="24"/>
              </w:rPr>
              <w:softHyphen/>
              <w:t>да» на основе текста и иллюстраций учебника, дополнительной литерату</w:t>
            </w:r>
            <w:r w:rsidRPr="00E86FEB">
              <w:rPr>
                <w:rFonts w:ascii="Times New Roman" w:eastAsia="Times New Roman" w:hAnsi="Times New Roman" w:cs="Times New Roman"/>
                <w:sz w:val="24"/>
                <w:szCs w:val="24"/>
              </w:rPr>
              <w:softHyphen/>
              <w:t xml:space="preserve">ры, макетов.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характерные черты государственного устройства Японии, положение императорской власти и системы сёгуната. </w:t>
            </w:r>
            <w:r w:rsidRPr="00E86FEB">
              <w:rPr>
                <w:rFonts w:ascii="Times New Roman" w:eastAsia="Times New Roman" w:hAnsi="Times New Roman" w:cs="Times New Roman"/>
                <w:bCs/>
                <w:sz w:val="24"/>
                <w:szCs w:val="24"/>
              </w:rPr>
              <w:t>Выска</w:t>
            </w:r>
            <w:r w:rsidRPr="00E86FEB">
              <w:rPr>
                <w:rFonts w:ascii="Times New Roman" w:eastAsia="Times New Roman" w:hAnsi="Times New Roman" w:cs="Times New Roman"/>
                <w:bCs/>
                <w:sz w:val="24"/>
                <w:szCs w:val="24"/>
              </w:rPr>
              <w:softHyphen/>
              <w:t xml:space="preserve">зывать </w:t>
            </w:r>
            <w:r w:rsidRPr="00E86FEB">
              <w:rPr>
                <w:rFonts w:ascii="Times New Roman" w:eastAsia="Times New Roman" w:hAnsi="Times New Roman" w:cs="Times New Roman"/>
                <w:sz w:val="24"/>
                <w:szCs w:val="24"/>
              </w:rPr>
              <w:t>суждения о политике «за</w:t>
            </w:r>
            <w:r w:rsidRPr="00E86FEB">
              <w:rPr>
                <w:rFonts w:ascii="Times New Roman" w:eastAsia="Times New Roman" w:hAnsi="Times New Roman" w:cs="Times New Roman"/>
                <w:sz w:val="24"/>
                <w:szCs w:val="24"/>
              </w:rPr>
              <w:softHyphen/>
              <w:t xml:space="preserve">крытия» Японии и Китая, </w:t>
            </w:r>
            <w:r w:rsidRPr="00E86FEB">
              <w:rPr>
                <w:rFonts w:ascii="Times New Roman" w:eastAsia="Times New Roman" w:hAnsi="Times New Roman" w:cs="Times New Roman"/>
                <w:bCs/>
                <w:sz w:val="24"/>
                <w:szCs w:val="24"/>
              </w:rPr>
              <w:t>обосно</w:t>
            </w:r>
            <w:r w:rsidRPr="00E86FEB">
              <w:rPr>
                <w:rFonts w:ascii="Times New Roman" w:eastAsia="Times New Roman" w:hAnsi="Times New Roman" w:cs="Times New Roman"/>
                <w:bCs/>
                <w:sz w:val="24"/>
                <w:szCs w:val="24"/>
              </w:rPr>
              <w:softHyphen/>
              <w:t xml:space="preserve">вывать </w:t>
            </w:r>
            <w:r w:rsidRPr="00E86FEB">
              <w:rPr>
                <w:rFonts w:ascii="Times New Roman" w:eastAsia="Times New Roman" w:hAnsi="Times New Roman" w:cs="Times New Roman"/>
                <w:sz w:val="24"/>
                <w:szCs w:val="24"/>
              </w:rPr>
              <w:t xml:space="preserve">оценку целесообразности изоляции государства от торговых и культурных контактов,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суждения в процессе коммуникации с одноклассниками</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r w:rsidR="00023BC3" w:rsidRPr="00E86FEB" w:rsidTr="00023BC3">
        <w:tc>
          <w:tcPr>
            <w:tcW w:w="1101"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30-32</w:t>
            </w:r>
          </w:p>
        </w:tc>
        <w:tc>
          <w:tcPr>
            <w:tcW w:w="2835" w:type="dxa"/>
            <w:shd w:val="clear" w:color="auto" w:fill="auto"/>
          </w:tcPr>
          <w:p w:rsidR="00023BC3" w:rsidRPr="00E86FEB" w:rsidRDefault="00023BC3" w:rsidP="00023BC3">
            <w:pPr>
              <w:shd w:val="clear" w:color="auto" w:fill="FFFFFF"/>
              <w:spacing w:before="67"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Урок итогового повторения.</w:t>
            </w:r>
          </w:p>
          <w:p w:rsidR="00023BC3" w:rsidRPr="00E86FEB" w:rsidRDefault="00023BC3"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итоговая п/р 22.05</w:t>
            </w:r>
          </w:p>
        </w:tc>
        <w:tc>
          <w:tcPr>
            <w:tcW w:w="4110" w:type="dxa"/>
            <w:shd w:val="clear" w:color="auto" w:fill="auto"/>
          </w:tcPr>
          <w:p w:rsidR="00023BC3" w:rsidRPr="00E86FEB" w:rsidRDefault="00023BC3" w:rsidP="00023BC3">
            <w:pPr>
              <w:shd w:val="clear" w:color="auto" w:fill="FFFFFF"/>
              <w:spacing w:after="0" w:line="240" w:lineRule="auto"/>
              <w:ind w:left="14"/>
              <w:jc w:val="both"/>
              <w:rPr>
                <w:rFonts w:ascii="Times New Roman" w:eastAsia="Times New Roman" w:hAnsi="Times New Roman" w:cs="Times New Roman"/>
                <w:sz w:val="24"/>
                <w:szCs w:val="24"/>
              </w:rPr>
            </w:pPr>
            <w:r w:rsidRPr="00E86FEB">
              <w:rPr>
                <w:rFonts w:ascii="Times New Roman" w:eastAsia="Times New Roman" w:hAnsi="Times New Roman" w:cs="Times New Roman"/>
                <w:i/>
                <w:iCs/>
                <w:sz w:val="24"/>
                <w:szCs w:val="24"/>
              </w:rPr>
              <w:t xml:space="preserve">Ресурсы урока: </w:t>
            </w:r>
            <w:r w:rsidRPr="00E86FEB">
              <w:rPr>
                <w:rFonts w:ascii="Times New Roman" w:eastAsia="Times New Roman" w:hAnsi="Times New Roman" w:cs="Times New Roman"/>
                <w:sz w:val="24"/>
                <w:szCs w:val="24"/>
              </w:rPr>
              <w:t xml:space="preserve">Учебник, с. </w:t>
            </w:r>
            <w:r w:rsidRPr="00E86FEB">
              <w:rPr>
                <w:rFonts w:ascii="Times New Roman" w:eastAsia="Times New Roman" w:hAnsi="Times New Roman" w:cs="Times New Roman"/>
                <w:bCs/>
                <w:sz w:val="24"/>
                <w:szCs w:val="24"/>
              </w:rPr>
              <w:t xml:space="preserve">117-119; </w:t>
            </w:r>
            <w:r w:rsidRPr="00E86FEB">
              <w:rPr>
                <w:rFonts w:ascii="Times New Roman" w:eastAsia="Times New Roman" w:hAnsi="Times New Roman" w:cs="Times New Roman"/>
                <w:sz w:val="24"/>
                <w:szCs w:val="24"/>
              </w:rPr>
              <w:t>Те</w:t>
            </w:r>
            <w:r w:rsidRPr="00E86FEB">
              <w:rPr>
                <w:rFonts w:ascii="Times New Roman" w:eastAsia="Times New Roman" w:hAnsi="Times New Roman" w:cs="Times New Roman"/>
                <w:sz w:val="24"/>
                <w:szCs w:val="24"/>
              </w:rPr>
              <w:softHyphen/>
              <w:t>традь-тренажёр; Атлас; Электронное при</w:t>
            </w:r>
            <w:r w:rsidRPr="00E86FEB">
              <w:rPr>
                <w:rFonts w:ascii="Times New Roman" w:eastAsia="Times New Roman" w:hAnsi="Times New Roman" w:cs="Times New Roman"/>
                <w:sz w:val="24"/>
                <w:szCs w:val="24"/>
              </w:rPr>
              <w:softHyphen/>
              <w:t>ложение к учебнику</w:t>
            </w:r>
          </w:p>
          <w:p w:rsidR="00023BC3" w:rsidRPr="00E86FEB" w:rsidRDefault="00023BC3" w:rsidP="00023BC3">
            <w:pPr>
              <w:spacing w:after="0" w:line="240" w:lineRule="auto"/>
              <w:jc w:val="center"/>
              <w:rPr>
                <w:rFonts w:ascii="Times New Roman" w:eastAsia="Times New Roman" w:hAnsi="Times New Roman" w:cs="Times New Roman"/>
                <w:sz w:val="24"/>
                <w:szCs w:val="24"/>
              </w:rPr>
            </w:pPr>
          </w:p>
        </w:tc>
        <w:tc>
          <w:tcPr>
            <w:tcW w:w="4962" w:type="dxa"/>
            <w:shd w:val="clear" w:color="auto" w:fill="auto"/>
          </w:tcPr>
          <w:p w:rsidR="00023BC3" w:rsidRPr="00E86FEB" w:rsidRDefault="00023BC3" w:rsidP="00023BC3">
            <w:pPr>
              <w:shd w:val="clear" w:color="auto" w:fill="FFFFFF"/>
              <w:spacing w:after="0" w:line="240" w:lineRule="auto"/>
              <w:ind w:left="5"/>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период раннего Но</w:t>
            </w:r>
            <w:r w:rsidRPr="00E86FEB">
              <w:rPr>
                <w:rFonts w:ascii="Times New Roman" w:eastAsia="Times New Roman" w:hAnsi="Times New Roman" w:cs="Times New Roman"/>
                <w:sz w:val="24"/>
                <w:szCs w:val="24"/>
                <w:lang w:eastAsia="ru-RU"/>
              </w:rPr>
              <w:softHyphen/>
              <w:t>вого времени как время поступатель</w:t>
            </w:r>
            <w:r w:rsidRPr="00E86FEB">
              <w:rPr>
                <w:rFonts w:ascii="Times New Roman" w:eastAsia="Times New Roman" w:hAnsi="Times New Roman" w:cs="Times New Roman"/>
                <w:sz w:val="24"/>
                <w:szCs w:val="24"/>
                <w:lang w:eastAsia="ru-RU"/>
              </w:rPr>
              <w:softHyphen/>
              <w:t>ного развития человеческого обще</w:t>
            </w:r>
            <w:r w:rsidRPr="00E86FEB">
              <w:rPr>
                <w:rFonts w:ascii="Times New Roman" w:eastAsia="Times New Roman" w:hAnsi="Times New Roman" w:cs="Times New Roman"/>
                <w:sz w:val="24"/>
                <w:szCs w:val="24"/>
                <w:lang w:eastAsia="ru-RU"/>
              </w:rPr>
              <w:softHyphen/>
              <w:t xml:space="preserve">ства. </w:t>
            </w: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значение культур</w:t>
            </w:r>
            <w:r w:rsidRPr="00E86FEB">
              <w:rPr>
                <w:rFonts w:ascii="Times New Roman" w:eastAsia="Times New Roman" w:hAnsi="Times New Roman" w:cs="Times New Roman"/>
                <w:sz w:val="24"/>
                <w:szCs w:val="24"/>
                <w:lang w:eastAsia="ru-RU"/>
              </w:rPr>
              <w:softHyphen/>
              <w:t xml:space="preserve">ных достижений различных народов и цивилизаций мира в </w:t>
            </w:r>
            <w:r w:rsidRPr="00E86FEB">
              <w:rPr>
                <w:rFonts w:ascii="Times New Roman" w:eastAsia="Times New Roman" w:hAnsi="Times New Roman" w:cs="Times New Roman"/>
                <w:sz w:val="24"/>
                <w:szCs w:val="24"/>
                <w:lang w:val="en-US" w:eastAsia="ru-RU"/>
              </w:rPr>
              <w:t>XVI</w:t>
            </w:r>
            <w:r w:rsidRPr="00E86FEB">
              <w:rPr>
                <w:rFonts w:ascii="Times New Roman" w:eastAsia="Times New Roman" w:hAnsi="Times New Roman" w:cs="Times New Roman"/>
                <w:sz w:val="24"/>
                <w:szCs w:val="24"/>
                <w:lang w:eastAsia="ru-RU"/>
              </w:rPr>
              <w:t>-</w:t>
            </w:r>
            <w:r w:rsidRPr="00E86FEB">
              <w:rPr>
                <w:rFonts w:ascii="Times New Roman" w:eastAsia="Times New Roman" w:hAnsi="Times New Roman" w:cs="Times New Roman"/>
                <w:sz w:val="24"/>
                <w:szCs w:val="24"/>
                <w:lang w:val="en-US" w:eastAsia="ru-RU"/>
              </w:rPr>
              <w:t>XVIII</w:t>
            </w:r>
            <w:r w:rsidRPr="00E86FEB">
              <w:rPr>
                <w:rFonts w:ascii="Times New Roman" w:eastAsia="Times New Roman" w:hAnsi="Times New Roman" w:cs="Times New Roman"/>
                <w:sz w:val="24"/>
                <w:szCs w:val="24"/>
                <w:lang w:eastAsia="ru-RU"/>
              </w:rPr>
              <w:t xml:space="preserve"> вв. </w:t>
            </w:r>
            <w:r w:rsidRPr="00E86FEB">
              <w:rPr>
                <w:rFonts w:ascii="Times New Roman" w:eastAsia="Times New Roman" w:hAnsi="Times New Roman" w:cs="Times New Roman"/>
                <w:bCs/>
                <w:sz w:val="24"/>
                <w:szCs w:val="24"/>
                <w:lang w:eastAsia="ru-RU"/>
              </w:rPr>
              <w:t xml:space="preserve">Выявлять </w:t>
            </w:r>
            <w:r w:rsidRPr="00E86FEB">
              <w:rPr>
                <w:rFonts w:ascii="Times New Roman" w:eastAsia="Times New Roman" w:hAnsi="Times New Roman" w:cs="Times New Roman"/>
                <w:sz w:val="24"/>
                <w:szCs w:val="24"/>
                <w:lang w:eastAsia="ru-RU"/>
              </w:rPr>
              <w:t>преемственную связь эпо</w:t>
            </w:r>
            <w:r w:rsidRPr="00E86FEB">
              <w:rPr>
                <w:rFonts w:ascii="Times New Roman" w:eastAsia="Times New Roman" w:hAnsi="Times New Roman" w:cs="Times New Roman"/>
                <w:sz w:val="24"/>
                <w:szCs w:val="24"/>
                <w:lang w:eastAsia="ru-RU"/>
              </w:rPr>
              <w:softHyphen/>
              <w:t xml:space="preserve">хи </w:t>
            </w:r>
            <w:r w:rsidRPr="00E86FEB">
              <w:rPr>
                <w:rFonts w:ascii="Times New Roman" w:eastAsia="Times New Roman" w:hAnsi="Times New Roman" w:cs="Times New Roman"/>
                <w:sz w:val="24"/>
                <w:szCs w:val="24"/>
                <w:lang w:val="en-US" w:eastAsia="ru-RU"/>
              </w:rPr>
              <w:t>XVI</w:t>
            </w:r>
            <w:r w:rsidRPr="00E86FEB">
              <w:rPr>
                <w:rFonts w:ascii="Times New Roman" w:eastAsia="Times New Roman" w:hAnsi="Times New Roman" w:cs="Times New Roman"/>
                <w:sz w:val="24"/>
                <w:szCs w:val="24"/>
                <w:lang w:eastAsia="ru-RU"/>
              </w:rPr>
              <w:t>-</w:t>
            </w:r>
            <w:r w:rsidRPr="00E86FEB">
              <w:rPr>
                <w:rFonts w:ascii="Times New Roman" w:eastAsia="Times New Roman" w:hAnsi="Times New Roman" w:cs="Times New Roman"/>
                <w:sz w:val="24"/>
                <w:szCs w:val="24"/>
                <w:lang w:val="en-US" w:eastAsia="ru-RU"/>
              </w:rPr>
              <w:lastRenderedPageBreak/>
              <w:t>XVIII</w:t>
            </w:r>
            <w:r w:rsidRPr="00E86FEB">
              <w:rPr>
                <w:rFonts w:ascii="Times New Roman" w:eastAsia="Times New Roman" w:hAnsi="Times New Roman" w:cs="Times New Roman"/>
                <w:sz w:val="24"/>
                <w:szCs w:val="24"/>
                <w:lang w:eastAsia="ru-RU"/>
              </w:rPr>
              <w:t xml:space="preserve"> вв. и современности. </w:t>
            </w:r>
            <w:r w:rsidRPr="00E86FEB">
              <w:rPr>
                <w:rFonts w:ascii="Times New Roman" w:eastAsia="Times New Roman" w:hAnsi="Times New Roman" w:cs="Times New Roman"/>
                <w:bCs/>
                <w:sz w:val="24"/>
                <w:szCs w:val="24"/>
                <w:lang w:eastAsia="ru-RU"/>
              </w:rPr>
              <w:t xml:space="preserve">Применять </w:t>
            </w:r>
            <w:r w:rsidRPr="00E86FEB">
              <w:rPr>
                <w:rFonts w:ascii="Times New Roman" w:eastAsia="Times New Roman" w:hAnsi="Times New Roman" w:cs="Times New Roman"/>
                <w:sz w:val="24"/>
                <w:szCs w:val="24"/>
                <w:lang w:eastAsia="ru-RU"/>
              </w:rPr>
              <w:t>знания об истории ран</w:t>
            </w:r>
            <w:r w:rsidRPr="00E86FEB">
              <w:rPr>
                <w:rFonts w:ascii="Times New Roman" w:eastAsia="Times New Roman" w:hAnsi="Times New Roman" w:cs="Times New Roman"/>
                <w:sz w:val="24"/>
                <w:szCs w:val="24"/>
                <w:lang w:eastAsia="ru-RU"/>
              </w:rPr>
              <w:softHyphen/>
              <w:t>него Нового времени для раскрытия причин и оценки сущности совре</w:t>
            </w:r>
            <w:r w:rsidRPr="00E86FEB">
              <w:rPr>
                <w:rFonts w:ascii="Times New Roman" w:eastAsia="Times New Roman" w:hAnsi="Times New Roman" w:cs="Times New Roman"/>
                <w:sz w:val="24"/>
                <w:szCs w:val="24"/>
                <w:lang w:eastAsia="ru-RU"/>
              </w:rPr>
              <w:softHyphen/>
              <w:t>менных событий</w:t>
            </w:r>
          </w:p>
        </w:tc>
        <w:tc>
          <w:tcPr>
            <w:tcW w:w="1495" w:type="dxa"/>
            <w:shd w:val="clear" w:color="auto" w:fill="auto"/>
          </w:tcPr>
          <w:p w:rsidR="00023BC3" w:rsidRPr="00E86FEB" w:rsidRDefault="00023BC3" w:rsidP="00023BC3">
            <w:pPr>
              <w:spacing w:after="0" w:line="240" w:lineRule="auto"/>
              <w:jc w:val="center"/>
              <w:rPr>
                <w:rFonts w:ascii="Times New Roman" w:eastAsia="Times New Roman" w:hAnsi="Times New Roman" w:cs="Times New Roman"/>
                <w:bCs/>
                <w:sz w:val="24"/>
                <w:szCs w:val="24"/>
              </w:rPr>
            </w:pPr>
          </w:p>
        </w:tc>
      </w:tr>
    </w:tbl>
    <w:p w:rsidR="00795EC2" w:rsidRPr="00E86FEB" w:rsidRDefault="00795EC2" w:rsidP="00023BC3">
      <w:pPr>
        <w:rPr>
          <w:rFonts w:ascii="Times New Roman" w:eastAsia="Times New Roman" w:hAnsi="Times New Roman" w:cs="Times New Roman"/>
          <w:sz w:val="24"/>
          <w:szCs w:val="24"/>
        </w:rPr>
      </w:pPr>
    </w:p>
    <w:p w:rsidR="00795EC2" w:rsidRPr="00E86FEB" w:rsidRDefault="00795EC2" w:rsidP="00023BC3">
      <w:pPr>
        <w:shd w:val="clear" w:color="auto" w:fill="FFFFFF"/>
        <w:spacing w:before="158" w:after="0" w:line="240" w:lineRule="auto"/>
        <w:rPr>
          <w:rFonts w:ascii="Times New Roman" w:eastAsia="Times New Roman" w:hAnsi="Times New Roman" w:cs="Times New Roman"/>
          <w:sz w:val="24"/>
          <w:szCs w:val="24"/>
        </w:rPr>
      </w:pPr>
    </w:p>
    <w:p w:rsidR="00795EC2" w:rsidRPr="00E86FEB" w:rsidRDefault="00795EC2" w:rsidP="00023BC3">
      <w:pPr>
        <w:shd w:val="clear" w:color="auto" w:fill="FFFFFF"/>
        <w:spacing w:before="158" w:after="0" w:line="240" w:lineRule="auto"/>
        <w:ind w:left="1483"/>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 xml:space="preserve">РОССИЙСКАЯ ИМПЕРИЯ В ПЕРВОЙ ЧЕТВЕРТИ </w:t>
      </w:r>
      <w:r w:rsidRPr="00E86FEB">
        <w:rPr>
          <w:rFonts w:ascii="Times New Roman" w:eastAsia="Times New Roman" w:hAnsi="Times New Roman" w:cs="Times New Roman"/>
          <w:b/>
          <w:bCs/>
          <w:sz w:val="24"/>
          <w:szCs w:val="24"/>
          <w:lang w:val="en-US"/>
        </w:rPr>
        <w:t>XIX</w:t>
      </w:r>
      <w:r w:rsidRPr="00E86FEB">
        <w:rPr>
          <w:rFonts w:ascii="Times New Roman" w:eastAsia="Times New Roman" w:hAnsi="Times New Roman" w:cs="Times New Roman"/>
          <w:b/>
          <w:bCs/>
          <w:sz w:val="24"/>
          <w:szCs w:val="24"/>
        </w:rPr>
        <w:t xml:space="preserve"> в.  8 класс</w:t>
      </w:r>
    </w:p>
    <w:p w:rsidR="00B64529" w:rsidRPr="00E86FEB" w:rsidRDefault="00B64529" w:rsidP="00023BC3">
      <w:pPr>
        <w:shd w:val="clear" w:color="auto" w:fill="FFFFFF"/>
        <w:spacing w:before="158" w:after="0" w:line="240" w:lineRule="auto"/>
        <w:ind w:left="1483"/>
        <w:jc w:val="center"/>
        <w:rPr>
          <w:rFonts w:ascii="Times New Roman" w:eastAsia="Times New Roman"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835"/>
        <w:gridCol w:w="4110"/>
        <w:gridCol w:w="4962"/>
        <w:gridCol w:w="1495"/>
      </w:tblGrid>
      <w:tr w:rsidR="00795EC2" w:rsidRPr="00E86FEB" w:rsidTr="00795EC2">
        <w:tc>
          <w:tcPr>
            <w:tcW w:w="1135" w:type="dxa"/>
            <w:shd w:val="clear" w:color="auto" w:fill="auto"/>
          </w:tcPr>
          <w:p w:rsidR="00795EC2" w:rsidRPr="00E86FEB" w:rsidRDefault="00795EC2"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sz w:val="24"/>
                <w:szCs w:val="24"/>
              </w:rPr>
              <w:t xml:space="preserve">Темы, </w:t>
            </w:r>
            <w:r w:rsidRPr="00E86FEB">
              <w:rPr>
                <w:rFonts w:ascii="Times New Roman" w:eastAsia="Times New Roman" w:hAnsi="Times New Roman" w:cs="Times New Roman"/>
                <w:b/>
                <w:bCs/>
                <w:sz w:val="24"/>
                <w:szCs w:val="24"/>
              </w:rPr>
              <w:t xml:space="preserve">входящие в разделы </w:t>
            </w:r>
          </w:p>
        </w:tc>
        <w:tc>
          <w:tcPr>
            <w:tcW w:w="4110" w:type="dxa"/>
            <w:shd w:val="clear" w:color="auto" w:fill="auto"/>
          </w:tcPr>
          <w:p w:rsidR="00795EC2" w:rsidRPr="00E86FEB" w:rsidRDefault="00795EC2"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Основное содержание по темам</w:t>
            </w:r>
          </w:p>
        </w:tc>
        <w:tc>
          <w:tcPr>
            <w:tcW w:w="4962"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Характеристика основных видов</w:t>
            </w:r>
          </w:p>
          <w:p w:rsidR="00795EC2" w:rsidRPr="00E86FEB" w:rsidRDefault="00795EC2" w:rsidP="00023BC3">
            <w:pPr>
              <w:shd w:val="clear" w:color="auto" w:fill="FFFFFF"/>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деятельности ученика (на уровне</w:t>
            </w:r>
          </w:p>
          <w:p w:rsidR="00795EC2" w:rsidRPr="00E86FEB" w:rsidRDefault="00795EC2" w:rsidP="00023BC3">
            <w:pPr>
              <w:shd w:val="clear" w:color="auto" w:fill="FFFFFF"/>
              <w:spacing w:after="0" w:line="240" w:lineRule="auto"/>
              <w:ind w:right="5"/>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учебных действий)</w:t>
            </w:r>
          </w:p>
        </w:tc>
        <w:tc>
          <w:tcPr>
            <w:tcW w:w="1495" w:type="dxa"/>
            <w:shd w:val="clear" w:color="auto" w:fill="auto"/>
          </w:tcPr>
          <w:p w:rsidR="00795EC2" w:rsidRPr="00E86FEB" w:rsidRDefault="00795EC2"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Сроки</w:t>
            </w:r>
          </w:p>
        </w:tc>
      </w:tr>
      <w:tr w:rsidR="00795EC2" w:rsidRPr="00E86FEB" w:rsidTr="00795EC2">
        <w:tc>
          <w:tcPr>
            <w:tcW w:w="14537" w:type="dxa"/>
            <w:gridSpan w:val="5"/>
            <w:shd w:val="clear" w:color="auto" w:fill="auto"/>
          </w:tcPr>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shd w:val="clear" w:color="auto" w:fill="FFFFFF"/>
              </w:rPr>
              <w:t xml:space="preserve">Российская империя в первой четверти </w:t>
            </w:r>
            <w:r w:rsidRPr="00E86FEB">
              <w:rPr>
                <w:rFonts w:ascii="Times New Roman" w:eastAsia="Times New Roman" w:hAnsi="Times New Roman" w:cs="Times New Roman"/>
                <w:b/>
                <w:bCs/>
                <w:sz w:val="24"/>
                <w:szCs w:val="24"/>
                <w:shd w:val="clear" w:color="auto" w:fill="FFFFFF"/>
                <w:lang w:val="en-US"/>
              </w:rPr>
              <w:t>XIX</w:t>
            </w:r>
            <w:r w:rsidRPr="00E86FEB">
              <w:rPr>
                <w:rFonts w:ascii="Times New Roman" w:eastAsia="Times New Roman" w:hAnsi="Times New Roman" w:cs="Times New Roman"/>
                <w:b/>
                <w:bCs/>
                <w:sz w:val="24"/>
                <w:szCs w:val="24"/>
                <w:shd w:val="clear" w:color="auto" w:fill="FFFFFF"/>
              </w:rPr>
              <w:t xml:space="preserve"> в.</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
                <w:bCs/>
                <w:sz w:val="24"/>
                <w:szCs w:val="24"/>
              </w:rPr>
              <w:t>(10 ч)</w:t>
            </w:r>
            <w:r w:rsidRPr="00E86FEB">
              <w:rPr>
                <w:rFonts w:ascii="Times New Roman" w:eastAsia="Times New Roman" w:hAnsi="Times New Roman" w:cs="Times New Roman"/>
                <w:sz w:val="24"/>
                <w:szCs w:val="24"/>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Изменение внутриполитического курса Александра I в 1816— 1825 гг. Основные итоги внутренней политики Александра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tc>
      </w:tr>
      <w:tr w:rsidR="00795EC2" w:rsidRPr="00E86FEB" w:rsidTr="00795EC2">
        <w:tc>
          <w:tcPr>
            <w:tcW w:w="1135"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w:t>
            </w:r>
          </w:p>
        </w:tc>
        <w:tc>
          <w:tcPr>
            <w:tcW w:w="2835"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 Внутренняя политика Алек</w:t>
            </w:r>
            <w:r w:rsidRPr="00E86FEB">
              <w:rPr>
                <w:rFonts w:ascii="Times New Roman" w:eastAsia="Times New Roman" w:hAnsi="Times New Roman" w:cs="Times New Roman"/>
                <w:bCs/>
                <w:sz w:val="24"/>
                <w:szCs w:val="24"/>
              </w:rPr>
              <w:softHyphen/>
              <w:t xml:space="preserve">сандра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 xml:space="preserve"> в 1801-1806 гг</w:t>
            </w:r>
          </w:p>
        </w:tc>
        <w:tc>
          <w:tcPr>
            <w:tcW w:w="4110" w:type="dxa"/>
            <w:shd w:val="clear" w:color="auto" w:fill="auto"/>
          </w:tcPr>
          <w:p w:rsidR="00795EC2" w:rsidRPr="00E86FEB" w:rsidRDefault="00795EC2" w:rsidP="00023BC3">
            <w:pPr>
              <w:shd w:val="clear" w:color="auto" w:fill="FFFFFF"/>
              <w:spacing w:after="0" w:line="240" w:lineRule="auto"/>
              <w:ind w:left="5" w:righ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Территория.    Население.    Сословия. Экономический строй. Политический строй .Переворот 11 марта 1801 г. и пе рвые преобразования.   Александр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и  его </w:t>
            </w:r>
            <w:r w:rsidRPr="00E86FEB">
              <w:rPr>
                <w:rFonts w:ascii="Times New Roman" w:eastAsia="Times New Roman" w:hAnsi="Times New Roman" w:cs="Times New Roman"/>
                <w:sz w:val="24"/>
                <w:szCs w:val="24"/>
              </w:rPr>
              <w:lastRenderedPageBreak/>
              <w:t>окружение. Проект Ф. Лагарпа. Не</w:t>
            </w:r>
            <w:r w:rsidRPr="00E86FEB">
              <w:rPr>
                <w:rFonts w:ascii="Times New Roman" w:eastAsia="Times New Roman" w:hAnsi="Times New Roman" w:cs="Times New Roman"/>
                <w:sz w:val="24"/>
                <w:szCs w:val="24"/>
              </w:rPr>
              <w:softHyphen/>
              <w:t>гласный комитет.  Указ о  «вольных хлебопашцах».   Реформа   народного просвещения.   Аграрная   реформа   в Прибалтике</w:t>
            </w:r>
          </w:p>
        </w:tc>
        <w:tc>
          <w:tcPr>
            <w:tcW w:w="4962" w:type="dxa"/>
            <w:shd w:val="clear" w:color="auto" w:fill="auto"/>
          </w:tcPr>
          <w:p w:rsidR="00795EC2" w:rsidRPr="00E86FEB" w:rsidRDefault="00795EC2" w:rsidP="00023BC3">
            <w:pPr>
              <w:shd w:val="clear" w:color="auto" w:fill="FFFFFF"/>
              <w:spacing w:after="0" w:line="240" w:lineRule="auto"/>
              <w:ind w:right="3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 xml:space="preserve">территорию и геополитическое положение Российской империи к началу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(используя историчес</w:t>
            </w:r>
            <w:r w:rsidRPr="00E86FEB">
              <w:rPr>
                <w:rFonts w:ascii="Times New Roman" w:eastAsia="Times New Roman" w:hAnsi="Times New Roman" w:cs="Times New Roman"/>
                <w:sz w:val="24"/>
                <w:szCs w:val="24"/>
              </w:rPr>
              <w:softHyphen/>
              <w:t>кую карту).</w:t>
            </w:r>
          </w:p>
          <w:p w:rsidR="00795EC2" w:rsidRPr="00E86FEB" w:rsidRDefault="00795EC2" w:rsidP="00023BC3">
            <w:pPr>
              <w:shd w:val="clear" w:color="auto" w:fill="FFFFFF"/>
              <w:spacing w:after="0" w:line="240" w:lineRule="auto"/>
              <w:ind w:right="3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 xml:space="preserve">о политическом строе </w:t>
            </w:r>
            <w:r w:rsidRPr="00E86FEB">
              <w:rPr>
                <w:rFonts w:ascii="Times New Roman" w:eastAsia="Times New Roman" w:hAnsi="Times New Roman" w:cs="Times New Roman"/>
                <w:sz w:val="24"/>
                <w:szCs w:val="24"/>
              </w:rPr>
              <w:lastRenderedPageBreak/>
              <w:t>Российской империи, развитии экономики, положе</w:t>
            </w:r>
            <w:r w:rsidRPr="00E86FEB">
              <w:rPr>
                <w:rFonts w:ascii="Times New Roman" w:eastAsia="Times New Roman" w:hAnsi="Times New Roman" w:cs="Times New Roman"/>
                <w:sz w:val="24"/>
                <w:szCs w:val="24"/>
              </w:rPr>
              <w:softHyphen/>
              <w:t>нии отдельных слоев населе</w:t>
            </w:r>
            <w:r w:rsidRPr="00E86FEB">
              <w:rPr>
                <w:rFonts w:ascii="Times New Roman" w:eastAsia="Times New Roman" w:hAnsi="Times New Roman" w:cs="Times New Roman"/>
                <w:sz w:val="24"/>
                <w:szCs w:val="24"/>
              </w:rPr>
              <w:softHyphen/>
              <w:t>ния.</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характерные, суще</w:t>
            </w:r>
            <w:r w:rsidRPr="00E86FEB">
              <w:rPr>
                <w:rFonts w:ascii="Times New Roman" w:eastAsia="Times New Roman" w:hAnsi="Times New Roman" w:cs="Times New Roman"/>
                <w:sz w:val="24"/>
                <w:szCs w:val="24"/>
              </w:rPr>
              <w:softHyphen/>
              <w:t>ственные черты внутренней по</w:t>
            </w:r>
            <w:r w:rsidRPr="00E86FEB">
              <w:rPr>
                <w:rFonts w:ascii="Times New Roman" w:eastAsia="Times New Roman" w:hAnsi="Times New Roman" w:cs="Times New Roman"/>
                <w:sz w:val="24"/>
                <w:szCs w:val="24"/>
              </w:rPr>
              <w:softHyphen/>
              <w:t xml:space="preserve">литики Александра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в начале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w:t>
            </w:r>
          </w:p>
        </w:tc>
        <w:tc>
          <w:tcPr>
            <w:tcW w:w="1495"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2</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14" w:after="0" w:line="240" w:lineRule="auto"/>
              <w:ind w:left="14" w:right="19"/>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2. Внешняя политика в 1801— 1812 гг.</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Международное положение России в начале века. Основные цели и на</w:t>
            </w:r>
            <w:r w:rsidRPr="00E86FEB">
              <w:rPr>
                <w:rFonts w:ascii="Times New Roman" w:eastAsia="Times New Roman" w:hAnsi="Times New Roman" w:cs="Times New Roman"/>
                <w:sz w:val="24"/>
                <w:szCs w:val="24"/>
                <w:lang w:eastAsia="ru-RU"/>
              </w:rPr>
              <w:softHyphen/>
              <w:t>правления внешней политики. Рос</w:t>
            </w:r>
            <w:r w:rsidRPr="00E86FEB">
              <w:rPr>
                <w:rFonts w:ascii="Times New Roman" w:eastAsia="Times New Roman" w:hAnsi="Times New Roman" w:cs="Times New Roman"/>
                <w:sz w:val="24"/>
                <w:szCs w:val="24"/>
                <w:lang w:eastAsia="ru-RU"/>
              </w:rPr>
              <w:softHyphen/>
              <w:t>сия в третьей и четвёртой антифран</w:t>
            </w:r>
            <w:r w:rsidRPr="00E86FEB">
              <w:rPr>
                <w:rFonts w:ascii="Times New Roman" w:eastAsia="Times New Roman" w:hAnsi="Times New Roman" w:cs="Times New Roman"/>
                <w:sz w:val="24"/>
                <w:szCs w:val="24"/>
                <w:lang w:eastAsia="ru-RU"/>
              </w:rPr>
              <w:softHyphen/>
              <w:t>цузских коалициях. Войны России с Турцией и Ираном. Расширение рос</w:t>
            </w:r>
            <w:r w:rsidRPr="00E86FEB">
              <w:rPr>
                <w:rFonts w:ascii="Times New Roman" w:eastAsia="Times New Roman" w:hAnsi="Times New Roman" w:cs="Times New Roman"/>
                <w:sz w:val="24"/>
                <w:szCs w:val="24"/>
                <w:lang w:eastAsia="ru-RU"/>
              </w:rPr>
              <w:softHyphen/>
              <w:t xml:space="preserve">сийского присутствия на Кавказе. Тильзитский мир </w:t>
            </w:r>
            <w:r w:rsidRPr="00E86FEB">
              <w:rPr>
                <w:rFonts w:ascii="Times New Roman" w:eastAsia="Times New Roman" w:hAnsi="Times New Roman" w:cs="Times New Roman"/>
                <w:bCs/>
                <w:sz w:val="24"/>
                <w:szCs w:val="24"/>
                <w:lang w:eastAsia="ru-RU"/>
              </w:rPr>
              <w:t xml:space="preserve">1807 </w:t>
            </w:r>
            <w:r w:rsidRPr="00E86FEB">
              <w:rPr>
                <w:rFonts w:ascii="Times New Roman" w:eastAsia="Times New Roman" w:hAnsi="Times New Roman" w:cs="Times New Roman"/>
                <w:sz w:val="24"/>
                <w:szCs w:val="24"/>
                <w:lang w:eastAsia="ru-RU"/>
              </w:rPr>
              <w:t>г. и его по</w:t>
            </w:r>
            <w:r w:rsidRPr="00E86FEB">
              <w:rPr>
                <w:rFonts w:ascii="Times New Roman" w:eastAsia="Times New Roman" w:hAnsi="Times New Roman" w:cs="Times New Roman"/>
                <w:sz w:val="24"/>
                <w:szCs w:val="24"/>
                <w:lang w:eastAsia="ru-RU"/>
              </w:rPr>
              <w:softHyphen/>
              <w:t>следствия. Присоединение к России Финляндии. Разрыв русско-француз</w:t>
            </w:r>
            <w:r w:rsidRPr="00E86FEB">
              <w:rPr>
                <w:rFonts w:ascii="Times New Roman" w:eastAsia="Times New Roman" w:hAnsi="Times New Roman" w:cs="Times New Roman"/>
                <w:sz w:val="24"/>
                <w:szCs w:val="24"/>
                <w:lang w:eastAsia="ru-RU"/>
              </w:rPr>
              <w:softHyphen/>
              <w:t>ского союза.</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основные це</w:t>
            </w:r>
            <w:r w:rsidRPr="00E86FEB">
              <w:rPr>
                <w:rFonts w:ascii="Times New Roman" w:eastAsia="Times New Roman" w:hAnsi="Times New Roman" w:cs="Times New Roman"/>
                <w:sz w:val="24"/>
                <w:szCs w:val="24"/>
                <w:lang w:eastAsia="ru-RU"/>
              </w:rPr>
              <w:softHyphen/>
              <w:t xml:space="preserve">ли внешней политики России в начале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в.</w:t>
            </w:r>
          </w:p>
          <w:p w:rsidR="00795EC2" w:rsidRPr="00E86FEB" w:rsidRDefault="00795EC2" w:rsidP="00023BC3">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Объяснять </w:t>
            </w:r>
            <w:r w:rsidRPr="00E86FEB">
              <w:rPr>
                <w:rFonts w:ascii="Times New Roman" w:eastAsia="Times New Roman" w:hAnsi="Times New Roman" w:cs="Times New Roman"/>
                <w:sz w:val="24"/>
                <w:szCs w:val="24"/>
                <w:lang w:eastAsia="ru-RU"/>
              </w:rPr>
              <w:t>причины участия России в антифранцузских коа</w:t>
            </w:r>
            <w:r w:rsidRPr="00E86FEB">
              <w:rPr>
                <w:rFonts w:ascii="Times New Roman" w:eastAsia="Times New Roman" w:hAnsi="Times New Roman" w:cs="Times New Roman"/>
                <w:sz w:val="24"/>
                <w:szCs w:val="24"/>
                <w:lang w:eastAsia="ru-RU"/>
              </w:rPr>
              <w:softHyphen/>
              <w:t>лициях.</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3</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19" w:after="0" w:line="240" w:lineRule="auto"/>
              <w:ind w:right="62"/>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3. </w:t>
            </w:r>
            <w:r w:rsidRPr="00E86FEB">
              <w:rPr>
                <w:rFonts w:ascii="Times New Roman" w:eastAsia="Times New Roman" w:hAnsi="Times New Roman" w:cs="Times New Roman"/>
                <w:bCs/>
                <w:sz w:val="24"/>
                <w:szCs w:val="24"/>
                <w:lang w:eastAsia="ru-RU"/>
              </w:rPr>
              <w:t>Реформаторская деятель</w:t>
            </w:r>
            <w:r w:rsidRPr="00E86FEB">
              <w:rPr>
                <w:rFonts w:ascii="Times New Roman" w:eastAsia="Times New Roman" w:hAnsi="Times New Roman" w:cs="Times New Roman"/>
                <w:bCs/>
                <w:sz w:val="24"/>
                <w:szCs w:val="24"/>
                <w:lang w:eastAsia="ru-RU"/>
              </w:rPr>
              <w:softHyphen/>
              <w:t>ность М.М. Сперанского.</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Личность реформатора. «Введение к уложению государственных зако</w:t>
            </w:r>
            <w:r w:rsidRPr="00E86FEB">
              <w:rPr>
                <w:rFonts w:ascii="Times New Roman" w:eastAsia="Times New Roman" w:hAnsi="Times New Roman" w:cs="Times New Roman"/>
                <w:sz w:val="24"/>
                <w:szCs w:val="24"/>
                <w:lang w:eastAsia="ru-RU"/>
              </w:rPr>
              <w:softHyphen/>
              <w:t>нов*. Учреждение Государственного</w:t>
            </w:r>
          </w:p>
          <w:p w:rsidR="00795EC2" w:rsidRPr="00E86FEB" w:rsidRDefault="00795EC2" w:rsidP="00023BC3">
            <w:pPr>
              <w:widowControl w:val="0"/>
              <w:shd w:val="clear" w:color="auto" w:fill="FFFFFF"/>
              <w:autoSpaceDE w:val="0"/>
              <w:autoSpaceDN w:val="0"/>
              <w:adjustRightInd w:val="0"/>
              <w:spacing w:after="0" w:line="240" w:lineRule="auto"/>
              <w:ind w:left="58"/>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совета.     Экономические     реформы.</w:t>
            </w:r>
          </w:p>
          <w:p w:rsidR="00795EC2" w:rsidRPr="00E86FEB" w:rsidRDefault="00795EC2" w:rsidP="00023BC3">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Причины свёртывания либеральных </w:t>
            </w:r>
            <w:r w:rsidRPr="00E86FEB">
              <w:rPr>
                <w:rFonts w:ascii="Times New Roman" w:eastAsia="Times New Roman" w:hAnsi="Times New Roman" w:cs="Times New Roman"/>
                <w:i/>
                <w:iCs/>
                <w:sz w:val="24"/>
                <w:szCs w:val="24"/>
                <w:lang w:eastAsia="ru-RU"/>
              </w:rPr>
              <w:t>реформ.</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Приводить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Cs/>
                <w:sz w:val="24"/>
                <w:szCs w:val="24"/>
                <w:lang w:eastAsia="ru-RU"/>
              </w:rPr>
              <w:t>обосновывать</w:t>
            </w:r>
          </w:p>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оценку  деятельности   российс</w:t>
            </w:r>
            <w:r w:rsidRPr="00E86FEB">
              <w:rPr>
                <w:rFonts w:ascii="Times New Roman" w:eastAsia="Times New Roman" w:hAnsi="Times New Roman" w:cs="Times New Roman"/>
                <w:sz w:val="24"/>
                <w:szCs w:val="24"/>
                <w:lang w:eastAsia="ru-RU"/>
              </w:rPr>
              <w:softHyphen/>
              <w:t xml:space="preserve">ких реформаторов начала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4</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 xml:space="preserve">4. Отечественная война 1812 </w:t>
            </w:r>
            <w:r w:rsidRPr="00E86FEB">
              <w:rPr>
                <w:rFonts w:ascii="Times New Roman" w:eastAsia="Times New Roman" w:hAnsi="Times New Roman" w:cs="Times New Roman"/>
                <w:sz w:val="24"/>
                <w:szCs w:val="24"/>
                <w:lang w:eastAsia="ru-RU"/>
              </w:rPr>
              <w:t>г.</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Начало  войны.   Планы  и  силы  сто</w:t>
            </w:r>
            <w:r w:rsidRPr="00E86FEB">
              <w:rPr>
                <w:rFonts w:ascii="Times New Roman" w:eastAsia="Times New Roman" w:hAnsi="Times New Roman" w:cs="Times New Roman"/>
                <w:sz w:val="24"/>
                <w:szCs w:val="24"/>
                <w:lang w:eastAsia="ru-RU"/>
              </w:rPr>
              <w:softHyphen/>
              <w:t>рон. Смоленское сражение. Назначе</w:t>
            </w:r>
            <w:r w:rsidRPr="00E86FEB">
              <w:rPr>
                <w:rFonts w:ascii="Times New Roman" w:eastAsia="Times New Roman" w:hAnsi="Times New Roman" w:cs="Times New Roman"/>
                <w:sz w:val="24"/>
                <w:szCs w:val="24"/>
                <w:lang w:eastAsia="ru-RU"/>
              </w:rPr>
              <w:softHyphen/>
              <w:t>ние М.И. Кутузова главнокомандую</w:t>
            </w:r>
            <w:r w:rsidRPr="00E86FEB">
              <w:rPr>
                <w:rFonts w:ascii="Times New Roman" w:eastAsia="Times New Roman" w:hAnsi="Times New Roman" w:cs="Times New Roman"/>
                <w:sz w:val="24"/>
                <w:szCs w:val="24"/>
                <w:lang w:eastAsia="ru-RU"/>
              </w:rPr>
              <w:softHyphen/>
              <w:t xml:space="preserve">щим.   Бородинское   сражение   и  его значение. Тарутинский манёвр. </w:t>
            </w:r>
            <w:r w:rsidRPr="00E86FEB">
              <w:rPr>
                <w:rFonts w:ascii="Times New Roman" w:eastAsia="Times New Roman" w:hAnsi="Times New Roman" w:cs="Times New Roman"/>
                <w:sz w:val="24"/>
                <w:szCs w:val="24"/>
                <w:lang w:eastAsia="ru-RU"/>
              </w:rPr>
              <w:lastRenderedPageBreak/>
              <w:t>Пат</w:t>
            </w:r>
            <w:r w:rsidRPr="00E86FEB">
              <w:rPr>
                <w:rFonts w:ascii="Times New Roman" w:eastAsia="Times New Roman" w:hAnsi="Times New Roman" w:cs="Times New Roman"/>
                <w:sz w:val="24"/>
                <w:szCs w:val="24"/>
                <w:lang w:eastAsia="ru-RU"/>
              </w:rPr>
              <w:softHyphen/>
              <w:t>риотический подъём народа.    Герои войны. Партизанское движение. Ги</w:t>
            </w:r>
            <w:r w:rsidRPr="00E86FEB">
              <w:rPr>
                <w:rFonts w:ascii="Times New Roman" w:eastAsia="Times New Roman" w:hAnsi="Times New Roman" w:cs="Times New Roman"/>
                <w:sz w:val="24"/>
                <w:szCs w:val="24"/>
                <w:lang w:eastAsia="ru-RU"/>
              </w:rPr>
              <w:softHyphen/>
              <w:t>бель   «великой   армии»   Наполеона. Освобождение   России   от   захватчи</w:t>
            </w:r>
            <w:r w:rsidRPr="00E86FEB">
              <w:rPr>
                <w:rFonts w:ascii="Times New Roman" w:eastAsia="Times New Roman" w:hAnsi="Times New Roman" w:cs="Times New Roman"/>
                <w:sz w:val="24"/>
                <w:szCs w:val="24"/>
                <w:lang w:eastAsia="ru-RU"/>
              </w:rPr>
              <w:softHyphen/>
              <w:t>ков. Причины победы России в Оте</w:t>
            </w:r>
            <w:r w:rsidRPr="00E86FEB">
              <w:rPr>
                <w:rFonts w:ascii="Times New Roman" w:eastAsia="Times New Roman" w:hAnsi="Times New Roman" w:cs="Times New Roman"/>
                <w:sz w:val="24"/>
                <w:szCs w:val="24"/>
                <w:lang w:eastAsia="ru-RU"/>
              </w:rPr>
              <w:softHyphen/>
              <w:t>чественной   войне.   Влияние   войны 1812 г. на общественную мысль и на</w:t>
            </w:r>
            <w:r w:rsidRPr="00E86FEB">
              <w:rPr>
                <w:rFonts w:ascii="Times New Roman" w:eastAsia="Times New Roman" w:hAnsi="Times New Roman" w:cs="Times New Roman"/>
                <w:sz w:val="24"/>
                <w:szCs w:val="24"/>
                <w:lang w:eastAsia="ru-RU"/>
              </w:rPr>
              <w:softHyphen/>
              <w:t>циональное самосознание. Народная память о войне 1812 г.</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Рассказывать, </w:t>
            </w:r>
            <w:r w:rsidRPr="00E86FEB">
              <w:rPr>
                <w:rFonts w:ascii="Times New Roman" w:eastAsia="Times New Roman" w:hAnsi="Times New Roman" w:cs="Times New Roman"/>
                <w:sz w:val="24"/>
                <w:szCs w:val="24"/>
              </w:rPr>
              <w:t>используя исто</w:t>
            </w:r>
            <w:r w:rsidRPr="00E86FEB">
              <w:rPr>
                <w:rFonts w:ascii="Times New Roman" w:eastAsia="Times New Roman" w:hAnsi="Times New Roman" w:cs="Times New Roman"/>
                <w:sz w:val="24"/>
                <w:szCs w:val="24"/>
              </w:rPr>
              <w:softHyphen/>
              <w:t xml:space="preserve">рическую  карту,   об  основных событиях войны </w:t>
            </w:r>
            <w:r w:rsidRPr="00E86FEB">
              <w:rPr>
                <w:rFonts w:ascii="Times New Roman" w:eastAsia="Times New Roman" w:hAnsi="Times New Roman" w:cs="Times New Roman"/>
                <w:bCs/>
                <w:sz w:val="24"/>
                <w:szCs w:val="24"/>
              </w:rPr>
              <w:t xml:space="preserve">1812 </w:t>
            </w:r>
            <w:r w:rsidRPr="00E86FEB">
              <w:rPr>
                <w:rFonts w:ascii="Times New Roman" w:eastAsia="Times New Roman" w:hAnsi="Times New Roman" w:cs="Times New Roman"/>
                <w:sz w:val="24"/>
                <w:szCs w:val="24"/>
              </w:rPr>
              <w:t xml:space="preserve">г. </w:t>
            </w:r>
            <w:r w:rsidRPr="00E86FEB">
              <w:rPr>
                <w:rFonts w:ascii="Times New Roman" w:eastAsia="Times New Roman" w:hAnsi="Times New Roman" w:cs="Times New Roman"/>
                <w:bCs/>
                <w:sz w:val="24"/>
                <w:szCs w:val="24"/>
              </w:rPr>
              <w:t xml:space="preserve">Подготовить </w:t>
            </w:r>
            <w:r w:rsidRPr="00E86FEB">
              <w:rPr>
                <w:rFonts w:ascii="Times New Roman" w:eastAsia="Times New Roman" w:hAnsi="Times New Roman" w:cs="Times New Roman"/>
                <w:sz w:val="24"/>
                <w:szCs w:val="24"/>
              </w:rPr>
              <w:t>сообщение об од</w:t>
            </w:r>
            <w:r w:rsidRPr="00E86FEB">
              <w:rPr>
                <w:rFonts w:ascii="Times New Roman" w:eastAsia="Times New Roman" w:hAnsi="Times New Roman" w:cs="Times New Roman"/>
                <w:sz w:val="24"/>
                <w:szCs w:val="24"/>
              </w:rPr>
              <w:softHyphen/>
              <w:t>ном из участников Отечествен</w:t>
            </w:r>
            <w:r w:rsidRPr="00E86FEB">
              <w:rPr>
                <w:rFonts w:ascii="Times New Roman" w:eastAsia="Times New Roman" w:hAnsi="Times New Roman" w:cs="Times New Roman"/>
                <w:sz w:val="24"/>
                <w:szCs w:val="24"/>
              </w:rPr>
              <w:softHyphen/>
              <w:t xml:space="preserve">ной войны 1812 г. (по выбору).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в чём заключались </w:t>
            </w:r>
            <w:r w:rsidRPr="00E86FEB">
              <w:rPr>
                <w:rFonts w:ascii="Times New Roman" w:eastAsia="Times New Roman" w:hAnsi="Times New Roman" w:cs="Times New Roman"/>
                <w:sz w:val="24"/>
                <w:szCs w:val="24"/>
              </w:rPr>
              <w:lastRenderedPageBreak/>
              <w:t>последствия Отечественной вой</w:t>
            </w:r>
            <w:r w:rsidRPr="00E86FEB">
              <w:rPr>
                <w:rFonts w:ascii="Times New Roman" w:eastAsia="Times New Roman" w:hAnsi="Times New Roman" w:cs="Times New Roman"/>
                <w:sz w:val="24"/>
                <w:szCs w:val="24"/>
              </w:rPr>
              <w:softHyphen/>
              <w:t>ны 1812 г. для российского об</w:t>
            </w:r>
            <w:r w:rsidRPr="00E86FEB">
              <w:rPr>
                <w:rFonts w:ascii="Times New Roman" w:eastAsia="Times New Roman" w:hAnsi="Times New Roman" w:cs="Times New Roman"/>
                <w:sz w:val="24"/>
                <w:szCs w:val="24"/>
              </w:rPr>
              <w:softHyphen/>
              <w:t>щества.</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5</w:t>
            </w:r>
          </w:p>
        </w:tc>
        <w:tc>
          <w:tcPr>
            <w:tcW w:w="28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 </w:t>
            </w:r>
            <w:r w:rsidRPr="00E86FEB">
              <w:rPr>
                <w:rFonts w:ascii="Times New Roman" w:eastAsia="Times New Roman" w:hAnsi="Times New Roman" w:cs="Times New Roman"/>
                <w:bCs/>
                <w:sz w:val="24"/>
                <w:szCs w:val="24"/>
              </w:rPr>
              <w:t>Заграничный поход русской армии.</w:t>
            </w:r>
          </w:p>
        </w:tc>
        <w:tc>
          <w:tcPr>
            <w:tcW w:w="4110" w:type="dxa"/>
            <w:shd w:val="clear" w:color="auto" w:fill="auto"/>
          </w:tcPr>
          <w:p w:rsidR="00795EC2" w:rsidRPr="00E86FEB" w:rsidRDefault="00795EC2" w:rsidP="00023BC3">
            <w:pPr>
              <w:shd w:val="clear" w:color="auto" w:fill="FFFFFF"/>
              <w:spacing w:after="0" w:line="240" w:lineRule="auto"/>
              <w:ind w:right="29" w:firstLine="5"/>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Внешняя политика России в 1813-1825 гг.</w:t>
            </w:r>
            <w:r w:rsidRPr="00E86FEB">
              <w:rPr>
                <w:rFonts w:ascii="Times New Roman" w:eastAsia="Times New Roman" w:hAnsi="Times New Roman" w:cs="Times New Roman"/>
                <w:sz w:val="24"/>
                <w:szCs w:val="24"/>
              </w:rPr>
              <w:t>Начало заграничного похода, его це</w:t>
            </w:r>
            <w:r w:rsidRPr="00E86FEB">
              <w:rPr>
                <w:rFonts w:ascii="Times New Roman" w:eastAsia="Times New Roman" w:hAnsi="Times New Roman" w:cs="Times New Roman"/>
                <w:sz w:val="24"/>
                <w:szCs w:val="24"/>
              </w:rPr>
              <w:softHyphen/>
              <w:t>ли. «Битва народов» под Лейпцигом. Разгром Наполеона. Россия на Вен</w:t>
            </w:r>
            <w:r w:rsidRPr="00E86FEB">
              <w:rPr>
                <w:rFonts w:ascii="Times New Roman" w:eastAsia="Times New Roman" w:hAnsi="Times New Roman" w:cs="Times New Roman"/>
                <w:sz w:val="24"/>
                <w:szCs w:val="24"/>
              </w:rPr>
              <w:softHyphen/>
              <w:t xml:space="preserve">ском конгрессе. Роль и место России в Священном союзе. Восточный вопрос во внешней политике Александра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Россия и Америка. Россия — миро</w:t>
            </w:r>
            <w:r w:rsidRPr="00E86FEB">
              <w:rPr>
                <w:rFonts w:ascii="Times New Roman" w:eastAsia="Times New Roman" w:hAnsi="Times New Roman" w:cs="Times New Roman"/>
                <w:sz w:val="24"/>
                <w:szCs w:val="24"/>
              </w:rPr>
              <w:softHyphen/>
              <w:t>вая держава.</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оцен</w:t>
            </w:r>
            <w:r w:rsidRPr="00E86FEB">
              <w:rPr>
                <w:rFonts w:ascii="Times New Roman" w:eastAsia="Times New Roman" w:hAnsi="Times New Roman" w:cs="Times New Roman"/>
                <w:sz w:val="24"/>
                <w:szCs w:val="24"/>
              </w:rPr>
              <w:softHyphen/>
              <w:t xml:space="preserve">ку роли России в европейской политике в первой четверти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6</w:t>
            </w:r>
          </w:p>
        </w:tc>
        <w:tc>
          <w:tcPr>
            <w:tcW w:w="28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6. </w:t>
            </w:r>
            <w:r w:rsidRPr="00E86FEB">
              <w:rPr>
                <w:rFonts w:ascii="Times New Roman" w:eastAsia="Times New Roman" w:hAnsi="Times New Roman" w:cs="Times New Roman"/>
                <w:bCs/>
                <w:sz w:val="24"/>
                <w:szCs w:val="24"/>
              </w:rPr>
              <w:t>Внутренняя политика Алек</w:t>
            </w:r>
            <w:r w:rsidRPr="00E86FEB">
              <w:rPr>
                <w:rFonts w:ascii="Times New Roman" w:eastAsia="Times New Roman" w:hAnsi="Times New Roman" w:cs="Times New Roman"/>
                <w:bCs/>
                <w:sz w:val="24"/>
                <w:szCs w:val="24"/>
              </w:rPr>
              <w:softHyphen/>
              <w:t xml:space="preserve">сандра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 xml:space="preserve"> в 1815-1825 гг.</w:t>
            </w:r>
          </w:p>
        </w:tc>
        <w:tc>
          <w:tcPr>
            <w:tcW w:w="4110" w:type="dxa"/>
            <w:shd w:val="clear" w:color="auto" w:fill="auto"/>
          </w:tcPr>
          <w:p w:rsidR="00795EC2" w:rsidRPr="00E86FEB" w:rsidRDefault="00795EC2" w:rsidP="00023BC3">
            <w:pPr>
              <w:shd w:val="clear" w:color="auto" w:fill="FFFFFF"/>
              <w:spacing w:after="0" w:line="240" w:lineRule="auto"/>
              <w:ind w:right="29"/>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Внутренняя политика Алек</w:t>
            </w:r>
            <w:r w:rsidRPr="00E86FEB">
              <w:rPr>
                <w:rFonts w:ascii="Times New Roman" w:eastAsia="Times New Roman" w:hAnsi="Times New Roman" w:cs="Times New Roman"/>
                <w:bCs/>
                <w:sz w:val="24"/>
                <w:szCs w:val="24"/>
              </w:rPr>
              <w:softHyphen/>
              <w:t xml:space="preserve">сандра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 xml:space="preserve"> в 1815-1825 гг.</w:t>
            </w:r>
            <w:r w:rsidRPr="00E86FEB">
              <w:rPr>
                <w:rFonts w:ascii="Times New Roman" w:eastAsia="Times New Roman" w:hAnsi="Times New Roman" w:cs="Times New Roman"/>
                <w:sz w:val="24"/>
                <w:szCs w:val="24"/>
              </w:rPr>
              <w:t xml:space="preserve"> Причины  изменения  внутриполити</w:t>
            </w:r>
            <w:r w:rsidRPr="00E86FEB">
              <w:rPr>
                <w:rFonts w:ascii="Times New Roman" w:eastAsia="Times New Roman" w:hAnsi="Times New Roman" w:cs="Times New Roman"/>
                <w:sz w:val="24"/>
                <w:szCs w:val="24"/>
              </w:rPr>
              <w:softHyphen/>
              <w:t xml:space="preserve">ческого курса Александра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Польс</w:t>
            </w:r>
            <w:r w:rsidRPr="00E86FEB">
              <w:rPr>
                <w:rFonts w:ascii="Times New Roman" w:eastAsia="Times New Roman" w:hAnsi="Times New Roman" w:cs="Times New Roman"/>
                <w:sz w:val="24"/>
                <w:szCs w:val="24"/>
              </w:rPr>
              <w:softHyphen/>
              <w:t>кая конституция. «Уставная грамота Российской   империи»    Н.Н.    Ново</w:t>
            </w:r>
            <w:r w:rsidRPr="00E86FEB">
              <w:rPr>
                <w:rFonts w:ascii="Times New Roman" w:eastAsia="Times New Roman" w:hAnsi="Times New Roman" w:cs="Times New Roman"/>
                <w:sz w:val="24"/>
                <w:szCs w:val="24"/>
              </w:rPr>
              <w:softHyphen/>
              <w:t>сильцева.    Усиление    политической реакции в начале  1820-х гг. Основ</w:t>
            </w:r>
            <w:r w:rsidRPr="00E86FEB">
              <w:rPr>
                <w:rFonts w:ascii="Times New Roman" w:eastAsia="Times New Roman" w:hAnsi="Times New Roman" w:cs="Times New Roman"/>
                <w:sz w:val="24"/>
                <w:szCs w:val="24"/>
              </w:rPr>
              <w:softHyphen/>
              <w:t xml:space="preserve">ные    итоги    внутренней    политики Александра </w:t>
            </w:r>
            <w:r w:rsidRPr="00E86FEB">
              <w:rPr>
                <w:rFonts w:ascii="Times New Roman" w:eastAsia="Times New Roman" w:hAnsi="Times New Roman" w:cs="Times New Roman"/>
                <w:sz w:val="24"/>
                <w:szCs w:val="24"/>
                <w:lang w:val="en-US"/>
              </w:rPr>
              <w:t>I.</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либеральные  и  кон</w:t>
            </w:r>
            <w:r w:rsidRPr="00E86FEB">
              <w:rPr>
                <w:rFonts w:ascii="Times New Roman" w:eastAsia="Times New Roman" w:hAnsi="Times New Roman" w:cs="Times New Roman"/>
                <w:sz w:val="24"/>
                <w:szCs w:val="24"/>
              </w:rPr>
              <w:softHyphen/>
              <w:t xml:space="preserve">сервативные меры Александра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bCs/>
                <w:sz w:val="24"/>
                <w:szCs w:val="24"/>
              </w:rPr>
              <w:t xml:space="preserve"> Объяснять </w:t>
            </w:r>
            <w:r w:rsidRPr="00E86FEB">
              <w:rPr>
                <w:rFonts w:ascii="Times New Roman" w:eastAsia="Times New Roman" w:hAnsi="Times New Roman" w:cs="Times New Roman"/>
                <w:sz w:val="24"/>
                <w:szCs w:val="24"/>
              </w:rPr>
              <w:t xml:space="preserve">причины изменения внутриполитического курса Александра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rPr>
          <w:trHeight w:val="1164"/>
        </w:trPr>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7</w:t>
            </w:r>
          </w:p>
        </w:tc>
        <w:tc>
          <w:tcPr>
            <w:tcW w:w="2835" w:type="dxa"/>
            <w:shd w:val="clear" w:color="auto" w:fill="auto"/>
          </w:tcPr>
          <w:p w:rsidR="00795EC2" w:rsidRPr="00E86FEB" w:rsidRDefault="00795EC2" w:rsidP="00023BC3">
            <w:pPr>
              <w:shd w:val="clear" w:color="auto" w:fill="FFFFFF"/>
              <w:spacing w:after="0" w:line="240" w:lineRule="auto"/>
              <w:ind w:right="2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7.    </w:t>
            </w:r>
            <w:r w:rsidRPr="00E86FEB">
              <w:rPr>
                <w:rFonts w:ascii="Times New Roman" w:eastAsia="Times New Roman" w:hAnsi="Times New Roman" w:cs="Times New Roman"/>
                <w:bCs/>
                <w:sz w:val="24"/>
                <w:szCs w:val="24"/>
              </w:rPr>
              <w:t>Социально-экономическое развитие после Отечественной войны 1812 г.</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29" w:firstLine="5"/>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Экономический кризис 1812—1815 гг. Аграрный   проект   А.А.   Аракчеева. Проект       крестьянской       реформы Д.А. Гурьева. Развитие промышлен</w:t>
            </w:r>
            <w:r w:rsidRPr="00E86FEB">
              <w:rPr>
                <w:rFonts w:ascii="Times New Roman" w:eastAsia="Times New Roman" w:hAnsi="Times New Roman" w:cs="Times New Roman"/>
                <w:sz w:val="24"/>
                <w:szCs w:val="24"/>
              </w:rPr>
              <w:softHyphen/>
              <w:t>ности и торговли.</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77" w:hanging="14"/>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Объяснять </w:t>
            </w:r>
            <w:r w:rsidRPr="00E86FEB">
              <w:rPr>
                <w:rFonts w:ascii="Times New Roman" w:eastAsia="Times New Roman" w:hAnsi="Times New Roman" w:cs="Times New Roman"/>
                <w:sz w:val="24"/>
                <w:szCs w:val="24"/>
                <w:lang w:eastAsia="ru-RU"/>
              </w:rPr>
              <w:t>смысл понятий: во</w:t>
            </w:r>
            <w:r w:rsidRPr="00E86FEB">
              <w:rPr>
                <w:rFonts w:ascii="Times New Roman" w:eastAsia="Times New Roman" w:hAnsi="Times New Roman" w:cs="Times New Roman"/>
                <w:sz w:val="24"/>
                <w:szCs w:val="24"/>
                <w:lang w:eastAsia="ru-RU"/>
              </w:rPr>
              <w:softHyphen/>
              <w:t>енные поселения, аракчеевщи</w:t>
            </w:r>
            <w:r w:rsidRPr="00E86FEB">
              <w:rPr>
                <w:rFonts w:ascii="Times New Roman" w:eastAsia="Times New Roman" w:hAnsi="Times New Roman" w:cs="Times New Roman"/>
                <w:sz w:val="24"/>
                <w:szCs w:val="24"/>
                <w:lang w:eastAsia="ru-RU"/>
              </w:rPr>
              <w:softHyphen/>
              <w:t>на.</w:t>
            </w:r>
          </w:p>
          <w:p w:rsidR="00795EC2" w:rsidRPr="00E86FEB" w:rsidRDefault="00795EC2" w:rsidP="00023BC3">
            <w:pPr>
              <w:spacing w:before="158"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Давать </w:t>
            </w:r>
            <w:r w:rsidRPr="00E86FEB">
              <w:rPr>
                <w:rFonts w:ascii="Times New Roman" w:eastAsia="Times New Roman" w:hAnsi="Times New Roman" w:cs="Times New Roman"/>
                <w:sz w:val="24"/>
                <w:szCs w:val="24"/>
                <w:lang w:eastAsia="ru-RU"/>
              </w:rPr>
              <w:t>характеристику личнос</w:t>
            </w:r>
            <w:r w:rsidRPr="00E86FEB">
              <w:rPr>
                <w:rFonts w:ascii="Times New Roman" w:eastAsia="Times New Roman" w:hAnsi="Times New Roman" w:cs="Times New Roman"/>
                <w:sz w:val="24"/>
                <w:szCs w:val="24"/>
                <w:lang w:eastAsia="ru-RU"/>
              </w:rPr>
              <w:softHyphen/>
              <w:t xml:space="preserve">ти и деятельности Александра </w:t>
            </w:r>
            <w:r w:rsidRPr="00E86FEB">
              <w:rPr>
                <w:rFonts w:ascii="Times New Roman" w:eastAsia="Times New Roman" w:hAnsi="Times New Roman" w:cs="Times New Roman"/>
                <w:bCs/>
                <w:sz w:val="24"/>
                <w:szCs w:val="24"/>
                <w:lang w:val="en-US" w:eastAsia="ru-RU"/>
              </w:rPr>
              <w:t>I</w:t>
            </w:r>
            <w:r w:rsidRPr="00E86FEB">
              <w:rPr>
                <w:rFonts w:ascii="Times New Roman" w:eastAsia="Times New Roman" w:hAnsi="Times New Roman" w:cs="Times New Roman"/>
                <w:bCs/>
                <w:sz w:val="24"/>
                <w:szCs w:val="24"/>
                <w:lang w:eastAsia="ru-RU"/>
              </w:rPr>
              <w:t>.</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8</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8. </w:t>
            </w:r>
            <w:r w:rsidRPr="00E86FEB">
              <w:rPr>
                <w:rFonts w:ascii="Times New Roman" w:eastAsia="Times New Roman" w:hAnsi="Times New Roman" w:cs="Times New Roman"/>
                <w:bCs/>
                <w:sz w:val="24"/>
                <w:szCs w:val="24"/>
              </w:rPr>
              <w:t xml:space="preserve">Общественное движение при Александре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29" w:firstLine="5"/>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Предпосылки возникновения и идей</w:t>
            </w:r>
            <w:r w:rsidRPr="00E86FEB">
              <w:rPr>
                <w:rFonts w:ascii="Times New Roman" w:eastAsia="Times New Roman" w:hAnsi="Times New Roman" w:cs="Times New Roman"/>
                <w:sz w:val="24"/>
                <w:szCs w:val="24"/>
              </w:rPr>
              <w:softHyphen/>
              <w:t>ные   основы   общественных   движе</w:t>
            </w:r>
            <w:r w:rsidRPr="00E86FEB">
              <w:rPr>
                <w:rFonts w:ascii="Times New Roman" w:eastAsia="Times New Roman" w:hAnsi="Times New Roman" w:cs="Times New Roman"/>
                <w:sz w:val="24"/>
                <w:szCs w:val="24"/>
              </w:rPr>
              <w:softHyphen/>
              <w:t>ний. Тайные общества.    Союз спасе</w:t>
            </w:r>
            <w:r w:rsidRPr="00E86FEB">
              <w:rPr>
                <w:rFonts w:ascii="Times New Roman" w:eastAsia="Times New Roman" w:hAnsi="Times New Roman" w:cs="Times New Roman"/>
                <w:sz w:val="24"/>
                <w:szCs w:val="24"/>
              </w:rPr>
              <w:softHyphen/>
              <w:t>ния. Союз благоденствия. Южное и Северное    общества.    Программные проекты  П.И.  Пестеля  и  Н.М.  Му</w:t>
            </w:r>
            <w:r w:rsidRPr="00E86FEB">
              <w:rPr>
                <w:rFonts w:ascii="Times New Roman" w:eastAsia="Times New Roman" w:hAnsi="Times New Roman" w:cs="Times New Roman"/>
                <w:sz w:val="24"/>
                <w:szCs w:val="24"/>
              </w:rPr>
              <w:softHyphen/>
              <w:t>равьёва.     Власть    и    общественные движения.</w:t>
            </w:r>
          </w:p>
        </w:tc>
        <w:tc>
          <w:tcPr>
            <w:tcW w:w="4962" w:type="dxa"/>
            <w:shd w:val="clear" w:color="auto" w:fill="auto"/>
          </w:tcPr>
          <w:p w:rsidR="00795EC2" w:rsidRPr="00E86FEB" w:rsidRDefault="00795EC2" w:rsidP="00023BC3">
            <w:pPr>
              <w:shd w:val="clear" w:color="auto" w:fill="FFFFFF"/>
              <w:spacing w:after="0" w:line="240" w:lineRule="auto"/>
              <w:ind w:right="2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предпосылки и це</w:t>
            </w:r>
            <w:r w:rsidRPr="00E86FEB">
              <w:rPr>
                <w:rFonts w:ascii="Times New Roman" w:eastAsia="Times New Roman" w:hAnsi="Times New Roman" w:cs="Times New Roman"/>
                <w:sz w:val="24"/>
                <w:szCs w:val="24"/>
              </w:rPr>
              <w:softHyphen/>
              <w:t xml:space="preserve">ли движения декабристов.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программные документы  декабристов,   </w:t>
            </w:r>
            <w:r w:rsidRPr="00E86FEB">
              <w:rPr>
                <w:rFonts w:ascii="Times New Roman" w:eastAsia="Times New Roman" w:hAnsi="Times New Roman" w:cs="Times New Roman"/>
                <w:bCs/>
                <w:sz w:val="24"/>
                <w:szCs w:val="24"/>
              </w:rPr>
              <w:t>срав</w:t>
            </w:r>
            <w:r w:rsidRPr="00E86FEB">
              <w:rPr>
                <w:rFonts w:ascii="Times New Roman" w:eastAsia="Times New Roman" w:hAnsi="Times New Roman" w:cs="Times New Roman"/>
                <w:bCs/>
                <w:sz w:val="24"/>
                <w:szCs w:val="24"/>
              </w:rPr>
              <w:softHyphen/>
              <w:t xml:space="preserve">нивать   </w:t>
            </w:r>
            <w:r w:rsidRPr="00E86FEB">
              <w:rPr>
                <w:rFonts w:ascii="Times New Roman" w:eastAsia="Times New Roman" w:hAnsi="Times New Roman" w:cs="Times New Roman"/>
                <w:sz w:val="24"/>
                <w:szCs w:val="24"/>
              </w:rPr>
              <w:t>их   основные   положе</w:t>
            </w:r>
            <w:r w:rsidRPr="00E86FEB">
              <w:rPr>
                <w:rFonts w:ascii="Times New Roman" w:eastAsia="Times New Roman" w:hAnsi="Times New Roman" w:cs="Times New Roman"/>
                <w:sz w:val="24"/>
                <w:szCs w:val="24"/>
              </w:rPr>
              <w:softHyphen/>
              <w:t>ния, определяя общее и разли</w:t>
            </w:r>
            <w:r w:rsidRPr="00E86FEB">
              <w:rPr>
                <w:rFonts w:ascii="Times New Roman" w:eastAsia="Times New Roman" w:hAnsi="Times New Roman" w:cs="Times New Roman"/>
                <w:sz w:val="24"/>
                <w:szCs w:val="24"/>
              </w:rPr>
              <w:softHyphen/>
              <w:t>чия.</w:t>
            </w:r>
          </w:p>
          <w:p w:rsidR="00795EC2" w:rsidRPr="00E86FEB" w:rsidRDefault="00795EC2" w:rsidP="00023BC3">
            <w:pPr>
              <w:spacing w:before="158"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биографическую справку, сообщение об участни</w:t>
            </w:r>
            <w:r w:rsidRPr="00E86FEB">
              <w:rPr>
                <w:rFonts w:ascii="Times New Roman" w:eastAsia="Times New Roman" w:hAnsi="Times New Roman" w:cs="Times New Roman"/>
                <w:sz w:val="24"/>
                <w:szCs w:val="24"/>
              </w:rPr>
              <w:softHyphen/>
              <w:t>ке декабристского движения (по выбору) на основе научно-популярной литературы.</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9</w:t>
            </w:r>
          </w:p>
        </w:tc>
        <w:tc>
          <w:tcPr>
            <w:tcW w:w="2835" w:type="dxa"/>
            <w:shd w:val="clear" w:color="auto" w:fill="auto"/>
          </w:tcPr>
          <w:p w:rsidR="00795EC2" w:rsidRPr="00E86FEB" w:rsidRDefault="00795EC2" w:rsidP="00023BC3">
            <w:pPr>
              <w:shd w:val="clear" w:color="auto" w:fill="FFFFFF"/>
              <w:spacing w:after="0" w:line="240" w:lineRule="auto"/>
              <w:ind w:left="53" w:right="5" w:hanging="38"/>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 xml:space="preserve">9. Династический кризис 1825 г. </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Выступление декабристов. </w:t>
            </w:r>
            <w:r w:rsidRPr="00E86FEB">
              <w:rPr>
                <w:rFonts w:ascii="Times New Roman" w:eastAsia="Times New Roman" w:hAnsi="Times New Roman" w:cs="Times New Roman"/>
                <w:sz w:val="24"/>
                <w:szCs w:val="24"/>
              </w:rPr>
              <w:t xml:space="preserve">Смерть Александра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и династичес</w:t>
            </w:r>
            <w:r w:rsidRPr="00E86FEB">
              <w:rPr>
                <w:rFonts w:ascii="Times New Roman" w:eastAsia="Times New Roman" w:hAnsi="Times New Roman" w:cs="Times New Roman"/>
                <w:sz w:val="24"/>
                <w:szCs w:val="24"/>
              </w:rPr>
              <w:softHyphen/>
              <w:t>кий  кризис.   Восстание   14  декабря 1825  г.   и  его  значение.   Восстание Черниговского   полка   на   Украине. Историческое    значение    и    послед</w:t>
            </w:r>
            <w:r w:rsidRPr="00E86FEB">
              <w:rPr>
                <w:rFonts w:ascii="Times New Roman" w:eastAsia="Times New Roman" w:hAnsi="Times New Roman" w:cs="Times New Roman"/>
                <w:sz w:val="24"/>
                <w:szCs w:val="24"/>
              </w:rPr>
              <w:softHyphen/>
              <w:t>ствия восстания декабристов.</w:t>
            </w:r>
          </w:p>
        </w:tc>
        <w:tc>
          <w:tcPr>
            <w:tcW w:w="4962" w:type="dxa"/>
            <w:shd w:val="clear" w:color="auto" w:fill="auto"/>
          </w:tcPr>
          <w:p w:rsidR="00795EC2" w:rsidRPr="00E86FEB" w:rsidRDefault="00795EC2" w:rsidP="00023BC3">
            <w:pPr>
              <w:shd w:val="clear" w:color="auto" w:fill="FFFFFF"/>
              <w:spacing w:after="0" w:line="240" w:lineRule="auto"/>
              <w:ind w:right="34" w:firstLine="2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оценку движения де</w:t>
            </w:r>
            <w:r w:rsidRPr="00E86FEB">
              <w:rPr>
                <w:rFonts w:ascii="Times New Roman" w:eastAsia="Times New Roman" w:hAnsi="Times New Roman" w:cs="Times New Roman"/>
                <w:sz w:val="24"/>
                <w:szCs w:val="24"/>
              </w:rPr>
              <w:softHyphen/>
              <w:t xml:space="preserve">кабристов.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аргументировать</w:t>
            </w:r>
            <w:r w:rsidRPr="00E86FEB">
              <w:rPr>
                <w:rFonts w:ascii="Times New Roman" w:eastAsia="Times New Roman" w:hAnsi="Times New Roman" w:cs="Times New Roman"/>
                <w:sz w:val="24"/>
                <w:szCs w:val="24"/>
              </w:rPr>
              <w:t xml:space="preserve"> своё отношение к ним и оценку их деятельности.</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10</w:t>
            </w:r>
          </w:p>
        </w:tc>
        <w:tc>
          <w:tcPr>
            <w:tcW w:w="2835"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10.Итоговое повторение и обобщение.</w:t>
            </w:r>
          </w:p>
        </w:tc>
        <w:tc>
          <w:tcPr>
            <w:tcW w:w="4110"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10.</w:t>
            </w:r>
          </w:p>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Итоговое повторение и обобщение.</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4537" w:type="dxa"/>
            <w:gridSpan w:val="5"/>
            <w:shd w:val="clear" w:color="auto" w:fill="auto"/>
          </w:tcPr>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bCs/>
                <w:sz w:val="24"/>
                <w:szCs w:val="24"/>
                <w:shd w:val="clear" w:color="auto" w:fill="FFFFFF"/>
              </w:rPr>
              <w:t>Российская империя в 1825</w:t>
            </w:r>
            <w:r w:rsidRPr="00E86FEB">
              <w:rPr>
                <w:rFonts w:ascii="Times New Roman" w:eastAsia="Calibri" w:hAnsi="Times New Roman" w:cs="Times New Roman"/>
                <w:bCs/>
                <w:sz w:val="24"/>
                <w:szCs w:val="24"/>
                <w:shd w:val="clear" w:color="auto" w:fill="FFFFFF"/>
              </w:rPr>
              <w:t>—</w:t>
            </w:r>
            <w:r w:rsidRPr="00E86FEB">
              <w:rPr>
                <w:rFonts w:ascii="Times New Roman" w:eastAsia="Times New Roman" w:hAnsi="Times New Roman" w:cs="Times New Roman"/>
                <w:bCs/>
                <w:sz w:val="24"/>
                <w:szCs w:val="24"/>
                <w:shd w:val="clear" w:color="auto" w:fill="FFFFFF"/>
              </w:rPr>
              <w:t>1855 гг.</w:t>
            </w:r>
            <w:r w:rsidRPr="00E86FEB">
              <w:rPr>
                <w:rFonts w:ascii="Times New Roman" w:eastAsia="Times New Roman" w:hAnsi="Times New Roman" w:cs="Times New Roman"/>
                <w:bCs/>
                <w:sz w:val="24"/>
                <w:szCs w:val="24"/>
              </w:rPr>
              <w:t xml:space="preserve"> (10 ч)</w:t>
            </w:r>
            <w:r w:rsidRPr="00E86FEB">
              <w:rPr>
                <w:rFonts w:ascii="Times New Roman" w:eastAsia="Times New Roman" w:hAnsi="Times New Roman" w:cs="Times New Roman"/>
                <w:sz w:val="24"/>
                <w:szCs w:val="24"/>
              </w:rPr>
              <w:t xml:space="preserve">  Правление Николая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Преоб-разование и укрепление роли государственного аппарата. Кодификация законов.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Общественное движение в 1830—1850-е гг. Охранительное направление. Теория официальной народности (С. С. Уваров). </w:t>
            </w:r>
            <w:r w:rsidRPr="00E86FEB">
              <w:rPr>
                <w:rFonts w:ascii="Times New Roman" w:eastAsia="Times New Roman" w:hAnsi="Times New Roman" w:cs="Times New Roman"/>
                <w:sz w:val="24"/>
                <w:szCs w:val="24"/>
              </w:rPr>
              <w:lastRenderedPageBreak/>
              <w:t>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Народы России и национальная политика самодержавия в первой половине XIX в. Кавказская война. Имамат; движение Шамиля.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России в первой половине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в мировую культуру.</w:t>
            </w: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11</w:t>
            </w:r>
          </w:p>
        </w:tc>
        <w:tc>
          <w:tcPr>
            <w:tcW w:w="2835" w:type="dxa"/>
            <w:shd w:val="clear" w:color="auto" w:fill="auto"/>
          </w:tcPr>
          <w:p w:rsidR="00795EC2" w:rsidRPr="00E86FEB" w:rsidRDefault="00795EC2" w:rsidP="00023BC3">
            <w:pPr>
              <w:shd w:val="clear" w:color="auto" w:fill="FFFFFF"/>
              <w:spacing w:after="0" w:line="240" w:lineRule="auto"/>
              <w:ind w:right="2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11. Внутренняя политика Ни</w:t>
            </w:r>
            <w:r w:rsidRPr="00E86FEB">
              <w:rPr>
                <w:rFonts w:ascii="Times New Roman" w:eastAsia="Times New Roman" w:hAnsi="Times New Roman" w:cs="Times New Roman"/>
                <w:bCs/>
                <w:sz w:val="24"/>
                <w:szCs w:val="24"/>
              </w:rPr>
              <w:softHyphen/>
              <w:t xml:space="preserve">колая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Укрепление   роли   государственного аппарата. Усиление социальной базы самодержавия.    Попытки    решения крестьянского вопроса. Ужесточение контроля над обществом (полицейс</w:t>
            </w:r>
            <w:r w:rsidRPr="00E86FEB">
              <w:rPr>
                <w:rFonts w:ascii="Times New Roman" w:eastAsia="Times New Roman" w:hAnsi="Times New Roman" w:cs="Times New Roman"/>
                <w:sz w:val="24"/>
                <w:szCs w:val="24"/>
              </w:rPr>
              <w:softHyphen/>
              <w:t>кий   надзор,   цензура).   Централиза</w:t>
            </w:r>
            <w:r w:rsidRPr="00E86FEB">
              <w:rPr>
                <w:rFonts w:ascii="Times New Roman" w:eastAsia="Times New Roman" w:hAnsi="Times New Roman" w:cs="Times New Roman"/>
                <w:sz w:val="24"/>
                <w:szCs w:val="24"/>
              </w:rPr>
              <w:softHyphen/>
              <w:t>ция,   бюрократизация  государствен</w:t>
            </w:r>
            <w:r w:rsidRPr="00E86FEB">
              <w:rPr>
                <w:rFonts w:ascii="Times New Roman" w:eastAsia="Times New Roman" w:hAnsi="Times New Roman" w:cs="Times New Roman"/>
                <w:sz w:val="24"/>
                <w:szCs w:val="24"/>
              </w:rPr>
              <w:softHyphen/>
              <w:t>ного     управления.     Свод     законов Российской  империи.   Русская  пра</w:t>
            </w:r>
            <w:r w:rsidRPr="00E86FEB">
              <w:rPr>
                <w:rFonts w:ascii="Times New Roman" w:eastAsia="Times New Roman" w:hAnsi="Times New Roman" w:cs="Times New Roman"/>
                <w:sz w:val="24"/>
                <w:szCs w:val="24"/>
              </w:rPr>
              <w:softHyphen/>
              <w:t xml:space="preserve">вославная   церковь   и   государство. Усиление борьбы с революционными настроениями. </w:t>
            </w:r>
            <w:r w:rsidRPr="00E86FEB">
              <w:rPr>
                <w:rFonts w:ascii="Times New Roman" w:eastAsia="Times New Roman" w:hAnsi="Times New Roman" w:cs="Times New Roman"/>
                <w:sz w:val="24"/>
                <w:szCs w:val="24"/>
                <w:lang w:val="en-US"/>
              </w:rPr>
              <w:t xml:space="preserve">III </w:t>
            </w:r>
            <w:r w:rsidRPr="00E86FEB">
              <w:rPr>
                <w:rFonts w:ascii="Times New Roman" w:eastAsia="Times New Roman" w:hAnsi="Times New Roman" w:cs="Times New Roman"/>
                <w:sz w:val="24"/>
                <w:szCs w:val="24"/>
              </w:rPr>
              <w:t>отделение царской канцелярии.</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62" w:hanging="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Рассказывать </w:t>
            </w:r>
            <w:r w:rsidRPr="00E86FEB">
              <w:rPr>
                <w:rFonts w:ascii="Times New Roman" w:eastAsia="Times New Roman" w:hAnsi="Times New Roman" w:cs="Times New Roman"/>
                <w:sz w:val="24"/>
                <w:szCs w:val="24"/>
                <w:lang w:eastAsia="ru-RU"/>
              </w:rPr>
              <w:t>о преобразовани</w:t>
            </w:r>
            <w:r w:rsidRPr="00E86FEB">
              <w:rPr>
                <w:rFonts w:ascii="Times New Roman" w:eastAsia="Times New Roman" w:hAnsi="Times New Roman" w:cs="Times New Roman"/>
                <w:sz w:val="24"/>
                <w:szCs w:val="24"/>
                <w:lang w:eastAsia="ru-RU"/>
              </w:rPr>
              <w:softHyphen/>
              <w:t xml:space="preserve">ях в области государственного управления,     осуществлённых во второй четверти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Оценивать </w:t>
            </w:r>
            <w:r w:rsidRPr="00E86FEB">
              <w:rPr>
                <w:rFonts w:ascii="Times New Roman" w:eastAsia="Times New Roman" w:hAnsi="Times New Roman" w:cs="Times New Roman"/>
                <w:sz w:val="24"/>
                <w:szCs w:val="24"/>
                <w:lang w:eastAsia="ru-RU"/>
              </w:rPr>
              <w:t xml:space="preserve">их последствия. </w:t>
            </w:r>
            <w:r w:rsidRPr="00E86FEB">
              <w:rPr>
                <w:rFonts w:ascii="Times New Roman" w:eastAsia="Times New Roman" w:hAnsi="Times New Roman" w:cs="Times New Roman"/>
                <w:bCs/>
                <w:sz w:val="24"/>
                <w:szCs w:val="24"/>
                <w:lang w:eastAsia="ru-RU"/>
              </w:rPr>
              <w:t xml:space="preserve">Объяснять </w:t>
            </w:r>
            <w:r w:rsidRPr="00E86FEB">
              <w:rPr>
                <w:rFonts w:ascii="Times New Roman" w:eastAsia="Times New Roman" w:hAnsi="Times New Roman" w:cs="Times New Roman"/>
                <w:sz w:val="24"/>
                <w:szCs w:val="24"/>
                <w:lang w:eastAsia="ru-RU"/>
              </w:rPr>
              <w:t>смысл понятий: ко</w:t>
            </w:r>
            <w:r w:rsidRPr="00E86FEB">
              <w:rPr>
                <w:rFonts w:ascii="Times New Roman" w:eastAsia="Times New Roman" w:hAnsi="Times New Roman" w:cs="Times New Roman"/>
                <w:sz w:val="24"/>
                <w:szCs w:val="24"/>
                <w:lang w:eastAsia="ru-RU"/>
              </w:rPr>
              <w:softHyphen/>
              <w:t>дификация законов, корпус жан</w:t>
            </w:r>
            <w:r w:rsidRPr="00E86FEB">
              <w:rPr>
                <w:rFonts w:ascii="Times New Roman" w:eastAsia="Times New Roman" w:hAnsi="Times New Roman" w:cs="Times New Roman"/>
                <w:sz w:val="24"/>
                <w:szCs w:val="24"/>
                <w:lang w:eastAsia="ru-RU"/>
              </w:rPr>
              <w:softHyphen/>
              <w:t>дармов.</w:t>
            </w:r>
          </w:p>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lang w:eastAsia="ru-RU"/>
              </w:rPr>
              <w:t xml:space="preserve">Давать </w:t>
            </w:r>
            <w:r w:rsidRPr="00E86FEB">
              <w:rPr>
                <w:rFonts w:ascii="Times New Roman" w:eastAsia="Times New Roman" w:hAnsi="Times New Roman" w:cs="Times New Roman"/>
                <w:sz w:val="24"/>
                <w:szCs w:val="24"/>
                <w:lang w:eastAsia="ru-RU"/>
              </w:rPr>
              <w:t>характеристику (состав</w:t>
            </w:r>
            <w:r w:rsidRPr="00E86FEB">
              <w:rPr>
                <w:rFonts w:ascii="Times New Roman" w:eastAsia="Times New Roman" w:hAnsi="Times New Roman" w:cs="Times New Roman"/>
                <w:sz w:val="24"/>
                <w:szCs w:val="24"/>
                <w:lang w:eastAsia="ru-RU"/>
              </w:rPr>
              <w:softHyphen/>
              <w:t xml:space="preserve">лять     исторический     портрет) Николая </w:t>
            </w:r>
            <w:r w:rsidRPr="00E86FEB">
              <w:rPr>
                <w:rFonts w:ascii="Times New Roman" w:eastAsia="Times New Roman" w:hAnsi="Times New Roman" w:cs="Times New Roman"/>
                <w:sz w:val="24"/>
                <w:szCs w:val="24"/>
                <w:lang w:val="en-US" w:eastAsia="ru-RU"/>
              </w:rPr>
              <w:t>I</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12</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 xml:space="preserve">12.   Социально-экономическое развитие </w:t>
            </w:r>
            <w:r w:rsidRPr="00E86FEB">
              <w:rPr>
                <w:rFonts w:ascii="Times New Roman" w:eastAsia="Times New Roman" w:hAnsi="Times New Roman" w:cs="Times New Roman"/>
                <w:bCs/>
                <w:sz w:val="24"/>
                <w:szCs w:val="24"/>
                <w:lang w:eastAsia="ru-RU"/>
              </w:rPr>
              <w:lastRenderedPageBreak/>
              <w:t>в 1820—1850 гг.</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lastRenderedPageBreak/>
              <w:t>Противоречия хозяйственного разви</w:t>
            </w:r>
            <w:r w:rsidRPr="00E86FEB">
              <w:rPr>
                <w:rFonts w:ascii="Times New Roman" w:eastAsia="Times New Roman" w:hAnsi="Times New Roman" w:cs="Times New Roman"/>
                <w:sz w:val="24"/>
                <w:szCs w:val="24"/>
                <w:lang w:eastAsia="ru-RU"/>
              </w:rPr>
              <w:softHyphen/>
              <w:t>тия. Начало промышленного перево</w:t>
            </w:r>
            <w:r w:rsidRPr="00E86FEB">
              <w:rPr>
                <w:rFonts w:ascii="Times New Roman" w:eastAsia="Times New Roman" w:hAnsi="Times New Roman" w:cs="Times New Roman"/>
                <w:sz w:val="24"/>
                <w:szCs w:val="24"/>
                <w:lang w:eastAsia="ru-RU"/>
              </w:rPr>
              <w:softHyphen/>
            </w:r>
            <w:r w:rsidRPr="00E86FEB">
              <w:rPr>
                <w:rFonts w:ascii="Times New Roman" w:eastAsia="Times New Roman" w:hAnsi="Times New Roman" w:cs="Times New Roman"/>
                <w:sz w:val="24"/>
                <w:szCs w:val="24"/>
                <w:lang w:eastAsia="ru-RU"/>
              </w:rPr>
              <w:lastRenderedPageBreak/>
              <w:t>рота. Первые железные дороги. Но</w:t>
            </w:r>
            <w:r w:rsidRPr="00E86FEB">
              <w:rPr>
                <w:rFonts w:ascii="Times New Roman" w:eastAsia="Times New Roman" w:hAnsi="Times New Roman" w:cs="Times New Roman"/>
                <w:sz w:val="24"/>
                <w:szCs w:val="24"/>
                <w:lang w:eastAsia="ru-RU"/>
              </w:rPr>
              <w:softHyphen/>
              <w:t>вые    явления    в    промышленности, сельском хозяйстве и торговле. Фи</w:t>
            </w:r>
            <w:r w:rsidRPr="00E86FEB">
              <w:rPr>
                <w:rFonts w:ascii="Times New Roman" w:eastAsia="Times New Roman" w:hAnsi="Times New Roman" w:cs="Times New Roman"/>
                <w:sz w:val="24"/>
                <w:szCs w:val="24"/>
                <w:lang w:eastAsia="ru-RU"/>
              </w:rPr>
              <w:softHyphen/>
              <w:t>нансовая   реформа   Е.Ф.   Канкрина. Крестьянский  вопрос.   Реформа  уп</w:t>
            </w:r>
            <w:r w:rsidRPr="00E86FEB">
              <w:rPr>
                <w:rFonts w:ascii="Times New Roman" w:eastAsia="Times New Roman" w:hAnsi="Times New Roman" w:cs="Times New Roman"/>
                <w:sz w:val="24"/>
                <w:szCs w:val="24"/>
                <w:lang w:eastAsia="ru-RU"/>
              </w:rPr>
              <w:softHyphen/>
              <w:t>равления государственными крестья</w:t>
            </w:r>
            <w:r w:rsidRPr="00E86FEB">
              <w:rPr>
                <w:rFonts w:ascii="Times New Roman" w:eastAsia="Times New Roman" w:hAnsi="Times New Roman" w:cs="Times New Roman"/>
                <w:sz w:val="24"/>
                <w:szCs w:val="24"/>
                <w:lang w:eastAsia="ru-RU"/>
              </w:rPr>
              <w:softHyphen/>
              <w:t>нами П.Д. Киселёва. Рост городов.</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 xml:space="preserve">социально-экономическое развитие России в  первой  </w:t>
            </w:r>
            <w:r w:rsidRPr="00E86FEB">
              <w:rPr>
                <w:rFonts w:ascii="Times New Roman" w:eastAsia="Times New Roman" w:hAnsi="Times New Roman" w:cs="Times New Roman"/>
                <w:sz w:val="24"/>
                <w:szCs w:val="24"/>
              </w:rPr>
              <w:lastRenderedPageBreak/>
              <w:t xml:space="preserve">половине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(в том числе в сравнении с запад</w:t>
            </w:r>
            <w:r w:rsidRPr="00E86FEB">
              <w:rPr>
                <w:rFonts w:ascii="Times New Roman" w:eastAsia="Times New Roman" w:hAnsi="Times New Roman" w:cs="Times New Roman"/>
                <w:sz w:val="24"/>
                <w:szCs w:val="24"/>
              </w:rPr>
              <w:softHyphen/>
              <w:t xml:space="preserve">ноевропейскими странами).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начале    про</w:t>
            </w:r>
            <w:r w:rsidRPr="00E86FEB">
              <w:rPr>
                <w:rFonts w:ascii="Times New Roman" w:eastAsia="Times New Roman" w:hAnsi="Times New Roman" w:cs="Times New Roman"/>
                <w:sz w:val="24"/>
                <w:szCs w:val="24"/>
              </w:rPr>
              <w:softHyphen/>
              <w:t>мышленного    переворота,    ис</w:t>
            </w:r>
            <w:r w:rsidRPr="00E86FEB">
              <w:rPr>
                <w:rFonts w:ascii="Times New Roman" w:eastAsia="Times New Roman" w:hAnsi="Times New Roman" w:cs="Times New Roman"/>
                <w:sz w:val="24"/>
                <w:szCs w:val="24"/>
              </w:rPr>
              <w:softHyphen/>
              <w:t xml:space="preserve">пользуя историческую карту. </w:t>
            </w: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оценку    деятельности М.М. Сперанского, П.Д. Кисе</w:t>
            </w:r>
            <w:r w:rsidRPr="00E86FEB">
              <w:rPr>
                <w:rFonts w:ascii="Times New Roman" w:eastAsia="Times New Roman" w:hAnsi="Times New Roman" w:cs="Times New Roman"/>
                <w:sz w:val="24"/>
                <w:szCs w:val="24"/>
              </w:rPr>
              <w:softHyphen/>
              <w:t>лёва, Е.Ф. Канкрина.</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13</w:t>
            </w:r>
          </w:p>
        </w:tc>
        <w:tc>
          <w:tcPr>
            <w:tcW w:w="2835" w:type="dxa"/>
            <w:shd w:val="clear" w:color="auto" w:fill="auto"/>
          </w:tcPr>
          <w:p w:rsidR="00795EC2" w:rsidRPr="00E86FEB" w:rsidRDefault="00795EC2" w:rsidP="00023BC3">
            <w:pPr>
              <w:shd w:val="clear" w:color="auto" w:fill="FFFFFF"/>
              <w:spacing w:after="0" w:line="240" w:lineRule="auto"/>
              <w:ind w:righ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13. </w:t>
            </w:r>
            <w:r w:rsidRPr="00E86FEB">
              <w:rPr>
                <w:rFonts w:ascii="Times New Roman" w:eastAsia="Times New Roman" w:hAnsi="Times New Roman" w:cs="Times New Roman"/>
                <w:bCs/>
                <w:sz w:val="24"/>
                <w:szCs w:val="24"/>
              </w:rPr>
              <w:t xml:space="preserve">Общественное движение при Николае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Особенности   общественного   движе</w:t>
            </w:r>
            <w:r w:rsidRPr="00E86FEB">
              <w:rPr>
                <w:rFonts w:ascii="Times New Roman" w:eastAsia="Times New Roman" w:hAnsi="Times New Roman" w:cs="Times New Roman"/>
                <w:sz w:val="24"/>
                <w:szCs w:val="24"/>
              </w:rPr>
              <w:softHyphen/>
              <w:t>ния 1830-1850-х гг. Консервативное движение.  Теория официальной на</w:t>
            </w:r>
            <w:r w:rsidRPr="00E86FEB">
              <w:rPr>
                <w:rFonts w:ascii="Times New Roman" w:eastAsia="Times New Roman" w:hAnsi="Times New Roman" w:cs="Times New Roman"/>
                <w:sz w:val="24"/>
                <w:szCs w:val="24"/>
              </w:rPr>
              <w:softHyphen/>
              <w:t>родности (С.С. Уваров). Оппозицион</w:t>
            </w:r>
            <w:r w:rsidRPr="00E86FEB">
              <w:rPr>
                <w:rFonts w:ascii="Times New Roman" w:eastAsia="Times New Roman" w:hAnsi="Times New Roman" w:cs="Times New Roman"/>
                <w:sz w:val="24"/>
                <w:szCs w:val="24"/>
              </w:rPr>
              <w:softHyphen/>
              <w:t>ная общественная мысль. Либеральное движение.  Западники (Т.Н.  Грановс</w:t>
            </w:r>
            <w:r w:rsidRPr="00E86FEB">
              <w:rPr>
                <w:rFonts w:ascii="Times New Roman" w:eastAsia="Times New Roman" w:hAnsi="Times New Roman" w:cs="Times New Roman"/>
                <w:sz w:val="24"/>
                <w:szCs w:val="24"/>
              </w:rPr>
              <w:softHyphen/>
              <w:t>кий, СМ. Соловьёв, К.Д. Кавелин). Славянофилы (И.С. и К.С. Аксаковы, И.В. и П.В. Киреевские, А.С. Хомя</w:t>
            </w:r>
            <w:r w:rsidRPr="00E86FEB">
              <w:rPr>
                <w:rFonts w:ascii="Times New Roman" w:eastAsia="Times New Roman" w:hAnsi="Times New Roman" w:cs="Times New Roman"/>
                <w:sz w:val="24"/>
                <w:szCs w:val="24"/>
              </w:rPr>
              <w:softHyphen/>
              <w:t>ков, Ю.Ф. Самарин). Революционно-социалистические течения (А.И. Гер</w:t>
            </w:r>
            <w:r w:rsidRPr="00E86FEB">
              <w:rPr>
                <w:rFonts w:ascii="Times New Roman" w:eastAsia="Times New Roman" w:hAnsi="Times New Roman" w:cs="Times New Roman"/>
                <w:sz w:val="24"/>
                <w:szCs w:val="24"/>
              </w:rPr>
              <w:softHyphen/>
              <w:t>цен, Н.П. Огарёв, В.Г. Белинский). Петрашевцы. Теория «общинного со</w:t>
            </w:r>
            <w:r w:rsidRPr="00E86FEB">
              <w:rPr>
                <w:rFonts w:ascii="Times New Roman" w:eastAsia="Times New Roman" w:hAnsi="Times New Roman" w:cs="Times New Roman"/>
                <w:sz w:val="24"/>
                <w:szCs w:val="24"/>
              </w:rPr>
              <w:softHyphen/>
              <w:t>циализма».</w:t>
            </w:r>
          </w:p>
        </w:tc>
        <w:tc>
          <w:tcPr>
            <w:tcW w:w="4962" w:type="dxa"/>
            <w:shd w:val="clear" w:color="auto" w:fill="auto"/>
          </w:tcPr>
          <w:p w:rsidR="00795EC2" w:rsidRPr="00E86FEB" w:rsidRDefault="00795EC2" w:rsidP="00023BC3">
            <w:pPr>
              <w:shd w:val="clear" w:color="auto" w:fill="FFFFFF"/>
              <w:spacing w:after="0" w:line="240" w:lineRule="auto"/>
              <w:ind w:right="3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смысл понятий: за</w:t>
            </w:r>
            <w:r w:rsidRPr="00E86FEB">
              <w:rPr>
                <w:rFonts w:ascii="Times New Roman" w:eastAsia="Times New Roman" w:hAnsi="Times New Roman" w:cs="Times New Roman"/>
                <w:sz w:val="24"/>
                <w:szCs w:val="24"/>
              </w:rPr>
              <w:softHyphen/>
              <w:t>падники, славянофилы, теория официальной народности, уто</w:t>
            </w:r>
            <w:r w:rsidRPr="00E86FEB">
              <w:rPr>
                <w:rFonts w:ascii="Times New Roman" w:eastAsia="Times New Roman" w:hAnsi="Times New Roman" w:cs="Times New Roman"/>
                <w:sz w:val="24"/>
                <w:szCs w:val="24"/>
              </w:rPr>
              <w:softHyphen/>
              <w:t xml:space="preserve">пический социализм.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основные по</w:t>
            </w:r>
            <w:r w:rsidRPr="00E86FEB">
              <w:rPr>
                <w:rFonts w:ascii="Times New Roman" w:eastAsia="Times New Roman" w:hAnsi="Times New Roman" w:cs="Times New Roman"/>
                <w:sz w:val="24"/>
                <w:szCs w:val="24"/>
              </w:rPr>
              <w:softHyphen/>
              <w:t>ложения  теории   официальной народности.</w:t>
            </w:r>
          </w:p>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Сопоставлять взгляды западни</w:t>
            </w:r>
            <w:r w:rsidRPr="00E86FEB">
              <w:rPr>
                <w:rFonts w:ascii="Times New Roman" w:eastAsia="Times New Roman" w:hAnsi="Times New Roman" w:cs="Times New Roman"/>
                <w:sz w:val="24"/>
                <w:szCs w:val="24"/>
              </w:rPr>
              <w:softHyphen/>
              <w:t xml:space="preserve">ков и славянофилов на пути развития России,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различия и общие черты.</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14</w:t>
            </w:r>
          </w:p>
        </w:tc>
        <w:tc>
          <w:tcPr>
            <w:tcW w:w="2835" w:type="dxa"/>
            <w:shd w:val="clear" w:color="auto" w:fill="auto"/>
          </w:tcPr>
          <w:p w:rsidR="00795EC2" w:rsidRPr="00E86FEB" w:rsidRDefault="00795EC2" w:rsidP="00023BC3">
            <w:pPr>
              <w:shd w:val="clear" w:color="auto" w:fill="FFFFFF"/>
              <w:spacing w:before="10" w:after="0" w:line="240" w:lineRule="auto"/>
              <w:ind w:left="5"/>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  14.  </w:t>
            </w:r>
            <w:r w:rsidRPr="00E86FEB">
              <w:rPr>
                <w:rFonts w:ascii="Times New Roman" w:eastAsia="Times New Roman" w:hAnsi="Times New Roman" w:cs="Times New Roman"/>
                <w:bCs/>
                <w:sz w:val="24"/>
                <w:szCs w:val="24"/>
              </w:rPr>
              <w:t>Внешняя политика Нико</w:t>
            </w:r>
            <w:r w:rsidRPr="00E86FEB">
              <w:rPr>
                <w:rFonts w:ascii="Times New Roman" w:eastAsia="Times New Roman" w:hAnsi="Times New Roman" w:cs="Times New Roman"/>
                <w:bCs/>
                <w:sz w:val="24"/>
                <w:szCs w:val="24"/>
              </w:rPr>
              <w:softHyphen/>
              <w:t xml:space="preserve">лая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Участие России в подавлении рево</w:t>
            </w:r>
            <w:r w:rsidRPr="00E86FEB">
              <w:rPr>
                <w:rFonts w:ascii="Times New Roman" w:eastAsia="Times New Roman" w:hAnsi="Times New Roman" w:cs="Times New Roman"/>
                <w:sz w:val="24"/>
                <w:szCs w:val="24"/>
              </w:rPr>
              <w:softHyphen/>
              <w:t>люционных движений в европейских странах. Русско-иранская война 1826-1828 гг. Русско-турецкая война 1828—1829 гг. Обострение русско-английских противоречий. Россия и Центральная Азия. Восточный во</w:t>
            </w:r>
            <w:r w:rsidRPr="00E86FEB">
              <w:rPr>
                <w:rFonts w:ascii="Times New Roman" w:eastAsia="Times New Roman" w:hAnsi="Times New Roman" w:cs="Times New Roman"/>
                <w:sz w:val="24"/>
                <w:szCs w:val="24"/>
              </w:rPr>
              <w:softHyphen/>
              <w:t>прос во внешней политике России. Национальная политика самодержа</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lastRenderedPageBreak/>
              <w:t>вия. Польский вопрос. Кавказская война. Мюридизм. Имамат. Движе</w:t>
            </w:r>
            <w:r w:rsidRPr="00E86FEB">
              <w:rPr>
                <w:rFonts w:ascii="Times New Roman" w:eastAsia="Times New Roman" w:hAnsi="Times New Roman" w:cs="Times New Roman"/>
                <w:sz w:val="24"/>
                <w:szCs w:val="24"/>
              </w:rPr>
              <w:softHyphen/>
              <w:t>ние Шамиля.</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hd w:val="clear" w:color="auto" w:fill="FFFFFF"/>
              <w:spacing w:before="19"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основные на</w:t>
            </w:r>
            <w:r w:rsidRPr="00E86FEB">
              <w:rPr>
                <w:rFonts w:ascii="Times New Roman" w:eastAsia="Times New Roman" w:hAnsi="Times New Roman" w:cs="Times New Roman"/>
                <w:sz w:val="24"/>
                <w:szCs w:val="24"/>
              </w:rPr>
              <w:softHyphen/>
              <w:t xml:space="preserve">правления внешней политики России во второй четверти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используя исто</w:t>
            </w:r>
            <w:r w:rsidRPr="00E86FEB">
              <w:rPr>
                <w:rFonts w:ascii="Times New Roman" w:eastAsia="Times New Roman" w:hAnsi="Times New Roman" w:cs="Times New Roman"/>
                <w:sz w:val="24"/>
                <w:szCs w:val="24"/>
              </w:rPr>
              <w:softHyphen/>
              <w:t>рическую карту, о военных кампаниях — войнах с Перси</w:t>
            </w:r>
            <w:r w:rsidRPr="00E86FEB">
              <w:rPr>
                <w:rFonts w:ascii="Times New Roman" w:eastAsia="Times New Roman" w:hAnsi="Times New Roman" w:cs="Times New Roman"/>
                <w:sz w:val="24"/>
                <w:szCs w:val="24"/>
              </w:rPr>
              <w:softHyphen/>
              <w:t>ей и Турцией, Кавказской вой</w:t>
            </w:r>
            <w:r w:rsidRPr="00E86FEB">
              <w:rPr>
                <w:rFonts w:ascii="Times New Roman" w:eastAsia="Times New Roman" w:hAnsi="Times New Roman" w:cs="Times New Roman"/>
                <w:sz w:val="24"/>
                <w:szCs w:val="24"/>
              </w:rPr>
              <w:softHyphen/>
              <w:t xml:space="preserve">не,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их итоги.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характеристики за</w:t>
            </w:r>
            <w:r w:rsidRPr="00E86FEB">
              <w:rPr>
                <w:rFonts w:ascii="Times New Roman" w:eastAsia="Times New Roman" w:hAnsi="Times New Roman" w:cs="Times New Roman"/>
                <w:sz w:val="24"/>
                <w:szCs w:val="24"/>
              </w:rPr>
              <w:softHyphen/>
              <w:t xml:space="preserve">щитников Севастополя. </w:t>
            </w:r>
            <w:r w:rsidRPr="00E86FEB">
              <w:rPr>
                <w:rFonts w:ascii="Times New Roman" w:eastAsia="Times New Roman" w:hAnsi="Times New Roman" w:cs="Times New Roman"/>
                <w:bCs/>
                <w:sz w:val="24"/>
                <w:szCs w:val="24"/>
              </w:rPr>
              <w:t xml:space="preserve">Показывать </w:t>
            </w:r>
            <w:r w:rsidRPr="00E86FEB">
              <w:rPr>
                <w:rFonts w:ascii="Times New Roman" w:eastAsia="Times New Roman" w:hAnsi="Times New Roman" w:cs="Times New Roman"/>
                <w:sz w:val="24"/>
                <w:szCs w:val="24"/>
              </w:rPr>
              <w:t>на карте террито</w:t>
            </w:r>
            <w:r w:rsidRPr="00E86FEB">
              <w:rPr>
                <w:rFonts w:ascii="Times New Roman" w:eastAsia="Times New Roman" w:hAnsi="Times New Roman" w:cs="Times New Roman"/>
                <w:sz w:val="24"/>
                <w:szCs w:val="24"/>
              </w:rPr>
              <w:softHyphen/>
              <w:t>риальный рост Российской им</w:t>
            </w:r>
            <w:r w:rsidRPr="00E86FEB">
              <w:rPr>
                <w:rFonts w:ascii="Times New Roman" w:eastAsia="Times New Roman" w:hAnsi="Times New Roman" w:cs="Times New Roman"/>
                <w:sz w:val="24"/>
                <w:szCs w:val="24"/>
              </w:rPr>
              <w:softHyphen/>
              <w:t xml:space="preserve">перии в первой половине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sz w:val="24"/>
                <w:szCs w:val="24"/>
              </w:rPr>
              <w:lastRenderedPageBreak/>
              <w:t xml:space="preserve">в.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положении на</w:t>
            </w:r>
            <w:r w:rsidRPr="00E86FEB">
              <w:rPr>
                <w:rFonts w:ascii="Times New Roman" w:eastAsia="Times New Roman" w:hAnsi="Times New Roman" w:cs="Times New Roman"/>
                <w:sz w:val="24"/>
                <w:szCs w:val="24"/>
              </w:rPr>
              <w:softHyphen/>
              <w:t>родов Российской империи, на</w:t>
            </w:r>
            <w:r w:rsidRPr="00E86FEB">
              <w:rPr>
                <w:rFonts w:ascii="Times New Roman" w:eastAsia="Times New Roman" w:hAnsi="Times New Roman" w:cs="Times New Roman"/>
                <w:sz w:val="24"/>
                <w:szCs w:val="24"/>
              </w:rPr>
              <w:softHyphen/>
              <w:t>циональной политике власти (с использованием материалов ис</w:t>
            </w:r>
            <w:r w:rsidRPr="00E86FEB">
              <w:rPr>
                <w:rFonts w:ascii="Times New Roman" w:eastAsia="Times New Roman" w:hAnsi="Times New Roman" w:cs="Times New Roman"/>
                <w:sz w:val="24"/>
                <w:szCs w:val="24"/>
              </w:rPr>
              <w:softHyphen/>
              <w:t>тории края).</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15</w:t>
            </w:r>
          </w:p>
        </w:tc>
        <w:tc>
          <w:tcPr>
            <w:tcW w:w="2835" w:type="dxa"/>
            <w:shd w:val="clear" w:color="auto" w:fill="auto"/>
          </w:tcPr>
          <w:p w:rsidR="00795EC2" w:rsidRPr="00E86FEB" w:rsidRDefault="00795EC2" w:rsidP="00023BC3">
            <w:pPr>
              <w:shd w:val="clear" w:color="auto" w:fill="FFFFFF"/>
              <w:spacing w:before="29" w:after="0" w:line="240" w:lineRule="auto"/>
              <w:ind w:lef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15. Крымская война 1853— 1856 гг.</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before="5"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Обострение восточного вопроса. Це</w:t>
            </w:r>
            <w:r w:rsidRPr="00E86FEB">
              <w:rPr>
                <w:rFonts w:ascii="Times New Roman" w:eastAsia="Times New Roman" w:hAnsi="Times New Roman" w:cs="Times New Roman"/>
                <w:sz w:val="24"/>
                <w:szCs w:val="24"/>
              </w:rPr>
              <w:softHyphen/>
              <w:t>ли, силы и планы сторон. Основные этапы войны. Оборона Севастополя. П.С. Нахимов, В.А. Корнилов. Кавказский фронт. Парижский мир 1856 г. Итоги войны.</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используя исто</w:t>
            </w:r>
            <w:r w:rsidRPr="00E86FEB">
              <w:rPr>
                <w:rFonts w:ascii="Times New Roman" w:eastAsia="Times New Roman" w:hAnsi="Times New Roman" w:cs="Times New Roman"/>
                <w:sz w:val="24"/>
                <w:szCs w:val="24"/>
              </w:rPr>
              <w:softHyphen/>
              <w:t xml:space="preserve">рическую карту, об основных событиях войны 1853-1856 гг. </w:t>
            </w:r>
            <w:r w:rsidRPr="00E86FEB">
              <w:rPr>
                <w:rFonts w:ascii="Times New Roman" w:eastAsia="Times New Roman" w:hAnsi="Times New Roman" w:cs="Times New Roman"/>
                <w:bCs/>
                <w:sz w:val="24"/>
                <w:szCs w:val="24"/>
              </w:rPr>
              <w:t xml:space="preserve">Подготовить </w:t>
            </w:r>
            <w:r w:rsidRPr="00E86FEB">
              <w:rPr>
                <w:rFonts w:ascii="Times New Roman" w:eastAsia="Times New Roman" w:hAnsi="Times New Roman" w:cs="Times New Roman"/>
                <w:sz w:val="24"/>
                <w:szCs w:val="24"/>
              </w:rPr>
              <w:t>сообщение об од</w:t>
            </w:r>
            <w:r w:rsidRPr="00E86FEB">
              <w:rPr>
                <w:rFonts w:ascii="Times New Roman" w:eastAsia="Times New Roman" w:hAnsi="Times New Roman" w:cs="Times New Roman"/>
                <w:sz w:val="24"/>
                <w:szCs w:val="24"/>
              </w:rPr>
              <w:softHyphen/>
              <w:t xml:space="preserve">ном из участников Крымской войны (по выбору).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в чём заключались последствия Крымской войны для российского общества.</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16</w:t>
            </w:r>
          </w:p>
        </w:tc>
        <w:tc>
          <w:tcPr>
            <w:tcW w:w="2835" w:type="dxa"/>
            <w:shd w:val="clear" w:color="auto" w:fill="auto"/>
          </w:tcPr>
          <w:p w:rsidR="00795EC2" w:rsidRPr="00E86FEB" w:rsidRDefault="00795EC2" w:rsidP="00023BC3">
            <w:pPr>
              <w:shd w:val="clear" w:color="auto" w:fill="FFFFFF"/>
              <w:spacing w:before="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16. </w:t>
            </w:r>
            <w:r w:rsidRPr="00E86FEB">
              <w:rPr>
                <w:rFonts w:ascii="Times New Roman" w:eastAsia="Times New Roman" w:hAnsi="Times New Roman" w:cs="Times New Roman"/>
                <w:bCs/>
                <w:sz w:val="24"/>
                <w:szCs w:val="24"/>
              </w:rPr>
              <w:t>Образование и наука.</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5" w:right="38"/>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Развитие образования, его сословный характер. Научные открытия. Открытия в био</w:t>
            </w:r>
            <w:r w:rsidRPr="00E86FEB">
              <w:rPr>
                <w:rFonts w:ascii="Times New Roman" w:eastAsia="Times New Roman" w:hAnsi="Times New Roman" w:cs="Times New Roman"/>
                <w:sz w:val="24"/>
                <w:szCs w:val="24"/>
              </w:rPr>
              <w:softHyphen/>
              <w:t>логии И.А. Двигубского, И.Е. Дядь-ковского, К.М. Бэра. Н.И. Пирогов и развитие военно-полевой хирургии. Пулковская обсерватория. Математи</w:t>
            </w:r>
            <w:r w:rsidRPr="00E86FEB">
              <w:rPr>
                <w:rFonts w:ascii="Times New Roman" w:eastAsia="Times New Roman" w:hAnsi="Times New Roman" w:cs="Times New Roman"/>
                <w:sz w:val="24"/>
                <w:szCs w:val="24"/>
              </w:rPr>
              <w:softHyphen/>
              <w:t>ческие открытия М.В. Остроградского и Н.И. Лобачевского. Вклад в разви</w:t>
            </w:r>
            <w:r w:rsidRPr="00E86FEB">
              <w:rPr>
                <w:rFonts w:ascii="Times New Roman" w:eastAsia="Times New Roman" w:hAnsi="Times New Roman" w:cs="Times New Roman"/>
                <w:sz w:val="24"/>
                <w:szCs w:val="24"/>
              </w:rPr>
              <w:softHyphen/>
              <w:t xml:space="preserve">тие физики </w:t>
            </w:r>
            <w:r w:rsidRPr="00E86FEB">
              <w:rPr>
                <w:rFonts w:ascii="Times New Roman" w:eastAsia="Times New Roman" w:hAnsi="Times New Roman" w:cs="Times New Roman"/>
                <w:sz w:val="24"/>
                <w:szCs w:val="24"/>
                <w:lang w:val="en-US"/>
              </w:rPr>
              <w:t>B</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C</w:t>
            </w:r>
            <w:r w:rsidRPr="00E86FEB">
              <w:rPr>
                <w:rFonts w:ascii="Times New Roman" w:eastAsia="Times New Roman" w:hAnsi="Times New Roman" w:cs="Times New Roman"/>
                <w:sz w:val="24"/>
                <w:szCs w:val="24"/>
              </w:rPr>
              <w:t>. Якоби и Э.Х. Лен</w:t>
            </w:r>
            <w:r w:rsidRPr="00E86FEB">
              <w:rPr>
                <w:rFonts w:ascii="Times New Roman" w:eastAsia="Times New Roman" w:hAnsi="Times New Roman" w:cs="Times New Roman"/>
                <w:sz w:val="24"/>
                <w:szCs w:val="24"/>
              </w:rPr>
              <w:softHyphen/>
              <w:t>ца. А.А. Воскресенский, Н.Н. Зинин и развитие органической химии.</w:t>
            </w:r>
          </w:p>
        </w:tc>
        <w:tc>
          <w:tcPr>
            <w:tcW w:w="4962" w:type="dxa"/>
            <w:shd w:val="clear" w:color="auto" w:fill="auto"/>
          </w:tcPr>
          <w:p w:rsidR="00795EC2" w:rsidRPr="00E86FEB" w:rsidRDefault="00795EC2" w:rsidP="00023BC3">
            <w:pPr>
              <w:shd w:val="clear" w:color="auto" w:fill="FFFFFF"/>
              <w:spacing w:after="0" w:line="240" w:lineRule="auto"/>
              <w:ind w:left="5" w:right="19"/>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достижения отечественной культуры рас</w:t>
            </w:r>
            <w:r w:rsidRPr="00E86FEB">
              <w:rPr>
                <w:rFonts w:ascii="Times New Roman" w:eastAsia="Times New Roman" w:hAnsi="Times New Roman" w:cs="Times New Roman"/>
                <w:sz w:val="24"/>
                <w:szCs w:val="24"/>
              </w:rPr>
              <w:softHyphen/>
              <w:t xml:space="preserve">сматриваемого периода.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описание памятни</w:t>
            </w:r>
            <w:r w:rsidRPr="00E86FEB">
              <w:rPr>
                <w:rFonts w:ascii="Times New Roman" w:eastAsia="Times New Roman" w:hAnsi="Times New Roman" w:cs="Times New Roman"/>
                <w:sz w:val="24"/>
                <w:szCs w:val="24"/>
              </w:rPr>
              <w:softHyphen/>
              <w:t xml:space="preserve">ков культуры первой половины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(в том числе находя</w:t>
            </w:r>
            <w:r w:rsidRPr="00E86FEB">
              <w:rPr>
                <w:rFonts w:ascii="Times New Roman" w:eastAsia="Times New Roman" w:hAnsi="Times New Roman" w:cs="Times New Roman"/>
                <w:sz w:val="24"/>
                <w:szCs w:val="24"/>
              </w:rPr>
              <w:softHyphen/>
              <w:t>щихся в городе, крае), выявляя их художественные особеннос</w:t>
            </w:r>
            <w:r w:rsidRPr="00E86FEB">
              <w:rPr>
                <w:rFonts w:ascii="Times New Roman" w:eastAsia="Times New Roman" w:hAnsi="Times New Roman" w:cs="Times New Roman"/>
                <w:sz w:val="24"/>
                <w:szCs w:val="24"/>
              </w:rPr>
              <w:softHyphen/>
              <w:t xml:space="preserve">ти и достоинства. </w:t>
            </w:r>
            <w:r w:rsidRPr="00E86FEB">
              <w:rPr>
                <w:rFonts w:ascii="Times New Roman" w:eastAsia="Times New Roman" w:hAnsi="Times New Roman" w:cs="Times New Roman"/>
                <w:bCs/>
                <w:sz w:val="24"/>
                <w:szCs w:val="24"/>
              </w:rPr>
              <w:t xml:space="preserve">Подготовить </w:t>
            </w:r>
            <w:r w:rsidRPr="00E86FEB">
              <w:rPr>
                <w:rFonts w:ascii="Times New Roman" w:eastAsia="Times New Roman" w:hAnsi="Times New Roman" w:cs="Times New Roman"/>
                <w:sz w:val="24"/>
                <w:szCs w:val="24"/>
              </w:rPr>
              <w:t xml:space="preserve">сообщение о представителе культуры первой половины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его творчест</w:t>
            </w:r>
            <w:r w:rsidRPr="00E86FEB">
              <w:rPr>
                <w:rFonts w:ascii="Times New Roman" w:eastAsia="Times New Roman" w:hAnsi="Times New Roman" w:cs="Times New Roman"/>
                <w:sz w:val="24"/>
                <w:szCs w:val="24"/>
              </w:rPr>
              <w:softHyphen/>
              <w:t>ве (по выбору).</w:t>
            </w:r>
          </w:p>
          <w:p w:rsidR="00795EC2" w:rsidRPr="00E86FEB" w:rsidRDefault="00795EC2" w:rsidP="00023BC3">
            <w:pPr>
              <w:shd w:val="clear" w:color="auto" w:fill="FFFFFF"/>
              <w:spacing w:after="0" w:line="240" w:lineRule="auto"/>
              <w:ind w:left="58"/>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информации о культуре края в рассматрива</w:t>
            </w:r>
            <w:r w:rsidRPr="00E86FEB">
              <w:rPr>
                <w:rFonts w:ascii="Times New Roman" w:eastAsia="Times New Roman" w:hAnsi="Times New Roman" w:cs="Times New Roman"/>
                <w:sz w:val="24"/>
                <w:szCs w:val="24"/>
              </w:rPr>
              <w:softHyphen/>
              <w:t xml:space="preserve">емый период, </w:t>
            </w:r>
            <w:r w:rsidRPr="00E86FEB">
              <w:rPr>
                <w:rFonts w:ascii="Times New Roman" w:eastAsia="Times New Roman" w:hAnsi="Times New Roman" w:cs="Times New Roman"/>
                <w:bCs/>
                <w:sz w:val="24"/>
                <w:szCs w:val="24"/>
              </w:rPr>
              <w:t xml:space="preserve">представлять </w:t>
            </w:r>
            <w:r w:rsidRPr="00E86FEB">
              <w:rPr>
                <w:rFonts w:ascii="Times New Roman" w:eastAsia="Times New Roman" w:hAnsi="Times New Roman" w:cs="Times New Roman"/>
                <w:sz w:val="24"/>
                <w:szCs w:val="24"/>
              </w:rPr>
              <w:t>её в устном сообщении, эссе и т. д.</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17</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ight="43"/>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17. </w:t>
            </w:r>
            <w:r w:rsidRPr="00E86FEB">
              <w:rPr>
                <w:rFonts w:ascii="Times New Roman" w:eastAsia="Times New Roman" w:hAnsi="Times New Roman" w:cs="Times New Roman"/>
                <w:bCs/>
                <w:sz w:val="24"/>
                <w:szCs w:val="24"/>
                <w:lang w:eastAsia="ru-RU"/>
              </w:rPr>
              <w:t>Русские первооткрыватели и путешественники.</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Русские первооткрыватели и путеше</w:t>
            </w:r>
            <w:r w:rsidRPr="00E86FEB">
              <w:rPr>
                <w:rFonts w:ascii="Times New Roman" w:eastAsia="Times New Roman" w:hAnsi="Times New Roman" w:cs="Times New Roman"/>
                <w:sz w:val="24"/>
                <w:szCs w:val="24"/>
                <w:lang w:eastAsia="ru-RU"/>
              </w:rPr>
              <w:softHyphen/>
              <w:t>ственники. Кругосветные экспеди</w:t>
            </w:r>
            <w:r w:rsidRPr="00E86FEB">
              <w:rPr>
                <w:rFonts w:ascii="Times New Roman" w:eastAsia="Times New Roman" w:hAnsi="Times New Roman" w:cs="Times New Roman"/>
                <w:sz w:val="24"/>
                <w:szCs w:val="24"/>
                <w:lang w:eastAsia="ru-RU"/>
              </w:rPr>
              <w:softHyphen/>
              <w:t xml:space="preserve">ции </w:t>
            </w:r>
            <w:r w:rsidRPr="00E86FEB">
              <w:rPr>
                <w:rFonts w:ascii="Times New Roman" w:eastAsia="Times New Roman" w:hAnsi="Times New Roman" w:cs="Times New Roman"/>
                <w:bCs/>
                <w:sz w:val="24"/>
                <w:szCs w:val="24"/>
                <w:lang w:eastAsia="ru-RU"/>
              </w:rPr>
              <w:t xml:space="preserve">И.Ф. </w:t>
            </w:r>
            <w:r w:rsidRPr="00E86FEB">
              <w:rPr>
                <w:rFonts w:ascii="Times New Roman" w:eastAsia="Times New Roman" w:hAnsi="Times New Roman" w:cs="Times New Roman"/>
                <w:sz w:val="24"/>
                <w:szCs w:val="24"/>
                <w:lang w:eastAsia="ru-RU"/>
              </w:rPr>
              <w:t xml:space="preserve">Крузенштерна и </w:t>
            </w:r>
            <w:r w:rsidRPr="00E86FEB">
              <w:rPr>
                <w:rFonts w:ascii="Times New Roman" w:eastAsia="Times New Roman" w:hAnsi="Times New Roman" w:cs="Times New Roman"/>
                <w:bCs/>
                <w:sz w:val="24"/>
                <w:szCs w:val="24"/>
                <w:lang w:eastAsia="ru-RU"/>
              </w:rPr>
              <w:t>Ю.Ф. Ли</w:t>
            </w:r>
            <w:r w:rsidRPr="00E86FEB">
              <w:rPr>
                <w:rFonts w:ascii="Times New Roman" w:eastAsia="Times New Roman" w:hAnsi="Times New Roman" w:cs="Times New Roman"/>
                <w:sz w:val="24"/>
                <w:szCs w:val="24"/>
                <w:lang w:eastAsia="ru-RU"/>
              </w:rPr>
              <w:t xml:space="preserve">сянского,    </w:t>
            </w:r>
            <w:r w:rsidRPr="00E86FEB">
              <w:rPr>
                <w:rFonts w:ascii="Times New Roman" w:eastAsia="Times New Roman" w:hAnsi="Times New Roman" w:cs="Times New Roman"/>
                <w:bCs/>
                <w:sz w:val="24"/>
                <w:szCs w:val="24"/>
                <w:lang w:eastAsia="ru-RU"/>
              </w:rPr>
              <w:t xml:space="preserve">Ф.Ф.    </w:t>
            </w:r>
            <w:r w:rsidRPr="00E86FEB">
              <w:rPr>
                <w:rFonts w:ascii="Times New Roman" w:eastAsia="Times New Roman" w:hAnsi="Times New Roman" w:cs="Times New Roman"/>
                <w:sz w:val="24"/>
                <w:szCs w:val="24"/>
                <w:lang w:eastAsia="ru-RU"/>
              </w:rPr>
              <w:t xml:space="preserve">Беллинсгаузена   </w:t>
            </w:r>
            <w:r w:rsidRPr="00E86FEB">
              <w:rPr>
                <w:rFonts w:ascii="Times New Roman" w:eastAsia="Times New Roman" w:hAnsi="Times New Roman" w:cs="Times New Roman"/>
                <w:bCs/>
                <w:sz w:val="24"/>
                <w:szCs w:val="24"/>
                <w:lang w:eastAsia="ru-RU"/>
              </w:rPr>
              <w:t>и</w:t>
            </w:r>
            <w:r w:rsidRPr="00E86FEB">
              <w:rPr>
                <w:rFonts w:ascii="Times New Roman" w:eastAsia="Times New Roman" w:hAnsi="Times New Roman" w:cs="Times New Roman"/>
                <w:sz w:val="24"/>
                <w:szCs w:val="24"/>
                <w:lang w:eastAsia="ru-RU"/>
              </w:rPr>
              <w:t xml:space="preserve"> М.П. Лазарева. Открытие Антаркти</w:t>
            </w:r>
            <w:r w:rsidRPr="00E86FEB">
              <w:rPr>
                <w:rFonts w:ascii="Times New Roman" w:eastAsia="Times New Roman" w:hAnsi="Times New Roman" w:cs="Times New Roman"/>
                <w:sz w:val="24"/>
                <w:szCs w:val="24"/>
                <w:lang w:eastAsia="ru-RU"/>
              </w:rPr>
              <w:softHyphen/>
              <w:t xml:space="preserve">ды.     </w:t>
            </w:r>
            <w:r w:rsidRPr="00E86FEB">
              <w:rPr>
                <w:rFonts w:ascii="Times New Roman" w:eastAsia="Times New Roman" w:hAnsi="Times New Roman" w:cs="Times New Roman"/>
                <w:bCs/>
                <w:sz w:val="24"/>
                <w:szCs w:val="24"/>
                <w:lang w:eastAsia="ru-RU"/>
              </w:rPr>
              <w:t xml:space="preserve">Дальневосточные     </w:t>
            </w:r>
            <w:r w:rsidRPr="00E86FEB">
              <w:rPr>
                <w:rFonts w:ascii="Times New Roman" w:eastAsia="Times New Roman" w:hAnsi="Times New Roman" w:cs="Times New Roman"/>
                <w:sz w:val="24"/>
                <w:szCs w:val="24"/>
                <w:lang w:eastAsia="ru-RU"/>
              </w:rPr>
              <w:t xml:space="preserve">экспедиции Г.Н.   Невелъского  ж </w:t>
            </w:r>
            <w:r w:rsidRPr="00E86FEB">
              <w:rPr>
                <w:rFonts w:ascii="Times New Roman" w:eastAsia="Times New Roman" w:hAnsi="Times New Roman" w:cs="Times New Roman"/>
                <w:sz w:val="24"/>
                <w:szCs w:val="24"/>
                <w:lang w:eastAsia="ru-RU"/>
              </w:rPr>
              <w:lastRenderedPageBreak/>
              <w:t>Е.В.   Путятина.</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962" w:type="dxa"/>
            <w:vMerge w:val="restart"/>
            <w:shd w:val="clear" w:color="auto" w:fill="auto"/>
          </w:tcPr>
          <w:p w:rsidR="00795EC2" w:rsidRPr="00E86FEB" w:rsidRDefault="00795EC2" w:rsidP="00023BC3">
            <w:pPr>
              <w:shd w:val="clear" w:color="auto" w:fill="FFFFFF"/>
              <w:spacing w:after="0" w:line="240" w:lineRule="auto"/>
              <w:ind w:left="5" w:right="19"/>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достижения отечественной культуры рас</w:t>
            </w:r>
            <w:r w:rsidRPr="00E86FEB">
              <w:rPr>
                <w:rFonts w:ascii="Times New Roman" w:eastAsia="Times New Roman" w:hAnsi="Times New Roman" w:cs="Times New Roman"/>
                <w:sz w:val="24"/>
                <w:szCs w:val="24"/>
              </w:rPr>
              <w:softHyphen/>
              <w:t xml:space="preserve">сматриваемого периода.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описание памятни</w:t>
            </w:r>
            <w:r w:rsidRPr="00E86FEB">
              <w:rPr>
                <w:rFonts w:ascii="Times New Roman" w:eastAsia="Times New Roman" w:hAnsi="Times New Roman" w:cs="Times New Roman"/>
                <w:sz w:val="24"/>
                <w:szCs w:val="24"/>
              </w:rPr>
              <w:softHyphen/>
              <w:t xml:space="preserve">ков культуры первой половины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(в том числе находя</w:t>
            </w:r>
            <w:r w:rsidRPr="00E86FEB">
              <w:rPr>
                <w:rFonts w:ascii="Times New Roman" w:eastAsia="Times New Roman" w:hAnsi="Times New Roman" w:cs="Times New Roman"/>
                <w:sz w:val="24"/>
                <w:szCs w:val="24"/>
              </w:rPr>
              <w:softHyphen/>
              <w:t>щихся в городе, крае), выявляя их художественные особеннос</w:t>
            </w:r>
            <w:r w:rsidRPr="00E86FEB">
              <w:rPr>
                <w:rFonts w:ascii="Times New Roman" w:eastAsia="Times New Roman" w:hAnsi="Times New Roman" w:cs="Times New Roman"/>
                <w:sz w:val="24"/>
                <w:szCs w:val="24"/>
              </w:rPr>
              <w:softHyphen/>
              <w:t xml:space="preserve">ти и достоинства. </w:t>
            </w:r>
            <w:r w:rsidRPr="00E86FEB">
              <w:rPr>
                <w:rFonts w:ascii="Times New Roman" w:eastAsia="Times New Roman" w:hAnsi="Times New Roman" w:cs="Times New Roman"/>
                <w:bCs/>
                <w:sz w:val="24"/>
                <w:szCs w:val="24"/>
              </w:rPr>
              <w:t xml:space="preserve">Подготовить </w:t>
            </w:r>
            <w:r w:rsidRPr="00E86FEB">
              <w:rPr>
                <w:rFonts w:ascii="Times New Roman" w:eastAsia="Times New Roman" w:hAnsi="Times New Roman" w:cs="Times New Roman"/>
                <w:sz w:val="24"/>
                <w:szCs w:val="24"/>
              </w:rPr>
              <w:t xml:space="preserve">сообщение о представителе </w:t>
            </w:r>
            <w:r w:rsidRPr="00E86FEB">
              <w:rPr>
                <w:rFonts w:ascii="Times New Roman" w:eastAsia="Times New Roman" w:hAnsi="Times New Roman" w:cs="Times New Roman"/>
                <w:sz w:val="24"/>
                <w:szCs w:val="24"/>
              </w:rPr>
              <w:lastRenderedPageBreak/>
              <w:t xml:space="preserve">культуры первой половины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его творчест</w:t>
            </w:r>
            <w:r w:rsidRPr="00E86FEB">
              <w:rPr>
                <w:rFonts w:ascii="Times New Roman" w:eastAsia="Times New Roman" w:hAnsi="Times New Roman" w:cs="Times New Roman"/>
                <w:sz w:val="24"/>
                <w:szCs w:val="24"/>
              </w:rPr>
              <w:softHyphen/>
              <w:t>ве (по выбору).</w:t>
            </w:r>
          </w:p>
          <w:p w:rsidR="00795EC2" w:rsidRPr="00E86FEB" w:rsidRDefault="00795EC2" w:rsidP="00023BC3">
            <w:pPr>
              <w:shd w:val="clear" w:color="auto" w:fill="FFFFFF"/>
              <w:spacing w:after="0" w:line="240" w:lineRule="auto"/>
              <w:ind w:left="58"/>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информации о культуре края в рассматрива</w:t>
            </w:r>
            <w:r w:rsidRPr="00E86FEB">
              <w:rPr>
                <w:rFonts w:ascii="Times New Roman" w:eastAsia="Times New Roman" w:hAnsi="Times New Roman" w:cs="Times New Roman"/>
                <w:sz w:val="24"/>
                <w:szCs w:val="24"/>
              </w:rPr>
              <w:softHyphen/>
              <w:t xml:space="preserve">емый период, </w:t>
            </w:r>
            <w:r w:rsidRPr="00E86FEB">
              <w:rPr>
                <w:rFonts w:ascii="Times New Roman" w:eastAsia="Times New Roman" w:hAnsi="Times New Roman" w:cs="Times New Roman"/>
                <w:bCs/>
                <w:sz w:val="24"/>
                <w:szCs w:val="24"/>
              </w:rPr>
              <w:t xml:space="preserve">представлять </w:t>
            </w:r>
            <w:r w:rsidRPr="00E86FEB">
              <w:rPr>
                <w:rFonts w:ascii="Times New Roman" w:eastAsia="Times New Roman" w:hAnsi="Times New Roman" w:cs="Times New Roman"/>
                <w:sz w:val="24"/>
                <w:szCs w:val="24"/>
              </w:rPr>
              <w:t>её в устном сообщении, эссе и т. д.</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18</w:t>
            </w:r>
          </w:p>
        </w:tc>
        <w:tc>
          <w:tcPr>
            <w:tcW w:w="2835" w:type="dxa"/>
            <w:shd w:val="clear" w:color="auto" w:fill="auto"/>
          </w:tcPr>
          <w:p w:rsidR="00795EC2" w:rsidRPr="00E86FEB" w:rsidRDefault="00CF1083"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18. Художественная культура.</w:t>
            </w:r>
          </w:p>
        </w:tc>
        <w:tc>
          <w:tcPr>
            <w:tcW w:w="4110" w:type="dxa"/>
            <w:shd w:val="clear" w:color="auto" w:fill="auto"/>
          </w:tcPr>
          <w:p w:rsidR="00795EC2" w:rsidRPr="00E86FEB" w:rsidRDefault="00795EC2" w:rsidP="00023BC3">
            <w:pPr>
              <w:shd w:val="clear" w:color="auto" w:fill="FFFFFF"/>
              <w:spacing w:after="0" w:line="240" w:lineRule="auto"/>
              <w:ind w:left="67"/>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Особенности и основные стили в ху</w:t>
            </w:r>
            <w:r w:rsidRPr="00E86FEB">
              <w:rPr>
                <w:rFonts w:ascii="Times New Roman" w:eastAsia="Times New Roman" w:hAnsi="Times New Roman" w:cs="Times New Roman"/>
                <w:sz w:val="24"/>
                <w:szCs w:val="24"/>
              </w:rPr>
              <w:softHyphen/>
              <w:t>дожественной культуре (романтизм, классицизм, реализм). Литература.        В.А.        Жуковский. К.Ф. Рылеев. А.И. Одоевский. Золотой век  русской  поэзии.  А.С.  Пушкин. М.Ю. Лермонтов. Критический реа</w:t>
            </w:r>
            <w:r w:rsidRPr="00E86FEB">
              <w:rPr>
                <w:rFonts w:ascii="Times New Roman" w:eastAsia="Times New Roman" w:hAnsi="Times New Roman" w:cs="Times New Roman"/>
                <w:sz w:val="24"/>
                <w:szCs w:val="24"/>
              </w:rPr>
              <w:softHyphen/>
              <w:t>лизм.   Н.В.   Гоголь.   И.С.   Тургенев. Д.В. Григорович. Драматургические произведения А.Н. Островского. Театр. П.С. Мочалов. М.С. Щепкин. А.Е. Мартынов. Музыка. Становление русской</w:t>
            </w:r>
            <w:r w:rsidRPr="00E86FEB">
              <w:rPr>
                <w:rFonts w:ascii="Times New Roman" w:eastAsia="Times New Roman" w:hAnsi="Times New Roman" w:cs="Times New Roman"/>
                <w:sz w:val="24"/>
                <w:szCs w:val="24"/>
              </w:rPr>
              <w:br/>
              <w:t>национальной музыкальной школы.</w:t>
            </w:r>
            <w:r w:rsidRPr="00E86FEB">
              <w:rPr>
                <w:rFonts w:ascii="Times New Roman" w:eastAsia="Times New Roman" w:hAnsi="Times New Roman" w:cs="Times New Roman"/>
                <w:sz w:val="24"/>
                <w:szCs w:val="24"/>
              </w:rPr>
              <w:br/>
              <w:t>А.Е. Варламов. А.А. Алябьев.</w:t>
            </w:r>
            <w:r w:rsidRPr="00E86FEB">
              <w:rPr>
                <w:rFonts w:ascii="Times New Roman" w:eastAsia="Times New Roman" w:hAnsi="Times New Roman" w:cs="Times New Roman"/>
                <w:sz w:val="24"/>
                <w:szCs w:val="24"/>
              </w:rPr>
              <w:br/>
              <w:t>М.И. Глинка. А.С. Даргомыжский.</w:t>
            </w:r>
            <w:r w:rsidRPr="00E86FEB">
              <w:rPr>
                <w:rFonts w:ascii="Times New Roman" w:eastAsia="Times New Roman" w:hAnsi="Times New Roman" w:cs="Times New Roman"/>
                <w:sz w:val="24"/>
                <w:szCs w:val="24"/>
              </w:rPr>
              <w:br/>
              <w:t>Живопись. К.П. Брюллов. О.А. Кип</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br/>
              <w:t>ренский. В.А. Тропинин. А.А. Ива</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br/>
              <w:t>нов. П.А. Федотов. А.Г. Венецианов.</w:t>
            </w:r>
            <w:r w:rsidRPr="00E86FEB">
              <w:rPr>
                <w:rFonts w:ascii="Times New Roman" w:eastAsia="Times New Roman" w:hAnsi="Times New Roman" w:cs="Times New Roman"/>
                <w:sz w:val="24"/>
                <w:szCs w:val="24"/>
              </w:rPr>
              <w:br/>
              <w:t>Архитектура. Русский ампир. Ансамб</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br/>
              <w:t>левая застройка городов. А.Д. Заха</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br/>
              <w:t>ров (здание Адмиралтейства).</w:t>
            </w:r>
            <w:r w:rsidRPr="00E86FEB">
              <w:rPr>
                <w:rFonts w:ascii="Times New Roman" w:eastAsia="Times New Roman" w:hAnsi="Times New Roman" w:cs="Times New Roman"/>
                <w:sz w:val="24"/>
                <w:szCs w:val="24"/>
              </w:rPr>
              <w:br/>
              <w:t>А.Н. Воронихин (Казанский собор).</w:t>
            </w:r>
            <w:r w:rsidRPr="00E86FEB">
              <w:rPr>
                <w:rFonts w:ascii="Times New Roman" w:eastAsia="Times New Roman" w:hAnsi="Times New Roman" w:cs="Times New Roman"/>
                <w:sz w:val="24"/>
                <w:szCs w:val="24"/>
              </w:rPr>
              <w:br/>
              <w:t>К.И. Росси (Русский музей, ансамбль</w:t>
            </w:r>
            <w:r w:rsidRPr="00E86FEB">
              <w:rPr>
                <w:rFonts w:ascii="Times New Roman" w:eastAsia="Times New Roman" w:hAnsi="Times New Roman" w:cs="Times New Roman"/>
                <w:sz w:val="24"/>
                <w:szCs w:val="24"/>
              </w:rPr>
              <w:br/>
              <w:t>Дворцовой площади). О.И. Бове</w:t>
            </w:r>
            <w:r w:rsidRPr="00E86FEB">
              <w:rPr>
                <w:rFonts w:ascii="Times New Roman" w:eastAsia="Times New Roman" w:hAnsi="Times New Roman" w:cs="Times New Roman"/>
                <w:sz w:val="24"/>
                <w:szCs w:val="24"/>
              </w:rPr>
              <w:br/>
              <w:t>(Триумфальные ворота в Москве, ре</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br/>
              <w:t>конструкция Театральной и Красной</w:t>
            </w:r>
            <w:r w:rsidRPr="00E86FEB">
              <w:rPr>
                <w:rFonts w:ascii="Times New Roman" w:eastAsia="Times New Roman" w:hAnsi="Times New Roman" w:cs="Times New Roman"/>
                <w:sz w:val="24"/>
                <w:szCs w:val="24"/>
              </w:rPr>
              <w:br/>
              <w:t>площадей).</w:t>
            </w:r>
            <w:r w:rsidRPr="00E86FEB">
              <w:rPr>
                <w:rFonts w:ascii="Times New Roman" w:eastAsia="Times New Roman" w:hAnsi="Times New Roman" w:cs="Times New Roman"/>
                <w:sz w:val="24"/>
                <w:szCs w:val="24"/>
              </w:rPr>
              <w:tab/>
              <w:t xml:space="preserve">Русско-византийский </w:t>
            </w:r>
            <w:r w:rsidRPr="00E86FEB">
              <w:rPr>
                <w:rFonts w:ascii="Times New Roman" w:eastAsia="Times New Roman" w:hAnsi="Times New Roman" w:cs="Times New Roman"/>
                <w:sz w:val="24"/>
                <w:szCs w:val="24"/>
              </w:rPr>
              <w:lastRenderedPageBreak/>
              <w:t>стиль. К.А. Тон (храм Христа Спасителя Большой Кремлевский дворец, Оружейная палата). Российской импе</w:t>
            </w:r>
            <w:r w:rsidRPr="00E86FEB">
              <w:rPr>
                <w:rFonts w:ascii="Times New Roman" w:eastAsia="Times New Roman" w:hAnsi="Times New Roman" w:cs="Times New Roman"/>
                <w:sz w:val="24"/>
                <w:szCs w:val="24"/>
              </w:rPr>
              <w:softHyphen/>
              <w:t>рии и её вклад в мировую культуру. Взаимное обогащение культур.</w:t>
            </w:r>
          </w:p>
        </w:tc>
        <w:tc>
          <w:tcPr>
            <w:tcW w:w="4962" w:type="dxa"/>
            <w:vMerge/>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19</w:t>
            </w:r>
          </w:p>
        </w:tc>
        <w:tc>
          <w:tcPr>
            <w:tcW w:w="2835" w:type="dxa"/>
            <w:shd w:val="clear" w:color="auto" w:fill="auto"/>
          </w:tcPr>
          <w:p w:rsidR="00795EC2" w:rsidRPr="00E86FEB" w:rsidRDefault="00795EC2" w:rsidP="00023BC3">
            <w:pPr>
              <w:shd w:val="clear" w:color="auto" w:fill="FFFFFF"/>
              <w:spacing w:before="197"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19. Быт и обычаи.</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before="197"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19. Быт и обычаи.</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962" w:type="dxa"/>
            <w:vMerge/>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20</w:t>
            </w:r>
          </w:p>
        </w:tc>
        <w:tc>
          <w:tcPr>
            <w:tcW w:w="2835"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20.Обобщение.</w:t>
            </w:r>
          </w:p>
        </w:tc>
        <w:tc>
          <w:tcPr>
            <w:tcW w:w="4110"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Россия на пороге перемен.</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обобщать</w:t>
            </w:r>
            <w:r w:rsidRPr="00E86FEB">
              <w:rPr>
                <w:rFonts w:ascii="Times New Roman" w:eastAsia="Times New Roman" w:hAnsi="Times New Roman" w:cs="Times New Roman"/>
                <w:sz w:val="24"/>
                <w:szCs w:val="24"/>
              </w:rPr>
              <w:t xml:space="preserve"> исторический материал.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аргументиро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суждения о сущности и значении основных событий и процессов отечественной исто</w:t>
            </w:r>
            <w:r w:rsidRPr="00E86FEB">
              <w:rPr>
                <w:rFonts w:ascii="Times New Roman" w:eastAsia="Times New Roman" w:hAnsi="Times New Roman" w:cs="Times New Roman"/>
                <w:sz w:val="24"/>
                <w:szCs w:val="24"/>
              </w:rPr>
              <w:softHyphen/>
              <w:t xml:space="preserve">рии первой половины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 xml:space="preserve">оценку её деятелей.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место и роль России в европейской и миро</w:t>
            </w:r>
            <w:r w:rsidRPr="00E86FEB">
              <w:rPr>
                <w:rFonts w:ascii="Times New Roman" w:eastAsia="Times New Roman" w:hAnsi="Times New Roman" w:cs="Times New Roman"/>
                <w:sz w:val="24"/>
                <w:szCs w:val="24"/>
              </w:rPr>
              <w:softHyphen/>
              <w:t xml:space="preserve">вой истории первой половины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4537" w:type="dxa"/>
            <w:gridSpan w:val="5"/>
            <w:shd w:val="clear" w:color="auto" w:fill="auto"/>
          </w:tcPr>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shd w:val="clear" w:color="auto" w:fill="FFFFFF"/>
              </w:rPr>
              <w:t xml:space="preserve">Российская империя во второй половине </w:t>
            </w:r>
            <w:r w:rsidRPr="00E86FEB">
              <w:rPr>
                <w:rFonts w:ascii="Times New Roman" w:eastAsia="Times New Roman" w:hAnsi="Times New Roman" w:cs="Times New Roman"/>
                <w:bCs/>
                <w:sz w:val="24"/>
                <w:szCs w:val="24"/>
                <w:shd w:val="clear" w:color="auto" w:fill="FFFFFF"/>
                <w:lang w:val="en-US"/>
              </w:rPr>
              <w:t>XIX</w:t>
            </w:r>
            <w:r w:rsidRPr="00E86FEB">
              <w:rPr>
                <w:rFonts w:ascii="Times New Roman" w:eastAsia="Times New Roman" w:hAnsi="Times New Roman" w:cs="Times New Roman"/>
                <w:bCs/>
                <w:sz w:val="24"/>
                <w:szCs w:val="24"/>
                <w:shd w:val="clear" w:color="auto" w:fill="FFFFFF"/>
              </w:rPr>
              <w:t xml:space="preserve"> в.</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(16 ч)</w:t>
            </w:r>
            <w:r w:rsidRPr="00E86FEB">
              <w:rPr>
                <w:rFonts w:ascii="Times New Roman" w:eastAsia="Times New Roman" w:hAnsi="Times New Roman" w:cs="Times New Roman"/>
                <w:sz w:val="24"/>
                <w:szCs w:val="24"/>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 Национальные движения и национальная политика в 1860— 1870-е гг. 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Общественное движение в России в последней трети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Внутренняя политика самодержавия в 1881—1890-е гг. Начало царствования Александра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Внешняя политика России во второй половине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России во второй половине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21</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ight="34"/>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21. Отмена крепостного права в России.</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24"/>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Необходимость и предпосылки ре</w:t>
            </w:r>
            <w:r w:rsidRPr="00E86FEB">
              <w:rPr>
                <w:rFonts w:ascii="Times New Roman" w:eastAsia="Times New Roman" w:hAnsi="Times New Roman" w:cs="Times New Roman"/>
                <w:sz w:val="24"/>
                <w:szCs w:val="24"/>
                <w:lang w:eastAsia="ru-RU"/>
              </w:rPr>
              <w:softHyphen/>
              <w:t>форм. Социально-экономическое раз</w:t>
            </w:r>
            <w:r w:rsidRPr="00E86FEB">
              <w:rPr>
                <w:rFonts w:ascii="Times New Roman" w:eastAsia="Times New Roman" w:hAnsi="Times New Roman" w:cs="Times New Roman"/>
                <w:sz w:val="24"/>
                <w:szCs w:val="24"/>
                <w:lang w:eastAsia="ru-RU"/>
              </w:rPr>
              <w:softHyphen/>
              <w:t xml:space="preserve">витие страны к началу 60-х гг.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Настроения в обществе. Личность Александра   П.    Начало   правления</w:t>
            </w:r>
            <w:r w:rsidRPr="00E86FEB">
              <w:rPr>
                <w:rFonts w:ascii="Times New Roman" w:eastAsia="Times New Roman" w:hAnsi="Times New Roman" w:cs="Times New Roman"/>
                <w:sz w:val="24"/>
                <w:szCs w:val="24"/>
              </w:rPr>
              <w:t xml:space="preserve"> Александра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Смягчение политичес</w:t>
            </w:r>
            <w:r w:rsidRPr="00E86FEB">
              <w:rPr>
                <w:rFonts w:ascii="Times New Roman" w:eastAsia="Times New Roman" w:hAnsi="Times New Roman" w:cs="Times New Roman"/>
                <w:sz w:val="24"/>
                <w:szCs w:val="24"/>
              </w:rPr>
              <w:softHyphen/>
              <w:t>кого режима. Предпосылки и причи</w:t>
            </w:r>
            <w:r w:rsidRPr="00E86FEB">
              <w:rPr>
                <w:rFonts w:ascii="Times New Roman" w:eastAsia="Times New Roman" w:hAnsi="Times New Roman" w:cs="Times New Roman"/>
                <w:sz w:val="24"/>
                <w:szCs w:val="24"/>
              </w:rPr>
              <w:softHyphen/>
              <w:t>ны отмены крепостного права. Под</w:t>
            </w:r>
            <w:r w:rsidRPr="00E86FEB">
              <w:rPr>
                <w:rFonts w:ascii="Times New Roman" w:eastAsia="Times New Roman" w:hAnsi="Times New Roman" w:cs="Times New Roman"/>
                <w:sz w:val="24"/>
                <w:szCs w:val="24"/>
              </w:rPr>
              <w:softHyphen/>
              <w:t>готовка      крестьянской      реформы. Великий князь Константин Николае</w:t>
            </w:r>
            <w:r w:rsidRPr="00E86FEB">
              <w:rPr>
                <w:rFonts w:ascii="Times New Roman" w:eastAsia="Times New Roman" w:hAnsi="Times New Roman" w:cs="Times New Roman"/>
                <w:sz w:val="24"/>
                <w:szCs w:val="24"/>
              </w:rPr>
              <w:softHyphen/>
              <w:t>вич. Основные положения Крестьян</w:t>
            </w:r>
            <w:r w:rsidRPr="00E86FEB">
              <w:rPr>
                <w:rFonts w:ascii="Times New Roman" w:eastAsia="Times New Roman" w:hAnsi="Times New Roman" w:cs="Times New Roman"/>
                <w:sz w:val="24"/>
                <w:szCs w:val="24"/>
              </w:rPr>
              <w:softHyphen/>
              <w:t xml:space="preserve">ской реформы </w:t>
            </w:r>
            <w:r w:rsidRPr="00E86FEB">
              <w:rPr>
                <w:rFonts w:ascii="Times New Roman" w:eastAsia="Times New Roman" w:hAnsi="Times New Roman" w:cs="Times New Roman"/>
                <w:bCs/>
                <w:sz w:val="24"/>
                <w:szCs w:val="24"/>
              </w:rPr>
              <w:t xml:space="preserve">1861 </w:t>
            </w:r>
            <w:r w:rsidRPr="00E86FEB">
              <w:rPr>
                <w:rFonts w:ascii="Times New Roman" w:eastAsia="Times New Roman" w:hAnsi="Times New Roman" w:cs="Times New Roman"/>
                <w:sz w:val="24"/>
                <w:szCs w:val="24"/>
              </w:rPr>
              <w:t>г. Значение отме</w:t>
            </w:r>
            <w:r w:rsidRPr="00E86FEB">
              <w:rPr>
                <w:rFonts w:ascii="Times New Roman" w:eastAsia="Times New Roman" w:hAnsi="Times New Roman" w:cs="Times New Roman"/>
                <w:sz w:val="24"/>
                <w:szCs w:val="24"/>
              </w:rPr>
              <w:softHyphen/>
              <w:t>ны крепостного права.</w:t>
            </w:r>
          </w:p>
        </w:tc>
        <w:tc>
          <w:tcPr>
            <w:tcW w:w="4962" w:type="dxa"/>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предпосылки отмены крепостного права. </w:t>
            </w: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основные положения крестьянской, земской, судеб</w:t>
            </w:r>
            <w:r w:rsidRPr="00E86FEB">
              <w:rPr>
                <w:rFonts w:ascii="Times New Roman" w:eastAsia="Times New Roman" w:hAnsi="Times New Roman" w:cs="Times New Roman"/>
                <w:sz w:val="24"/>
                <w:szCs w:val="24"/>
              </w:rPr>
              <w:softHyphen/>
              <w:t xml:space="preserve">ной, военных реформ.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смысл понятий: ре</w:t>
            </w:r>
            <w:r w:rsidRPr="00E86FEB">
              <w:rPr>
                <w:rFonts w:ascii="Times New Roman" w:eastAsia="Times New Roman" w:hAnsi="Times New Roman" w:cs="Times New Roman"/>
                <w:sz w:val="24"/>
                <w:szCs w:val="24"/>
              </w:rPr>
              <w:softHyphen/>
              <w:t>дакционные комиссии, временнообязанные крестьяне, выкуп</w:t>
            </w:r>
            <w:r w:rsidRPr="00E86FEB">
              <w:rPr>
                <w:rFonts w:ascii="Times New Roman" w:eastAsia="Times New Roman" w:hAnsi="Times New Roman" w:cs="Times New Roman"/>
                <w:sz w:val="24"/>
                <w:szCs w:val="24"/>
              </w:rPr>
              <w:softHyphen/>
              <w:t>ные платежи, отрезки, миро</w:t>
            </w:r>
            <w:r w:rsidRPr="00E86FEB">
              <w:rPr>
                <w:rFonts w:ascii="Times New Roman" w:eastAsia="Times New Roman" w:hAnsi="Times New Roman" w:cs="Times New Roman"/>
                <w:sz w:val="24"/>
                <w:szCs w:val="24"/>
              </w:rPr>
              <w:softHyphen/>
              <w:t>вые посредники, земства, город</w:t>
            </w:r>
            <w:r w:rsidRPr="00E86FEB">
              <w:rPr>
                <w:rFonts w:ascii="Times New Roman" w:eastAsia="Times New Roman" w:hAnsi="Times New Roman" w:cs="Times New Roman"/>
                <w:sz w:val="24"/>
                <w:szCs w:val="24"/>
              </w:rPr>
              <w:softHyphen/>
              <w:t>ские управы, мировой суд.</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22</w:t>
            </w:r>
          </w:p>
        </w:tc>
        <w:tc>
          <w:tcPr>
            <w:tcW w:w="2835"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 22. </w:t>
            </w:r>
            <w:r w:rsidR="00435594" w:rsidRPr="00E86FEB">
              <w:rPr>
                <w:rFonts w:ascii="Times New Roman" w:eastAsia="Times New Roman" w:hAnsi="Times New Roman" w:cs="Times New Roman"/>
                <w:sz w:val="24"/>
                <w:szCs w:val="24"/>
              </w:rPr>
              <w:t>Либеральные реформы</w:t>
            </w:r>
          </w:p>
          <w:p w:rsidR="00435594" w:rsidRPr="00E86FEB" w:rsidRDefault="00435594"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0" w:firstLine="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Земская  и  городская реформы.   Со</w:t>
            </w:r>
            <w:r w:rsidRPr="00E86FEB">
              <w:rPr>
                <w:rFonts w:ascii="Times New Roman" w:eastAsia="Times New Roman" w:hAnsi="Times New Roman" w:cs="Times New Roman"/>
                <w:sz w:val="24"/>
                <w:szCs w:val="24"/>
              </w:rPr>
              <w:softHyphen/>
              <w:t>здание местного самоуправления. Су</w:t>
            </w:r>
            <w:r w:rsidRPr="00E86FEB">
              <w:rPr>
                <w:rFonts w:ascii="Times New Roman" w:eastAsia="Times New Roman" w:hAnsi="Times New Roman" w:cs="Times New Roman"/>
                <w:sz w:val="24"/>
                <w:szCs w:val="24"/>
              </w:rPr>
              <w:softHyphen/>
              <w:t>дебная реформа</w:t>
            </w:r>
            <w:r w:rsidR="00435594" w:rsidRPr="00E86FEB">
              <w:rPr>
                <w:rFonts w:ascii="Times New Roman" w:eastAsia="Times New Roman" w:hAnsi="Times New Roman" w:cs="Times New Roman"/>
                <w:sz w:val="24"/>
                <w:szCs w:val="24"/>
              </w:rPr>
              <w:t>. Военные реформы. Реформы в облас</w:t>
            </w:r>
            <w:r w:rsidR="00435594" w:rsidRPr="00E86FEB">
              <w:rPr>
                <w:rFonts w:ascii="Times New Roman" w:eastAsia="Times New Roman" w:hAnsi="Times New Roman" w:cs="Times New Roman"/>
                <w:sz w:val="24"/>
                <w:szCs w:val="24"/>
              </w:rPr>
              <w:softHyphen/>
              <w:t>ти просвещения.  Цензурные прави</w:t>
            </w:r>
            <w:r w:rsidR="00435594" w:rsidRPr="00E86FEB">
              <w:rPr>
                <w:rFonts w:ascii="Times New Roman" w:eastAsia="Times New Roman" w:hAnsi="Times New Roman" w:cs="Times New Roman"/>
                <w:sz w:val="24"/>
                <w:szCs w:val="24"/>
              </w:rPr>
              <w:softHyphen/>
              <w:t>ла.   Значение  реформ.   Незавершён</w:t>
            </w:r>
            <w:r w:rsidR="00435594" w:rsidRPr="00E86FEB">
              <w:rPr>
                <w:rFonts w:ascii="Times New Roman" w:eastAsia="Times New Roman" w:hAnsi="Times New Roman" w:cs="Times New Roman"/>
                <w:sz w:val="24"/>
                <w:szCs w:val="24"/>
              </w:rPr>
              <w:softHyphen/>
              <w:t>ность реформ</w:t>
            </w:r>
          </w:p>
        </w:tc>
        <w:tc>
          <w:tcPr>
            <w:tcW w:w="4962" w:type="dxa"/>
            <w:vMerge w:val="restart"/>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оценки характера и значения реформ 1860-1870-х гг., излагаемые в учеб</w:t>
            </w:r>
            <w:r w:rsidRPr="00E86FEB">
              <w:rPr>
                <w:rFonts w:ascii="Times New Roman" w:eastAsia="Times New Roman" w:hAnsi="Times New Roman" w:cs="Times New Roman"/>
                <w:sz w:val="24"/>
                <w:szCs w:val="24"/>
              </w:rPr>
              <w:softHyphen/>
              <w:t xml:space="preserve">ной литературе,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свою оценку.</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оценку национальной политики самодержавия при Александре П.</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23</w:t>
            </w:r>
          </w:p>
        </w:tc>
        <w:tc>
          <w:tcPr>
            <w:tcW w:w="2835" w:type="dxa"/>
            <w:shd w:val="clear" w:color="auto" w:fill="auto"/>
          </w:tcPr>
          <w:p w:rsidR="00795EC2" w:rsidRPr="00E86FEB" w:rsidRDefault="00435594"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23</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 xml:space="preserve">Претворение   </w:t>
            </w:r>
            <w:r w:rsidR="00795EC2" w:rsidRPr="00E86FEB">
              <w:rPr>
                <w:rFonts w:ascii="Times New Roman" w:eastAsia="Times New Roman" w:hAnsi="Times New Roman" w:cs="Times New Roman"/>
                <w:bCs/>
                <w:sz w:val="24"/>
                <w:szCs w:val="24"/>
              </w:rPr>
              <w:lastRenderedPageBreak/>
              <w:t>реформ   в жизнь</w:t>
            </w:r>
          </w:p>
        </w:tc>
        <w:tc>
          <w:tcPr>
            <w:tcW w:w="4110" w:type="dxa"/>
            <w:shd w:val="clear" w:color="auto" w:fill="auto"/>
          </w:tcPr>
          <w:p w:rsidR="00795EC2" w:rsidRPr="00E86FEB" w:rsidRDefault="00795EC2" w:rsidP="00023BC3">
            <w:pPr>
              <w:shd w:val="clear" w:color="auto" w:fill="FFFFFF"/>
              <w:spacing w:after="0" w:line="240" w:lineRule="auto"/>
              <w:ind w:right="10" w:hanging="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Борьба консервативной  и либераль</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lastRenderedPageBreak/>
              <w:t>ной группировок в правительстве на рубеже   1870-1880-х  гг.   «Конститу</w:t>
            </w:r>
            <w:r w:rsidRPr="00E86FEB">
              <w:rPr>
                <w:rFonts w:ascii="Times New Roman" w:eastAsia="Times New Roman" w:hAnsi="Times New Roman" w:cs="Times New Roman"/>
                <w:sz w:val="24"/>
                <w:szCs w:val="24"/>
              </w:rPr>
              <w:softHyphen/>
              <w:t>ция» М.Т. Лорис-Меликова. Итоги и последствия реформ 1860-1870-х гг. Польское восстание 1863 г. Рост на</w:t>
            </w:r>
            <w:r w:rsidRPr="00E86FEB">
              <w:rPr>
                <w:rFonts w:ascii="Times New Roman" w:eastAsia="Times New Roman" w:hAnsi="Times New Roman" w:cs="Times New Roman"/>
                <w:sz w:val="24"/>
                <w:szCs w:val="24"/>
              </w:rPr>
              <w:softHyphen/>
              <w:t>ционального самосознания на Украи</w:t>
            </w:r>
            <w:r w:rsidRPr="00E86FEB">
              <w:rPr>
                <w:rFonts w:ascii="Times New Roman" w:eastAsia="Times New Roman" w:hAnsi="Times New Roman" w:cs="Times New Roman"/>
                <w:sz w:val="24"/>
                <w:szCs w:val="24"/>
              </w:rPr>
              <w:softHyphen/>
              <w:t>не и в Белоруссии. Усиление русифи</w:t>
            </w:r>
            <w:r w:rsidRPr="00E86FEB">
              <w:rPr>
                <w:rFonts w:ascii="Times New Roman" w:eastAsia="Times New Roman" w:hAnsi="Times New Roman" w:cs="Times New Roman"/>
                <w:sz w:val="24"/>
                <w:szCs w:val="24"/>
              </w:rPr>
              <w:softHyphen/>
              <w:t>каторской    политики.    Расширение автономии   Финляндии.    Еврейский вопрос. «Культурническая русифика</w:t>
            </w:r>
            <w:r w:rsidRPr="00E86FEB">
              <w:rPr>
                <w:rFonts w:ascii="Times New Roman" w:eastAsia="Times New Roman" w:hAnsi="Times New Roman" w:cs="Times New Roman"/>
                <w:sz w:val="24"/>
                <w:szCs w:val="24"/>
              </w:rPr>
              <w:softHyphen/>
              <w:t>ция» народов Поволжья.</w:t>
            </w:r>
          </w:p>
        </w:tc>
        <w:tc>
          <w:tcPr>
            <w:tcW w:w="4962" w:type="dxa"/>
            <w:vMerge/>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24</w:t>
            </w:r>
          </w:p>
        </w:tc>
        <w:tc>
          <w:tcPr>
            <w:tcW w:w="2835" w:type="dxa"/>
            <w:shd w:val="clear" w:color="auto" w:fill="auto"/>
          </w:tcPr>
          <w:p w:rsidR="00795EC2" w:rsidRPr="00E86FEB" w:rsidRDefault="00435594" w:rsidP="00023BC3">
            <w:pPr>
              <w:shd w:val="clear" w:color="auto" w:fill="FFFFFF"/>
              <w:spacing w:after="0" w:line="240" w:lineRule="auto"/>
              <w:ind w:right="14" w:firstLine="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24</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Социально-экономическое развитие после отмены крепостного права.</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0" w:hanging="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Перестройка   сельскохозяйственного и промышленного производства. Ре</w:t>
            </w:r>
            <w:r w:rsidRPr="00E86FEB">
              <w:rPr>
                <w:rFonts w:ascii="Times New Roman" w:eastAsia="Times New Roman" w:hAnsi="Times New Roman" w:cs="Times New Roman"/>
                <w:sz w:val="24"/>
                <w:szCs w:val="24"/>
              </w:rPr>
              <w:softHyphen/>
              <w:t>организация     финансово-кредитной системы.   «Железнодорожная горяч</w:t>
            </w:r>
            <w:r w:rsidRPr="00E86FEB">
              <w:rPr>
                <w:rFonts w:ascii="Times New Roman" w:eastAsia="Times New Roman" w:hAnsi="Times New Roman" w:cs="Times New Roman"/>
                <w:sz w:val="24"/>
                <w:szCs w:val="24"/>
              </w:rPr>
              <w:softHyphen/>
              <w:t>ка». Завершение промышленного пе</w:t>
            </w:r>
            <w:r w:rsidRPr="00E86FEB">
              <w:rPr>
                <w:rFonts w:ascii="Times New Roman" w:eastAsia="Times New Roman" w:hAnsi="Times New Roman" w:cs="Times New Roman"/>
                <w:sz w:val="24"/>
                <w:szCs w:val="24"/>
              </w:rPr>
              <w:softHyphen/>
              <w:t>реворота,   его   последствия.   Начало индустриализации.      Формирование буржуазии. Рост пролетариата.</w:t>
            </w:r>
          </w:p>
        </w:tc>
        <w:tc>
          <w:tcPr>
            <w:tcW w:w="4962" w:type="dxa"/>
            <w:shd w:val="clear" w:color="auto" w:fill="auto"/>
          </w:tcPr>
          <w:p w:rsidR="00795EC2" w:rsidRPr="00E86FEB" w:rsidRDefault="00795EC2" w:rsidP="00023BC3">
            <w:pPr>
              <w:shd w:val="clear" w:color="auto" w:fill="FFFFFF"/>
              <w:spacing w:after="0" w:line="240" w:lineRule="auto"/>
              <w:ind w:right="34" w:firstLine="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экономичес</w:t>
            </w:r>
            <w:r w:rsidRPr="00E86FEB">
              <w:rPr>
                <w:rFonts w:ascii="Times New Roman" w:eastAsia="Times New Roman" w:hAnsi="Times New Roman" w:cs="Times New Roman"/>
                <w:sz w:val="24"/>
                <w:szCs w:val="24"/>
              </w:rPr>
              <w:softHyphen/>
              <w:t>кое развитие России в порефор</w:t>
            </w:r>
            <w:r w:rsidRPr="00E86FEB">
              <w:rPr>
                <w:rFonts w:ascii="Times New Roman" w:eastAsia="Times New Roman" w:hAnsi="Times New Roman" w:cs="Times New Roman"/>
                <w:sz w:val="24"/>
                <w:szCs w:val="24"/>
              </w:rPr>
              <w:softHyphen/>
              <w:t>менные десятилетия на основе информации исторической кар</w:t>
            </w:r>
            <w:r w:rsidRPr="00E86FEB">
              <w:rPr>
                <w:rFonts w:ascii="Times New Roman" w:eastAsia="Times New Roman" w:hAnsi="Times New Roman" w:cs="Times New Roman"/>
                <w:sz w:val="24"/>
                <w:szCs w:val="24"/>
              </w:rPr>
              <w:softHyphen/>
              <w:t xml:space="preserve">ты.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в   чём   заключа</w:t>
            </w:r>
            <w:r w:rsidRPr="00E86FEB">
              <w:rPr>
                <w:rFonts w:ascii="Times New Roman" w:eastAsia="Times New Roman" w:hAnsi="Times New Roman" w:cs="Times New Roman"/>
                <w:sz w:val="24"/>
                <w:szCs w:val="24"/>
              </w:rPr>
              <w:softHyphen/>
              <w:t>лись  изменения  в  социальной структуре российского общест</w:t>
            </w:r>
            <w:r w:rsidRPr="00E86FEB">
              <w:rPr>
                <w:rFonts w:ascii="Times New Roman" w:eastAsia="Times New Roman" w:hAnsi="Times New Roman" w:cs="Times New Roman"/>
                <w:sz w:val="24"/>
                <w:szCs w:val="24"/>
              </w:rPr>
              <w:softHyphen/>
              <w:t xml:space="preserve">ва в последней трети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об экономическом состоянии России,    положении основных слоев населения поре</w:t>
            </w:r>
            <w:r w:rsidRPr="00E86FEB">
              <w:rPr>
                <w:rFonts w:ascii="Times New Roman" w:eastAsia="Times New Roman" w:hAnsi="Times New Roman" w:cs="Times New Roman"/>
                <w:sz w:val="24"/>
                <w:szCs w:val="24"/>
              </w:rPr>
              <w:softHyphen/>
              <w:t>форменной   России,   используя информацию   учебника,    доку</w:t>
            </w:r>
            <w:r w:rsidRPr="00E86FEB">
              <w:rPr>
                <w:rFonts w:ascii="Times New Roman" w:eastAsia="Times New Roman" w:hAnsi="Times New Roman" w:cs="Times New Roman"/>
                <w:sz w:val="24"/>
                <w:szCs w:val="24"/>
              </w:rPr>
              <w:softHyphen/>
              <w:t>ментальные и изобразительные материалы    по    истории    края (устное сообщение, эссе и др.).</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25</w:t>
            </w:r>
          </w:p>
        </w:tc>
        <w:tc>
          <w:tcPr>
            <w:tcW w:w="2835" w:type="dxa"/>
            <w:shd w:val="clear" w:color="auto" w:fill="auto"/>
          </w:tcPr>
          <w:p w:rsidR="00795EC2" w:rsidRPr="00E86FEB" w:rsidRDefault="00435594" w:rsidP="00023BC3">
            <w:pPr>
              <w:shd w:val="clear" w:color="auto" w:fill="FFFFFF"/>
              <w:spacing w:after="0" w:line="240" w:lineRule="auto"/>
              <w:ind w:left="5"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25</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Общественное   дв</w:t>
            </w:r>
            <w:r w:rsidR="00CF1083" w:rsidRPr="00E86FEB">
              <w:rPr>
                <w:rFonts w:ascii="Times New Roman" w:eastAsia="Times New Roman" w:hAnsi="Times New Roman" w:cs="Times New Roman"/>
                <w:bCs/>
                <w:sz w:val="24"/>
                <w:szCs w:val="24"/>
              </w:rPr>
              <w:t>ижение.</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CF1083" w:rsidP="00023BC3">
            <w:pPr>
              <w:shd w:val="clear" w:color="auto" w:fill="FFFFFF"/>
              <w:spacing w:after="0" w:line="240" w:lineRule="auto"/>
              <w:ind w:right="10" w:hanging="2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Общественное   движение: либералы и консерваторы</w:t>
            </w:r>
            <w:r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sz w:val="24"/>
                <w:szCs w:val="24"/>
              </w:rPr>
              <w:t xml:space="preserve">Особенности российского либерализма середины 1850-х — начала </w:t>
            </w:r>
            <w:r w:rsidR="00795EC2" w:rsidRPr="00E86FEB">
              <w:rPr>
                <w:rFonts w:ascii="Times New Roman" w:eastAsia="Times New Roman" w:hAnsi="Times New Roman" w:cs="Times New Roman"/>
                <w:bCs/>
                <w:sz w:val="24"/>
                <w:szCs w:val="24"/>
              </w:rPr>
              <w:t xml:space="preserve">1860-х </w:t>
            </w:r>
            <w:r w:rsidR="00795EC2" w:rsidRPr="00E86FEB">
              <w:rPr>
                <w:rFonts w:ascii="Times New Roman" w:eastAsia="Times New Roman" w:hAnsi="Times New Roman" w:cs="Times New Roman"/>
                <w:sz w:val="24"/>
                <w:szCs w:val="24"/>
              </w:rPr>
              <w:t xml:space="preserve">гг. Тверской адрес 1862 г. Разногласия в  либеральном  движении.   Земский конституционализм. Консерваторы и </w:t>
            </w:r>
            <w:r w:rsidR="00795EC2" w:rsidRPr="00E86FEB">
              <w:rPr>
                <w:rFonts w:ascii="Times New Roman" w:eastAsia="Times New Roman" w:hAnsi="Times New Roman" w:cs="Times New Roman"/>
                <w:sz w:val="24"/>
                <w:szCs w:val="24"/>
              </w:rPr>
              <w:lastRenderedPageBreak/>
              <w:t>реформы. М.Н. Кат</w:t>
            </w:r>
            <w:r w:rsidR="00795EC2" w:rsidRPr="00E86FEB">
              <w:rPr>
                <w:rFonts w:ascii="Times New Roman" w:eastAsia="Times New Roman" w:hAnsi="Times New Roman" w:cs="Times New Roman"/>
                <w:sz w:val="24"/>
                <w:szCs w:val="24"/>
              </w:rPr>
              <w:softHyphen/>
              <w:t>ков.</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существенные чер</w:t>
            </w:r>
            <w:r w:rsidRPr="00E86FEB">
              <w:rPr>
                <w:rFonts w:ascii="Times New Roman" w:eastAsia="Times New Roman" w:hAnsi="Times New Roman" w:cs="Times New Roman"/>
                <w:sz w:val="24"/>
                <w:szCs w:val="24"/>
              </w:rPr>
              <w:softHyphen/>
              <w:t>ты идеологии консерватизма, либерализма, радикального об</w:t>
            </w:r>
            <w:r w:rsidRPr="00E86FEB">
              <w:rPr>
                <w:rFonts w:ascii="Times New Roman" w:eastAsia="Times New Roman" w:hAnsi="Times New Roman" w:cs="Times New Roman"/>
                <w:sz w:val="24"/>
                <w:szCs w:val="24"/>
              </w:rPr>
              <w:softHyphen/>
              <w:t>щественного движения.</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26</w:t>
            </w:r>
          </w:p>
        </w:tc>
        <w:tc>
          <w:tcPr>
            <w:tcW w:w="2835" w:type="dxa"/>
            <w:shd w:val="clear" w:color="auto" w:fill="auto"/>
          </w:tcPr>
          <w:p w:rsidR="00795EC2" w:rsidRPr="00E86FEB" w:rsidRDefault="00435594" w:rsidP="00023BC3">
            <w:pPr>
              <w:shd w:val="clear" w:color="auto" w:fill="FFFFFF"/>
              <w:spacing w:after="0" w:line="240" w:lineRule="auto"/>
              <w:ind w:left="5" w:firstLine="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26</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Зарождение революционно</w:t>
            </w:r>
            <w:r w:rsidR="00795EC2" w:rsidRPr="00E86FEB">
              <w:rPr>
                <w:rFonts w:ascii="Times New Roman" w:eastAsia="Times New Roman" w:hAnsi="Times New Roman" w:cs="Times New Roman"/>
                <w:bCs/>
                <w:sz w:val="24"/>
                <w:szCs w:val="24"/>
              </w:rPr>
              <w:softHyphen/>
              <w:t>го народничества.</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0" w:hanging="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Причины роста революционного дви</w:t>
            </w:r>
            <w:r w:rsidRPr="00E86FEB">
              <w:rPr>
                <w:rFonts w:ascii="Times New Roman" w:eastAsia="Times New Roman" w:hAnsi="Times New Roman" w:cs="Times New Roman"/>
                <w:sz w:val="24"/>
                <w:szCs w:val="24"/>
              </w:rPr>
              <w:softHyphen/>
              <w:t>жения    в    пореформенный    период. Н.Г. Чернышевский. Теоретики рево</w:t>
            </w:r>
            <w:r w:rsidRPr="00E86FEB">
              <w:rPr>
                <w:rFonts w:ascii="Times New Roman" w:eastAsia="Times New Roman" w:hAnsi="Times New Roman" w:cs="Times New Roman"/>
                <w:sz w:val="24"/>
                <w:szCs w:val="24"/>
              </w:rPr>
              <w:softHyphen/>
              <w:t>люционного народничества: М.А. Ба</w:t>
            </w:r>
            <w:r w:rsidRPr="00E86FEB">
              <w:rPr>
                <w:rFonts w:ascii="Times New Roman" w:eastAsia="Times New Roman" w:hAnsi="Times New Roman" w:cs="Times New Roman"/>
                <w:sz w:val="24"/>
                <w:szCs w:val="24"/>
              </w:rPr>
              <w:softHyphen/>
              <w:t>кунин,   П.Л.   Лавров,   П.Н.   Ткачёв. Народнические  организации  второй половины 1860-х — начала 1870-х гг.</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в чём заключалась эволюция народнического дви</w:t>
            </w:r>
            <w:r w:rsidRPr="00E86FEB">
              <w:rPr>
                <w:rFonts w:ascii="Times New Roman" w:eastAsia="Times New Roman" w:hAnsi="Times New Roman" w:cs="Times New Roman"/>
                <w:sz w:val="24"/>
                <w:szCs w:val="24"/>
              </w:rPr>
              <w:softHyphen/>
              <w:t xml:space="preserve">жения в 1870-1880-е гг. </w:t>
            </w: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характеристики участни</w:t>
            </w:r>
            <w:r w:rsidRPr="00E86FEB">
              <w:rPr>
                <w:rFonts w:ascii="Times New Roman" w:eastAsia="Times New Roman" w:hAnsi="Times New Roman" w:cs="Times New Roman"/>
                <w:sz w:val="24"/>
                <w:szCs w:val="24"/>
              </w:rPr>
              <w:softHyphen/>
              <w:t>ков   народнического   движения на основе материалов учебника и дополнительной литературы.</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27</w:t>
            </w:r>
          </w:p>
        </w:tc>
        <w:tc>
          <w:tcPr>
            <w:tcW w:w="2835" w:type="dxa"/>
            <w:shd w:val="clear" w:color="auto" w:fill="auto"/>
          </w:tcPr>
          <w:p w:rsidR="00795EC2" w:rsidRPr="00E86FEB" w:rsidRDefault="00435594" w:rsidP="00023BC3">
            <w:pPr>
              <w:shd w:val="clear" w:color="auto" w:fill="FFFFFF"/>
              <w:spacing w:after="0" w:line="240" w:lineRule="auto"/>
              <w:ind w:right="34" w:firstLine="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27</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Революционное народниче</w:t>
            </w:r>
            <w:r w:rsidR="00795EC2" w:rsidRPr="00E86FEB">
              <w:rPr>
                <w:rFonts w:ascii="Times New Roman" w:eastAsia="Times New Roman" w:hAnsi="Times New Roman" w:cs="Times New Roman"/>
                <w:bCs/>
                <w:sz w:val="24"/>
                <w:szCs w:val="24"/>
              </w:rPr>
              <w:softHyphen/>
              <w:t>ство второй половины 1860-х — на</w:t>
            </w:r>
            <w:r w:rsidR="00795EC2" w:rsidRPr="00E86FEB">
              <w:rPr>
                <w:rFonts w:ascii="Times New Roman" w:eastAsia="Times New Roman" w:hAnsi="Times New Roman" w:cs="Times New Roman"/>
                <w:bCs/>
                <w:sz w:val="24"/>
                <w:szCs w:val="24"/>
              </w:rPr>
              <w:softHyphen/>
              <w:t>чала 1880-х гг.</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0" w:hanging="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С.Г. Нечаев и «нечаевщина». «Хож</w:t>
            </w:r>
            <w:r w:rsidRPr="00E86FEB">
              <w:rPr>
                <w:rFonts w:ascii="Times New Roman" w:eastAsia="Times New Roman" w:hAnsi="Times New Roman" w:cs="Times New Roman"/>
                <w:sz w:val="24"/>
                <w:szCs w:val="24"/>
              </w:rPr>
              <w:softHyphen/>
              <w:t xml:space="preserve">дение   в   народ»,   «Земля   и   воля». Первые рабочие организации. Раскол «Земли и воли».   «Народная воля». Убийство Александра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и его послед</w:t>
            </w:r>
            <w:r w:rsidRPr="00E86FEB">
              <w:rPr>
                <w:rFonts w:ascii="Times New Roman" w:eastAsia="Times New Roman" w:hAnsi="Times New Roman" w:cs="Times New Roman"/>
                <w:sz w:val="24"/>
                <w:szCs w:val="24"/>
              </w:rPr>
              <w:softHyphen/>
              <w:t>ствия.</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оценку значения на</w:t>
            </w:r>
            <w:r w:rsidRPr="00E86FEB">
              <w:rPr>
                <w:rFonts w:ascii="Times New Roman" w:eastAsia="Times New Roman" w:hAnsi="Times New Roman" w:cs="Times New Roman"/>
                <w:sz w:val="24"/>
                <w:szCs w:val="24"/>
              </w:rPr>
              <w:softHyphen/>
              <w:t xml:space="preserve">роднического    движения,    </w:t>
            </w:r>
            <w:r w:rsidRPr="00E86FEB">
              <w:rPr>
                <w:rFonts w:ascii="Times New Roman" w:eastAsia="Times New Roman" w:hAnsi="Times New Roman" w:cs="Times New Roman"/>
                <w:bCs/>
                <w:sz w:val="24"/>
                <w:szCs w:val="24"/>
              </w:rPr>
              <w:t>вы</w:t>
            </w:r>
            <w:r w:rsidRPr="00E86FEB">
              <w:rPr>
                <w:rFonts w:ascii="Times New Roman" w:eastAsia="Times New Roman" w:hAnsi="Times New Roman" w:cs="Times New Roman"/>
                <w:bCs/>
                <w:sz w:val="24"/>
                <w:szCs w:val="24"/>
              </w:rPr>
              <w:softHyphen/>
              <w:t xml:space="preserve">сказывать   </w:t>
            </w:r>
            <w:r w:rsidRPr="00E86FEB">
              <w:rPr>
                <w:rFonts w:ascii="Times New Roman" w:eastAsia="Times New Roman" w:hAnsi="Times New Roman" w:cs="Times New Roman"/>
                <w:sz w:val="24"/>
                <w:szCs w:val="24"/>
              </w:rPr>
              <w:t>своё   отношение   к ним.</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28</w:t>
            </w:r>
          </w:p>
        </w:tc>
        <w:tc>
          <w:tcPr>
            <w:tcW w:w="2835" w:type="dxa"/>
            <w:shd w:val="clear" w:color="auto" w:fill="auto"/>
          </w:tcPr>
          <w:p w:rsidR="00795EC2" w:rsidRPr="00E86FEB" w:rsidRDefault="00435594" w:rsidP="00023BC3">
            <w:pPr>
              <w:shd w:val="clear" w:color="auto" w:fill="FFFFFF"/>
              <w:spacing w:after="0" w:line="240" w:lineRule="auto"/>
              <w:ind w:right="58" w:firstLine="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28</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Внешняя политика Алексан</w:t>
            </w:r>
            <w:r w:rsidR="00795EC2" w:rsidRPr="00E86FEB">
              <w:rPr>
                <w:rFonts w:ascii="Times New Roman" w:eastAsia="Times New Roman" w:hAnsi="Times New Roman" w:cs="Times New Roman"/>
                <w:bCs/>
                <w:sz w:val="24"/>
                <w:szCs w:val="24"/>
              </w:rPr>
              <w:softHyphen/>
              <w:t xml:space="preserve">дра </w:t>
            </w:r>
            <w:r w:rsidR="00795EC2" w:rsidRPr="00E86FEB">
              <w:rPr>
                <w:rFonts w:ascii="Times New Roman" w:eastAsia="Times New Roman" w:hAnsi="Times New Roman" w:cs="Times New Roman"/>
                <w:bCs/>
                <w:sz w:val="24"/>
                <w:szCs w:val="24"/>
                <w:lang w:val="en-US"/>
              </w:rPr>
              <w:t>II</w:t>
            </w:r>
            <w:r w:rsidR="00795EC2" w:rsidRPr="00E86FEB">
              <w:rPr>
                <w:rFonts w:ascii="Times New Roman" w:eastAsia="Times New Roman" w:hAnsi="Times New Roman" w:cs="Times New Roman"/>
                <w:bCs/>
                <w:sz w:val="24"/>
                <w:szCs w:val="24"/>
              </w:rPr>
              <w:t>.</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0" w:hanging="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Основные направления внешней по</w:t>
            </w:r>
            <w:r w:rsidRPr="00E86FEB">
              <w:rPr>
                <w:rFonts w:ascii="Times New Roman" w:eastAsia="Times New Roman" w:hAnsi="Times New Roman" w:cs="Times New Roman"/>
                <w:sz w:val="24"/>
                <w:szCs w:val="24"/>
              </w:rPr>
              <w:softHyphen/>
              <w:t xml:space="preserve">литики   России   в   </w:t>
            </w:r>
            <w:r w:rsidRPr="00E86FEB">
              <w:rPr>
                <w:rFonts w:ascii="Times New Roman" w:eastAsia="Times New Roman" w:hAnsi="Times New Roman" w:cs="Times New Roman"/>
                <w:bCs/>
                <w:sz w:val="24"/>
                <w:szCs w:val="24"/>
              </w:rPr>
              <w:t xml:space="preserve">1860-1870-х   </w:t>
            </w:r>
            <w:r w:rsidRPr="00E86FEB">
              <w:rPr>
                <w:rFonts w:ascii="Times New Roman" w:eastAsia="Times New Roman" w:hAnsi="Times New Roman" w:cs="Times New Roman"/>
                <w:sz w:val="24"/>
                <w:szCs w:val="24"/>
              </w:rPr>
              <w:t xml:space="preserve">гг. </w:t>
            </w:r>
            <w:r w:rsidRPr="00E86FEB">
              <w:rPr>
                <w:rFonts w:ascii="Times New Roman" w:eastAsia="Times New Roman" w:hAnsi="Times New Roman" w:cs="Times New Roman"/>
                <w:sz w:val="24"/>
                <w:szCs w:val="24"/>
                <w:lang w:val="en-US"/>
              </w:rPr>
              <w:t>A</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M</w:t>
            </w:r>
            <w:r w:rsidRPr="00E86FEB">
              <w:rPr>
                <w:rFonts w:ascii="Times New Roman" w:eastAsia="Times New Roman" w:hAnsi="Times New Roman" w:cs="Times New Roman"/>
                <w:sz w:val="24"/>
                <w:szCs w:val="24"/>
              </w:rPr>
              <w:t>. Горчаков. Европейская полити</w:t>
            </w:r>
            <w:r w:rsidRPr="00E86FEB">
              <w:rPr>
                <w:rFonts w:ascii="Times New Roman" w:eastAsia="Times New Roman" w:hAnsi="Times New Roman" w:cs="Times New Roman"/>
                <w:sz w:val="24"/>
                <w:szCs w:val="24"/>
              </w:rPr>
              <w:softHyphen/>
              <w:t>ка  России.   Завершение   кавказской войны. Политика России в Средней Азии.    Дальневосточная    политика. Продажа Аляски.</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внешнюю по</w:t>
            </w:r>
            <w:r w:rsidRPr="00E86FEB">
              <w:rPr>
                <w:rFonts w:ascii="Times New Roman" w:eastAsia="Times New Roman" w:hAnsi="Times New Roman" w:cs="Times New Roman"/>
                <w:sz w:val="24"/>
                <w:szCs w:val="24"/>
              </w:rPr>
              <w:softHyphen/>
              <w:t xml:space="preserve">литику Александра </w:t>
            </w:r>
            <w:r w:rsidRPr="00E86FEB">
              <w:rPr>
                <w:rFonts w:ascii="Times New Roman" w:eastAsia="Times New Roman" w:hAnsi="Times New Roman" w:cs="Times New Roman"/>
                <w:bCs/>
                <w:sz w:val="24"/>
                <w:szCs w:val="24"/>
              </w:rPr>
              <w:t xml:space="preserve">П. Рассказывать, </w:t>
            </w:r>
            <w:r w:rsidRPr="00E86FEB">
              <w:rPr>
                <w:rFonts w:ascii="Times New Roman" w:eastAsia="Times New Roman" w:hAnsi="Times New Roman" w:cs="Times New Roman"/>
                <w:sz w:val="24"/>
                <w:szCs w:val="24"/>
              </w:rPr>
              <w:t>используя исто</w:t>
            </w:r>
            <w:r w:rsidRPr="00E86FEB">
              <w:rPr>
                <w:rFonts w:ascii="Times New Roman" w:eastAsia="Times New Roman" w:hAnsi="Times New Roman" w:cs="Times New Roman"/>
                <w:sz w:val="24"/>
                <w:szCs w:val="24"/>
              </w:rPr>
              <w:softHyphen/>
              <w:t>рическую   карту,    о   наиболее значительных военных кампа</w:t>
            </w:r>
            <w:r w:rsidRPr="00E86FEB">
              <w:rPr>
                <w:rFonts w:ascii="Times New Roman" w:eastAsia="Times New Roman" w:hAnsi="Times New Roman" w:cs="Times New Roman"/>
                <w:sz w:val="24"/>
                <w:szCs w:val="24"/>
              </w:rPr>
              <w:softHyphen/>
              <w:t>ниях.</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29</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00435594" w:rsidRPr="00E86FEB">
              <w:rPr>
                <w:rFonts w:ascii="Times New Roman" w:eastAsia="Times New Roman" w:hAnsi="Times New Roman" w:cs="Times New Roman"/>
                <w:bCs/>
                <w:sz w:val="24"/>
                <w:szCs w:val="24"/>
                <w:lang w:eastAsia="ru-RU"/>
              </w:rPr>
              <w:t>29</w:t>
            </w:r>
            <w:r w:rsidRPr="00E86FEB">
              <w:rPr>
                <w:rFonts w:ascii="Times New Roman" w:eastAsia="Times New Roman" w:hAnsi="Times New Roman" w:cs="Times New Roman"/>
                <w:bCs/>
                <w:sz w:val="24"/>
                <w:szCs w:val="24"/>
                <w:lang w:eastAsia="ru-RU"/>
              </w:rPr>
              <w:t>.    Русско-турецкая    война 1877-1878 гг.</w:t>
            </w:r>
          </w:p>
          <w:p w:rsidR="00795EC2" w:rsidRPr="00E86FEB" w:rsidRDefault="00795EC2" w:rsidP="00023BC3">
            <w:pPr>
              <w:shd w:val="clear" w:color="auto" w:fill="FFFFFF"/>
              <w:spacing w:after="0" w:line="240" w:lineRule="auto"/>
              <w:ind w:right="58" w:firstLine="14"/>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0" w:hanging="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Русско-турецкая война 1877-1878 гг.: причины,    ход    военных    действий, итоги.   М.Д.   Скобелев.   И.В.   Гурко. Роль России в освобождении балкан</w:t>
            </w:r>
            <w:r w:rsidRPr="00E86FEB">
              <w:rPr>
                <w:rFonts w:ascii="Times New Roman" w:eastAsia="Times New Roman" w:hAnsi="Times New Roman" w:cs="Times New Roman"/>
                <w:sz w:val="24"/>
                <w:szCs w:val="24"/>
                <w:lang w:eastAsia="ru-RU"/>
              </w:rPr>
              <w:softHyphen/>
              <w:t>ских народов от османского ига.</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отношение российского общества к освобо</w:t>
            </w:r>
            <w:r w:rsidRPr="00E86FEB">
              <w:rPr>
                <w:rFonts w:ascii="Times New Roman" w:eastAsia="Times New Roman" w:hAnsi="Times New Roman" w:cs="Times New Roman"/>
                <w:sz w:val="24"/>
                <w:szCs w:val="24"/>
              </w:rPr>
              <w:softHyphen/>
              <w:t xml:space="preserve">дительной   борьбе   балканских народов в 1870-е гг. </w:t>
            </w:r>
            <w:r w:rsidRPr="00E86FEB">
              <w:rPr>
                <w:rFonts w:ascii="Times New Roman" w:eastAsia="Times New Roman" w:hAnsi="Times New Roman" w:cs="Times New Roman"/>
                <w:bCs/>
                <w:sz w:val="24"/>
                <w:szCs w:val="24"/>
              </w:rPr>
              <w:t xml:space="preserve">Показывать </w:t>
            </w:r>
            <w:r w:rsidRPr="00E86FEB">
              <w:rPr>
                <w:rFonts w:ascii="Times New Roman" w:eastAsia="Times New Roman" w:hAnsi="Times New Roman" w:cs="Times New Roman"/>
                <w:sz w:val="24"/>
                <w:szCs w:val="24"/>
              </w:rPr>
              <w:t>на карте террито</w:t>
            </w:r>
            <w:r w:rsidRPr="00E86FEB">
              <w:rPr>
                <w:rFonts w:ascii="Times New Roman" w:eastAsia="Times New Roman" w:hAnsi="Times New Roman" w:cs="Times New Roman"/>
                <w:sz w:val="24"/>
                <w:szCs w:val="24"/>
              </w:rPr>
              <w:softHyphen/>
              <w:t>рии, включённые в состав Рос</w:t>
            </w:r>
            <w:r w:rsidRPr="00E86FEB">
              <w:rPr>
                <w:rFonts w:ascii="Times New Roman" w:eastAsia="Times New Roman" w:hAnsi="Times New Roman" w:cs="Times New Roman"/>
                <w:sz w:val="24"/>
                <w:szCs w:val="24"/>
              </w:rPr>
              <w:softHyphen/>
              <w:t>сийской империи во второй по</w:t>
            </w:r>
            <w:r w:rsidRPr="00E86FEB">
              <w:rPr>
                <w:rFonts w:ascii="Times New Roman" w:eastAsia="Times New Roman" w:hAnsi="Times New Roman" w:cs="Times New Roman"/>
                <w:sz w:val="24"/>
                <w:szCs w:val="24"/>
              </w:rPr>
              <w:softHyphen/>
              <w:t xml:space="preserve">ловине </w:t>
            </w:r>
            <w:r w:rsidRPr="00E86FEB">
              <w:rPr>
                <w:rFonts w:ascii="Times New Roman" w:eastAsia="Times New Roman" w:hAnsi="Times New Roman" w:cs="Times New Roman"/>
                <w:bCs/>
                <w:sz w:val="24"/>
                <w:szCs w:val="24"/>
                <w:lang w:val="en-US"/>
              </w:rPr>
              <w:t>XIX</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в.</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30</w:t>
            </w:r>
          </w:p>
        </w:tc>
        <w:tc>
          <w:tcPr>
            <w:tcW w:w="2835"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 xml:space="preserve">Урок     </w:t>
            </w:r>
            <w:r w:rsidR="00435594" w:rsidRPr="00E86FEB">
              <w:rPr>
                <w:rFonts w:ascii="Times New Roman" w:eastAsia="Times New Roman" w:hAnsi="Times New Roman" w:cs="Times New Roman"/>
                <w:bCs/>
                <w:sz w:val="24"/>
                <w:szCs w:val="24"/>
                <w:lang w:eastAsia="ru-RU"/>
              </w:rPr>
              <w:t>30</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rPr>
              <w:t>Внутренняя политика Алек</w:t>
            </w:r>
            <w:r w:rsidRPr="00E86FEB">
              <w:rPr>
                <w:rFonts w:ascii="Times New Roman" w:eastAsia="Times New Roman" w:hAnsi="Times New Roman" w:cs="Times New Roman"/>
                <w:sz w:val="24"/>
                <w:szCs w:val="24"/>
              </w:rPr>
              <w:softHyphen/>
              <w:t xml:space="preserve">сандра </w:t>
            </w:r>
            <w:r w:rsidRPr="00E86FEB">
              <w:rPr>
                <w:rFonts w:ascii="Times New Roman" w:eastAsia="Times New Roman" w:hAnsi="Times New Roman" w:cs="Times New Roman"/>
                <w:bCs/>
                <w:sz w:val="24"/>
                <w:szCs w:val="24"/>
                <w:lang w:val="en-US"/>
              </w:rPr>
              <w:t>III</w:t>
            </w:r>
            <w:r w:rsidRPr="00E86FEB">
              <w:rPr>
                <w:rFonts w:ascii="Times New Roman" w:eastAsia="Times New Roman" w:hAnsi="Times New Roman" w:cs="Times New Roman"/>
                <w:bCs/>
                <w:sz w:val="24"/>
                <w:szCs w:val="24"/>
              </w:rPr>
              <w:t>.</w:t>
            </w: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Начало     царствования Александра </w:t>
            </w:r>
            <w:r w:rsidRPr="00E86FEB">
              <w:rPr>
                <w:rFonts w:ascii="Times New Roman" w:eastAsia="Times New Roman" w:hAnsi="Times New Roman" w:cs="Times New Roman"/>
                <w:bCs/>
                <w:sz w:val="24"/>
                <w:szCs w:val="24"/>
                <w:lang w:val="en-US" w:eastAsia="ru-RU"/>
              </w:rPr>
              <w:t>III</w:t>
            </w:r>
            <w:r w:rsidRPr="00E86FEB">
              <w:rPr>
                <w:rFonts w:ascii="Times New Roman" w:eastAsia="Times New Roman" w:hAnsi="Times New Roman" w:cs="Times New Roman"/>
                <w:bCs/>
                <w:sz w:val="24"/>
                <w:szCs w:val="24"/>
                <w:lang w:eastAsia="ru-RU"/>
              </w:rPr>
              <w:t>.</w:t>
            </w:r>
          </w:p>
          <w:p w:rsidR="00795EC2" w:rsidRPr="00E86FEB" w:rsidRDefault="00795EC2" w:rsidP="00023BC3">
            <w:pPr>
              <w:shd w:val="clear" w:color="auto" w:fill="FFFFFF"/>
              <w:spacing w:after="0" w:line="240" w:lineRule="auto"/>
              <w:ind w:right="10" w:hanging="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 xml:space="preserve">Личность Александра </w:t>
            </w:r>
            <w:r w:rsidRPr="00E86FEB">
              <w:rPr>
                <w:rFonts w:ascii="Times New Roman" w:eastAsia="Times New Roman" w:hAnsi="Times New Roman" w:cs="Times New Roman"/>
                <w:sz w:val="24"/>
                <w:szCs w:val="24"/>
                <w:lang w:val="en-US" w:eastAsia="ru-RU"/>
              </w:rPr>
              <w:t>III</w:t>
            </w:r>
            <w:r w:rsidRPr="00E86FEB">
              <w:rPr>
                <w:rFonts w:ascii="Times New Roman" w:eastAsia="Times New Roman" w:hAnsi="Times New Roman" w:cs="Times New Roman"/>
                <w:sz w:val="24"/>
                <w:szCs w:val="24"/>
                <w:lang w:eastAsia="ru-RU"/>
              </w:rPr>
              <w:t>. Начало но</w:t>
            </w:r>
            <w:r w:rsidRPr="00E86FEB">
              <w:rPr>
                <w:rFonts w:ascii="Times New Roman" w:eastAsia="Times New Roman" w:hAnsi="Times New Roman" w:cs="Times New Roman"/>
                <w:sz w:val="24"/>
                <w:szCs w:val="24"/>
                <w:lang w:eastAsia="ru-RU"/>
              </w:rPr>
              <w:softHyphen/>
            </w:r>
            <w:r w:rsidRPr="00E86FEB">
              <w:rPr>
                <w:rFonts w:ascii="Times New Roman" w:eastAsia="Times New Roman" w:hAnsi="Times New Roman" w:cs="Times New Roman"/>
                <w:sz w:val="24"/>
                <w:szCs w:val="24"/>
                <w:lang w:eastAsia="ru-RU"/>
              </w:rPr>
              <w:lastRenderedPageBreak/>
              <w:t>вого царствования. К.П. Победонос</w:t>
            </w:r>
            <w:r w:rsidRPr="00E86FEB">
              <w:rPr>
                <w:rFonts w:ascii="Times New Roman" w:eastAsia="Times New Roman" w:hAnsi="Times New Roman" w:cs="Times New Roman"/>
                <w:sz w:val="24"/>
                <w:szCs w:val="24"/>
                <w:lang w:eastAsia="ru-RU"/>
              </w:rPr>
              <w:softHyphen/>
              <w:t>цев. Попытки решения крестьянского вопроса. Начало рабочего законода</w:t>
            </w:r>
            <w:r w:rsidRPr="00E86FEB">
              <w:rPr>
                <w:rFonts w:ascii="Times New Roman" w:eastAsia="Times New Roman" w:hAnsi="Times New Roman" w:cs="Times New Roman"/>
                <w:sz w:val="24"/>
                <w:szCs w:val="24"/>
                <w:lang w:eastAsia="ru-RU"/>
              </w:rPr>
              <w:softHyphen/>
              <w:t>тельства. Усиление репрессивной по</w:t>
            </w:r>
            <w:r w:rsidRPr="00E86FEB">
              <w:rPr>
                <w:rFonts w:ascii="Times New Roman" w:eastAsia="Times New Roman" w:hAnsi="Times New Roman" w:cs="Times New Roman"/>
                <w:sz w:val="24"/>
                <w:szCs w:val="24"/>
                <w:lang w:eastAsia="ru-RU"/>
              </w:rPr>
              <w:softHyphen/>
              <w:t>литики. Политика в области просве</w:t>
            </w:r>
            <w:r w:rsidRPr="00E86FEB">
              <w:rPr>
                <w:rFonts w:ascii="Times New Roman" w:eastAsia="Times New Roman" w:hAnsi="Times New Roman" w:cs="Times New Roman"/>
                <w:sz w:val="24"/>
                <w:szCs w:val="24"/>
                <w:lang w:eastAsia="ru-RU"/>
              </w:rPr>
              <w:softHyphen/>
              <w:t>щения и печати. Укрепление позиций дворянства. Наступление на местное самоуправление. Национальная и ре</w:t>
            </w:r>
            <w:r w:rsidRPr="00E86FEB">
              <w:rPr>
                <w:rFonts w:ascii="Times New Roman" w:eastAsia="Times New Roman" w:hAnsi="Times New Roman" w:cs="Times New Roman"/>
                <w:sz w:val="24"/>
                <w:szCs w:val="24"/>
                <w:lang w:eastAsia="ru-RU"/>
              </w:rPr>
              <w:softHyphen/>
              <w:t xml:space="preserve">лигиозная политика Александра </w:t>
            </w:r>
            <w:r w:rsidRPr="00E86FEB">
              <w:rPr>
                <w:rFonts w:ascii="Times New Roman" w:eastAsia="Times New Roman" w:hAnsi="Times New Roman" w:cs="Times New Roman"/>
                <w:bCs/>
                <w:sz w:val="24"/>
                <w:szCs w:val="24"/>
                <w:lang w:val="en-US" w:eastAsia="ru-RU"/>
              </w:rPr>
              <w:t>III</w:t>
            </w:r>
            <w:r w:rsidRPr="00E86FEB">
              <w:rPr>
                <w:rFonts w:ascii="Times New Roman" w:eastAsia="Times New Roman" w:hAnsi="Times New Roman" w:cs="Times New Roman"/>
                <w:bCs/>
                <w:sz w:val="24"/>
                <w:szCs w:val="24"/>
                <w:lang w:eastAsia="ru-RU"/>
              </w:rPr>
              <w:t>.</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 xml:space="preserve">внутреннюю политику Александра </w:t>
            </w:r>
            <w:r w:rsidRPr="00E86FEB">
              <w:rPr>
                <w:rFonts w:ascii="Times New Roman" w:eastAsia="Times New Roman" w:hAnsi="Times New Roman" w:cs="Times New Roman"/>
                <w:bCs/>
                <w:sz w:val="24"/>
                <w:szCs w:val="24"/>
                <w:lang w:val="en-US"/>
              </w:rPr>
              <w:t>III</w:t>
            </w:r>
            <w:r w:rsidRPr="00E86FEB">
              <w:rPr>
                <w:rFonts w:ascii="Times New Roman" w:eastAsia="Times New Roman" w:hAnsi="Times New Roman" w:cs="Times New Roman"/>
                <w:bCs/>
                <w:sz w:val="24"/>
                <w:szCs w:val="24"/>
              </w:rPr>
              <w:t>.</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31</w:t>
            </w:r>
          </w:p>
        </w:tc>
        <w:tc>
          <w:tcPr>
            <w:tcW w:w="2835" w:type="dxa"/>
            <w:shd w:val="clear" w:color="auto" w:fill="auto"/>
          </w:tcPr>
          <w:p w:rsidR="00795EC2" w:rsidRPr="00E86FEB" w:rsidRDefault="00435594"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31</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Консервативная корректи</w:t>
            </w:r>
            <w:r w:rsidR="00795EC2" w:rsidRPr="00E86FEB">
              <w:rPr>
                <w:rFonts w:ascii="Times New Roman" w:eastAsia="Times New Roman" w:hAnsi="Times New Roman" w:cs="Times New Roman"/>
                <w:bCs/>
                <w:sz w:val="24"/>
                <w:szCs w:val="24"/>
              </w:rPr>
              <w:softHyphen/>
              <w:t>ровка реформ предыдущего царство</w:t>
            </w:r>
            <w:r w:rsidR="00795EC2" w:rsidRPr="00E86FEB">
              <w:rPr>
                <w:rFonts w:ascii="Times New Roman" w:eastAsia="Times New Roman" w:hAnsi="Times New Roman" w:cs="Times New Roman"/>
                <w:bCs/>
                <w:sz w:val="24"/>
                <w:szCs w:val="24"/>
              </w:rPr>
              <w:softHyphen/>
              <w:t>вания.</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Консервативная корректи</w:t>
            </w:r>
            <w:r w:rsidRPr="00E86FEB">
              <w:rPr>
                <w:rFonts w:ascii="Times New Roman" w:eastAsia="Times New Roman" w:hAnsi="Times New Roman" w:cs="Times New Roman"/>
                <w:bCs/>
                <w:sz w:val="24"/>
                <w:szCs w:val="24"/>
              </w:rPr>
              <w:softHyphen/>
              <w:t>ровка реформ предыдущего царство</w:t>
            </w:r>
            <w:r w:rsidRPr="00E86FEB">
              <w:rPr>
                <w:rFonts w:ascii="Times New Roman" w:eastAsia="Times New Roman" w:hAnsi="Times New Roman" w:cs="Times New Roman"/>
                <w:bCs/>
                <w:sz w:val="24"/>
                <w:szCs w:val="24"/>
              </w:rPr>
              <w:softHyphen/>
              <w:t>вания.</w:t>
            </w:r>
          </w:p>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 xml:space="preserve">оценки деятельности императора Александра </w:t>
            </w:r>
            <w:r w:rsidRPr="00E86FEB">
              <w:rPr>
                <w:rFonts w:ascii="Times New Roman" w:eastAsia="Times New Roman" w:hAnsi="Times New Roman" w:cs="Times New Roman"/>
                <w:bCs/>
                <w:sz w:val="24"/>
                <w:szCs w:val="24"/>
                <w:lang w:val="en-US"/>
              </w:rPr>
              <w:t>III</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приводимые в учебной литера</w:t>
            </w:r>
            <w:r w:rsidRPr="00E86FEB">
              <w:rPr>
                <w:rFonts w:ascii="Times New Roman" w:eastAsia="Times New Roman" w:hAnsi="Times New Roman" w:cs="Times New Roman"/>
                <w:sz w:val="24"/>
                <w:szCs w:val="24"/>
              </w:rPr>
              <w:softHyphen/>
              <w:t xml:space="preserve">туре,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аргумен</w:t>
            </w:r>
            <w:r w:rsidRPr="00E86FEB">
              <w:rPr>
                <w:rFonts w:ascii="Times New Roman" w:eastAsia="Times New Roman" w:hAnsi="Times New Roman" w:cs="Times New Roman"/>
                <w:bCs/>
                <w:sz w:val="24"/>
                <w:szCs w:val="24"/>
              </w:rPr>
              <w:softHyphen/>
              <w:t xml:space="preserve">тировать </w:t>
            </w:r>
            <w:r w:rsidRPr="00E86FEB">
              <w:rPr>
                <w:rFonts w:ascii="Times New Roman" w:eastAsia="Times New Roman" w:hAnsi="Times New Roman" w:cs="Times New Roman"/>
                <w:sz w:val="24"/>
                <w:szCs w:val="24"/>
              </w:rPr>
              <w:t>свою оценку.</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32</w:t>
            </w:r>
          </w:p>
        </w:tc>
        <w:tc>
          <w:tcPr>
            <w:tcW w:w="2835" w:type="dxa"/>
            <w:shd w:val="clear" w:color="auto" w:fill="auto"/>
          </w:tcPr>
          <w:p w:rsidR="00795EC2" w:rsidRPr="00E86FEB" w:rsidRDefault="00435594" w:rsidP="00023BC3">
            <w:pPr>
              <w:widowControl w:val="0"/>
              <w:shd w:val="clear" w:color="auto" w:fill="FFFFFF"/>
              <w:autoSpaceDE w:val="0"/>
              <w:autoSpaceDN w:val="0"/>
              <w:adjustRightInd w:val="0"/>
              <w:spacing w:before="62" w:after="0" w:line="240" w:lineRule="auto"/>
              <w:ind w:left="24"/>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32</w:t>
            </w:r>
            <w:r w:rsidR="00795EC2" w:rsidRPr="00E86FEB">
              <w:rPr>
                <w:rFonts w:ascii="Times New Roman" w:eastAsia="Times New Roman" w:hAnsi="Times New Roman" w:cs="Times New Roman"/>
                <w:sz w:val="24"/>
                <w:szCs w:val="24"/>
                <w:lang w:eastAsia="ru-RU"/>
              </w:rPr>
              <w:t xml:space="preserve">. </w:t>
            </w:r>
            <w:r w:rsidR="00795EC2" w:rsidRPr="00E86FEB">
              <w:rPr>
                <w:rFonts w:ascii="Times New Roman" w:eastAsia="Times New Roman" w:hAnsi="Times New Roman" w:cs="Times New Roman"/>
                <w:bCs/>
                <w:sz w:val="24"/>
                <w:szCs w:val="24"/>
                <w:lang w:eastAsia="ru-RU"/>
              </w:rPr>
              <w:t xml:space="preserve">Экономическое развитие  Александра </w:t>
            </w:r>
            <w:r w:rsidR="00795EC2" w:rsidRPr="00E86FEB">
              <w:rPr>
                <w:rFonts w:ascii="Times New Roman" w:eastAsia="Times New Roman" w:hAnsi="Times New Roman" w:cs="Times New Roman"/>
                <w:bCs/>
                <w:sz w:val="24"/>
                <w:szCs w:val="24"/>
                <w:lang w:val="en-US" w:eastAsia="ru-RU"/>
              </w:rPr>
              <w:t>III</w:t>
            </w:r>
            <w:r w:rsidR="00795EC2" w:rsidRPr="00E86FEB">
              <w:rPr>
                <w:rFonts w:ascii="Times New Roman" w:eastAsia="Times New Roman" w:hAnsi="Times New Roman" w:cs="Times New Roman"/>
                <w:bCs/>
                <w:sz w:val="24"/>
                <w:szCs w:val="24"/>
                <w:lang w:eastAsia="ru-RU"/>
              </w:rPr>
              <w:t>.</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Общая характеристика экономичес</w:t>
            </w:r>
            <w:r w:rsidRPr="00E86FEB">
              <w:rPr>
                <w:rFonts w:ascii="Times New Roman" w:eastAsia="Times New Roman" w:hAnsi="Times New Roman" w:cs="Times New Roman"/>
                <w:sz w:val="24"/>
                <w:szCs w:val="24"/>
                <w:lang w:eastAsia="ru-RU"/>
              </w:rPr>
              <w:softHyphen/>
              <w:t xml:space="preserve">кой политики Александра </w:t>
            </w:r>
            <w:r w:rsidRPr="00E86FEB">
              <w:rPr>
                <w:rFonts w:ascii="Times New Roman" w:eastAsia="Times New Roman" w:hAnsi="Times New Roman" w:cs="Times New Roman"/>
                <w:bCs/>
                <w:sz w:val="24"/>
                <w:szCs w:val="24"/>
                <w:lang w:val="en-US" w:eastAsia="ru-RU"/>
              </w:rPr>
              <w:t>III</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Дея</w:t>
            </w:r>
            <w:r w:rsidRPr="00E86FEB">
              <w:rPr>
                <w:rFonts w:ascii="Times New Roman" w:eastAsia="Times New Roman" w:hAnsi="Times New Roman" w:cs="Times New Roman"/>
                <w:sz w:val="24"/>
                <w:szCs w:val="24"/>
                <w:lang w:eastAsia="ru-RU"/>
              </w:rPr>
              <w:softHyphen/>
              <w:t>тельность Н.Х. Бунге. Экономичес</w:t>
            </w:r>
            <w:r w:rsidRPr="00E86FEB">
              <w:rPr>
                <w:rFonts w:ascii="Times New Roman" w:eastAsia="Times New Roman" w:hAnsi="Times New Roman" w:cs="Times New Roman"/>
                <w:sz w:val="24"/>
                <w:szCs w:val="24"/>
                <w:lang w:eastAsia="ru-RU"/>
              </w:rPr>
              <w:softHyphen/>
              <w:t>кая политика И.А. Вышнеградского. Начало государственной деятельнос</w:t>
            </w:r>
            <w:r w:rsidRPr="00E86FEB">
              <w:rPr>
                <w:rFonts w:ascii="Times New Roman" w:eastAsia="Times New Roman" w:hAnsi="Times New Roman" w:cs="Times New Roman"/>
                <w:sz w:val="24"/>
                <w:szCs w:val="24"/>
                <w:lang w:eastAsia="ru-RU"/>
              </w:rPr>
              <w:softHyphen/>
              <w:t>ти СЮ. Витте. Золотое десятилетие русской промышленности. Состояние сельского хозяйства.</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bCs/>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33</w:t>
            </w:r>
          </w:p>
        </w:tc>
        <w:tc>
          <w:tcPr>
            <w:tcW w:w="2835" w:type="dxa"/>
            <w:shd w:val="clear" w:color="auto" w:fill="auto"/>
          </w:tcPr>
          <w:p w:rsidR="00795EC2" w:rsidRPr="00E86FEB" w:rsidRDefault="00435594" w:rsidP="00023BC3">
            <w:pPr>
              <w:shd w:val="clear" w:color="auto" w:fill="FFFFFF"/>
              <w:spacing w:before="67" w:after="0" w:line="240" w:lineRule="auto"/>
              <w:ind w:left="3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33</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Положение основных слоев общества.</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before="19" w:after="0" w:line="240" w:lineRule="auto"/>
              <w:ind w:left="29" w:righ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Социальная структура пореформен</w:t>
            </w:r>
            <w:r w:rsidRPr="00E86FEB">
              <w:rPr>
                <w:rFonts w:ascii="Times New Roman" w:eastAsia="Times New Roman" w:hAnsi="Times New Roman" w:cs="Times New Roman"/>
                <w:sz w:val="24"/>
                <w:szCs w:val="24"/>
              </w:rPr>
              <w:softHyphen/>
              <w:t>ного общества. Размывание дворянского сословия. Дворянское предпринимательство. Со</w:t>
            </w:r>
            <w:r w:rsidRPr="00E86FEB">
              <w:rPr>
                <w:rFonts w:ascii="Times New Roman" w:eastAsia="Times New Roman" w:hAnsi="Times New Roman" w:cs="Times New Roman"/>
                <w:sz w:val="24"/>
                <w:szCs w:val="24"/>
              </w:rPr>
              <w:softHyphen/>
              <w:t>циальный облик российской буржуа</w:t>
            </w:r>
            <w:r w:rsidRPr="00E86FEB">
              <w:rPr>
                <w:rFonts w:ascii="Times New Roman" w:eastAsia="Times New Roman" w:hAnsi="Times New Roman" w:cs="Times New Roman"/>
                <w:sz w:val="24"/>
                <w:szCs w:val="24"/>
              </w:rPr>
              <w:softHyphen/>
              <w:t>зии. Меценатство и благотворитель</w:t>
            </w:r>
            <w:r w:rsidRPr="00E86FEB">
              <w:rPr>
                <w:rFonts w:ascii="Times New Roman" w:eastAsia="Times New Roman" w:hAnsi="Times New Roman" w:cs="Times New Roman"/>
                <w:sz w:val="24"/>
                <w:szCs w:val="24"/>
              </w:rPr>
              <w:softHyphen/>
              <w:t>ность. Положение и роль духовенства. Разночинная интеллигенция. Крестьян</w:t>
            </w:r>
            <w:r w:rsidRPr="00E86FEB">
              <w:rPr>
                <w:rFonts w:ascii="Times New Roman" w:eastAsia="Times New Roman" w:hAnsi="Times New Roman" w:cs="Times New Roman"/>
                <w:sz w:val="24"/>
                <w:szCs w:val="24"/>
              </w:rPr>
              <w:softHyphen/>
              <w:t>ская община. Усиление процесса рас</w:t>
            </w:r>
            <w:r w:rsidRPr="00E86FEB">
              <w:rPr>
                <w:rFonts w:ascii="Times New Roman" w:eastAsia="Times New Roman" w:hAnsi="Times New Roman" w:cs="Times New Roman"/>
                <w:sz w:val="24"/>
                <w:szCs w:val="24"/>
              </w:rPr>
              <w:softHyphen/>
              <w:t xml:space="preserve">слоения русского </w:t>
            </w:r>
            <w:r w:rsidRPr="00E86FEB">
              <w:rPr>
                <w:rFonts w:ascii="Times New Roman" w:eastAsia="Times New Roman" w:hAnsi="Times New Roman" w:cs="Times New Roman"/>
                <w:sz w:val="24"/>
                <w:szCs w:val="24"/>
              </w:rPr>
              <w:lastRenderedPageBreak/>
              <w:t>крестьянства. Изме</w:t>
            </w:r>
            <w:r w:rsidRPr="00E86FEB">
              <w:rPr>
                <w:rFonts w:ascii="Times New Roman" w:eastAsia="Times New Roman" w:hAnsi="Times New Roman" w:cs="Times New Roman"/>
                <w:sz w:val="24"/>
                <w:szCs w:val="24"/>
              </w:rPr>
              <w:softHyphen/>
              <w:t>нения в образе жизни пореформенного</w:t>
            </w:r>
          </w:p>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крестьянства. Казачество. Особеннос</w:t>
            </w:r>
            <w:r w:rsidRPr="00E86FEB">
              <w:rPr>
                <w:rFonts w:ascii="Times New Roman" w:eastAsia="Times New Roman" w:hAnsi="Times New Roman" w:cs="Times New Roman"/>
                <w:sz w:val="24"/>
                <w:szCs w:val="24"/>
              </w:rPr>
              <w:softHyphen/>
              <w:t>ти российского пролетариата</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lastRenderedPageBreak/>
              <w:t xml:space="preserve">Рассказывать </w:t>
            </w:r>
            <w:r w:rsidRPr="00E86FEB">
              <w:rPr>
                <w:rFonts w:ascii="Times New Roman" w:eastAsia="Times New Roman" w:hAnsi="Times New Roman" w:cs="Times New Roman"/>
                <w:sz w:val="24"/>
                <w:szCs w:val="24"/>
              </w:rPr>
              <w:t>о положении ос</w:t>
            </w:r>
            <w:r w:rsidRPr="00E86FEB">
              <w:rPr>
                <w:rFonts w:ascii="Times New Roman" w:eastAsia="Times New Roman" w:hAnsi="Times New Roman" w:cs="Times New Roman"/>
                <w:sz w:val="24"/>
                <w:szCs w:val="24"/>
              </w:rPr>
              <w:softHyphen/>
              <w:t>новных слоев российского об</w:t>
            </w:r>
            <w:r w:rsidRPr="00E86FEB">
              <w:rPr>
                <w:rFonts w:ascii="Times New Roman" w:eastAsia="Times New Roman" w:hAnsi="Times New Roman" w:cs="Times New Roman"/>
                <w:sz w:val="24"/>
                <w:szCs w:val="24"/>
              </w:rPr>
              <w:softHyphen/>
              <w:t xml:space="preserve">щества в этот период, </w:t>
            </w:r>
            <w:r w:rsidRPr="00E86FEB">
              <w:rPr>
                <w:rFonts w:ascii="Times New Roman" w:eastAsia="Times New Roman" w:hAnsi="Times New Roman" w:cs="Times New Roman"/>
                <w:bCs/>
                <w:sz w:val="24"/>
                <w:szCs w:val="24"/>
              </w:rPr>
              <w:t>характе</w:t>
            </w:r>
            <w:r w:rsidRPr="00E86FEB">
              <w:rPr>
                <w:rFonts w:ascii="Times New Roman" w:eastAsia="Times New Roman" w:hAnsi="Times New Roman" w:cs="Times New Roman"/>
                <w:bCs/>
                <w:sz w:val="24"/>
                <w:szCs w:val="24"/>
              </w:rPr>
              <w:softHyphen/>
              <w:t xml:space="preserve">ризовать </w:t>
            </w:r>
            <w:r w:rsidRPr="00E86FEB">
              <w:rPr>
                <w:rFonts w:ascii="Times New Roman" w:eastAsia="Times New Roman" w:hAnsi="Times New Roman" w:cs="Times New Roman"/>
                <w:sz w:val="24"/>
                <w:szCs w:val="24"/>
              </w:rPr>
              <w:t>его.</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34</w:t>
            </w:r>
          </w:p>
        </w:tc>
        <w:tc>
          <w:tcPr>
            <w:tcW w:w="2835" w:type="dxa"/>
            <w:shd w:val="clear" w:color="auto" w:fill="auto"/>
          </w:tcPr>
          <w:p w:rsidR="00795EC2" w:rsidRPr="00E86FEB" w:rsidRDefault="00435594" w:rsidP="00023BC3">
            <w:pPr>
              <w:shd w:val="clear" w:color="auto" w:fill="FFFFFF"/>
              <w:spacing w:before="10" w:after="0" w:line="240" w:lineRule="auto"/>
              <w:ind w:left="19" w:right="5"/>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34</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Общественное движение в 1880-1890-х гг.</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Кризис революционного народничест</w:t>
            </w:r>
            <w:r w:rsidRPr="00E86FEB">
              <w:rPr>
                <w:rFonts w:ascii="Times New Roman" w:eastAsia="Times New Roman" w:hAnsi="Times New Roman" w:cs="Times New Roman"/>
                <w:sz w:val="24"/>
                <w:szCs w:val="24"/>
              </w:rPr>
              <w:softHyphen/>
              <w:t>ва. Изменения в либеральном движе</w:t>
            </w:r>
            <w:r w:rsidRPr="00E86FEB">
              <w:rPr>
                <w:rFonts w:ascii="Times New Roman" w:eastAsia="Times New Roman" w:hAnsi="Times New Roman" w:cs="Times New Roman"/>
                <w:sz w:val="24"/>
                <w:szCs w:val="24"/>
              </w:rPr>
              <w:softHyphen/>
              <w:t>нии. Усиление позиций консерваторов. Распространение марксизма в России.</w:t>
            </w:r>
          </w:p>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оценки значения об</w:t>
            </w:r>
            <w:r w:rsidRPr="00E86FEB">
              <w:rPr>
                <w:rFonts w:ascii="Times New Roman" w:eastAsia="Times New Roman" w:hAnsi="Times New Roman" w:cs="Times New Roman"/>
                <w:sz w:val="24"/>
                <w:szCs w:val="24"/>
              </w:rPr>
              <w:softHyphen/>
              <w:t xml:space="preserve">щественного движения, </w:t>
            </w:r>
            <w:r w:rsidRPr="00E86FEB">
              <w:rPr>
                <w:rFonts w:ascii="Times New Roman" w:eastAsia="Times New Roman" w:hAnsi="Times New Roman" w:cs="Times New Roman"/>
                <w:bCs/>
                <w:sz w:val="24"/>
                <w:szCs w:val="24"/>
              </w:rPr>
              <w:t>выска</w:t>
            </w:r>
            <w:r w:rsidRPr="00E86FEB">
              <w:rPr>
                <w:rFonts w:ascii="Times New Roman" w:eastAsia="Times New Roman" w:hAnsi="Times New Roman" w:cs="Times New Roman"/>
                <w:bCs/>
                <w:sz w:val="24"/>
                <w:szCs w:val="24"/>
              </w:rPr>
              <w:softHyphen/>
              <w:t xml:space="preserve">зывать </w:t>
            </w:r>
            <w:r w:rsidRPr="00E86FEB">
              <w:rPr>
                <w:rFonts w:ascii="Times New Roman" w:eastAsia="Times New Roman" w:hAnsi="Times New Roman" w:cs="Times New Roman"/>
                <w:sz w:val="24"/>
                <w:szCs w:val="24"/>
              </w:rPr>
              <w:t>своё отношение к ним.</w:t>
            </w:r>
          </w:p>
          <w:p w:rsidR="00795EC2" w:rsidRPr="00E86FEB" w:rsidRDefault="00795EC2" w:rsidP="00023BC3">
            <w:pPr>
              <w:spacing w:before="158" w:after="0" w:line="240" w:lineRule="auto"/>
              <w:rPr>
                <w:rFonts w:ascii="Times New Roman" w:eastAsia="Times New Roman" w:hAnsi="Times New Roman" w:cs="Times New Roman"/>
                <w:bCs/>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35</w:t>
            </w:r>
          </w:p>
        </w:tc>
        <w:tc>
          <w:tcPr>
            <w:tcW w:w="2835" w:type="dxa"/>
            <w:shd w:val="clear" w:color="auto" w:fill="auto"/>
          </w:tcPr>
          <w:p w:rsidR="00795EC2" w:rsidRPr="00E86FEB" w:rsidRDefault="00795EC2" w:rsidP="00023BC3">
            <w:pPr>
              <w:shd w:val="clear" w:color="auto" w:fill="FFFFFF"/>
              <w:spacing w:before="19"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00435594" w:rsidRPr="00E86FEB">
              <w:rPr>
                <w:rFonts w:ascii="Times New Roman" w:eastAsia="Times New Roman" w:hAnsi="Times New Roman" w:cs="Times New Roman"/>
                <w:bCs/>
                <w:sz w:val="24"/>
                <w:szCs w:val="24"/>
              </w:rPr>
              <w:t>35</w:t>
            </w:r>
            <w:r w:rsidRPr="00E86FEB">
              <w:rPr>
                <w:rFonts w:ascii="Times New Roman" w:eastAsia="Times New Roman" w:hAnsi="Times New Roman" w:cs="Times New Roman"/>
                <w:bCs/>
                <w:sz w:val="24"/>
                <w:szCs w:val="24"/>
              </w:rPr>
              <w:t>. Внешняя политика Алексан</w:t>
            </w:r>
            <w:r w:rsidRPr="00E86FEB">
              <w:rPr>
                <w:rFonts w:ascii="Times New Roman" w:eastAsia="Times New Roman" w:hAnsi="Times New Roman" w:cs="Times New Roman"/>
                <w:bCs/>
                <w:sz w:val="24"/>
                <w:szCs w:val="24"/>
              </w:rPr>
              <w:softHyphen/>
              <w:t xml:space="preserve">дра </w:t>
            </w:r>
            <w:r w:rsidRPr="00E86FEB">
              <w:rPr>
                <w:rFonts w:ascii="Times New Roman" w:eastAsia="Times New Roman" w:hAnsi="Times New Roman" w:cs="Times New Roman"/>
                <w:bCs/>
                <w:sz w:val="24"/>
                <w:szCs w:val="24"/>
                <w:lang w:val="en-US"/>
              </w:rPr>
              <w:t>III</w:t>
            </w:r>
            <w:r w:rsidRPr="00E86FEB">
              <w:rPr>
                <w:rFonts w:ascii="Times New Roman" w:eastAsia="Times New Roman" w:hAnsi="Times New Roman" w:cs="Times New Roman"/>
                <w:bCs/>
                <w:sz w:val="24"/>
                <w:szCs w:val="24"/>
              </w:rPr>
              <w:t>.</w:t>
            </w:r>
          </w:p>
          <w:p w:rsidR="00795EC2" w:rsidRPr="00E86FEB" w:rsidRDefault="00795EC2" w:rsidP="00023BC3">
            <w:pPr>
              <w:shd w:val="clear" w:color="auto" w:fill="FFFFFF"/>
              <w:spacing w:before="10" w:after="0" w:line="240" w:lineRule="auto"/>
              <w:ind w:left="19" w:right="5"/>
              <w:jc w:val="both"/>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Приоритеты и основные направления внешней политики Александра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Ос</w:t>
            </w:r>
            <w:r w:rsidRPr="00E86FEB">
              <w:rPr>
                <w:rFonts w:ascii="Times New Roman" w:eastAsia="Times New Roman" w:hAnsi="Times New Roman" w:cs="Times New Roman"/>
                <w:sz w:val="24"/>
                <w:szCs w:val="24"/>
              </w:rPr>
              <w:softHyphen/>
              <w:t>лабление российского влияния на Балканах. Поиск союзников в Европе. Сближение России и Франции. Азиат</w:t>
            </w:r>
            <w:r w:rsidRPr="00E86FEB">
              <w:rPr>
                <w:rFonts w:ascii="Times New Roman" w:eastAsia="Times New Roman" w:hAnsi="Times New Roman" w:cs="Times New Roman"/>
                <w:sz w:val="24"/>
                <w:szCs w:val="24"/>
              </w:rPr>
              <w:softHyphen/>
              <w:t>ская политика России. Россия в меж</w:t>
            </w:r>
            <w:r w:rsidRPr="00E86FEB">
              <w:rPr>
                <w:rFonts w:ascii="Times New Roman" w:eastAsia="Times New Roman" w:hAnsi="Times New Roman" w:cs="Times New Roman"/>
                <w:sz w:val="24"/>
                <w:szCs w:val="24"/>
              </w:rPr>
              <w:softHyphen/>
              <w:t xml:space="preserve">дународных отношениях конца </w:t>
            </w:r>
            <w:r w:rsidRPr="00E86FEB">
              <w:rPr>
                <w:rFonts w:ascii="Times New Roman" w:eastAsia="Times New Roman" w:hAnsi="Times New Roman" w:cs="Times New Roman"/>
                <w:sz w:val="24"/>
                <w:szCs w:val="24"/>
                <w:lang w:val="en-US"/>
              </w:rPr>
              <w:t>XIX</w:t>
            </w:r>
          </w:p>
        </w:tc>
        <w:tc>
          <w:tcPr>
            <w:tcW w:w="4962" w:type="dxa"/>
            <w:shd w:val="clear" w:color="auto" w:fill="auto"/>
          </w:tcPr>
          <w:p w:rsidR="00795EC2" w:rsidRPr="00E86FEB" w:rsidRDefault="00795EC2" w:rsidP="00023BC3">
            <w:pPr>
              <w:shd w:val="clear" w:color="auto" w:fill="FFFFFF"/>
              <w:spacing w:after="0" w:line="240" w:lineRule="auto"/>
              <w:ind w:left="5" w:right="1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основные це</w:t>
            </w:r>
            <w:r w:rsidRPr="00E86FEB">
              <w:rPr>
                <w:rFonts w:ascii="Times New Roman" w:eastAsia="Times New Roman" w:hAnsi="Times New Roman" w:cs="Times New Roman"/>
                <w:sz w:val="24"/>
                <w:szCs w:val="24"/>
              </w:rPr>
              <w:softHyphen/>
              <w:t>ли и направления внешней по</w:t>
            </w:r>
            <w:r w:rsidRPr="00E86FEB">
              <w:rPr>
                <w:rFonts w:ascii="Times New Roman" w:eastAsia="Times New Roman" w:hAnsi="Times New Roman" w:cs="Times New Roman"/>
                <w:sz w:val="24"/>
                <w:szCs w:val="24"/>
              </w:rPr>
              <w:softHyphen/>
              <w:t>литики России во второй поло</w:t>
            </w:r>
            <w:r w:rsidRPr="00E86FEB">
              <w:rPr>
                <w:rFonts w:ascii="Times New Roman" w:eastAsia="Times New Roman" w:hAnsi="Times New Roman" w:cs="Times New Roman"/>
                <w:sz w:val="24"/>
                <w:szCs w:val="24"/>
              </w:rPr>
              <w:softHyphen/>
              <w:t xml:space="preserve">вине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w:t>
            </w:r>
          </w:p>
          <w:p w:rsidR="00795EC2" w:rsidRPr="00E86FEB" w:rsidRDefault="00795EC2"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используя исто</w:t>
            </w:r>
            <w:r w:rsidRPr="00E86FEB">
              <w:rPr>
                <w:rFonts w:ascii="Times New Roman" w:eastAsia="Times New Roman" w:hAnsi="Times New Roman" w:cs="Times New Roman"/>
                <w:sz w:val="24"/>
                <w:szCs w:val="24"/>
              </w:rPr>
              <w:softHyphen/>
              <w:t>рическую карту, о наиболее значительных военных кампа</w:t>
            </w:r>
            <w:r w:rsidRPr="00E86FEB">
              <w:rPr>
                <w:rFonts w:ascii="Times New Roman" w:eastAsia="Times New Roman" w:hAnsi="Times New Roman" w:cs="Times New Roman"/>
                <w:sz w:val="24"/>
                <w:szCs w:val="24"/>
              </w:rPr>
              <w:softHyphen/>
              <w:t>ниях.</w:t>
            </w:r>
          </w:p>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bCs/>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36</w:t>
            </w:r>
          </w:p>
        </w:tc>
        <w:tc>
          <w:tcPr>
            <w:tcW w:w="2835" w:type="dxa"/>
            <w:shd w:val="clear" w:color="auto" w:fill="auto"/>
          </w:tcPr>
          <w:p w:rsidR="00795EC2" w:rsidRPr="00E86FEB" w:rsidRDefault="00435594" w:rsidP="00023BC3">
            <w:pPr>
              <w:shd w:val="clear" w:color="auto" w:fill="FFFFFF"/>
              <w:spacing w:before="14"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36</w:t>
            </w:r>
            <w:r w:rsidR="00795EC2" w:rsidRPr="00E86FEB">
              <w:rPr>
                <w:rFonts w:ascii="Times New Roman" w:eastAsia="Times New Roman" w:hAnsi="Times New Roman" w:cs="Times New Roman"/>
                <w:sz w:val="24"/>
                <w:szCs w:val="24"/>
              </w:rPr>
              <w:t xml:space="preserve">. </w:t>
            </w:r>
            <w:r w:rsidR="00795EC2" w:rsidRPr="00E86FEB">
              <w:rPr>
                <w:rFonts w:ascii="Times New Roman" w:eastAsia="Times New Roman" w:hAnsi="Times New Roman" w:cs="Times New Roman"/>
                <w:bCs/>
                <w:sz w:val="24"/>
                <w:szCs w:val="24"/>
              </w:rPr>
              <w:t>Просвещ</w:t>
            </w:r>
            <w:r w:rsidRPr="00E86FEB">
              <w:rPr>
                <w:rFonts w:ascii="Times New Roman" w:eastAsia="Times New Roman" w:hAnsi="Times New Roman" w:cs="Times New Roman"/>
                <w:bCs/>
                <w:sz w:val="24"/>
                <w:szCs w:val="24"/>
              </w:rPr>
              <w:t>ение и наука.</w:t>
            </w:r>
          </w:p>
          <w:p w:rsidR="00795EC2" w:rsidRPr="00E86FEB" w:rsidRDefault="00795EC2" w:rsidP="00023BC3">
            <w:pPr>
              <w:shd w:val="clear" w:color="auto" w:fill="FFFFFF"/>
              <w:spacing w:before="10" w:after="0" w:line="240" w:lineRule="auto"/>
              <w:ind w:left="19" w:right="5"/>
              <w:jc w:val="both"/>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Подъём российской демократической культуры. Просвещение во второй по</w:t>
            </w:r>
            <w:r w:rsidRPr="00E86FEB">
              <w:rPr>
                <w:rFonts w:ascii="Times New Roman" w:eastAsia="Times New Roman" w:hAnsi="Times New Roman" w:cs="Times New Roman"/>
                <w:sz w:val="24"/>
                <w:szCs w:val="24"/>
              </w:rPr>
              <w:softHyphen/>
              <w:t xml:space="preserve">ловине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Школьная реформа. Развитие естественных и обществен</w:t>
            </w:r>
            <w:r w:rsidRPr="00E86FEB">
              <w:rPr>
                <w:rFonts w:ascii="Times New Roman" w:eastAsia="Times New Roman" w:hAnsi="Times New Roman" w:cs="Times New Roman"/>
                <w:sz w:val="24"/>
                <w:szCs w:val="24"/>
              </w:rPr>
              <w:softHyphen/>
              <w:t>ных наук (А.Г. Столетов, Д.И. Менде</w:t>
            </w:r>
            <w:r w:rsidRPr="00E86FEB">
              <w:rPr>
                <w:rFonts w:ascii="Times New Roman" w:eastAsia="Times New Roman" w:hAnsi="Times New Roman" w:cs="Times New Roman"/>
                <w:sz w:val="24"/>
                <w:szCs w:val="24"/>
              </w:rPr>
              <w:softHyphen/>
              <w:t>леев, И.М. Сеченов). Географы и путе</w:t>
            </w:r>
            <w:r w:rsidRPr="00E86FEB">
              <w:rPr>
                <w:rFonts w:ascii="Times New Roman" w:eastAsia="Times New Roman" w:hAnsi="Times New Roman" w:cs="Times New Roman"/>
                <w:sz w:val="24"/>
                <w:szCs w:val="24"/>
              </w:rPr>
              <w:softHyphen/>
              <w:t>шественники. Сельскохозяйственная наука. Историческая наука.</w:t>
            </w:r>
          </w:p>
          <w:p w:rsidR="00795EC2" w:rsidRPr="00E86FEB" w:rsidRDefault="00795EC2" w:rsidP="00023BC3">
            <w:pPr>
              <w:shd w:val="clear" w:color="auto" w:fill="FFFFFF"/>
              <w:spacing w:after="0" w:line="240" w:lineRule="auto"/>
              <w:ind w:left="10"/>
              <w:jc w:val="both"/>
              <w:rPr>
                <w:rFonts w:ascii="Times New Roman" w:eastAsia="Times New Roman" w:hAnsi="Times New Roman" w:cs="Times New Roman"/>
                <w:sz w:val="24"/>
                <w:szCs w:val="24"/>
              </w:rPr>
            </w:pPr>
          </w:p>
        </w:tc>
        <w:tc>
          <w:tcPr>
            <w:tcW w:w="4962" w:type="dxa"/>
            <w:vMerge w:val="restart"/>
            <w:shd w:val="clear" w:color="auto" w:fill="auto"/>
          </w:tcPr>
          <w:p w:rsidR="00795EC2" w:rsidRPr="00E86FEB" w:rsidRDefault="00795EC2" w:rsidP="00023BC3">
            <w:pPr>
              <w:shd w:val="clear" w:color="auto" w:fill="FFFFFF"/>
              <w:spacing w:after="0" w:line="240" w:lineRule="auto"/>
              <w:ind w:left="5" w:right="19"/>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достижения культуры России второй поло</w:t>
            </w:r>
            <w:r w:rsidRPr="00E86FEB">
              <w:rPr>
                <w:rFonts w:ascii="Times New Roman" w:eastAsia="Times New Roman" w:hAnsi="Times New Roman" w:cs="Times New Roman"/>
                <w:sz w:val="24"/>
                <w:szCs w:val="24"/>
              </w:rPr>
              <w:softHyphen/>
              <w:t xml:space="preserve">вины </w:t>
            </w:r>
            <w:r w:rsidRPr="00E86FEB">
              <w:rPr>
                <w:rFonts w:ascii="Times New Roman" w:eastAsia="Times New Roman" w:hAnsi="Times New Roman" w:cs="Times New Roman"/>
                <w:bCs/>
                <w:sz w:val="24"/>
                <w:szCs w:val="24"/>
                <w:lang w:val="en-US"/>
              </w:rPr>
              <w:t>XIX</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в.</w:t>
            </w:r>
          </w:p>
          <w:p w:rsidR="00795EC2" w:rsidRPr="00E86FEB" w:rsidRDefault="00795EC2" w:rsidP="00023BC3">
            <w:pPr>
              <w:shd w:val="clear" w:color="auto" w:fill="FFFFFF"/>
              <w:spacing w:after="0" w:line="240" w:lineRule="auto"/>
              <w:ind w:left="29"/>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описание памятни</w:t>
            </w:r>
            <w:r w:rsidRPr="00E86FEB">
              <w:rPr>
                <w:rFonts w:ascii="Times New Roman" w:eastAsia="Times New Roman" w:hAnsi="Times New Roman" w:cs="Times New Roman"/>
                <w:sz w:val="24"/>
                <w:szCs w:val="24"/>
              </w:rPr>
              <w:softHyphen/>
              <w:t>ков культуры рассматриваемо</w:t>
            </w:r>
            <w:r w:rsidRPr="00E86FEB">
              <w:rPr>
                <w:rFonts w:ascii="Times New Roman" w:eastAsia="Times New Roman" w:hAnsi="Times New Roman" w:cs="Times New Roman"/>
                <w:sz w:val="24"/>
                <w:szCs w:val="24"/>
              </w:rPr>
              <w:softHyphen/>
              <w:t xml:space="preserve">го периода (для памятников, находящихся в крае, городе, может быть составлен сценарий экскурсии). </w:t>
            </w:r>
            <w:r w:rsidRPr="00E86FEB">
              <w:rPr>
                <w:rFonts w:ascii="Times New Roman" w:eastAsia="Times New Roman" w:hAnsi="Times New Roman" w:cs="Times New Roman"/>
                <w:bCs/>
                <w:sz w:val="24"/>
                <w:szCs w:val="24"/>
              </w:rPr>
              <w:t xml:space="preserve">Подготовить </w:t>
            </w:r>
            <w:r w:rsidRPr="00E86FEB">
              <w:rPr>
                <w:rFonts w:ascii="Times New Roman" w:eastAsia="Times New Roman" w:hAnsi="Times New Roman" w:cs="Times New Roman"/>
                <w:sz w:val="24"/>
                <w:szCs w:val="24"/>
              </w:rPr>
              <w:t>сооб</w:t>
            </w:r>
            <w:r w:rsidRPr="00E86FEB">
              <w:rPr>
                <w:rFonts w:ascii="Times New Roman" w:eastAsia="Times New Roman" w:hAnsi="Times New Roman" w:cs="Times New Roman"/>
                <w:sz w:val="24"/>
                <w:szCs w:val="24"/>
              </w:rPr>
              <w:softHyphen/>
              <w:t xml:space="preserve">щение о творчестве известного деятеля российской культуры второй половины </w:t>
            </w:r>
            <w:r w:rsidRPr="00E86FEB">
              <w:rPr>
                <w:rFonts w:ascii="Times New Roman" w:eastAsia="Times New Roman" w:hAnsi="Times New Roman" w:cs="Times New Roman"/>
                <w:bCs/>
                <w:sz w:val="24"/>
                <w:szCs w:val="24"/>
                <w:lang w:val="en-US"/>
              </w:rPr>
              <w:t>XIX</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в. (по выбору).</w:t>
            </w:r>
          </w:p>
          <w:p w:rsidR="00795EC2" w:rsidRPr="00E86FEB" w:rsidRDefault="00795EC2" w:rsidP="00023BC3">
            <w:pPr>
              <w:shd w:val="clear" w:color="auto" w:fill="FFFFFF"/>
              <w:spacing w:before="19" w:after="0" w:line="240" w:lineRule="auto"/>
              <w:ind w:right="1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 xml:space="preserve">поиск информации для сообщения о культуре края во второй половине </w:t>
            </w:r>
            <w:r w:rsidRPr="00E86FEB">
              <w:rPr>
                <w:rFonts w:ascii="Times New Roman" w:eastAsia="Times New Roman" w:hAnsi="Times New Roman" w:cs="Times New Roman"/>
                <w:bCs/>
                <w:sz w:val="24"/>
                <w:szCs w:val="24"/>
                <w:lang w:val="en-US"/>
              </w:rPr>
              <w:t>XIX</w:t>
            </w:r>
            <w:r w:rsidRPr="00E86FEB">
              <w:rPr>
                <w:rFonts w:ascii="Times New Roman" w:eastAsia="Times New Roman" w:hAnsi="Times New Roman" w:cs="Times New Roman"/>
                <w:bCs/>
                <w:sz w:val="24"/>
                <w:szCs w:val="24"/>
              </w:rPr>
              <w:t xml:space="preserve"> в. </w:t>
            </w:r>
            <w:r w:rsidRPr="00E86FEB">
              <w:rPr>
                <w:rFonts w:ascii="Times New Roman" w:eastAsia="Times New Roman" w:hAnsi="Times New Roman" w:cs="Times New Roman"/>
                <w:bCs/>
                <w:sz w:val="24"/>
                <w:szCs w:val="24"/>
              </w:rPr>
              <w:lastRenderedPageBreak/>
              <w:t xml:space="preserve">Давать </w:t>
            </w:r>
            <w:r w:rsidRPr="00E86FEB">
              <w:rPr>
                <w:rFonts w:ascii="Times New Roman" w:eastAsia="Times New Roman" w:hAnsi="Times New Roman" w:cs="Times New Roman"/>
                <w:sz w:val="24"/>
                <w:szCs w:val="24"/>
              </w:rPr>
              <w:t>оценку вклада российс</w:t>
            </w:r>
            <w:r w:rsidRPr="00E86FEB">
              <w:rPr>
                <w:rFonts w:ascii="Times New Roman" w:eastAsia="Times New Roman" w:hAnsi="Times New Roman" w:cs="Times New Roman"/>
                <w:sz w:val="24"/>
                <w:szCs w:val="24"/>
              </w:rPr>
              <w:softHyphen/>
              <w:t>кой культуры в мировую куль</w:t>
            </w:r>
            <w:r w:rsidRPr="00E86FEB">
              <w:rPr>
                <w:rFonts w:ascii="Times New Roman" w:eastAsia="Times New Roman" w:hAnsi="Times New Roman" w:cs="Times New Roman"/>
                <w:sz w:val="24"/>
                <w:szCs w:val="24"/>
              </w:rPr>
              <w:softHyphen/>
              <w:t xml:space="preserve">туру </w:t>
            </w:r>
            <w:r w:rsidRPr="00E86FEB">
              <w:rPr>
                <w:rFonts w:ascii="Times New Roman" w:eastAsia="Times New Roman" w:hAnsi="Times New Roman" w:cs="Times New Roman"/>
                <w:bCs/>
                <w:sz w:val="24"/>
                <w:szCs w:val="24"/>
                <w:lang w:val="en-US"/>
              </w:rPr>
              <w:t>XIX</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в.</w:t>
            </w:r>
          </w:p>
          <w:p w:rsidR="00795EC2" w:rsidRPr="00E86FEB" w:rsidRDefault="00795EC2" w:rsidP="00023BC3">
            <w:pPr>
              <w:shd w:val="clear" w:color="auto" w:fill="FFFFFF"/>
              <w:spacing w:after="0" w:line="240" w:lineRule="auto"/>
              <w:ind w:left="14"/>
              <w:jc w:val="both"/>
              <w:rPr>
                <w:rFonts w:ascii="Times New Roman" w:eastAsia="Times New Roman" w:hAnsi="Times New Roman" w:cs="Times New Roman"/>
                <w:sz w:val="24"/>
                <w:szCs w:val="24"/>
              </w:rPr>
            </w:pPr>
          </w:p>
          <w:p w:rsidR="00B64529" w:rsidRPr="00E86FEB" w:rsidRDefault="00795EC2" w:rsidP="00023BC3">
            <w:pPr>
              <w:shd w:val="clear" w:color="auto" w:fill="FFFFFF"/>
              <w:spacing w:after="0" w:line="240" w:lineRule="auto"/>
              <w:ind w:left="5" w:right="19"/>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об условиях жиз</w:t>
            </w:r>
            <w:r w:rsidRPr="00E86FEB">
              <w:rPr>
                <w:rFonts w:ascii="Times New Roman" w:eastAsia="Times New Roman" w:hAnsi="Times New Roman" w:cs="Times New Roman"/>
                <w:sz w:val="24"/>
                <w:szCs w:val="24"/>
              </w:rPr>
              <w:softHyphen/>
              <w:t>ни населения края (города, се</w:t>
            </w:r>
            <w:r w:rsidRPr="00E86FEB">
              <w:rPr>
                <w:rFonts w:ascii="Times New Roman" w:eastAsia="Times New Roman" w:hAnsi="Times New Roman" w:cs="Times New Roman"/>
                <w:sz w:val="24"/>
                <w:szCs w:val="24"/>
              </w:rPr>
              <w:softHyphen/>
              <w:t xml:space="preserve">ла) в конце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используя материалы краеведческих музе</w:t>
            </w:r>
            <w:r w:rsidRPr="00E86FEB">
              <w:rPr>
                <w:rFonts w:ascii="Times New Roman" w:eastAsia="Times New Roman" w:hAnsi="Times New Roman" w:cs="Times New Roman"/>
                <w:sz w:val="24"/>
                <w:szCs w:val="24"/>
              </w:rPr>
              <w:softHyphen/>
              <w:t>ев, сохранившиеся историчес</w:t>
            </w:r>
            <w:r w:rsidRPr="00E86FEB">
              <w:rPr>
                <w:rFonts w:ascii="Times New Roman" w:eastAsia="Times New Roman" w:hAnsi="Times New Roman" w:cs="Times New Roman"/>
                <w:sz w:val="24"/>
                <w:szCs w:val="24"/>
              </w:rPr>
              <w:softHyphen/>
              <w:t>кие памятники.</w:t>
            </w:r>
          </w:p>
          <w:p w:rsidR="00B64529" w:rsidRPr="00E86FEB" w:rsidRDefault="00B64529" w:rsidP="00023BC3">
            <w:pPr>
              <w:spacing w:line="240" w:lineRule="auto"/>
              <w:rPr>
                <w:rFonts w:ascii="Times New Roman" w:eastAsia="Times New Roman" w:hAnsi="Times New Roman" w:cs="Times New Roman"/>
                <w:sz w:val="24"/>
                <w:szCs w:val="24"/>
              </w:rPr>
            </w:pPr>
          </w:p>
          <w:p w:rsidR="00B64529" w:rsidRPr="00E86FEB" w:rsidRDefault="00B64529" w:rsidP="00023BC3">
            <w:pPr>
              <w:spacing w:line="240" w:lineRule="auto"/>
              <w:rPr>
                <w:rFonts w:ascii="Times New Roman" w:eastAsia="Times New Roman" w:hAnsi="Times New Roman" w:cs="Times New Roman"/>
                <w:sz w:val="24"/>
                <w:szCs w:val="24"/>
              </w:rPr>
            </w:pPr>
          </w:p>
          <w:p w:rsidR="00B64529" w:rsidRPr="00E86FEB" w:rsidRDefault="00B64529" w:rsidP="00023BC3">
            <w:pPr>
              <w:spacing w:line="240" w:lineRule="auto"/>
              <w:rPr>
                <w:rFonts w:ascii="Times New Roman" w:eastAsia="Times New Roman" w:hAnsi="Times New Roman" w:cs="Times New Roman"/>
                <w:sz w:val="24"/>
                <w:szCs w:val="24"/>
              </w:rPr>
            </w:pPr>
          </w:p>
          <w:p w:rsidR="00B64529" w:rsidRPr="00E86FEB" w:rsidRDefault="00B64529" w:rsidP="00023BC3">
            <w:pPr>
              <w:spacing w:line="240" w:lineRule="auto"/>
              <w:rPr>
                <w:rFonts w:ascii="Times New Roman" w:eastAsia="Times New Roman" w:hAnsi="Times New Roman" w:cs="Times New Roman"/>
                <w:sz w:val="24"/>
                <w:szCs w:val="24"/>
              </w:rPr>
            </w:pPr>
          </w:p>
          <w:p w:rsidR="00B64529" w:rsidRPr="00E86FEB" w:rsidRDefault="00B64529" w:rsidP="00023BC3">
            <w:pPr>
              <w:spacing w:line="240" w:lineRule="auto"/>
              <w:rPr>
                <w:rFonts w:ascii="Times New Roman" w:eastAsia="Times New Roman" w:hAnsi="Times New Roman" w:cs="Times New Roman"/>
                <w:sz w:val="24"/>
                <w:szCs w:val="24"/>
              </w:rPr>
            </w:pPr>
          </w:p>
          <w:p w:rsidR="00B64529" w:rsidRPr="00E86FEB" w:rsidRDefault="00B64529" w:rsidP="00023BC3">
            <w:pPr>
              <w:spacing w:line="240" w:lineRule="auto"/>
              <w:rPr>
                <w:rFonts w:ascii="Times New Roman" w:eastAsia="Times New Roman" w:hAnsi="Times New Roman" w:cs="Times New Roman"/>
                <w:sz w:val="24"/>
                <w:szCs w:val="24"/>
              </w:rPr>
            </w:pPr>
          </w:p>
          <w:p w:rsidR="00B64529" w:rsidRPr="00E86FEB" w:rsidRDefault="00B64529" w:rsidP="00023BC3">
            <w:pPr>
              <w:shd w:val="clear" w:color="auto" w:fill="FFFFFF"/>
              <w:spacing w:after="0" w:line="240" w:lineRule="auto"/>
              <w:ind w:right="3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обобщать</w:t>
            </w:r>
          </w:p>
          <w:p w:rsidR="00B64529" w:rsidRPr="00E86FEB" w:rsidRDefault="00B64529" w:rsidP="00023BC3">
            <w:pPr>
              <w:shd w:val="clear" w:color="auto" w:fill="FFFFFF"/>
              <w:spacing w:after="0" w:line="240" w:lineRule="auto"/>
              <w:ind w:right="34" w:firstLine="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исторический материал.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аргументиро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суждения  о   сущности  и значении основных событий и процессов  отечественной  исто</w:t>
            </w:r>
            <w:r w:rsidRPr="00E86FEB">
              <w:rPr>
                <w:rFonts w:ascii="Times New Roman" w:eastAsia="Times New Roman" w:hAnsi="Times New Roman" w:cs="Times New Roman"/>
                <w:sz w:val="24"/>
                <w:szCs w:val="24"/>
              </w:rPr>
              <w:softHyphen/>
              <w:t xml:space="preserve">рии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оценку её деятелей.</w:t>
            </w:r>
          </w:p>
          <w:p w:rsidR="00795EC2" w:rsidRPr="00E86FEB" w:rsidRDefault="00B64529" w:rsidP="00023BC3">
            <w:pPr>
              <w:spacing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место и роль России в европейской и миро</w:t>
            </w:r>
            <w:r w:rsidRPr="00E86FEB">
              <w:rPr>
                <w:rFonts w:ascii="Times New Roman" w:eastAsia="Times New Roman" w:hAnsi="Times New Roman" w:cs="Times New Roman"/>
                <w:sz w:val="24"/>
                <w:szCs w:val="24"/>
              </w:rPr>
              <w:softHyphen/>
              <w:t xml:space="preserve">вой истории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35" w:type="dxa"/>
            <w:shd w:val="clear" w:color="auto" w:fill="auto"/>
          </w:tcPr>
          <w:p w:rsidR="00795EC2"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37</w:t>
            </w:r>
          </w:p>
        </w:tc>
        <w:tc>
          <w:tcPr>
            <w:tcW w:w="2835" w:type="dxa"/>
            <w:shd w:val="clear" w:color="auto" w:fill="auto"/>
          </w:tcPr>
          <w:p w:rsidR="00795EC2" w:rsidRPr="00E86FEB" w:rsidRDefault="00795EC2"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w:t>
            </w:r>
            <w:r w:rsidR="00435594" w:rsidRPr="00E86FEB">
              <w:rPr>
                <w:rFonts w:ascii="Times New Roman" w:eastAsia="Times New Roman" w:hAnsi="Times New Roman" w:cs="Times New Roman"/>
                <w:sz w:val="24"/>
                <w:szCs w:val="24"/>
              </w:rPr>
              <w:t xml:space="preserve"> 37</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Литерату</w:t>
            </w:r>
            <w:r w:rsidR="00B64529" w:rsidRPr="00E86FEB">
              <w:rPr>
                <w:rFonts w:ascii="Times New Roman" w:eastAsia="Times New Roman" w:hAnsi="Times New Roman" w:cs="Times New Roman"/>
                <w:bCs/>
                <w:sz w:val="24"/>
                <w:szCs w:val="24"/>
              </w:rPr>
              <w:t>ра и изо</w:t>
            </w:r>
          </w:p>
          <w:p w:rsidR="00795EC2" w:rsidRPr="00E86FEB" w:rsidRDefault="004353EE" w:rsidP="00023BC3">
            <w:pPr>
              <w:shd w:val="clear" w:color="auto" w:fill="FFFFFF"/>
              <w:spacing w:before="14"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Итоговая п/р 22.05</w:t>
            </w:r>
          </w:p>
        </w:tc>
        <w:tc>
          <w:tcPr>
            <w:tcW w:w="4110"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Критический реализм в литературе</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(Н.А.     Некрасов,     И.С.     </w:t>
            </w:r>
            <w:r w:rsidRPr="00E86FEB">
              <w:rPr>
                <w:rFonts w:ascii="Times New Roman" w:eastAsia="Times New Roman" w:hAnsi="Times New Roman" w:cs="Times New Roman"/>
                <w:sz w:val="24"/>
                <w:szCs w:val="24"/>
              </w:rPr>
              <w:lastRenderedPageBreak/>
              <w:t>Тургенев,</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Л.Н.   Толстой,   Ф.М.   Достоевский).</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Развитие российской журналистики.</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Революционно-демократическая ли</w:t>
            </w:r>
            <w:r w:rsidRPr="00E86FEB">
              <w:rPr>
                <w:rFonts w:ascii="Times New Roman" w:eastAsia="Times New Roman" w:hAnsi="Times New Roman" w:cs="Times New Roman"/>
                <w:sz w:val="24"/>
                <w:szCs w:val="24"/>
              </w:rPr>
              <w:softHyphen/>
              <w:t>тература.</w:t>
            </w:r>
          </w:p>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Русское искусство. Общественно-по</w:t>
            </w:r>
            <w:r w:rsidRPr="00E86FEB">
              <w:rPr>
                <w:rFonts w:ascii="Times New Roman" w:eastAsia="Times New Roman" w:hAnsi="Times New Roman" w:cs="Times New Roman"/>
                <w:sz w:val="24"/>
                <w:szCs w:val="24"/>
              </w:rPr>
              <w:softHyphen/>
              <w:t>литическое значение деятельности передвижников</w:t>
            </w:r>
          </w:p>
        </w:tc>
        <w:tc>
          <w:tcPr>
            <w:tcW w:w="4962" w:type="dxa"/>
            <w:vMerge/>
            <w:shd w:val="clear" w:color="auto" w:fill="auto"/>
          </w:tcPr>
          <w:p w:rsidR="00795EC2" w:rsidRPr="00E86FEB" w:rsidRDefault="00795EC2" w:rsidP="00023BC3">
            <w:pPr>
              <w:shd w:val="clear" w:color="auto" w:fill="FFFFFF"/>
              <w:spacing w:after="0" w:line="240" w:lineRule="auto"/>
              <w:ind w:left="5" w:right="19"/>
              <w:jc w:val="both"/>
              <w:rPr>
                <w:rFonts w:ascii="Times New Roman" w:eastAsia="Times New Roman" w:hAnsi="Times New Roman" w:cs="Times New Roman"/>
                <w:bCs/>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435594" w:rsidRPr="00E86FEB" w:rsidTr="00435594">
        <w:tc>
          <w:tcPr>
            <w:tcW w:w="1135" w:type="dxa"/>
            <w:shd w:val="clear" w:color="auto" w:fill="auto"/>
          </w:tcPr>
          <w:p w:rsidR="00435594" w:rsidRPr="00E86FEB" w:rsidRDefault="00435594"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38</w:t>
            </w:r>
          </w:p>
        </w:tc>
        <w:tc>
          <w:tcPr>
            <w:tcW w:w="6945" w:type="dxa"/>
            <w:gridSpan w:val="2"/>
            <w:shd w:val="clear" w:color="auto" w:fill="auto"/>
          </w:tcPr>
          <w:p w:rsidR="00435594" w:rsidRPr="00E86FEB" w:rsidRDefault="00435594"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38. Архитектура, музыка, те</w:t>
            </w:r>
            <w:r w:rsidRPr="00E86FEB">
              <w:rPr>
                <w:rFonts w:ascii="Times New Roman" w:eastAsia="Times New Roman" w:hAnsi="Times New Roman" w:cs="Times New Roman"/>
                <w:bCs/>
                <w:sz w:val="24"/>
                <w:szCs w:val="24"/>
              </w:rPr>
              <w:softHyphen/>
              <w:t xml:space="preserve">атр, народное творчество. Быт. </w:t>
            </w:r>
          </w:p>
          <w:p w:rsidR="00435594" w:rsidRPr="00E86FEB" w:rsidRDefault="00435594" w:rsidP="00023BC3">
            <w:pPr>
              <w:shd w:val="clear" w:color="auto" w:fill="FFFFFF"/>
              <w:spacing w:before="14"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Итоговое повторение</w:t>
            </w:r>
          </w:p>
          <w:p w:rsidR="00435594" w:rsidRPr="00E86FEB" w:rsidRDefault="00435594"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«Могучая кучка» и П.И. Чайковс</w:t>
            </w:r>
            <w:r w:rsidRPr="00E86FEB">
              <w:rPr>
                <w:rFonts w:ascii="Times New Roman" w:eastAsia="Times New Roman" w:hAnsi="Times New Roman" w:cs="Times New Roman"/>
                <w:sz w:val="24"/>
                <w:szCs w:val="24"/>
              </w:rPr>
              <w:softHyphen/>
              <w:t>кий, их значение для развития рус</w:t>
            </w:r>
            <w:r w:rsidRPr="00E86FEB">
              <w:rPr>
                <w:rFonts w:ascii="Times New Roman" w:eastAsia="Times New Roman" w:hAnsi="Times New Roman" w:cs="Times New Roman"/>
                <w:sz w:val="24"/>
                <w:szCs w:val="24"/>
              </w:rPr>
              <w:softHyphen/>
              <w:t>ской и зарубежной музыки. Русская опера. Мировое значение русской му</w:t>
            </w:r>
            <w:r w:rsidRPr="00E86FEB">
              <w:rPr>
                <w:rFonts w:ascii="Times New Roman" w:eastAsia="Times New Roman" w:hAnsi="Times New Roman" w:cs="Times New Roman"/>
                <w:sz w:val="24"/>
                <w:szCs w:val="24"/>
              </w:rPr>
              <w:softHyphen/>
              <w:t>зыки. Успехи музыкального образо</w:t>
            </w:r>
            <w:r w:rsidRPr="00E86FEB">
              <w:rPr>
                <w:rFonts w:ascii="Times New Roman" w:eastAsia="Times New Roman" w:hAnsi="Times New Roman" w:cs="Times New Roman"/>
                <w:sz w:val="24"/>
                <w:szCs w:val="24"/>
              </w:rPr>
              <w:softHyphen/>
              <w:t>вания. Русский драматический театр и его значение в развитии культуры и общественной жизни. Развитие и взаимовлияние культур народов России. Роль русской куль</w:t>
            </w:r>
            <w:r w:rsidRPr="00E86FEB">
              <w:rPr>
                <w:rFonts w:ascii="Times New Roman" w:eastAsia="Times New Roman" w:hAnsi="Times New Roman" w:cs="Times New Roman"/>
                <w:sz w:val="24"/>
                <w:szCs w:val="24"/>
              </w:rPr>
              <w:softHyphen/>
              <w:t>туры в развитии мировой культуры.</w:t>
            </w:r>
          </w:p>
        </w:tc>
        <w:tc>
          <w:tcPr>
            <w:tcW w:w="4962" w:type="dxa"/>
            <w:vMerge/>
            <w:shd w:val="clear" w:color="auto" w:fill="auto"/>
          </w:tcPr>
          <w:p w:rsidR="00435594" w:rsidRPr="00E86FEB" w:rsidRDefault="00435594" w:rsidP="00023BC3">
            <w:pPr>
              <w:shd w:val="clear" w:color="auto" w:fill="FFFFFF"/>
              <w:spacing w:after="0" w:line="240" w:lineRule="auto"/>
              <w:ind w:left="5" w:right="19"/>
              <w:jc w:val="both"/>
              <w:rPr>
                <w:rFonts w:ascii="Times New Roman" w:eastAsia="Times New Roman" w:hAnsi="Times New Roman" w:cs="Times New Roman"/>
                <w:bCs/>
                <w:sz w:val="24"/>
                <w:szCs w:val="24"/>
              </w:rPr>
            </w:pPr>
          </w:p>
        </w:tc>
        <w:tc>
          <w:tcPr>
            <w:tcW w:w="1495" w:type="dxa"/>
            <w:shd w:val="clear" w:color="auto" w:fill="auto"/>
          </w:tcPr>
          <w:p w:rsidR="00435594" w:rsidRPr="00E86FEB" w:rsidRDefault="00435594" w:rsidP="00023BC3">
            <w:pPr>
              <w:spacing w:before="158" w:after="0" w:line="240" w:lineRule="auto"/>
              <w:rPr>
                <w:rFonts w:ascii="Times New Roman" w:eastAsia="Times New Roman" w:hAnsi="Times New Roman" w:cs="Times New Roman"/>
                <w:sz w:val="24"/>
                <w:szCs w:val="24"/>
              </w:rPr>
            </w:pPr>
          </w:p>
        </w:tc>
      </w:tr>
      <w:tr w:rsidR="00435594" w:rsidRPr="00E86FEB" w:rsidTr="00435594">
        <w:tc>
          <w:tcPr>
            <w:tcW w:w="1135" w:type="dxa"/>
            <w:shd w:val="clear" w:color="auto" w:fill="auto"/>
          </w:tcPr>
          <w:p w:rsidR="00435594" w:rsidRPr="00E86FEB" w:rsidRDefault="00435594" w:rsidP="00023BC3">
            <w:pPr>
              <w:spacing w:before="158" w:after="0" w:line="240" w:lineRule="auto"/>
              <w:rPr>
                <w:rFonts w:ascii="Times New Roman" w:eastAsia="Times New Roman" w:hAnsi="Times New Roman" w:cs="Times New Roman"/>
                <w:sz w:val="24"/>
                <w:szCs w:val="24"/>
              </w:rPr>
            </w:pPr>
          </w:p>
        </w:tc>
        <w:tc>
          <w:tcPr>
            <w:tcW w:w="6945" w:type="dxa"/>
            <w:gridSpan w:val="2"/>
            <w:shd w:val="clear" w:color="auto" w:fill="auto"/>
          </w:tcPr>
          <w:p w:rsidR="00435594" w:rsidRPr="00E86FEB" w:rsidRDefault="00435594"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Рост населения. Урбанизация. Изме</w:t>
            </w:r>
            <w:r w:rsidRPr="00E86FEB">
              <w:rPr>
                <w:rFonts w:ascii="Times New Roman" w:eastAsia="Times New Roman" w:hAnsi="Times New Roman" w:cs="Times New Roman"/>
                <w:sz w:val="24"/>
                <w:szCs w:val="24"/>
              </w:rPr>
              <w:softHyphen/>
              <w:t>нение облика городов. Развитие связи и городского транспорта. Жизнь и быт городских «верхов». Жизнь и быт го</w:t>
            </w:r>
            <w:r w:rsidRPr="00E86FEB">
              <w:rPr>
                <w:rFonts w:ascii="Times New Roman" w:eastAsia="Times New Roman" w:hAnsi="Times New Roman" w:cs="Times New Roman"/>
                <w:sz w:val="24"/>
                <w:szCs w:val="24"/>
              </w:rPr>
              <w:softHyphen/>
              <w:t>родских окраин. Досуг горожан. Из</w:t>
            </w:r>
            <w:r w:rsidRPr="00E86FEB">
              <w:rPr>
                <w:rFonts w:ascii="Times New Roman" w:eastAsia="Times New Roman" w:hAnsi="Times New Roman" w:cs="Times New Roman"/>
                <w:sz w:val="24"/>
                <w:szCs w:val="24"/>
              </w:rPr>
              <w:softHyphen/>
              <w:t>менения в деревенской жизни.</w:t>
            </w:r>
          </w:p>
        </w:tc>
        <w:tc>
          <w:tcPr>
            <w:tcW w:w="4962" w:type="dxa"/>
            <w:vMerge/>
            <w:shd w:val="clear" w:color="auto" w:fill="auto"/>
          </w:tcPr>
          <w:p w:rsidR="00435594" w:rsidRPr="00E86FEB" w:rsidRDefault="00435594" w:rsidP="00023BC3">
            <w:pPr>
              <w:shd w:val="clear" w:color="auto" w:fill="FFFFFF"/>
              <w:spacing w:after="0" w:line="240" w:lineRule="auto"/>
              <w:ind w:left="5" w:right="19"/>
              <w:jc w:val="both"/>
              <w:rPr>
                <w:rFonts w:ascii="Times New Roman" w:eastAsia="Times New Roman" w:hAnsi="Times New Roman" w:cs="Times New Roman"/>
                <w:bCs/>
                <w:sz w:val="24"/>
                <w:szCs w:val="24"/>
              </w:rPr>
            </w:pPr>
          </w:p>
        </w:tc>
        <w:tc>
          <w:tcPr>
            <w:tcW w:w="1495" w:type="dxa"/>
            <w:shd w:val="clear" w:color="auto" w:fill="auto"/>
          </w:tcPr>
          <w:p w:rsidR="00435594" w:rsidRPr="00E86FEB" w:rsidRDefault="00435594" w:rsidP="00023BC3">
            <w:pPr>
              <w:spacing w:before="158" w:after="0" w:line="240" w:lineRule="auto"/>
              <w:rPr>
                <w:rFonts w:ascii="Times New Roman" w:eastAsia="Times New Roman" w:hAnsi="Times New Roman" w:cs="Times New Roman"/>
                <w:sz w:val="24"/>
                <w:szCs w:val="24"/>
              </w:rPr>
            </w:pPr>
          </w:p>
        </w:tc>
      </w:tr>
    </w:tbl>
    <w:p w:rsidR="00B64529" w:rsidRPr="00E86FEB" w:rsidRDefault="00B64529" w:rsidP="00023BC3">
      <w:pPr>
        <w:shd w:val="clear" w:color="auto" w:fill="FFFFFF"/>
        <w:spacing w:before="158" w:after="0" w:line="240" w:lineRule="auto"/>
        <w:ind w:left="1483"/>
        <w:jc w:val="center"/>
        <w:rPr>
          <w:rFonts w:ascii="Times New Roman" w:eastAsia="Times New Roman" w:hAnsi="Times New Roman" w:cs="Times New Roman"/>
          <w:b/>
          <w:sz w:val="24"/>
          <w:szCs w:val="24"/>
        </w:rPr>
      </w:pPr>
    </w:p>
    <w:p w:rsidR="00B64529" w:rsidRPr="00E86FEB" w:rsidRDefault="00B64529" w:rsidP="00023BC3">
      <w:pPr>
        <w:shd w:val="clear" w:color="auto" w:fill="FFFFFF"/>
        <w:spacing w:before="158" w:after="0" w:line="240" w:lineRule="auto"/>
        <w:ind w:left="1483"/>
        <w:jc w:val="center"/>
        <w:rPr>
          <w:rFonts w:ascii="Times New Roman" w:eastAsia="Times New Roman" w:hAnsi="Times New Roman" w:cs="Times New Roman"/>
          <w:b/>
          <w:sz w:val="24"/>
          <w:szCs w:val="24"/>
        </w:rPr>
      </w:pPr>
    </w:p>
    <w:p w:rsidR="00435594" w:rsidRPr="00E86FEB" w:rsidRDefault="00435594" w:rsidP="00023BC3">
      <w:pPr>
        <w:shd w:val="clear" w:color="auto" w:fill="FFFFFF"/>
        <w:spacing w:before="158" w:after="0" w:line="240" w:lineRule="auto"/>
        <w:ind w:left="1483"/>
        <w:jc w:val="center"/>
        <w:rPr>
          <w:rFonts w:ascii="Times New Roman" w:eastAsia="Times New Roman" w:hAnsi="Times New Roman" w:cs="Times New Roman"/>
          <w:b/>
          <w:sz w:val="24"/>
          <w:szCs w:val="24"/>
        </w:rPr>
      </w:pPr>
    </w:p>
    <w:p w:rsidR="00023BC3" w:rsidRPr="00E86FEB" w:rsidRDefault="00023BC3" w:rsidP="00023BC3">
      <w:pPr>
        <w:shd w:val="clear" w:color="auto" w:fill="FFFFFF"/>
        <w:spacing w:before="158" w:after="0" w:line="240" w:lineRule="auto"/>
        <w:ind w:left="1483"/>
        <w:jc w:val="center"/>
        <w:rPr>
          <w:rFonts w:ascii="Times New Roman" w:eastAsia="Times New Roman" w:hAnsi="Times New Roman" w:cs="Times New Roman"/>
          <w:b/>
          <w:sz w:val="24"/>
          <w:szCs w:val="24"/>
        </w:rPr>
      </w:pPr>
    </w:p>
    <w:p w:rsidR="00795EC2" w:rsidRPr="00E86FEB" w:rsidRDefault="00795EC2" w:rsidP="00023BC3">
      <w:pPr>
        <w:shd w:val="clear" w:color="auto" w:fill="FFFFFF"/>
        <w:spacing w:before="158" w:after="0" w:line="240" w:lineRule="auto"/>
        <w:ind w:left="1483"/>
        <w:jc w:val="center"/>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rPr>
        <w:lastRenderedPageBreak/>
        <w:t>НОВОЕ ВРЕМЯ КОНЕЦ Х</w:t>
      </w:r>
      <w:r w:rsidRPr="00E86FEB">
        <w:rPr>
          <w:rFonts w:ascii="Times New Roman" w:eastAsia="Times New Roman" w:hAnsi="Times New Roman" w:cs="Times New Roman"/>
          <w:b/>
          <w:sz w:val="24"/>
          <w:szCs w:val="24"/>
          <w:lang w:val="en-US"/>
        </w:rPr>
        <w:t>VIII</w:t>
      </w:r>
      <w:r w:rsidRPr="00E86FEB">
        <w:rPr>
          <w:rFonts w:ascii="Times New Roman" w:eastAsia="Times New Roman" w:hAnsi="Times New Roman" w:cs="Times New Roman"/>
          <w:b/>
          <w:sz w:val="24"/>
          <w:szCs w:val="24"/>
        </w:rPr>
        <w:t xml:space="preserve"> – Х</w:t>
      </w:r>
      <w:r w:rsidRPr="00E86FEB">
        <w:rPr>
          <w:rFonts w:ascii="Times New Roman" w:eastAsia="Times New Roman" w:hAnsi="Times New Roman" w:cs="Times New Roman"/>
          <w:b/>
          <w:sz w:val="24"/>
          <w:szCs w:val="24"/>
          <w:lang w:val="en-US"/>
        </w:rPr>
        <w:t>I</w:t>
      </w:r>
      <w:r w:rsidR="00B64529" w:rsidRPr="00E86FEB">
        <w:rPr>
          <w:rFonts w:ascii="Times New Roman" w:eastAsia="Times New Roman" w:hAnsi="Times New Roman" w:cs="Times New Roman"/>
          <w:b/>
          <w:sz w:val="24"/>
          <w:szCs w:val="24"/>
        </w:rPr>
        <w:t>Х ВЕК.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835"/>
        <w:gridCol w:w="4110"/>
        <w:gridCol w:w="4962"/>
        <w:gridCol w:w="1495"/>
      </w:tblGrid>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sz w:val="24"/>
                <w:szCs w:val="24"/>
              </w:rPr>
              <w:t xml:space="preserve">Темы, </w:t>
            </w:r>
            <w:r w:rsidRPr="00E86FEB">
              <w:rPr>
                <w:rFonts w:ascii="Times New Roman" w:eastAsia="Times New Roman" w:hAnsi="Times New Roman" w:cs="Times New Roman"/>
                <w:b/>
                <w:bCs/>
                <w:sz w:val="24"/>
                <w:szCs w:val="24"/>
              </w:rPr>
              <w:t xml:space="preserve">входящие в разделы </w:t>
            </w:r>
          </w:p>
        </w:tc>
        <w:tc>
          <w:tcPr>
            <w:tcW w:w="4110" w:type="dxa"/>
            <w:shd w:val="clear" w:color="auto" w:fill="auto"/>
          </w:tcPr>
          <w:p w:rsidR="00795EC2" w:rsidRPr="00E86FEB" w:rsidRDefault="00795EC2"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Основное содержание по темам</w:t>
            </w:r>
          </w:p>
        </w:tc>
        <w:tc>
          <w:tcPr>
            <w:tcW w:w="4962"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Характеристика основных видов</w:t>
            </w:r>
          </w:p>
          <w:p w:rsidR="00795EC2" w:rsidRPr="00E86FEB" w:rsidRDefault="00795EC2" w:rsidP="00023BC3">
            <w:pPr>
              <w:shd w:val="clear" w:color="auto" w:fill="FFFFFF"/>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деятельности ученика (на уровне</w:t>
            </w:r>
          </w:p>
          <w:p w:rsidR="00795EC2" w:rsidRPr="00E86FEB" w:rsidRDefault="00795EC2" w:rsidP="00023BC3">
            <w:pPr>
              <w:shd w:val="clear" w:color="auto" w:fill="FFFFFF"/>
              <w:spacing w:after="0" w:line="240" w:lineRule="auto"/>
              <w:ind w:right="5"/>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учебных действий)</w:t>
            </w:r>
          </w:p>
        </w:tc>
        <w:tc>
          <w:tcPr>
            <w:tcW w:w="1495" w:type="dxa"/>
            <w:shd w:val="clear" w:color="auto" w:fill="auto"/>
          </w:tcPr>
          <w:p w:rsidR="00795EC2" w:rsidRPr="00E86FEB" w:rsidRDefault="00795EC2"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Сроки</w:t>
            </w:r>
          </w:p>
        </w:tc>
      </w:tr>
      <w:tr w:rsidR="00795EC2" w:rsidRPr="00E86FEB" w:rsidTr="00795EC2">
        <w:tc>
          <w:tcPr>
            <w:tcW w:w="14503" w:type="dxa"/>
            <w:gridSpan w:val="5"/>
            <w:shd w:val="clear" w:color="auto" w:fill="auto"/>
          </w:tcPr>
          <w:p w:rsidR="00795EC2" w:rsidRPr="00E86FEB" w:rsidRDefault="00795EC2" w:rsidP="00023BC3">
            <w:pPr>
              <w:keepNext/>
              <w:keepLines/>
              <w:spacing w:after="0" w:line="240" w:lineRule="auto"/>
              <w:ind w:firstLine="454"/>
              <w:outlineLvl w:val="3"/>
              <w:rPr>
                <w:rFonts w:ascii="Times New Roman" w:eastAsia="Times New Roman" w:hAnsi="Times New Roman" w:cs="Times New Roman"/>
                <w:b/>
                <w:bCs/>
                <w:sz w:val="24"/>
                <w:szCs w:val="24"/>
                <w:lang w:eastAsia="ru-RU"/>
              </w:rPr>
            </w:pPr>
            <w:r w:rsidRPr="00E86FEB">
              <w:rPr>
                <w:rFonts w:ascii="Times New Roman" w:eastAsia="Times New Roman" w:hAnsi="Times New Roman" w:cs="Times New Roman"/>
                <w:b/>
                <w:bCs/>
                <w:sz w:val="24"/>
                <w:szCs w:val="24"/>
                <w:lang w:eastAsia="ru-RU"/>
              </w:rPr>
              <w:t>Страны Европы и Северной Америки в первой половине ХIХ в.</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
                <w:bCs/>
                <w:sz w:val="24"/>
                <w:szCs w:val="24"/>
                <w:lang w:eastAsia="ru-RU"/>
              </w:rPr>
            </w:pPr>
            <w:r w:rsidRPr="00E86FEB">
              <w:rPr>
                <w:rFonts w:ascii="Times New Roman" w:eastAsia="Times New Roman" w:hAnsi="Times New Roman" w:cs="Times New Roman"/>
                <w:bCs/>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r w:rsidRPr="00E86FEB">
              <w:rPr>
                <w:rFonts w:ascii="Times New Roman" w:eastAsia="Times New Roman" w:hAnsi="Times New Roman" w:cs="Times New Roman"/>
                <w:b/>
                <w:bCs/>
                <w:sz w:val="24"/>
                <w:szCs w:val="24"/>
                <w:lang w:eastAsia="ru-RU"/>
              </w:rPr>
              <w:t xml:space="preserve"> Развитие культуры в </w:t>
            </w:r>
            <w:r w:rsidRPr="00E86FEB">
              <w:rPr>
                <w:rFonts w:ascii="Times New Roman" w:eastAsia="Times New Roman" w:hAnsi="Times New Roman" w:cs="Times New Roman"/>
                <w:b/>
                <w:bCs/>
                <w:sz w:val="24"/>
                <w:szCs w:val="24"/>
                <w:lang w:val="en-US" w:eastAsia="ru-RU"/>
              </w:rPr>
              <w:t>XIX</w:t>
            </w:r>
            <w:r w:rsidRPr="00E86FEB">
              <w:rPr>
                <w:rFonts w:ascii="Times New Roman" w:eastAsia="Times New Roman" w:hAnsi="Times New Roman" w:cs="Times New Roman"/>
                <w:b/>
                <w:bCs/>
                <w:sz w:val="24"/>
                <w:szCs w:val="24"/>
                <w:lang w:eastAsia="ru-RU"/>
              </w:rPr>
              <w:t xml:space="preserve"> в.</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w:t>
            </w:r>
          </w:p>
        </w:tc>
        <w:tc>
          <w:tcPr>
            <w:tcW w:w="2835" w:type="dxa"/>
            <w:shd w:val="clear" w:color="auto" w:fill="auto"/>
          </w:tcPr>
          <w:p w:rsidR="00795EC2" w:rsidRPr="00E86FEB" w:rsidRDefault="00795EC2" w:rsidP="00023BC3">
            <w:pPr>
              <w:shd w:val="clear" w:color="auto" w:fill="FFFFFF"/>
              <w:spacing w:before="24" w:after="0" w:line="240" w:lineRule="auto"/>
              <w:ind w:lef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 Экономика делает решающий рывок.</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Начало индустриальной стадии промыш</w:t>
            </w:r>
            <w:r w:rsidRPr="00E86FEB">
              <w:rPr>
                <w:rFonts w:ascii="Times New Roman" w:eastAsia="Times New Roman" w:hAnsi="Times New Roman" w:cs="Times New Roman"/>
                <w:sz w:val="24"/>
                <w:szCs w:val="24"/>
              </w:rPr>
              <w:softHyphen/>
              <w:t>ленной революции. Развитие чёрной метал</w:t>
            </w:r>
            <w:r w:rsidRPr="00E86FEB">
              <w:rPr>
                <w:rFonts w:ascii="Times New Roman" w:eastAsia="Times New Roman" w:hAnsi="Times New Roman" w:cs="Times New Roman"/>
                <w:sz w:val="24"/>
                <w:szCs w:val="24"/>
              </w:rPr>
              <w:softHyphen/>
              <w:t>лургии и машиностроения. Строительство железных дорог. Пароходное сообщение. Складывание мирового рынка. Развитие финансовой и банковской сферы: появле</w:t>
            </w:r>
            <w:r w:rsidRPr="00E86FEB">
              <w:rPr>
                <w:rFonts w:ascii="Times New Roman" w:eastAsia="Times New Roman" w:hAnsi="Times New Roman" w:cs="Times New Roman"/>
                <w:sz w:val="24"/>
                <w:szCs w:val="24"/>
              </w:rPr>
              <w:softHyphen/>
              <w:t>ние акционерных обществ, рост банков и бирж. Новый облик предприятий. Вторая промышленная революция. Мировой эко</w:t>
            </w:r>
            <w:r w:rsidRPr="00E86FEB">
              <w:rPr>
                <w:rFonts w:ascii="Times New Roman" w:eastAsia="Times New Roman" w:hAnsi="Times New Roman" w:cs="Times New Roman"/>
                <w:sz w:val="24"/>
                <w:szCs w:val="24"/>
              </w:rPr>
              <w:softHyphen/>
              <w:t>номический кризис. Формы монополисти</w:t>
            </w:r>
            <w:r w:rsidRPr="00E86FEB">
              <w:rPr>
                <w:rFonts w:ascii="Times New Roman" w:eastAsia="Times New Roman" w:hAnsi="Times New Roman" w:cs="Times New Roman"/>
                <w:sz w:val="24"/>
                <w:szCs w:val="24"/>
              </w:rPr>
              <w:softHyphen/>
              <w:t>ческих объединений. Развитие аграрного капитализма.</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before="58"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pacing w:val="-2"/>
                <w:sz w:val="24"/>
                <w:szCs w:val="24"/>
                <w:lang w:eastAsia="ru-RU"/>
              </w:rPr>
              <w:t xml:space="preserve">Определять </w:t>
            </w:r>
            <w:r w:rsidRPr="00E86FEB">
              <w:rPr>
                <w:rFonts w:ascii="Times New Roman" w:eastAsia="Times New Roman" w:hAnsi="Times New Roman" w:cs="Times New Roman"/>
                <w:spacing w:val="-2"/>
                <w:sz w:val="24"/>
                <w:szCs w:val="24"/>
                <w:lang w:eastAsia="ru-RU"/>
              </w:rPr>
              <w:t>место истории второго пери</w:t>
            </w:r>
            <w:r w:rsidRPr="00E86FEB">
              <w:rPr>
                <w:rFonts w:ascii="Times New Roman" w:eastAsia="Times New Roman" w:hAnsi="Times New Roman" w:cs="Times New Roman"/>
                <w:spacing w:val="-2"/>
                <w:sz w:val="24"/>
                <w:szCs w:val="24"/>
                <w:lang w:eastAsia="ru-RU"/>
              </w:rPr>
              <w:softHyphen/>
            </w:r>
            <w:r w:rsidRPr="00E86FEB">
              <w:rPr>
                <w:rFonts w:ascii="Times New Roman" w:eastAsia="Times New Roman" w:hAnsi="Times New Roman" w:cs="Times New Roman"/>
                <w:sz w:val="24"/>
                <w:szCs w:val="24"/>
                <w:lang w:eastAsia="ru-RU"/>
              </w:rPr>
              <w:t xml:space="preserve">ода Нового времени на ленте времени, </w:t>
            </w:r>
            <w:r w:rsidRPr="00E86FEB">
              <w:rPr>
                <w:rFonts w:ascii="Times New Roman" w:eastAsia="Times New Roman" w:hAnsi="Times New Roman" w:cs="Times New Roman"/>
                <w:bCs/>
                <w:sz w:val="24"/>
                <w:szCs w:val="24"/>
                <w:lang w:eastAsia="ru-RU"/>
              </w:rPr>
              <w:t xml:space="preserve">указывать </w:t>
            </w:r>
            <w:r w:rsidRPr="00E86FEB">
              <w:rPr>
                <w:rFonts w:ascii="Times New Roman" w:eastAsia="Times New Roman" w:hAnsi="Times New Roman" w:cs="Times New Roman"/>
                <w:sz w:val="24"/>
                <w:szCs w:val="24"/>
                <w:lang w:eastAsia="ru-RU"/>
              </w:rPr>
              <w:t>его хронологические рам</w:t>
            </w:r>
            <w:r w:rsidRPr="00E86FEB">
              <w:rPr>
                <w:rFonts w:ascii="Times New Roman" w:eastAsia="Times New Roman" w:hAnsi="Times New Roman" w:cs="Times New Roman"/>
                <w:sz w:val="24"/>
                <w:szCs w:val="24"/>
                <w:lang w:eastAsia="ru-RU"/>
              </w:rPr>
              <w:softHyphen/>
              <w:t xml:space="preserve">ки.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 xml:space="preserve">суждения об итогах экономического развития европейской цивилизации в первый период Новой истории и его дальнейшем прогрессе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Устанавливать </w:t>
            </w:r>
            <w:r w:rsidRPr="00E86FEB">
              <w:rPr>
                <w:rFonts w:ascii="Times New Roman" w:eastAsia="Times New Roman" w:hAnsi="Times New Roman" w:cs="Times New Roman"/>
                <w:sz w:val="24"/>
                <w:szCs w:val="24"/>
                <w:lang w:eastAsia="ru-RU"/>
              </w:rPr>
              <w:t>причинно-след</w:t>
            </w:r>
            <w:r w:rsidRPr="00E86FEB">
              <w:rPr>
                <w:rFonts w:ascii="Times New Roman" w:eastAsia="Times New Roman" w:hAnsi="Times New Roman" w:cs="Times New Roman"/>
                <w:sz w:val="24"/>
                <w:szCs w:val="24"/>
                <w:lang w:eastAsia="ru-RU"/>
              </w:rPr>
              <w:softHyphen/>
              <w:t xml:space="preserve">ственные связи между изменениями в различных отраслях хозяйства и </w:t>
            </w:r>
            <w:r w:rsidRPr="00E86FEB">
              <w:rPr>
                <w:rFonts w:ascii="Times New Roman" w:eastAsia="Times New Roman" w:hAnsi="Times New Roman" w:cs="Times New Roman"/>
                <w:bCs/>
                <w:sz w:val="24"/>
                <w:szCs w:val="24"/>
                <w:lang w:eastAsia="ru-RU"/>
              </w:rPr>
              <w:t>вы</w:t>
            </w:r>
            <w:r w:rsidRPr="00E86FEB">
              <w:rPr>
                <w:rFonts w:ascii="Times New Roman" w:eastAsia="Times New Roman" w:hAnsi="Times New Roman" w:cs="Times New Roman"/>
                <w:bCs/>
                <w:sz w:val="24"/>
                <w:szCs w:val="24"/>
                <w:lang w:eastAsia="ru-RU"/>
              </w:rPr>
              <w:softHyphen/>
              <w:t xml:space="preserve">страивать </w:t>
            </w:r>
            <w:r w:rsidRPr="00E86FEB">
              <w:rPr>
                <w:rFonts w:ascii="Times New Roman" w:eastAsia="Times New Roman" w:hAnsi="Times New Roman" w:cs="Times New Roman"/>
                <w:sz w:val="24"/>
                <w:szCs w:val="24"/>
                <w:lang w:eastAsia="ru-RU"/>
              </w:rPr>
              <w:t xml:space="preserve">логическую цепочку. </w:t>
            </w:r>
            <w:r w:rsidRPr="00E86FEB">
              <w:rPr>
                <w:rFonts w:ascii="Times New Roman" w:eastAsia="Times New Roman" w:hAnsi="Times New Roman" w:cs="Times New Roman"/>
                <w:bCs/>
                <w:sz w:val="24"/>
                <w:szCs w:val="24"/>
                <w:lang w:eastAsia="ru-RU"/>
              </w:rPr>
              <w:t>Выде</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 xml:space="preserve">основные этапы промышленной революции, их отличительные черты. </w:t>
            </w: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смысл, значение эконо</w:t>
            </w:r>
            <w:r w:rsidRPr="00E86FEB">
              <w:rPr>
                <w:rFonts w:ascii="Times New Roman" w:eastAsia="Times New Roman" w:hAnsi="Times New Roman" w:cs="Times New Roman"/>
                <w:sz w:val="24"/>
                <w:szCs w:val="24"/>
                <w:lang w:eastAsia="ru-RU"/>
              </w:rPr>
              <w:softHyphen/>
              <w:t xml:space="preserve">мических понятий, употреблённых в учебном тексте. </w:t>
            </w:r>
            <w:r w:rsidRPr="00E86FEB">
              <w:rPr>
                <w:rFonts w:ascii="Times New Roman" w:eastAsia="Times New Roman" w:hAnsi="Times New Roman" w:cs="Times New Roman"/>
                <w:bCs/>
                <w:sz w:val="24"/>
                <w:szCs w:val="24"/>
                <w:lang w:eastAsia="ru-RU"/>
              </w:rPr>
              <w:t xml:space="preserve">Рассказывать </w:t>
            </w:r>
            <w:r w:rsidRPr="00E86FEB">
              <w:rPr>
                <w:rFonts w:ascii="Times New Roman" w:eastAsia="Times New Roman" w:hAnsi="Times New Roman" w:cs="Times New Roman"/>
                <w:sz w:val="24"/>
                <w:szCs w:val="24"/>
                <w:lang w:eastAsia="ru-RU"/>
              </w:rPr>
              <w:t>на кон</w:t>
            </w:r>
            <w:r w:rsidRPr="00E86FEB">
              <w:rPr>
                <w:rFonts w:ascii="Times New Roman" w:eastAsia="Times New Roman" w:hAnsi="Times New Roman" w:cs="Times New Roman"/>
                <w:sz w:val="24"/>
                <w:szCs w:val="24"/>
                <w:lang w:eastAsia="ru-RU"/>
              </w:rPr>
              <w:softHyphen/>
              <w:t>кретных примерах о достижениях в области транспортного сообщения, соз</w:t>
            </w:r>
            <w:r w:rsidRPr="00E86FEB">
              <w:rPr>
                <w:rFonts w:ascii="Times New Roman" w:eastAsia="Times New Roman" w:hAnsi="Times New Roman" w:cs="Times New Roman"/>
                <w:sz w:val="24"/>
                <w:szCs w:val="24"/>
                <w:lang w:eastAsia="ru-RU"/>
              </w:rPr>
              <w:softHyphen/>
              <w:t xml:space="preserve">дания искусственных веществ, нового типа двигателей, новшеств в аграрном </w:t>
            </w:r>
            <w:r w:rsidRPr="00E86FEB">
              <w:rPr>
                <w:rFonts w:ascii="Times New Roman" w:eastAsia="Times New Roman" w:hAnsi="Times New Roman" w:cs="Times New Roman"/>
                <w:spacing w:val="-1"/>
                <w:sz w:val="24"/>
                <w:szCs w:val="24"/>
                <w:lang w:eastAsia="ru-RU"/>
              </w:rPr>
              <w:lastRenderedPageBreak/>
              <w:t xml:space="preserve">производстве. </w:t>
            </w:r>
            <w:r w:rsidRPr="00E86FEB">
              <w:rPr>
                <w:rFonts w:ascii="Times New Roman" w:eastAsia="Times New Roman" w:hAnsi="Times New Roman" w:cs="Times New Roman"/>
                <w:bCs/>
                <w:spacing w:val="-1"/>
                <w:sz w:val="24"/>
                <w:szCs w:val="24"/>
                <w:lang w:eastAsia="ru-RU"/>
              </w:rPr>
              <w:t xml:space="preserve">Систематизировать </w:t>
            </w:r>
            <w:r w:rsidRPr="00E86FEB">
              <w:rPr>
                <w:rFonts w:ascii="Times New Roman" w:eastAsia="Times New Roman" w:hAnsi="Times New Roman" w:cs="Times New Roman"/>
                <w:spacing w:val="-1"/>
                <w:sz w:val="24"/>
                <w:szCs w:val="24"/>
                <w:lang w:eastAsia="ru-RU"/>
              </w:rPr>
              <w:t>ин</w:t>
            </w:r>
            <w:r w:rsidRPr="00E86FEB">
              <w:rPr>
                <w:rFonts w:ascii="Times New Roman" w:eastAsia="Times New Roman" w:hAnsi="Times New Roman" w:cs="Times New Roman"/>
                <w:spacing w:val="-1"/>
                <w:sz w:val="24"/>
                <w:szCs w:val="24"/>
                <w:lang w:eastAsia="ru-RU"/>
              </w:rPr>
              <w:softHyphen/>
            </w:r>
            <w:r w:rsidRPr="00E86FEB">
              <w:rPr>
                <w:rFonts w:ascii="Times New Roman" w:eastAsia="Times New Roman" w:hAnsi="Times New Roman" w:cs="Times New Roman"/>
                <w:sz w:val="24"/>
                <w:szCs w:val="24"/>
                <w:lang w:eastAsia="ru-RU"/>
              </w:rPr>
              <w:t>формацию о формах монополистиче</w:t>
            </w:r>
            <w:r w:rsidRPr="00E86FEB">
              <w:rPr>
                <w:rFonts w:ascii="Times New Roman" w:eastAsia="Times New Roman" w:hAnsi="Times New Roman" w:cs="Times New Roman"/>
                <w:sz w:val="24"/>
                <w:szCs w:val="24"/>
                <w:lang w:eastAsia="ru-RU"/>
              </w:rPr>
              <w:softHyphen/>
              <w:t xml:space="preserve">ских объединений на основе различных источников (учебный текст, документ, иллюстрация), </w:t>
            </w:r>
            <w:r w:rsidRPr="00E86FEB">
              <w:rPr>
                <w:rFonts w:ascii="Times New Roman" w:eastAsia="Times New Roman" w:hAnsi="Times New Roman" w:cs="Times New Roman"/>
                <w:bCs/>
                <w:sz w:val="24"/>
                <w:szCs w:val="24"/>
                <w:lang w:eastAsia="ru-RU"/>
              </w:rPr>
              <w:t xml:space="preserve">представлять </w:t>
            </w:r>
            <w:r w:rsidRPr="00E86FEB">
              <w:rPr>
                <w:rFonts w:ascii="Times New Roman" w:eastAsia="Times New Roman" w:hAnsi="Times New Roman" w:cs="Times New Roman"/>
                <w:sz w:val="24"/>
                <w:szCs w:val="24"/>
                <w:lang w:eastAsia="ru-RU"/>
              </w:rPr>
              <w:t>результат своей деятельности в форме схемы</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2</w:t>
            </w:r>
          </w:p>
        </w:tc>
        <w:tc>
          <w:tcPr>
            <w:tcW w:w="2835" w:type="dxa"/>
            <w:shd w:val="clear" w:color="auto" w:fill="auto"/>
          </w:tcPr>
          <w:p w:rsidR="00795EC2" w:rsidRPr="00E86FEB" w:rsidRDefault="00795EC2" w:rsidP="00023BC3">
            <w:pPr>
              <w:shd w:val="clear" w:color="auto" w:fill="FFFFFF"/>
              <w:spacing w:before="4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 Меняющееся общество.</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Демографическая революция. Снижение смертности. Пауперизм. Социальная и про</w:t>
            </w:r>
            <w:r w:rsidRPr="00E86FEB">
              <w:rPr>
                <w:rFonts w:ascii="Times New Roman" w:eastAsia="Times New Roman" w:hAnsi="Times New Roman" w:cs="Times New Roman"/>
                <w:sz w:val="24"/>
                <w:szCs w:val="24"/>
              </w:rPr>
              <w:softHyphen/>
              <w:t>странственная мобильность населения. Ур</w:t>
            </w:r>
            <w:r w:rsidRPr="00E86FEB">
              <w:rPr>
                <w:rFonts w:ascii="Times New Roman" w:eastAsia="Times New Roman" w:hAnsi="Times New Roman" w:cs="Times New Roman"/>
                <w:sz w:val="24"/>
                <w:szCs w:val="24"/>
              </w:rPr>
              <w:softHyphen/>
              <w:t>банизация. Изменения в социальной струк</w:t>
            </w:r>
            <w:r w:rsidRPr="00E86FEB">
              <w:rPr>
                <w:rFonts w:ascii="Times New Roman" w:eastAsia="Times New Roman" w:hAnsi="Times New Roman" w:cs="Times New Roman"/>
                <w:sz w:val="24"/>
                <w:szCs w:val="24"/>
              </w:rPr>
              <w:softHyphen/>
              <w:t>туре групп сельского населения. Слои бур</w:t>
            </w:r>
            <w:r w:rsidRPr="00E86FEB">
              <w:rPr>
                <w:rFonts w:ascii="Times New Roman" w:eastAsia="Times New Roman" w:hAnsi="Times New Roman" w:cs="Times New Roman"/>
                <w:sz w:val="24"/>
                <w:szCs w:val="24"/>
              </w:rPr>
              <w:softHyphen/>
              <w:t>жуазии. Рабочая аристократия.</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pacing w:val="-1"/>
                <w:sz w:val="24"/>
                <w:szCs w:val="24"/>
              </w:rPr>
              <w:t xml:space="preserve">Характеризовать </w:t>
            </w:r>
            <w:r w:rsidRPr="00E86FEB">
              <w:rPr>
                <w:rFonts w:ascii="Times New Roman" w:eastAsia="Times New Roman" w:hAnsi="Times New Roman" w:cs="Times New Roman"/>
                <w:spacing w:val="-1"/>
                <w:sz w:val="24"/>
                <w:szCs w:val="24"/>
              </w:rPr>
              <w:t>причины демографи</w:t>
            </w:r>
            <w:r w:rsidRPr="00E86FEB">
              <w:rPr>
                <w:rFonts w:ascii="Times New Roman" w:eastAsia="Times New Roman" w:hAnsi="Times New Roman" w:cs="Times New Roman"/>
                <w:spacing w:val="-1"/>
                <w:sz w:val="24"/>
                <w:szCs w:val="24"/>
              </w:rPr>
              <w:softHyphen/>
            </w:r>
            <w:r w:rsidRPr="00E86FEB">
              <w:rPr>
                <w:rFonts w:ascii="Times New Roman" w:eastAsia="Times New Roman" w:hAnsi="Times New Roman" w:cs="Times New Roman"/>
                <w:sz w:val="24"/>
                <w:szCs w:val="24"/>
              </w:rPr>
              <w:t>ческих и социально-экономических из</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pacing w:val="-1"/>
                <w:sz w:val="24"/>
                <w:szCs w:val="24"/>
              </w:rPr>
              <w:t xml:space="preserve">менений в Европе. </w:t>
            </w:r>
            <w:r w:rsidRPr="00E86FEB">
              <w:rPr>
                <w:rFonts w:ascii="Times New Roman" w:eastAsia="Times New Roman" w:hAnsi="Times New Roman" w:cs="Times New Roman"/>
                <w:bCs/>
                <w:spacing w:val="-1"/>
                <w:sz w:val="24"/>
                <w:szCs w:val="24"/>
              </w:rPr>
              <w:t xml:space="preserve">Раскрывать </w:t>
            </w:r>
            <w:r w:rsidRPr="00E86FEB">
              <w:rPr>
                <w:rFonts w:ascii="Times New Roman" w:eastAsia="Times New Roman" w:hAnsi="Times New Roman" w:cs="Times New Roman"/>
                <w:spacing w:val="-1"/>
                <w:sz w:val="24"/>
                <w:szCs w:val="24"/>
              </w:rPr>
              <w:t xml:space="preserve">значение </w:t>
            </w:r>
            <w:r w:rsidRPr="00E86FEB">
              <w:rPr>
                <w:rFonts w:ascii="Times New Roman" w:eastAsia="Times New Roman" w:hAnsi="Times New Roman" w:cs="Times New Roman"/>
                <w:sz w:val="24"/>
                <w:szCs w:val="24"/>
              </w:rPr>
              <w:t xml:space="preserve">понятий «пауперизм», «урбанизация», «забастовка», «профсоюз», </w:t>
            </w:r>
            <w:r w:rsidRPr="00E86FEB">
              <w:rPr>
                <w:rFonts w:ascii="Times New Roman" w:eastAsia="Times New Roman" w:hAnsi="Times New Roman" w:cs="Times New Roman"/>
                <w:bCs/>
                <w:sz w:val="24"/>
                <w:szCs w:val="24"/>
              </w:rPr>
              <w:t>рассказы</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 xml:space="preserve">на конкретных примерах о путях формирования и положении рабочего </w:t>
            </w:r>
            <w:r w:rsidRPr="00E86FEB">
              <w:rPr>
                <w:rFonts w:ascii="Times New Roman" w:eastAsia="Times New Roman" w:hAnsi="Times New Roman" w:cs="Times New Roman"/>
                <w:spacing w:val="-1"/>
                <w:sz w:val="24"/>
                <w:szCs w:val="24"/>
              </w:rPr>
              <w:t xml:space="preserve">класса. </w:t>
            </w:r>
            <w:r w:rsidRPr="00E86FEB">
              <w:rPr>
                <w:rFonts w:ascii="Times New Roman" w:eastAsia="Times New Roman" w:hAnsi="Times New Roman" w:cs="Times New Roman"/>
                <w:bCs/>
                <w:spacing w:val="-1"/>
                <w:sz w:val="24"/>
                <w:szCs w:val="24"/>
              </w:rPr>
              <w:t xml:space="preserve">Определять </w:t>
            </w:r>
            <w:r w:rsidRPr="00E86FEB">
              <w:rPr>
                <w:rFonts w:ascii="Times New Roman" w:eastAsia="Times New Roman" w:hAnsi="Times New Roman" w:cs="Times New Roman"/>
                <w:spacing w:val="-1"/>
                <w:sz w:val="24"/>
                <w:szCs w:val="24"/>
              </w:rPr>
              <w:t xml:space="preserve">на основе анализа </w:t>
            </w:r>
            <w:r w:rsidRPr="00E86FEB">
              <w:rPr>
                <w:rFonts w:ascii="Times New Roman" w:eastAsia="Times New Roman" w:hAnsi="Times New Roman" w:cs="Times New Roman"/>
                <w:sz w:val="24"/>
                <w:szCs w:val="24"/>
              </w:rPr>
              <w:t>источников и учебного текста характер взаимоотношений социальных групп ев</w:t>
            </w:r>
            <w:r w:rsidRPr="00E86FEB">
              <w:rPr>
                <w:rFonts w:ascii="Times New Roman" w:eastAsia="Times New Roman" w:hAnsi="Times New Roman" w:cs="Times New Roman"/>
                <w:sz w:val="24"/>
                <w:szCs w:val="24"/>
              </w:rPr>
              <w:softHyphen/>
              <w:t>ропейского общества, их место в струк</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pacing w:val="-1"/>
                <w:sz w:val="24"/>
                <w:szCs w:val="24"/>
              </w:rPr>
              <w:t xml:space="preserve">туре власти. </w:t>
            </w:r>
            <w:r w:rsidRPr="00E86FEB">
              <w:rPr>
                <w:rFonts w:ascii="Times New Roman" w:eastAsia="Times New Roman" w:hAnsi="Times New Roman" w:cs="Times New Roman"/>
                <w:bCs/>
                <w:spacing w:val="-1"/>
                <w:sz w:val="24"/>
                <w:szCs w:val="24"/>
              </w:rPr>
              <w:t xml:space="preserve">Группировать </w:t>
            </w:r>
            <w:r w:rsidRPr="00E86FEB">
              <w:rPr>
                <w:rFonts w:ascii="Times New Roman" w:eastAsia="Times New Roman" w:hAnsi="Times New Roman" w:cs="Times New Roman"/>
                <w:spacing w:val="-1"/>
                <w:sz w:val="24"/>
                <w:szCs w:val="24"/>
              </w:rPr>
              <w:t>факты, опи</w:t>
            </w:r>
            <w:r w:rsidRPr="00E86FEB">
              <w:rPr>
                <w:rFonts w:ascii="Times New Roman" w:eastAsia="Times New Roman" w:hAnsi="Times New Roman" w:cs="Times New Roman"/>
                <w:spacing w:val="-1"/>
                <w:sz w:val="24"/>
                <w:szCs w:val="24"/>
              </w:rPr>
              <w:softHyphen/>
            </w:r>
            <w:r w:rsidRPr="00E86FEB">
              <w:rPr>
                <w:rFonts w:ascii="Times New Roman" w:eastAsia="Times New Roman" w:hAnsi="Times New Roman" w:cs="Times New Roman"/>
                <w:sz w:val="24"/>
                <w:szCs w:val="24"/>
              </w:rPr>
              <w:t xml:space="preserve">санные в учебном тексте, по различным признакам,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сравнительную таблицу «Социальная структура евро</w:t>
            </w:r>
            <w:r w:rsidRPr="00E86FEB">
              <w:rPr>
                <w:rFonts w:ascii="Times New Roman" w:eastAsia="Times New Roman" w:hAnsi="Times New Roman" w:cs="Times New Roman"/>
                <w:sz w:val="24"/>
                <w:szCs w:val="24"/>
              </w:rPr>
              <w:softHyphen/>
              <w:t xml:space="preserve">пейского общества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Системати</w:t>
            </w:r>
            <w:r w:rsidRPr="00E86FEB">
              <w:rPr>
                <w:rFonts w:ascii="Times New Roman" w:eastAsia="Times New Roman" w:hAnsi="Times New Roman" w:cs="Times New Roman"/>
                <w:sz w:val="24"/>
                <w:szCs w:val="24"/>
              </w:rPr>
              <w:softHyphen/>
              <w:t>зировать информацию о положении и трансформации отдельных групп обще</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pacing w:val="-1"/>
                <w:sz w:val="24"/>
                <w:szCs w:val="24"/>
              </w:rPr>
              <w:t xml:space="preserve">ства, </w:t>
            </w:r>
            <w:r w:rsidRPr="00E86FEB">
              <w:rPr>
                <w:rFonts w:ascii="Times New Roman" w:eastAsia="Times New Roman" w:hAnsi="Times New Roman" w:cs="Times New Roman"/>
                <w:bCs/>
                <w:spacing w:val="-1"/>
                <w:sz w:val="24"/>
                <w:szCs w:val="24"/>
              </w:rPr>
              <w:t xml:space="preserve">готовить </w:t>
            </w:r>
            <w:r w:rsidRPr="00E86FEB">
              <w:rPr>
                <w:rFonts w:ascii="Times New Roman" w:eastAsia="Times New Roman" w:hAnsi="Times New Roman" w:cs="Times New Roman"/>
                <w:spacing w:val="-1"/>
                <w:sz w:val="24"/>
                <w:szCs w:val="24"/>
              </w:rPr>
              <w:t>презентацию (сообщение)</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3</w:t>
            </w:r>
          </w:p>
        </w:tc>
        <w:tc>
          <w:tcPr>
            <w:tcW w:w="283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 xml:space="preserve">Урок 3. </w:t>
            </w:r>
            <w:r w:rsidRPr="00E86FEB">
              <w:rPr>
                <w:rFonts w:ascii="Times New Roman" w:eastAsia="Times New Roman" w:hAnsi="Times New Roman" w:cs="Times New Roman"/>
                <w:bCs/>
                <w:sz w:val="24"/>
                <w:szCs w:val="24"/>
                <w:lang w:eastAsia="ru-RU"/>
              </w:rPr>
              <w:t xml:space="preserve">Политическое развитие стран Запада в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before="19" w:after="0" w:line="240" w:lineRule="auto"/>
              <w:ind w:left="1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Формы правления европейских и американ</w:t>
            </w:r>
            <w:r w:rsidRPr="00E86FEB">
              <w:rPr>
                <w:rFonts w:ascii="Times New Roman" w:eastAsia="Times New Roman" w:hAnsi="Times New Roman" w:cs="Times New Roman"/>
                <w:sz w:val="24"/>
                <w:szCs w:val="24"/>
                <w:lang w:eastAsia="ru-RU"/>
              </w:rPr>
              <w:softHyphen/>
              <w:t xml:space="preserve">ских государств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Принятие конститу</w:t>
            </w:r>
            <w:r w:rsidRPr="00E86FEB">
              <w:rPr>
                <w:rFonts w:ascii="Times New Roman" w:eastAsia="Times New Roman" w:hAnsi="Times New Roman" w:cs="Times New Roman"/>
                <w:sz w:val="24"/>
                <w:szCs w:val="24"/>
                <w:lang w:eastAsia="ru-RU"/>
              </w:rPr>
              <w:softHyphen/>
              <w:t>ций в странах Европы. Деятельность парламен</w:t>
            </w:r>
            <w:r w:rsidRPr="00E86FEB">
              <w:rPr>
                <w:rFonts w:ascii="Times New Roman" w:eastAsia="Times New Roman" w:hAnsi="Times New Roman" w:cs="Times New Roman"/>
                <w:sz w:val="24"/>
                <w:szCs w:val="24"/>
                <w:lang w:eastAsia="ru-RU"/>
              </w:rPr>
              <w:softHyphen/>
              <w:t>тов. Политические партии. Демократизация избирательного права. Движение за предостав</w:t>
            </w:r>
            <w:r w:rsidRPr="00E86FEB">
              <w:rPr>
                <w:rFonts w:ascii="Times New Roman" w:eastAsia="Times New Roman" w:hAnsi="Times New Roman" w:cs="Times New Roman"/>
                <w:sz w:val="24"/>
                <w:szCs w:val="24"/>
                <w:lang w:eastAsia="ru-RU"/>
              </w:rPr>
              <w:softHyphen/>
              <w:t xml:space="preserve">ление </w:t>
            </w:r>
            <w:r w:rsidRPr="00E86FEB">
              <w:rPr>
                <w:rFonts w:ascii="Times New Roman" w:eastAsia="Times New Roman" w:hAnsi="Times New Roman" w:cs="Times New Roman"/>
                <w:sz w:val="24"/>
                <w:szCs w:val="24"/>
                <w:lang w:eastAsia="ru-RU"/>
              </w:rPr>
              <w:lastRenderedPageBreak/>
              <w:t xml:space="preserve">женщинам избирательных прав. Новые задачи государства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lastRenderedPageBreak/>
              <w:t>Характеризовать причины и предпо</w:t>
            </w:r>
            <w:r w:rsidRPr="00E86FEB">
              <w:rPr>
                <w:rFonts w:ascii="Times New Roman" w:eastAsia="Times New Roman" w:hAnsi="Times New Roman" w:cs="Times New Roman"/>
                <w:sz w:val="24"/>
                <w:szCs w:val="24"/>
                <w:lang w:eastAsia="ru-RU"/>
              </w:rPr>
              <w:softHyphen/>
              <w:t>сылки политических изменений в Ев</w:t>
            </w:r>
            <w:r w:rsidRPr="00E86FEB">
              <w:rPr>
                <w:rFonts w:ascii="Times New Roman" w:eastAsia="Times New Roman" w:hAnsi="Times New Roman" w:cs="Times New Roman"/>
                <w:sz w:val="24"/>
                <w:szCs w:val="24"/>
                <w:lang w:eastAsia="ru-RU"/>
              </w:rPr>
              <w:softHyphen/>
            </w:r>
            <w:r w:rsidRPr="00E86FEB">
              <w:rPr>
                <w:rFonts w:ascii="Times New Roman" w:eastAsia="Times New Roman" w:hAnsi="Times New Roman" w:cs="Times New Roman"/>
                <w:spacing w:val="-3"/>
                <w:sz w:val="24"/>
                <w:szCs w:val="24"/>
                <w:lang w:eastAsia="ru-RU"/>
              </w:rPr>
              <w:t xml:space="preserve">ропе. </w:t>
            </w:r>
            <w:r w:rsidRPr="00E86FEB">
              <w:rPr>
                <w:rFonts w:ascii="Times New Roman" w:eastAsia="Times New Roman" w:hAnsi="Times New Roman" w:cs="Times New Roman"/>
                <w:bCs/>
                <w:spacing w:val="-3"/>
                <w:sz w:val="24"/>
                <w:szCs w:val="24"/>
                <w:lang w:eastAsia="ru-RU"/>
              </w:rPr>
              <w:t xml:space="preserve">Систематизировать </w:t>
            </w:r>
            <w:r w:rsidRPr="00E86FEB">
              <w:rPr>
                <w:rFonts w:ascii="Times New Roman" w:eastAsia="Times New Roman" w:hAnsi="Times New Roman" w:cs="Times New Roman"/>
                <w:spacing w:val="-3"/>
                <w:sz w:val="24"/>
                <w:szCs w:val="24"/>
                <w:lang w:eastAsia="ru-RU"/>
              </w:rPr>
              <w:t xml:space="preserve">информацию о </w:t>
            </w:r>
            <w:r w:rsidRPr="00E86FEB">
              <w:rPr>
                <w:rFonts w:ascii="Times New Roman" w:eastAsia="Times New Roman" w:hAnsi="Times New Roman" w:cs="Times New Roman"/>
                <w:sz w:val="24"/>
                <w:szCs w:val="24"/>
                <w:lang w:eastAsia="ru-RU"/>
              </w:rPr>
              <w:t>формах правления европейских и амери</w:t>
            </w:r>
            <w:r w:rsidRPr="00E86FEB">
              <w:rPr>
                <w:rFonts w:ascii="Times New Roman" w:eastAsia="Times New Roman" w:hAnsi="Times New Roman" w:cs="Times New Roman"/>
                <w:sz w:val="24"/>
                <w:szCs w:val="24"/>
                <w:lang w:eastAsia="ru-RU"/>
              </w:rPr>
              <w:softHyphen/>
              <w:t xml:space="preserve">канских государств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на основе различных источников, </w:t>
            </w:r>
            <w:r w:rsidRPr="00E86FEB">
              <w:rPr>
                <w:rFonts w:ascii="Times New Roman" w:eastAsia="Times New Roman" w:hAnsi="Times New Roman" w:cs="Times New Roman"/>
                <w:bCs/>
                <w:sz w:val="24"/>
                <w:szCs w:val="24"/>
                <w:lang w:eastAsia="ru-RU"/>
              </w:rPr>
              <w:t xml:space="preserve">представлять </w:t>
            </w:r>
            <w:r w:rsidRPr="00E86FEB">
              <w:rPr>
                <w:rFonts w:ascii="Times New Roman" w:eastAsia="Times New Roman" w:hAnsi="Times New Roman" w:cs="Times New Roman"/>
                <w:sz w:val="24"/>
                <w:szCs w:val="24"/>
                <w:lang w:eastAsia="ru-RU"/>
              </w:rPr>
              <w:t xml:space="preserve">результат своей деятельности в виде схемы. </w:t>
            </w:r>
            <w:r w:rsidRPr="00E86FEB">
              <w:rPr>
                <w:rFonts w:ascii="Times New Roman" w:eastAsia="Times New Roman" w:hAnsi="Times New Roman" w:cs="Times New Roman"/>
                <w:bCs/>
                <w:sz w:val="24"/>
                <w:szCs w:val="24"/>
                <w:lang w:eastAsia="ru-RU"/>
              </w:rPr>
              <w:t xml:space="preserve">Рассказывать </w:t>
            </w:r>
            <w:r w:rsidRPr="00E86FEB">
              <w:rPr>
                <w:rFonts w:ascii="Times New Roman" w:eastAsia="Times New Roman" w:hAnsi="Times New Roman" w:cs="Times New Roman"/>
                <w:sz w:val="24"/>
                <w:szCs w:val="24"/>
                <w:lang w:eastAsia="ru-RU"/>
              </w:rPr>
              <w:t xml:space="preserve">об </w:t>
            </w:r>
            <w:r w:rsidRPr="00E86FEB">
              <w:rPr>
                <w:rFonts w:ascii="Times New Roman" w:eastAsia="Times New Roman" w:hAnsi="Times New Roman" w:cs="Times New Roman"/>
                <w:sz w:val="24"/>
                <w:szCs w:val="24"/>
                <w:lang w:eastAsia="ru-RU"/>
              </w:rPr>
              <w:lastRenderedPageBreak/>
              <w:t xml:space="preserve">изменениях в избирательном праве, способах борьбы за политические права отдельных групп </w:t>
            </w:r>
            <w:r w:rsidRPr="00E86FEB">
              <w:rPr>
                <w:rFonts w:ascii="Times New Roman" w:eastAsia="Times New Roman" w:hAnsi="Times New Roman" w:cs="Times New Roman"/>
                <w:spacing w:val="-1"/>
                <w:sz w:val="24"/>
                <w:szCs w:val="24"/>
                <w:lang w:eastAsia="ru-RU"/>
              </w:rPr>
              <w:t xml:space="preserve">населения Европы. </w:t>
            </w:r>
            <w:r w:rsidRPr="00E86FEB">
              <w:rPr>
                <w:rFonts w:ascii="Times New Roman" w:eastAsia="Times New Roman" w:hAnsi="Times New Roman" w:cs="Times New Roman"/>
                <w:bCs/>
                <w:spacing w:val="-1"/>
                <w:sz w:val="24"/>
                <w:szCs w:val="24"/>
                <w:lang w:eastAsia="ru-RU"/>
              </w:rPr>
              <w:t xml:space="preserve">Сравнивать </w:t>
            </w:r>
            <w:r w:rsidRPr="00E86FEB">
              <w:rPr>
                <w:rFonts w:ascii="Times New Roman" w:eastAsia="Times New Roman" w:hAnsi="Times New Roman" w:cs="Times New Roman"/>
                <w:spacing w:val="-1"/>
                <w:sz w:val="24"/>
                <w:szCs w:val="24"/>
                <w:lang w:eastAsia="ru-RU"/>
              </w:rPr>
              <w:t xml:space="preserve">задачи </w:t>
            </w:r>
            <w:r w:rsidRPr="00E86FEB">
              <w:rPr>
                <w:rFonts w:ascii="Times New Roman" w:eastAsia="Times New Roman" w:hAnsi="Times New Roman" w:cs="Times New Roman"/>
                <w:sz w:val="24"/>
                <w:szCs w:val="24"/>
                <w:lang w:eastAsia="ru-RU"/>
              </w:rPr>
              <w:t>государства, его взаимоотношения с об</w:t>
            </w:r>
            <w:r w:rsidRPr="00E86FEB">
              <w:rPr>
                <w:rFonts w:ascii="Times New Roman" w:eastAsia="Times New Roman" w:hAnsi="Times New Roman" w:cs="Times New Roman"/>
                <w:sz w:val="24"/>
                <w:szCs w:val="24"/>
                <w:lang w:eastAsia="ru-RU"/>
              </w:rPr>
              <w:softHyphen/>
              <w:t xml:space="preserve">ществом в ХУГД и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вв.</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4</w:t>
            </w:r>
          </w:p>
        </w:tc>
        <w:tc>
          <w:tcPr>
            <w:tcW w:w="2835" w:type="dxa"/>
            <w:shd w:val="clear" w:color="auto" w:fill="auto"/>
          </w:tcPr>
          <w:p w:rsidR="00795EC2" w:rsidRPr="00E86FEB" w:rsidRDefault="00795EC2" w:rsidP="00023BC3">
            <w:pPr>
              <w:shd w:val="clear" w:color="auto" w:fill="FFFFFF"/>
              <w:spacing w:before="29"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 </w:t>
            </w:r>
            <w:r w:rsidRPr="00E86FEB">
              <w:rPr>
                <w:rFonts w:ascii="Times New Roman" w:eastAsia="Times New Roman" w:hAnsi="Times New Roman" w:cs="Times New Roman"/>
                <w:bCs/>
                <w:sz w:val="24"/>
                <w:szCs w:val="24"/>
              </w:rPr>
              <w:t xml:space="preserve">Новое общество — новые </w:t>
            </w:r>
            <w:r w:rsidRPr="00E86FEB">
              <w:rPr>
                <w:rFonts w:ascii="Times New Roman" w:eastAsia="Times New Roman" w:hAnsi="Times New Roman" w:cs="Times New Roman"/>
                <w:sz w:val="24"/>
                <w:szCs w:val="24"/>
              </w:rPr>
              <w:t>идеи.</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Появление новых идеологий. Либерализм, новый либерализм. Различие идей либера</w:t>
            </w:r>
            <w:r w:rsidRPr="00E86FEB">
              <w:rPr>
                <w:rFonts w:ascii="Times New Roman" w:eastAsia="Times New Roman" w:hAnsi="Times New Roman" w:cs="Times New Roman"/>
                <w:sz w:val="24"/>
                <w:szCs w:val="24"/>
              </w:rPr>
              <w:softHyphen/>
              <w:t>лов и демократов. Идеология и идеологи консерватизма. Рождение социалистиче</w:t>
            </w:r>
            <w:r w:rsidRPr="00E86FEB">
              <w:rPr>
                <w:rFonts w:ascii="Times New Roman" w:eastAsia="Times New Roman" w:hAnsi="Times New Roman" w:cs="Times New Roman"/>
                <w:sz w:val="24"/>
                <w:szCs w:val="24"/>
              </w:rPr>
              <w:softHyphen/>
              <w:t>ских идей. Утопический социализм. Уче</w:t>
            </w:r>
            <w:r w:rsidRPr="00E86FEB">
              <w:rPr>
                <w:rFonts w:ascii="Times New Roman" w:eastAsia="Times New Roman" w:hAnsi="Times New Roman" w:cs="Times New Roman"/>
                <w:sz w:val="24"/>
                <w:szCs w:val="24"/>
              </w:rPr>
              <w:softHyphen/>
              <w:t>ние Маркса о классовой борьбе. Направле</w:t>
            </w:r>
            <w:r w:rsidRPr="00E86FEB">
              <w:rPr>
                <w:rFonts w:ascii="Times New Roman" w:eastAsia="Times New Roman" w:hAnsi="Times New Roman" w:cs="Times New Roman"/>
                <w:sz w:val="24"/>
                <w:szCs w:val="24"/>
              </w:rPr>
              <w:softHyphen/>
              <w:t>ния марксизма. Формирование националь</w:t>
            </w:r>
            <w:r w:rsidRPr="00E86FEB">
              <w:rPr>
                <w:rFonts w:ascii="Times New Roman" w:eastAsia="Times New Roman" w:hAnsi="Times New Roman" w:cs="Times New Roman"/>
                <w:sz w:val="24"/>
                <w:szCs w:val="24"/>
              </w:rPr>
              <w:softHyphen/>
              <w:t>ной идеологии в странах Европы.</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before="62"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смысл, значение поня</w:t>
            </w:r>
            <w:r w:rsidRPr="00E86FEB">
              <w:rPr>
                <w:rFonts w:ascii="Times New Roman" w:eastAsia="Times New Roman" w:hAnsi="Times New Roman" w:cs="Times New Roman"/>
                <w:sz w:val="24"/>
                <w:szCs w:val="24"/>
                <w:lang w:eastAsia="ru-RU"/>
              </w:rPr>
              <w:softHyphen/>
              <w:t>тий «либерализм», «консерватизм», «социализм», «анархизм», «марк</w:t>
            </w:r>
            <w:r w:rsidRPr="00E86FEB">
              <w:rPr>
                <w:rFonts w:ascii="Times New Roman" w:eastAsia="Times New Roman" w:hAnsi="Times New Roman" w:cs="Times New Roman"/>
                <w:sz w:val="24"/>
                <w:szCs w:val="24"/>
                <w:lang w:eastAsia="ru-RU"/>
              </w:rPr>
              <w:softHyphen/>
              <w:t>сизм», «ревизионизм», «национа</w:t>
            </w:r>
            <w:r w:rsidRPr="00E86FEB">
              <w:rPr>
                <w:rFonts w:ascii="Times New Roman" w:eastAsia="Times New Roman" w:hAnsi="Times New Roman" w:cs="Times New Roman"/>
                <w:sz w:val="24"/>
                <w:szCs w:val="24"/>
                <w:lang w:eastAsia="ru-RU"/>
              </w:rPr>
              <w:softHyphen/>
              <w:t xml:space="preserve">лизм». </w:t>
            </w: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предпосыл</w:t>
            </w:r>
            <w:r w:rsidRPr="00E86FEB">
              <w:rPr>
                <w:rFonts w:ascii="Times New Roman" w:eastAsia="Times New Roman" w:hAnsi="Times New Roman" w:cs="Times New Roman"/>
                <w:sz w:val="24"/>
                <w:szCs w:val="24"/>
                <w:lang w:eastAsia="ru-RU"/>
              </w:rPr>
              <w:softHyphen/>
              <w:t xml:space="preserve">ки распространения новых идей в европейских странах, </w:t>
            </w:r>
            <w:r w:rsidRPr="00E86FEB">
              <w:rPr>
                <w:rFonts w:ascii="Times New Roman" w:eastAsia="Times New Roman" w:hAnsi="Times New Roman" w:cs="Times New Roman"/>
                <w:bCs/>
                <w:sz w:val="24"/>
                <w:szCs w:val="24"/>
                <w:lang w:eastAsia="ru-RU"/>
              </w:rPr>
              <w:t xml:space="preserve">объяснять </w:t>
            </w:r>
            <w:r w:rsidRPr="00E86FEB">
              <w:rPr>
                <w:rFonts w:ascii="Times New Roman" w:eastAsia="Times New Roman" w:hAnsi="Times New Roman" w:cs="Times New Roman"/>
                <w:sz w:val="24"/>
                <w:szCs w:val="24"/>
                <w:lang w:eastAsia="ru-RU"/>
              </w:rPr>
              <w:t>их связь с технической и экономиче</w:t>
            </w:r>
            <w:r w:rsidRPr="00E86FEB">
              <w:rPr>
                <w:rFonts w:ascii="Times New Roman" w:eastAsia="Times New Roman" w:hAnsi="Times New Roman" w:cs="Times New Roman"/>
                <w:sz w:val="24"/>
                <w:szCs w:val="24"/>
                <w:lang w:eastAsia="ru-RU"/>
              </w:rPr>
              <w:softHyphen/>
              <w:t>ской модернизацией и социальны</w:t>
            </w:r>
            <w:r w:rsidRPr="00E86FEB">
              <w:rPr>
                <w:rFonts w:ascii="Times New Roman" w:eastAsia="Times New Roman" w:hAnsi="Times New Roman" w:cs="Times New Roman"/>
                <w:sz w:val="24"/>
                <w:szCs w:val="24"/>
                <w:lang w:eastAsia="ru-RU"/>
              </w:rPr>
              <w:softHyphen/>
              <w:t xml:space="preserve">ми изменениями в Европе. </w:t>
            </w:r>
            <w:r w:rsidRPr="00E86FEB">
              <w:rPr>
                <w:rFonts w:ascii="Times New Roman" w:eastAsia="Times New Roman" w:hAnsi="Times New Roman" w:cs="Times New Roman"/>
                <w:bCs/>
                <w:sz w:val="24"/>
                <w:szCs w:val="24"/>
                <w:lang w:eastAsia="ru-RU"/>
              </w:rPr>
              <w:t>Прово</w:t>
            </w:r>
            <w:r w:rsidRPr="00E86FEB">
              <w:rPr>
                <w:rFonts w:ascii="Times New Roman" w:eastAsia="Times New Roman" w:hAnsi="Times New Roman" w:cs="Times New Roman"/>
                <w:bCs/>
                <w:sz w:val="24"/>
                <w:szCs w:val="24"/>
                <w:lang w:eastAsia="ru-RU"/>
              </w:rPr>
              <w:softHyphen/>
              <w:t xml:space="preserve">дить </w:t>
            </w:r>
            <w:r w:rsidRPr="00E86FEB">
              <w:rPr>
                <w:rFonts w:ascii="Times New Roman" w:eastAsia="Times New Roman" w:hAnsi="Times New Roman" w:cs="Times New Roman"/>
                <w:sz w:val="24"/>
                <w:szCs w:val="24"/>
                <w:lang w:eastAsia="ru-RU"/>
              </w:rPr>
              <w:t xml:space="preserve">поиск и анализ идей и теорий мыслителей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в нескольких источниках (учебном тексте, фраг</w:t>
            </w:r>
            <w:r w:rsidRPr="00E86FEB">
              <w:rPr>
                <w:rFonts w:ascii="Times New Roman" w:eastAsia="Times New Roman" w:hAnsi="Times New Roman" w:cs="Times New Roman"/>
                <w:sz w:val="24"/>
                <w:szCs w:val="24"/>
                <w:lang w:eastAsia="ru-RU"/>
              </w:rPr>
              <w:softHyphen/>
              <w:t xml:space="preserve">ментах их сочинений), </w:t>
            </w:r>
            <w:r w:rsidRPr="00E86FEB">
              <w:rPr>
                <w:rFonts w:ascii="Times New Roman" w:eastAsia="Times New Roman" w:hAnsi="Times New Roman" w:cs="Times New Roman"/>
                <w:bCs/>
                <w:sz w:val="24"/>
                <w:szCs w:val="24"/>
                <w:lang w:eastAsia="ru-RU"/>
              </w:rPr>
              <w:t>системати</w:t>
            </w:r>
            <w:r w:rsidRPr="00E86FEB">
              <w:rPr>
                <w:rFonts w:ascii="Times New Roman" w:eastAsia="Times New Roman" w:hAnsi="Times New Roman" w:cs="Times New Roman"/>
                <w:bCs/>
                <w:sz w:val="24"/>
                <w:szCs w:val="24"/>
                <w:lang w:eastAsia="ru-RU"/>
              </w:rPr>
              <w:softHyphen/>
              <w:t xml:space="preserve">зировать </w:t>
            </w:r>
            <w:r w:rsidRPr="00E86FEB">
              <w:rPr>
                <w:rFonts w:ascii="Times New Roman" w:eastAsia="Times New Roman" w:hAnsi="Times New Roman" w:cs="Times New Roman"/>
                <w:sz w:val="24"/>
                <w:szCs w:val="24"/>
                <w:lang w:eastAsia="ru-RU"/>
              </w:rPr>
              <w:t xml:space="preserve">информацию и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 xml:space="preserve">сравнительную таблицу «Идеологии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самостоятельно разрабаты</w:t>
            </w:r>
            <w:r w:rsidRPr="00E86FEB">
              <w:rPr>
                <w:rFonts w:ascii="Times New Roman" w:eastAsia="Times New Roman" w:hAnsi="Times New Roman" w:cs="Times New Roman"/>
                <w:sz w:val="24"/>
                <w:szCs w:val="24"/>
                <w:lang w:eastAsia="ru-RU"/>
              </w:rPr>
              <w:softHyphen/>
              <w:t xml:space="preserve">вая её структуру.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исто</w:t>
            </w:r>
            <w:r w:rsidRPr="00E86FEB">
              <w:rPr>
                <w:rFonts w:ascii="Times New Roman" w:eastAsia="Times New Roman" w:hAnsi="Times New Roman" w:cs="Times New Roman"/>
                <w:sz w:val="24"/>
                <w:szCs w:val="24"/>
                <w:lang w:eastAsia="ru-RU"/>
              </w:rPr>
              <w:softHyphen/>
              <w:t>рические портреты (характеристики) знаменитых политических мысли</w:t>
            </w:r>
            <w:r w:rsidRPr="00E86FEB">
              <w:rPr>
                <w:rFonts w:ascii="Times New Roman" w:eastAsia="Times New Roman" w:hAnsi="Times New Roman" w:cs="Times New Roman"/>
                <w:sz w:val="24"/>
                <w:szCs w:val="24"/>
                <w:lang w:eastAsia="ru-RU"/>
              </w:rPr>
              <w:softHyphen/>
              <w:t xml:space="preserve">телей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самостоятельно до</w:t>
            </w:r>
            <w:r w:rsidRPr="00E86FEB">
              <w:rPr>
                <w:rFonts w:ascii="Times New Roman" w:eastAsia="Times New Roman" w:hAnsi="Times New Roman" w:cs="Times New Roman"/>
                <w:sz w:val="24"/>
                <w:szCs w:val="24"/>
                <w:lang w:eastAsia="ru-RU"/>
              </w:rPr>
              <w:softHyphen/>
              <w:t>страивая недостающие компоненты, представлять результаты своей дея</w:t>
            </w:r>
            <w:r w:rsidRPr="00E86FEB">
              <w:rPr>
                <w:rFonts w:ascii="Times New Roman" w:eastAsia="Times New Roman" w:hAnsi="Times New Roman" w:cs="Times New Roman"/>
                <w:sz w:val="24"/>
                <w:szCs w:val="24"/>
                <w:lang w:eastAsia="ru-RU"/>
              </w:rPr>
              <w:softHyphen/>
              <w:t>тельности в различных формах (со</w:t>
            </w:r>
            <w:r w:rsidRPr="00E86FEB">
              <w:rPr>
                <w:rFonts w:ascii="Times New Roman" w:eastAsia="Times New Roman" w:hAnsi="Times New Roman" w:cs="Times New Roman"/>
                <w:sz w:val="24"/>
                <w:szCs w:val="24"/>
                <w:lang w:eastAsia="ru-RU"/>
              </w:rPr>
              <w:softHyphen/>
              <w:t>общение, эссе, презентация, реферат)</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5</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29"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5. </w:t>
            </w:r>
            <w:r w:rsidRPr="00E86FEB">
              <w:rPr>
                <w:rFonts w:ascii="Times New Roman" w:eastAsia="Times New Roman" w:hAnsi="Times New Roman" w:cs="Times New Roman"/>
                <w:bCs/>
                <w:sz w:val="24"/>
                <w:szCs w:val="24"/>
                <w:lang w:eastAsia="ru-RU"/>
              </w:rPr>
              <w:t>Век художественных исканий.</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Основные черты и тенденции развития за</w:t>
            </w:r>
            <w:r w:rsidRPr="00E86FEB">
              <w:rPr>
                <w:rFonts w:ascii="Times New Roman" w:eastAsia="Times New Roman" w:hAnsi="Times New Roman" w:cs="Times New Roman"/>
                <w:sz w:val="24"/>
                <w:szCs w:val="24"/>
                <w:lang w:eastAsia="ru-RU"/>
              </w:rPr>
              <w:softHyphen/>
              <w:t xml:space="preserve">падной культуры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Смена художе</w:t>
            </w:r>
            <w:r w:rsidRPr="00E86FEB">
              <w:rPr>
                <w:rFonts w:ascii="Times New Roman" w:eastAsia="Times New Roman" w:hAnsi="Times New Roman" w:cs="Times New Roman"/>
                <w:sz w:val="24"/>
                <w:szCs w:val="24"/>
                <w:lang w:eastAsia="ru-RU"/>
              </w:rPr>
              <w:softHyphen/>
              <w:t>ственных стилей. Классицизм. Романтизм, романтический герой. Распространение ре</w:t>
            </w:r>
            <w:r w:rsidRPr="00E86FEB">
              <w:rPr>
                <w:rFonts w:ascii="Times New Roman" w:eastAsia="Times New Roman" w:hAnsi="Times New Roman" w:cs="Times New Roman"/>
                <w:sz w:val="24"/>
                <w:szCs w:val="24"/>
                <w:lang w:eastAsia="ru-RU"/>
              </w:rPr>
              <w:softHyphen/>
              <w:t xml:space="preserve">ализма в </w:t>
            </w:r>
            <w:r w:rsidRPr="00E86FEB">
              <w:rPr>
                <w:rFonts w:ascii="Times New Roman" w:eastAsia="Times New Roman" w:hAnsi="Times New Roman" w:cs="Times New Roman"/>
                <w:sz w:val="24"/>
                <w:szCs w:val="24"/>
                <w:lang w:eastAsia="ru-RU"/>
              </w:rPr>
              <w:lastRenderedPageBreak/>
              <w:t>искусстве и литературе. Рождение натурализма. Поиски новых направлений в изобразительном искусстве: импрессио</w:t>
            </w:r>
            <w:r w:rsidRPr="00E86FEB">
              <w:rPr>
                <w:rFonts w:ascii="Times New Roman" w:eastAsia="Times New Roman" w:hAnsi="Times New Roman" w:cs="Times New Roman"/>
                <w:sz w:val="24"/>
                <w:szCs w:val="24"/>
                <w:lang w:eastAsia="ru-RU"/>
              </w:rPr>
              <w:softHyphen/>
              <w:t>низм, экспрессионизм, модерн. Искусство авангарда.</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hd w:val="clear" w:color="auto" w:fill="FFFFFF"/>
              <w:spacing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 xml:space="preserve">перемены в культуре Западной Европы в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их связь с новыми явлениями в жизни общества, идеологией отдельных слоев населения.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значе</w:t>
            </w:r>
            <w:r w:rsidRPr="00E86FEB">
              <w:rPr>
                <w:rFonts w:ascii="Times New Roman" w:eastAsia="Times New Roman" w:hAnsi="Times New Roman" w:cs="Times New Roman"/>
                <w:sz w:val="24"/>
                <w:szCs w:val="24"/>
              </w:rPr>
              <w:softHyphen/>
              <w:t xml:space="preserve">ние понятий «ампир», «классицизм», «романтизм», </w:t>
            </w:r>
            <w:r w:rsidRPr="00E86FEB">
              <w:rPr>
                <w:rFonts w:ascii="Times New Roman" w:eastAsia="Times New Roman" w:hAnsi="Times New Roman" w:cs="Times New Roman"/>
                <w:bCs/>
                <w:sz w:val="24"/>
                <w:szCs w:val="24"/>
              </w:rPr>
              <w:lastRenderedPageBreak/>
              <w:t xml:space="preserve">выделять </w:t>
            </w:r>
            <w:r w:rsidRPr="00E86FEB">
              <w:rPr>
                <w:rFonts w:ascii="Times New Roman" w:eastAsia="Times New Roman" w:hAnsi="Times New Roman" w:cs="Times New Roman"/>
                <w:sz w:val="24"/>
                <w:szCs w:val="24"/>
              </w:rPr>
              <w:t xml:space="preserve">их характерные черты.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наиболее извест</w:t>
            </w:r>
            <w:r w:rsidRPr="00E86FEB">
              <w:rPr>
                <w:rFonts w:ascii="Times New Roman" w:eastAsia="Times New Roman" w:hAnsi="Times New Roman" w:cs="Times New Roman"/>
                <w:sz w:val="24"/>
                <w:szCs w:val="24"/>
              </w:rPr>
              <w:softHyphen/>
              <w:t xml:space="preserve">ных деятелях литературы и искусства </w:t>
            </w:r>
            <w:r w:rsidRPr="00E86FEB">
              <w:rPr>
                <w:rFonts w:ascii="Times New Roman" w:eastAsia="Times New Roman" w:hAnsi="Times New Roman" w:cs="Times New Roman"/>
                <w:sz w:val="24"/>
                <w:szCs w:val="24"/>
                <w:lang w:val="en-US"/>
              </w:rPr>
              <w:t>XDC</w:t>
            </w:r>
            <w:r w:rsidRPr="00E86FEB">
              <w:rPr>
                <w:rFonts w:ascii="Times New Roman" w:eastAsia="Times New Roman" w:hAnsi="Times New Roman" w:cs="Times New Roman"/>
                <w:sz w:val="24"/>
                <w:szCs w:val="24"/>
              </w:rPr>
              <w:t xml:space="preserve"> в. и их произведениях.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 анализ информации об искус</w:t>
            </w:r>
            <w:r w:rsidRPr="00E86FEB">
              <w:rPr>
                <w:rFonts w:ascii="Times New Roman" w:eastAsia="Times New Roman" w:hAnsi="Times New Roman" w:cs="Times New Roman"/>
                <w:sz w:val="24"/>
                <w:szCs w:val="24"/>
              </w:rPr>
              <w:softHyphen/>
              <w:t xml:space="preserve">стве ХГХ в. в нескольких источниках, </w:t>
            </w:r>
            <w:r w:rsidRPr="00E86FEB">
              <w:rPr>
                <w:rFonts w:ascii="Times New Roman" w:eastAsia="Times New Roman" w:hAnsi="Times New Roman" w:cs="Times New Roman"/>
                <w:bCs/>
                <w:spacing w:val="-1"/>
                <w:sz w:val="24"/>
                <w:szCs w:val="24"/>
              </w:rPr>
              <w:t xml:space="preserve">готовить </w:t>
            </w:r>
            <w:r w:rsidRPr="00E86FEB">
              <w:rPr>
                <w:rFonts w:ascii="Times New Roman" w:eastAsia="Times New Roman" w:hAnsi="Times New Roman" w:cs="Times New Roman"/>
                <w:spacing w:val="-1"/>
                <w:sz w:val="24"/>
                <w:szCs w:val="24"/>
              </w:rPr>
              <w:t xml:space="preserve">презентацию (сообщение). </w:t>
            </w:r>
            <w:r w:rsidRPr="00E86FEB">
              <w:rPr>
                <w:rFonts w:ascii="Times New Roman" w:eastAsia="Times New Roman" w:hAnsi="Times New Roman" w:cs="Times New Roman"/>
                <w:bCs/>
                <w:spacing w:val="-1"/>
                <w:sz w:val="24"/>
                <w:szCs w:val="24"/>
              </w:rPr>
              <w:t>Со</w:t>
            </w:r>
            <w:r w:rsidRPr="00E86FEB">
              <w:rPr>
                <w:rFonts w:ascii="Times New Roman" w:eastAsia="Times New Roman" w:hAnsi="Times New Roman" w:cs="Times New Roman"/>
                <w:bCs/>
                <w:spacing w:val="-1"/>
                <w:sz w:val="24"/>
                <w:szCs w:val="24"/>
              </w:rPr>
              <w:softHyphen/>
            </w:r>
            <w:r w:rsidRPr="00E86FEB">
              <w:rPr>
                <w:rFonts w:ascii="Times New Roman" w:eastAsia="Times New Roman" w:hAnsi="Times New Roman" w:cs="Times New Roman"/>
                <w:bCs/>
                <w:sz w:val="24"/>
                <w:szCs w:val="24"/>
              </w:rPr>
              <w:t xml:space="preserve">поставлять </w:t>
            </w:r>
            <w:r w:rsidRPr="00E86FEB">
              <w:rPr>
                <w:rFonts w:ascii="Times New Roman" w:eastAsia="Times New Roman" w:hAnsi="Times New Roman" w:cs="Times New Roman"/>
                <w:sz w:val="24"/>
                <w:szCs w:val="24"/>
              </w:rPr>
              <w:t xml:space="preserve">особенности искусства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 и искусства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на основе сравнительного анализа иллюстраций</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6</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3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6. </w:t>
            </w:r>
            <w:r w:rsidRPr="00E86FEB">
              <w:rPr>
                <w:rFonts w:ascii="Times New Roman" w:eastAsia="Times New Roman" w:hAnsi="Times New Roman" w:cs="Times New Roman"/>
                <w:bCs/>
                <w:sz w:val="24"/>
                <w:szCs w:val="24"/>
                <w:lang w:eastAsia="ru-RU"/>
              </w:rPr>
              <w:t xml:space="preserve">Образование и наука в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Распространение образования и ликвида</w:t>
            </w:r>
            <w:r w:rsidRPr="00E86FEB">
              <w:rPr>
                <w:rFonts w:ascii="Times New Roman" w:eastAsia="Times New Roman" w:hAnsi="Times New Roman" w:cs="Times New Roman"/>
                <w:sz w:val="24"/>
                <w:szCs w:val="24"/>
                <w:lang w:eastAsia="ru-RU"/>
              </w:rPr>
              <w:softHyphen/>
              <w:t xml:space="preserve">ция неграмотности в странах Европы и США с начала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«Читательская ре</w:t>
            </w:r>
            <w:r w:rsidRPr="00E86FEB">
              <w:rPr>
                <w:rFonts w:ascii="Times New Roman" w:eastAsia="Times New Roman" w:hAnsi="Times New Roman" w:cs="Times New Roman"/>
                <w:sz w:val="24"/>
                <w:szCs w:val="24"/>
                <w:lang w:eastAsia="ru-RU"/>
              </w:rPr>
              <w:softHyphen/>
              <w:t xml:space="preserve">волюция». Основные черты и тенденции развития научных знаний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Связь научных открытий с практикой. Измене</w:t>
            </w:r>
            <w:r w:rsidRPr="00E86FEB">
              <w:rPr>
                <w:rFonts w:ascii="Times New Roman" w:eastAsia="Times New Roman" w:hAnsi="Times New Roman" w:cs="Times New Roman"/>
                <w:sz w:val="24"/>
                <w:szCs w:val="24"/>
                <w:lang w:eastAsia="ru-RU"/>
              </w:rPr>
              <w:softHyphen/>
              <w:t>ние взглядов на мир. Открытия в области физики и биологии. Теория эволюции Дар</w:t>
            </w:r>
            <w:r w:rsidRPr="00E86FEB">
              <w:rPr>
                <w:rFonts w:ascii="Times New Roman" w:eastAsia="Times New Roman" w:hAnsi="Times New Roman" w:cs="Times New Roman"/>
                <w:sz w:val="24"/>
                <w:szCs w:val="24"/>
                <w:lang w:eastAsia="ru-RU"/>
              </w:rPr>
              <w:softHyphen/>
              <w:t>вина, теория относительности Эйнштейна</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Выделять </w:t>
            </w:r>
            <w:r w:rsidRPr="00E86FEB">
              <w:rPr>
                <w:rFonts w:ascii="Times New Roman" w:eastAsia="Times New Roman" w:hAnsi="Times New Roman" w:cs="Times New Roman"/>
                <w:sz w:val="24"/>
                <w:szCs w:val="24"/>
                <w:lang w:eastAsia="ru-RU"/>
              </w:rPr>
              <w:t>факторы, способствовавшие распространению образования в стра</w:t>
            </w:r>
            <w:r w:rsidRPr="00E86FEB">
              <w:rPr>
                <w:rFonts w:ascii="Times New Roman" w:eastAsia="Times New Roman" w:hAnsi="Times New Roman" w:cs="Times New Roman"/>
                <w:sz w:val="24"/>
                <w:szCs w:val="24"/>
                <w:lang w:eastAsia="ru-RU"/>
              </w:rPr>
              <w:softHyphen/>
              <w:t xml:space="preserve">нах Европы и США с начала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признаки «читатель</w:t>
            </w:r>
            <w:r w:rsidRPr="00E86FEB">
              <w:rPr>
                <w:rFonts w:ascii="Times New Roman" w:eastAsia="Times New Roman" w:hAnsi="Times New Roman" w:cs="Times New Roman"/>
                <w:sz w:val="24"/>
                <w:szCs w:val="24"/>
                <w:lang w:eastAsia="ru-RU"/>
              </w:rPr>
              <w:softHyphen/>
              <w:t xml:space="preserve">ской революции», </w:t>
            </w:r>
            <w:r w:rsidRPr="00E86FEB">
              <w:rPr>
                <w:rFonts w:ascii="Times New Roman" w:eastAsia="Times New Roman" w:hAnsi="Times New Roman" w:cs="Times New Roman"/>
                <w:bCs/>
                <w:sz w:val="24"/>
                <w:szCs w:val="24"/>
                <w:lang w:eastAsia="ru-RU"/>
              </w:rPr>
              <w:t xml:space="preserve">объяснять </w:t>
            </w:r>
            <w:r w:rsidRPr="00E86FEB">
              <w:rPr>
                <w:rFonts w:ascii="Times New Roman" w:eastAsia="Times New Roman" w:hAnsi="Times New Roman" w:cs="Times New Roman"/>
                <w:sz w:val="24"/>
                <w:szCs w:val="24"/>
                <w:lang w:eastAsia="ru-RU"/>
              </w:rPr>
              <w:t>связь но</w:t>
            </w:r>
            <w:r w:rsidRPr="00E86FEB">
              <w:rPr>
                <w:rFonts w:ascii="Times New Roman" w:eastAsia="Times New Roman" w:hAnsi="Times New Roman" w:cs="Times New Roman"/>
                <w:sz w:val="24"/>
                <w:szCs w:val="24"/>
                <w:lang w:eastAsia="ru-RU"/>
              </w:rPr>
              <w:softHyphen/>
              <w:t xml:space="preserve">вых научных идей с новыми явлениями в экономике и жизни общества. </w:t>
            </w:r>
            <w:r w:rsidRPr="00E86FEB">
              <w:rPr>
                <w:rFonts w:ascii="Times New Roman" w:eastAsia="Times New Roman" w:hAnsi="Times New Roman" w:cs="Times New Roman"/>
                <w:bCs/>
                <w:sz w:val="24"/>
                <w:szCs w:val="24"/>
                <w:lang w:eastAsia="ru-RU"/>
              </w:rPr>
              <w:t>Груп</w:t>
            </w:r>
            <w:r w:rsidRPr="00E86FEB">
              <w:rPr>
                <w:rFonts w:ascii="Times New Roman" w:eastAsia="Times New Roman" w:hAnsi="Times New Roman" w:cs="Times New Roman"/>
                <w:bCs/>
                <w:sz w:val="24"/>
                <w:szCs w:val="24"/>
                <w:lang w:eastAsia="ru-RU"/>
              </w:rPr>
              <w:softHyphen/>
            </w:r>
            <w:r w:rsidRPr="00E86FEB">
              <w:rPr>
                <w:rFonts w:ascii="Times New Roman" w:eastAsia="Times New Roman" w:hAnsi="Times New Roman" w:cs="Times New Roman"/>
                <w:bCs/>
                <w:spacing w:val="-1"/>
                <w:sz w:val="24"/>
                <w:szCs w:val="24"/>
                <w:lang w:eastAsia="ru-RU"/>
              </w:rPr>
              <w:t xml:space="preserve">пировать (классифицировать) </w:t>
            </w:r>
            <w:r w:rsidRPr="00E86FEB">
              <w:rPr>
                <w:rFonts w:ascii="Times New Roman" w:eastAsia="Times New Roman" w:hAnsi="Times New Roman" w:cs="Times New Roman"/>
                <w:spacing w:val="-1"/>
                <w:sz w:val="24"/>
                <w:szCs w:val="24"/>
                <w:lang w:eastAsia="ru-RU"/>
              </w:rPr>
              <w:t xml:space="preserve">факты </w:t>
            </w:r>
            <w:r w:rsidRPr="00E86FEB">
              <w:rPr>
                <w:rFonts w:ascii="Times New Roman" w:eastAsia="Times New Roman" w:hAnsi="Times New Roman" w:cs="Times New Roman"/>
                <w:sz w:val="24"/>
                <w:szCs w:val="24"/>
                <w:lang w:eastAsia="ru-RU"/>
              </w:rPr>
              <w:t xml:space="preserve">по различным признакам,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сравнительную таблицу «Научные от</w:t>
            </w:r>
            <w:r w:rsidRPr="00E86FEB">
              <w:rPr>
                <w:rFonts w:ascii="Times New Roman" w:eastAsia="Times New Roman" w:hAnsi="Times New Roman" w:cs="Times New Roman"/>
                <w:sz w:val="24"/>
                <w:szCs w:val="24"/>
                <w:lang w:eastAsia="ru-RU"/>
              </w:rPr>
              <w:softHyphen/>
              <w:t xml:space="preserve">крытия и изобретения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на ос</w:t>
            </w:r>
            <w:r w:rsidRPr="00E86FEB">
              <w:rPr>
                <w:rFonts w:ascii="Times New Roman" w:eastAsia="Times New Roman" w:hAnsi="Times New Roman" w:cs="Times New Roman"/>
                <w:sz w:val="24"/>
                <w:szCs w:val="24"/>
                <w:lang w:eastAsia="ru-RU"/>
              </w:rPr>
              <w:softHyphen/>
              <w:t xml:space="preserve">новании которой </w:t>
            </w:r>
            <w:r w:rsidRPr="00E86FEB">
              <w:rPr>
                <w:rFonts w:ascii="Times New Roman" w:eastAsia="Times New Roman" w:hAnsi="Times New Roman" w:cs="Times New Roman"/>
                <w:bCs/>
                <w:sz w:val="24"/>
                <w:szCs w:val="24"/>
                <w:lang w:eastAsia="ru-RU"/>
              </w:rPr>
              <w:t xml:space="preserve">соотносить </w:t>
            </w:r>
            <w:r w:rsidRPr="00E86FEB">
              <w:rPr>
                <w:rFonts w:ascii="Times New Roman" w:eastAsia="Times New Roman" w:hAnsi="Times New Roman" w:cs="Times New Roman"/>
                <w:sz w:val="24"/>
                <w:szCs w:val="24"/>
                <w:lang w:eastAsia="ru-RU"/>
              </w:rPr>
              <w:t xml:space="preserve">единичные исторические факты и общие явления.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 xml:space="preserve">суждения о последствиях и значении научных открытий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для прогресса человечества</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7</w:t>
            </w:r>
          </w:p>
        </w:tc>
        <w:tc>
          <w:tcPr>
            <w:tcW w:w="2835" w:type="dxa"/>
            <w:shd w:val="clear" w:color="auto" w:fill="auto"/>
          </w:tcPr>
          <w:p w:rsidR="00795EC2" w:rsidRPr="00E86FEB" w:rsidRDefault="00795EC2" w:rsidP="00023BC3">
            <w:pPr>
              <w:shd w:val="clear" w:color="auto" w:fill="FFFFFF"/>
              <w:spacing w:before="38" w:after="0" w:line="240" w:lineRule="auto"/>
              <w:ind w:left="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7. </w:t>
            </w:r>
            <w:r w:rsidRPr="00E86FEB">
              <w:rPr>
                <w:rFonts w:ascii="Times New Roman" w:eastAsia="Times New Roman" w:hAnsi="Times New Roman" w:cs="Times New Roman"/>
                <w:bCs/>
                <w:sz w:val="24"/>
                <w:szCs w:val="24"/>
              </w:rPr>
              <w:t>Конец Старого Порядка.</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Начало правления Людовика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 Недо</w:t>
            </w:r>
            <w:r w:rsidRPr="00E86FEB">
              <w:rPr>
                <w:rFonts w:ascii="Times New Roman" w:eastAsia="Times New Roman" w:hAnsi="Times New Roman" w:cs="Times New Roman"/>
                <w:sz w:val="24"/>
                <w:szCs w:val="24"/>
              </w:rPr>
              <w:softHyphen/>
              <w:t>вольство сословий. Причины Французской революции. Созыв Генеральных штатов. Провозглашение Национального (Учре</w:t>
            </w:r>
            <w:r w:rsidRPr="00E86FEB">
              <w:rPr>
                <w:rFonts w:ascii="Times New Roman" w:eastAsia="Times New Roman" w:hAnsi="Times New Roman" w:cs="Times New Roman"/>
                <w:sz w:val="24"/>
                <w:szCs w:val="24"/>
              </w:rPr>
              <w:softHyphen/>
              <w:t xml:space="preserve">дительного) собрания. Клятва в зале для игры в мяч. Граф Мирабо — </w:t>
            </w:r>
            <w:r w:rsidRPr="00E86FEB">
              <w:rPr>
                <w:rFonts w:ascii="Times New Roman" w:eastAsia="Times New Roman" w:hAnsi="Times New Roman" w:cs="Times New Roman"/>
                <w:sz w:val="24"/>
                <w:szCs w:val="24"/>
              </w:rPr>
              <w:lastRenderedPageBreak/>
              <w:t>лидер третье</w:t>
            </w:r>
            <w:r w:rsidRPr="00E86FEB">
              <w:rPr>
                <w:rFonts w:ascii="Times New Roman" w:eastAsia="Times New Roman" w:hAnsi="Times New Roman" w:cs="Times New Roman"/>
                <w:sz w:val="24"/>
                <w:szCs w:val="24"/>
              </w:rPr>
              <w:softHyphen/>
              <w:t>го сословия. Штурм Бастилии — начало революции.</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lang w:eastAsia="ru-RU"/>
              </w:rPr>
              <w:lastRenderedPageBreak/>
              <w:t xml:space="preserve">Устанавливать </w:t>
            </w:r>
            <w:r w:rsidRPr="00E86FEB">
              <w:rPr>
                <w:rFonts w:ascii="Times New Roman" w:eastAsia="Times New Roman" w:hAnsi="Times New Roman" w:cs="Times New Roman"/>
                <w:sz w:val="24"/>
                <w:szCs w:val="24"/>
                <w:lang w:eastAsia="ru-RU"/>
              </w:rPr>
              <w:t>последовательность и длительность событий во Фран</w:t>
            </w:r>
            <w:r w:rsidRPr="00E86FEB">
              <w:rPr>
                <w:rFonts w:ascii="Times New Roman" w:eastAsia="Times New Roman" w:hAnsi="Times New Roman" w:cs="Times New Roman"/>
                <w:sz w:val="24"/>
                <w:szCs w:val="24"/>
                <w:lang w:eastAsia="ru-RU"/>
              </w:rPr>
              <w:softHyphen/>
              <w:t>ции, приведших к началу револю</w:t>
            </w:r>
            <w:r w:rsidRPr="00E86FEB">
              <w:rPr>
                <w:rFonts w:ascii="Times New Roman" w:eastAsia="Times New Roman" w:hAnsi="Times New Roman" w:cs="Times New Roman"/>
                <w:sz w:val="24"/>
                <w:szCs w:val="24"/>
                <w:lang w:eastAsia="ru-RU"/>
              </w:rPr>
              <w:softHyphen/>
              <w:t xml:space="preserve">ции. </w:t>
            </w:r>
            <w:r w:rsidRPr="00E86FEB">
              <w:rPr>
                <w:rFonts w:ascii="Times New Roman" w:eastAsia="Times New Roman" w:hAnsi="Times New Roman" w:cs="Times New Roman"/>
                <w:bCs/>
                <w:sz w:val="24"/>
                <w:szCs w:val="24"/>
                <w:lang w:eastAsia="ru-RU"/>
              </w:rPr>
              <w:t xml:space="preserve">Разъяснять </w:t>
            </w:r>
            <w:r w:rsidRPr="00E86FEB">
              <w:rPr>
                <w:rFonts w:ascii="Times New Roman" w:eastAsia="Times New Roman" w:hAnsi="Times New Roman" w:cs="Times New Roman"/>
                <w:sz w:val="24"/>
                <w:szCs w:val="24"/>
                <w:lang w:eastAsia="ru-RU"/>
              </w:rPr>
              <w:t>причины револю</w:t>
            </w:r>
            <w:r w:rsidRPr="00E86FEB">
              <w:rPr>
                <w:rFonts w:ascii="Times New Roman" w:eastAsia="Times New Roman" w:hAnsi="Times New Roman" w:cs="Times New Roman"/>
                <w:sz w:val="24"/>
                <w:szCs w:val="24"/>
                <w:lang w:eastAsia="ru-RU"/>
              </w:rPr>
              <w:softHyphen/>
              <w:t xml:space="preserve">ции, </w:t>
            </w: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требования отдельных сословий и групп насе</w:t>
            </w:r>
            <w:r w:rsidRPr="00E86FEB">
              <w:rPr>
                <w:rFonts w:ascii="Times New Roman" w:eastAsia="Times New Roman" w:hAnsi="Times New Roman" w:cs="Times New Roman"/>
                <w:sz w:val="24"/>
                <w:szCs w:val="24"/>
                <w:lang w:eastAsia="ru-RU"/>
              </w:rPr>
              <w:softHyphen/>
              <w:t xml:space="preserve">ления. </w:t>
            </w:r>
            <w:r w:rsidRPr="00E86FEB">
              <w:rPr>
                <w:rFonts w:ascii="Times New Roman" w:eastAsia="Times New Roman" w:hAnsi="Times New Roman" w:cs="Times New Roman"/>
                <w:bCs/>
                <w:sz w:val="24"/>
                <w:szCs w:val="24"/>
                <w:lang w:eastAsia="ru-RU"/>
              </w:rPr>
              <w:t xml:space="preserve">Выявлять </w:t>
            </w:r>
            <w:r w:rsidRPr="00E86FEB">
              <w:rPr>
                <w:rFonts w:ascii="Times New Roman" w:eastAsia="Times New Roman" w:hAnsi="Times New Roman" w:cs="Times New Roman"/>
                <w:sz w:val="24"/>
                <w:szCs w:val="24"/>
                <w:lang w:eastAsia="ru-RU"/>
              </w:rPr>
              <w:t>мотивы поступ</w:t>
            </w:r>
            <w:r w:rsidRPr="00E86FEB">
              <w:rPr>
                <w:rFonts w:ascii="Times New Roman" w:eastAsia="Times New Roman" w:hAnsi="Times New Roman" w:cs="Times New Roman"/>
                <w:sz w:val="24"/>
                <w:szCs w:val="24"/>
                <w:lang w:eastAsia="ru-RU"/>
              </w:rPr>
              <w:softHyphen/>
              <w:t xml:space="preserve">ков исторических лиц на примере конфликта </w:t>
            </w:r>
            <w:r w:rsidRPr="00E86FEB">
              <w:rPr>
                <w:rFonts w:ascii="Times New Roman" w:eastAsia="Times New Roman" w:hAnsi="Times New Roman" w:cs="Times New Roman"/>
                <w:sz w:val="24"/>
                <w:szCs w:val="24"/>
                <w:lang w:eastAsia="ru-RU"/>
              </w:rPr>
              <w:lastRenderedPageBreak/>
              <w:t xml:space="preserve">короля и общества, </w:t>
            </w:r>
            <w:r w:rsidRPr="00E86FEB">
              <w:rPr>
                <w:rFonts w:ascii="Times New Roman" w:eastAsia="Times New Roman" w:hAnsi="Times New Roman" w:cs="Times New Roman"/>
                <w:bCs/>
                <w:sz w:val="24"/>
                <w:szCs w:val="24"/>
                <w:lang w:eastAsia="ru-RU"/>
              </w:rPr>
              <w:t>из</w:t>
            </w:r>
            <w:r w:rsidRPr="00E86FEB">
              <w:rPr>
                <w:rFonts w:ascii="Times New Roman" w:eastAsia="Times New Roman" w:hAnsi="Times New Roman" w:cs="Times New Roman"/>
                <w:bCs/>
                <w:sz w:val="24"/>
                <w:szCs w:val="24"/>
                <w:lang w:eastAsia="ru-RU"/>
              </w:rPr>
              <w:softHyphen/>
              <w:t xml:space="preserve">лагать </w:t>
            </w:r>
            <w:r w:rsidRPr="00E86FEB">
              <w:rPr>
                <w:rFonts w:ascii="Times New Roman" w:eastAsia="Times New Roman" w:hAnsi="Times New Roman" w:cs="Times New Roman"/>
                <w:sz w:val="24"/>
                <w:szCs w:val="24"/>
                <w:lang w:eastAsia="ru-RU"/>
              </w:rPr>
              <w:t>суждения в процессе комму</w:t>
            </w:r>
            <w:r w:rsidRPr="00E86FEB">
              <w:rPr>
                <w:rFonts w:ascii="Times New Roman" w:eastAsia="Times New Roman" w:hAnsi="Times New Roman" w:cs="Times New Roman"/>
                <w:sz w:val="24"/>
                <w:szCs w:val="24"/>
                <w:lang w:eastAsia="ru-RU"/>
              </w:rPr>
              <w:softHyphen/>
              <w:t xml:space="preserve">никации с одноклассниками. </w:t>
            </w:r>
            <w:r w:rsidRPr="00E86FEB">
              <w:rPr>
                <w:rFonts w:ascii="Times New Roman" w:eastAsia="Times New Roman" w:hAnsi="Times New Roman" w:cs="Times New Roman"/>
                <w:bCs/>
                <w:sz w:val="24"/>
                <w:szCs w:val="24"/>
                <w:lang w:eastAsia="ru-RU"/>
              </w:rPr>
              <w:t>При</w:t>
            </w:r>
            <w:r w:rsidRPr="00E86FEB">
              <w:rPr>
                <w:rFonts w:ascii="Times New Roman" w:eastAsia="Times New Roman" w:hAnsi="Times New Roman" w:cs="Times New Roman"/>
                <w:bCs/>
                <w:sz w:val="24"/>
                <w:szCs w:val="24"/>
                <w:lang w:eastAsia="ru-RU"/>
              </w:rPr>
              <w:softHyphen/>
              <w:t xml:space="preserve">водить </w:t>
            </w:r>
            <w:r w:rsidRPr="00E86FEB">
              <w:rPr>
                <w:rFonts w:ascii="Times New Roman" w:eastAsia="Times New Roman" w:hAnsi="Times New Roman" w:cs="Times New Roman"/>
                <w:sz w:val="24"/>
                <w:szCs w:val="24"/>
                <w:lang w:eastAsia="ru-RU"/>
              </w:rPr>
              <w:t>оценки графа Мирабо, изло</w:t>
            </w:r>
            <w:r w:rsidRPr="00E86FEB">
              <w:rPr>
                <w:rFonts w:ascii="Times New Roman" w:eastAsia="Times New Roman" w:hAnsi="Times New Roman" w:cs="Times New Roman"/>
                <w:sz w:val="24"/>
                <w:szCs w:val="24"/>
                <w:lang w:eastAsia="ru-RU"/>
              </w:rPr>
              <w:softHyphen/>
              <w:t>женные в учебной литературе</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8</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53"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8. Французская революция.</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Начало законотворческой деятельности Уч</w:t>
            </w:r>
            <w:r w:rsidRPr="00E86FEB">
              <w:rPr>
                <w:rFonts w:ascii="Times New Roman" w:eastAsia="Times New Roman" w:hAnsi="Times New Roman" w:cs="Times New Roman"/>
                <w:sz w:val="24"/>
                <w:szCs w:val="24"/>
                <w:lang w:eastAsia="ru-RU"/>
              </w:rPr>
              <w:softHyphen/>
              <w:t>редительного собрания. «Ночь чудес», от</w:t>
            </w:r>
            <w:r w:rsidRPr="00E86FEB">
              <w:rPr>
                <w:rFonts w:ascii="Times New Roman" w:eastAsia="Times New Roman" w:hAnsi="Times New Roman" w:cs="Times New Roman"/>
                <w:sz w:val="24"/>
                <w:szCs w:val="24"/>
                <w:lang w:eastAsia="ru-RU"/>
              </w:rPr>
              <w:softHyphen/>
              <w:t xml:space="preserve">мена личных крестьянских повинностей. Принятие Декларации прав человека и гражданина. Деятельность политических клубов. Конституция </w:t>
            </w:r>
            <w:r w:rsidRPr="00E86FEB">
              <w:rPr>
                <w:rFonts w:ascii="Times New Roman" w:eastAsia="Times New Roman" w:hAnsi="Times New Roman" w:cs="Times New Roman"/>
                <w:bCs/>
                <w:sz w:val="24"/>
                <w:szCs w:val="24"/>
                <w:lang w:eastAsia="ru-RU"/>
              </w:rPr>
              <w:t xml:space="preserve">1791 </w:t>
            </w:r>
            <w:r w:rsidRPr="00E86FEB">
              <w:rPr>
                <w:rFonts w:ascii="Times New Roman" w:eastAsia="Times New Roman" w:hAnsi="Times New Roman" w:cs="Times New Roman"/>
                <w:sz w:val="24"/>
                <w:szCs w:val="24"/>
                <w:lang w:eastAsia="ru-RU"/>
              </w:rPr>
              <w:t>г., начало дея</w:t>
            </w:r>
            <w:r w:rsidRPr="00E86FEB">
              <w:rPr>
                <w:rFonts w:ascii="Times New Roman" w:eastAsia="Times New Roman" w:hAnsi="Times New Roman" w:cs="Times New Roman"/>
                <w:sz w:val="24"/>
                <w:szCs w:val="24"/>
                <w:lang w:eastAsia="ru-RU"/>
              </w:rPr>
              <w:softHyphen/>
              <w:t>тельности Законодательного собрания. Вос</w:t>
            </w:r>
            <w:r w:rsidRPr="00E86FEB">
              <w:rPr>
                <w:rFonts w:ascii="Times New Roman" w:eastAsia="Times New Roman" w:hAnsi="Times New Roman" w:cs="Times New Roman"/>
                <w:sz w:val="24"/>
                <w:szCs w:val="24"/>
                <w:lang w:eastAsia="ru-RU"/>
              </w:rPr>
              <w:softHyphen/>
              <w:t xml:space="preserve">стание 10 августа </w:t>
            </w:r>
            <w:r w:rsidRPr="00E86FEB">
              <w:rPr>
                <w:rFonts w:ascii="Times New Roman" w:eastAsia="Times New Roman" w:hAnsi="Times New Roman" w:cs="Times New Roman"/>
                <w:bCs/>
                <w:sz w:val="24"/>
                <w:szCs w:val="24"/>
                <w:lang w:eastAsia="ru-RU"/>
              </w:rPr>
              <w:t xml:space="preserve">1792 </w:t>
            </w:r>
            <w:r w:rsidRPr="00E86FEB">
              <w:rPr>
                <w:rFonts w:ascii="Times New Roman" w:eastAsia="Times New Roman" w:hAnsi="Times New Roman" w:cs="Times New Roman"/>
                <w:sz w:val="24"/>
                <w:szCs w:val="24"/>
                <w:lang w:eastAsia="ru-RU"/>
              </w:rPr>
              <w:t>г., свержение мо</w:t>
            </w:r>
            <w:r w:rsidRPr="00E86FEB">
              <w:rPr>
                <w:rFonts w:ascii="Times New Roman" w:eastAsia="Times New Roman" w:hAnsi="Times New Roman" w:cs="Times New Roman"/>
                <w:sz w:val="24"/>
                <w:szCs w:val="24"/>
                <w:lang w:eastAsia="ru-RU"/>
              </w:rPr>
              <w:softHyphen/>
              <w:t>нархии. Война с европейскими державами и интервенция во Францию, контрреволю</w:t>
            </w:r>
            <w:r w:rsidRPr="00E86FEB">
              <w:rPr>
                <w:rFonts w:ascii="Times New Roman" w:eastAsia="Times New Roman" w:hAnsi="Times New Roman" w:cs="Times New Roman"/>
                <w:sz w:val="24"/>
                <w:szCs w:val="24"/>
                <w:lang w:eastAsia="ru-RU"/>
              </w:rPr>
              <w:softHyphen/>
              <w:t>ционные мятежи. Свержение жирондистов, установление диктатуры. Мероприятия монтаньяров по укреплению революцион</w:t>
            </w:r>
            <w:r w:rsidRPr="00E86FEB">
              <w:rPr>
                <w:rFonts w:ascii="Times New Roman" w:eastAsia="Times New Roman" w:hAnsi="Times New Roman" w:cs="Times New Roman"/>
                <w:sz w:val="24"/>
                <w:szCs w:val="24"/>
                <w:lang w:eastAsia="ru-RU"/>
              </w:rPr>
              <w:softHyphen/>
              <w:t>ного порядка. Термидорианский переворот. Режим Директории. Конституция 1795 г. Переворот 18 брюмера. Итоги и значение Французской революции.</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Указывать   </w:t>
            </w:r>
            <w:r w:rsidRPr="00E86FEB">
              <w:rPr>
                <w:rFonts w:ascii="Times New Roman" w:eastAsia="Times New Roman" w:hAnsi="Times New Roman" w:cs="Times New Roman"/>
                <w:sz w:val="24"/>
                <w:szCs w:val="24"/>
                <w:lang w:eastAsia="ru-RU"/>
              </w:rPr>
              <w:t xml:space="preserve">хронологические   рамки и периоды Французской революции </w:t>
            </w:r>
            <w:r w:rsidRPr="00E86FEB">
              <w:rPr>
                <w:rFonts w:ascii="Times New Roman" w:eastAsia="Times New Roman" w:hAnsi="Times New Roman" w:cs="Times New Roman"/>
                <w:bCs/>
                <w:sz w:val="24"/>
                <w:szCs w:val="24"/>
                <w:lang w:val="en-US" w:eastAsia="ru-RU"/>
              </w:rPr>
              <w:t>XVIII</w:t>
            </w:r>
            <w:r w:rsidRPr="00E86FEB">
              <w:rPr>
                <w:rFonts w:ascii="Times New Roman" w:eastAsia="Times New Roman" w:hAnsi="Times New Roman" w:cs="Times New Roman"/>
                <w:bCs/>
                <w:sz w:val="24"/>
                <w:szCs w:val="24"/>
                <w:lang w:eastAsia="ru-RU"/>
              </w:rPr>
              <w:t xml:space="preserve">  в.  Описывать </w:t>
            </w:r>
            <w:r w:rsidRPr="00E86FEB">
              <w:rPr>
                <w:rFonts w:ascii="Times New Roman" w:eastAsia="Times New Roman" w:hAnsi="Times New Roman" w:cs="Times New Roman"/>
                <w:sz w:val="24"/>
                <w:szCs w:val="24"/>
                <w:lang w:eastAsia="ru-RU"/>
              </w:rPr>
              <w:t>ход революци</w:t>
            </w:r>
            <w:r w:rsidRPr="00E86FEB">
              <w:rPr>
                <w:rFonts w:ascii="Times New Roman" w:eastAsia="Times New Roman" w:hAnsi="Times New Roman" w:cs="Times New Roman"/>
                <w:sz w:val="24"/>
                <w:szCs w:val="24"/>
                <w:lang w:eastAsia="ru-RU"/>
              </w:rPr>
              <w:softHyphen/>
              <w:t xml:space="preserve">онных     событий,     </w:t>
            </w: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мероприятия власти на каждом эта</w:t>
            </w:r>
            <w:r w:rsidRPr="00E86FEB">
              <w:rPr>
                <w:rFonts w:ascii="Times New Roman" w:eastAsia="Times New Roman" w:hAnsi="Times New Roman" w:cs="Times New Roman"/>
                <w:sz w:val="24"/>
                <w:szCs w:val="24"/>
                <w:lang w:eastAsia="ru-RU"/>
              </w:rPr>
              <w:softHyphen/>
              <w:t xml:space="preserve">пе, </w:t>
            </w:r>
            <w:r w:rsidRPr="00E86FEB">
              <w:rPr>
                <w:rFonts w:ascii="Times New Roman" w:eastAsia="Times New Roman" w:hAnsi="Times New Roman" w:cs="Times New Roman"/>
                <w:bCs/>
                <w:sz w:val="24"/>
                <w:szCs w:val="24"/>
                <w:lang w:eastAsia="ru-RU"/>
              </w:rPr>
              <w:t xml:space="preserve">систематизировать </w:t>
            </w:r>
            <w:r w:rsidRPr="00E86FEB">
              <w:rPr>
                <w:rFonts w:ascii="Times New Roman" w:eastAsia="Times New Roman" w:hAnsi="Times New Roman" w:cs="Times New Roman"/>
                <w:sz w:val="24"/>
                <w:szCs w:val="24"/>
                <w:lang w:eastAsia="ru-RU"/>
              </w:rPr>
              <w:t xml:space="preserve">информацию,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хронологическую и срав</w:t>
            </w:r>
            <w:r w:rsidRPr="00E86FEB">
              <w:rPr>
                <w:rFonts w:ascii="Times New Roman" w:eastAsia="Times New Roman" w:hAnsi="Times New Roman" w:cs="Times New Roman"/>
                <w:sz w:val="24"/>
                <w:szCs w:val="24"/>
                <w:lang w:eastAsia="ru-RU"/>
              </w:rPr>
              <w:softHyphen/>
              <w:t xml:space="preserve">нительную таблицы, самостоятельно разрабатывая   их   структуру.   </w:t>
            </w:r>
            <w:r w:rsidRPr="00E86FEB">
              <w:rPr>
                <w:rFonts w:ascii="Times New Roman" w:eastAsia="Times New Roman" w:hAnsi="Times New Roman" w:cs="Times New Roman"/>
                <w:bCs/>
                <w:sz w:val="24"/>
                <w:szCs w:val="24"/>
                <w:lang w:eastAsia="ru-RU"/>
              </w:rPr>
              <w:t>Выяв</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мотивы   поступков   историче</w:t>
            </w:r>
            <w:r w:rsidRPr="00E86FEB">
              <w:rPr>
                <w:rFonts w:ascii="Times New Roman" w:eastAsia="Times New Roman" w:hAnsi="Times New Roman" w:cs="Times New Roman"/>
                <w:sz w:val="24"/>
                <w:szCs w:val="24"/>
                <w:lang w:eastAsia="ru-RU"/>
              </w:rPr>
              <w:softHyphen/>
              <w:t xml:space="preserve">ских лиц на примере борьбы групп французского     общества,     </w:t>
            </w:r>
            <w:r w:rsidRPr="00E86FEB">
              <w:rPr>
                <w:rFonts w:ascii="Times New Roman" w:eastAsia="Times New Roman" w:hAnsi="Times New Roman" w:cs="Times New Roman"/>
                <w:bCs/>
                <w:sz w:val="24"/>
                <w:szCs w:val="24"/>
                <w:lang w:eastAsia="ru-RU"/>
              </w:rPr>
              <w:t xml:space="preserve">излагать </w:t>
            </w:r>
            <w:r w:rsidRPr="00E86FEB">
              <w:rPr>
                <w:rFonts w:ascii="Times New Roman" w:eastAsia="Times New Roman" w:hAnsi="Times New Roman" w:cs="Times New Roman"/>
                <w:sz w:val="24"/>
                <w:szCs w:val="24"/>
                <w:lang w:eastAsia="ru-RU"/>
              </w:rPr>
              <w:t>суждения   в    процессе    коммуника</w:t>
            </w:r>
            <w:r w:rsidRPr="00E86FEB">
              <w:rPr>
                <w:rFonts w:ascii="Times New Roman" w:eastAsia="Times New Roman" w:hAnsi="Times New Roman" w:cs="Times New Roman"/>
                <w:sz w:val="24"/>
                <w:szCs w:val="24"/>
                <w:lang w:eastAsia="ru-RU"/>
              </w:rPr>
              <w:softHyphen/>
              <w:t xml:space="preserve">ции с одноклассниками.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исторические   портреты   (характери</w:t>
            </w:r>
            <w:r w:rsidRPr="00E86FEB">
              <w:rPr>
                <w:rFonts w:ascii="Times New Roman" w:eastAsia="Times New Roman" w:hAnsi="Times New Roman" w:cs="Times New Roman"/>
                <w:sz w:val="24"/>
                <w:szCs w:val="24"/>
                <w:lang w:eastAsia="ru-RU"/>
              </w:rPr>
              <w:softHyphen/>
              <w:t>стики)  монтаньяров   (Марата,   Робе</w:t>
            </w:r>
            <w:r w:rsidRPr="00E86FEB">
              <w:rPr>
                <w:rFonts w:ascii="Times New Roman" w:eastAsia="Times New Roman" w:hAnsi="Times New Roman" w:cs="Times New Roman"/>
                <w:sz w:val="24"/>
                <w:szCs w:val="24"/>
                <w:lang w:eastAsia="ru-RU"/>
              </w:rPr>
              <w:softHyphen/>
              <w:t xml:space="preserve">спьера, Сен-Жюста, Кутона), </w:t>
            </w:r>
            <w:r w:rsidRPr="00E86FEB">
              <w:rPr>
                <w:rFonts w:ascii="Times New Roman" w:eastAsia="Times New Roman" w:hAnsi="Times New Roman" w:cs="Times New Roman"/>
                <w:bCs/>
                <w:sz w:val="24"/>
                <w:szCs w:val="24"/>
                <w:lang w:eastAsia="ru-RU"/>
              </w:rPr>
              <w:t>приво</w:t>
            </w:r>
            <w:r w:rsidRPr="00E86FEB">
              <w:rPr>
                <w:rFonts w:ascii="Times New Roman" w:eastAsia="Times New Roman" w:hAnsi="Times New Roman" w:cs="Times New Roman"/>
                <w:bCs/>
                <w:sz w:val="24"/>
                <w:szCs w:val="24"/>
                <w:lang w:eastAsia="ru-RU"/>
              </w:rPr>
              <w:softHyphen/>
              <w:t xml:space="preserve">дить </w:t>
            </w:r>
            <w:r w:rsidRPr="00E86FEB">
              <w:rPr>
                <w:rFonts w:ascii="Times New Roman" w:eastAsia="Times New Roman" w:hAnsi="Times New Roman" w:cs="Times New Roman"/>
                <w:sz w:val="24"/>
                <w:szCs w:val="24"/>
                <w:lang w:eastAsia="ru-RU"/>
              </w:rPr>
              <w:t xml:space="preserve">оценки, изложенные в учебной литературе, </w:t>
            </w:r>
            <w:r w:rsidRPr="00E86FEB">
              <w:rPr>
                <w:rFonts w:ascii="Times New Roman" w:eastAsia="Times New Roman" w:hAnsi="Times New Roman" w:cs="Times New Roman"/>
                <w:bCs/>
                <w:sz w:val="24"/>
                <w:szCs w:val="24"/>
                <w:lang w:eastAsia="ru-RU"/>
              </w:rPr>
              <w:t xml:space="preserve">определять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Cs/>
                <w:sz w:val="24"/>
                <w:szCs w:val="24"/>
                <w:lang w:eastAsia="ru-RU"/>
              </w:rPr>
              <w:t xml:space="preserve">объяснять (аргументировать) </w:t>
            </w:r>
            <w:r w:rsidRPr="00E86FEB">
              <w:rPr>
                <w:rFonts w:ascii="Times New Roman" w:eastAsia="Times New Roman" w:hAnsi="Times New Roman" w:cs="Times New Roman"/>
                <w:sz w:val="24"/>
                <w:szCs w:val="24"/>
                <w:lang w:eastAsia="ru-RU"/>
              </w:rPr>
              <w:t>своё отношение к этим   историческим  личностям,   це</w:t>
            </w:r>
            <w:r w:rsidRPr="00E86FEB">
              <w:rPr>
                <w:rFonts w:ascii="Times New Roman" w:eastAsia="Times New Roman" w:hAnsi="Times New Roman" w:cs="Times New Roman"/>
                <w:sz w:val="24"/>
                <w:szCs w:val="24"/>
                <w:lang w:eastAsia="ru-RU"/>
              </w:rPr>
              <w:softHyphen/>
              <w:t xml:space="preserve">лям и методам их деятельности. </w:t>
            </w:r>
            <w:r w:rsidRPr="00E86FEB">
              <w:rPr>
                <w:rFonts w:ascii="Times New Roman" w:eastAsia="Times New Roman" w:hAnsi="Times New Roman" w:cs="Times New Roman"/>
                <w:bCs/>
                <w:sz w:val="24"/>
                <w:szCs w:val="24"/>
                <w:lang w:eastAsia="ru-RU"/>
              </w:rPr>
              <w:t>Вы</w:t>
            </w:r>
            <w:r w:rsidRPr="00E86FEB">
              <w:rPr>
                <w:rFonts w:ascii="Times New Roman" w:eastAsia="Times New Roman" w:hAnsi="Times New Roman" w:cs="Times New Roman"/>
                <w:bCs/>
                <w:sz w:val="24"/>
                <w:szCs w:val="24"/>
                <w:lang w:eastAsia="ru-RU"/>
              </w:rPr>
              <w:softHyphen/>
              <w:t xml:space="preserve">сказывать  </w:t>
            </w:r>
            <w:r w:rsidRPr="00E86FEB">
              <w:rPr>
                <w:rFonts w:ascii="Times New Roman" w:eastAsia="Times New Roman" w:hAnsi="Times New Roman" w:cs="Times New Roman"/>
                <w:sz w:val="24"/>
                <w:szCs w:val="24"/>
                <w:lang w:eastAsia="ru-RU"/>
              </w:rPr>
              <w:t>суждения об итогах,  ре</w:t>
            </w:r>
            <w:r w:rsidRPr="00E86FEB">
              <w:rPr>
                <w:rFonts w:ascii="Times New Roman" w:eastAsia="Times New Roman" w:hAnsi="Times New Roman" w:cs="Times New Roman"/>
                <w:sz w:val="24"/>
                <w:szCs w:val="24"/>
                <w:lang w:eastAsia="ru-RU"/>
              </w:rPr>
              <w:softHyphen/>
              <w:t>зультатах  и  значении Французской революции для истории Франции и всей Европы</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A12200">
        <w:trPr>
          <w:trHeight w:val="1692"/>
        </w:trPr>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9</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43" w:after="0" w:line="240" w:lineRule="auto"/>
              <w:ind w:left="48"/>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9. Консульство и империя.</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Установление режима консульства. Кон</w:t>
            </w:r>
            <w:r w:rsidRPr="00E86FEB">
              <w:rPr>
                <w:rFonts w:ascii="Times New Roman" w:eastAsia="Times New Roman" w:hAnsi="Times New Roman" w:cs="Times New Roman"/>
                <w:sz w:val="24"/>
                <w:szCs w:val="24"/>
                <w:lang w:eastAsia="ru-RU"/>
              </w:rPr>
              <w:softHyphen/>
              <w:t>кордат с папой римским о восстановлении роли католицизма во Франции. Конститу</w:t>
            </w:r>
            <w:r w:rsidRPr="00E86FEB">
              <w:rPr>
                <w:rFonts w:ascii="Times New Roman" w:eastAsia="Times New Roman" w:hAnsi="Times New Roman" w:cs="Times New Roman"/>
                <w:sz w:val="24"/>
                <w:szCs w:val="24"/>
                <w:lang w:eastAsia="ru-RU"/>
              </w:rPr>
              <w:softHyphen/>
              <w:t>ция 1804 г., провозглашение Наполеона императором французов. Гражданский ко</w:t>
            </w:r>
            <w:r w:rsidRPr="00E86FEB">
              <w:rPr>
                <w:rFonts w:ascii="Times New Roman" w:eastAsia="Times New Roman" w:hAnsi="Times New Roman" w:cs="Times New Roman"/>
                <w:sz w:val="24"/>
                <w:szCs w:val="24"/>
                <w:lang w:eastAsia="ru-RU"/>
              </w:rPr>
              <w:softHyphen/>
              <w:t>декс. Подъём промышленного производства во Франции, борьба государства с экономи</w:t>
            </w:r>
            <w:r w:rsidRPr="00E86FEB">
              <w:rPr>
                <w:rFonts w:ascii="Times New Roman" w:eastAsia="Times New Roman" w:hAnsi="Times New Roman" w:cs="Times New Roman"/>
                <w:sz w:val="24"/>
                <w:szCs w:val="24"/>
                <w:lang w:eastAsia="ru-RU"/>
              </w:rPr>
              <w:softHyphen/>
              <w:t xml:space="preserve">ческими проблемами. Основные военные кампании Бонапарта </w:t>
            </w:r>
            <w:r w:rsidRPr="00E86FEB">
              <w:rPr>
                <w:rFonts w:ascii="Times New Roman" w:eastAsia="Times New Roman" w:hAnsi="Times New Roman" w:cs="Times New Roman"/>
                <w:bCs/>
                <w:sz w:val="24"/>
                <w:szCs w:val="24"/>
                <w:lang w:eastAsia="ru-RU"/>
              </w:rPr>
              <w:t xml:space="preserve">1801-1810 </w:t>
            </w:r>
            <w:r w:rsidRPr="00E86FEB">
              <w:rPr>
                <w:rFonts w:ascii="Times New Roman" w:eastAsia="Times New Roman" w:hAnsi="Times New Roman" w:cs="Times New Roman"/>
                <w:sz w:val="24"/>
                <w:szCs w:val="24"/>
                <w:lang w:eastAsia="ru-RU"/>
              </w:rPr>
              <w:t xml:space="preserve">гг. Континентальная блокада, её влияние на положение Франции. Война с Россией в </w:t>
            </w:r>
            <w:r w:rsidRPr="00E86FEB">
              <w:rPr>
                <w:rFonts w:ascii="Times New Roman" w:eastAsia="Times New Roman" w:hAnsi="Times New Roman" w:cs="Times New Roman"/>
                <w:bCs/>
                <w:sz w:val="24"/>
                <w:szCs w:val="24"/>
                <w:lang w:eastAsia="ru-RU"/>
              </w:rPr>
              <w:t xml:space="preserve">1812 г. </w:t>
            </w:r>
            <w:r w:rsidRPr="00E86FEB">
              <w:rPr>
                <w:rFonts w:ascii="Times New Roman" w:eastAsia="Times New Roman" w:hAnsi="Times New Roman" w:cs="Times New Roman"/>
                <w:sz w:val="24"/>
                <w:szCs w:val="24"/>
                <w:lang w:eastAsia="ru-RU"/>
              </w:rPr>
              <w:t>Битва народов под Лейпцигом. От</w:t>
            </w:r>
            <w:r w:rsidRPr="00E86FEB">
              <w:rPr>
                <w:rFonts w:ascii="Times New Roman" w:eastAsia="Times New Roman" w:hAnsi="Times New Roman" w:cs="Times New Roman"/>
                <w:sz w:val="24"/>
                <w:szCs w:val="24"/>
                <w:lang w:eastAsia="ru-RU"/>
              </w:rPr>
              <w:softHyphen/>
              <w:t xml:space="preserve">речение Наполеона от </w:t>
            </w:r>
            <w:r w:rsidRPr="00E86FEB">
              <w:rPr>
                <w:rFonts w:ascii="Times New Roman" w:eastAsia="Times New Roman" w:hAnsi="Times New Roman" w:cs="Times New Roman"/>
                <w:bCs/>
                <w:sz w:val="24"/>
                <w:szCs w:val="24"/>
                <w:lang w:eastAsia="ru-RU"/>
              </w:rPr>
              <w:t xml:space="preserve">власти </w:t>
            </w:r>
            <w:r w:rsidRPr="00E86FEB">
              <w:rPr>
                <w:rFonts w:ascii="Times New Roman" w:eastAsia="Times New Roman" w:hAnsi="Times New Roman" w:cs="Times New Roman"/>
                <w:sz w:val="24"/>
                <w:szCs w:val="24"/>
                <w:lang w:eastAsia="ru-RU"/>
              </w:rPr>
              <w:t xml:space="preserve">в </w:t>
            </w:r>
            <w:r w:rsidRPr="00E86FEB">
              <w:rPr>
                <w:rFonts w:ascii="Times New Roman" w:eastAsia="Times New Roman" w:hAnsi="Times New Roman" w:cs="Times New Roman"/>
                <w:bCs/>
                <w:sz w:val="24"/>
                <w:szCs w:val="24"/>
                <w:lang w:eastAsia="ru-RU"/>
              </w:rPr>
              <w:t xml:space="preserve">1814 </w:t>
            </w:r>
            <w:r w:rsidRPr="00E86FEB">
              <w:rPr>
                <w:rFonts w:ascii="Times New Roman" w:eastAsia="Times New Roman" w:hAnsi="Times New Roman" w:cs="Times New Roman"/>
                <w:sz w:val="24"/>
                <w:szCs w:val="24"/>
                <w:lang w:eastAsia="ru-RU"/>
              </w:rPr>
              <w:t>г. «Сто дней», поражение под Ватерлоо. Смерть Наполеона на Святой Елене. Итоги прав</w:t>
            </w:r>
            <w:r w:rsidRPr="00E86FEB">
              <w:rPr>
                <w:rFonts w:ascii="Times New Roman" w:eastAsia="Times New Roman" w:hAnsi="Times New Roman" w:cs="Times New Roman"/>
                <w:sz w:val="24"/>
                <w:szCs w:val="24"/>
                <w:lang w:eastAsia="ru-RU"/>
              </w:rPr>
              <w:softHyphen/>
              <w:t>ления Наполеона Бонапарта.</w:t>
            </w:r>
          </w:p>
        </w:tc>
        <w:tc>
          <w:tcPr>
            <w:tcW w:w="4962" w:type="dxa"/>
            <w:shd w:val="clear" w:color="auto" w:fill="auto"/>
          </w:tcPr>
          <w:p w:rsidR="00795EC2" w:rsidRPr="00E86FEB" w:rsidRDefault="00795EC2" w:rsidP="00023BC3">
            <w:pPr>
              <w:widowControl w:val="0"/>
              <w:shd w:val="clear" w:color="auto" w:fill="FFFFFF"/>
              <w:tabs>
                <w:tab w:val="left" w:pos="1978"/>
              </w:tabs>
              <w:autoSpaceDE w:val="0"/>
              <w:autoSpaceDN w:val="0"/>
              <w:adjustRightInd w:val="0"/>
              <w:spacing w:before="110" w:after="0" w:line="240" w:lineRule="auto"/>
              <w:ind w:left="58"/>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Устанавливать</w:t>
            </w:r>
            <w:r w:rsidRPr="00E86FEB">
              <w:rPr>
                <w:rFonts w:ascii="Times New Roman" w:eastAsia="Times New Roman" w:hAnsi="Times New Roman" w:cs="Times New Roman"/>
                <w:bCs/>
                <w:sz w:val="24"/>
                <w:szCs w:val="24"/>
                <w:lang w:eastAsia="ru-RU"/>
              </w:rPr>
              <w:tab/>
            </w:r>
            <w:r w:rsidRPr="00E86FEB">
              <w:rPr>
                <w:rFonts w:ascii="Times New Roman" w:eastAsia="Times New Roman" w:hAnsi="Times New Roman" w:cs="Times New Roman"/>
                <w:sz w:val="24"/>
                <w:szCs w:val="24"/>
                <w:lang w:eastAsia="ru-RU"/>
              </w:rPr>
              <w:t>последовательность и длительность событий на</w:t>
            </w:r>
            <w:r w:rsidRPr="00E86FEB">
              <w:rPr>
                <w:rFonts w:ascii="Times New Roman" w:eastAsia="Times New Roman" w:hAnsi="Times New Roman" w:cs="Times New Roman"/>
                <w:sz w:val="24"/>
                <w:szCs w:val="24"/>
                <w:lang w:eastAsia="ru-RU"/>
              </w:rPr>
              <w:softHyphen/>
              <w:t xml:space="preserve">полеоновской эпохи во Франции, </w:t>
            </w:r>
            <w:r w:rsidRPr="00E86FEB">
              <w:rPr>
                <w:rFonts w:ascii="Times New Roman" w:eastAsia="Times New Roman" w:hAnsi="Times New Roman" w:cs="Times New Roman"/>
                <w:bCs/>
                <w:sz w:val="24"/>
                <w:szCs w:val="24"/>
                <w:lang w:eastAsia="ru-RU"/>
              </w:rPr>
              <w:t xml:space="preserve">группировать (классифицировать) </w:t>
            </w:r>
            <w:r w:rsidRPr="00E86FEB">
              <w:rPr>
                <w:rFonts w:ascii="Times New Roman" w:eastAsia="Times New Roman" w:hAnsi="Times New Roman" w:cs="Times New Roman"/>
                <w:sz w:val="24"/>
                <w:szCs w:val="24"/>
                <w:lang w:eastAsia="ru-RU"/>
              </w:rPr>
              <w:t xml:space="preserve">факты по различным признакам,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хронологическую та</w:t>
            </w:r>
            <w:r w:rsidRPr="00E86FEB">
              <w:rPr>
                <w:rFonts w:ascii="Times New Roman" w:eastAsia="Times New Roman" w:hAnsi="Times New Roman" w:cs="Times New Roman"/>
                <w:sz w:val="24"/>
                <w:szCs w:val="24"/>
                <w:lang w:eastAsia="ru-RU"/>
              </w:rPr>
              <w:softHyphen/>
              <w:t xml:space="preserve">блицу. </w:t>
            </w:r>
            <w:r w:rsidRPr="00E86FEB">
              <w:rPr>
                <w:rFonts w:ascii="Times New Roman" w:eastAsia="Times New Roman" w:hAnsi="Times New Roman" w:cs="Times New Roman"/>
                <w:bCs/>
                <w:sz w:val="24"/>
                <w:szCs w:val="24"/>
                <w:lang w:eastAsia="ru-RU"/>
              </w:rPr>
              <w:t xml:space="preserve">Называть </w:t>
            </w:r>
            <w:r w:rsidRPr="00E86FEB">
              <w:rPr>
                <w:rFonts w:ascii="Times New Roman" w:eastAsia="Times New Roman" w:hAnsi="Times New Roman" w:cs="Times New Roman"/>
                <w:sz w:val="24"/>
                <w:szCs w:val="24"/>
                <w:lang w:eastAsia="ru-RU"/>
              </w:rPr>
              <w:t>характерные, су</w:t>
            </w:r>
            <w:r w:rsidRPr="00E86FEB">
              <w:rPr>
                <w:rFonts w:ascii="Times New Roman" w:eastAsia="Times New Roman" w:hAnsi="Times New Roman" w:cs="Times New Roman"/>
                <w:sz w:val="24"/>
                <w:szCs w:val="24"/>
                <w:lang w:eastAsia="ru-RU"/>
              </w:rPr>
              <w:softHyphen/>
              <w:t xml:space="preserve">щественные признаки внутренней политики Консульства и империи,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суждения о значении Гражданского кодекса Наполео</w:t>
            </w:r>
            <w:r w:rsidRPr="00E86FEB">
              <w:rPr>
                <w:rFonts w:ascii="Times New Roman" w:eastAsia="Times New Roman" w:hAnsi="Times New Roman" w:cs="Times New Roman"/>
                <w:sz w:val="24"/>
                <w:szCs w:val="24"/>
                <w:lang w:eastAsia="ru-RU"/>
              </w:rPr>
              <w:softHyphen/>
              <w:t xml:space="preserve">на. </w:t>
            </w:r>
            <w:r w:rsidRPr="00E86FEB">
              <w:rPr>
                <w:rFonts w:ascii="Times New Roman" w:eastAsia="Times New Roman" w:hAnsi="Times New Roman" w:cs="Times New Roman"/>
                <w:bCs/>
                <w:sz w:val="24"/>
                <w:szCs w:val="24"/>
                <w:lang w:eastAsia="ru-RU"/>
              </w:rPr>
              <w:t xml:space="preserve">Анализировать </w:t>
            </w:r>
            <w:r w:rsidRPr="00E86FEB">
              <w:rPr>
                <w:rFonts w:ascii="Times New Roman" w:eastAsia="Times New Roman" w:hAnsi="Times New Roman" w:cs="Times New Roman"/>
                <w:sz w:val="24"/>
                <w:szCs w:val="24"/>
                <w:lang w:eastAsia="ru-RU"/>
              </w:rPr>
              <w:t xml:space="preserve">карту военных кампаний Бонапарта с опорой на легенду, </w:t>
            </w:r>
            <w:r w:rsidRPr="00E86FEB">
              <w:rPr>
                <w:rFonts w:ascii="Times New Roman" w:eastAsia="Times New Roman" w:hAnsi="Times New Roman" w:cs="Times New Roman"/>
                <w:bCs/>
                <w:sz w:val="24"/>
                <w:szCs w:val="24"/>
                <w:lang w:eastAsia="ru-RU"/>
              </w:rPr>
              <w:t xml:space="preserve">систематизировать </w:t>
            </w:r>
            <w:r w:rsidRPr="00E86FEB">
              <w:rPr>
                <w:rFonts w:ascii="Times New Roman" w:eastAsia="Times New Roman" w:hAnsi="Times New Roman" w:cs="Times New Roman"/>
                <w:sz w:val="24"/>
                <w:szCs w:val="24"/>
                <w:lang w:eastAsia="ru-RU"/>
              </w:rPr>
              <w:t>инфор</w:t>
            </w:r>
            <w:r w:rsidRPr="00E86FEB">
              <w:rPr>
                <w:rFonts w:ascii="Times New Roman" w:eastAsia="Times New Roman" w:hAnsi="Times New Roman" w:cs="Times New Roman"/>
                <w:sz w:val="24"/>
                <w:szCs w:val="24"/>
                <w:lang w:eastAsia="ru-RU"/>
              </w:rPr>
              <w:softHyphen/>
              <w:t xml:space="preserve">мацию и </w:t>
            </w:r>
            <w:r w:rsidRPr="00E86FEB">
              <w:rPr>
                <w:rFonts w:ascii="Times New Roman" w:eastAsia="Times New Roman" w:hAnsi="Times New Roman" w:cs="Times New Roman"/>
                <w:bCs/>
                <w:sz w:val="24"/>
                <w:szCs w:val="24"/>
                <w:lang w:eastAsia="ru-RU"/>
              </w:rPr>
              <w:t xml:space="preserve">наносить </w:t>
            </w:r>
            <w:r w:rsidRPr="00E86FEB">
              <w:rPr>
                <w:rFonts w:ascii="Times New Roman" w:eastAsia="Times New Roman" w:hAnsi="Times New Roman" w:cs="Times New Roman"/>
                <w:sz w:val="24"/>
                <w:szCs w:val="24"/>
                <w:lang w:eastAsia="ru-RU"/>
              </w:rPr>
              <w:t xml:space="preserve">её на контурную карту.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исторический портрет (характеристику) Наполе</w:t>
            </w:r>
            <w:r w:rsidRPr="00E86FEB">
              <w:rPr>
                <w:rFonts w:ascii="Times New Roman" w:eastAsia="Times New Roman" w:hAnsi="Times New Roman" w:cs="Times New Roman"/>
                <w:sz w:val="24"/>
                <w:szCs w:val="24"/>
                <w:lang w:eastAsia="ru-RU"/>
              </w:rPr>
              <w:softHyphen/>
              <w:t xml:space="preserve">она Бонапарта, </w:t>
            </w:r>
            <w:r w:rsidRPr="00E86FEB">
              <w:rPr>
                <w:rFonts w:ascii="Times New Roman" w:eastAsia="Times New Roman" w:hAnsi="Times New Roman" w:cs="Times New Roman"/>
                <w:bCs/>
                <w:sz w:val="24"/>
                <w:szCs w:val="24"/>
                <w:lang w:eastAsia="ru-RU"/>
              </w:rPr>
              <w:t xml:space="preserve">приводить </w:t>
            </w:r>
            <w:r w:rsidRPr="00E86FEB">
              <w:rPr>
                <w:rFonts w:ascii="Times New Roman" w:eastAsia="Times New Roman" w:hAnsi="Times New Roman" w:cs="Times New Roman"/>
                <w:sz w:val="24"/>
                <w:szCs w:val="24"/>
                <w:lang w:eastAsia="ru-RU"/>
              </w:rPr>
              <w:t xml:space="preserve">оценки, изложенные в учебной литературе. </w:t>
            </w:r>
            <w:r w:rsidRPr="00E86FEB">
              <w:rPr>
                <w:rFonts w:ascii="Times New Roman" w:eastAsia="Times New Roman" w:hAnsi="Times New Roman" w:cs="Times New Roman"/>
                <w:bCs/>
                <w:sz w:val="24"/>
                <w:szCs w:val="24"/>
                <w:lang w:eastAsia="ru-RU"/>
              </w:rPr>
              <w:t xml:space="preserve">Определять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Cs/>
                <w:sz w:val="24"/>
                <w:szCs w:val="24"/>
                <w:lang w:eastAsia="ru-RU"/>
              </w:rPr>
              <w:t>объяснять (аргумен</w:t>
            </w:r>
            <w:r w:rsidRPr="00E86FEB">
              <w:rPr>
                <w:rFonts w:ascii="Times New Roman" w:eastAsia="Times New Roman" w:hAnsi="Times New Roman" w:cs="Times New Roman"/>
                <w:bCs/>
                <w:sz w:val="24"/>
                <w:szCs w:val="24"/>
                <w:lang w:eastAsia="ru-RU"/>
              </w:rPr>
              <w:softHyphen/>
              <w:t xml:space="preserve">тировать) </w:t>
            </w:r>
            <w:r w:rsidRPr="00E86FEB">
              <w:rPr>
                <w:rFonts w:ascii="Times New Roman" w:eastAsia="Times New Roman" w:hAnsi="Times New Roman" w:cs="Times New Roman"/>
                <w:sz w:val="24"/>
                <w:szCs w:val="24"/>
                <w:lang w:eastAsia="ru-RU"/>
              </w:rPr>
              <w:t>своё отношение к этой исторической личности на основа</w:t>
            </w:r>
            <w:r w:rsidRPr="00E86FEB">
              <w:rPr>
                <w:rFonts w:ascii="Times New Roman" w:eastAsia="Times New Roman" w:hAnsi="Times New Roman" w:cs="Times New Roman"/>
                <w:sz w:val="24"/>
                <w:szCs w:val="24"/>
                <w:lang w:eastAsia="ru-RU"/>
              </w:rPr>
              <w:softHyphen/>
              <w:t>нии поиска и анализа информации из нескольких источников</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10</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29"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10. Венский конгресс и послевоенное устройство Европы.</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Задачи Венского конгресса. Судьба импе</w:t>
            </w:r>
            <w:r w:rsidRPr="00E86FEB">
              <w:rPr>
                <w:rFonts w:ascii="Times New Roman" w:eastAsia="Times New Roman" w:hAnsi="Times New Roman" w:cs="Times New Roman"/>
                <w:sz w:val="24"/>
                <w:szCs w:val="24"/>
                <w:lang w:eastAsia="ru-RU"/>
              </w:rPr>
              <w:softHyphen/>
              <w:t>рии Наполеона. Установление нового евро</w:t>
            </w:r>
            <w:r w:rsidRPr="00E86FEB">
              <w:rPr>
                <w:rFonts w:ascii="Times New Roman" w:eastAsia="Times New Roman" w:hAnsi="Times New Roman" w:cs="Times New Roman"/>
                <w:sz w:val="24"/>
                <w:szCs w:val="24"/>
                <w:lang w:eastAsia="ru-RU"/>
              </w:rPr>
              <w:softHyphen/>
              <w:t>пейского порядка. Создание Священного и Четвертного союзов. Обретение Грецией не</w:t>
            </w:r>
            <w:r w:rsidRPr="00E86FEB">
              <w:rPr>
                <w:rFonts w:ascii="Times New Roman" w:eastAsia="Times New Roman" w:hAnsi="Times New Roman" w:cs="Times New Roman"/>
                <w:sz w:val="24"/>
                <w:szCs w:val="24"/>
                <w:lang w:eastAsia="ru-RU"/>
              </w:rPr>
              <w:softHyphen/>
              <w:t>зависимости. Европа после 1815 г.: борьба «сил порядка» и «сил движения».</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Разъяснять </w:t>
            </w:r>
            <w:r w:rsidRPr="00E86FEB">
              <w:rPr>
                <w:rFonts w:ascii="Times New Roman" w:eastAsia="Times New Roman" w:hAnsi="Times New Roman" w:cs="Times New Roman"/>
                <w:sz w:val="24"/>
                <w:szCs w:val="24"/>
                <w:lang w:eastAsia="ru-RU"/>
              </w:rPr>
              <w:t>особенности взаимоотно</w:t>
            </w:r>
            <w:r w:rsidRPr="00E86FEB">
              <w:rPr>
                <w:rFonts w:ascii="Times New Roman" w:eastAsia="Times New Roman" w:hAnsi="Times New Roman" w:cs="Times New Roman"/>
                <w:sz w:val="24"/>
                <w:szCs w:val="24"/>
                <w:lang w:eastAsia="ru-RU"/>
              </w:rPr>
              <w:softHyphen/>
              <w:t>шений между европейскими держа</w:t>
            </w:r>
            <w:r w:rsidRPr="00E86FEB">
              <w:rPr>
                <w:rFonts w:ascii="Times New Roman" w:eastAsia="Times New Roman" w:hAnsi="Times New Roman" w:cs="Times New Roman"/>
                <w:sz w:val="24"/>
                <w:szCs w:val="24"/>
                <w:lang w:eastAsia="ru-RU"/>
              </w:rPr>
              <w:softHyphen/>
              <w:t xml:space="preserve">вами, расстановку сил в Европе после 1814-1815 гг., </w:t>
            </w:r>
            <w:r w:rsidRPr="00E86FEB">
              <w:rPr>
                <w:rFonts w:ascii="Times New Roman" w:eastAsia="Times New Roman" w:hAnsi="Times New Roman" w:cs="Times New Roman"/>
                <w:bCs/>
                <w:sz w:val="24"/>
                <w:szCs w:val="24"/>
                <w:lang w:eastAsia="ru-RU"/>
              </w:rPr>
              <w:t xml:space="preserve">выявлять </w:t>
            </w:r>
            <w:r w:rsidRPr="00E86FEB">
              <w:rPr>
                <w:rFonts w:ascii="Times New Roman" w:eastAsia="Times New Roman" w:hAnsi="Times New Roman" w:cs="Times New Roman"/>
                <w:sz w:val="24"/>
                <w:szCs w:val="24"/>
                <w:lang w:eastAsia="ru-RU"/>
              </w:rPr>
              <w:t>факторы, влиявшие на характер международ</w:t>
            </w:r>
            <w:r w:rsidRPr="00E86FEB">
              <w:rPr>
                <w:rFonts w:ascii="Times New Roman" w:eastAsia="Times New Roman" w:hAnsi="Times New Roman" w:cs="Times New Roman"/>
                <w:sz w:val="24"/>
                <w:szCs w:val="24"/>
                <w:lang w:eastAsia="ru-RU"/>
              </w:rPr>
              <w:softHyphen/>
              <w:t xml:space="preserve">ных отношений. </w:t>
            </w: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 xml:space="preserve">территориальные решения Венского конгресса, </w:t>
            </w:r>
            <w:r w:rsidRPr="00E86FEB">
              <w:rPr>
                <w:rFonts w:ascii="Times New Roman" w:eastAsia="Times New Roman" w:hAnsi="Times New Roman" w:cs="Times New Roman"/>
                <w:bCs/>
                <w:sz w:val="24"/>
                <w:szCs w:val="24"/>
                <w:lang w:eastAsia="ru-RU"/>
              </w:rPr>
              <w:t xml:space="preserve">систематизировать </w:t>
            </w:r>
            <w:r w:rsidRPr="00E86FEB">
              <w:rPr>
                <w:rFonts w:ascii="Times New Roman" w:eastAsia="Times New Roman" w:hAnsi="Times New Roman" w:cs="Times New Roman"/>
                <w:sz w:val="24"/>
                <w:szCs w:val="24"/>
                <w:lang w:eastAsia="ru-RU"/>
              </w:rPr>
              <w:t>ин</w:t>
            </w:r>
            <w:r w:rsidRPr="00E86FEB">
              <w:rPr>
                <w:rFonts w:ascii="Times New Roman" w:eastAsia="Times New Roman" w:hAnsi="Times New Roman" w:cs="Times New Roman"/>
                <w:sz w:val="24"/>
                <w:szCs w:val="24"/>
                <w:lang w:eastAsia="ru-RU"/>
              </w:rPr>
              <w:softHyphen/>
              <w:t xml:space="preserve">формацию и </w:t>
            </w:r>
            <w:r w:rsidRPr="00E86FEB">
              <w:rPr>
                <w:rFonts w:ascii="Times New Roman" w:eastAsia="Times New Roman" w:hAnsi="Times New Roman" w:cs="Times New Roman"/>
                <w:bCs/>
                <w:sz w:val="24"/>
                <w:szCs w:val="24"/>
                <w:lang w:eastAsia="ru-RU"/>
              </w:rPr>
              <w:t xml:space="preserve">наносить </w:t>
            </w:r>
            <w:r w:rsidRPr="00E86FEB">
              <w:rPr>
                <w:rFonts w:ascii="Times New Roman" w:eastAsia="Times New Roman" w:hAnsi="Times New Roman" w:cs="Times New Roman"/>
                <w:sz w:val="24"/>
                <w:szCs w:val="24"/>
                <w:lang w:eastAsia="ru-RU"/>
              </w:rPr>
              <w:t>её на контур</w:t>
            </w:r>
            <w:r w:rsidRPr="00E86FEB">
              <w:rPr>
                <w:rFonts w:ascii="Times New Roman" w:eastAsia="Times New Roman" w:hAnsi="Times New Roman" w:cs="Times New Roman"/>
                <w:sz w:val="24"/>
                <w:szCs w:val="24"/>
                <w:lang w:eastAsia="ru-RU"/>
              </w:rPr>
              <w:softHyphen/>
              <w:t xml:space="preserve">ную карту.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 xml:space="preserve">суждения о значении Венского конгресса для  развития отдельных </w:t>
            </w:r>
            <w:r w:rsidRPr="00E86FEB">
              <w:rPr>
                <w:rFonts w:ascii="Times New Roman" w:eastAsia="Times New Roman" w:hAnsi="Times New Roman" w:cs="Times New Roman"/>
                <w:sz w:val="24"/>
                <w:szCs w:val="24"/>
                <w:lang w:eastAsia="ru-RU"/>
              </w:rPr>
              <w:lastRenderedPageBreak/>
              <w:t>государств Европы и европейской цивилизации в целом</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4503" w:type="dxa"/>
            <w:gridSpan w:val="5"/>
            <w:shd w:val="clear" w:color="auto" w:fill="auto"/>
          </w:tcPr>
          <w:p w:rsidR="00795EC2" w:rsidRPr="00E86FEB" w:rsidRDefault="00795EC2" w:rsidP="00023BC3">
            <w:pPr>
              <w:keepNext/>
              <w:keepLines/>
              <w:spacing w:after="0" w:line="240" w:lineRule="auto"/>
              <w:ind w:firstLine="454"/>
              <w:outlineLvl w:val="3"/>
              <w:rPr>
                <w:rFonts w:ascii="Times New Roman" w:eastAsia="Times New Roman" w:hAnsi="Times New Roman" w:cs="Times New Roman"/>
                <w:b/>
                <w:bCs/>
                <w:sz w:val="24"/>
                <w:szCs w:val="24"/>
                <w:lang w:eastAsia="ru-RU"/>
              </w:rPr>
            </w:pPr>
            <w:r w:rsidRPr="00E86FEB">
              <w:rPr>
                <w:rFonts w:ascii="Times New Roman" w:eastAsia="Times New Roman" w:hAnsi="Times New Roman" w:cs="Times New Roman"/>
                <w:b/>
                <w:bCs/>
                <w:sz w:val="24"/>
                <w:szCs w:val="24"/>
                <w:lang w:eastAsia="ru-RU"/>
              </w:rPr>
              <w:lastRenderedPageBreak/>
              <w:t>Страны Европы и Северной Америки во второй половине ХIХ в.</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11</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29" w:after="0" w:line="240" w:lineRule="auto"/>
              <w:ind w:left="5" w:right="2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11. Англия: экономическое лидерство и политические реформы.</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10" w:righ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Англия — «мастерская мира». Экспорт английских машин. Строительство желез</w:t>
            </w:r>
            <w:r w:rsidRPr="00E86FEB">
              <w:rPr>
                <w:rFonts w:ascii="Times New Roman" w:eastAsia="Times New Roman" w:hAnsi="Times New Roman" w:cs="Times New Roman"/>
                <w:sz w:val="24"/>
                <w:szCs w:val="24"/>
                <w:lang w:eastAsia="ru-RU"/>
              </w:rPr>
              <w:softHyphen/>
              <w:t>ных дорог. Социальные проблемы, порож</w:t>
            </w:r>
            <w:r w:rsidRPr="00E86FEB">
              <w:rPr>
                <w:rFonts w:ascii="Times New Roman" w:eastAsia="Times New Roman" w:hAnsi="Times New Roman" w:cs="Times New Roman"/>
                <w:sz w:val="24"/>
                <w:szCs w:val="24"/>
                <w:lang w:eastAsia="ru-RU"/>
              </w:rPr>
              <w:softHyphen/>
              <w:t>дённые модернизацией. «Закон о бедных». Положение Ирландии в составе Соединён</w:t>
            </w:r>
            <w:r w:rsidRPr="00E86FEB">
              <w:rPr>
                <w:rFonts w:ascii="Times New Roman" w:eastAsia="Times New Roman" w:hAnsi="Times New Roman" w:cs="Times New Roman"/>
                <w:sz w:val="24"/>
                <w:szCs w:val="24"/>
                <w:lang w:eastAsia="ru-RU"/>
              </w:rPr>
              <w:softHyphen/>
              <w:t>ного королевства, борьба ирландцев за ав</w:t>
            </w:r>
            <w:r w:rsidRPr="00E86FEB">
              <w:rPr>
                <w:rFonts w:ascii="Times New Roman" w:eastAsia="Times New Roman" w:hAnsi="Times New Roman" w:cs="Times New Roman"/>
                <w:sz w:val="24"/>
                <w:szCs w:val="24"/>
                <w:lang w:eastAsia="ru-RU"/>
              </w:rPr>
              <w:softHyphen/>
              <w:t xml:space="preserve">тономию и независимость. Политическое развитие Англии в первой половине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борьба за реформу парламента, отмену хлебных законов и свободу торговли. Раз</w:t>
            </w:r>
            <w:r w:rsidRPr="00E86FEB">
              <w:rPr>
                <w:rFonts w:ascii="Times New Roman" w:eastAsia="Times New Roman" w:hAnsi="Times New Roman" w:cs="Times New Roman"/>
                <w:sz w:val="24"/>
                <w:szCs w:val="24"/>
                <w:lang w:eastAsia="ru-RU"/>
              </w:rPr>
              <w:softHyphen/>
              <w:t>витие двухпартийной системы. Рабочее движение: луддиты, чартизм, деятельность профсоюзов.</w:t>
            </w:r>
          </w:p>
        </w:tc>
        <w:tc>
          <w:tcPr>
            <w:tcW w:w="4962" w:type="dxa"/>
            <w:shd w:val="clear" w:color="auto" w:fill="auto"/>
          </w:tcPr>
          <w:p w:rsidR="00795EC2" w:rsidRPr="00E86FEB" w:rsidRDefault="00795EC2" w:rsidP="00023BC3">
            <w:pPr>
              <w:widowControl w:val="0"/>
              <w:shd w:val="clear" w:color="auto" w:fill="FFFFFF"/>
              <w:tabs>
                <w:tab w:val="left" w:pos="1944"/>
              </w:tabs>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Характеризовать</w:t>
            </w:r>
            <w:r w:rsidRPr="00E86FEB">
              <w:rPr>
                <w:rFonts w:ascii="Times New Roman" w:eastAsia="Times New Roman" w:hAnsi="Times New Roman" w:cs="Times New Roman"/>
                <w:bCs/>
                <w:sz w:val="24"/>
                <w:szCs w:val="24"/>
                <w:lang w:eastAsia="ru-RU"/>
              </w:rPr>
              <w:tab/>
            </w:r>
            <w:r w:rsidRPr="00E86FEB">
              <w:rPr>
                <w:rFonts w:ascii="Times New Roman" w:eastAsia="Times New Roman" w:hAnsi="Times New Roman" w:cs="Times New Roman"/>
                <w:sz w:val="24"/>
                <w:szCs w:val="24"/>
                <w:lang w:eastAsia="ru-RU"/>
              </w:rPr>
              <w:t>промышленное</w:t>
            </w:r>
          </w:p>
          <w:p w:rsidR="00795EC2" w:rsidRPr="00E86FEB" w:rsidRDefault="00795EC2"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развитие Англии в первой половине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устанавливать </w:t>
            </w:r>
            <w:r w:rsidRPr="00E86FEB">
              <w:rPr>
                <w:rFonts w:ascii="Times New Roman" w:eastAsia="Times New Roman" w:hAnsi="Times New Roman" w:cs="Times New Roman"/>
                <w:sz w:val="24"/>
                <w:szCs w:val="24"/>
                <w:lang w:eastAsia="ru-RU"/>
              </w:rPr>
              <w:t xml:space="preserve">его связь с социальным положением отдельных групп населения Англии. </w:t>
            </w:r>
            <w:r w:rsidRPr="00E86FEB">
              <w:rPr>
                <w:rFonts w:ascii="Times New Roman" w:eastAsia="Times New Roman" w:hAnsi="Times New Roman" w:cs="Times New Roman"/>
                <w:bCs/>
                <w:sz w:val="24"/>
                <w:szCs w:val="24"/>
                <w:lang w:eastAsia="ru-RU"/>
              </w:rPr>
              <w:t xml:space="preserve">Называть </w:t>
            </w:r>
            <w:r w:rsidRPr="00E86FEB">
              <w:rPr>
                <w:rFonts w:ascii="Times New Roman" w:eastAsia="Times New Roman" w:hAnsi="Times New Roman" w:cs="Times New Roman"/>
                <w:sz w:val="24"/>
                <w:szCs w:val="24"/>
                <w:lang w:eastAsia="ru-RU"/>
              </w:rPr>
              <w:t>характерные, существенные призна</w:t>
            </w:r>
            <w:r w:rsidRPr="00E86FEB">
              <w:rPr>
                <w:rFonts w:ascii="Times New Roman" w:eastAsia="Times New Roman" w:hAnsi="Times New Roman" w:cs="Times New Roman"/>
                <w:sz w:val="24"/>
                <w:szCs w:val="24"/>
                <w:lang w:eastAsia="ru-RU"/>
              </w:rPr>
              <w:softHyphen/>
              <w:t xml:space="preserve">ки политического развития Англии в первой половине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смысл понятий «луддиты», «чарти</w:t>
            </w:r>
            <w:r w:rsidRPr="00E86FEB">
              <w:rPr>
                <w:rFonts w:ascii="Times New Roman" w:eastAsia="Times New Roman" w:hAnsi="Times New Roman" w:cs="Times New Roman"/>
                <w:sz w:val="24"/>
                <w:szCs w:val="24"/>
                <w:lang w:eastAsia="ru-RU"/>
              </w:rPr>
              <w:softHyphen/>
              <w:t xml:space="preserve">сты», «рабочая аристократия», </w:t>
            </w:r>
            <w:r w:rsidRPr="00E86FEB">
              <w:rPr>
                <w:rFonts w:ascii="Times New Roman" w:eastAsia="Times New Roman" w:hAnsi="Times New Roman" w:cs="Times New Roman"/>
                <w:bCs/>
                <w:sz w:val="24"/>
                <w:szCs w:val="24"/>
                <w:lang w:eastAsia="ru-RU"/>
              </w:rPr>
              <w:t>вы</w:t>
            </w:r>
            <w:r w:rsidRPr="00E86FEB">
              <w:rPr>
                <w:rFonts w:ascii="Times New Roman" w:eastAsia="Times New Roman" w:hAnsi="Times New Roman" w:cs="Times New Roman"/>
                <w:bCs/>
                <w:sz w:val="24"/>
                <w:szCs w:val="24"/>
                <w:lang w:eastAsia="ru-RU"/>
              </w:rPr>
              <w:softHyphen/>
              <w:t xml:space="preserve">сказывать </w:t>
            </w:r>
            <w:r w:rsidRPr="00E86FEB">
              <w:rPr>
                <w:rFonts w:ascii="Times New Roman" w:eastAsia="Times New Roman" w:hAnsi="Times New Roman" w:cs="Times New Roman"/>
                <w:sz w:val="24"/>
                <w:szCs w:val="24"/>
                <w:lang w:eastAsia="ru-RU"/>
              </w:rPr>
              <w:t xml:space="preserve">суждения о характере и способах борьбы английских рабочих за свои права.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план тек</w:t>
            </w:r>
            <w:r w:rsidRPr="00E86FEB">
              <w:rPr>
                <w:rFonts w:ascii="Times New Roman" w:eastAsia="Times New Roman" w:hAnsi="Times New Roman" w:cs="Times New Roman"/>
                <w:sz w:val="24"/>
                <w:szCs w:val="24"/>
                <w:lang w:eastAsia="ru-RU"/>
              </w:rPr>
              <w:softHyphen/>
              <w:t>ста «Англия — «мастерская мира»</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A12200">
        <w:trPr>
          <w:trHeight w:val="2256"/>
        </w:trPr>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12</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 xml:space="preserve">12. Франция до последней трети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 реставрация, революции, империя.</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Трудности развития французской промыш</w:t>
            </w:r>
            <w:r w:rsidRPr="00E86FEB">
              <w:rPr>
                <w:rFonts w:ascii="Times New Roman" w:eastAsia="Times New Roman" w:hAnsi="Times New Roman" w:cs="Times New Roman"/>
                <w:sz w:val="24"/>
                <w:szCs w:val="24"/>
                <w:lang w:eastAsia="ru-RU"/>
              </w:rPr>
              <w:softHyphen/>
              <w:t xml:space="preserve">ленности </w:t>
            </w:r>
            <w:r w:rsidRPr="00E86FEB">
              <w:rPr>
                <w:rFonts w:ascii="Times New Roman" w:eastAsia="Times New Roman" w:hAnsi="Times New Roman" w:cs="Times New Roman"/>
                <w:bCs/>
                <w:sz w:val="24"/>
                <w:szCs w:val="24"/>
                <w:lang w:eastAsia="ru-RU"/>
              </w:rPr>
              <w:t xml:space="preserve">и </w:t>
            </w:r>
            <w:r w:rsidRPr="00E86FEB">
              <w:rPr>
                <w:rFonts w:ascii="Times New Roman" w:eastAsia="Times New Roman" w:hAnsi="Times New Roman" w:cs="Times New Roman"/>
                <w:sz w:val="24"/>
                <w:szCs w:val="24"/>
                <w:lang w:eastAsia="ru-RU"/>
              </w:rPr>
              <w:t>пути их преодоления. Сохра</w:t>
            </w:r>
            <w:r w:rsidRPr="00E86FEB">
              <w:rPr>
                <w:rFonts w:ascii="Times New Roman" w:eastAsia="Times New Roman" w:hAnsi="Times New Roman" w:cs="Times New Roman"/>
                <w:sz w:val="24"/>
                <w:szCs w:val="24"/>
                <w:lang w:eastAsia="ru-RU"/>
              </w:rPr>
              <w:softHyphen/>
              <w:t>нение мелкого крестьянского хозяйства. Демографическая ситуация во Франции. Особенности буржуазии и рабочего клас</w:t>
            </w:r>
            <w:r w:rsidRPr="00E86FEB">
              <w:rPr>
                <w:rFonts w:ascii="Times New Roman" w:eastAsia="Times New Roman" w:hAnsi="Times New Roman" w:cs="Times New Roman"/>
                <w:sz w:val="24"/>
                <w:szCs w:val="24"/>
                <w:lang w:eastAsia="ru-RU"/>
              </w:rPr>
              <w:softHyphen/>
              <w:t>са. Политические контрасты французского общества, традиции городского радикализ</w:t>
            </w:r>
            <w:r w:rsidRPr="00E86FEB">
              <w:rPr>
                <w:rFonts w:ascii="Times New Roman" w:eastAsia="Times New Roman" w:hAnsi="Times New Roman" w:cs="Times New Roman"/>
                <w:sz w:val="24"/>
                <w:szCs w:val="24"/>
                <w:lang w:eastAsia="ru-RU"/>
              </w:rPr>
              <w:softHyphen/>
              <w:t xml:space="preserve">ма. Правление Людовика </w:t>
            </w:r>
            <w:r w:rsidRPr="00E86FEB">
              <w:rPr>
                <w:rFonts w:ascii="Times New Roman" w:eastAsia="Times New Roman" w:hAnsi="Times New Roman" w:cs="Times New Roman"/>
                <w:sz w:val="24"/>
                <w:szCs w:val="24"/>
                <w:lang w:val="en-US" w:eastAsia="ru-RU"/>
              </w:rPr>
              <w:t>XVIII</w:t>
            </w:r>
            <w:r w:rsidRPr="00E86FEB">
              <w:rPr>
                <w:rFonts w:ascii="Times New Roman" w:eastAsia="Times New Roman" w:hAnsi="Times New Roman" w:cs="Times New Roman"/>
                <w:sz w:val="24"/>
                <w:szCs w:val="24"/>
                <w:lang w:eastAsia="ru-RU"/>
              </w:rPr>
              <w:t xml:space="preserve"> и Карла </w:t>
            </w:r>
            <w:r w:rsidRPr="00E86FEB">
              <w:rPr>
                <w:rFonts w:ascii="Times New Roman" w:eastAsia="Times New Roman" w:hAnsi="Times New Roman" w:cs="Times New Roman"/>
                <w:sz w:val="24"/>
                <w:szCs w:val="24"/>
                <w:lang w:val="en-US" w:eastAsia="ru-RU"/>
              </w:rPr>
              <w:t>X</w:t>
            </w:r>
            <w:r w:rsidRPr="00E86FEB">
              <w:rPr>
                <w:rFonts w:ascii="Times New Roman" w:eastAsia="Times New Roman" w:hAnsi="Times New Roman" w:cs="Times New Roman"/>
                <w:sz w:val="24"/>
                <w:szCs w:val="24"/>
                <w:lang w:eastAsia="ru-RU"/>
              </w:rPr>
              <w:t>. Июльская революция 1830 г. Установление Июльской монархии. Причины Февраль</w:t>
            </w:r>
            <w:r w:rsidRPr="00E86FEB">
              <w:rPr>
                <w:rFonts w:ascii="Times New Roman" w:eastAsia="Times New Roman" w:hAnsi="Times New Roman" w:cs="Times New Roman"/>
                <w:sz w:val="24"/>
                <w:szCs w:val="24"/>
                <w:lang w:eastAsia="ru-RU"/>
              </w:rPr>
              <w:softHyphen/>
              <w:t xml:space="preserve">ской революции 1848 г. Революционные организации, общество О. Бланки. Вторая республика. Провозглашение императором Наполеона </w:t>
            </w:r>
            <w:r w:rsidRPr="00E86FEB">
              <w:rPr>
                <w:rFonts w:ascii="Times New Roman" w:eastAsia="Times New Roman" w:hAnsi="Times New Roman" w:cs="Times New Roman"/>
                <w:sz w:val="24"/>
                <w:szCs w:val="24"/>
                <w:lang w:val="en-US" w:eastAsia="ru-RU"/>
              </w:rPr>
              <w:t>III</w:t>
            </w:r>
            <w:r w:rsidRPr="00E86FEB">
              <w:rPr>
                <w:rFonts w:ascii="Times New Roman" w:eastAsia="Times New Roman" w:hAnsi="Times New Roman" w:cs="Times New Roman"/>
                <w:sz w:val="24"/>
                <w:szCs w:val="24"/>
                <w:lang w:eastAsia="ru-RU"/>
              </w:rPr>
              <w:t xml:space="preserve">. Вторая империя во Франции 1852-1870 </w:t>
            </w:r>
            <w:r w:rsidRPr="00E86FEB">
              <w:rPr>
                <w:rFonts w:ascii="Times New Roman" w:eastAsia="Times New Roman" w:hAnsi="Times New Roman" w:cs="Times New Roman"/>
                <w:bCs/>
                <w:sz w:val="24"/>
                <w:szCs w:val="24"/>
                <w:lang w:eastAsia="ru-RU"/>
              </w:rPr>
              <w:t>гг.</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особенности     со</w:t>
            </w:r>
            <w:r w:rsidRPr="00E86FEB">
              <w:rPr>
                <w:rFonts w:ascii="Times New Roman" w:eastAsia="Times New Roman" w:hAnsi="Times New Roman" w:cs="Times New Roman"/>
                <w:sz w:val="24"/>
                <w:szCs w:val="24"/>
                <w:lang w:eastAsia="ru-RU"/>
              </w:rPr>
              <w:softHyphen/>
              <w:t xml:space="preserve">циально-экономического       развития Франции,   </w:t>
            </w:r>
            <w:r w:rsidRPr="00E86FEB">
              <w:rPr>
                <w:rFonts w:ascii="Times New Roman" w:eastAsia="Times New Roman" w:hAnsi="Times New Roman" w:cs="Times New Roman"/>
                <w:bCs/>
                <w:sz w:val="24"/>
                <w:szCs w:val="24"/>
                <w:lang w:eastAsia="ru-RU"/>
              </w:rPr>
              <w:t xml:space="preserve">проводить   </w:t>
            </w:r>
            <w:r w:rsidRPr="00E86FEB">
              <w:rPr>
                <w:rFonts w:ascii="Times New Roman" w:eastAsia="Times New Roman" w:hAnsi="Times New Roman" w:cs="Times New Roman"/>
                <w:sz w:val="24"/>
                <w:szCs w:val="24"/>
                <w:lang w:eastAsia="ru-RU"/>
              </w:rPr>
              <w:t xml:space="preserve">исследование: </w:t>
            </w:r>
            <w:r w:rsidRPr="00E86FEB">
              <w:rPr>
                <w:rFonts w:ascii="Times New Roman" w:eastAsia="Times New Roman" w:hAnsi="Times New Roman" w:cs="Times New Roman"/>
                <w:bCs/>
                <w:sz w:val="24"/>
                <w:szCs w:val="24"/>
                <w:lang w:eastAsia="ru-RU"/>
              </w:rPr>
              <w:t xml:space="preserve">сопоставлять   </w:t>
            </w:r>
            <w:r w:rsidRPr="00E86FEB">
              <w:rPr>
                <w:rFonts w:ascii="Times New Roman" w:eastAsia="Times New Roman" w:hAnsi="Times New Roman" w:cs="Times New Roman"/>
                <w:sz w:val="24"/>
                <w:szCs w:val="24"/>
                <w:lang w:eastAsia="ru-RU"/>
              </w:rPr>
              <w:t>особенности     англий</w:t>
            </w:r>
            <w:r w:rsidRPr="00E86FEB">
              <w:rPr>
                <w:rFonts w:ascii="Times New Roman" w:eastAsia="Times New Roman" w:hAnsi="Times New Roman" w:cs="Times New Roman"/>
                <w:sz w:val="24"/>
                <w:szCs w:val="24"/>
                <w:lang w:eastAsia="ru-RU"/>
              </w:rPr>
              <w:softHyphen/>
              <w:t>ской     и    французской     модерниза</w:t>
            </w:r>
            <w:r w:rsidRPr="00E86FEB">
              <w:rPr>
                <w:rFonts w:ascii="Times New Roman" w:eastAsia="Times New Roman" w:hAnsi="Times New Roman" w:cs="Times New Roman"/>
                <w:sz w:val="24"/>
                <w:szCs w:val="24"/>
                <w:lang w:eastAsia="ru-RU"/>
              </w:rPr>
              <w:softHyphen/>
              <w:t xml:space="preserve">ции   по   предложенному   алгоритму. </w:t>
            </w:r>
            <w:r w:rsidRPr="00E86FEB">
              <w:rPr>
                <w:rFonts w:ascii="Times New Roman" w:eastAsia="Times New Roman" w:hAnsi="Times New Roman" w:cs="Times New Roman"/>
                <w:bCs/>
                <w:sz w:val="24"/>
                <w:szCs w:val="24"/>
                <w:lang w:eastAsia="ru-RU"/>
              </w:rPr>
              <w:t xml:space="preserve">Указывать   </w:t>
            </w:r>
            <w:r w:rsidRPr="00E86FEB">
              <w:rPr>
                <w:rFonts w:ascii="Times New Roman" w:eastAsia="Times New Roman" w:hAnsi="Times New Roman" w:cs="Times New Roman"/>
                <w:sz w:val="24"/>
                <w:szCs w:val="24"/>
                <w:lang w:eastAsia="ru-RU"/>
              </w:rPr>
              <w:t xml:space="preserve">хронологические   рамки и   периоды   правящих   режимов   во Франции 1814-1870 гг.  </w:t>
            </w:r>
            <w:r w:rsidRPr="00E86FEB">
              <w:rPr>
                <w:rFonts w:ascii="Times New Roman" w:eastAsia="Times New Roman" w:hAnsi="Times New Roman" w:cs="Times New Roman"/>
                <w:bCs/>
                <w:sz w:val="24"/>
                <w:szCs w:val="24"/>
                <w:lang w:eastAsia="ru-RU"/>
              </w:rPr>
              <w:t xml:space="preserve">Разъяснять </w:t>
            </w:r>
            <w:r w:rsidRPr="00E86FEB">
              <w:rPr>
                <w:rFonts w:ascii="Times New Roman" w:eastAsia="Times New Roman" w:hAnsi="Times New Roman" w:cs="Times New Roman"/>
                <w:sz w:val="24"/>
                <w:szCs w:val="24"/>
                <w:lang w:eastAsia="ru-RU"/>
              </w:rPr>
              <w:t xml:space="preserve">причины   Июльской   и   Февральской революций. </w:t>
            </w:r>
            <w:r w:rsidRPr="00E86FEB">
              <w:rPr>
                <w:rFonts w:ascii="Times New Roman" w:eastAsia="Times New Roman" w:hAnsi="Times New Roman" w:cs="Times New Roman"/>
                <w:bCs/>
                <w:sz w:val="24"/>
                <w:szCs w:val="24"/>
                <w:lang w:eastAsia="ru-RU"/>
              </w:rPr>
              <w:t xml:space="preserve">Описывать </w:t>
            </w:r>
            <w:r w:rsidRPr="00E86FEB">
              <w:rPr>
                <w:rFonts w:ascii="Times New Roman" w:eastAsia="Times New Roman" w:hAnsi="Times New Roman" w:cs="Times New Roman"/>
                <w:sz w:val="24"/>
                <w:szCs w:val="24"/>
                <w:lang w:eastAsia="ru-RU"/>
              </w:rPr>
              <w:t xml:space="preserve">ход событий во Франции до последней трети ХГХ </w:t>
            </w:r>
            <w:r w:rsidRPr="00E86FEB">
              <w:rPr>
                <w:rFonts w:ascii="Times New Roman" w:eastAsia="Times New Roman" w:hAnsi="Times New Roman" w:cs="Times New Roman"/>
                <w:bCs/>
                <w:sz w:val="24"/>
                <w:szCs w:val="24"/>
                <w:lang w:eastAsia="ru-RU"/>
              </w:rPr>
              <w:t xml:space="preserve">в., систематизировать </w:t>
            </w:r>
            <w:r w:rsidRPr="00E86FEB">
              <w:rPr>
                <w:rFonts w:ascii="Times New Roman" w:eastAsia="Times New Roman" w:hAnsi="Times New Roman" w:cs="Times New Roman"/>
                <w:sz w:val="24"/>
                <w:szCs w:val="24"/>
                <w:lang w:eastAsia="ru-RU"/>
              </w:rPr>
              <w:t xml:space="preserve">информацию, </w:t>
            </w:r>
            <w:r w:rsidRPr="00E86FEB">
              <w:rPr>
                <w:rFonts w:ascii="Times New Roman" w:eastAsia="Times New Roman" w:hAnsi="Times New Roman" w:cs="Times New Roman"/>
                <w:bCs/>
                <w:sz w:val="24"/>
                <w:szCs w:val="24"/>
                <w:lang w:eastAsia="ru-RU"/>
              </w:rPr>
              <w:t>со</w:t>
            </w:r>
            <w:r w:rsidRPr="00E86FEB">
              <w:rPr>
                <w:rFonts w:ascii="Times New Roman" w:eastAsia="Times New Roman" w:hAnsi="Times New Roman" w:cs="Times New Roman"/>
                <w:bCs/>
                <w:sz w:val="24"/>
                <w:szCs w:val="24"/>
                <w:lang w:eastAsia="ru-RU"/>
              </w:rPr>
              <w:softHyphen/>
              <w:t xml:space="preserve">ставлять   </w:t>
            </w:r>
            <w:r w:rsidRPr="00E86FEB">
              <w:rPr>
                <w:rFonts w:ascii="Times New Roman" w:eastAsia="Times New Roman" w:hAnsi="Times New Roman" w:cs="Times New Roman"/>
                <w:sz w:val="24"/>
                <w:szCs w:val="24"/>
                <w:lang w:eastAsia="ru-RU"/>
              </w:rPr>
              <w:t>хронологическую   и   срав</w:t>
            </w:r>
            <w:r w:rsidRPr="00E86FEB">
              <w:rPr>
                <w:rFonts w:ascii="Times New Roman" w:eastAsia="Times New Roman" w:hAnsi="Times New Roman" w:cs="Times New Roman"/>
                <w:sz w:val="24"/>
                <w:szCs w:val="24"/>
                <w:lang w:eastAsia="ru-RU"/>
              </w:rPr>
              <w:softHyphen/>
              <w:t xml:space="preserve">нительную таблицы, самостоятельно разрабатывая их структуру. </w:t>
            </w:r>
            <w:r w:rsidRPr="00E86FEB">
              <w:rPr>
                <w:rFonts w:ascii="Times New Roman" w:eastAsia="Times New Roman" w:hAnsi="Times New Roman" w:cs="Times New Roman"/>
                <w:bCs/>
                <w:sz w:val="24"/>
                <w:szCs w:val="24"/>
                <w:lang w:eastAsia="ru-RU"/>
              </w:rPr>
              <w:t>Состав</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исторический  портрет  (харак</w:t>
            </w:r>
            <w:r w:rsidRPr="00E86FEB">
              <w:rPr>
                <w:rFonts w:ascii="Times New Roman" w:eastAsia="Times New Roman" w:hAnsi="Times New Roman" w:cs="Times New Roman"/>
                <w:sz w:val="24"/>
                <w:szCs w:val="24"/>
                <w:lang w:eastAsia="ru-RU"/>
              </w:rPr>
              <w:softHyphen/>
              <w:t xml:space="preserve">теристику)    Наполеона    </w:t>
            </w:r>
            <w:r w:rsidRPr="00E86FEB">
              <w:rPr>
                <w:rFonts w:ascii="Times New Roman" w:eastAsia="Times New Roman" w:hAnsi="Times New Roman" w:cs="Times New Roman"/>
                <w:bCs/>
                <w:sz w:val="24"/>
                <w:szCs w:val="24"/>
                <w:lang w:val="en-US" w:eastAsia="ru-RU"/>
              </w:rPr>
              <w:t>III</w:t>
            </w:r>
            <w:r w:rsidRPr="00E86FEB">
              <w:rPr>
                <w:rFonts w:ascii="Times New Roman" w:eastAsia="Times New Roman" w:hAnsi="Times New Roman" w:cs="Times New Roman"/>
                <w:bCs/>
                <w:sz w:val="24"/>
                <w:szCs w:val="24"/>
                <w:lang w:eastAsia="ru-RU"/>
              </w:rPr>
              <w:t>,    приво</w:t>
            </w:r>
            <w:r w:rsidRPr="00E86FEB">
              <w:rPr>
                <w:rFonts w:ascii="Times New Roman" w:eastAsia="Times New Roman" w:hAnsi="Times New Roman" w:cs="Times New Roman"/>
                <w:bCs/>
                <w:sz w:val="24"/>
                <w:szCs w:val="24"/>
                <w:lang w:eastAsia="ru-RU"/>
              </w:rPr>
              <w:softHyphen/>
              <w:t xml:space="preserve">дить </w:t>
            </w:r>
            <w:r w:rsidRPr="00E86FEB">
              <w:rPr>
                <w:rFonts w:ascii="Times New Roman" w:eastAsia="Times New Roman" w:hAnsi="Times New Roman" w:cs="Times New Roman"/>
                <w:sz w:val="24"/>
                <w:szCs w:val="24"/>
                <w:lang w:eastAsia="ru-RU"/>
              </w:rPr>
              <w:t xml:space="preserve">оценки, изложенные в учебной литературе.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суждения об  итогах,   результатах  и  значении политических  событий   1848   г.   для истории Франции и всей Европы</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13</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1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13. Италия на пути к объединению.</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 xml:space="preserve">Государства Италии в первые десятилетия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социально-экономическое положе</w:t>
            </w:r>
            <w:r w:rsidRPr="00E86FEB">
              <w:rPr>
                <w:rFonts w:ascii="Times New Roman" w:eastAsia="Times New Roman" w:hAnsi="Times New Roman" w:cs="Times New Roman"/>
                <w:sz w:val="24"/>
                <w:szCs w:val="24"/>
                <w:lang w:eastAsia="ru-RU"/>
              </w:rPr>
              <w:softHyphen/>
              <w:t>ние отдельных частей полуострова. Эпоха Рисорджименто. Создание общества «Мо</w:t>
            </w:r>
            <w:r w:rsidRPr="00E86FEB">
              <w:rPr>
                <w:rFonts w:ascii="Times New Roman" w:eastAsia="Times New Roman" w:hAnsi="Times New Roman" w:cs="Times New Roman"/>
                <w:sz w:val="24"/>
                <w:szCs w:val="24"/>
                <w:lang w:eastAsia="ru-RU"/>
              </w:rPr>
              <w:softHyphen/>
              <w:t>лодая Италия». Революция 1848 г. Дея</w:t>
            </w:r>
            <w:r w:rsidRPr="00E86FEB">
              <w:rPr>
                <w:rFonts w:ascii="Times New Roman" w:eastAsia="Times New Roman" w:hAnsi="Times New Roman" w:cs="Times New Roman"/>
                <w:sz w:val="24"/>
                <w:szCs w:val="24"/>
                <w:lang w:eastAsia="ru-RU"/>
              </w:rPr>
              <w:softHyphen/>
              <w:t xml:space="preserve">тельность графа К. Кавура на посту главы Пьемонта, начало вооружённой борьбы с Австрией. </w:t>
            </w:r>
            <w:r w:rsidRPr="00E86FEB">
              <w:rPr>
                <w:rFonts w:ascii="Times New Roman" w:eastAsia="Times New Roman" w:hAnsi="Times New Roman" w:cs="Times New Roman"/>
                <w:sz w:val="24"/>
                <w:szCs w:val="24"/>
                <w:lang w:eastAsia="ru-RU"/>
              </w:rPr>
              <w:lastRenderedPageBreak/>
              <w:t>Провозглашение Виктора-Эмма</w:t>
            </w:r>
            <w:r w:rsidRPr="00E86FEB">
              <w:rPr>
                <w:rFonts w:ascii="Times New Roman" w:eastAsia="Times New Roman" w:hAnsi="Times New Roman" w:cs="Times New Roman"/>
                <w:sz w:val="24"/>
                <w:szCs w:val="24"/>
                <w:lang w:eastAsia="ru-RU"/>
              </w:rPr>
              <w:softHyphen/>
              <w:t xml:space="preserve">нуила </w:t>
            </w:r>
            <w:r w:rsidRPr="00E86FEB">
              <w:rPr>
                <w:rFonts w:ascii="Times New Roman" w:eastAsia="Times New Roman" w:hAnsi="Times New Roman" w:cs="Times New Roman"/>
                <w:bCs/>
                <w:sz w:val="24"/>
                <w:szCs w:val="24"/>
                <w:lang w:val="en-US" w:eastAsia="ru-RU"/>
              </w:rPr>
              <w:t>II</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королём единой Италии.</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lastRenderedPageBreak/>
              <w:t xml:space="preserve">Указывать </w:t>
            </w:r>
            <w:r w:rsidRPr="00E86FEB">
              <w:rPr>
                <w:rFonts w:ascii="Times New Roman" w:eastAsia="Times New Roman" w:hAnsi="Times New Roman" w:cs="Times New Roman"/>
                <w:sz w:val="24"/>
                <w:szCs w:val="24"/>
                <w:lang w:eastAsia="ru-RU"/>
              </w:rPr>
              <w:t xml:space="preserve">хронологические рамки и периоды процесса объединения Италии. </w:t>
            </w: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особен</w:t>
            </w:r>
            <w:r w:rsidRPr="00E86FEB">
              <w:rPr>
                <w:rFonts w:ascii="Times New Roman" w:eastAsia="Times New Roman" w:hAnsi="Times New Roman" w:cs="Times New Roman"/>
                <w:sz w:val="24"/>
                <w:szCs w:val="24"/>
                <w:lang w:eastAsia="ru-RU"/>
              </w:rPr>
              <w:softHyphen/>
              <w:t>ности территориально-государствен</w:t>
            </w:r>
            <w:r w:rsidRPr="00E86FEB">
              <w:rPr>
                <w:rFonts w:ascii="Times New Roman" w:eastAsia="Times New Roman" w:hAnsi="Times New Roman" w:cs="Times New Roman"/>
                <w:sz w:val="24"/>
                <w:szCs w:val="24"/>
                <w:lang w:eastAsia="ru-RU"/>
              </w:rPr>
              <w:softHyphen/>
              <w:t xml:space="preserve">ного устройства и развития Италии в первые десятилетия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 xml:space="preserve">в., </w:t>
            </w:r>
            <w:r w:rsidRPr="00E86FEB">
              <w:rPr>
                <w:rFonts w:ascii="Times New Roman" w:eastAsia="Times New Roman" w:hAnsi="Times New Roman" w:cs="Times New Roman"/>
                <w:bCs/>
                <w:sz w:val="24"/>
                <w:szCs w:val="24"/>
                <w:lang w:eastAsia="ru-RU"/>
              </w:rPr>
              <w:t>вы</w:t>
            </w:r>
            <w:r w:rsidRPr="00E86FEB">
              <w:rPr>
                <w:rFonts w:ascii="Times New Roman" w:eastAsia="Times New Roman" w:hAnsi="Times New Roman" w:cs="Times New Roman"/>
                <w:bCs/>
                <w:sz w:val="24"/>
                <w:szCs w:val="24"/>
                <w:lang w:eastAsia="ru-RU"/>
              </w:rPr>
              <w:softHyphen/>
              <w:t xml:space="preserve">являть </w:t>
            </w:r>
            <w:r w:rsidRPr="00E86FEB">
              <w:rPr>
                <w:rFonts w:ascii="Times New Roman" w:eastAsia="Times New Roman" w:hAnsi="Times New Roman" w:cs="Times New Roman"/>
                <w:sz w:val="24"/>
                <w:szCs w:val="24"/>
                <w:lang w:eastAsia="ru-RU"/>
              </w:rPr>
              <w:t>факторы, препятствовав</w:t>
            </w:r>
            <w:r w:rsidRPr="00E86FEB">
              <w:rPr>
                <w:rFonts w:ascii="Times New Roman" w:eastAsia="Times New Roman" w:hAnsi="Times New Roman" w:cs="Times New Roman"/>
                <w:sz w:val="24"/>
                <w:szCs w:val="24"/>
                <w:lang w:eastAsia="ru-RU"/>
              </w:rPr>
              <w:softHyphen/>
              <w:t xml:space="preserve">шие её модернизации. </w:t>
            </w: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смысл, значение понятий «Рисор</w:t>
            </w:r>
            <w:r w:rsidRPr="00E86FEB">
              <w:rPr>
                <w:rFonts w:ascii="Times New Roman" w:eastAsia="Times New Roman" w:hAnsi="Times New Roman" w:cs="Times New Roman"/>
                <w:sz w:val="24"/>
                <w:szCs w:val="24"/>
                <w:lang w:eastAsia="ru-RU"/>
              </w:rPr>
              <w:softHyphen/>
              <w:t xml:space="preserve">джименто », «карбонарий». </w:t>
            </w:r>
            <w:r w:rsidRPr="00E86FEB">
              <w:rPr>
                <w:rFonts w:ascii="Times New Roman" w:eastAsia="Times New Roman" w:hAnsi="Times New Roman" w:cs="Times New Roman"/>
                <w:bCs/>
                <w:sz w:val="24"/>
                <w:szCs w:val="24"/>
                <w:lang w:eastAsia="ru-RU"/>
              </w:rPr>
              <w:t>Указы</w:t>
            </w:r>
            <w:r w:rsidRPr="00E86FEB">
              <w:rPr>
                <w:rFonts w:ascii="Times New Roman" w:eastAsia="Times New Roman" w:hAnsi="Times New Roman" w:cs="Times New Roman"/>
                <w:bCs/>
                <w:sz w:val="24"/>
                <w:szCs w:val="24"/>
                <w:lang w:eastAsia="ru-RU"/>
              </w:rPr>
              <w:softHyphen/>
              <w:t xml:space="preserve">вать </w:t>
            </w:r>
            <w:r w:rsidRPr="00E86FEB">
              <w:rPr>
                <w:rFonts w:ascii="Times New Roman" w:eastAsia="Times New Roman" w:hAnsi="Times New Roman" w:cs="Times New Roman"/>
                <w:sz w:val="24"/>
                <w:szCs w:val="24"/>
                <w:lang w:eastAsia="ru-RU"/>
              </w:rPr>
              <w:t>хронологические рамки и пе</w:t>
            </w:r>
            <w:r w:rsidRPr="00E86FEB">
              <w:rPr>
                <w:rFonts w:ascii="Times New Roman" w:eastAsia="Times New Roman" w:hAnsi="Times New Roman" w:cs="Times New Roman"/>
                <w:sz w:val="24"/>
                <w:szCs w:val="24"/>
                <w:lang w:eastAsia="ru-RU"/>
              </w:rPr>
              <w:softHyphen/>
              <w:t>риоды борьбы за объединение Ита</w:t>
            </w:r>
            <w:r w:rsidRPr="00E86FEB">
              <w:rPr>
                <w:rFonts w:ascii="Times New Roman" w:eastAsia="Times New Roman" w:hAnsi="Times New Roman" w:cs="Times New Roman"/>
                <w:sz w:val="24"/>
                <w:szCs w:val="24"/>
                <w:lang w:eastAsia="ru-RU"/>
              </w:rPr>
              <w:softHyphen/>
              <w:t xml:space="preserve">лии, </w:t>
            </w:r>
            <w:r w:rsidRPr="00E86FEB">
              <w:rPr>
                <w:rFonts w:ascii="Times New Roman" w:eastAsia="Times New Roman" w:hAnsi="Times New Roman" w:cs="Times New Roman"/>
                <w:bCs/>
                <w:sz w:val="24"/>
                <w:szCs w:val="24"/>
                <w:lang w:eastAsia="ru-RU"/>
              </w:rPr>
              <w:lastRenderedPageBreak/>
              <w:t xml:space="preserve">анализировать </w:t>
            </w:r>
            <w:r w:rsidRPr="00E86FEB">
              <w:rPr>
                <w:rFonts w:ascii="Times New Roman" w:eastAsia="Times New Roman" w:hAnsi="Times New Roman" w:cs="Times New Roman"/>
                <w:sz w:val="24"/>
                <w:szCs w:val="24"/>
                <w:lang w:eastAsia="ru-RU"/>
              </w:rPr>
              <w:t xml:space="preserve">карту с опорой на легенду и </w:t>
            </w:r>
            <w:r w:rsidRPr="00E86FEB">
              <w:rPr>
                <w:rFonts w:ascii="Times New Roman" w:eastAsia="Times New Roman" w:hAnsi="Times New Roman" w:cs="Times New Roman"/>
                <w:bCs/>
                <w:sz w:val="24"/>
                <w:szCs w:val="24"/>
                <w:lang w:eastAsia="ru-RU"/>
              </w:rPr>
              <w:t xml:space="preserve">наносить </w:t>
            </w:r>
            <w:r w:rsidRPr="00E86FEB">
              <w:rPr>
                <w:rFonts w:ascii="Times New Roman" w:eastAsia="Times New Roman" w:hAnsi="Times New Roman" w:cs="Times New Roman"/>
                <w:sz w:val="24"/>
                <w:szCs w:val="24"/>
                <w:lang w:eastAsia="ru-RU"/>
              </w:rPr>
              <w:t xml:space="preserve">полученную информацию на контурную карту.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исторические портреты (характеристики) итальянских па</w:t>
            </w:r>
            <w:r w:rsidRPr="00E86FEB">
              <w:rPr>
                <w:rFonts w:ascii="Times New Roman" w:eastAsia="Times New Roman" w:hAnsi="Times New Roman" w:cs="Times New Roman"/>
                <w:sz w:val="24"/>
                <w:szCs w:val="24"/>
                <w:lang w:eastAsia="ru-RU"/>
              </w:rPr>
              <w:softHyphen/>
              <w:t>триотов-демократов (Мадзини, Га</w:t>
            </w:r>
            <w:r w:rsidRPr="00E86FEB">
              <w:rPr>
                <w:rFonts w:ascii="Times New Roman" w:eastAsia="Times New Roman" w:hAnsi="Times New Roman" w:cs="Times New Roman"/>
                <w:sz w:val="24"/>
                <w:szCs w:val="24"/>
                <w:lang w:eastAsia="ru-RU"/>
              </w:rPr>
              <w:softHyphen/>
              <w:t xml:space="preserve">рибальди), графа Кавура, </w:t>
            </w:r>
            <w:r w:rsidRPr="00E86FEB">
              <w:rPr>
                <w:rFonts w:ascii="Times New Roman" w:eastAsia="Times New Roman" w:hAnsi="Times New Roman" w:cs="Times New Roman"/>
                <w:bCs/>
                <w:sz w:val="24"/>
                <w:szCs w:val="24"/>
                <w:lang w:eastAsia="ru-RU"/>
              </w:rPr>
              <w:t xml:space="preserve">приводить </w:t>
            </w:r>
            <w:r w:rsidRPr="00E86FEB">
              <w:rPr>
                <w:rFonts w:ascii="Times New Roman" w:eastAsia="Times New Roman" w:hAnsi="Times New Roman" w:cs="Times New Roman"/>
                <w:sz w:val="24"/>
                <w:szCs w:val="24"/>
                <w:lang w:eastAsia="ru-RU"/>
              </w:rPr>
              <w:t>оценки, изложенные в учебной ли</w:t>
            </w:r>
            <w:r w:rsidRPr="00E86FEB">
              <w:rPr>
                <w:rFonts w:ascii="Times New Roman" w:eastAsia="Times New Roman" w:hAnsi="Times New Roman" w:cs="Times New Roman"/>
                <w:sz w:val="24"/>
                <w:szCs w:val="24"/>
                <w:lang w:eastAsia="ru-RU"/>
              </w:rPr>
              <w:softHyphen/>
              <w:t xml:space="preserve">тературе, </w:t>
            </w:r>
            <w:r w:rsidRPr="00E86FEB">
              <w:rPr>
                <w:rFonts w:ascii="Times New Roman" w:eastAsia="Times New Roman" w:hAnsi="Times New Roman" w:cs="Times New Roman"/>
                <w:bCs/>
                <w:sz w:val="24"/>
                <w:szCs w:val="24"/>
                <w:lang w:eastAsia="ru-RU"/>
              </w:rPr>
              <w:t xml:space="preserve">определять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Cs/>
                <w:sz w:val="24"/>
                <w:szCs w:val="24"/>
                <w:lang w:eastAsia="ru-RU"/>
              </w:rPr>
              <w:t xml:space="preserve">объяснять (аргументировать) </w:t>
            </w:r>
            <w:r w:rsidRPr="00E86FEB">
              <w:rPr>
                <w:rFonts w:ascii="Times New Roman" w:eastAsia="Times New Roman" w:hAnsi="Times New Roman" w:cs="Times New Roman"/>
                <w:sz w:val="24"/>
                <w:szCs w:val="24"/>
                <w:lang w:eastAsia="ru-RU"/>
              </w:rPr>
              <w:t>своё отношение к этим историческим личностям, целям и методам их деятельности</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14</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10" w:after="0" w:line="240" w:lineRule="auto"/>
              <w:ind w:lef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14. </w:t>
            </w:r>
            <w:r w:rsidRPr="00E86FEB">
              <w:rPr>
                <w:rFonts w:ascii="Times New Roman" w:eastAsia="Times New Roman" w:hAnsi="Times New Roman" w:cs="Times New Roman"/>
                <w:bCs/>
                <w:sz w:val="24"/>
                <w:szCs w:val="24"/>
                <w:lang w:eastAsia="ru-RU"/>
              </w:rPr>
              <w:t>Объединение Германии.</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Изменения в территориально-государствен</w:t>
            </w:r>
            <w:r w:rsidRPr="00E86FEB">
              <w:rPr>
                <w:rFonts w:ascii="Times New Roman" w:eastAsia="Times New Roman" w:hAnsi="Times New Roman" w:cs="Times New Roman"/>
                <w:sz w:val="24"/>
                <w:szCs w:val="24"/>
                <w:lang w:eastAsia="ru-RU"/>
              </w:rPr>
              <w:softHyphen/>
              <w:t>ном устройстве германских земель в на</w:t>
            </w:r>
            <w:r w:rsidRPr="00E86FEB">
              <w:rPr>
                <w:rFonts w:ascii="Times New Roman" w:eastAsia="Times New Roman" w:hAnsi="Times New Roman" w:cs="Times New Roman"/>
                <w:sz w:val="24"/>
                <w:szCs w:val="24"/>
                <w:lang w:eastAsia="ru-RU"/>
              </w:rPr>
              <w:softHyphen/>
              <w:t xml:space="preserve">чале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в. Роспуск Священной Римской империи германской нации, создание Гер</w:t>
            </w:r>
            <w:r w:rsidRPr="00E86FEB">
              <w:rPr>
                <w:rFonts w:ascii="Times New Roman" w:eastAsia="Times New Roman" w:hAnsi="Times New Roman" w:cs="Times New Roman"/>
                <w:sz w:val="24"/>
                <w:szCs w:val="24"/>
                <w:lang w:eastAsia="ru-RU"/>
              </w:rPr>
              <w:softHyphen/>
              <w:t xml:space="preserve">манского союза. Социально-экономические реформы в Пруссии в первой половине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бурный рост капитализма. Создание Тамо</w:t>
            </w:r>
            <w:r w:rsidRPr="00E86FEB">
              <w:rPr>
                <w:rFonts w:ascii="Times New Roman" w:eastAsia="Times New Roman" w:hAnsi="Times New Roman" w:cs="Times New Roman"/>
                <w:sz w:val="24"/>
                <w:szCs w:val="24"/>
                <w:lang w:eastAsia="ru-RU"/>
              </w:rPr>
              <w:softHyphen/>
              <w:t>женного союза. Социально-политические движения и выступления: деятельность буршей, братьев Гримм, восстание силез-ских ткачей. Революция 1848 г., деятель</w:t>
            </w:r>
            <w:r w:rsidRPr="00E86FEB">
              <w:rPr>
                <w:rFonts w:ascii="Times New Roman" w:eastAsia="Times New Roman" w:hAnsi="Times New Roman" w:cs="Times New Roman"/>
                <w:sz w:val="24"/>
                <w:szCs w:val="24"/>
                <w:lang w:eastAsia="ru-RU"/>
              </w:rPr>
              <w:softHyphen/>
              <w:t>ность Франкфуртского национального со</w:t>
            </w:r>
            <w:r w:rsidRPr="00E86FEB">
              <w:rPr>
                <w:rFonts w:ascii="Times New Roman" w:eastAsia="Times New Roman" w:hAnsi="Times New Roman" w:cs="Times New Roman"/>
                <w:sz w:val="24"/>
                <w:szCs w:val="24"/>
                <w:lang w:eastAsia="ru-RU"/>
              </w:rPr>
              <w:softHyphen/>
              <w:t>брания. Приход к власти Отто Бисмарка. Три войны за объединение Германии. Про</w:t>
            </w:r>
            <w:r w:rsidRPr="00E86FEB">
              <w:rPr>
                <w:rFonts w:ascii="Times New Roman" w:eastAsia="Times New Roman" w:hAnsi="Times New Roman" w:cs="Times New Roman"/>
                <w:sz w:val="24"/>
                <w:szCs w:val="24"/>
                <w:lang w:eastAsia="ru-RU"/>
              </w:rPr>
              <w:softHyphen/>
              <w:t>возглашение Германской империи</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before="2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Анализировать </w:t>
            </w:r>
            <w:r w:rsidRPr="00E86FEB">
              <w:rPr>
                <w:rFonts w:ascii="Times New Roman" w:eastAsia="Times New Roman" w:hAnsi="Times New Roman" w:cs="Times New Roman"/>
                <w:sz w:val="24"/>
                <w:szCs w:val="24"/>
                <w:lang w:eastAsia="ru-RU"/>
              </w:rPr>
              <w:t>карту германских го</w:t>
            </w:r>
            <w:r w:rsidRPr="00E86FEB">
              <w:rPr>
                <w:rFonts w:ascii="Times New Roman" w:eastAsia="Times New Roman" w:hAnsi="Times New Roman" w:cs="Times New Roman"/>
                <w:sz w:val="24"/>
                <w:szCs w:val="24"/>
                <w:lang w:eastAsia="ru-RU"/>
              </w:rPr>
              <w:softHyphen/>
              <w:t>сударств и истории объединения Гер</w:t>
            </w:r>
            <w:r w:rsidRPr="00E86FEB">
              <w:rPr>
                <w:rFonts w:ascii="Times New Roman" w:eastAsia="Times New Roman" w:hAnsi="Times New Roman" w:cs="Times New Roman"/>
                <w:sz w:val="24"/>
                <w:szCs w:val="24"/>
                <w:lang w:eastAsia="ru-RU"/>
              </w:rPr>
              <w:softHyphen/>
              <w:t xml:space="preserve">мании с опорой на легенду, </w:t>
            </w:r>
            <w:r w:rsidRPr="00E86FEB">
              <w:rPr>
                <w:rFonts w:ascii="Times New Roman" w:eastAsia="Times New Roman" w:hAnsi="Times New Roman" w:cs="Times New Roman"/>
                <w:bCs/>
                <w:sz w:val="24"/>
                <w:szCs w:val="24"/>
                <w:lang w:eastAsia="ru-RU"/>
              </w:rPr>
              <w:t xml:space="preserve">наносить </w:t>
            </w:r>
            <w:r w:rsidRPr="00E86FEB">
              <w:rPr>
                <w:rFonts w:ascii="Times New Roman" w:eastAsia="Times New Roman" w:hAnsi="Times New Roman" w:cs="Times New Roman"/>
                <w:sz w:val="24"/>
                <w:szCs w:val="24"/>
                <w:lang w:eastAsia="ru-RU"/>
              </w:rPr>
              <w:t xml:space="preserve">информацию на контурную карту.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суждения о факторах, способствовавших превращению Прус</w:t>
            </w:r>
            <w:r w:rsidRPr="00E86FEB">
              <w:rPr>
                <w:rFonts w:ascii="Times New Roman" w:eastAsia="Times New Roman" w:hAnsi="Times New Roman" w:cs="Times New Roman"/>
                <w:sz w:val="24"/>
                <w:szCs w:val="24"/>
                <w:lang w:eastAsia="ru-RU"/>
              </w:rPr>
              <w:softHyphen/>
              <w:t xml:space="preserve">сии в экономического и политического лидера Германии. </w:t>
            </w:r>
            <w:r w:rsidRPr="00E86FEB">
              <w:rPr>
                <w:rFonts w:ascii="Times New Roman" w:eastAsia="Times New Roman" w:hAnsi="Times New Roman" w:cs="Times New Roman"/>
                <w:bCs/>
                <w:sz w:val="24"/>
                <w:szCs w:val="24"/>
                <w:lang w:eastAsia="ru-RU"/>
              </w:rPr>
              <w:t xml:space="preserve">Указывать </w:t>
            </w:r>
            <w:r w:rsidRPr="00E86FEB">
              <w:rPr>
                <w:rFonts w:ascii="Times New Roman" w:eastAsia="Times New Roman" w:hAnsi="Times New Roman" w:cs="Times New Roman"/>
                <w:sz w:val="24"/>
                <w:szCs w:val="24"/>
                <w:lang w:eastAsia="ru-RU"/>
              </w:rPr>
              <w:t>хроноло</w:t>
            </w:r>
            <w:r w:rsidRPr="00E86FEB">
              <w:rPr>
                <w:rFonts w:ascii="Times New Roman" w:eastAsia="Times New Roman" w:hAnsi="Times New Roman" w:cs="Times New Roman"/>
                <w:sz w:val="24"/>
                <w:szCs w:val="24"/>
                <w:lang w:eastAsia="ru-RU"/>
              </w:rPr>
              <w:softHyphen/>
              <w:t xml:space="preserve">гические рамки и периоды борьбы за объединение Германии. </w:t>
            </w:r>
            <w:r w:rsidRPr="00E86FEB">
              <w:rPr>
                <w:rFonts w:ascii="Times New Roman" w:eastAsia="Times New Roman" w:hAnsi="Times New Roman" w:cs="Times New Roman"/>
                <w:bCs/>
                <w:sz w:val="24"/>
                <w:szCs w:val="24"/>
                <w:lang w:eastAsia="ru-RU"/>
              </w:rPr>
              <w:t>Характеризо</w:t>
            </w:r>
            <w:r w:rsidRPr="00E86FEB">
              <w:rPr>
                <w:rFonts w:ascii="Times New Roman" w:eastAsia="Times New Roman" w:hAnsi="Times New Roman" w:cs="Times New Roman"/>
                <w:bCs/>
                <w:sz w:val="24"/>
                <w:szCs w:val="24"/>
                <w:lang w:eastAsia="ru-RU"/>
              </w:rPr>
              <w:softHyphen/>
              <w:t xml:space="preserve">вать </w:t>
            </w:r>
            <w:r w:rsidRPr="00E86FEB">
              <w:rPr>
                <w:rFonts w:ascii="Times New Roman" w:eastAsia="Times New Roman" w:hAnsi="Times New Roman" w:cs="Times New Roman"/>
                <w:sz w:val="24"/>
                <w:szCs w:val="24"/>
                <w:lang w:eastAsia="ru-RU"/>
              </w:rPr>
              <w:t xml:space="preserve">взгляды буршей, малогерманцев и великогерманцев, определять в них общее и различия.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исто</w:t>
            </w:r>
            <w:r w:rsidRPr="00E86FEB">
              <w:rPr>
                <w:rFonts w:ascii="Times New Roman" w:eastAsia="Times New Roman" w:hAnsi="Times New Roman" w:cs="Times New Roman"/>
                <w:sz w:val="24"/>
                <w:szCs w:val="24"/>
                <w:lang w:eastAsia="ru-RU"/>
              </w:rPr>
              <w:softHyphen/>
              <w:t>рический портрет (характеристику) О. Бисмарка на основе различных ис</w:t>
            </w:r>
            <w:r w:rsidRPr="00E86FEB">
              <w:rPr>
                <w:rFonts w:ascii="Times New Roman" w:eastAsia="Times New Roman" w:hAnsi="Times New Roman" w:cs="Times New Roman"/>
                <w:sz w:val="24"/>
                <w:szCs w:val="24"/>
                <w:lang w:eastAsia="ru-RU"/>
              </w:rPr>
              <w:softHyphen/>
              <w:t>точников (текстовых, иллюстратив</w:t>
            </w:r>
            <w:r w:rsidRPr="00E86FEB">
              <w:rPr>
                <w:rFonts w:ascii="Times New Roman" w:eastAsia="Times New Roman" w:hAnsi="Times New Roman" w:cs="Times New Roman"/>
                <w:sz w:val="24"/>
                <w:szCs w:val="24"/>
                <w:lang w:eastAsia="ru-RU"/>
              </w:rPr>
              <w:softHyphen/>
              <w:t xml:space="preserve">ных), </w:t>
            </w:r>
            <w:r w:rsidRPr="00E86FEB">
              <w:rPr>
                <w:rFonts w:ascii="Times New Roman" w:eastAsia="Times New Roman" w:hAnsi="Times New Roman" w:cs="Times New Roman"/>
                <w:bCs/>
                <w:sz w:val="24"/>
                <w:szCs w:val="24"/>
                <w:lang w:eastAsia="ru-RU"/>
              </w:rPr>
              <w:t xml:space="preserve">готовить </w:t>
            </w:r>
            <w:r w:rsidRPr="00E86FEB">
              <w:rPr>
                <w:rFonts w:ascii="Times New Roman" w:eastAsia="Times New Roman" w:hAnsi="Times New Roman" w:cs="Times New Roman"/>
                <w:sz w:val="24"/>
                <w:szCs w:val="24"/>
                <w:lang w:eastAsia="ru-RU"/>
              </w:rPr>
              <w:t>презентацию (сообще</w:t>
            </w:r>
            <w:r w:rsidRPr="00E86FEB">
              <w:rPr>
                <w:rFonts w:ascii="Times New Roman" w:eastAsia="Times New Roman" w:hAnsi="Times New Roman" w:cs="Times New Roman"/>
                <w:sz w:val="24"/>
                <w:szCs w:val="24"/>
                <w:lang w:eastAsia="ru-RU"/>
              </w:rPr>
              <w:softHyphen/>
              <w:t xml:space="preserve">ние). </w:t>
            </w:r>
            <w:r w:rsidRPr="00E86FEB">
              <w:rPr>
                <w:rFonts w:ascii="Times New Roman" w:eastAsia="Times New Roman" w:hAnsi="Times New Roman" w:cs="Times New Roman"/>
                <w:bCs/>
                <w:sz w:val="24"/>
                <w:szCs w:val="24"/>
                <w:lang w:eastAsia="ru-RU"/>
              </w:rPr>
              <w:t>Группировать (классифициро</w:t>
            </w:r>
            <w:r w:rsidRPr="00E86FEB">
              <w:rPr>
                <w:rFonts w:ascii="Times New Roman" w:eastAsia="Times New Roman" w:hAnsi="Times New Roman" w:cs="Times New Roman"/>
                <w:bCs/>
                <w:sz w:val="24"/>
                <w:szCs w:val="24"/>
                <w:lang w:eastAsia="ru-RU"/>
              </w:rPr>
              <w:softHyphen/>
              <w:t xml:space="preserve">вать) </w:t>
            </w:r>
            <w:r w:rsidRPr="00E86FEB">
              <w:rPr>
                <w:rFonts w:ascii="Times New Roman" w:eastAsia="Times New Roman" w:hAnsi="Times New Roman" w:cs="Times New Roman"/>
                <w:sz w:val="24"/>
                <w:szCs w:val="24"/>
                <w:lang w:eastAsia="ru-RU"/>
              </w:rPr>
              <w:t>факты социально-экономического развития и политического устройства Англии, Франции, Италии и Герма</w:t>
            </w:r>
            <w:r w:rsidRPr="00E86FEB">
              <w:rPr>
                <w:rFonts w:ascii="Times New Roman" w:eastAsia="Times New Roman" w:hAnsi="Times New Roman" w:cs="Times New Roman"/>
                <w:sz w:val="24"/>
                <w:szCs w:val="24"/>
                <w:lang w:eastAsia="ru-RU"/>
              </w:rPr>
              <w:softHyphen/>
              <w:t>нии по различным признакам, само</w:t>
            </w:r>
            <w:r w:rsidRPr="00E86FEB">
              <w:rPr>
                <w:rFonts w:ascii="Times New Roman" w:eastAsia="Times New Roman" w:hAnsi="Times New Roman" w:cs="Times New Roman"/>
                <w:sz w:val="24"/>
                <w:szCs w:val="24"/>
                <w:lang w:eastAsia="ru-RU"/>
              </w:rPr>
              <w:softHyphen/>
              <w:t>стоятельно определяя линии сравне</w:t>
            </w:r>
            <w:r w:rsidRPr="00E86FEB">
              <w:rPr>
                <w:rFonts w:ascii="Times New Roman" w:eastAsia="Times New Roman" w:hAnsi="Times New Roman" w:cs="Times New Roman"/>
                <w:sz w:val="24"/>
                <w:szCs w:val="24"/>
                <w:lang w:eastAsia="ru-RU"/>
              </w:rPr>
              <w:softHyphen/>
              <w:t xml:space="preserve">ния,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lastRenderedPageBreak/>
              <w:t xml:space="preserve">таблицу «Ведущие державы Европы до последней трети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на основании которой </w:t>
            </w:r>
            <w:r w:rsidRPr="00E86FEB">
              <w:rPr>
                <w:rFonts w:ascii="Times New Roman" w:eastAsia="Times New Roman" w:hAnsi="Times New Roman" w:cs="Times New Roman"/>
                <w:bCs/>
                <w:sz w:val="24"/>
                <w:szCs w:val="24"/>
                <w:lang w:eastAsia="ru-RU"/>
              </w:rPr>
              <w:t>соотно</w:t>
            </w:r>
            <w:r w:rsidRPr="00E86FEB">
              <w:rPr>
                <w:rFonts w:ascii="Times New Roman" w:eastAsia="Times New Roman" w:hAnsi="Times New Roman" w:cs="Times New Roman"/>
                <w:bCs/>
                <w:sz w:val="24"/>
                <w:szCs w:val="24"/>
                <w:lang w:eastAsia="ru-RU"/>
              </w:rPr>
              <w:softHyphen/>
              <w:t xml:space="preserve">сить </w:t>
            </w:r>
            <w:r w:rsidRPr="00E86FEB">
              <w:rPr>
                <w:rFonts w:ascii="Times New Roman" w:eastAsia="Times New Roman" w:hAnsi="Times New Roman" w:cs="Times New Roman"/>
                <w:sz w:val="24"/>
                <w:szCs w:val="24"/>
                <w:lang w:eastAsia="ru-RU"/>
              </w:rPr>
              <w:t>единичные исторические факты и общие явления</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15</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43" w:after="0" w:line="240" w:lineRule="auto"/>
              <w:ind w:right="48"/>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15. </w:t>
            </w:r>
            <w:r w:rsidRPr="00E86FEB">
              <w:rPr>
                <w:rFonts w:ascii="Times New Roman" w:eastAsia="Times New Roman" w:hAnsi="Times New Roman" w:cs="Times New Roman"/>
                <w:bCs/>
                <w:sz w:val="24"/>
                <w:szCs w:val="24"/>
                <w:lang w:eastAsia="ru-RU"/>
              </w:rPr>
              <w:t>Австрия и Турция: судьба много</w:t>
            </w:r>
            <w:r w:rsidRPr="00E86FEB">
              <w:rPr>
                <w:rFonts w:ascii="Times New Roman" w:eastAsia="Times New Roman" w:hAnsi="Times New Roman" w:cs="Times New Roman"/>
                <w:bCs/>
                <w:sz w:val="24"/>
                <w:szCs w:val="24"/>
                <w:lang w:eastAsia="ru-RU"/>
              </w:rPr>
              <w:softHyphen/>
              <w:t>национальных империй.</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tabs>
                <w:tab w:val="left" w:pos="2880"/>
              </w:tabs>
              <w:autoSpaceDE w:val="0"/>
              <w:autoSpaceDN w:val="0"/>
              <w:adjustRightInd w:val="0"/>
              <w:spacing w:after="0" w:line="240" w:lineRule="auto"/>
              <w:ind w:left="10" w:righ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Роль </w:t>
            </w:r>
            <w:r w:rsidRPr="00E86FEB">
              <w:rPr>
                <w:rFonts w:ascii="Times New Roman" w:eastAsia="Times New Roman" w:hAnsi="Times New Roman" w:cs="Times New Roman"/>
                <w:sz w:val="24"/>
                <w:szCs w:val="24"/>
                <w:lang w:eastAsia="ru-RU"/>
              </w:rPr>
              <w:t>национального фактора в развитии европейских государств. Особенности на</w:t>
            </w:r>
            <w:r w:rsidRPr="00E86FEB">
              <w:rPr>
                <w:rFonts w:ascii="Times New Roman" w:eastAsia="Times New Roman" w:hAnsi="Times New Roman" w:cs="Times New Roman"/>
                <w:sz w:val="24"/>
                <w:szCs w:val="24"/>
                <w:lang w:eastAsia="ru-RU"/>
              </w:rPr>
              <w:softHyphen/>
              <w:t>ционально-государственного устройства</w:t>
            </w:r>
            <w:r w:rsidRPr="00E86FEB">
              <w:rPr>
                <w:rFonts w:ascii="Times New Roman" w:eastAsia="Times New Roman" w:hAnsi="Times New Roman" w:cs="Times New Roman"/>
                <w:sz w:val="24"/>
                <w:szCs w:val="24"/>
                <w:lang w:eastAsia="ru-RU"/>
              </w:rPr>
              <w:br/>
              <w:t>Австрийской империи. Рост национального самосознания народов империи. Социально-</w:t>
            </w:r>
            <w:r w:rsidRPr="00E86FEB">
              <w:rPr>
                <w:rFonts w:ascii="Times New Roman" w:eastAsia="Times New Roman" w:hAnsi="Times New Roman" w:cs="Times New Roman"/>
                <w:sz w:val="24"/>
                <w:szCs w:val="24"/>
                <w:lang w:eastAsia="ru-RU"/>
              </w:rPr>
              <w:br/>
              <w:t xml:space="preserve">экономическое развитие Австрии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в.,положение крестьянства. Революция 1848 г.в Австрии и Венгрии: причины, ход, резуль</w:t>
            </w:r>
            <w:r w:rsidRPr="00E86FEB">
              <w:rPr>
                <w:rFonts w:ascii="Times New Roman" w:eastAsia="Times New Roman" w:hAnsi="Times New Roman" w:cs="Times New Roman"/>
                <w:sz w:val="24"/>
                <w:szCs w:val="24"/>
                <w:lang w:eastAsia="ru-RU"/>
              </w:rPr>
              <w:softHyphen/>
              <w:t xml:space="preserve">таты. Создание Австро-Венгрии. Положение Османской империи к началу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кризис империи. Танзимат султана Абдул Межида. Государственный переворот Абдул Гамида П. Территориальные потери Турции на протяжении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в., превращение её в полуколонию.</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специфику нацио</w:t>
            </w:r>
            <w:r w:rsidRPr="00E86FEB">
              <w:rPr>
                <w:rFonts w:ascii="Times New Roman" w:eastAsia="Times New Roman" w:hAnsi="Times New Roman" w:cs="Times New Roman"/>
                <w:sz w:val="24"/>
                <w:szCs w:val="24"/>
                <w:lang w:eastAsia="ru-RU"/>
              </w:rPr>
              <w:softHyphen/>
              <w:t xml:space="preserve">нально-государственного устройства Австрийской империи,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суждения о роли национального фактора в судьбе Австрийской им</w:t>
            </w:r>
            <w:r w:rsidRPr="00E86FEB">
              <w:rPr>
                <w:rFonts w:ascii="Times New Roman" w:eastAsia="Times New Roman" w:hAnsi="Times New Roman" w:cs="Times New Roman"/>
                <w:sz w:val="24"/>
                <w:szCs w:val="24"/>
                <w:lang w:eastAsia="ru-RU"/>
              </w:rPr>
              <w:softHyphen/>
              <w:t xml:space="preserve">перии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Группировать (клас</w:t>
            </w:r>
            <w:r w:rsidRPr="00E86FEB">
              <w:rPr>
                <w:rFonts w:ascii="Times New Roman" w:eastAsia="Times New Roman" w:hAnsi="Times New Roman" w:cs="Times New Roman"/>
                <w:bCs/>
                <w:sz w:val="24"/>
                <w:szCs w:val="24"/>
                <w:lang w:eastAsia="ru-RU"/>
              </w:rPr>
              <w:softHyphen/>
              <w:t xml:space="preserve">сифицировать) </w:t>
            </w:r>
            <w:r w:rsidRPr="00E86FEB">
              <w:rPr>
                <w:rFonts w:ascii="Times New Roman" w:eastAsia="Times New Roman" w:hAnsi="Times New Roman" w:cs="Times New Roman"/>
                <w:sz w:val="24"/>
                <w:szCs w:val="24"/>
                <w:lang w:eastAsia="ru-RU"/>
              </w:rPr>
              <w:t>факты о революциях 1848 г. во Франции, Германии, Ав</w:t>
            </w:r>
            <w:r w:rsidRPr="00E86FEB">
              <w:rPr>
                <w:rFonts w:ascii="Times New Roman" w:eastAsia="Times New Roman" w:hAnsi="Times New Roman" w:cs="Times New Roman"/>
                <w:sz w:val="24"/>
                <w:szCs w:val="24"/>
                <w:lang w:eastAsia="ru-RU"/>
              </w:rPr>
              <w:softHyphen/>
              <w:t>стрии и Венгрии по различным при</w:t>
            </w:r>
            <w:r w:rsidRPr="00E86FEB">
              <w:rPr>
                <w:rFonts w:ascii="Times New Roman" w:eastAsia="Times New Roman" w:hAnsi="Times New Roman" w:cs="Times New Roman"/>
                <w:sz w:val="24"/>
                <w:szCs w:val="24"/>
                <w:lang w:eastAsia="ru-RU"/>
              </w:rPr>
              <w:softHyphen/>
              <w:t xml:space="preserve">знакам, самостоятельно определяя линии сравнения,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табли</w:t>
            </w:r>
            <w:r w:rsidRPr="00E86FEB">
              <w:rPr>
                <w:rFonts w:ascii="Times New Roman" w:eastAsia="Times New Roman" w:hAnsi="Times New Roman" w:cs="Times New Roman"/>
                <w:sz w:val="24"/>
                <w:szCs w:val="24"/>
                <w:lang w:eastAsia="ru-RU"/>
              </w:rPr>
              <w:softHyphen/>
              <w:t xml:space="preserve">цу «Революции 1848 г. в Европе», на основании которой </w:t>
            </w:r>
            <w:r w:rsidRPr="00E86FEB">
              <w:rPr>
                <w:rFonts w:ascii="Times New Roman" w:eastAsia="Times New Roman" w:hAnsi="Times New Roman" w:cs="Times New Roman"/>
                <w:bCs/>
                <w:sz w:val="24"/>
                <w:szCs w:val="24"/>
                <w:lang w:eastAsia="ru-RU"/>
              </w:rPr>
              <w:t xml:space="preserve">соотносить </w:t>
            </w:r>
            <w:r w:rsidRPr="00E86FEB">
              <w:rPr>
                <w:rFonts w:ascii="Times New Roman" w:eastAsia="Times New Roman" w:hAnsi="Times New Roman" w:cs="Times New Roman"/>
                <w:sz w:val="24"/>
                <w:szCs w:val="24"/>
                <w:lang w:eastAsia="ru-RU"/>
              </w:rPr>
              <w:t xml:space="preserve">единичные исторические факты и общие явления. </w:t>
            </w:r>
            <w:r w:rsidRPr="00E86FEB">
              <w:rPr>
                <w:rFonts w:ascii="Times New Roman" w:eastAsia="Times New Roman" w:hAnsi="Times New Roman" w:cs="Times New Roman"/>
                <w:bCs/>
                <w:sz w:val="24"/>
                <w:szCs w:val="24"/>
                <w:lang w:eastAsia="ru-RU"/>
              </w:rPr>
              <w:t xml:space="preserve">Устанавливать </w:t>
            </w:r>
            <w:r w:rsidRPr="00E86FEB">
              <w:rPr>
                <w:rFonts w:ascii="Times New Roman" w:eastAsia="Times New Roman" w:hAnsi="Times New Roman" w:cs="Times New Roman"/>
                <w:sz w:val="24"/>
                <w:szCs w:val="24"/>
                <w:lang w:eastAsia="ru-RU"/>
              </w:rPr>
              <w:t>по</w:t>
            </w:r>
            <w:r w:rsidRPr="00E86FEB">
              <w:rPr>
                <w:rFonts w:ascii="Times New Roman" w:eastAsia="Times New Roman" w:hAnsi="Times New Roman" w:cs="Times New Roman"/>
                <w:sz w:val="24"/>
                <w:szCs w:val="24"/>
                <w:lang w:eastAsia="ru-RU"/>
              </w:rPr>
              <w:softHyphen/>
              <w:t>следовательность и длительность ключевых событий в истории Ав</w:t>
            </w:r>
            <w:r w:rsidRPr="00E86FEB">
              <w:rPr>
                <w:rFonts w:ascii="Times New Roman" w:eastAsia="Times New Roman" w:hAnsi="Times New Roman" w:cs="Times New Roman"/>
                <w:sz w:val="24"/>
                <w:szCs w:val="24"/>
                <w:lang w:eastAsia="ru-RU"/>
              </w:rPr>
              <w:softHyphen/>
              <w:t xml:space="preserve">стрии и Турции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Анализи</w:t>
            </w:r>
            <w:r w:rsidRPr="00E86FEB">
              <w:rPr>
                <w:rFonts w:ascii="Times New Roman" w:eastAsia="Times New Roman" w:hAnsi="Times New Roman" w:cs="Times New Roman"/>
                <w:bCs/>
                <w:sz w:val="24"/>
                <w:szCs w:val="24"/>
                <w:lang w:eastAsia="ru-RU"/>
              </w:rPr>
              <w:softHyphen/>
              <w:t xml:space="preserve">ровать </w:t>
            </w:r>
            <w:r w:rsidRPr="00E86FEB">
              <w:rPr>
                <w:rFonts w:ascii="Times New Roman" w:eastAsia="Times New Roman" w:hAnsi="Times New Roman" w:cs="Times New Roman"/>
                <w:sz w:val="24"/>
                <w:szCs w:val="24"/>
                <w:lang w:eastAsia="ru-RU"/>
              </w:rPr>
              <w:t xml:space="preserve">карту Австрийской империи и Турции с опорой на легенду, </w:t>
            </w:r>
            <w:r w:rsidRPr="00E86FEB">
              <w:rPr>
                <w:rFonts w:ascii="Times New Roman" w:eastAsia="Times New Roman" w:hAnsi="Times New Roman" w:cs="Times New Roman"/>
                <w:bCs/>
                <w:sz w:val="24"/>
                <w:szCs w:val="24"/>
                <w:lang w:eastAsia="ru-RU"/>
              </w:rPr>
              <w:t>срав</w:t>
            </w:r>
            <w:r w:rsidRPr="00E86FEB">
              <w:rPr>
                <w:rFonts w:ascii="Times New Roman" w:eastAsia="Times New Roman" w:hAnsi="Times New Roman" w:cs="Times New Roman"/>
                <w:bCs/>
                <w:sz w:val="24"/>
                <w:szCs w:val="24"/>
                <w:lang w:eastAsia="ru-RU"/>
              </w:rPr>
              <w:softHyphen/>
              <w:t xml:space="preserve">нивать </w:t>
            </w:r>
            <w:r w:rsidRPr="00E86FEB">
              <w:rPr>
                <w:rFonts w:ascii="Times New Roman" w:eastAsia="Times New Roman" w:hAnsi="Times New Roman" w:cs="Times New Roman"/>
                <w:sz w:val="24"/>
                <w:szCs w:val="24"/>
                <w:lang w:eastAsia="ru-RU"/>
              </w:rPr>
              <w:t>данные разных картографи</w:t>
            </w:r>
            <w:r w:rsidRPr="00E86FEB">
              <w:rPr>
                <w:rFonts w:ascii="Times New Roman" w:eastAsia="Times New Roman" w:hAnsi="Times New Roman" w:cs="Times New Roman"/>
                <w:sz w:val="24"/>
                <w:szCs w:val="24"/>
                <w:lang w:eastAsia="ru-RU"/>
              </w:rPr>
              <w:softHyphen/>
              <w:t>ческих источников о территори</w:t>
            </w:r>
            <w:r w:rsidRPr="00E86FEB">
              <w:rPr>
                <w:rFonts w:ascii="Times New Roman" w:eastAsia="Times New Roman" w:hAnsi="Times New Roman" w:cs="Times New Roman"/>
                <w:sz w:val="24"/>
                <w:szCs w:val="24"/>
                <w:lang w:eastAsia="ru-RU"/>
              </w:rPr>
              <w:softHyphen/>
              <w:t xml:space="preserve">альных изменениях в составе двух империй, </w:t>
            </w:r>
            <w:r w:rsidRPr="00E86FEB">
              <w:rPr>
                <w:rFonts w:ascii="Times New Roman" w:eastAsia="Times New Roman" w:hAnsi="Times New Roman" w:cs="Times New Roman"/>
                <w:bCs/>
                <w:sz w:val="24"/>
                <w:szCs w:val="24"/>
                <w:lang w:eastAsia="ru-RU"/>
              </w:rPr>
              <w:t xml:space="preserve">наносить </w:t>
            </w:r>
            <w:r w:rsidRPr="00E86FEB">
              <w:rPr>
                <w:rFonts w:ascii="Times New Roman" w:eastAsia="Times New Roman" w:hAnsi="Times New Roman" w:cs="Times New Roman"/>
                <w:sz w:val="24"/>
                <w:szCs w:val="24"/>
                <w:lang w:eastAsia="ru-RU"/>
              </w:rPr>
              <w:t xml:space="preserve">информацию на контурную карту. </w:t>
            </w: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по</w:t>
            </w:r>
            <w:r w:rsidRPr="00E86FEB">
              <w:rPr>
                <w:rFonts w:ascii="Times New Roman" w:eastAsia="Times New Roman" w:hAnsi="Times New Roman" w:cs="Times New Roman"/>
                <w:sz w:val="24"/>
                <w:szCs w:val="24"/>
                <w:lang w:eastAsia="ru-RU"/>
              </w:rPr>
              <w:softHyphen/>
              <w:t xml:space="preserve">нятие «восточный вопрос». </w:t>
            </w:r>
            <w:r w:rsidRPr="00E86FEB">
              <w:rPr>
                <w:rFonts w:ascii="Times New Roman" w:eastAsia="Times New Roman" w:hAnsi="Times New Roman" w:cs="Times New Roman"/>
                <w:bCs/>
                <w:sz w:val="24"/>
                <w:szCs w:val="24"/>
                <w:lang w:eastAsia="ru-RU"/>
              </w:rPr>
              <w:t>Опреде</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на основе анализа источников причины превращения Турции в по</w:t>
            </w:r>
            <w:r w:rsidRPr="00E86FEB">
              <w:rPr>
                <w:rFonts w:ascii="Times New Roman" w:eastAsia="Times New Roman" w:hAnsi="Times New Roman" w:cs="Times New Roman"/>
                <w:sz w:val="24"/>
                <w:szCs w:val="24"/>
                <w:lang w:eastAsia="ru-RU"/>
              </w:rPr>
              <w:softHyphen/>
              <w:t>луколонию европейских государств</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4503" w:type="dxa"/>
            <w:gridSpan w:val="5"/>
            <w:shd w:val="clear" w:color="auto" w:fill="auto"/>
          </w:tcPr>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rPr>
              <w:t>Соединённые Штаты Америки во второй половине ХIХ в</w:t>
            </w:r>
            <w:r w:rsidRPr="00E86FEB">
              <w:rPr>
                <w:rFonts w:ascii="Times New Roman" w:eastAsia="Times New Roman" w:hAnsi="Times New Roman" w:cs="Times New Roman"/>
                <w:sz w:val="24"/>
                <w:szCs w:val="24"/>
              </w:rPr>
              <w:t>.: экономика, социальные отношения, политическая жизнь. Север и Юг. Гражданская война (1861—1865). А. Линкольн. Экономическое и социально-политическое развитие стран Европы и США в конце ХIХ в.</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w:t>
            </w:r>
            <w:r w:rsidRPr="00E86FEB">
              <w:rPr>
                <w:rFonts w:ascii="Times New Roman" w:eastAsia="Times New Roman" w:hAnsi="Times New Roman" w:cs="Times New Roman"/>
                <w:sz w:val="24"/>
                <w:szCs w:val="24"/>
              </w:rPr>
              <w:lastRenderedPageBreak/>
              <w:t>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16</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34" w:after="0" w:line="240" w:lineRule="auto"/>
              <w:ind w:left="1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 xml:space="preserve">16. США до последней трети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 рабовладение, демократия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Cs/>
                <w:sz w:val="24"/>
                <w:szCs w:val="24"/>
                <w:lang w:eastAsia="ru-RU"/>
              </w:rPr>
              <w:t>экономиче</w:t>
            </w:r>
            <w:r w:rsidRPr="00E86FEB">
              <w:rPr>
                <w:rFonts w:ascii="Times New Roman" w:eastAsia="Times New Roman" w:hAnsi="Times New Roman" w:cs="Times New Roman"/>
                <w:bCs/>
                <w:sz w:val="24"/>
                <w:szCs w:val="24"/>
                <w:lang w:eastAsia="ru-RU"/>
              </w:rPr>
              <w:softHyphen/>
              <w:t>ский рост.</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Расширение владений США. Принципы взаимоотношений США с государствами Старого и Нового Света: доктрина Монро, доктрина предопределения судьбы. Начало промышленной революции. Решение аграр</w:t>
            </w:r>
            <w:r w:rsidRPr="00E86FEB">
              <w:rPr>
                <w:rFonts w:ascii="Times New Roman" w:eastAsia="Times New Roman" w:hAnsi="Times New Roman" w:cs="Times New Roman"/>
                <w:sz w:val="24"/>
                <w:szCs w:val="24"/>
                <w:lang w:eastAsia="ru-RU"/>
              </w:rPr>
              <w:softHyphen/>
              <w:t>ного вопроса. Проблема рабства. Расизм. Движение аболиционистов. Конфликт меж</w:t>
            </w:r>
            <w:r w:rsidRPr="00E86FEB">
              <w:rPr>
                <w:rFonts w:ascii="Times New Roman" w:eastAsia="Times New Roman" w:hAnsi="Times New Roman" w:cs="Times New Roman"/>
                <w:sz w:val="24"/>
                <w:szCs w:val="24"/>
                <w:lang w:eastAsia="ru-RU"/>
              </w:rPr>
              <w:softHyphen/>
              <w:t>ду Севером и Югом. Избрание А. Линколь</w:t>
            </w:r>
            <w:r w:rsidRPr="00E86FEB">
              <w:rPr>
                <w:rFonts w:ascii="Times New Roman" w:eastAsia="Times New Roman" w:hAnsi="Times New Roman" w:cs="Times New Roman"/>
                <w:sz w:val="24"/>
                <w:szCs w:val="24"/>
                <w:lang w:eastAsia="ru-RU"/>
              </w:rPr>
              <w:softHyphen/>
              <w:t>на президентом США. Гражданская война 1861—1865 гг., её итоги.</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before="53"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особенности соци</w:t>
            </w:r>
            <w:r w:rsidRPr="00E86FEB">
              <w:rPr>
                <w:rFonts w:ascii="Times New Roman" w:eastAsia="Times New Roman" w:hAnsi="Times New Roman" w:cs="Times New Roman"/>
                <w:sz w:val="24"/>
                <w:szCs w:val="24"/>
                <w:lang w:eastAsia="ru-RU"/>
              </w:rPr>
              <w:softHyphen/>
              <w:t xml:space="preserve">ально-экономического развития США к началу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выявлять </w:t>
            </w:r>
            <w:r w:rsidRPr="00E86FEB">
              <w:rPr>
                <w:rFonts w:ascii="Times New Roman" w:eastAsia="Times New Roman" w:hAnsi="Times New Roman" w:cs="Times New Roman"/>
                <w:sz w:val="24"/>
                <w:szCs w:val="24"/>
                <w:lang w:eastAsia="ru-RU"/>
              </w:rPr>
              <w:t>факто</w:t>
            </w:r>
            <w:r w:rsidRPr="00E86FEB">
              <w:rPr>
                <w:rFonts w:ascii="Times New Roman" w:eastAsia="Times New Roman" w:hAnsi="Times New Roman" w:cs="Times New Roman"/>
                <w:sz w:val="24"/>
                <w:szCs w:val="24"/>
                <w:lang w:eastAsia="ru-RU"/>
              </w:rPr>
              <w:softHyphen/>
              <w:t>ры, способствовавшие мобильности населения и бурному росту произ</w:t>
            </w:r>
            <w:r w:rsidRPr="00E86FEB">
              <w:rPr>
                <w:rFonts w:ascii="Times New Roman" w:eastAsia="Times New Roman" w:hAnsi="Times New Roman" w:cs="Times New Roman"/>
                <w:sz w:val="24"/>
                <w:szCs w:val="24"/>
                <w:lang w:eastAsia="ru-RU"/>
              </w:rPr>
              <w:softHyphen/>
              <w:t xml:space="preserve">водства. </w:t>
            </w: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смысл, значе</w:t>
            </w:r>
            <w:r w:rsidRPr="00E86FEB">
              <w:rPr>
                <w:rFonts w:ascii="Times New Roman" w:eastAsia="Times New Roman" w:hAnsi="Times New Roman" w:cs="Times New Roman"/>
                <w:sz w:val="24"/>
                <w:szCs w:val="24"/>
                <w:lang w:eastAsia="ru-RU"/>
              </w:rPr>
              <w:softHyphen/>
              <w:t xml:space="preserve">ние понятияй «фронтир», «гомстед-акт», «аболиционисты». </w:t>
            </w:r>
            <w:r w:rsidRPr="00E86FEB">
              <w:rPr>
                <w:rFonts w:ascii="Times New Roman" w:eastAsia="Times New Roman" w:hAnsi="Times New Roman" w:cs="Times New Roman"/>
                <w:bCs/>
                <w:sz w:val="24"/>
                <w:szCs w:val="24"/>
                <w:lang w:eastAsia="ru-RU"/>
              </w:rPr>
              <w:t xml:space="preserve">Сравнивать </w:t>
            </w:r>
            <w:r w:rsidRPr="00E86FEB">
              <w:rPr>
                <w:rFonts w:ascii="Times New Roman" w:eastAsia="Times New Roman" w:hAnsi="Times New Roman" w:cs="Times New Roman"/>
                <w:sz w:val="24"/>
                <w:szCs w:val="24"/>
                <w:lang w:eastAsia="ru-RU"/>
              </w:rPr>
              <w:t>данные разных картографических источников о расширении террито</w:t>
            </w:r>
            <w:r w:rsidRPr="00E86FEB">
              <w:rPr>
                <w:rFonts w:ascii="Times New Roman" w:eastAsia="Times New Roman" w:hAnsi="Times New Roman" w:cs="Times New Roman"/>
                <w:sz w:val="24"/>
                <w:szCs w:val="24"/>
                <w:lang w:eastAsia="ru-RU"/>
              </w:rPr>
              <w:softHyphen/>
              <w:t xml:space="preserve">риальных владений </w:t>
            </w:r>
            <w:r w:rsidRPr="00E86FEB">
              <w:rPr>
                <w:rFonts w:ascii="Times New Roman" w:eastAsia="Times New Roman" w:hAnsi="Times New Roman" w:cs="Times New Roman"/>
                <w:bCs/>
                <w:sz w:val="24"/>
                <w:szCs w:val="24"/>
                <w:lang w:eastAsia="ru-RU"/>
              </w:rPr>
              <w:t xml:space="preserve">США, наносить </w:t>
            </w:r>
            <w:r w:rsidRPr="00E86FEB">
              <w:rPr>
                <w:rFonts w:ascii="Times New Roman" w:eastAsia="Times New Roman" w:hAnsi="Times New Roman" w:cs="Times New Roman"/>
                <w:sz w:val="24"/>
                <w:szCs w:val="24"/>
                <w:lang w:eastAsia="ru-RU"/>
              </w:rPr>
              <w:t>полученную информацию на контур</w:t>
            </w:r>
            <w:r w:rsidRPr="00E86FEB">
              <w:rPr>
                <w:rFonts w:ascii="Times New Roman" w:eastAsia="Times New Roman" w:hAnsi="Times New Roman" w:cs="Times New Roman"/>
                <w:sz w:val="24"/>
                <w:szCs w:val="24"/>
                <w:lang w:eastAsia="ru-RU"/>
              </w:rPr>
              <w:softHyphen/>
              <w:t xml:space="preserve">ную карту. </w:t>
            </w:r>
            <w:r w:rsidRPr="00E86FEB">
              <w:rPr>
                <w:rFonts w:ascii="Times New Roman" w:eastAsia="Times New Roman" w:hAnsi="Times New Roman" w:cs="Times New Roman"/>
                <w:bCs/>
                <w:sz w:val="24"/>
                <w:szCs w:val="24"/>
                <w:lang w:eastAsia="ru-RU"/>
              </w:rPr>
              <w:t xml:space="preserve">Устанавливать </w:t>
            </w:r>
            <w:r w:rsidRPr="00E86FEB">
              <w:rPr>
                <w:rFonts w:ascii="Times New Roman" w:eastAsia="Times New Roman" w:hAnsi="Times New Roman" w:cs="Times New Roman"/>
                <w:sz w:val="24"/>
                <w:szCs w:val="24"/>
                <w:lang w:eastAsia="ru-RU"/>
              </w:rPr>
              <w:t>последо</w:t>
            </w:r>
            <w:r w:rsidRPr="00E86FEB">
              <w:rPr>
                <w:rFonts w:ascii="Times New Roman" w:eastAsia="Times New Roman" w:hAnsi="Times New Roman" w:cs="Times New Roman"/>
                <w:sz w:val="24"/>
                <w:szCs w:val="24"/>
                <w:lang w:eastAsia="ru-RU"/>
              </w:rPr>
              <w:softHyphen/>
              <w:t xml:space="preserve">вательность и длительность событий Гражданской войны </w:t>
            </w:r>
            <w:r w:rsidRPr="00E86FEB">
              <w:rPr>
                <w:rFonts w:ascii="Times New Roman" w:eastAsia="Times New Roman" w:hAnsi="Times New Roman" w:cs="Times New Roman"/>
                <w:bCs/>
                <w:sz w:val="24"/>
                <w:szCs w:val="24"/>
                <w:lang w:eastAsia="ru-RU"/>
              </w:rPr>
              <w:t xml:space="preserve">1861-1865 </w:t>
            </w:r>
            <w:r w:rsidRPr="00E86FEB">
              <w:rPr>
                <w:rFonts w:ascii="Times New Roman" w:eastAsia="Times New Roman" w:hAnsi="Times New Roman" w:cs="Times New Roman"/>
                <w:sz w:val="24"/>
                <w:szCs w:val="24"/>
                <w:lang w:eastAsia="ru-RU"/>
              </w:rPr>
              <w:t xml:space="preserve">гг., </w:t>
            </w:r>
            <w:r w:rsidRPr="00E86FEB">
              <w:rPr>
                <w:rFonts w:ascii="Times New Roman" w:eastAsia="Times New Roman" w:hAnsi="Times New Roman" w:cs="Times New Roman"/>
                <w:bCs/>
                <w:sz w:val="24"/>
                <w:szCs w:val="24"/>
                <w:lang w:eastAsia="ru-RU"/>
              </w:rPr>
              <w:t xml:space="preserve">формулировать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Cs/>
                <w:sz w:val="24"/>
                <w:szCs w:val="24"/>
                <w:lang w:eastAsia="ru-RU"/>
              </w:rPr>
              <w:t xml:space="preserve">обосновывать </w:t>
            </w:r>
            <w:r w:rsidRPr="00E86FEB">
              <w:rPr>
                <w:rFonts w:ascii="Times New Roman" w:eastAsia="Times New Roman" w:hAnsi="Times New Roman" w:cs="Times New Roman"/>
                <w:sz w:val="24"/>
                <w:szCs w:val="24"/>
                <w:lang w:eastAsia="ru-RU"/>
              </w:rPr>
              <w:t>вы</w:t>
            </w:r>
            <w:r w:rsidRPr="00E86FEB">
              <w:rPr>
                <w:rFonts w:ascii="Times New Roman" w:eastAsia="Times New Roman" w:hAnsi="Times New Roman" w:cs="Times New Roman"/>
                <w:sz w:val="24"/>
                <w:szCs w:val="24"/>
                <w:lang w:eastAsia="ru-RU"/>
              </w:rPr>
              <w:softHyphen/>
              <w:t xml:space="preserve">воды о значении отмены рабства для дальнейшего развития США. </w:t>
            </w:r>
            <w:r w:rsidRPr="00E86FEB">
              <w:rPr>
                <w:rFonts w:ascii="Times New Roman" w:eastAsia="Times New Roman" w:hAnsi="Times New Roman" w:cs="Times New Roman"/>
                <w:bCs/>
                <w:sz w:val="24"/>
                <w:szCs w:val="24"/>
                <w:lang w:eastAsia="ru-RU"/>
              </w:rPr>
              <w:t>Состав</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исторический портрет (харак</w:t>
            </w:r>
            <w:r w:rsidRPr="00E86FEB">
              <w:rPr>
                <w:rFonts w:ascii="Times New Roman" w:eastAsia="Times New Roman" w:hAnsi="Times New Roman" w:cs="Times New Roman"/>
                <w:sz w:val="24"/>
                <w:szCs w:val="24"/>
                <w:lang w:eastAsia="ru-RU"/>
              </w:rPr>
              <w:softHyphen/>
              <w:t xml:space="preserve">теристику) А. Линкольна на основе различных источников (текстовых, иллюстративных), </w:t>
            </w:r>
            <w:r w:rsidRPr="00E86FEB">
              <w:rPr>
                <w:rFonts w:ascii="Times New Roman" w:eastAsia="Times New Roman" w:hAnsi="Times New Roman" w:cs="Times New Roman"/>
                <w:bCs/>
                <w:sz w:val="24"/>
                <w:szCs w:val="24"/>
                <w:lang w:eastAsia="ru-RU"/>
              </w:rPr>
              <w:t xml:space="preserve">готовить </w:t>
            </w:r>
            <w:r w:rsidRPr="00E86FEB">
              <w:rPr>
                <w:rFonts w:ascii="Times New Roman" w:eastAsia="Times New Roman" w:hAnsi="Times New Roman" w:cs="Times New Roman"/>
                <w:sz w:val="24"/>
                <w:szCs w:val="24"/>
                <w:lang w:eastAsia="ru-RU"/>
              </w:rPr>
              <w:t>презен</w:t>
            </w:r>
            <w:r w:rsidRPr="00E86FEB">
              <w:rPr>
                <w:rFonts w:ascii="Times New Roman" w:eastAsia="Times New Roman" w:hAnsi="Times New Roman" w:cs="Times New Roman"/>
                <w:sz w:val="24"/>
                <w:szCs w:val="24"/>
                <w:lang w:eastAsia="ru-RU"/>
              </w:rPr>
              <w:softHyphen/>
              <w:t>тацию (сообщение)</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17</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43" w:after="0" w:line="240" w:lineRule="auto"/>
              <w:ind w:right="38"/>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17. </w:t>
            </w:r>
            <w:r w:rsidRPr="00E86FEB">
              <w:rPr>
                <w:rFonts w:ascii="Times New Roman" w:eastAsia="Times New Roman" w:hAnsi="Times New Roman" w:cs="Times New Roman"/>
                <w:bCs/>
                <w:sz w:val="24"/>
                <w:szCs w:val="24"/>
                <w:lang w:eastAsia="ru-RU"/>
              </w:rPr>
              <w:t>Международные отношения в се</w:t>
            </w:r>
            <w:r w:rsidRPr="00E86FEB">
              <w:rPr>
                <w:rFonts w:ascii="Times New Roman" w:eastAsia="Times New Roman" w:hAnsi="Times New Roman" w:cs="Times New Roman"/>
                <w:bCs/>
                <w:sz w:val="24"/>
                <w:szCs w:val="24"/>
                <w:lang w:eastAsia="ru-RU"/>
              </w:rPr>
              <w:softHyphen/>
              <w:t xml:space="preserve">редине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ight="1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Особенности европейских международных отношений после Венского конгресса. Вли</w:t>
            </w:r>
            <w:r w:rsidRPr="00E86FEB">
              <w:rPr>
                <w:rFonts w:ascii="Times New Roman" w:eastAsia="Times New Roman" w:hAnsi="Times New Roman" w:cs="Times New Roman"/>
                <w:sz w:val="24"/>
                <w:szCs w:val="24"/>
                <w:lang w:eastAsia="ru-RU"/>
              </w:rPr>
              <w:softHyphen/>
              <w:t>яние модернизации на политику держав. «Европейский концерт». Роль националь</w:t>
            </w:r>
            <w:r w:rsidRPr="00E86FEB">
              <w:rPr>
                <w:rFonts w:ascii="Times New Roman" w:eastAsia="Times New Roman" w:hAnsi="Times New Roman" w:cs="Times New Roman"/>
                <w:sz w:val="24"/>
                <w:szCs w:val="24"/>
                <w:lang w:eastAsia="ru-RU"/>
              </w:rPr>
              <w:softHyphen/>
              <w:t xml:space="preserve">ного фактора. Восточный вопрос в первой половине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Крымская война, её по</w:t>
            </w:r>
            <w:r w:rsidRPr="00E86FEB">
              <w:rPr>
                <w:rFonts w:ascii="Times New Roman" w:eastAsia="Times New Roman" w:hAnsi="Times New Roman" w:cs="Times New Roman"/>
                <w:sz w:val="24"/>
                <w:szCs w:val="24"/>
                <w:lang w:eastAsia="ru-RU"/>
              </w:rPr>
              <w:softHyphen/>
              <w:t xml:space="preserve">следствия для расстановки сил в Европе. Рост </w:t>
            </w:r>
            <w:r w:rsidRPr="00E86FEB">
              <w:rPr>
                <w:rFonts w:ascii="Times New Roman" w:eastAsia="Times New Roman" w:hAnsi="Times New Roman" w:cs="Times New Roman"/>
                <w:sz w:val="24"/>
                <w:szCs w:val="24"/>
                <w:lang w:eastAsia="ru-RU"/>
              </w:rPr>
              <w:lastRenderedPageBreak/>
              <w:t>колониальной активности ведущих европейских государств, колониальное со</w:t>
            </w:r>
            <w:r w:rsidRPr="00E86FEB">
              <w:rPr>
                <w:rFonts w:ascii="Times New Roman" w:eastAsia="Times New Roman" w:hAnsi="Times New Roman" w:cs="Times New Roman"/>
                <w:sz w:val="24"/>
                <w:szCs w:val="24"/>
                <w:lang w:eastAsia="ru-RU"/>
              </w:rPr>
              <w:softHyphen/>
              <w:t>перничество. Англия — крупнейшая коло</w:t>
            </w:r>
            <w:r w:rsidRPr="00E86FEB">
              <w:rPr>
                <w:rFonts w:ascii="Times New Roman" w:eastAsia="Times New Roman" w:hAnsi="Times New Roman" w:cs="Times New Roman"/>
                <w:sz w:val="24"/>
                <w:szCs w:val="24"/>
                <w:lang w:eastAsia="ru-RU"/>
              </w:rPr>
              <w:softHyphen/>
              <w:t>ниальная держава.</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lang w:eastAsia="ru-RU"/>
              </w:rPr>
              <w:lastRenderedPageBreak/>
              <w:t xml:space="preserve">Разъяснять </w:t>
            </w:r>
            <w:r w:rsidRPr="00E86FEB">
              <w:rPr>
                <w:rFonts w:ascii="Times New Roman" w:eastAsia="Times New Roman" w:hAnsi="Times New Roman" w:cs="Times New Roman"/>
                <w:sz w:val="24"/>
                <w:szCs w:val="24"/>
                <w:lang w:eastAsia="ru-RU"/>
              </w:rPr>
              <w:t>особенности взаимоотноше</w:t>
            </w:r>
            <w:r w:rsidRPr="00E86FEB">
              <w:rPr>
                <w:rFonts w:ascii="Times New Roman" w:eastAsia="Times New Roman" w:hAnsi="Times New Roman" w:cs="Times New Roman"/>
                <w:sz w:val="24"/>
                <w:szCs w:val="24"/>
                <w:lang w:eastAsia="ru-RU"/>
              </w:rPr>
              <w:softHyphen/>
              <w:t xml:space="preserve">ний между европейскими державами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выявлять </w:t>
            </w:r>
            <w:r w:rsidRPr="00E86FEB">
              <w:rPr>
                <w:rFonts w:ascii="Times New Roman" w:eastAsia="Times New Roman" w:hAnsi="Times New Roman" w:cs="Times New Roman"/>
                <w:sz w:val="24"/>
                <w:szCs w:val="24"/>
                <w:lang w:eastAsia="ru-RU"/>
              </w:rPr>
              <w:t>факторы, влияв</w:t>
            </w:r>
            <w:r w:rsidRPr="00E86FEB">
              <w:rPr>
                <w:rFonts w:ascii="Times New Roman" w:eastAsia="Times New Roman" w:hAnsi="Times New Roman" w:cs="Times New Roman"/>
                <w:sz w:val="24"/>
                <w:szCs w:val="24"/>
                <w:lang w:eastAsia="ru-RU"/>
              </w:rPr>
              <w:softHyphen/>
              <w:t>шие на характер международных от</w:t>
            </w:r>
            <w:r w:rsidRPr="00E86FEB">
              <w:rPr>
                <w:rFonts w:ascii="Times New Roman" w:eastAsia="Times New Roman" w:hAnsi="Times New Roman" w:cs="Times New Roman"/>
                <w:sz w:val="24"/>
                <w:szCs w:val="24"/>
                <w:lang w:eastAsia="ru-RU"/>
              </w:rPr>
              <w:softHyphen/>
              <w:t xml:space="preserve">ношений. </w:t>
            </w: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смысл понятий «Венская система», «европейский кон</w:t>
            </w:r>
            <w:r w:rsidRPr="00E86FEB">
              <w:rPr>
                <w:rFonts w:ascii="Times New Roman" w:eastAsia="Times New Roman" w:hAnsi="Times New Roman" w:cs="Times New Roman"/>
                <w:sz w:val="24"/>
                <w:szCs w:val="24"/>
                <w:lang w:eastAsia="ru-RU"/>
              </w:rPr>
              <w:softHyphen/>
            </w:r>
            <w:r w:rsidRPr="00E86FEB">
              <w:rPr>
                <w:rFonts w:ascii="Times New Roman" w:eastAsia="Times New Roman" w:hAnsi="Times New Roman" w:cs="Times New Roman"/>
                <w:spacing w:val="-1"/>
                <w:sz w:val="24"/>
                <w:szCs w:val="24"/>
                <w:lang w:eastAsia="ru-RU"/>
              </w:rPr>
              <w:t xml:space="preserve">церт», «восточный вопрос». </w:t>
            </w:r>
            <w:r w:rsidRPr="00E86FEB">
              <w:rPr>
                <w:rFonts w:ascii="Times New Roman" w:eastAsia="Times New Roman" w:hAnsi="Times New Roman" w:cs="Times New Roman"/>
                <w:bCs/>
                <w:spacing w:val="-1"/>
                <w:sz w:val="24"/>
                <w:szCs w:val="24"/>
                <w:lang w:eastAsia="ru-RU"/>
              </w:rPr>
              <w:t>Группи</w:t>
            </w:r>
            <w:r w:rsidRPr="00E86FEB">
              <w:rPr>
                <w:rFonts w:ascii="Times New Roman" w:eastAsia="Times New Roman" w:hAnsi="Times New Roman" w:cs="Times New Roman"/>
                <w:bCs/>
                <w:spacing w:val="-1"/>
                <w:sz w:val="24"/>
                <w:szCs w:val="24"/>
                <w:lang w:eastAsia="ru-RU"/>
              </w:rPr>
              <w:softHyphen/>
            </w:r>
            <w:r w:rsidRPr="00E86FEB">
              <w:rPr>
                <w:rFonts w:ascii="Times New Roman" w:eastAsia="Times New Roman" w:hAnsi="Times New Roman" w:cs="Times New Roman"/>
                <w:bCs/>
                <w:sz w:val="24"/>
                <w:szCs w:val="24"/>
                <w:lang w:eastAsia="ru-RU"/>
              </w:rPr>
              <w:t xml:space="preserve">ровать (классифицировать) </w:t>
            </w:r>
            <w:r w:rsidRPr="00E86FEB">
              <w:rPr>
                <w:rFonts w:ascii="Times New Roman" w:eastAsia="Times New Roman" w:hAnsi="Times New Roman" w:cs="Times New Roman"/>
                <w:sz w:val="24"/>
                <w:szCs w:val="24"/>
                <w:lang w:eastAsia="ru-RU"/>
              </w:rPr>
              <w:t>факты во</w:t>
            </w:r>
            <w:r w:rsidRPr="00E86FEB">
              <w:rPr>
                <w:rFonts w:ascii="Times New Roman" w:eastAsia="Times New Roman" w:hAnsi="Times New Roman" w:cs="Times New Roman"/>
                <w:sz w:val="24"/>
                <w:szCs w:val="24"/>
                <w:lang w:eastAsia="ru-RU"/>
              </w:rPr>
              <w:softHyphen/>
              <w:t xml:space="preserve">енных конфликтов, конференций и </w:t>
            </w:r>
            <w:r w:rsidRPr="00E86FEB">
              <w:rPr>
                <w:rFonts w:ascii="Times New Roman" w:eastAsia="Times New Roman" w:hAnsi="Times New Roman" w:cs="Times New Roman"/>
                <w:sz w:val="24"/>
                <w:szCs w:val="24"/>
                <w:lang w:eastAsia="ru-RU"/>
              </w:rPr>
              <w:lastRenderedPageBreak/>
              <w:t xml:space="preserve">колониальных приобретений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по различным признакам,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хронологическую таблицу «Междуна</w:t>
            </w:r>
            <w:r w:rsidRPr="00E86FEB">
              <w:rPr>
                <w:rFonts w:ascii="Times New Roman" w:eastAsia="Times New Roman" w:hAnsi="Times New Roman" w:cs="Times New Roman"/>
                <w:sz w:val="24"/>
                <w:szCs w:val="24"/>
                <w:lang w:eastAsia="ru-RU"/>
              </w:rPr>
              <w:softHyphen/>
              <w:t xml:space="preserve">родные отношения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на осно</w:t>
            </w:r>
            <w:r w:rsidRPr="00E86FEB">
              <w:rPr>
                <w:rFonts w:ascii="Times New Roman" w:eastAsia="Times New Roman" w:hAnsi="Times New Roman" w:cs="Times New Roman"/>
                <w:sz w:val="24"/>
                <w:szCs w:val="24"/>
                <w:lang w:eastAsia="ru-RU"/>
              </w:rPr>
              <w:softHyphen/>
              <w:t xml:space="preserve">вании которой </w:t>
            </w:r>
            <w:r w:rsidRPr="00E86FEB">
              <w:rPr>
                <w:rFonts w:ascii="Times New Roman" w:eastAsia="Times New Roman" w:hAnsi="Times New Roman" w:cs="Times New Roman"/>
                <w:bCs/>
                <w:sz w:val="24"/>
                <w:szCs w:val="24"/>
                <w:lang w:eastAsia="ru-RU"/>
              </w:rPr>
              <w:t xml:space="preserve">соотносить </w:t>
            </w:r>
            <w:r w:rsidRPr="00E86FEB">
              <w:rPr>
                <w:rFonts w:ascii="Times New Roman" w:eastAsia="Times New Roman" w:hAnsi="Times New Roman" w:cs="Times New Roman"/>
                <w:sz w:val="24"/>
                <w:szCs w:val="24"/>
                <w:lang w:eastAsia="ru-RU"/>
              </w:rPr>
              <w:t xml:space="preserve">единичные исторические факты и общие явления. </w:t>
            </w:r>
            <w:r w:rsidRPr="00E86FEB">
              <w:rPr>
                <w:rFonts w:ascii="Times New Roman" w:eastAsia="Times New Roman" w:hAnsi="Times New Roman" w:cs="Times New Roman"/>
                <w:bCs/>
                <w:sz w:val="24"/>
                <w:szCs w:val="24"/>
                <w:lang w:eastAsia="ru-RU"/>
              </w:rPr>
              <w:t xml:space="preserve">Анализировать </w:t>
            </w:r>
            <w:r w:rsidRPr="00E86FEB">
              <w:rPr>
                <w:rFonts w:ascii="Times New Roman" w:eastAsia="Times New Roman" w:hAnsi="Times New Roman" w:cs="Times New Roman"/>
                <w:sz w:val="24"/>
                <w:szCs w:val="24"/>
                <w:lang w:eastAsia="ru-RU"/>
              </w:rPr>
              <w:t xml:space="preserve">карту Крымской войны и колониальных сфер влияния с опорой на легенду, </w:t>
            </w:r>
            <w:r w:rsidRPr="00E86FEB">
              <w:rPr>
                <w:rFonts w:ascii="Times New Roman" w:eastAsia="Times New Roman" w:hAnsi="Times New Roman" w:cs="Times New Roman"/>
                <w:bCs/>
                <w:sz w:val="24"/>
                <w:szCs w:val="24"/>
                <w:lang w:eastAsia="ru-RU"/>
              </w:rPr>
              <w:t xml:space="preserve">наносить </w:t>
            </w:r>
            <w:r w:rsidRPr="00E86FEB">
              <w:rPr>
                <w:rFonts w:ascii="Times New Roman" w:eastAsia="Times New Roman" w:hAnsi="Times New Roman" w:cs="Times New Roman"/>
                <w:sz w:val="24"/>
                <w:szCs w:val="24"/>
                <w:lang w:eastAsia="ru-RU"/>
              </w:rPr>
              <w:t>полученную ин</w:t>
            </w:r>
            <w:r w:rsidRPr="00E86FEB">
              <w:rPr>
                <w:rFonts w:ascii="Times New Roman" w:eastAsia="Times New Roman" w:hAnsi="Times New Roman" w:cs="Times New Roman"/>
                <w:sz w:val="24"/>
                <w:szCs w:val="24"/>
                <w:lang w:eastAsia="ru-RU"/>
              </w:rPr>
              <w:softHyphen/>
              <w:t xml:space="preserve">формацию на контурную карту. </w:t>
            </w:r>
            <w:r w:rsidRPr="00E86FEB">
              <w:rPr>
                <w:rFonts w:ascii="Times New Roman" w:eastAsia="Times New Roman" w:hAnsi="Times New Roman" w:cs="Times New Roman"/>
                <w:bCs/>
                <w:sz w:val="24"/>
                <w:szCs w:val="24"/>
                <w:lang w:eastAsia="ru-RU"/>
              </w:rPr>
              <w:t>Выяв</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мотивы и цели участников Крым</w:t>
            </w:r>
            <w:r w:rsidRPr="00E86FEB">
              <w:rPr>
                <w:rFonts w:ascii="Times New Roman" w:eastAsia="Times New Roman" w:hAnsi="Times New Roman" w:cs="Times New Roman"/>
                <w:sz w:val="24"/>
                <w:szCs w:val="24"/>
                <w:lang w:eastAsia="ru-RU"/>
              </w:rPr>
              <w:softHyphen/>
              <w:t xml:space="preserve">ской войны,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оценки этого события и его последствий в процессе коммуникации с одноклассниками, са</w:t>
            </w:r>
            <w:r w:rsidRPr="00E86FEB">
              <w:rPr>
                <w:rFonts w:ascii="Times New Roman" w:eastAsia="Times New Roman" w:hAnsi="Times New Roman" w:cs="Times New Roman"/>
                <w:sz w:val="24"/>
                <w:szCs w:val="24"/>
                <w:lang w:eastAsia="ru-RU"/>
              </w:rPr>
              <w:softHyphen/>
              <w:t>мостоятельно определяя критерии оце</w:t>
            </w:r>
            <w:r w:rsidRPr="00E86FEB">
              <w:rPr>
                <w:rFonts w:ascii="Times New Roman" w:eastAsia="Times New Roman" w:hAnsi="Times New Roman" w:cs="Times New Roman"/>
                <w:sz w:val="24"/>
                <w:szCs w:val="24"/>
                <w:lang w:eastAsia="ru-RU"/>
              </w:rPr>
              <w:softHyphen/>
              <w:t>нивания</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4503" w:type="dxa"/>
            <w:gridSpan w:val="5"/>
            <w:shd w:val="clear" w:color="auto" w:fill="auto"/>
          </w:tcPr>
          <w:p w:rsidR="00795EC2" w:rsidRPr="00E86FEB" w:rsidRDefault="00795EC2" w:rsidP="00023BC3">
            <w:pPr>
              <w:keepNext/>
              <w:keepLines/>
              <w:spacing w:after="0" w:line="240" w:lineRule="auto"/>
              <w:ind w:firstLine="454"/>
              <w:outlineLvl w:val="3"/>
              <w:rPr>
                <w:rFonts w:ascii="Times New Roman" w:eastAsia="Times New Roman" w:hAnsi="Times New Roman" w:cs="Times New Roman"/>
                <w:b/>
                <w:bCs/>
                <w:sz w:val="24"/>
                <w:szCs w:val="24"/>
                <w:lang w:eastAsia="ru-RU"/>
              </w:rPr>
            </w:pPr>
            <w:r w:rsidRPr="00E86FEB">
              <w:rPr>
                <w:rFonts w:ascii="Times New Roman" w:eastAsia="Times New Roman" w:hAnsi="Times New Roman" w:cs="Times New Roman"/>
                <w:b/>
                <w:bCs/>
                <w:sz w:val="24"/>
                <w:szCs w:val="24"/>
                <w:lang w:eastAsia="ru-RU"/>
              </w:rPr>
              <w:lastRenderedPageBreak/>
              <w:t>Страны Азии в ХIХ в.</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rPr>
              <w:t>Османская империя</w:t>
            </w:r>
            <w:r w:rsidRPr="00E86FEB">
              <w:rPr>
                <w:rFonts w:ascii="Times New Roman" w:eastAsia="Times New Roman" w:hAnsi="Times New Roman" w:cs="Times New Roman"/>
                <w:sz w:val="24"/>
                <w:szCs w:val="24"/>
              </w:rPr>
              <w:t>: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18</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18. Индия </w:t>
            </w:r>
            <w:r w:rsidRPr="00E86FEB">
              <w:rPr>
                <w:rFonts w:ascii="Times New Roman" w:eastAsia="Times New Roman" w:hAnsi="Times New Roman" w:cs="Times New Roman"/>
                <w:bCs/>
                <w:sz w:val="24"/>
                <w:szCs w:val="24"/>
                <w:lang w:eastAsia="ru-RU"/>
              </w:rPr>
              <w:t xml:space="preserve">и </w:t>
            </w:r>
            <w:r w:rsidRPr="00E86FEB">
              <w:rPr>
                <w:rFonts w:ascii="Times New Roman" w:eastAsia="Times New Roman" w:hAnsi="Times New Roman" w:cs="Times New Roman"/>
                <w:sz w:val="24"/>
                <w:szCs w:val="24"/>
                <w:lang w:eastAsia="ru-RU"/>
              </w:rPr>
              <w:t>Центральная Азия.</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Социально-экономическое   положение   Ин</w:t>
            </w:r>
            <w:r w:rsidRPr="00E86FEB">
              <w:rPr>
                <w:rFonts w:ascii="Times New Roman" w:eastAsia="Times New Roman" w:hAnsi="Times New Roman" w:cs="Times New Roman"/>
                <w:sz w:val="24"/>
                <w:szCs w:val="24"/>
                <w:lang w:eastAsia="ru-RU"/>
              </w:rPr>
              <w:softHyphen/>
              <w:t xml:space="preserve">дии  к началу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Британское  влады</w:t>
            </w:r>
            <w:r w:rsidRPr="00E86FEB">
              <w:rPr>
                <w:rFonts w:ascii="Times New Roman" w:eastAsia="Times New Roman" w:hAnsi="Times New Roman" w:cs="Times New Roman"/>
                <w:sz w:val="24"/>
                <w:szCs w:val="24"/>
                <w:lang w:eastAsia="ru-RU"/>
              </w:rPr>
              <w:softHyphen/>
              <w:t xml:space="preserve">чество:     организация     управления,     роль Ост-Индской компании. Восстание сипаев, его последствия. Проникновение в Индию европейского  образования  и  либеральных идей. Создание Индийского национального конгресса. Персия к началу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Прав</w:t>
            </w:r>
            <w:r w:rsidRPr="00E86FEB">
              <w:rPr>
                <w:rFonts w:ascii="Times New Roman" w:eastAsia="Times New Roman" w:hAnsi="Times New Roman" w:cs="Times New Roman"/>
                <w:sz w:val="24"/>
                <w:szCs w:val="24"/>
                <w:lang w:eastAsia="ru-RU"/>
              </w:rPr>
              <w:softHyphen/>
              <w:t>ление шаха Фатх Али. Столкновения Пер</w:t>
            </w:r>
            <w:r w:rsidRPr="00E86FEB">
              <w:rPr>
                <w:rFonts w:ascii="Times New Roman" w:eastAsia="Times New Roman" w:hAnsi="Times New Roman" w:cs="Times New Roman"/>
                <w:sz w:val="24"/>
                <w:szCs w:val="24"/>
                <w:lang w:eastAsia="ru-RU"/>
              </w:rPr>
              <w:softHyphen/>
              <w:t xml:space="preserve">сии  с  Россией,   </w:t>
            </w:r>
            <w:r w:rsidRPr="00E86FEB">
              <w:rPr>
                <w:rFonts w:ascii="Times New Roman" w:eastAsia="Times New Roman" w:hAnsi="Times New Roman" w:cs="Times New Roman"/>
                <w:sz w:val="24"/>
                <w:szCs w:val="24"/>
                <w:lang w:eastAsia="ru-RU"/>
              </w:rPr>
              <w:lastRenderedPageBreak/>
              <w:t>усиление  зависимости  от Англии.  Восстание бабидов.  Превращение Афганистана в протекторат Англии</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Группировать      (классифицировать) факты   об   истории   проникновения британцев     в     Индию,     составлять хронологическую    таблицу.    Харак</w:t>
            </w:r>
            <w:r w:rsidRPr="00E86FEB">
              <w:rPr>
                <w:rFonts w:ascii="Times New Roman" w:eastAsia="Times New Roman" w:hAnsi="Times New Roman" w:cs="Times New Roman"/>
                <w:sz w:val="24"/>
                <w:szCs w:val="24"/>
                <w:lang w:eastAsia="ru-RU"/>
              </w:rPr>
              <w:softHyphen/>
              <w:t>теризовать  колониальную  политику британцев   в   Индии,    высказывать суждения   о   значении   владычества Англии для экономического и куль</w:t>
            </w:r>
            <w:r w:rsidRPr="00E86FEB">
              <w:rPr>
                <w:rFonts w:ascii="Times New Roman" w:eastAsia="Times New Roman" w:hAnsi="Times New Roman" w:cs="Times New Roman"/>
                <w:sz w:val="24"/>
                <w:szCs w:val="24"/>
                <w:lang w:eastAsia="ru-RU"/>
              </w:rPr>
              <w:softHyphen/>
              <w:t>турного   развития   индийских   наро</w:t>
            </w:r>
            <w:r w:rsidRPr="00E86FEB">
              <w:rPr>
                <w:rFonts w:ascii="Times New Roman" w:eastAsia="Times New Roman" w:hAnsi="Times New Roman" w:cs="Times New Roman"/>
                <w:sz w:val="24"/>
                <w:szCs w:val="24"/>
                <w:lang w:eastAsia="ru-RU"/>
              </w:rPr>
              <w:softHyphen/>
              <w:t xml:space="preserve">дов.   Анализировать   карту   «Индия и   Центральная  Азия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с опорой  на  легенду,   наносить  полу</w:t>
            </w:r>
            <w:r w:rsidRPr="00E86FEB">
              <w:rPr>
                <w:rFonts w:ascii="Times New Roman" w:eastAsia="Times New Roman" w:hAnsi="Times New Roman" w:cs="Times New Roman"/>
                <w:sz w:val="24"/>
                <w:szCs w:val="24"/>
                <w:lang w:eastAsia="ru-RU"/>
              </w:rPr>
              <w:softHyphen/>
              <w:t>ченные сведения на контурную кар</w:t>
            </w:r>
            <w:r w:rsidRPr="00E86FEB">
              <w:rPr>
                <w:rFonts w:ascii="Times New Roman" w:eastAsia="Times New Roman" w:hAnsi="Times New Roman" w:cs="Times New Roman"/>
                <w:sz w:val="24"/>
                <w:szCs w:val="24"/>
                <w:lang w:eastAsia="ru-RU"/>
              </w:rPr>
              <w:softHyphen/>
              <w:t xml:space="preserve">ту. Систематизировать информацию о колониальном периоде </w:t>
            </w:r>
            <w:r w:rsidRPr="00E86FEB">
              <w:rPr>
                <w:rFonts w:ascii="Times New Roman" w:eastAsia="Times New Roman" w:hAnsi="Times New Roman" w:cs="Times New Roman"/>
                <w:sz w:val="24"/>
                <w:szCs w:val="24"/>
                <w:lang w:eastAsia="ru-RU"/>
              </w:rPr>
              <w:lastRenderedPageBreak/>
              <w:t>индийской истории   на   основе   различных   ис</w:t>
            </w:r>
            <w:r w:rsidRPr="00E86FEB">
              <w:rPr>
                <w:rFonts w:ascii="Times New Roman" w:eastAsia="Times New Roman" w:hAnsi="Times New Roman" w:cs="Times New Roman"/>
                <w:sz w:val="24"/>
                <w:szCs w:val="24"/>
                <w:lang w:eastAsia="ru-RU"/>
              </w:rPr>
              <w:softHyphen/>
              <w:t>точников (учебного текста, фотогра</w:t>
            </w:r>
            <w:r w:rsidRPr="00E86FEB">
              <w:rPr>
                <w:rFonts w:ascii="Times New Roman" w:eastAsia="Times New Roman" w:hAnsi="Times New Roman" w:cs="Times New Roman"/>
                <w:sz w:val="24"/>
                <w:szCs w:val="24"/>
                <w:lang w:eastAsia="ru-RU"/>
              </w:rPr>
              <w:softHyphen/>
              <w:t>фий, карикатур, фрагментов художе</w:t>
            </w:r>
            <w:r w:rsidRPr="00E86FEB">
              <w:rPr>
                <w:rFonts w:ascii="Times New Roman" w:eastAsia="Times New Roman" w:hAnsi="Times New Roman" w:cs="Times New Roman"/>
                <w:sz w:val="24"/>
                <w:szCs w:val="24"/>
                <w:lang w:eastAsia="ru-RU"/>
              </w:rPr>
              <w:softHyphen/>
              <w:t>ственных   произведений,   мемуаров), готовить   презентацию   (сообщение). Применять   знания   об   эпохе   коло</w:t>
            </w:r>
            <w:r w:rsidRPr="00E86FEB">
              <w:rPr>
                <w:rFonts w:ascii="Times New Roman" w:eastAsia="Times New Roman" w:hAnsi="Times New Roman" w:cs="Times New Roman"/>
                <w:sz w:val="24"/>
                <w:szCs w:val="24"/>
                <w:lang w:eastAsia="ru-RU"/>
              </w:rPr>
              <w:softHyphen/>
              <w:t>ниального   существования   Индии   и Центральной   Азии   для   раскрытия причин   и   оценки   сущности   совре</w:t>
            </w:r>
            <w:r w:rsidRPr="00E86FEB">
              <w:rPr>
                <w:rFonts w:ascii="Times New Roman" w:eastAsia="Times New Roman" w:hAnsi="Times New Roman" w:cs="Times New Roman"/>
                <w:sz w:val="24"/>
                <w:szCs w:val="24"/>
                <w:lang w:eastAsia="ru-RU"/>
              </w:rPr>
              <w:softHyphen/>
              <w:t>менного состояния этих территорий</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19</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19. Китай: от великой страны к по</w:t>
            </w:r>
            <w:r w:rsidRPr="00E86FEB">
              <w:rPr>
                <w:rFonts w:ascii="Times New Roman" w:eastAsia="Times New Roman" w:hAnsi="Times New Roman" w:cs="Times New Roman"/>
                <w:sz w:val="24"/>
                <w:szCs w:val="24"/>
                <w:lang w:eastAsia="ru-RU"/>
              </w:rPr>
              <w:softHyphen/>
              <w:t>луколонии.</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 xml:space="preserve">Социально-экономическое положение Китая к началу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Первая опиумная война,  «от</w:t>
            </w:r>
            <w:r w:rsidRPr="00E86FEB">
              <w:rPr>
                <w:rFonts w:ascii="Times New Roman" w:eastAsia="Times New Roman" w:hAnsi="Times New Roman" w:cs="Times New Roman"/>
                <w:sz w:val="24"/>
                <w:szCs w:val="24"/>
                <w:lang w:eastAsia="ru-RU"/>
              </w:rPr>
              <w:softHyphen/>
              <w:t>крытие» Китая. Восстание тайпинов. Вто</w:t>
            </w:r>
            <w:r w:rsidRPr="00E86FEB">
              <w:rPr>
                <w:rFonts w:ascii="Times New Roman" w:eastAsia="Times New Roman" w:hAnsi="Times New Roman" w:cs="Times New Roman"/>
                <w:sz w:val="24"/>
                <w:szCs w:val="24"/>
                <w:lang w:eastAsia="ru-RU"/>
              </w:rPr>
              <w:softHyphen/>
              <w:t>рая опиумная война, отторжение от Китая отдельных территорий.  Попытки внутрен</w:t>
            </w:r>
            <w:r w:rsidRPr="00E86FEB">
              <w:rPr>
                <w:rFonts w:ascii="Times New Roman" w:eastAsia="Times New Roman" w:hAnsi="Times New Roman" w:cs="Times New Roman"/>
                <w:sz w:val="24"/>
                <w:szCs w:val="24"/>
                <w:lang w:eastAsia="ru-RU"/>
              </w:rPr>
              <w:softHyphen/>
              <w:t>ней   модернизации   Китая,   «сто   дней   ре</w:t>
            </w:r>
            <w:r w:rsidRPr="00E86FEB">
              <w:rPr>
                <w:rFonts w:ascii="Times New Roman" w:eastAsia="Times New Roman" w:hAnsi="Times New Roman" w:cs="Times New Roman"/>
                <w:sz w:val="24"/>
                <w:szCs w:val="24"/>
                <w:lang w:eastAsia="ru-RU"/>
              </w:rPr>
              <w:softHyphen/>
              <w:t>форм».  Раздел Китая на сферы влияния, доктрина «открытых дверей». Народное восстание «ихэтуань».</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Характеризовать колониальную полити</w:t>
            </w:r>
            <w:r w:rsidRPr="00E86FEB">
              <w:rPr>
                <w:rFonts w:ascii="Times New Roman" w:eastAsia="Times New Roman" w:hAnsi="Times New Roman" w:cs="Times New Roman"/>
                <w:sz w:val="24"/>
                <w:szCs w:val="24"/>
                <w:lang w:eastAsia="ru-RU"/>
              </w:rPr>
              <w:softHyphen/>
              <w:t>ку европейцев в Китае, выделять фак</w:t>
            </w:r>
            <w:r w:rsidRPr="00E86FEB">
              <w:rPr>
                <w:rFonts w:ascii="Times New Roman" w:eastAsia="Times New Roman" w:hAnsi="Times New Roman" w:cs="Times New Roman"/>
                <w:sz w:val="24"/>
                <w:szCs w:val="24"/>
                <w:lang w:eastAsia="ru-RU"/>
              </w:rPr>
              <w:softHyphen/>
              <w:t>торы,    способствовавшие    «открытию» Китая  и  его подчинению иноземному господству.     Высказывать     суждения о   значении   столкновения   китайского общества  с   западным   миром   для   со</w:t>
            </w:r>
            <w:r w:rsidRPr="00E86FEB">
              <w:rPr>
                <w:rFonts w:ascii="Times New Roman" w:eastAsia="Times New Roman" w:hAnsi="Times New Roman" w:cs="Times New Roman"/>
                <w:sz w:val="24"/>
                <w:szCs w:val="24"/>
                <w:lang w:eastAsia="ru-RU"/>
              </w:rPr>
              <w:softHyphen/>
              <w:t>циально-экономического и культурного развития  Китая.   Группировать  факты об истории   «открытия»  и подчинения Китая, составлять хронологическую та</w:t>
            </w:r>
            <w:r w:rsidRPr="00E86FEB">
              <w:rPr>
                <w:rFonts w:ascii="Times New Roman" w:eastAsia="Times New Roman" w:hAnsi="Times New Roman" w:cs="Times New Roman"/>
                <w:sz w:val="24"/>
                <w:szCs w:val="24"/>
                <w:lang w:eastAsia="ru-RU"/>
              </w:rPr>
              <w:softHyphen/>
              <w:t xml:space="preserve">блицу. Анализировать карту «Китай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с опорой на легенду, наносить полученные сведения на контурную кар</w:t>
            </w:r>
            <w:r w:rsidRPr="00E86FEB">
              <w:rPr>
                <w:rFonts w:ascii="Times New Roman" w:eastAsia="Times New Roman" w:hAnsi="Times New Roman" w:cs="Times New Roman"/>
                <w:sz w:val="24"/>
                <w:szCs w:val="24"/>
                <w:lang w:eastAsia="ru-RU"/>
              </w:rPr>
              <w:softHyphen/>
              <w:t xml:space="preserve">ту.  Систематизировать информацию о жизни китайского общества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на основе различных источников (учебного текста,  фотографий,  фрагментов  худо</w:t>
            </w:r>
            <w:r w:rsidRPr="00E86FEB">
              <w:rPr>
                <w:rFonts w:ascii="Times New Roman" w:eastAsia="Times New Roman" w:hAnsi="Times New Roman" w:cs="Times New Roman"/>
                <w:sz w:val="24"/>
                <w:szCs w:val="24"/>
                <w:lang w:eastAsia="ru-RU"/>
              </w:rPr>
              <w:softHyphen/>
              <w:t>жественных произведений, документов), готовить презентацию (сообщение)</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20</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20. </w:t>
            </w:r>
            <w:r w:rsidRPr="00E86FEB">
              <w:rPr>
                <w:rFonts w:ascii="Times New Roman" w:eastAsia="Times New Roman" w:hAnsi="Times New Roman" w:cs="Times New Roman"/>
                <w:bCs/>
                <w:sz w:val="24"/>
                <w:szCs w:val="24"/>
                <w:lang w:eastAsia="ru-RU"/>
              </w:rPr>
              <w:t xml:space="preserve">Япония: </w:t>
            </w:r>
            <w:r w:rsidRPr="00E86FEB">
              <w:rPr>
                <w:rFonts w:ascii="Times New Roman" w:eastAsia="Times New Roman" w:hAnsi="Times New Roman" w:cs="Times New Roman"/>
                <w:sz w:val="24"/>
                <w:szCs w:val="24"/>
                <w:lang w:eastAsia="ru-RU"/>
              </w:rPr>
              <w:t>удачный опыт модернизации.</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lastRenderedPageBreak/>
              <w:t>Экономика и политическое устройство Япо</w:t>
            </w:r>
            <w:r w:rsidRPr="00E86FEB">
              <w:rPr>
                <w:rFonts w:ascii="Times New Roman" w:eastAsia="Times New Roman" w:hAnsi="Times New Roman" w:cs="Times New Roman"/>
                <w:sz w:val="24"/>
                <w:szCs w:val="24"/>
                <w:lang w:eastAsia="ru-RU"/>
              </w:rPr>
              <w:softHyphen/>
              <w:t xml:space="preserve">нии к началу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sz w:val="24"/>
                <w:szCs w:val="24"/>
                <w:lang w:eastAsia="ru-RU"/>
              </w:rPr>
              <w:lastRenderedPageBreak/>
              <w:t>Насильственное «от</w:t>
            </w:r>
            <w:r w:rsidRPr="00E86FEB">
              <w:rPr>
                <w:rFonts w:ascii="Times New Roman" w:eastAsia="Times New Roman" w:hAnsi="Times New Roman" w:cs="Times New Roman"/>
                <w:sz w:val="24"/>
                <w:szCs w:val="24"/>
                <w:lang w:eastAsia="ru-RU"/>
              </w:rPr>
              <w:softHyphen/>
              <w:t>крытие» страны, неравноправные договоры с США и европейскими странами. «Рестав</w:t>
            </w:r>
            <w:r w:rsidRPr="00E86FEB">
              <w:rPr>
                <w:rFonts w:ascii="Times New Roman" w:eastAsia="Times New Roman" w:hAnsi="Times New Roman" w:cs="Times New Roman"/>
                <w:sz w:val="24"/>
                <w:szCs w:val="24"/>
                <w:lang w:eastAsia="ru-RU"/>
              </w:rPr>
              <w:softHyphen/>
              <w:t>рация Мэйдзи». Реформы в области эконо</w:t>
            </w:r>
            <w:r w:rsidRPr="00E86FEB">
              <w:rPr>
                <w:rFonts w:ascii="Times New Roman" w:eastAsia="Times New Roman" w:hAnsi="Times New Roman" w:cs="Times New Roman"/>
                <w:sz w:val="24"/>
                <w:szCs w:val="24"/>
                <w:lang w:eastAsia="ru-RU"/>
              </w:rPr>
              <w:softHyphen/>
              <w:t>мики, государственного управления и    об</w:t>
            </w:r>
            <w:r w:rsidRPr="00E86FEB">
              <w:rPr>
                <w:rFonts w:ascii="Times New Roman" w:eastAsia="Times New Roman" w:hAnsi="Times New Roman" w:cs="Times New Roman"/>
                <w:sz w:val="24"/>
                <w:szCs w:val="24"/>
                <w:lang w:eastAsia="ru-RU"/>
              </w:rPr>
              <w:softHyphen/>
              <w:t>разования. Принятие Конституции 1889 г. Начало господства Японии в Азии</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lastRenderedPageBreak/>
              <w:t>Характеризовать    особенности    эконо</w:t>
            </w:r>
            <w:r w:rsidRPr="00E86FEB">
              <w:rPr>
                <w:rFonts w:ascii="Times New Roman" w:eastAsia="Times New Roman" w:hAnsi="Times New Roman" w:cs="Times New Roman"/>
                <w:sz w:val="24"/>
                <w:szCs w:val="24"/>
                <w:lang w:eastAsia="ru-RU"/>
              </w:rPr>
              <w:softHyphen/>
              <w:t xml:space="preserve">мического положения и политического </w:t>
            </w:r>
            <w:r w:rsidRPr="00E86FEB">
              <w:rPr>
                <w:rFonts w:ascii="Times New Roman" w:eastAsia="Times New Roman" w:hAnsi="Times New Roman" w:cs="Times New Roman"/>
                <w:sz w:val="24"/>
                <w:szCs w:val="24"/>
                <w:lang w:eastAsia="ru-RU"/>
              </w:rPr>
              <w:lastRenderedPageBreak/>
              <w:t xml:space="preserve">устройства Японии к началу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Проводить исследование: сопоставлять пути  экономического и социально-по</w:t>
            </w:r>
            <w:r w:rsidRPr="00E86FEB">
              <w:rPr>
                <w:rFonts w:ascii="Times New Roman" w:eastAsia="Times New Roman" w:hAnsi="Times New Roman" w:cs="Times New Roman"/>
                <w:sz w:val="24"/>
                <w:szCs w:val="24"/>
                <w:lang w:eastAsia="ru-RU"/>
              </w:rPr>
              <w:softHyphen/>
              <w:t>литического  развития  Японии  и  Ки</w:t>
            </w:r>
            <w:r w:rsidRPr="00E86FEB">
              <w:rPr>
                <w:rFonts w:ascii="Times New Roman" w:eastAsia="Times New Roman" w:hAnsi="Times New Roman" w:cs="Times New Roman"/>
                <w:sz w:val="24"/>
                <w:szCs w:val="24"/>
                <w:lang w:eastAsia="ru-RU"/>
              </w:rPr>
              <w:softHyphen/>
              <w:t xml:space="preserve">тая после их «открытия»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по предложенному алгоритму. Определять на основе анализа источников причины успеха   политики   модернизации   Япо</w:t>
            </w:r>
            <w:r w:rsidRPr="00E86FEB">
              <w:rPr>
                <w:rFonts w:ascii="Times New Roman" w:eastAsia="Times New Roman" w:hAnsi="Times New Roman" w:cs="Times New Roman"/>
                <w:sz w:val="24"/>
                <w:szCs w:val="24"/>
                <w:lang w:eastAsia="ru-RU"/>
              </w:rPr>
              <w:softHyphen/>
              <w:t>нии, высказывать прогнозы о направ</w:t>
            </w:r>
            <w:r w:rsidRPr="00E86FEB">
              <w:rPr>
                <w:rFonts w:ascii="Times New Roman" w:eastAsia="Times New Roman" w:hAnsi="Times New Roman" w:cs="Times New Roman"/>
                <w:sz w:val="24"/>
                <w:szCs w:val="24"/>
                <w:lang w:eastAsia="ru-RU"/>
              </w:rPr>
              <w:softHyphen/>
              <w:t>лении дальнейшего развития Японии</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4503" w:type="dxa"/>
            <w:gridSpan w:val="5"/>
            <w:shd w:val="clear" w:color="auto" w:fill="auto"/>
          </w:tcPr>
          <w:p w:rsidR="00795EC2" w:rsidRPr="00E86FEB" w:rsidRDefault="00795EC2" w:rsidP="00023BC3">
            <w:pPr>
              <w:keepNext/>
              <w:keepLines/>
              <w:spacing w:after="0" w:line="240" w:lineRule="auto"/>
              <w:ind w:firstLine="454"/>
              <w:outlineLvl w:val="3"/>
              <w:rPr>
                <w:rFonts w:ascii="Times New Roman" w:eastAsia="Times New Roman" w:hAnsi="Times New Roman" w:cs="Times New Roman"/>
                <w:b/>
                <w:bCs/>
                <w:sz w:val="24"/>
                <w:szCs w:val="24"/>
                <w:lang w:eastAsia="ru-RU"/>
              </w:rPr>
            </w:pPr>
            <w:r w:rsidRPr="00E86FEB">
              <w:rPr>
                <w:rFonts w:ascii="Times New Roman" w:eastAsia="Times New Roman" w:hAnsi="Times New Roman" w:cs="Times New Roman"/>
                <w:b/>
                <w:bCs/>
                <w:sz w:val="24"/>
                <w:szCs w:val="24"/>
                <w:lang w:eastAsia="ru-RU"/>
              </w:rPr>
              <w:lastRenderedPageBreak/>
              <w:t>Война за независимость в Латинской Америке.</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21</w:t>
            </w:r>
          </w:p>
        </w:tc>
        <w:tc>
          <w:tcPr>
            <w:tcW w:w="2835" w:type="dxa"/>
            <w:shd w:val="clear" w:color="auto" w:fill="auto"/>
          </w:tcPr>
          <w:p w:rsidR="00B64529" w:rsidRPr="00E86FEB" w:rsidRDefault="00795EC2" w:rsidP="00023BC3">
            <w:pPr>
              <w:widowControl w:val="0"/>
              <w:shd w:val="clear" w:color="auto" w:fill="FFFFFF"/>
              <w:autoSpaceDE w:val="0"/>
              <w:autoSpaceDN w:val="0"/>
              <w:adjustRightInd w:val="0"/>
              <w:spacing w:before="19" w:after="0" w:line="240" w:lineRule="auto"/>
              <w:ind w:left="14" w:right="5"/>
              <w:rPr>
                <w:rFonts w:ascii="Times New Roman" w:eastAsia="Times New Roman" w:hAnsi="Times New Roman" w:cs="Times New Roman"/>
                <w:bCs/>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21. Латинская Аме</w:t>
            </w:r>
            <w:r w:rsidR="00B64529" w:rsidRPr="00E86FEB">
              <w:rPr>
                <w:rFonts w:ascii="Times New Roman" w:eastAsia="Times New Roman" w:hAnsi="Times New Roman" w:cs="Times New Roman"/>
                <w:bCs/>
                <w:sz w:val="24"/>
                <w:szCs w:val="24"/>
                <w:lang w:eastAsia="ru-RU"/>
              </w:rPr>
              <w:t>рика.</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before="5"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Особенности государственного устройства </w:t>
            </w:r>
            <w:r w:rsidRPr="00E86FEB">
              <w:rPr>
                <w:rFonts w:ascii="Times New Roman" w:eastAsia="Times New Roman" w:hAnsi="Times New Roman" w:cs="Times New Roman"/>
                <w:bCs/>
                <w:sz w:val="24"/>
                <w:szCs w:val="24"/>
                <w:lang w:eastAsia="ru-RU"/>
              </w:rPr>
              <w:t xml:space="preserve">и </w:t>
            </w:r>
            <w:r w:rsidRPr="00E86FEB">
              <w:rPr>
                <w:rFonts w:ascii="Times New Roman" w:eastAsia="Times New Roman" w:hAnsi="Times New Roman" w:cs="Times New Roman"/>
                <w:sz w:val="24"/>
                <w:szCs w:val="24"/>
                <w:lang w:eastAsia="ru-RU"/>
              </w:rPr>
              <w:t xml:space="preserve">социально-экономического положения населения Латинской Америки к началу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Этнический состав населения. Вос</w:t>
            </w:r>
            <w:r w:rsidRPr="00E86FEB">
              <w:rPr>
                <w:rFonts w:ascii="Times New Roman" w:eastAsia="Times New Roman" w:hAnsi="Times New Roman" w:cs="Times New Roman"/>
                <w:sz w:val="24"/>
                <w:szCs w:val="24"/>
                <w:lang w:eastAsia="ru-RU"/>
              </w:rPr>
              <w:softHyphen/>
              <w:t>стание рабов на Гаити, создание независи</w:t>
            </w:r>
            <w:r w:rsidRPr="00E86FEB">
              <w:rPr>
                <w:rFonts w:ascii="Times New Roman" w:eastAsia="Times New Roman" w:hAnsi="Times New Roman" w:cs="Times New Roman"/>
                <w:sz w:val="24"/>
                <w:szCs w:val="24"/>
                <w:lang w:eastAsia="ru-RU"/>
              </w:rPr>
              <w:softHyphen/>
              <w:t xml:space="preserve">мого государства. Война за независимость 1810-1826 гг. Политическое своеобразие новых латиноамериканских государств. Попадание в экономическую зависимость от европейских держав и США. Политика </w:t>
            </w:r>
            <w:r w:rsidRPr="00E86FEB">
              <w:rPr>
                <w:rFonts w:ascii="Times New Roman" w:eastAsia="Times New Roman" w:hAnsi="Times New Roman" w:cs="Times New Roman"/>
                <w:bCs/>
                <w:sz w:val="24"/>
                <w:szCs w:val="24"/>
                <w:lang w:eastAsia="ru-RU"/>
              </w:rPr>
              <w:t xml:space="preserve">США </w:t>
            </w:r>
            <w:r w:rsidRPr="00E86FEB">
              <w:rPr>
                <w:rFonts w:ascii="Times New Roman" w:eastAsia="Times New Roman" w:hAnsi="Times New Roman" w:cs="Times New Roman"/>
                <w:sz w:val="24"/>
                <w:szCs w:val="24"/>
                <w:lang w:eastAsia="ru-RU"/>
              </w:rPr>
              <w:t>по отношению к странам Латинской Америки: от панамериканизма к «большой дубинке» Т. Рузвельта.</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before="43"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особенности социаль</w:t>
            </w:r>
            <w:r w:rsidRPr="00E86FEB">
              <w:rPr>
                <w:rFonts w:ascii="Times New Roman" w:eastAsia="Times New Roman" w:hAnsi="Times New Roman" w:cs="Times New Roman"/>
                <w:sz w:val="24"/>
                <w:szCs w:val="24"/>
                <w:lang w:eastAsia="ru-RU"/>
              </w:rPr>
              <w:softHyphen/>
              <w:t>но-экономического положения и этни</w:t>
            </w:r>
            <w:r w:rsidRPr="00E86FEB">
              <w:rPr>
                <w:rFonts w:ascii="Times New Roman" w:eastAsia="Times New Roman" w:hAnsi="Times New Roman" w:cs="Times New Roman"/>
                <w:sz w:val="24"/>
                <w:szCs w:val="24"/>
                <w:lang w:eastAsia="ru-RU"/>
              </w:rPr>
              <w:softHyphen/>
              <w:t xml:space="preserve">ческого состава населения Латинской Америки к началу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 xml:space="preserve">в. </w:t>
            </w: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смысл, значение понятий «латифун</w:t>
            </w:r>
            <w:r w:rsidRPr="00E86FEB">
              <w:rPr>
                <w:rFonts w:ascii="Times New Roman" w:eastAsia="Times New Roman" w:hAnsi="Times New Roman" w:cs="Times New Roman"/>
                <w:sz w:val="24"/>
                <w:szCs w:val="24"/>
                <w:lang w:eastAsia="ru-RU"/>
              </w:rPr>
              <w:softHyphen/>
              <w:t xml:space="preserve">дия», «креолы», «самбо», «пеоны», «гаучо». </w:t>
            </w:r>
            <w:r w:rsidRPr="00E86FEB">
              <w:rPr>
                <w:rFonts w:ascii="Times New Roman" w:eastAsia="Times New Roman" w:hAnsi="Times New Roman" w:cs="Times New Roman"/>
                <w:bCs/>
                <w:sz w:val="24"/>
                <w:szCs w:val="24"/>
                <w:lang w:eastAsia="ru-RU"/>
              </w:rPr>
              <w:t xml:space="preserve">Указывать </w:t>
            </w:r>
            <w:r w:rsidRPr="00E86FEB">
              <w:rPr>
                <w:rFonts w:ascii="Times New Roman" w:eastAsia="Times New Roman" w:hAnsi="Times New Roman" w:cs="Times New Roman"/>
                <w:sz w:val="24"/>
                <w:szCs w:val="24"/>
                <w:lang w:eastAsia="ru-RU"/>
              </w:rPr>
              <w:t xml:space="preserve">хронологические рамки и периоды истории создания независимых государств в Латинской Америке, </w:t>
            </w:r>
            <w:r w:rsidRPr="00E86FEB">
              <w:rPr>
                <w:rFonts w:ascii="Times New Roman" w:eastAsia="Times New Roman" w:hAnsi="Times New Roman" w:cs="Times New Roman"/>
                <w:bCs/>
                <w:sz w:val="24"/>
                <w:szCs w:val="24"/>
                <w:lang w:eastAsia="ru-RU"/>
              </w:rPr>
              <w:t>группировать (классифици</w:t>
            </w:r>
            <w:r w:rsidRPr="00E86FEB">
              <w:rPr>
                <w:rFonts w:ascii="Times New Roman" w:eastAsia="Times New Roman" w:hAnsi="Times New Roman" w:cs="Times New Roman"/>
                <w:bCs/>
                <w:sz w:val="24"/>
                <w:szCs w:val="24"/>
                <w:lang w:eastAsia="ru-RU"/>
              </w:rPr>
              <w:softHyphen/>
              <w:t xml:space="preserve">ровать) </w:t>
            </w:r>
            <w:r w:rsidRPr="00E86FEB">
              <w:rPr>
                <w:rFonts w:ascii="Times New Roman" w:eastAsia="Times New Roman" w:hAnsi="Times New Roman" w:cs="Times New Roman"/>
                <w:sz w:val="24"/>
                <w:szCs w:val="24"/>
                <w:lang w:eastAsia="ru-RU"/>
              </w:rPr>
              <w:t xml:space="preserve">факты,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хронологи</w:t>
            </w:r>
            <w:r w:rsidRPr="00E86FEB">
              <w:rPr>
                <w:rFonts w:ascii="Times New Roman" w:eastAsia="Times New Roman" w:hAnsi="Times New Roman" w:cs="Times New Roman"/>
                <w:sz w:val="24"/>
                <w:szCs w:val="24"/>
                <w:lang w:eastAsia="ru-RU"/>
              </w:rPr>
              <w:softHyphen/>
              <w:t xml:space="preserve">ческую таблицу. </w:t>
            </w:r>
            <w:r w:rsidRPr="00E86FEB">
              <w:rPr>
                <w:rFonts w:ascii="Times New Roman" w:eastAsia="Times New Roman" w:hAnsi="Times New Roman" w:cs="Times New Roman"/>
                <w:bCs/>
                <w:sz w:val="24"/>
                <w:szCs w:val="24"/>
                <w:lang w:eastAsia="ru-RU"/>
              </w:rPr>
              <w:t xml:space="preserve">Анализировать </w:t>
            </w:r>
            <w:r w:rsidRPr="00E86FEB">
              <w:rPr>
                <w:rFonts w:ascii="Times New Roman" w:eastAsia="Times New Roman" w:hAnsi="Times New Roman" w:cs="Times New Roman"/>
                <w:sz w:val="24"/>
                <w:szCs w:val="24"/>
                <w:lang w:eastAsia="ru-RU"/>
              </w:rPr>
              <w:t xml:space="preserve">карту «Латинская Америка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с опо</w:t>
            </w:r>
            <w:r w:rsidRPr="00E86FEB">
              <w:rPr>
                <w:rFonts w:ascii="Times New Roman" w:eastAsia="Times New Roman" w:hAnsi="Times New Roman" w:cs="Times New Roman"/>
                <w:sz w:val="24"/>
                <w:szCs w:val="24"/>
                <w:lang w:eastAsia="ru-RU"/>
              </w:rPr>
              <w:softHyphen/>
              <w:t xml:space="preserve">рой на легенду, </w:t>
            </w:r>
            <w:r w:rsidRPr="00E86FEB">
              <w:rPr>
                <w:rFonts w:ascii="Times New Roman" w:eastAsia="Times New Roman" w:hAnsi="Times New Roman" w:cs="Times New Roman"/>
                <w:bCs/>
                <w:sz w:val="24"/>
                <w:szCs w:val="24"/>
                <w:lang w:eastAsia="ru-RU"/>
              </w:rPr>
              <w:t xml:space="preserve">наносить </w:t>
            </w:r>
            <w:r w:rsidRPr="00E86FEB">
              <w:rPr>
                <w:rFonts w:ascii="Times New Roman" w:eastAsia="Times New Roman" w:hAnsi="Times New Roman" w:cs="Times New Roman"/>
                <w:sz w:val="24"/>
                <w:szCs w:val="24"/>
                <w:lang w:eastAsia="ru-RU"/>
              </w:rPr>
              <w:t xml:space="preserve">полученные сведения на контурную карту. </w:t>
            </w:r>
            <w:r w:rsidRPr="00E86FEB">
              <w:rPr>
                <w:rFonts w:ascii="Times New Roman" w:eastAsia="Times New Roman" w:hAnsi="Times New Roman" w:cs="Times New Roman"/>
                <w:bCs/>
                <w:sz w:val="24"/>
                <w:szCs w:val="24"/>
                <w:lang w:eastAsia="ru-RU"/>
              </w:rPr>
              <w:t>Сопо</w:t>
            </w:r>
            <w:r w:rsidRPr="00E86FEB">
              <w:rPr>
                <w:rFonts w:ascii="Times New Roman" w:eastAsia="Times New Roman" w:hAnsi="Times New Roman" w:cs="Times New Roman"/>
                <w:bCs/>
                <w:sz w:val="24"/>
                <w:szCs w:val="24"/>
                <w:lang w:eastAsia="ru-RU"/>
              </w:rPr>
              <w:softHyphen/>
              <w:t xml:space="preserve">ставлять </w:t>
            </w:r>
            <w:r w:rsidRPr="00E86FEB">
              <w:rPr>
                <w:rFonts w:ascii="Times New Roman" w:eastAsia="Times New Roman" w:hAnsi="Times New Roman" w:cs="Times New Roman"/>
                <w:sz w:val="24"/>
                <w:szCs w:val="24"/>
                <w:lang w:eastAsia="ru-RU"/>
              </w:rPr>
              <w:t>особенности колониальной по</w:t>
            </w:r>
            <w:r w:rsidRPr="00E86FEB">
              <w:rPr>
                <w:rFonts w:ascii="Times New Roman" w:eastAsia="Times New Roman" w:hAnsi="Times New Roman" w:cs="Times New Roman"/>
                <w:sz w:val="24"/>
                <w:szCs w:val="24"/>
                <w:lang w:eastAsia="ru-RU"/>
              </w:rPr>
              <w:softHyphen/>
              <w:t>литики ведущих европейских держав и США в Латинской Америке в срав</w:t>
            </w:r>
            <w:r w:rsidRPr="00E86FEB">
              <w:rPr>
                <w:rFonts w:ascii="Times New Roman" w:eastAsia="Times New Roman" w:hAnsi="Times New Roman" w:cs="Times New Roman"/>
                <w:sz w:val="24"/>
                <w:szCs w:val="24"/>
                <w:lang w:eastAsia="ru-RU"/>
              </w:rPr>
              <w:softHyphen/>
              <w:t xml:space="preserve">нении с Азией и Африкой, </w:t>
            </w:r>
            <w:r w:rsidRPr="00E86FEB">
              <w:rPr>
                <w:rFonts w:ascii="Times New Roman" w:eastAsia="Times New Roman" w:hAnsi="Times New Roman" w:cs="Times New Roman"/>
                <w:bCs/>
                <w:sz w:val="24"/>
                <w:szCs w:val="24"/>
                <w:lang w:eastAsia="ru-RU"/>
              </w:rPr>
              <w:t xml:space="preserve">объяснять </w:t>
            </w:r>
            <w:r w:rsidRPr="00E86FEB">
              <w:rPr>
                <w:rFonts w:ascii="Times New Roman" w:eastAsia="Times New Roman" w:hAnsi="Times New Roman" w:cs="Times New Roman"/>
                <w:sz w:val="24"/>
                <w:szCs w:val="24"/>
                <w:lang w:eastAsia="ru-RU"/>
              </w:rPr>
              <w:t xml:space="preserve">замеченные различия. </w:t>
            </w:r>
            <w:r w:rsidRPr="00E86FEB">
              <w:rPr>
                <w:rFonts w:ascii="Times New Roman" w:eastAsia="Times New Roman" w:hAnsi="Times New Roman" w:cs="Times New Roman"/>
                <w:bCs/>
                <w:sz w:val="24"/>
                <w:szCs w:val="24"/>
                <w:lang w:eastAsia="ru-RU"/>
              </w:rPr>
              <w:t xml:space="preserve">Выявлять </w:t>
            </w:r>
            <w:r w:rsidRPr="00E86FEB">
              <w:rPr>
                <w:rFonts w:ascii="Times New Roman" w:eastAsia="Times New Roman" w:hAnsi="Times New Roman" w:cs="Times New Roman"/>
                <w:sz w:val="24"/>
                <w:szCs w:val="24"/>
                <w:lang w:eastAsia="ru-RU"/>
              </w:rPr>
              <w:t>мо</w:t>
            </w:r>
            <w:r w:rsidRPr="00E86FEB">
              <w:rPr>
                <w:rFonts w:ascii="Times New Roman" w:eastAsia="Times New Roman" w:hAnsi="Times New Roman" w:cs="Times New Roman"/>
                <w:sz w:val="24"/>
                <w:szCs w:val="24"/>
                <w:lang w:eastAsia="ru-RU"/>
              </w:rPr>
              <w:softHyphen/>
              <w:t xml:space="preserve">тивы и цели правительства США </w:t>
            </w:r>
            <w:r w:rsidRPr="00E86FEB">
              <w:rPr>
                <w:rFonts w:ascii="Times New Roman" w:eastAsia="Times New Roman" w:hAnsi="Times New Roman" w:cs="Times New Roman"/>
                <w:sz w:val="24"/>
                <w:szCs w:val="24"/>
                <w:lang w:eastAsia="ru-RU"/>
              </w:rPr>
              <w:lastRenderedPageBreak/>
              <w:t xml:space="preserve">по отношению к государствам Латинской Америки,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оценки этой политики в процессе коммуникации с одноклассниками, самостоятельно опре</w:t>
            </w:r>
            <w:r w:rsidRPr="00E86FEB">
              <w:rPr>
                <w:rFonts w:ascii="Times New Roman" w:eastAsia="Times New Roman" w:hAnsi="Times New Roman" w:cs="Times New Roman"/>
                <w:sz w:val="24"/>
                <w:szCs w:val="24"/>
                <w:lang w:eastAsia="ru-RU"/>
              </w:rPr>
              <w:softHyphen/>
              <w:t>деляя критерии оценивания</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4503" w:type="dxa"/>
            <w:gridSpan w:val="5"/>
            <w:shd w:val="clear" w:color="auto" w:fill="auto"/>
          </w:tcPr>
          <w:p w:rsidR="00795EC2" w:rsidRPr="00E86FEB" w:rsidRDefault="00795EC2" w:rsidP="00023BC3">
            <w:pPr>
              <w:keepNext/>
              <w:keepLines/>
              <w:spacing w:after="0" w:line="240" w:lineRule="auto"/>
              <w:ind w:firstLine="454"/>
              <w:outlineLvl w:val="3"/>
              <w:rPr>
                <w:rFonts w:ascii="Times New Roman" w:eastAsia="Times New Roman" w:hAnsi="Times New Roman" w:cs="Times New Roman"/>
                <w:b/>
                <w:bCs/>
                <w:sz w:val="24"/>
                <w:szCs w:val="24"/>
                <w:lang w:eastAsia="ru-RU"/>
              </w:rPr>
            </w:pPr>
            <w:r w:rsidRPr="00E86FEB">
              <w:rPr>
                <w:rFonts w:ascii="Times New Roman" w:eastAsia="Times New Roman" w:hAnsi="Times New Roman" w:cs="Times New Roman"/>
                <w:b/>
                <w:bCs/>
                <w:sz w:val="24"/>
                <w:szCs w:val="24"/>
                <w:lang w:eastAsia="ru-RU"/>
              </w:rPr>
              <w:lastRenderedPageBreak/>
              <w:t>Народы Африки в Новое время.</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22</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3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22. </w:t>
            </w:r>
            <w:r w:rsidRPr="00E86FEB">
              <w:rPr>
                <w:rFonts w:ascii="Times New Roman" w:eastAsia="Times New Roman" w:hAnsi="Times New Roman" w:cs="Times New Roman"/>
                <w:bCs/>
                <w:sz w:val="24"/>
                <w:szCs w:val="24"/>
                <w:lang w:eastAsia="ru-RU"/>
              </w:rPr>
              <w:t xml:space="preserve">Африка в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Социально-экономическое положение госу</w:t>
            </w:r>
            <w:r w:rsidRPr="00E86FEB">
              <w:rPr>
                <w:rFonts w:ascii="Times New Roman" w:eastAsia="Times New Roman" w:hAnsi="Times New Roman" w:cs="Times New Roman"/>
                <w:sz w:val="24"/>
                <w:szCs w:val="24"/>
                <w:lang w:eastAsia="ru-RU"/>
              </w:rPr>
              <w:softHyphen/>
              <w:t xml:space="preserve">дарств и народов Африки к началу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На</w:t>
            </w:r>
            <w:r w:rsidRPr="00E86FEB">
              <w:rPr>
                <w:rFonts w:ascii="Times New Roman" w:eastAsia="Times New Roman" w:hAnsi="Times New Roman" w:cs="Times New Roman"/>
                <w:sz w:val="24"/>
                <w:szCs w:val="24"/>
                <w:lang w:eastAsia="ru-RU"/>
              </w:rPr>
              <w:softHyphen/>
              <w:t>чало завоевания Алжира Францией. Прав</w:t>
            </w:r>
            <w:r w:rsidRPr="00E86FEB">
              <w:rPr>
                <w:rFonts w:ascii="Times New Roman" w:eastAsia="Times New Roman" w:hAnsi="Times New Roman" w:cs="Times New Roman"/>
                <w:sz w:val="24"/>
                <w:szCs w:val="24"/>
                <w:lang w:eastAsia="ru-RU"/>
              </w:rPr>
              <w:softHyphen/>
              <w:t>ление в Египте Мухаммеда Али, попытки реформ. Строительство Суэцкого канала. Подчинение Египта Англии. Установление французского протектората над Тунисом. «Схватка за Африку» европейских дер</w:t>
            </w:r>
            <w:r w:rsidRPr="00E86FEB">
              <w:rPr>
                <w:rFonts w:ascii="Times New Roman" w:eastAsia="Times New Roman" w:hAnsi="Times New Roman" w:cs="Times New Roman"/>
                <w:sz w:val="24"/>
                <w:szCs w:val="24"/>
                <w:lang w:eastAsia="ru-RU"/>
              </w:rPr>
              <w:softHyphen/>
              <w:t>жав, её результаты. Исследователи Африки Г. Барт и Д. Ливингстон. Колониальное владычество, организация управления ко</w:t>
            </w:r>
            <w:r w:rsidRPr="00E86FEB">
              <w:rPr>
                <w:rFonts w:ascii="Times New Roman" w:eastAsia="Times New Roman" w:hAnsi="Times New Roman" w:cs="Times New Roman"/>
                <w:sz w:val="24"/>
                <w:szCs w:val="24"/>
                <w:lang w:eastAsia="ru-RU"/>
              </w:rPr>
              <w:softHyphen/>
              <w:t>лониями. Проникновение европейских цен</w:t>
            </w:r>
            <w:r w:rsidRPr="00E86FEB">
              <w:rPr>
                <w:rFonts w:ascii="Times New Roman" w:eastAsia="Times New Roman" w:hAnsi="Times New Roman" w:cs="Times New Roman"/>
                <w:sz w:val="24"/>
                <w:szCs w:val="24"/>
                <w:lang w:eastAsia="ru-RU"/>
              </w:rPr>
              <w:softHyphen/>
              <w:t>ностей и образа жизни в Африку. Колони</w:t>
            </w:r>
            <w:r w:rsidRPr="00E86FEB">
              <w:rPr>
                <w:rFonts w:ascii="Times New Roman" w:eastAsia="Times New Roman" w:hAnsi="Times New Roman" w:cs="Times New Roman"/>
                <w:sz w:val="24"/>
                <w:szCs w:val="24"/>
                <w:lang w:eastAsia="ru-RU"/>
              </w:rPr>
              <w:softHyphen/>
              <w:t>альное соперничество Англии и Франции. Восстание Махди в Судане, Фашодский кризис. Англо-бурская война.</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особенности соци</w:t>
            </w:r>
            <w:r w:rsidRPr="00E86FEB">
              <w:rPr>
                <w:rFonts w:ascii="Times New Roman" w:eastAsia="Times New Roman" w:hAnsi="Times New Roman" w:cs="Times New Roman"/>
                <w:sz w:val="24"/>
                <w:szCs w:val="24"/>
                <w:lang w:eastAsia="ru-RU"/>
              </w:rPr>
              <w:softHyphen/>
              <w:t>ально-экономического положения го</w:t>
            </w:r>
            <w:r w:rsidRPr="00E86FEB">
              <w:rPr>
                <w:rFonts w:ascii="Times New Roman" w:eastAsia="Times New Roman" w:hAnsi="Times New Roman" w:cs="Times New Roman"/>
                <w:sz w:val="24"/>
                <w:szCs w:val="24"/>
                <w:lang w:eastAsia="ru-RU"/>
              </w:rPr>
              <w:softHyphen/>
              <w:t xml:space="preserve">сударств и народов Африки к началу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выделять </w:t>
            </w:r>
            <w:r w:rsidRPr="00E86FEB">
              <w:rPr>
                <w:rFonts w:ascii="Times New Roman" w:eastAsia="Times New Roman" w:hAnsi="Times New Roman" w:cs="Times New Roman"/>
                <w:sz w:val="24"/>
                <w:szCs w:val="24"/>
                <w:lang w:eastAsia="ru-RU"/>
              </w:rPr>
              <w:t>факторы, привед</w:t>
            </w:r>
            <w:r w:rsidRPr="00E86FEB">
              <w:rPr>
                <w:rFonts w:ascii="Times New Roman" w:eastAsia="Times New Roman" w:hAnsi="Times New Roman" w:cs="Times New Roman"/>
                <w:sz w:val="24"/>
                <w:szCs w:val="24"/>
                <w:lang w:eastAsia="ru-RU"/>
              </w:rPr>
              <w:softHyphen/>
              <w:t>шие к неравномерности развития от</w:t>
            </w:r>
            <w:r w:rsidRPr="00E86FEB">
              <w:rPr>
                <w:rFonts w:ascii="Times New Roman" w:eastAsia="Times New Roman" w:hAnsi="Times New Roman" w:cs="Times New Roman"/>
                <w:sz w:val="24"/>
                <w:szCs w:val="24"/>
                <w:lang w:eastAsia="ru-RU"/>
              </w:rPr>
              <w:softHyphen/>
              <w:t>дельных регионов африканского кон</w:t>
            </w:r>
            <w:r w:rsidRPr="00E86FEB">
              <w:rPr>
                <w:rFonts w:ascii="Times New Roman" w:eastAsia="Times New Roman" w:hAnsi="Times New Roman" w:cs="Times New Roman"/>
                <w:sz w:val="24"/>
                <w:szCs w:val="24"/>
                <w:lang w:eastAsia="ru-RU"/>
              </w:rPr>
              <w:softHyphen/>
              <w:t xml:space="preserve">тинента. </w:t>
            </w:r>
            <w:r w:rsidRPr="00E86FEB">
              <w:rPr>
                <w:rFonts w:ascii="Times New Roman" w:eastAsia="Times New Roman" w:hAnsi="Times New Roman" w:cs="Times New Roman"/>
                <w:bCs/>
                <w:sz w:val="24"/>
                <w:szCs w:val="24"/>
                <w:lang w:eastAsia="ru-RU"/>
              </w:rPr>
              <w:t>Группировать (классифици</w:t>
            </w:r>
            <w:r w:rsidRPr="00E86FEB">
              <w:rPr>
                <w:rFonts w:ascii="Times New Roman" w:eastAsia="Times New Roman" w:hAnsi="Times New Roman" w:cs="Times New Roman"/>
                <w:bCs/>
                <w:sz w:val="24"/>
                <w:szCs w:val="24"/>
                <w:lang w:eastAsia="ru-RU"/>
              </w:rPr>
              <w:softHyphen/>
              <w:t xml:space="preserve">ровать) </w:t>
            </w:r>
            <w:r w:rsidRPr="00E86FEB">
              <w:rPr>
                <w:rFonts w:ascii="Times New Roman" w:eastAsia="Times New Roman" w:hAnsi="Times New Roman" w:cs="Times New Roman"/>
                <w:sz w:val="24"/>
                <w:szCs w:val="24"/>
                <w:lang w:eastAsia="ru-RU"/>
              </w:rPr>
              <w:t>факты об истории проникно</w:t>
            </w:r>
            <w:r w:rsidRPr="00E86FEB">
              <w:rPr>
                <w:rFonts w:ascii="Times New Roman" w:eastAsia="Times New Roman" w:hAnsi="Times New Roman" w:cs="Times New Roman"/>
                <w:sz w:val="24"/>
                <w:szCs w:val="24"/>
                <w:lang w:eastAsia="ru-RU"/>
              </w:rPr>
              <w:softHyphen/>
              <w:t xml:space="preserve">вения европейцев в Африку, </w:t>
            </w:r>
            <w:r w:rsidRPr="00E86FEB">
              <w:rPr>
                <w:rFonts w:ascii="Times New Roman" w:eastAsia="Times New Roman" w:hAnsi="Times New Roman" w:cs="Times New Roman"/>
                <w:bCs/>
                <w:sz w:val="24"/>
                <w:szCs w:val="24"/>
                <w:lang w:eastAsia="ru-RU"/>
              </w:rPr>
              <w:t>состав</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 xml:space="preserve">хронологическую таблицу. </w:t>
            </w:r>
            <w:r w:rsidRPr="00E86FEB">
              <w:rPr>
                <w:rFonts w:ascii="Times New Roman" w:eastAsia="Times New Roman" w:hAnsi="Times New Roman" w:cs="Times New Roman"/>
                <w:bCs/>
                <w:sz w:val="24"/>
                <w:szCs w:val="24"/>
                <w:lang w:eastAsia="ru-RU"/>
              </w:rPr>
              <w:t>Со</w:t>
            </w:r>
            <w:r w:rsidRPr="00E86FEB">
              <w:rPr>
                <w:rFonts w:ascii="Times New Roman" w:eastAsia="Times New Roman" w:hAnsi="Times New Roman" w:cs="Times New Roman"/>
                <w:bCs/>
                <w:sz w:val="24"/>
                <w:szCs w:val="24"/>
                <w:lang w:eastAsia="ru-RU"/>
              </w:rPr>
              <w:softHyphen/>
              <w:t xml:space="preserve">поставлять </w:t>
            </w:r>
            <w:r w:rsidRPr="00E86FEB">
              <w:rPr>
                <w:rFonts w:ascii="Times New Roman" w:eastAsia="Times New Roman" w:hAnsi="Times New Roman" w:cs="Times New Roman"/>
                <w:sz w:val="24"/>
                <w:szCs w:val="24"/>
                <w:lang w:eastAsia="ru-RU"/>
              </w:rPr>
              <w:t>особенности колониаль</w:t>
            </w:r>
            <w:r w:rsidRPr="00E86FEB">
              <w:rPr>
                <w:rFonts w:ascii="Times New Roman" w:eastAsia="Times New Roman" w:hAnsi="Times New Roman" w:cs="Times New Roman"/>
                <w:sz w:val="24"/>
                <w:szCs w:val="24"/>
                <w:lang w:eastAsia="ru-RU"/>
              </w:rPr>
              <w:softHyphen/>
              <w:t xml:space="preserve">ной политики ведущих европейских держав в Азии и Африке, объяснять замеченные различия.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 xml:space="preserve">суждения о значении колониального владычества для экономического и культурного развития африканских народов. </w:t>
            </w:r>
            <w:r w:rsidRPr="00E86FEB">
              <w:rPr>
                <w:rFonts w:ascii="Times New Roman" w:eastAsia="Times New Roman" w:hAnsi="Times New Roman" w:cs="Times New Roman"/>
                <w:bCs/>
                <w:sz w:val="24"/>
                <w:szCs w:val="24"/>
                <w:lang w:eastAsia="ru-RU"/>
              </w:rPr>
              <w:t xml:space="preserve">Анализировать </w:t>
            </w:r>
            <w:r w:rsidRPr="00E86FEB">
              <w:rPr>
                <w:rFonts w:ascii="Times New Roman" w:eastAsia="Times New Roman" w:hAnsi="Times New Roman" w:cs="Times New Roman"/>
                <w:sz w:val="24"/>
                <w:szCs w:val="24"/>
                <w:lang w:eastAsia="ru-RU"/>
              </w:rPr>
              <w:t>карту «Аф</w:t>
            </w:r>
            <w:r w:rsidRPr="00E86FEB">
              <w:rPr>
                <w:rFonts w:ascii="Times New Roman" w:eastAsia="Times New Roman" w:hAnsi="Times New Roman" w:cs="Times New Roman"/>
                <w:sz w:val="24"/>
                <w:szCs w:val="24"/>
                <w:lang w:eastAsia="ru-RU"/>
              </w:rPr>
              <w:softHyphen/>
              <w:t xml:space="preserve">рика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с опорой на легенду, </w:t>
            </w:r>
            <w:r w:rsidRPr="00E86FEB">
              <w:rPr>
                <w:rFonts w:ascii="Times New Roman" w:eastAsia="Times New Roman" w:hAnsi="Times New Roman" w:cs="Times New Roman"/>
                <w:bCs/>
                <w:sz w:val="24"/>
                <w:szCs w:val="24"/>
                <w:lang w:eastAsia="ru-RU"/>
              </w:rPr>
              <w:t xml:space="preserve">наносить </w:t>
            </w:r>
            <w:r w:rsidRPr="00E86FEB">
              <w:rPr>
                <w:rFonts w:ascii="Times New Roman" w:eastAsia="Times New Roman" w:hAnsi="Times New Roman" w:cs="Times New Roman"/>
                <w:sz w:val="24"/>
                <w:szCs w:val="24"/>
                <w:lang w:eastAsia="ru-RU"/>
              </w:rPr>
              <w:t xml:space="preserve">полученные сведения на контурную карту. </w:t>
            </w:r>
            <w:r w:rsidRPr="00E86FEB">
              <w:rPr>
                <w:rFonts w:ascii="Times New Roman" w:eastAsia="Times New Roman" w:hAnsi="Times New Roman" w:cs="Times New Roman"/>
                <w:bCs/>
                <w:sz w:val="24"/>
                <w:szCs w:val="24"/>
                <w:lang w:eastAsia="ru-RU"/>
              </w:rPr>
              <w:t>Систематизиро</w:t>
            </w:r>
            <w:r w:rsidRPr="00E86FEB">
              <w:rPr>
                <w:rFonts w:ascii="Times New Roman" w:eastAsia="Times New Roman" w:hAnsi="Times New Roman" w:cs="Times New Roman"/>
                <w:bCs/>
                <w:sz w:val="24"/>
                <w:szCs w:val="24"/>
                <w:lang w:eastAsia="ru-RU"/>
              </w:rPr>
              <w:softHyphen/>
              <w:t xml:space="preserve">вать </w:t>
            </w:r>
            <w:r w:rsidRPr="00E86FEB">
              <w:rPr>
                <w:rFonts w:ascii="Times New Roman" w:eastAsia="Times New Roman" w:hAnsi="Times New Roman" w:cs="Times New Roman"/>
                <w:sz w:val="24"/>
                <w:szCs w:val="24"/>
                <w:lang w:eastAsia="ru-RU"/>
              </w:rPr>
              <w:t>информацию о колониальном периоде истории Африки на осно</w:t>
            </w:r>
            <w:r w:rsidRPr="00E86FEB">
              <w:rPr>
                <w:rFonts w:ascii="Times New Roman" w:eastAsia="Times New Roman" w:hAnsi="Times New Roman" w:cs="Times New Roman"/>
                <w:sz w:val="24"/>
                <w:szCs w:val="24"/>
                <w:lang w:eastAsia="ru-RU"/>
              </w:rPr>
              <w:softHyphen/>
              <w:t>ве различных источников (учебного текста, фотографий, фрагментов ху</w:t>
            </w:r>
            <w:r w:rsidRPr="00E86FEB">
              <w:rPr>
                <w:rFonts w:ascii="Times New Roman" w:eastAsia="Times New Roman" w:hAnsi="Times New Roman" w:cs="Times New Roman"/>
                <w:sz w:val="24"/>
                <w:szCs w:val="24"/>
                <w:lang w:eastAsia="ru-RU"/>
              </w:rPr>
              <w:softHyphen/>
              <w:t>дожественных произведений, мемуа</w:t>
            </w:r>
            <w:r w:rsidRPr="00E86FEB">
              <w:rPr>
                <w:rFonts w:ascii="Times New Roman" w:eastAsia="Times New Roman" w:hAnsi="Times New Roman" w:cs="Times New Roman"/>
                <w:sz w:val="24"/>
                <w:szCs w:val="24"/>
                <w:lang w:eastAsia="ru-RU"/>
              </w:rPr>
              <w:softHyphen/>
              <w:t xml:space="preserve">ров), </w:t>
            </w:r>
            <w:r w:rsidRPr="00E86FEB">
              <w:rPr>
                <w:rFonts w:ascii="Times New Roman" w:eastAsia="Times New Roman" w:hAnsi="Times New Roman" w:cs="Times New Roman"/>
                <w:bCs/>
                <w:sz w:val="24"/>
                <w:szCs w:val="24"/>
                <w:lang w:eastAsia="ru-RU"/>
              </w:rPr>
              <w:t xml:space="preserve">готовить </w:t>
            </w:r>
            <w:r w:rsidRPr="00E86FEB">
              <w:rPr>
                <w:rFonts w:ascii="Times New Roman" w:eastAsia="Times New Roman" w:hAnsi="Times New Roman" w:cs="Times New Roman"/>
                <w:sz w:val="24"/>
                <w:szCs w:val="24"/>
                <w:lang w:eastAsia="ru-RU"/>
              </w:rPr>
              <w:t>презентацию (сообще</w:t>
            </w:r>
            <w:r w:rsidRPr="00E86FEB">
              <w:rPr>
                <w:rFonts w:ascii="Times New Roman" w:eastAsia="Times New Roman" w:hAnsi="Times New Roman" w:cs="Times New Roman"/>
                <w:sz w:val="24"/>
                <w:szCs w:val="24"/>
                <w:lang w:eastAsia="ru-RU"/>
              </w:rPr>
              <w:softHyphen/>
              <w:t xml:space="preserve">ние). </w:t>
            </w:r>
            <w:r w:rsidRPr="00E86FEB">
              <w:rPr>
                <w:rFonts w:ascii="Times New Roman" w:eastAsia="Times New Roman" w:hAnsi="Times New Roman" w:cs="Times New Roman"/>
                <w:bCs/>
                <w:sz w:val="24"/>
                <w:szCs w:val="24"/>
                <w:lang w:eastAsia="ru-RU"/>
              </w:rPr>
              <w:t xml:space="preserve">Применять </w:t>
            </w:r>
            <w:r w:rsidRPr="00E86FEB">
              <w:rPr>
                <w:rFonts w:ascii="Times New Roman" w:eastAsia="Times New Roman" w:hAnsi="Times New Roman" w:cs="Times New Roman"/>
                <w:sz w:val="24"/>
                <w:szCs w:val="24"/>
                <w:lang w:eastAsia="ru-RU"/>
              </w:rPr>
              <w:t xml:space="preserve">знания об эпохе колониального </w:t>
            </w:r>
            <w:r w:rsidRPr="00E86FEB">
              <w:rPr>
                <w:rFonts w:ascii="Times New Roman" w:eastAsia="Times New Roman" w:hAnsi="Times New Roman" w:cs="Times New Roman"/>
                <w:sz w:val="24"/>
                <w:szCs w:val="24"/>
                <w:lang w:eastAsia="ru-RU"/>
              </w:rPr>
              <w:lastRenderedPageBreak/>
              <w:t>существования стран и народов африканского континен</w:t>
            </w:r>
            <w:r w:rsidRPr="00E86FEB">
              <w:rPr>
                <w:rFonts w:ascii="Times New Roman" w:eastAsia="Times New Roman" w:hAnsi="Times New Roman" w:cs="Times New Roman"/>
                <w:sz w:val="24"/>
                <w:szCs w:val="24"/>
                <w:lang w:eastAsia="ru-RU"/>
              </w:rPr>
              <w:softHyphen/>
              <w:t>та для раскрытия причин и оценки сущности современного состояния этих территорий</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23</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19" w:after="0" w:line="240" w:lineRule="auto"/>
              <w:ind w:left="19"/>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 xml:space="preserve">23. Англия в последней трети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p w:rsidR="00795EC2" w:rsidRPr="00E86FEB" w:rsidRDefault="00795EC2" w:rsidP="00023BC3">
            <w:pPr>
              <w:widowControl w:val="0"/>
              <w:shd w:val="clear" w:color="auto" w:fill="FFFFFF"/>
              <w:autoSpaceDE w:val="0"/>
              <w:autoSpaceDN w:val="0"/>
              <w:adjustRightInd w:val="0"/>
              <w:spacing w:before="34"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Расцвет Англии при правлении королевы Виктории. Викторианская эпоха. Уровень и темпы развития капитализма, потеря ве</w:t>
            </w:r>
            <w:r w:rsidRPr="00E86FEB">
              <w:rPr>
                <w:rFonts w:ascii="Times New Roman" w:eastAsia="Times New Roman" w:hAnsi="Times New Roman" w:cs="Times New Roman"/>
                <w:sz w:val="24"/>
                <w:szCs w:val="24"/>
                <w:lang w:eastAsia="ru-RU"/>
              </w:rPr>
              <w:softHyphen/>
              <w:t>дущих позиций в мировой экономике. Политические реформы, расширение демо</w:t>
            </w:r>
            <w:r w:rsidRPr="00E86FEB">
              <w:rPr>
                <w:rFonts w:ascii="Times New Roman" w:eastAsia="Times New Roman" w:hAnsi="Times New Roman" w:cs="Times New Roman"/>
                <w:sz w:val="24"/>
                <w:szCs w:val="24"/>
                <w:lang w:eastAsia="ru-RU"/>
              </w:rPr>
              <w:softHyphen/>
              <w:t>кратических прав. Деятельность профсою</w:t>
            </w:r>
            <w:r w:rsidRPr="00E86FEB">
              <w:rPr>
                <w:rFonts w:ascii="Times New Roman" w:eastAsia="Times New Roman" w:hAnsi="Times New Roman" w:cs="Times New Roman"/>
                <w:sz w:val="24"/>
                <w:szCs w:val="24"/>
                <w:lang w:eastAsia="ru-RU"/>
              </w:rPr>
              <w:softHyphen/>
              <w:t>зов, создание Британского конгресса тред-юнионов. Борьба политических партий, создание Лейбористской партии. Попытки решения ирландского вопроса.</w:t>
            </w:r>
          </w:p>
        </w:tc>
        <w:tc>
          <w:tcPr>
            <w:tcW w:w="4962" w:type="dxa"/>
            <w:shd w:val="clear" w:color="auto" w:fill="auto"/>
          </w:tcPr>
          <w:p w:rsidR="00795EC2" w:rsidRPr="00E86FEB" w:rsidRDefault="00795EC2" w:rsidP="00023BC3">
            <w:pPr>
              <w:widowControl w:val="0"/>
              <w:shd w:val="clear" w:color="auto" w:fill="FFFFFF"/>
              <w:tabs>
                <w:tab w:val="left" w:pos="1531"/>
                <w:tab w:val="left" w:pos="2731"/>
              </w:tabs>
              <w:autoSpaceDE w:val="0"/>
              <w:autoSpaceDN w:val="0"/>
              <w:adjustRightInd w:val="0"/>
              <w:spacing w:before="48" w:after="0" w:line="240" w:lineRule="auto"/>
              <w:ind w:left="29"/>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Раскрывать</w:t>
            </w:r>
            <w:r w:rsidRPr="00E86FEB">
              <w:rPr>
                <w:rFonts w:ascii="Times New Roman" w:eastAsia="Times New Roman" w:hAnsi="Times New Roman" w:cs="Times New Roman"/>
                <w:bCs/>
                <w:sz w:val="24"/>
                <w:szCs w:val="24"/>
                <w:lang w:eastAsia="ru-RU"/>
              </w:rPr>
              <w:tab/>
            </w:r>
            <w:r w:rsidRPr="00E86FEB">
              <w:rPr>
                <w:rFonts w:ascii="Times New Roman" w:eastAsia="Times New Roman" w:hAnsi="Times New Roman" w:cs="Times New Roman"/>
                <w:sz w:val="24"/>
                <w:szCs w:val="24"/>
                <w:lang w:eastAsia="ru-RU"/>
              </w:rPr>
              <w:t>понятия</w:t>
            </w:r>
            <w:r w:rsidRPr="00E86FEB">
              <w:rPr>
                <w:rFonts w:ascii="Times New Roman" w:eastAsia="Times New Roman" w:hAnsi="Times New Roman" w:cs="Times New Roman"/>
                <w:sz w:val="24"/>
                <w:szCs w:val="24"/>
                <w:lang w:eastAsia="ru-RU"/>
              </w:rPr>
              <w:tab/>
              <w:t>«тред-</w:t>
            </w:r>
          </w:p>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юнионы», «лейбористы», «гом</w:t>
            </w:r>
            <w:r w:rsidRPr="00E86FEB">
              <w:rPr>
                <w:rFonts w:ascii="Times New Roman" w:eastAsia="Times New Roman" w:hAnsi="Times New Roman" w:cs="Times New Roman"/>
                <w:sz w:val="24"/>
                <w:szCs w:val="24"/>
                <w:lang w:eastAsia="ru-RU"/>
              </w:rPr>
              <w:softHyphen/>
              <w:t xml:space="preserve">руль». </w:t>
            </w:r>
            <w:r w:rsidRPr="00E86FEB">
              <w:rPr>
                <w:rFonts w:ascii="Times New Roman" w:eastAsia="Times New Roman" w:hAnsi="Times New Roman" w:cs="Times New Roman"/>
                <w:bCs/>
                <w:sz w:val="24"/>
                <w:szCs w:val="24"/>
                <w:lang w:eastAsia="ru-RU"/>
              </w:rPr>
              <w:t xml:space="preserve">Проводить </w:t>
            </w:r>
            <w:r w:rsidRPr="00E86FEB">
              <w:rPr>
                <w:rFonts w:ascii="Times New Roman" w:eastAsia="Times New Roman" w:hAnsi="Times New Roman" w:cs="Times New Roman"/>
                <w:sz w:val="24"/>
                <w:szCs w:val="24"/>
                <w:lang w:eastAsia="ru-RU"/>
              </w:rPr>
              <w:t>поиск информа</w:t>
            </w:r>
            <w:r w:rsidRPr="00E86FEB">
              <w:rPr>
                <w:rFonts w:ascii="Times New Roman" w:eastAsia="Times New Roman" w:hAnsi="Times New Roman" w:cs="Times New Roman"/>
                <w:sz w:val="24"/>
                <w:szCs w:val="24"/>
                <w:lang w:eastAsia="ru-RU"/>
              </w:rPr>
              <w:softHyphen/>
              <w:t>ции о королеве Виктории и чертах Викторианской эпохи в различных источниках (учебном тексте, ил</w:t>
            </w:r>
            <w:r w:rsidRPr="00E86FEB">
              <w:rPr>
                <w:rFonts w:ascii="Times New Roman" w:eastAsia="Times New Roman" w:hAnsi="Times New Roman" w:cs="Times New Roman"/>
                <w:sz w:val="24"/>
                <w:szCs w:val="24"/>
                <w:lang w:eastAsia="ru-RU"/>
              </w:rPr>
              <w:softHyphen/>
              <w:t>люстрациях, фрагментах художе</w:t>
            </w:r>
            <w:r w:rsidRPr="00E86FEB">
              <w:rPr>
                <w:rFonts w:ascii="Times New Roman" w:eastAsia="Times New Roman" w:hAnsi="Times New Roman" w:cs="Times New Roman"/>
                <w:sz w:val="24"/>
                <w:szCs w:val="24"/>
                <w:lang w:eastAsia="ru-RU"/>
              </w:rPr>
              <w:softHyphen/>
              <w:t xml:space="preserve">ственных произведений, мемуаров), </w:t>
            </w:r>
            <w:r w:rsidRPr="00E86FEB">
              <w:rPr>
                <w:rFonts w:ascii="Times New Roman" w:eastAsia="Times New Roman" w:hAnsi="Times New Roman" w:cs="Times New Roman"/>
                <w:bCs/>
                <w:sz w:val="24"/>
                <w:szCs w:val="24"/>
                <w:lang w:eastAsia="ru-RU"/>
              </w:rPr>
              <w:t xml:space="preserve">готовить </w:t>
            </w:r>
            <w:r w:rsidRPr="00E86FEB">
              <w:rPr>
                <w:rFonts w:ascii="Times New Roman" w:eastAsia="Times New Roman" w:hAnsi="Times New Roman" w:cs="Times New Roman"/>
                <w:sz w:val="24"/>
                <w:szCs w:val="24"/>
                <w:lang w:eastAsia="ru-RU"/>
              </w:rPr>
              <w:t xml:space="preserve">презентацию (сообщение). </w:t>
            </w: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состояние англий</w:t>
            </w:r>
            <w:r w:rsidRPr="00E86FEB">
              <w:rPr>
                <w:rFonts w:ascii="Times New Roman" w:eastAsia="Times New Roman" w:hAnsi="Times New Roman" w:cs="Times New Roman"/>
                <w:sz w:val="24"/>
                <w:szCs w:val="24"/>
                <w:lang w:eastAsia="ru-RU"/>
              </w:rPr>
              <w:softHyphen/>
              <w:t xml:space="preserve">ской экономики в последней трети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сравнивать </w:t>
            </w:r>
            <w:r w:rsidRPr="00E86FEB">
              <w:rPr>
                <w:rFonts w:ascii="Times New Roman" w:eastAsia="Times New Roman" w:hAnsi="Times New Roman" w:cs="Times New Roman"/>
                <w:sz w:val="24"/>
                <w:szCs w:val="24"/>
                <w:lang w:eastAsia="ru-RU"/>
              </w:rPr>
              <w:t>его с периодом английской модернизации предше</w:t>
            </w:r>
            <w:r w:rsidRPr="00E86FEB">
              <w:rPr>
                <w:rFonts w:ascii="Times New Roman" w:eastAsia="Times New Roman" w:hAnsi="Times New Roman" w:cs="Times New Roman"/>
                <w:sz w:val="24"/>
                <w:szCs w:val="24"/>
                <w:lang w:eastAsia="ru-RU"/>
              </w:rPr>
              <w:softHyphen/>
              <w:t xml:space="preserve">ствующего периода,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 xml:space="preserve">суждения о причинах снижения темпов развития. </w:t>
            </w:r>
            <w:r w:rsidRPr="00E86FEB">
              <w:rPr>
                <w:rFonts w:ascii="Times New Roman" w:eastAsia="Times New Roman" w:hAnsi="Times New Roman" w:cs="Times New Roman"/>
                <w:bCs/>
                <w:sz w:val="24"/>
                <w:szCs w:val="24"/>
                <w:lang w:eastAsia="ru-RU"/>
              </w:rPr>
              <w:t xml:space="preserve">Описывать </w:t>
            </w:r>
            <w:r w:rsidRPr="00E86FEB">
              <w:rPr>
                <w:rFonts w:ascii="Times New Roman" w:eastAsia="Times New Roman" w:hAnsi="Times New Roman" w:cs="Times New Roman"/>
                <w:sz w:val="24"/>
                <w:szCs w:val="24"/>
                <w:lang w:eastAsia="ru-RU"/>
              </w:rPr>
              <w:t>поли</w:t>
            </w:r>
            <w:r w:rsidRPr="00E86FEB">
              <w:rPr>
                <w:rFonts w:ascii="Times New Roman" w:eastAsia="Times New Roman" w:hAnsi="Times New Roman" w:cs="Times New Roman"/>
                <w:sz w:val="24"/>
                <w:szCs w:val="24"/>
                <w:lang w:eastAsia="ru-RU"/>
              </w:rPr>
              <w:softHyphen/>
              <w:t xml:space="preserve">тические реформы в Англии второй половины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формулировать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Cs/>
                <w:sz w:val="24"/>
                <w:szCs w:val="24"/>
                <w:lang w:eastAsia="ru-RU"/>
              </w:rPr>
              <w:t xml:space="preserve">обосновывать </w:t>
            </w:r>
            <w:r w:rsidRPr="00E86FEB">
              <w:rPr>
                <w:rFonts w:ascii="Times New Roman" w:eastAsia="Times New Roman" w:hAnsi="Times New Roman" w:cs="Times New Roman"/>
                <w:sz w:val="24"/>
                <w:szCs w:val="24"/>
                <w:lang w:eastAsia="ru-RU"/>
              </w:rPr>
              <w:t>выводы об их на</w:t>
            </w:r>
            <w:r w:rsidRPr="00E86FEB">
              <w:rPr>
                <w:rFonts w:ascii="Times New Roman" w:eastAsia="Times New Roman" w:hAnsi="Times New Roman" w:cs="Times New Roman"/>
                <w:sz w:val="24"/>
                <w:szCs w:val="24"/>
                <w:lang w:eastAsia="ru-RU"/>
              </w:rPr>
              <w:softHyphen/>
              <w:t xml:space="preserve">правленности. </w:t>
            </w:r>
            <w:r w:rsidRPr="00E86FEB">
              <w:rPr>
                <w:rFonts w:ascii="Times New Roman" w:eastAsia="Times New Roman" w:hAnsi="Times New Roman" w:cs="Times New Roman"/>
                <w:bCs/>
                <w:sz w:val="24"/>
                <w:szCs w:val="24"/>
                <w:lang w:eastAsia="ru-RU"/>
              </w:rPr>
              <w:t xml:space="preserve">Применять </w:t>
            </w:r>
            <w:r w:rsidRPr="00E86FEB">
              <w:rPr>
                <w:rFonts w:ascii="Times New Roman" w:eastAsia="Times New Roman" w:hAnsi="Times New Roman" w:cs="Times New Roman"/>
                <w:sz w:val="24"/>
                <w:szCs w:val="24"/>
                <w:lang w:eastAsia="ru-RU"/>
              </w:rPr>
              <w:t>знания о значении складывания многопар</w:t>
            </w:r>
            <w:r w:rsidRPr="00E86FEB">
              <w:rPr>
                <w:rFonts w:ascii="Times New Roman" w:eastAsia="Times New Roman" w:hAnsi="Times New Roman" w:cs="Times New Roman"/>
                <w:sz w:val="24"/>
                <w:szCs w:val="24"/>
                <w:lang w:eastAsia="ru-RU"/>
              </w:rPr>
              <w:softHyphen/>
              <w:t xml:space="preserve">тийной системы в Англии в конце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для понимания сущности современного </w:t>
            </w:r>
            <w:r w:rsidR="00A12200" w:rsidRPr="00E86FEB">
              <w:rPr>
                <w:rFonts w:ascii="Times New Roman" w:eastAsia="Times New Roman" w:hAnsi="Times New Roman" w:cs="Times New Roman"/>
                <w:sz w:val="24"/>
                <w:szCs w:val="24"/>
                <w:lang w:eastAsia="ru-RU"/>
              </w:rPr>
              <w:t>развития европейской демократии</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24</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38"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24. </w:t>
            </w:r>
            <w:r w:rsidRPr="00E86FEB">
              <w:rPr>
                <w:rFonts w:ascii="Times New Roman" w:eastAsia="Times New Roman" w:hAnsi="Times New Roman" w:cs="Times New Roman"/>
                <w:bCs/>
                <w:sz w:val="24"/>
                <w:szCs w:val="24"/>
                <w:lang w:eastAsia="ru-RU"/>
              </w:rPr>
              <w:t>Третья республика во Франции.</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Поражение во Франко-германской войне, падение Второй империи. Парижская ком</w:t>
            </w:r>
            <w:r w:rsidRPr="00E86FEB">
              <w:rPr>
                <w:rFonts w:ascii="Times New Roman" w:eastAsia="Times New Roman" w:hAnsi="Times New Roman" w:cs="Times New Roman"/>
                <w:sz w:val="24"/>
                <w:szCs w:val="24"/>
                <w:lang w:eastAsia="ru-RU"/>
              </w:rPr>
              <w:softHyphen/>
              <w:t>муна: причины восстания, деятельность, падение. Конституция 1875 г. Установле</w:t>
            </w:r>
            <w:r w:rsidRPr="00E86FEB">
              <w:rPr>
                <w:rFonts w:ascii="Times New Roman" w:eastAsia="Times New Roman" w:hAnsi="Times New Roman" w:cs="Times New Roman"/>
                <w:sz w:val="24"/>
                <w:szCs w:val="24"/>
                <w:lang w:eastAsia="ru-RU"/>
              </w:rPr>
              <w:softHyphen/>
              <w:t>ние Третьей республики. Социально-</w:t>
            </w:r>
            <w:r w:rsidRPr="00E86FEB">
              <w:rPr>
                <w:rFonts w:ascii="Times New Roman" w:eastAsia="Times New Roman" w:hAnsi="Times New Roman" w:cs="Times New Roman"/>
                <w:sz w:val="24"/>
                <w:szCs w:val="24"/>
                <w:lang w:eastAsia="ru-RU"/>
              </w:rPr>
              <w:lastRenderedPageBreak/>
              <w:t>эконо</w:t>
            </w:r>
            <w:r w:rsidRPr="00E86FEB">
              <w:rPr>
                <w:rFonts w:ascii="Times New Roman" w:eastAsia="Times New Roman" w:hAnsi="Times New Roman" w:cs="Times New Roman"/>
                <w:sz w:val="24"/>
                <w:szCs w:val="24"/>
                <w:lang w:eastAsia="ru-RU"/>
              </w:rPr>
              <w:softHyphen/>
              <w:t>мическое развитие Франции, его характер</w:t>
            </w:r>
            <w:r w:rsidRPr="00E86FEB">
              <w:rPr>
                <w:rFonts w:ascii="Times New Roman" w:eastAsia="Times New Roman" w:hAnsi="Times New Roman" w:cs="Times New Roman"/>
                <w:sz w:val="24"/>
                <w:szCs w:val="24"/>
                <w:lang w:eastAsia="ru-RU"/>
              </w:rPr>
              <w:softHyphen/>
              <w:t>ные черты. Политическое развитие, борьба партий и движений. Дело Дрейфуса</w:t>
            </w:r>
          </w:p>
        </w:tc>
        <w:tc>
          <w:tcPr>
            <w:tcW w:w="4962"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Систематизировать информацию о ходе и территориальных изменени</w:t>
            </w:r>
            <w:r w:rsidRPr="00E86FEB">
              <w:rPr>
                <w:rFonts w:ascii="Times New Roman" w:eastAsia="Times New Roman" w:hAnsi="Times New Roman" w:cs="Times New Roman"/>
                <w:sz w:val="24"/>
                <w:szCs w:val="24"/>
              </w:rPr>
              <w:softHyphen/>
              <w:t xml:space="preserve">ях по итогам Франко-германской войны,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 xml:space="preserve">её на контурную карту.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особенности социально-экономического развития Франции,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 xml:space="preserve">исследование: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особенности англий</w:t>
            </w:r>
            <w:r w:rsidRPr="00E86FEB">
              <w:rPr>
                <w:rFonts w:ascii="Times New Roman" w:eastAsia="Times New Roman" w:hAnsi="Times New Roman" w:cs="Times New Roman"/>
                <w:sz w:val="24"/>
                <w:szCs w:val="24"/>
              </w:rPr>
              <w:softHyphen/>
              <w:t xml:space="preserve">ского и </w:t>
            </w:r>
            <w:r w:rsidRPr="00E86FEB">
              <w:rPr>
                <w:rFonts w:ascii="Times New Roman" w:eastAsia="Times New Roman" w:hAnsi="Times New Roman" w:cs="Times New Roman"/>
                <w:sz w:val="24"/>
                <w:szCs w:val="24"/>
              </w:rPr>
              <w:lastRenderedPageBreak/>
              <w:t xml:space="preserve">французского развития в последней трети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по предло</w:t>
            </w:r>
            <w:r w:rsidRPr="00E86FEB">
              <w:rPr>
                <w:rFonts w:ascii="Times New Roman" w:eastAsia="Times New Roman" w:hAnsi="Times New Roman" w:cs="Times New Roman"/>
                <w:sz w:val="24"/>
                <w:szCs w:val="24"/>
              </w:rPr>
              <w:softHyphen/>
              <w:t xml:space="preserve">женному алгоритму. </w:t>
            </w:r>
            <w:r w:rsidRPr="00E86FEB">
              <w:rPr>
                <w:rFonts w:ascii="Times New Roman" w:eastAsia="Times New Roman" w:hAnsi="Times New Roman" w:cs="Times New Roman"/>
                <w:bCs/>
                <w:sz w:val="24"/>
                <w:szCs w:val="24"/>
              </w:rPr>
              <w:t xml:space="preserve">Указывать </w:t>
            </w:r>
            <w:r w:rsidRPr="00E86FEB">
              <w:rPr>
                <w:rFonts w:ascii="Times New Roman" w:eastAsia="Times New Roman" w:hAnsi="Times New Roman" w:cs="Times New Roman"/>
                <w:sz w:val="24"/>
                <w:szCs w:val="24"/>
              </w:rPr>
              <w:t>хро</w:t>
            </w:r>
            <w:r w:rsidRPr="00E86FEB">
              <w:rPr>
                <w:rFonts w:ascii="Times New Roman" w:eastAsia="Times New Roman" w:hAnsi="Times New Roman" w:cs="Times New Roman"/>
                <w:sz w:val="24"/>
                <w:szCs w:val="24"/>
              </w:rPr>
              <w:softHyphen/>
              <w:t>нологические рамки и периоды пра</w:t>
            </w:r>
            <w:r w:rsidRPr="00E86FEB">
              <w:rPr>
                <w:rFonts w:ascii="Times New Roman" w:eastAsia="Times New Roman" w:hAnsi="Times New Roman" w:cs="Times New Roman"/>
                <w:sz w:val="24"/>
                <w:szCs w:val="24"/>
              </w:rPr>
              <w:softHyphen/>
              <w:t xml:space="preserve">вящих режимов Франции 1870-1899 гг. </w:t>
            </w:r>
            <w:r w:rsidRPr="00E86FEB">
              <w:rPr>
                <w:rFonts w:ascii="Times New Roman" w:eastAsia="Times New Roman" w:hAnsi="Times New Roman" w:cs="Times New Roman"/>
                <w:bCs/>
                <w:sz w:val="24"/>
                <w:szCs w:val="24"/>
              </w:rPr>
              <w:t xml:space="preserve">Разъяснять </w:t>
            </w:r>
            <w:r w:rsidRPr="00E86FEB">
              <w:rPr>
                <w:rFonts w:ascii="Times New Roman" w:eastAsia="Times New Roman" w:hAnsi="Times New Roman" w:cs="Times New Roman"/>
                <w:sz w:val="24"/>
                <w:szCs w:val="24"/>
              </w:rPr>
              <w:t xml:space="preserve">причины установления власти Парижской коммуны, </w:t>
            </w:r>
            <w:r w:rsidRPr="00E86FEB">
              <w:rPr>
                <w:rFonts w:ascii="Times New Roman" w:eastAsia="Times New Roman" w:hAnsi="Times New Roman" w:cs="Times New Roman"/>
                <w:bCs/>
                <w:sz w:val="24"/>
                <w:szCs w:val="24"/>
              </w:rPr>
              <w:t>вы</w:t>
            </w:r>
            <w:r w:rsidRPr="00E86FEB">
              <w:rPr>
                <w:rFonts w:ascii="Times New Roman" w:eastAsia="Times New Roman" w:hAnsi="Times New Roman" w:cs="Times New Roman"/>
                <w:bCs/>
                <w:sz w:val="24"/>
                <w:szCs w:val="24"/>
              </w:rPr>
              <w:softHyphen/>
              <w:t xml:space="preserve">сказывать </w:t>
            </w:r>
            <w:r w:rsidRPr="00E86FEB">
              <w:rPr>
                <w:rFonts w:ascii="Times New Roman" w:eastAsia="Times New Roman" w:hAnsi="Times New Roman" w:cs="Times New Roman"/>
                <w:sz w:val="24"/>
                <w:szCs w:val="24"/>
              </w:rPr>
              <w:t>суждения и оценки со</w:t>
            </w:r>
            <w:r w:rsidRPr="00E86FEB">
              <w:rPr>
                <w:rFonts w:ascii="Times New Roman" w:eastAsia="Times New Roman" w:hAnsi="Times New Roman" w:cs="Times New Roman"/>
                <w:sz w:val="24"/>
                <w:szCs w:val="24"/>
              </w:rPr>
              <w:softHyphen/>
              <w:t>циальной и идеологической направ</w:t>
            </w:r>
            <w:r w:rsidRPr="00E86FEB">
              <w:rPr>
                <w:rFonts w:ascii="Times New Roman" w:eastAsia="Times New Roman" w:hAnsi="Times New Roman" w:cs="Times New Roman"/>
                <w:sz w:val="24"/>
                <w:szCs w:val="24"/>
              </w:rPr>
              <w:softHyphen/>
              <w:t xml:space="preserve">ленности её деятельности в процессе коммуникации с одноклассниками, самостоятельно определяя критерии оценивания.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ин</w:t>
            </w:r>
            <w:r w:rsidRPr="00E86FEB">
              <w:rPr>
                <w:rFonts w:ascii="Times New Roman" w:eastAsia="Times New Roman" w:hAnsi="Times New Roman" w:cs="Times New Roman"/>
                <w:sz w:val="24"/>
                <w:szCs w:val="24"/>
              </w:rPr>
              <w:softHyphen/>
              <w:t>формации о героях Коммуны в раз</w:t>
            </w:r>
            <w:r w:rsidRPr="00E86FEB">
              <w:rPr>
                <w:rFonts w:ascii="Times New Roman" w:eastAsia="Times New Roman" w:hAnsi="Times New Roman" w:cs="Times New Roman"/>
                <w:sz w:val="24"/>
                <w:szCs w:val="24"/>
              </w:rPr>
              <w:softHyphen/>
              <w:t>личных источниках (научной лите</w:t>
            </w:r>
            <w:r w:rsidRPr="00E86FEB">
              <w:rPr>
                <w:rFonts w:ascii="Times New Roman" w:eastAsia="Times New Roman" w:hAnsi="Times New Roman" w:cs="Times New Roman"/>
                <w:sz w:val="24"/>
                <w:szCs w:val="24"/>
              </w:rPr>
              <w:softHyphen/>
              <w:t>ратуре, иллюстрациях, фрагментах художественных произведений, ме</w:t>
            </w:r>
            <w:r w:rsidRPr="00E86FEB">
              <w:rPr>
                <w:rFonts w:ascii="Times New Roman" w:eastAsia="Times New Roman" w:hAnsi="Times New Roman" w:cs="Times New Roman"/>
                <w:sz w:val="24"/>
                <w:szCs w:val="24"/>
              </w:rPr>
              <w:softHyphen/>
              <w:t xml:space="preserve">муаров), </w:t>
            </w:r>
            <w:r w:rsidRPr="00E86FEB">
              <w:rPr>
                <w:rFonts w:ascii="Times New Roman" w:eastAsia="Times New Roman" w:hAnsi="Times New Roman" w:cs="Times New Roman"/>
                <w:bCs/>
                <w:sz w:val="24"/>
                <w:szCs w:val="24"/>
              </w:rPr>
              <w:t xml:space="preserve">готовить </w:t>
            </w:r>
            <w:r w:rsidRPr="00E86FEB">
              <w:rPr>
                <w:rFonts w:ascii="Times New Roman" w:eastAsia="Times New Roman" w:hAnsi="Times New Roman" w:cs="Times New Roman"/>
                <w:sz w:val="24"/>
                <w:szCs w:val="24"/>
              </w:rPr>
              <w:t>презентацию (со</w:t>
            </w:r>
            <w:r w:rsidRPr="00E86FEB">
              <w:rPr>
                <w:rFonts w:ascii="Times New Roman" w:eastAsia="Times New Roman" w:hAnsi="Times New Roman" w:cs="Times New Roman"/>
                <w:sz w:val="24"/>
                <w:szCs w:val="24"/>
              </w:rPr>
              <w:softHyphen/>
              <w:t xml:space="preserve">общение). </w:t>
            </w:r>
            <w:r w:rsidRPr="00E86FEB">
              <w:rPr>
                <w:rFonts w:ascii="Times New Roman" w:eastAsia="Times New Roman" w:hAnsi="Times New Roman" w:cs="Times New Roman"/>
                <w:bCs/>
                <w:sz w:val="24"/>
                <w:szCs w:val="24"/>
              </w:rPr>
              <w:t xml:space="preserve">Применять </w:t>
            </w:r>
            <w:r w:rsidRPr="00E86FEB">
              <w:rPr>
                <w:rFonts w:ascii="Times New Roman" w:eastAsia="Times New Roman" w:hAnsi="Times New Roman" w:cs="Times New Roman"/>
                <w:sz w:val="24"/>
                <w:szCs w:val="24"/>
              </w:rPr>
              <w:t>знания о зна</w:t>
            </w:r>
            <w:r w:rsidRPr="00E86FEB">
              <w:rPr>
                <w:rFonts w:ascii="Times New Roman" w:eastAsia="Times New Roman" w:hAnsi="Times New Roman" w:cs="Times New Roman"/>
                <w:sz w:val="24"/>
                <w:szCs w:val="24"/>
              </w:rPr>
              <w:softHyphen/>
              <w:t xml:space="preserve">чении складывания многопартийной системы во Франции в конце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для понимания сущности современ</w:t>
            </w:r>
            <w:r w:rsidRPr="00E86FEB">
              <w:rPr>
                <w:rFonts w:ascii="Times New Roman" w:eastAsia="Times New Roman" w:hAnsi="Times New Roman" w:cs="Times New Roman"/>
                <w:sz w:val="24"/>
                <w:szCs w:val="24"/>
              </w:rPr>
              <w:softHyphen/>
              <w:t>ного р</w:t>
            </w:r>
            <w:r w:rsidR="00A12200" w:rsidRPr="00E86FEB">
              <w:rPr>
                <w:rFonts w:ascii="Times New Roman" w:eastAsia="Times New Roman" w:hAnsi="Times New Roman" w:cs="Times New Roman"/>
                <w:sz w:val="24"/>
                <w:szCs w:val="24"/>
              </w:rPr>
              <w:t>азвития европейской демокра</w:t>
            </w:r>
            <w:r w:rsidR="00A12200" w:rsidRPr="00E86FEB">
              <w:rPr>
                <w:rFonts w:ascii="Times New Roman" w:eastAsia="Times New Roman" w:hAnsi="Times New Roman" w:cs="Times New Roman"/>
                <w:sz w:val="24"/>
                <w:szCs w:val="24"/>
              </w:rPr>
              <w:softHyphen/>
              <w:t>тии</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25</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38" w:after="0" w:line="240" w:lineRule="auto"/>
              <w:ind w:left="1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25. </w:t>
            </w:r>
            <w:r w:rsidRPr="00E86FEB">
              <w:rPr>
                <w:rFonts w:ascii="Times New Roman" w:eastAsia="Times New Roman" w:hAnsi="Times New Roman" w:cs="Times New Roman"/>
                <w:bCs/>
                <w:sz w:val="24"/>
                <w:szCs w:val="24"/>
                <w:lang w:eastAsia="ru-RU"/>
              </w:rPr>
              <w:t>Германия на пути к европейско</w:t>
            </w:r>
            <w:r w:rsidRPr="00E86FEB">
              <w:rPr>
                <w:rFonts w:ascii="Times New Roman" w:eastAsia="Times New Roman" w:hAnsi="Times New Roman" w:cs="Times New Roman"/>
                <w:bCs/>
                <w:sz w:val="24"/>
                <w:szCs w:val="24"/>
                <w:lang w:eastAsia="ru-RU"/>
              </w:rPr>
              <w:softHyphen/>
              <w:t>му лидерству.</w:t>
            </w:r>
          </w:p>
          <w:p w:rsidR="00795EC2" w:rsidRPr="00E86FEB" w:rsidRDefault="00795EC2" w:rsidP="00023BC3">
            <w:pPr>
              <w:spacing w:before="158" w:after="0" w:line="240" w:lineRule="auto"/>
              <w:rPr>
                <w:rFonts w:ascii="Times New Roman" w:eastAsia="Times New Roman" w:hAnsi="Times New Roman" w:cs="Times New Roman"/>
                <w:b/>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Внутреннее устройство Германии по Кон</w:t>
            </w:r>
            <w:r w:rsidRPr="00E86FEB">
              <w:rPr>
                <w:rFonts w:ascii="Times New Roman" w:eastAsia="Times New Roman" w:hAnsi="Times New Roman" w:cs="Times New Roman"/>
                <w:sz w:val="24"/>
                <w:szCs w:val="24"/>
                <w:lang w:eastAsia="ru-RU"/>
              </w:rPr>
              <w:softHyphen/>
              <w:t>ституции 1871 г. Успехи экономики Гер</w:t>
            </w:r>
            <w:r w:rsidRPr="00E86FEB">
              <w:rPr>
                <w:rFonts w:ascii="Times New Roman" w:eastAsia="Times New Roman" w:hAnsi="Times New Roman" w:cs="Times New Roman"/>
                <w:sz w:val="24"/>
                <w:szCs w:val="24"/>
                <w:lang w:eastAsia="ru-RU"/>
              </w:rPr>
              <w:softHyphen/>
              <w:t>мании, особенности социального разви</w:t>
            </w:r>
            <w:r w:rsidRPr="00E86FEB">
              <w:rPr>
                <w:rFonts w:ascii="Times New Roman" w:eastAsia="Times New Roman" w:hAnsi="Times New Roman" w:cs="Times New Roman"/>
                <w:sz w:val="24"/>
                <w:szCs w:val="24"/>
                <w:lang w:eastAsia="ru-RU"/>
              </w:rPr>
              <w:softHyphen/>
              <w:t>тия. Деятельность О. Бисмарка на посту канцлера Германии. Политика «Культур-кампф», решение рабочего вопроса. «Лич</w:t>
            </w:r>
            <w:r w:rsidRPr="00E86FEB">
              <w:rPr>
                <w:rFonts w:ascii="Times New Roman" w:eastAsia="Times New Roman" w:hAnsi="Times New Roman" w:cs="Times New Roman"/>
                <w:sz w:val="24"/>
                <w:szCs w:val="24"/>
                <w:lang w:eastAsia="ru-RU"/>
              </w:rPr>
              <w:softHyphen/>
              <w:t xml:space="preserve">ное правление» Вильгельма </w:t>
            </w:r>
            <w:r w:rsidRPr="00E86FEB">
              <w:rPr>
                <w:rFonts w:ascii="Times New Roman" w:eastAsia="Times New Roman" w:hAnsi="Times New Roman" w:cs="Times New Roman"/>
                <w:sz w:val="24"/>
                <w:szCs w:val="24"/>
                <w:lang w:val="en-US" w:eastAsia="ru-RU"/>
              </w:rPr>
              <w:t>II</w:t>
            </w:r>
            <w:r w:rsidRPr="00E86FEB">
              <w:rPr>
                <w:rFonts w:ascii="Times New Roman" w:eastAsia="Times New Roman" w:hAnsi="Times New Roman" w:cs="Times New Roman"/>
                <w:sz w:val="24"/>
                <w:szCs w:val="24"/>
                <w:lang w:eastAsia="ru-RU"/>
              </w:rPr>
              <w:t>. Милитари</w:t>
            </w:r>
            <w:r w:rsidRPr="00E86FEB">
              <w:rPr>
                <w:rFonts w:ascii="Times New Roman" w:eastAsia="Times New Roman" w:hAnsi="Times New Roman" w:cs="Times New Roman"/>
                <w:sz w:val="24"/>
                <w:szCs w:val="24"/>
                <w:lang w:eastAsia="ru-RU"/>
              </w:rPr>
              <w:softHyphen/>
              <w:t>зация общества</w:t>
            </w:r>
          </w:p>
        </w:tc>
        <w:tc>
          <w:tcPr>
            <w:tcW w:w="4962" w:type="dxa"/>
            <w:shd w:val="clear" w:color="auto" w:fill="auto"/>
          </w:tcPr>
          <w:p w:rsidR="00795EC2" w:rsidRPr="00E86FEB" w:rsidRDefault="00795EC2" w:rsidP="00023BC3">
            <w:pPr>
              <w:shd w:val="clear" w:color="auto" w:fill="FFFFFF"/>
              <w:spacing w:before="77"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состояние германской экономики в последней трети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 xml:space="preserve">его с периодом объединения Германии,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тенденции капита</w:t>
            </w:r>
            <w:r w:rsidRPr="00E86FEB">
              <w:rPr>
                <w:rFonts w:ascii="Times New Roman" w:eastAsia="Times New Roman" w:hAnsi="Times New Roman" w:cs="Times New Roman"/>
                <w:sz w:val="24"/>
                <w:szCs w:val="24"/>
              </w:rPr>
              <w:softHyphen/>
              <w:t>листического развития страны, выска</w:t>
            </w:r>
            <w:r w:rsidRPr="00E86FEB">
              <w:rPr>
                <w:rFonts w:ascii="Times New Roman" w:eastAsia="Times New Roman" w:hAnsi="Times New Roman" w:cs="Times New Roman"/>
                <w:sz w:val="24"/>
                <w:szCs w:val="24"/>
              </w:rPr>
              <w:softHyphen/>
              <w:t xml:space="preserve">зывать суждения о причинах быстрых темпов развития.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Пруссию как экономического и полити</w:t>
            </w:r>
            <w:r w:rsidRPr="00E86FEB">
              <w:rPr>
                <w:rFonts w:ascii="Times New Roman" w:eastAsia="Times New Roman" w:hAnsi="Times New Roman" w:cs="Times New Roman"/>
                <w:sz w:val="24"/>
                <w:szCs w:val="24"/>
              </w:rPr>
              <w:softHyphen/>
              <w:t xml:space="preserve">ческого лидера Германии.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уточнять </w:t>
            </w:r>
            <w:r w:rsidRPr="00E86FEB">
              <w:rPr>
                <w:rFonts w:ascii="Times New Roman" w:eastAsia="Times New Roman" w:hAnsi="Times New Roman" w:cs="Times New Roman"/>
                <w:sz w:val="24"/>
                <w:szCs w:val="24"/>
              </w:rPr>
              <w:t>ранее составленный историче</w:t>
            </w:r>
            <w:r w:rsidRPr="00E86FEB">
              <w:rPr>
                <w:rFonts w:ascii="Times New Roman" w:eastAsia="Times New Roman" w:hAnsi="Times New Roman" w:cs="Times New Roman"/>
                <w:sz w:val="24"/>
                <w:szCs w:val="24"/>
              </w:rPr>
              <w:softHyphen/>
              <w:t>ский портрет (характеристику) О. Бис</w:t>
            </w:r>
            <w:r w:rsidRPr="00E86FEB">
              <w:rPr>
                <w:rFonts w:ascii="Times New Roman" w:eastAsia="Times New Roman" w:hAnsi="Times New Roman" w:cs="Times New Roman"/>
                <w:sz w:val="24"/>
                <w:szCs w:val="24"/>
              </w:rPr>
              <w:softHyphen/>
              <w:t xml:space="preserve">марка на основе различных источников (текстовых, </w:t>
            </w:r>
            <w:r w:rsidRPr="00E86FEB">
              <w:rPr>
                <w:rFonts w:ascii="Times New Roman" w:eastAsia="Times New Roman" w:hAnsi="Times New Roman" w:cs="Times New Roman"/>
                <w:sz w:val="24"/>
                <w:szCs w:val="24"/>
              </w:rPr>
              <w:lastRenderedPageBreak/>
              <w:t xml:space="preserve">иллюстративных), </w:t>
            </w:r>
            <w:r w:rsidRPr="00E86FEB">
              <w:rPr>
                <w:rFonts w:ascii="Times New Roman" w:eastAsia="Times New Roman" w:hAnsi="Times New Roman" w:cs="Times New Roman"/>
                <w:bCs/>
                <w:sz w:val="24"/>
                <w:szCs w:val="24"/>
              </w:rPr>
              <w:t>опреде</w:t>
            </w:r>
            <w:r w:rsidRPr="00E86FEB">
              <w:rPr>
                <w:rFonts w:ascii="Times New Roman" w:eastAsia="Times New Roman" w:hAnsi="Times New Roman" w:cs="Times New Roman"/>
                <w:bCs/>
                <w:sz w:val="24"/>
                <w:szCs w:val="24"/>
              </w:rPr>
              <w:softHyphen/>
            </w:r>
            <w:r w:rsidRPr="00E86FEB">
              <w:rPr>
                <w:rFonts w:ascii="Times New Roman" w:eastAsia="Times New Roman" w:hAnsi="Times New Roman" w:cs="Times New Roman"/>
                <w:bCs/>
                <w:spacing w:val="-5"/>
                <w:sz w:val="24"/>
                <w:szCs w:val="24"/>
              </w:rPr>
              <w:t xml:space="preserve">лять </w:t>
            </w:r>
            <w:r w:rsidRPr="00E86FEB">
              <w:rPr>
                <w:rFonts w:ascii="Times New Roman" w:eastAsia="Times New Roman" w:hAnsi="Times New Roman" w:cs="Times New Roman"/>
                <w:spacing w:val="-5"/>
                <w:sz w:val="24"/>
                <w:szCs w:val="24"/>
              </w:rPr>
              <w:t xml:space="preserve">и </w:t>
            </w:r>
            <w:r w:rsidRPr="00E86FEB">
              <w:rPr>
                <w:rFonts w:ascii="Times New Roman" w:eastAsia="Times New Roman" w:hAnsi="Times New Roman" w:cs="Times New Roman"/>
                <w:bCs/>
                <w:spacing w:val="-5"/>
                <w:sz w:val="24"/>
                <w:szCs w:val="24"/>
              </w:rPr>
              <w:t xml:space="preserve">объяснять (аргументировать) </w:t>
            </w:r>
            <w:r w:rsidRPr="00E86FEB">
              <w:rPr>
                <w:rFonts w:ascii="Times New Roman" w:eastAsia="Times New Roman" w:hAnsi="Times New Roman" w:cs="Times New Roman"/>
                <w:spacing w:val="-5"/>
                <w:sz w:val="24"/>
                <w:szCs w:val="24"/>
              </w:rPr>
              <w:t xml:space="preserve">своё </w:t>
            </w:r>
            <w:r w:rsidRPr="00E86FEB">
              <w:rPr>
                <w:rFonts w:ascii="Times New Roman" w:eastAsia="Times New Roman" w:hAnsi="Times New Roman" w:cs="Times New Roman"/>
                <w:sz w:val="24"/>
                <w:szCs w:val="24"/>
              </w:rPr>
              <w:t>отношение к этой исторической лично</w:t>
            </w:r>
            <w:r w:rsidRPr="00E86FEB">
              <w:rPr>
                <w:rFonts w:ascii="Times New Roman" w:eastAsia="Times New Roman" w:hAnsi="Times New Roman" w:cs="Times New Roman"/>
                <w:sz w:val="24"/>
                <w:szCs w:val="24"/>
              </w:rPr>
              <w:softHyphen/>
              <w:t xml:space="preserve">сти, её деятельности на посту канцлера Германии в процессе коммуникации с одноклассниками.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 xml:space="preserve">оценки Вильгельма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изложенные в учебной </w:t>
            </w:r>
            <w:r w:rsidRPr="00E86FEB">
              <w:rPr>
                <w:rFonts w:ascii="Times New Roman" w:eastAsia="Times New Roman" w:hAnsi="Times New Roman" w:cs="Times New Roman"/>
                <w:spacing w:val="-1"/>
                <w:sz w:val="24"/>
                <w:szCs w:val="24"/>
              </w:rPr>
              <w:t xml:space="preserve">литературе. </w:t>
            </w:r>
            <w:r w:rsidRPr="00E86FEB">
              <w:rPr>
                <w:rFonts w:ascii="Times New Roman" w:eastAsia="Times New Roman" w:hAnsi="Times New Roman" w:cs="Times New Roman"/>
                <w:bCs/>
                <w:spacing w:val="-1"/>
                <w:sz w:val="24"/>
                <w:szCs w:val="24"/>
              </w:rPr>
              <w:t>Группировать (классифи</w:t>
            </w:r>
            <w:r w:rsidRPr="00E86FEB">
              <w:rPr>
                <w:rFonts w:ascii="Times New Roman" w:eastAsia="Times New Roman" w:hAnsi="Times New Roman" w:cs="Times New Roman"/>
                <w:bCs/>
                <w:spacing w:val="-1"/>
                <w:sz w:val="24"/>
                <w:szCs w:val="24"/>
              </w:rPr>
              <w:softHyphen/>
            </w:r>
            <w:r w:rsidRPr="00E86FEB">
              <w:rPr>
                <w:rFonts w:ascii="Times New Roman" w:eastAsia="Times New Roman" w:hAnsi="Times New Roman" w:cs="Times New Roman"/>
                <w:bCs/>
                <w:sz w:val="24"/>
                <w:szCs w:val="24"/>
              </w:rPr>
              <w:t xml:space="preserve">цировать) </w:t>
            </w:r>
            <w:r w:rsidRPr="00E86FEB">
              <w:rPr>
                <w:rFonts w:ascii="Times New Roman" w:eastAsia="Times New Roman" w:hAnsi="Times New Roman" w:cs="Times New Roman"/>
                <w:sz w:val="24"/>
                <w:szCs w:val="24"/>
              </w:rPr>
              <w:t>факты социально-экономиче</w:t>
            </w:r>
            <w:r w:rsidRPr="00E86FEB">
              <w:rPr>
                <w:rFonts w:ascii="Times New Roman" w:eastAsia="Times New Roman" w:hAnsi="Times New Roman" w:cs="Times New Roman"/>
                <w:sz w:val="24"/>
                <w:szCs w:val="24"/>
              </w:rPr>
              <w:softHyphen/>
              <w:t>ского развития и политического устрой</w:t>
            </w:r>
            <w:r w:rsidRPr="00E86FEB">
              <w:rPr>
                <w:rFonts w:ascii="Times New Roman" w:eastAsia="Times New Roman" w:hAnsi="Times New Roman" w:cs="Times New Roman"/>
                <w:sz w:val="24"/>
                <w:szCs w:val="24"/>
              </w:rPr>
              <w:softHyphen/>
              <w:t xml:space="preserve">ства Англии, Франции и Германии по различным признакам, самостоятельно определяя линии сравнения,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таблицу «Ведущие державы Европы в последней трети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26</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34"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26.   </w:t>
            </w:r>
            <w:r w:rsidRPr="00E86FEB">
              <w:rPr>
                <w:rFonts w:ascii="Times New Roman" w:eastAsia="Times New Roman" w:hAnsi="Times New Roman" w:cs="Times New Roman"/>
                <w:bCs/>
                <w:sz w:val="24"/>
                <w:szCs w:val="24"/>
                <w:lang w:eastAsia="ru-RU"/>
              </w:rPr>
              <w:t xml:space="preserve">Австро-Венгрия   и   Балканские страны в последней трети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Особенности национально-государственного устройства Австро-Венгрии. Система дуа</w:t>
            </w:r>
            <w:r w:rsidRPr="00E86FEB">
              <w:rPr>
                <w:rFonts w:ascii="Times New Roman" w:eastAsia="Times New Roman" w:hAnsi="Times New Roman" w:cs="Times New Roman"/>
                <w:sz w:val="24"/>
                <w:szCs w:val="24"/>
                <w:lang w:eastAsia="ru-RU"/>
              </w:rPr>
              <w:softHyphen/>
              <w:t>лизма. Экономическое развитие, быстрый рост промышленности и транспортного со</w:t>
            </w:r>
            <w:r w:rsidRPr="00E86FEB">
              <w:rPr>
                <w:rFonts w:ascii="Times New Roman" w:eastAsia="Times New Roman" w:hAnsi="Times New Roman" w:cs="Times New Roman"/>
                <w:sz w:val="24"/>
                <w:szCs w:val="24"/>
                <w:lang w:eastAsia="ru-RU"/>
              </w:rPr>
              <w:softHyphen/>
              <w:t>общения. Рост национального самосознания народов Австро-Венгрии, проблема равно</w:t>
            </w:r>
            <w:r w:rsidRPr="00E86FEB">
              <w:rPr>
                <w:rFonts w:ascii="Times New Roman" w:eastAsia="Times New Roman" w:hAnsi="Times New Roman" w:cs="Times New Roman"/>
                <w:sz w:val="24"/>
                <w:szCs w:val="24"/>
                <w:lang w:eastAsia="ru-RU"/>
              </w:rPr>
              <w:softHyphen/>
              <w:t>правия языков. Идея национально-куль</w:t>
            </w:r>
            <w:r w:rsidRPr="00E86FEB">
              <w:rPr>
                <w:rFonts w:ascii="Times New Roman" w:eastAsia="Times New Roman" w:hAnsi="Times New Roman" w:cs="Times New Roman"/>
                <w:sz w:val="24"/>
                <w:szCs w:val="24"/>
                <w:lang w:eastAsia="ru-RU"/>
              </w:rPr>
              <w:softHyphen/>
              <w:t xml:space="preserve">турной автономии. Положение Балканских государств в конце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Сербия, Румы</w:t>
            </w:r>
            <w:r w:rsidRPr="00E86FEB">
              <w:rPr>
                <w:rFonts w:ascii="Times New Roman" w:eastAsia="Times New Roman" w:hAnsi="Times New Roman" w:cs="Times New Roman"/>
                <w:sz w:val="24"/>
                <w:szCs w:val="24"/>
                <w:lang w:eastAsia="ru-RU"/>
              </w:rPr>
              <w:softHyphen/>
              <w:t>ния, Греция, Болгария. Спор из-за Македо</w:t>
            </w:r>
            <w:r w:rsidRPr="00E86FEB">
              <w:rPr>
                <w:rFonts w:ascii="Times New Roman" w:eastAsia="Times New Roman" w:hAnsi="Times New Roman" w:cs="Times New Roman"/>
                <w:sz w:val="24"/>
                <w:szCs w:val="24"/>
                <w:lang w:eastAsia="ru-RU"/>
              </w:rPr>
              <w:softHyphen/>
              <w:t>нии. Движение младотурок в Турции.</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специфику нацио</w:t>
            </w:r>
            <w:r w:rsidRPr="00E86FEB">
              <w:rPr>
                <w:rFonts w:ascii="Times New Roman" w:eastAsia="Times New Roman" w:hAnsi="Times New Roman" w:cs="Times New Roman"/>
                <w:sz w:val="24"/>
                <w:szCs w:val="24"/>
                <w:lang w:eastAsia="ru-RU"/>
              </w:rPr>
              <w:softHyphen/>
              <w:t xml:space="preserve">нально-государственного устройства Австро-Венгрии,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суж</w:t>
            </w:r>
            <w:r w:rsidRPr="00E86FEB">
              <w:rPr>
                <w:rFonts w:ascii="Times New Roman" w:eastAsia="Times New Roman" w:hAnsi="Times New Roman" w:cs="Times New Roman"/>
                <w:sz w:val="24"/>
                <w:szCs w:val="24"/>
                <w:lang w:eastAsia="ru-RU"/>
              </w:rPr>
              <w:softHyphen/>
              <w:t xml:space="preserve">дения о роли национального фактора в судьбе государства. </w:t>
            </w:r>
            <w:r w:rsidRPr="00E86FEB">
              <w:rPr>
                <w:rFonts w:ascii="Times New Roman" w:eastAsia="Times New Roman" w:hAnsi="Times New Roman" w:cs="Times New Roman"/>
                <w:bCs/>
                <w:sz w:val="24"/>
                <w:szCs w:val="24"/>
                <w:lang w:eastAsia="ru-RU"/>
              </w:rPr>
              <w:t xml:space="preserve">Анализировать </w:t>
            </w:r>
            <w:r w:rsidRPr="00E86FEB">
              <w:rPr>
                <w:rFonts w:ascii="Times New Roman" w:eastAsia="Times New Roman" w:hAnsi="Times New Roman" w:cs="Times New Roman"/>
                <w:sz w:val="24"/>
                <w:szCs w:val="24"/>
                <w:lang w:eastAsia="ru-RU"/>
              </w:rPr>
              <w:t xml:space="preserve">карту Австро-Венгрии и Балканских государств в конце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с опорой на легенду, </w:t>
            </w:r>
            <w:r w:rsidRPr="00E86FEB">
              <w:rPr>
                <w:rFonts w:ascii="Times New Roman" w:eastAsia="Times New Roman" w:hAnsi="Times New Roman" w:cs="Times New Roman"/>
                <w:bCs/>
                <w:sz w:val="24"/>
                <w:szCs w:val="24"/>
                <w:lang w:eastAsia="ru-RU"/>
              </w:rPr>
              <w:t xml:space="preserve">сравнивать </w:t>
            </w:r>
            <w:r w:rsidRPr="00E86FEB">
              <w:rPr>
                <w:rFonts w:ascii="Times New Roman" w:eastAsia="Times New Roman" w:hAnsi="Times New Roman" w:cs="Times New Roman"/>
                <w:sz w:val="24"/>
                <w:szCs w:val="24"/>
                <w:lang w:eastAsia="ru-RU"/>
              </w:rPr>
              <w:t>данные раз</w:t>
            </w:r>
            <w:r w:rsidRPr="00E86FEB">
              <w:rPr>
                <w:rFonts w:ascii="Times New Roman" w:eastAsia="Times New Roman" w:hAnsi="Times New Roman" w:cs="Times New Roman"/>
                <w:sz w:val="24"/>
                <w:szCs w:val="24"/>
                <w:lang w:eastAsia="ru-RU"/>
              </w:rPr>
              <w:softHyphen/>
              <w:t xml:space="preserve">ных картографических источников о территориальных изменениях границ Австрии и Турции в течение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наносить </w:t>
            </w:r>
            <w:r w:rsidRPr="00E86FEB">
              <w:rPr>
                <w:rFonts w:ascii="Times New Roman" w:eastAsia="Times New Roman" w:hAnsi="Times New Roman" w:cs="Times New Roman"/>
                <w:sz w:val="24"/>
                <w:szCs w:val="24"/>
                <w:lang w:eastAsia="ru-RU"/>
              </w:rPr>
              <w:t xml:space="preserve">полученную информацию на контурную карту. </w:t>
            </w: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по</w:t>
            </w:r>
            <w:r w:rsidRPr="00E86FEB">
              <w:rPr>
                <w:rFonts w:ascii="Times New Roman" w:eastAsia="Times New Roman" w:hAnsi="Times New Roman" w:cs="Times New Roman"/>
                <w:sz w:val="24"/>
                <w:szCs w:val="24"/>
                <w:lang w:eastAsia="ru-RU"/>
              </w:rPr>
              <w:softHyphen/>
              <w:t>нятие «национально-культурная ав</w:t>
            </w:r>
            <w:r w:rsidRPr="00E86FEB">
              <w:rPr>
                <w:rFonts w:ascii="Times New Roman" w:eastAsia="Times New Roman" w:hAnsi="Times New Roman" w:cs="Times New Roman"/>
                <w:sz w:val="24"/>
                <w:szCs w:val="24"/>
                <w:lang w:eastAsia="ru-RU"/>
              </w:rPr>
              <w:softHyphen/>
              <w:t xml:space="preserve">тономия» на конкретных примерах. </w:t>
            </w:r>
            <w:r w:rsidRPr="00E86FEB">
              <w:rPr>
                <w:rFonts w:ascii="Times New Roman" w:eastAsia="Times New Roman" w:hAnsi="Times New Roman" w:cs="Times New Roman"/>
                <w:bCs/>
                <w:sz w:val="24"/>
                <w:szCs w:val="24"/>
                <w:lang w:eastAsia="ru-RU"/>
              </w:rPr>
              <w:t xml:space="preserve">Группировать (классифицировать) </w:t>
            </w:r>
            <w:r w:rsidRPr="00E86FEB">
              <w:rPr>
                <w:rFonts w:ascii="Times New Roman" w:eastAsia="Times New Roman" w:hAnsi="Times New Roman" w:cs="Times New Roman"/>
                <w:sz w:val="24"/>
                <w:szCs w:val="24"/>
                <w:lang w:eastAsia="ru-RU"/>
              </w:rPr>
              <w:t>факты освободительной борьбы и об</w:t>
            </w:r>
            <w:r w:rsidRPr="00E86FEB">
              <w:rPr>
                <w:rFonts w:ascii="Times New Roman" w:eastAsia="Times New Roman" w:hAnsi="Times New Roman" w:cs="Times New Roman"/>
                <w:sz w:val="24"/>
                <w:szCs w:val="24"/>
                <w:lang w:eastAsia="ru-RU"/>
              </w:rPr>
              <w:softHyphen/>
              <w:t>разования самостоятельных Балкан</w:t>
            </w:r>
            <w:r w:rsidRPr="00E86FEB">
              <w:rPr>
                <w:rFonts w:ascii="Times New Roman" w:eastAsia="Times New Roman" w:hAnsi="Times New Roman" w:cs="Times New Roman"/>
                <w:sz w:val="24"/>
                <w:szCs w:val="24"/>
                <w:lang w:eastAsia="ru-RU"/>
              </w:rPr>
              <w:softHyphen/>
              <w:t xml:space="preserve">ских государств в течение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по различным признакам,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 xml:space="preserve">хронологическую </w:t>
            </w:r>
            <w:r w:rsidRPr="00E86FEB">
              <w:rPr>
                <w:rFonts w:ascii="Times New Roman" w:eastAsia="Times New Roman" w:hAnsi="Times New Roman" w:cs="Times New Roman"/>
                <w:sz w:val="24"/>
                <w:szCs w:val="24"/>
                <w:lang w:eastAsia="ru-RU"/>
              </w:rPr>
              <w:lastRenderedPageBreak/>
              <w:t>таблицу, на осно</w:t>
            </w:r>
            <w:r w:rsidRPr="00E86FEB">
              <w:rPr>
                <w:rFonts w:ascii="Times New Roman" w:eastAsia="Times New Roman" w:hAnsi="Times New Roman" w:cs="Times New Roman"/>
                <w:sz w:val="24"/>
                <w:szCs w:val="24"/>
                <w:lang w:eastAsia="ru-RU"/>
              </w:rPr>
              <w:softHyphen/>
              <w:t xml:space="preserve">вании которой </w:t>
            </w:r>
            <w:r w:rsidRPr="00E86FEB">
              <w:rPr>
                <w:rFonts w:ascii="Times New Roman" w:eastAsia="Times New Roman" w:hAnsi="Times New Roman" w:cs="Times New Roman"/>
                <w:bCs/>
                <w:sz w:val="24"/>
                <w:szCs w:val="24"/>
                <w:lang w:eastAsia="ru-RU"/>
              </w:rPr>
              <w:t xml:space="preserve">соотносить </w:t>
            </w:r>
            <w:r w:rsidRPr="00E86FEB">
              <w:rPr>
                <w:rFonts w:ascii="Times New Roman" w:eastAsia="Times New Roman" w:hAnsi="Times New Roman" w:cs="Times New Roman"/>
                <w:sz w:val="24"/>
                <w:szCs w:val="24"/>
                <w:lang w:eastAsia="ru-RU"/>
              </w:rPr>
              <w:t>единич</w:t>
            </w:r>
            <w:r w:rsidRPr="00E86FEB">
              <w:rPr>
                <w:rFonts w:ascii="Times New Roman" w:eastAsia="Times New Roman" w:hAnsi="Times New Roman" w:cs="Times New Roman"/>
                <w:sz w:val="24"/>
                <w:szCs w:val="24"/>
                <w:lang w:eastAsia="ru-RU"/>
              </w:rPr>
              <w:softHyphen/>
              <w:t xml:space="preserve">ные исторические факты и общие явления. </w:t>
            </w:r>
            <w:r w:rsidRPr="00E86FEB">
              <w:rPr>
                <w:rFonts w:ascii="Times New Roman" w:eastAsia="Times New Roman" w:hAnsi="Times New Roman" w:cs="Times New Roman"/>
                <w:bCs/>
                <w:sz w:val="24"/>
                <w:szCs w:val="24"/>
                <w:lang w:eastAsia="ru-RU"/>
              </w:rPr>
              <w:t xml:space="preserve">Использовать </w:t>
            </w:r>
            <w:r w:rsidRPr="00E86FEB">
              <w:rPr>
                <w:rFonts w:ascii="Times New Roman" w:eastAsia="Times New Roman" w:hAnsi="Times New Roman" w:cs="Times New Roman"/>
                <w:sz w:val="24"/>
                <w:szCs w:val="24"/>
                <w:lang w:eastAsia="ru-RU"/>
              </w:rPr>
              <w:t>знания о пу</w:t>
            </w:r>
            <w:r w:rsidRPr="00E86FEB">
              <w:rPr>
                <w:rFonts w:ascii="Times New Roman" w:eastAsia="Times New Roman" w:hAnsi="Times New Roman" w:cs="Times New Roman"/>
                <w:sz w:val="24"/>
                <w:szCs w:val="24"/>
                <w:lang w:eastAsia="ru-RU"/>
              </w:rPr>
              <w:softHyphen/>
              <w:t>тях и способах решения националь</w:t>
            </w:r>
            <w:r w:rsidRPr="00E86FEB">
              <w:rPr>
                <w:rFonts w:ascii="Times New Roman" w:eastAsia="Times New Roman" w:hAnsi="Times New Roman" w:cs="Times New Roman"/>
                <w:sz w:val="24"/>
                <w:szCs w:val="24"/>
                <w:lang w:eastAsia="ru-RU"/>
              </w:rPr>
              <w:softHyphen/>
              <w:t>ного вопроса в Австро-Венгрии и на Балканах как основу для понимания важности диалога в поликультурной среде, возможных последствий по</w:t>
            </w:r>
            <w:r w:rsidRPr="00E86FEB">
              <w:rPr>
                <w:rFonts w:ascii="Times New Roman" w:eastAsia="Times New Roman" w:hAnsi="Times New Roman" w:cs="Times New Roman"/>
                <w:sz w:val="24"/>
                <w:szCs w:val="24"/>
                <w:lang w:eastAsia="ru-RU"/>
              </w:rPr>
              <w:softHyphen/>
              <w:t>литических решений подобных про</w:t>
            </w:r>
            <w:r w:rsidRPr="00E86FEB">
              <w:rPr>
                <w:rFonts w:ascii="Times New Roman" w:eastAsia="Times New Roman" w:hAnsi="Times New Roman" w:cs="Times New Roman"/>
                <w:sz w:val="24"/>
                <w:szCs w:val="24"/>
                <w:lang w:eastAsia="ru-RU"/>
              </w:rPr>
              <w:softHyphen/>
              <w:t>блем в современном мире</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27</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43" w:after="0" w:line="240" w:lineRule="auto"/>
              <w:ind w:left="1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Урок 27.  Италия:  тяжёлое наследие раз</w:t>
            </w:r>
            <w:r w:rsidRPr="00E86FEB">
              <w:rPr>
                <w:rFonts w:ascii="Times New Roman" w:eastAsia="Times New Roman" w:hAnsi="Times New Roman" w:cs="Times New Roman"/>
                <w:sz w:val="24"/>
                <w:szCs w:val="24"/>
                <w:lang w:eastAsia="ru-RU"/>
              </w:rPr>
              <w:softHyphen/>
              <w:t>дробленности.</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Проблемы формирования реального един</w:t>
            </w:r>
            <w:r w:rsidRPr="00E86FEB">
              <w:rPr>
                <w:rFonts w:ascii="Times New Roman" w:eastAsia="Times New Roman" w:hAnsi="Times New Roman" w:cs="Times New Roman"/>
                <w:sz w:val="24"/>
                <w:szCs w:val="24"/>
                <w:lang w:eastAsia="ru-RU"/>
              </w:rPr>
              <w:softHyphen/>
              <w:t>ства Италии после 1870 г. Специфика со</w:t>
            </w:r>
            <w:r w:rsidRPr="00E86FEB">
              <w:rPr>
                <w:rFonts w:ascii="Times New Roman" w:eastAsia="Times New Roman" w:hAnsi="Times New Roman" w:cs="Times New Roman"/>
                <w:sz w:val="24"/>
                <w:szCs w:val="24"/>
                <w:lang w:eastAsia="ru-RU"/>
              </w:rPr>
              <w:softHyphen/>
              <w:t>циально-экономического развития Италии, неравномерность отдельных областей. Кри</w:t>
            </w:r>
            <w:r w:rsidRPr="00E86FEB">
              <w:rPr>
                <w:rFonts w:ascii="Times New Roman" w:eastAsia="Times New Roman" w:hAnsi="Times New Roman" w:cs="Times New Roman"/>
                <w:sz w:val="24"/>
                <w:szCs w:val="24"/>
                <w:lang w:eastAsia="ru-RU"/>
              </w:rPr>
              <w:softHyphen/>
              <w:t>минализация Юга, деятельность «коза но-стра». Внутренняя политика, попытки ре</w:t>
            </w:r>
            <w:r w:rsidRPr="00E86FEB">
              <w:rPr>
                <w:rFonts w:ascii="Times New Roman" w:eastAsia="Times New Roman" w:hAnsi="Times New Roman" w:cs="Times New Roman"/>
                <w:sz w:val="24"/>
                <w:szCs w:val="24"/>
                <w:lang w:eastAsia="ru-RU"/>
              </w:rPr>
              <w:softHyphen/>
              <w:t>форм левой группировки парламента. «Кро</w:t>
            </w:r>
            <w:r w:rsidRPr="00E86FEB">
              <w:rPr>
                <w:rFonts w:ascii="Times New Roman" w:eastAsia="Times New Roman" w:hAnsi="Times New Roman" w:cs="Times New Roman"/>
                <w:sz w:val="24"/>
                <w:szCs w:val="24"/>
                <w:lang w:eastAsia="ru-RU"/>
              </w:rPr>
              <w:softHyphen/>
              <w:t xml:space="preserve">вавое десятилетие», деятельность Ф. Криспи. Политический кризис в стране. Курс на реформы короля Виктора-Эммануила </w:t>
            </w:r>
            <w:r w:rsidRPr="00E86FEB">
              <w:rPr>
                <w:rFonts w:ascii="Times New Roman" w:eastAsia="Times New Roman" w:hAnsi="Times New Roman" w:cs="Times New Roman"/>
                <w:sz w:val="24"/>
                <w:szCs w:val="24"/>
                <w:lang w:val="en-US" w:eastAsia="ru-RU"/>
              </w:rPr>
              <w:t>III</w:t>
            </w:r>
            <w:r w:rsidRPr="00E86FEB">
              <w:rPr>
                <w:rFonts w:ascii="Times New Roman" w:eastAsia="Times New Roman" w:hAnsi="Times New Roman" w:cs="Times New Roman"/>
                <w:sz w:val="24"/>
                <w:szCs w:val="24"/>
                <w:lang w:eastAsia="ru-RU"/>
              </w:rPr>
              <w:t>.</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before="77"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Характеризовать особенности госу</w:t>
            </w:r>
            <w:r w:rsidRPr="00E86FEB">
              <w:rPr>
                <w:rFonts w:ascii="Times New Roman" w:eastAsia="Times New Roman" w:hAnsi="Times New Roman" w:cs="Times New Roman"/>
                <w:sz w:val="24"/>
                <w:szCs w:val="24"/>
                <w:lang w:eastAsia="ru-RU"/>
              </w:rPr>
              <w:softHyphen/>
              <w:t>дарственного устройства и нацио</w:t>
            </w:r>
            <w:r w:rsidRPr="00E86FEB">
              <w:rPr>
                <w:rFonts w:ascii="Times New Roman" w:eastAsia="Times New Roman" w:hAnsi="Times New Roman" w:cs="Times New Roman"/>
                <w:sz w:val="24"/>
                <w:szCs w:val="24"/>
                <w:lang w:eastAsia="ru-RU"/>
              </w:rPr>
              <w:softHyphen/>
              <w:t>нального объединения Италии в кон</w:t>
            </w:r>
            <w:r w:rsidRPr="00E86FEB">
              <w:rPr>
                <w:rFonts w:ascii="Times New Roman" w:eastAsia="Times New Roman" w:hAnsi="Times New Roman" w:cs="Times New Roman"/>
                <w:sz w:val="24"/>
                <w:szCs w:val="24"/>
                <w:lang w:eastAsia="ru-RU"/>
              </w:rPr>
              <w:softHyphen/>
              <w:t xml:space="preserve">це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выявлять </w:t>
            </w:r>
            <w:r w:rsidRPr="00E86FEB">
              <w:rPr>
                <w:rFonts w:ascii="Times New Roman" w:eastAsia="Times New Roman" w:hAnsi="Times New Roman" w:cs="Times New Roman"/>
                <w:sz w:val="24"/>
                <w:szCs w:val="24"/>
                <w:lang w:eastAsia="ru-RU"/>
              </w:rPr>
              <w:t>факторы, пре</w:t>
            </w:r>
            <w:r w:rsidRPr="00E86FEB">
              <w:rPr>
                <w:rFonts w:ascii="Times New Roman" w:eastAsia="Times New Roman" w:hAnsi="Times New Roman" w:cs="Times New Roman"/>
                <w:sz w:val="24"/>
                <w:szCs w:val="24"/>
                <w:lang w:eastAsia="ru-RU"/>
              </w:rPr>
              <w:softHyphen/>
              <w:t>пятствовавшие её реальному един</w:t>
            </w:r>
            <w:r w:rsidRPr="00E86FEB">
              <w:rPr>
                <w:rFonts w:ascii="Times New Roman" w:eastAsia="Times New Roman" w:hAnsi="Times New Roman" w:cs="Times New Roman"/>
                <w:sz w:val="24"/>
                <w:szCs w:val="24"/>
                <w:lang w:eastAsia="ru-RU"/>
              </w:rPr>
              <w:softHyphen/>
              <w:t xml:space="preserve">ству. Характеризовать состояние итальянской экономики в последней трети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сравнивать </w:t>
            </w:r>
            <w:r w:rsidRPr="00E86FEB">
              <w:rPr>
                <w:rFonts w:ascii="Times New Roman" w:eastAsia="Times New Roman" w:hAnsi="Times New Roman" w:cs="Times New Roman"/>
                <w:sz w:val="24"/>
                <w:szCs w:val="24"/>
                <w:lang w:eastAsia="ru-RU"/>
              </w:rPr>
              <w:t>его с пе</w:t>
            </w:r>
            <w:r w:rsidRPr="00E86FEB">
              <w:rPr>
                <w:rFonts w:ascii="Times New Roman" w:eastAsia="Times New Roman" w:hAnsi="Times New Roman" w:cs="Times New Roman"/>
                <w:sz w:val="24"/>
                <w:szCs w:val="24"/>
                <w:lang w:eastAsia="ru-RU"/>
              </w:rPr>
              <w:softHyphen/>
              <w:t xml:space="preserve">риодом объединения Италии, </w:t>
            </w:r>
            <w:r w:rsidRPr="00E86FEB">
              <w:rPr>
                <w:rFonts w:ascii="Times New Roman" w:eastAsia="Times New Roman" w:hAnsi="Times New Roman" w:cs="Times New Roman"/>
                <w:bCs/>
                <w:sz w:val="24"/>
                <w:szCs w:val="24"/>
                <w:lang w:eastAsia="ru-RU"/>
              </w:rPr>
              <w:t>выяв</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тенденции капиталистического развития страны, высказывать суж</w:t>
            </w:r>
            <w:r w:rsidRPr="00E86FEB">
              <w:rPr>
                <w:rFonts w:ascii="Times New Roman" w:eastAsia="Times New Roman" w:hAnsi="Times New Roman" w:cs="Times New Roman"/>
                <w:sz w:val="24"/>
                <w:szCs w:val="24"/>
                <w:lang w:eastAsia="ru-RU"/>
              </w:rPr>
              <w:softHyphen/>
              <w:t>дения о причинах невысоких темпов и неравномерности развития отдель</w:t>
            </w:r>
            <w:r w:rsidRPr="00E86FEB">
              <w:rPr>
                <w:rFonts w:ascii="Times New Roman" w:eastAsia="Times New Roman" w:hAnsi="Times New Roman" w:cs="Times New Roman"/>
                <w:sz w:val="24"/>
                <w:szCs w:val="24"/>
                <w:lang w:eastAsia="ru-RU"/>
              </w:rPr>
              <w:softHyphen/>
              <w:t xml:space="preserve">ных регионов. </w:t>
            </w:r>
            <w:r w:rsidRPr="00E86FEB">
              <w:rPr>
                <w:rFonts w:ascii="Times New Roman" w:eastAsia="Times New Roman" w:hAnsi="Times New Roman" w:cs="Times New Roman"/>
                <w:bCs/>
                <w:sz w:val="24"/>
                <w:szCs w:val="24"/>
                <w:lang w:eastAsia="ru-RU"/>
              </w:rPr>
              <w:t xml:space="preserve">Сопоставлять </w:t>
            </w:r>
            <w:r w:rsidRPr="00E86FEB">
              <w:rPr>
                <w:rFonts w:ascii="Times New Roman" w:eastAsia="Times New Roman" w:hAnsi="Times New Roman" w:cs="Times New Roman"/>
                <w:sz w:val="24"/>
                <w:szCs w:val="24"/>
                <w:lang w:eastAsia="ru-RU"/>
              </w:rPr>
              <w:t>инфор</w:t>
            </w:r>
            <w:r w:rsidRPr="00E86FEB">
              <w:rPr>
                <w:rFonts w:ascii="Times New Roman" w:eastAsia="Times New Roman" w:hAnsi="Times New Roman" w:cs="Times New Roman"/>
                <w:sz w:val="24"/>
                <w:szCs w:val="24"/>
                <w:lang w:eastAsia="ru-RU"/>
              </w:rPr>
              <w:softHyphen/>
              <w:t>мацию об экономическом развитии отдельных областей, полученную пу</w:t>
            </w:r>
            <w:r w:rsidRPr="00E86FEB">
              <w:rPr>
                <w:rFonts w:ascii="Times New Roman" w:eastAsia="Times New Roman" w:hAnsi="Times New Roman" w:cs="Times New Roman"/>
                <w:sz w:val="24"/>
                <w:szCs w:val="24"/>
                <w:lang w:eastAsia="ru-RU"/>
              </w:rPr>
              <w:softHyphen/>
              <w:t>тём анализа карты Италии и учебно</w:t>
            </w:r>
            <w:r w:rsidRPr="00E86FEB">
              <w:rPr>
                <w:rFonts w:ascii="Times New Roman" w:eastAsia="Times New Roman" w:hAnsi="Times New Roman" w:cs="Times New Roman"/>
                <w:sz w:val="24"/>
                <w:szCs w:val="24"/>
                <w:lang w:eastAsia="ru-RU"/>
              </w:rPr>
              <w:softHyphen/>
              <w:t xml:space="preserve">го текста. Описывать 1890-е гг. как «кровавое десятилетие», </w:t>
            </w:r>
            <w:r w:rsidRPr="00E86FEB">
              <w:rPr>
                <w:rFonts w:ascii="Times New Roman" w:eastAsia="Times New Roman" w:hAnsi="Times New Roman" w:cs="Times New Roman"/>
                <w:bCs/>
                <w:sz w:val="24"/>
                <w:szCs w:val="24"/>
                <w:lang w:eastAsia="ru-RU"/>
              </w:rPr>
              <w:t xml:space="preserve">объяснять </w:t>
            </w:r>
            <w:r w:rsidRPr="00E86FEB">
              <w:rPr>
                <w:rFonts w:ascii="Times New Roman" w:eastAsia="Times New Roman" w:hAnsi="Times New Roman" w:cs="Times New Roman"/>
                <w:sz w:val="24"/>
                <w:szCs w:val="24"/>
                <w:lang w:eastAsia="ru-RU"/>
              </w:rPr>
              <w:t>причины установления</w:t>
            </w:r>
            <w:r w:rsidR="00A12200" w:rsidRPr="00E86FEB">
              <w:rPr>
                <w:rFonts w:ascii="Times New Roman" w:eastAsia="Times New Roman" w:hAnsi="Times New Roman" w:cs="Times New Roman"/>
                <w:sz w:val="24"/>
                <w:szCs w:val="24"/>
                <w:lang w:eastAsia="ru-RU"/>
              </w:rPr>
              <w:t xml:space="preserve"> жёсткого по</w:t>
            </w:r>
            <w:r w:rsidR="00A12200" w:rsidRPr="00E86FEB">
              <w:rPr>
                <w:rFonts w:ascii="Times New Roman" w:eastAsia="Times New Roman" w:hAnsi="Times New Roman" w:cs="Times New Roman"/>
                <w:sz w:val="24"/>
                <w:szCs w:val="24"/>
                <w:lang w:eastAsia="ru-RU"/>
              </w:rPr>
              <w:softHyphen/>
              <w:t>литического режима</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28</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5" w:after="0" w:line="240" w:lineRule="auto"/>
              <w:ind w:right="19"/>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28. </w:t>
            </w:r>
            <w:r w:rsidRPr="00E86FEB">
              <w:rPr>
                <w:rFonts w:ascii="Times New Roman" w:eastAsia="Times New Roman" w:hAnsi="Times New Roman" w:cs="Times New Roman"/>
                <w:bCs/>
                <w:sz w:val="24"/>
                <w:szCs w:val="24"/>
                <w:lang w:eastAsia="ru-RU"/>
              </w:rPr>
              <w:t>США в эпоху «позолоченного века».</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igh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Внутренние проблемы США после Граж</w:t>
            </w:r>
            <w:r w:rsidRPr="00E86FEB">
              <w:rPr>
                <w:rFonts w:ascii="Times New Roman" w:eastAsia="Times New Roman" w:hAnsi="Times New Roman" w:cs="Times New Roman"/>
                <w:sz w:val="24"/>
                <w:szCs w:val="24"/>
                <w:lang w:eastAsia="ru-RU"/>
              </w:rPr>
              <w:softHyphen/>
              <w:t>данской войны. Реконструкция Юга. Успе</w:t>
            </w:r>
            <w:r w:rsidRPr="00E86FEB">
              <w:rPr>
                <w:rFonts w:ascii="Times New Roman" w:eastAsia="Times New Roman" w:hAnsi="Times New Roman" w:cs="Times New Roman"/>
                <w:sz w:val="24"/>
                <w:szCs w:val="24"/>
                <w:lang w:eastAsia="ru-RU"/>
              </w:rPr>
              <w:softHyphen/>
              <w:t>хи экономики США, особенности социаль</w:t>
            </w:r>
            <w:r w:rsidRPr="00E86FEB">
              <w:rPr>
                <w:rFonts w:ascii="Times New Roman" w:eastAsia="Times New Roman" w:hAnsi="Times New Roman" w:cs="Times New Roman"/>
                <w:sz w:val="24"/>
                <w:szCs w:val="24"/>
                <w:lang w:eastAsia="ru-RU"/>
              </w:rPr>
              <w:softHyphen/>
              <w:t xml:space="preserve">ного развития. </w:t>
            </w:r>
            <w:r w:rsidRPr="00E86FEB">
              <w:rPr>
                <w:rFonts w:ascii="Times New Roman" w:eastAsia="Times New Roman" w:hAnsi="Times New Roman" w:cs="Times New Roman"/>
                <w:sz w:val="24"/>
                <w:szCs w:val="24"/>
                <w:lang w:eastAsia="ru-RU"/>
              </w:rPr>
              <w:lastRenderedPageBreak/>
              <w:t>Изобретения Т. Эдисона. Рост монополий. Нарастание социальной напряжённости, выступления рабочих и фермеров. Создание Американской федера</w:t>
            </w:r>
            <w:r w:rsidRPr="00E86FEB">
              <w:rPr>
                <w:rFonts w:ascii="Times New Roman" w:eastAsia="Times New Roman" w:hAnsi="Times New Roman" w:cs="Times New Roman"/>
                <w:sz w:val="24"/>
                <w:szCs w:val="24"/>
                <w:lang w:eastAsia="ru-RU"/>
              </w:rPr>
              <w:softHyphen/>
              <w:t xml:space="preserve">ции труда </w:t>
            </w:r>
            <w:r w:rsidRPr="00E86FEB">
              <w:rPr>
                <w:rFonts w:ascii="Times New Roman" w:eastAsia="Times New Roman" w:hAnsi="Times New Roman" w:cs="Times New Roman"/>
                <w:bCs/>
                <w:sz w:val="24"/>
                <w:szCs w:val="24"/>
                <w:lang w:eastAsia="ru-RU"/>
              </w:rPr>
              <w:t xml:space="preserve">и </w:t>
            </w:r>
            <w:r w:rsidRPr="00E86FEB">
              <w:rPr>
                <w:rFonts w:ascii="Times New Roman" w:eastAsia="Times New Roman" w:hAnsi="Times New Roman" w:cs="Times New Roman"/>
                <w:sz w:val="24"/>
                <w:szCs w:val="24"/>
                <w:lang w:eastAsia="ru-RU"/>
              </w:rPr>
              <w:t>Популистской партии. Двух</w:t>
            </w:r>
            <w:r w:rsidRPr="00E86FEB">
              <w:rPr>
                <w:rFonts w:ascii="Times New Roman" w:eastAsia="Times New Roman" w:hAnsi="Times New Roman" w:cs="Times New Roman"/>
                <w:sz w:val="24"/>
                <w:szCs w:val="24"/>
                <w:lang w:eastAsia="ru-RU"/>
              </w:rPr>
              <w:softHyphen/>
              <w:t xml:space="preserve">партийная система в конце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её ха</w:t>
            </w:r>
            <w:r w:rsidRPr="00E86FEB">
              <w:rPr>
                <w:rFonts w:ascii="Times New Roman" w:eastAsia="Times New Roman" w:hAnsi="Times New Roman" w:cs="Times New Roman"/>
                <w:sz w:val="24"/>
                <w:szCs w:val="24"/>
                <w:lang w:eastAsia="ru-RU"/>
              </w:rPr>
              <w:softHyphen/>
              <w:t>рактерные черты. Расовая проблема после Гражданской войны, подходы к её реше</w:t>
            </w:r>
            <w:r w:rsidRPr="00E86FEB">
              <w:rPr>
                <w:rFonts w:ascii="Times New Roman" w:eastAsia="Times New Roman" w:hAnsi="Times New Roman" w:cs="Times New Roman"/>
                <w:sz w:val="24"/>
                <w:szCs w:val="24"/>
                <w:lang w:eastAsia="ru-RU"/>
              </w:rPr>
              <w:softHyphen/>
              <w:t>нию.</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lastRenderedPageBreak/>
              <w:t xml:space="preserve">Характеризовать </w:t>
            </w:r>
            <w:r w:rsidRPr="00E86FEB">
              <w:rPr>
                <w:rFonts w:ascii="Times New Roman" w:eastAsia="Times New Roman" w:hAnsi="Times New Roman" w:cs="Times New Roman"/>
                <w:sz w:val="24"/>
                <w:szCs w:val="24"/>
                <w:lang w:eastAsia="ru-RU"/>
              </w:rPr>
              <w:t>состояние экономи</w:t>
            </w:r>
            <w:r w:rsidRPr="00E86FEB">
              <w:rPr>
                <w:rFonts w:ascii="Times New Roman" w:eastAsia="Times New Roman" w:hAnsi="Times New Roman" w:cs="Times New Roman"/>
                <w:sz w:val="24"/>
                <w:szCs w:val="24"/>
                <w:lang w:eastAsia="ru-RU"/>
              </w:rPr>
              <w:softHyphen/>
              <w:t xml:space="preserve">ки США в последней трети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сравнивать </w:t>
            </w:r>
            <w:r w:rsidRPr="00E86FEB">
              <w:rPr>
                <w:rFonts w:ascii="Times New Roman" w:eastAsia="Times New Roman" w:hAnsi="Times New Roman" w:cs="Times New Roman"/>
                <w:sz w:val="24"/>
                <w:szCs w:val="24"/>
                <w:lang w:eastAsia="ru-RU"/>
              </w:rPr>
              <w:t xml:space="preserve">его с предшествующим периодом, </w:t>
            </w:r>
            <w:r w:rsidRPr="00E86FEB">
              <w:rPr>
                <w:rFonts w:ascii="Times New Roman" w:eastAsia="Times New Roman" w:hAnsi="Times New Roman" w:cs="Times New Roman"/>
                <w:bCs/>
                <w:sz w:val="24"/>
                <w:szCs w:val="24"/>
                <w:lang w:eastAsia="ru-RU"/>
              </w:rPr>
              <w:t xml:space="preserve">выявлять </w:t>
            </w:r>
            <w:r w:rsidRPr="00E86FEB">
              <w:rPr>
                <w:rFonts w:ascii="Times New Roman" w:eastAsia="Times New Roman" w:hAnsi="Times New Roman" w:cs="Times New Roman"/>
                <w:sz w:val="24"/>
                <w:szCs w:val="24"/>
                <w:lang w:eastAsia="ru-RU"/>
              </w:rPr>
              <w:t>тенденции ка</w:t>
            </w:r>
            <w:r w:rsidRPr="00E86FEB">
              <w:rPr>
                <w:rFonts w:ascii="Times New Roman" w:eastAsia="Times New Roman" w:hAnsi="Times New Roman" w:cs="Times New Roman"/>
                <w:sz w:val="24"/>
                <w:szCs w:val="24"/>
                <w:lang w:eastAsia="ru-RU"/>
              </w:rPr>
              <w:softHyphen/>
              <w:t xml:space="preserve">питалистического развития </w:t>
            </w:r>
            <w:r w:rsidRPr="00E86FEB">
              <w:rPr>
                <w:rFonts w:ascii="Times New Roman" w:eastAsia="Times New Roman" w:hAnsi="Times New Roman" w:cs="Times New Roman"/>
                <w:sz w:val="24"/>
                <w:szCs w:val="24"/>
                <w:lang w:eastAsia="ru-RU"/>
              </w:rPr>
              <w:lastRenderedPageBreak/>
              <w:t xml:space="preserve">страны,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 xml:space="preserve">суждения о причинах быстрых темпов развития. </w:t>
            </w:r>
            <w:r w:rsidRPr="00E86FEB">
              <w:rPr>
                <w:rFonts w:ascii="Times New Roman" w:eastAsia="Times New Roman" w:hAnsi="Times New Roman" w:cs="Times New Roman"/>
                <w:bCs/>
                <w:sz w:val="24"/>
                <w:szCs w:val="24"/>
                <w:lang w:eastAsia="ru-RU"/>
              </w:rPr>
              <w:t>Опреде</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 xml:space="preserve">на основе анализа источников характер взаимоотношений основных групп американского общества. </w:t>
            </w:r>
            <w:r w:rsidRPr="00E86FEB">
              <w:rPr>
                <w:rFonts w:ascii="Times New Roman" w:eastAsia="Times New Roman" w:hAnsi="Times New Roman" w:cs="Times New Roman"/>
                <w:bCs/>
                <w:sz w:val="24"/>
                <w:szCs w:val="24"/>
                <w:lang w:eastAsia="ru-RU"/>
              </w:rPr>
              <w:t>Рас</w:t>
            </w:r>
            <w:r w:rsidRPr="00E86FEB">
              <w:rPr>
                <w:rFonts w:ascii="Times New Roman" w:eastAsia="Times New Roman" w:hAnsi="Times New Roman" w:cs="Times New Roman"/>
                <w:bCs/>
                <w:sz w:val="24"/>
                <w:szCs w:val="24"/>
                <w:lang w:eastAsia="ru-RU"/>
              </w:rPr>
              <w:softHyphen/>
              <w:t xml:space="preserve">сказывать </w:t>
            </w:r>
            <w:r w:rsidRPr="00E86FEB">
              <w:rPr>
                <w:rFonts w:ascii="Times New Roman" w:eastAsia="Times New Roman" w:hAnsi="Times New Roman" w:cs="Times New Roman"/>
                <w:sz w:val="24"/>
                <w:szCs w:val="24"/>
                <w:lang w:eastAsia="ru-RU"/>
              </w:rPr>
              <w:t>на конкретных примерах о расовых проблемах американского общества, высказывать оценки поли</w:t>
            </w:r>
            <w:r w:rsidRPr="00E86FEB">
              <w:rPr>
                <w:rFonts w:ascii="Times New Roman" w:eastAsia="Times New Roman" w:hAnsi="Times New Roman" w:cs="Times New Roman"/>
                <w:sz w:val="24"/>
                <w:szCs w:val="24"/>
                <w:lang w:eastAsia="ru-RU"/>
              </w:rPr>
              <w:softHyphen/>
              <w:t xml:space="preserve">тики США по отношению к бывшим чёрным рабам и индейцам в процессе коммуникации с одноклассниками, самостоятельно определяя критерии оценивания. Составлять и </w:t>
            </w:r>
            <w:r w:rsidRPr="00E86FEB">
              <w:rPr>
                <w:rFonts w:ascii="Times New Roman" w:eastAsia="Times New Roman" w:hAnsi="Times New Roman" w:cs="Times New Roman"/>
                <w:bCs/>
                <w:sz w:val="24"/>
                <w:szCs w:val="24"/>
                <w:lang w:eastAsia="ru-RU"/>
              </w:rPr>
              <w:t xml:space="preserve">уточнять </w:t>
            </w:r>
            <w:r w:rsidRPr="00E86FEB">
              <w:rPr>
                <w:rFonts w:ascii="Times New Roman" w:eastAsia="Times New Roman" w:hAnsi="Times New Roman" w:cs="Times New Roman"/>
                <w:sz w:val="24"/>
                <w:szCs w:val="24"/>
                <w:lang w:eastAsia="ru-RU"/>
              </w:rPr>
              <w:t>ранее составленный исторический портрет (характеристику) Линколь</w:t>
            </w:r>
            <w:r w:rsidRPr="00E86FEB">
              <w:rPr>
                <w:rFonts w:ascii="Times New Roman" w:eastAsia="Times New Roman" w:hAnsi="Times New Roman" w:cs="Times New Roman"/>
                <w:sz w:val="24"/>
                <w:szCs w:val="24"/>
                <w:lang w:eastAsia="ru-RU"/>
              </w:rPr>
              <w:softHyphen/>
              <w:t xml:space="preserve">на на основе различных источников (текстовых, иллюстративных), </w:t>
            </w:r>
            <w:r w:rsidRPr="00E86FEB">
              <w:rPr>
                <w:rFonts w:ascii="Times New Roman" w:eastAsia="Times New Roman" w:hAnsi="Times New Roman" w:cs="Times New Roman"/>
                <w:bCs/>
                <w:sz w:val="24"/>
                <w:szCs w:val="24"/>
                <w:lang w:eastAsia="ru-RU"/>
              </w:rPr>
              <w:t>опре</w:t>
            </w:r>
            <w:r w:rsidRPr="00E86FEB">
              <w:rPr>
                <w:rFonts w:ascii="Times New Roman" w:eastAsia="Times New Roman" w:hAnsi="Times New Roman" w:cs="Times New Roman"/>
                <w:bCs/>
                <w:sz w:val="24"/>
                <w:szCs w:val="24"/>
                <w:lang w:eastAsia="ru-RU"/>
              </w:rPr>
              <w:softHyphen/>
              <w:t xml:space="preserve">делять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Cs/>
                <w:sz w:val="24"/>
                <w:szCs w:val="24"/>
                <w:lang w:eastAsia="ru-RU"/>
              </w:rPr>
              <w:t>объяснять (аргументиро</w:t>
            </w:r>
            <w:r w:rsidRPr="00E86FEB">
              <w:rPr>
                <w:rFonts w:ascii="Times New Roman" w:eastAsia="Times New Roman" w:hAnsi="Times New Roman" w:cs="Times New Roman"/>
                <w:bCs/>
                <w:sz w:val="24"/>
                <w:szCs w:val="24"/>
                <w:lang w:eastAsia="ru-RU"/>
              </w:rPr>
              <w:softHyphen/>
              <w:t xml:space="preserve">вать) </w:t>
            </w:r>
            <w:r w:rsidRPr="00E86FEB">
              <w:rPr>
                <w:rFonts w:ascii="Times New Roman" w:eastAsia="Times New Roman" w:hAnsi="Times New Roman" w:cs="Times New Roman"/>
                <w:sz w:val="24"/>
                <w:szCs w:val="24"/>
                <w:lang w:eastAsia="ru-RU"/>
              </w:rPr>
              <w:t>своё отношение к этой истори</w:t>
            </w:r>
            <w:r w:rsidRPr="00E86FEB">
              <w:rPr>
                <w:rFonts w:ascii="Times New Roman" w:eastAsia="Times New Roman" w:hAnsi="Times New Roman" w:cs="Times New Roman"/>
                <w:sz w:val="24"/>
                <w:szCs w:val="24"/>
                <w:lang w:eastAsia="ru-RU"/>
              </w:rPr>
              <w:softHyphen/>
              <w:t xml:space="preserve">ческой личности, её роли в истории США. </w:t>
            </w:r>
            <w:r w:rsidRPr="00E86FEB">
              <w:rPr>
                <w:rFonts w:ascii="Times New Roman" w:eastAsia="Times New Roman" w:hAnsi="Times New Roman" w:cs="Times New Roman"/>
                <w:bCs/>
                <w:sz w:val="24"/>
                <w:szCs w:val="24"/>
                <w:lang w:eastAsia="ru-RU"/>
              </w:rPr>
              <w:t xml:space="preserve">Применять </w:t>
            </w:r>
            <w:r w:rsidRPr="00E86FEB">
              <w:rPr>
                <w:rFonts w:ascii="Times New Roman" w:eastAsia="Times New Roman" w:hAnsi="Times New Roman" w:cs="Times New Roman"/>
                <w:sz w:val="24"/>
                <w:szCs w:val="24"/>
                <w:lang w:eastAsia="ru-RU"/>
              </w:rPr>
              <w:t xml:space="preserve">знания о процессе складывания двухпартийной системы в США в течение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для понима</w:t>
            </w:r>
            <w:r w:rsidRPr="00E86FEB">
              <w:rPr>
                <w:rFonts w:ascii="Times New Roman" w:eastAsia="Times New Roman" w:hAnsi="Times New Roman" w:cs="Times New Roman"/>
                <w:sz w:val="24"/>
                <w:szCs w:val="24"/>
                <w:lang w:eastAsia="ru-RU"/>
              </w:rPr>
              <w:softHyphen/>
              <w:t>ния сущности и особенностей совре</w:t>
            </w:r>
            <w:r w:rsidRPr="00E86FEB">
              <w:rPr>
                <w:rFonts w:ascii="Times New Roman" w:eastAsia="Times New Roman" w:hAnsi="Times New Roman" w:cs="Times New Roman"/>
                <w:sz w:val="24"/>
                <w:szCs w:val="24"/>
                <w:lang w:eastAsia="ru-RU"/>
              </w:rPr>
              <w:softHyphen/>
              <w:t>менной политической системы США</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4503" w:type="dxa"/>
            <w:gridSpan w:val="5"/>
            <w:shd w:val="clear" w:color="auto" w:fill="auto"/>
          </w:tcPr>
          <w:p w:rsidR="00795EC2" w:rsidRPr="00E86FEB" w:rsidRDefault="00795EC2" w:rsidP="00023BC3">
            <w:pPr>
              <w:keepNext/>
              <w:keepLines/>
              <w:spacing w:after="0" w:line="240" w:lineRule="auto"/>
              <w:ind w:firstLine="454"/>
              <w:outlineLvl w:val="3"/>
              <w:rPr>
                <w:rFonts w:ascii="Times New Roman" w:eastAsia="Times New Roman" w:hAnsi="Times New Roman" w:cs="Times New Roman"/>
                <w:b/>
                <w:bCs/>
                <w:sz w:val="24"/>
                <w:szCs w:val="24"/>
                <w:lang w:eastAsia="ru-RU"/>
              </w:rPr>
            </w:pPr>
            <w:r w:rsidRPr="00E86FEB">
              <w:rPr>
                <w:rFonts w:ascii="Times New Roman" w:eastAsia="Times New Roman" w:hAnsi="Times New Roman" w:cs="Times New Roman"/>
                <w:b/>
                <w:bCs/>
                <w:sz w:val="24"/>
                <w:szCs w:val="24"/>
                <w:lang w:eastAsia="ru-RU"/>
              </w:rPr>
              <w:lastRenderedPageBreak/>
              <w:t>Международные отношения в XIX в.</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Историческое и культурное наследие Нового времени.</w:t>
            </w: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29</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 xml:space="preserve">29.   Международные   отношения   на исходе   </w:t>
            </w:r>
            <w:r w:rsidRPr="00E86FEB">
              <w:rPr>
                <w:rFonts w:ascii="Times New Roman" w:eastAsia="Times New Roman" w:hAnsi="Times New Roman" w:cs="Times New Roman"/>
                <w:bCs/>
                <w:sz w:val="24"/>
                <w:szCs w:val="24"/>
                <w:lang w:val="en-US" w:eastAsia="ru-RU"/>
              </w:rPr>
              <w:lastRenderedPageBreak/>
              <w:t>XIX</w:t>
            </w:r>
            <w:r w:rsidRPr="00E86FEB">
              <w:rPr>
                <w:rFonts w:ascii="Times New Roman" w:eastAsia="Times New Roman" w:hAnsi="Times New Roman" w:cs="Times New Roman"/>
                <w:bCs/>
                <w:sz w:val="24"/>
                <w:szCs w:val="24"/>
                <w:lang w:eastAsia="ru-RU"/>
              </w:rPr>
              <w:t xml:space="preserve"> в.</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5" w:firstLine="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lastRenderedPageBreak/>
              <w:t xml:space="preserve">Расстановка   сил   в   Европе   к   последним десятилетиям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Кризис Венской си</w:t>
            </w:r>
            <w:r w:rsidRPr="00E86FEB">
              <w:rPr>
                <w:rFonts w:ascii="Times New Roman" w:eastAsia="Times New Roman" w:hAnsi="Times New Roman" w:cs="Times New Roman"/>
                <w:sz w:val="24"/>
                <w:szCs w:val="24"/>
                <w:lang w:eastAsia="ru-RU"/>
              </w:rPr>
              <w:softHyphen/>
              <w:t xml:space="preserve">стемы.  Победа </w:t>
            </w:r>
            <w:r w:rsidRPr="00E86FEB">
              <w:rPr>
                <w:rFonts w:ascii="Times New Roman" w:eastAsia="Times New Roman" w:hAnsi="Times New Roman" w:cs="Times New Roman"/>
                <w:sz w:val="24"/>
                <w:szCs w:val="24"/>
                <w:lang w:eastAsia="ru-RU"/>
              </w:rPr>
              <w:lastRenderedPageBreak/>
              <w:t>реальной  политики,  систе</w:t>
            </w:r>
            <w:r w:rsidRPr="00E86FEB">
              <w:rPr>
                <w:rFonts w:ascii="Times New Roman" w:eastAsia="Times New Roman" w:hAnsi="Times New Roman" w:cs="Times New Roman"/>
                <w:sz w:val="24"/>
                <w:szCs w:val="24"/>
                <w:lang w:eastAsia="ru-RU"/>
              </w:rPr>
              <w:softHyphen/>
              <w:t>ма   союзов   Бисмарка.   Переход   Германии к «мировой политике»  при кайзере Виль</w:t>
            </w:r>
            <w:r w:rsidRPr="00E86FEB">
              <w:rPr>
                <w:rFonts w:ascii="Times New Roman" w:eastAsia="Times New Roman" w:hAnsi="Times New Roman" w:cs="Times New Roman"/>
                <w:sz w:val="24"/>
                <w:szCs w:val="24"/>
                <w:lang w:eastAsia="ru-RU"/>
              </w:rPr>
              <w:softHyphen/>
              <w:t xml:space="preserve">гельме   </w:t>
            </w:r>
            <w:r w:rsidRPr="00E86FEB">
              <w:rPr>
                <w:rFonts w:ascii="Times New Roman" w:eastAsia="Times New Roman" w:hAnsi="Times New Roman" w:cs="Times New Roman"/>
                <w:sz w:val="24"/>
                <w:szCs w:val="24"/>
                <w:lang w:val="en-US" w:eastAsia="ru-RU"/>
              </w:rPr>
              <w:t>II</w:t>
            </w:r>
            <w:r w:rsidRPr="00E86FEB">
              <w:rPr>
                <w:rFonts w:ascii="Times New Roman" w:eastAsia="Times New Roman" w:hAnsi="Times New Roman" w:cs="Times New Roman"/>
                <w:sz w:val="24"/>
                <w:szCs w:val="24"/>
                <w:lang w:eastAsia="ru-RU"/>
              </w:rPr>
              <w:t>.   Нарастание   англо-германских противоречий.</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lang w:eastAsia="ru-RU"/>
              </w:rPr>
              <w:lastRenderedPageBreak/>
              <w:t xml:space="preserve">Разъяснять </w:t>
            </w:r>
            <w:r w:rsidRPr="00E86FEB">
              <w:rPr>
                <w:rFonts w:ascii="Times New Roman" w:eastAsia="Times New Roman" w:hAnsi="Times New Roman" w:cs="Times New Roman"/>
                <w:sz w:val="24"/>
                <w:szCs w:val="24"/>
                <w:lang w:eastAsia="ru-RU"/>
              </w:rPr>
              <w:t>особенности взаимоотноше</w:t>
            </w:r>
            <w:r w:rsidRPr="00E86FEB">
              <w:rPr>
                <w:rFonts w:ascii="Times New Roman" w:eastAsia="Times New Roman" w:hAnsi="Times New Roman" w:cs="Times New Roman"/>
                <w:sz w:val="24"/>
                <w:szCs w:val="24"/>
                <w:lang w:eastAsia="ru-RU"/>
              </w:rPr>
              <w:softHyphen/>
              <w:t xml:space="preserve">ний между европейскими державами в последней </w:t>
            </w:r>
            <w:r w:rsidRPr="00E86FEB">
              <w:rPr>
                <w:rFonts w:ascii="Times New Roman" w:eastAsia="Times New Roman" w:hAnsi="Times New Roman" w:cs="Times New Roman"/>
                <w:sz w:val="24"/>
                <w:szCs w:val="24"/>
                <w:lang w:eastAsia="ru-RU"/>
              </w:rPr>
              <w:lastRenderedPageBreak/>
              <w:t xml:space="preserve">четверти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выявлять </w:t>
            </w:r>
            <w:r w:rsidRPr="00E86FEB">
              <w:rPr>
                <w:rFonts w:ascii="Times New Roman" w:eastAsia="Times New Roman" w:hAnsi="Times New Roman" w:cs="Times New Roman"/>
                <w:sz w:val="24"/>
                <w:szCs w:val="24"/>
                <w:lang w:eastAsia="ru-RU"/>
              </w:rPr>
              <w:t>факторы, влиявшие на характер между</w:t>
            </w:r>
            <w:r w:rsidRPr="00E86FEB">
              <w:rPr>
                <w:rFonts w:ascii="Times New Roman" w:eastAsia="Times New Roman" w:hAnsi="Times New Roman" w:cs="Times New Roman"/>
                <w:sz w:val="24"/>
                <w:szCs w:val="24"/>
                <w:lang w:eastAsia="ru-RU"/>
              </w:rPr>
              <w:softHyphen/>
              <w:t xml:space="preserve">народных отношений. </w:t>
            </w: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мотивы и цели европейских держав при проведении той или иной международ</w:t>
            </w:r>
            <w:r w:rsidRPr="00E86FEB">
              <w:rPr>
                <w:rFonts w:ascii="Times New Roman" w:eastAsia="Times New Roman" w:hAnsi="Times New Roman" w:cs="Times New Roman"/>
                <w:sz w:val="24"/>
                <w:szCs w:val="24"/>
                <w:lang w:eastAsia="ru-RU"/>
              </w:rPr>
              <w:softHyphen/>
              <w:t xml:space="preserve">ной политики,  </w:t>
            </w:r>
            <w:r w:rsidRPr="00E86FEB">
              <w:rPr>
                <w:rFonts w:ascii="Times New Roman" w:eastAsia="Times New Roman" w:hAnsi="Times New Roman" w:cs="Times New Roman"/>
                <w:bCs/>
                <w:sz w:val="24"/>
                <w:szCs w:val="24"/>
                <w:lang w:eastAsia="ru-RU"/>
              </w:rPr>
              <w:t xml:space="preserve">высказывать  </w:t>
            </w:r>
            <w:r w:rsidRPr="00E86FEB">
              <w:rPr>
                <w:rFonts w:ascii="Times New Roman" w:eastAsia="Times New Roman" w:hAnsi="Times New Roman" w:cs="Times New Roman"/>
                <w:sz w:val="24"/>
                <w:szCs w:val="24"/>
                <w:lang w:eastAsia="ru-RU"/>
              </w:rPr>
              <w:t>их оцен</w:t>
            </w:r>
            <w:r w:rsidRPr="00E86FEB">
              <w:rPr>
                <w:rFonts w:ascii="Times New Roman" w:eastAsia="Times New Roman" w:hAnsi="Times New Roman" w:cs="Times New Roman"/>
                <w:sz w:val="24"/>
                <w:szCs w:val="24"/>
                <w:lang w:eastAsia="ru-RU"/>
              </w:rPr>
              <w:softHyphen/>
              <w:t xml:space="preserve">ки, обосновывая критерии оценивания. </w:t>
            </w:r>
            <w:r w:rsidRPr="00E86FEB">
              <w:rPr>
                <w:rFonts w:ascii="Times New Roman" w:eastAsia="Times New Roman" w:hAnsi="Times New Roman" w:cs="Times New Roman"/>
                <w:bCs/>
                <w:spacing w:val="-3"/>
                <w:sz w:val="24"/>
                <w:szCs w:val="24"/>
                <w:lang w:eastAsia="ru-RU"/>
              </w:rPr>
              <w:t xml:space="preserve">Группировать (классифицировать) </w:t>
            </w:r>
            <w:r w:rsidRPr="00E86FEB">
              <w:rPr>
                <w:rFonts w:ascii="Times New Roman" w:eastAsia="Times New Roman" w:hAnsi="Times New Roman" w:cs="Times New Roman"/>
                <w:spacing w:val="-3"/>
                <w:sz w:val="24"/>
                <w:szCs w:val="24"/>
                <w:lang w:eastAsia="ru-RU"/>
              </w:rPr>
              <w:t>фак</w:t>
            </w:r>
            <w:r w:rsidRPr="00E86FEB">
              <w:rPr>
                <w:rFonts w:ascii="Times New Roman" w:eastAsia="Times New Roman" w:hAnsi="Times New Roman" w:cs="Times New Roman"/>
                <w:spacing w:val="-3"/>
                <w:sz w:val="24"/>
                <w:szCs w:val="24"/>
                <w:lang w:eastAsia="ru-RU"/>
              </w:rPr>
              <w:softHyphen/>
            </w:r>
            <w:r w:rsidRPr="00E86FEB">
              <w:rPr>
                <w:rFonts w:ascii="Times New Roman" w:eastAsia="Times New Roman" w:hAnsi="Times New Roman" w:cs="Times New Roman"/>
                <w:sz w:val="24"/>
                <w:szCs w:val="24"/>
                <w:lang w:eastAsia="ru-RU"/>
              </w:rPr>
              <w:t>ты заключения военных союзов и прове</w:t>
            </w:r>
            <w:r w:rsidRPr="00E86FEB">
              <w:rPr>
                <w:rFonts w:ascii="Times New Roman" w:eastAsia="Times New Roman" w:hAnsi="Times New Roman" w:cs="Times New Roman"/>
                <w:sz w:val="24"/>
                <w:szCs w:val="24"/>
                <w:lang w:eastAsia="ru-RU"/>
              </w:rPr>
              <w:softHyphen/>
              <w:t>дения конференций по различным при</w:t>
            </w:r>
            <w:r w:rsidRPr="00E86FEB">
              <w:rPr>
                <w:rFonts w:ascii="Times New Roman" w:eastAsia="Times New Roman" w:hAnsi="Times New Roman" w:cs="Times New Roman"/>
                <w:sz w:val="24"/>
                <w:szCs w:val="24"/>
                <w:lang w:eastAsia="ru-RU"/>
              </w:rPr>
              <w:softHyphen/>
            </w:r>
            <w:r w:rsidRPr="00E86FEB">
              <w:rPr>
                <w:rFonts w:ascii="Times New Roman" w:eastAsia="Times New Roman" w:hAnsi="Times New Roman" w:cs="Times New Roman"/>
                <w:spacing w:val="-1"/>
                <w:sz w:val="24"/>
                <w:szCs w:val="24"/>
                <w:lang w:eastAsia="ru-RU"/>
              </w:rPr>
              <w:t xml:space="preserve">знакам,    </w:t>
            </w:r>
            <w:r w:rsidRPr="00E86FEB">
              <w:rPr>
                <w:rFonts w:ascii="Times New Roman" w:eastAsia="Times New Roman" w:hAnsi="Times New Roman" w:cs="Times New Roman"/>
                <w:bCs/>
                <w:spacing w:val="-1"/>
                <w:sz w:val="24"/>
                <w:szCs w:val="24"/>
                <w:lang w:eastAsia="ru-RU"/>
              </w:rPr>
              <w:t xml:space="preserve">составлять    </w:t>
            </w:r>
            <w:r w:rsidRPr="00E86FEB">
              <w:rPr>
                <w:rFonts w:ascii="Times New Roman" w:eastAsia="Times New Roman" w:hAnsi="Times New Roman" w:cs="Times New Roman"/>
                <w:spacing w:val="-1"/>
                <w:sz w:val="24"/>
                <w:szCs w:val="24"/>
                <w:lang w:eastAsia="ru-RU"/>
              </w:rPr>
              <w:t xml:space="preserve">хронологическую </w:t>
            </w:r>
            <w:r w:rsidRPr="00E86FEB">
              <w:rPr>
                <w:rFonts w:ascii="Times New Roman" w:eastAsia="Times New Roman" w:hAnsi="Times New Roman" w:cs="Times New Roman"/>
                <w:sz w:val="24"/>
                <w:szCs w:val="24"/>
                <w:lang w:eastAsia="ru-RU"/>
              </w:rPr>
              <w:t xml:space="preserve">таблицу   «Международные   отношения в последней четверти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на осно</w:t>
            </w:r>
            <w:r w:rsidRPr="00E86FEB">
              <w:rPr>
                <w:rFonts w:ascii="Times New Roman" w:eastAsia="Times New Roman" w:hAnsi="Times New Roman" w:cs="Times New Roman"/>
                <w:sz w:val="24"/>
                <w:szCs w:val="24"/>
                <w:lang w:eastAsia="ru-RU"/>
              </w:rPr>
              <w:softHyphen/>
            </w:r>
            <w:r w:rsidRPr="00E86FEB">
              <w:rPr>
                <w:rFonts w:ascii="Times New Roman" w:eastAsia="Times New Roman" w:hAnsi="Times New Roman" w:cs="Times New Roman"/>
                <w:spacing w:val="-1"/>
                <w:sz w:val="24"/>
                <w:szCs w:val="24"/>
                <w:lang w:eastAsia="ru-RU"/>
              </w:rPr>
              <w:t xml:space="preserve">вании   которой   </w:t>
            </w:r>
            <w:r w:rsidRPr="00E86FEB">
              <w:rPr>
                <w:rFonts w:ascii="Times New Roman" w:eastAsia="Times New Roman" w:hAnsi="Times New Roman" w:cs="Times New Roman"/>
                <w:bCs/>
                <w:spacing w:val="-1"/>
                <w:sz w:val="24"/>
                <w:szCs w:val="24"/>
                <w:lang w:eastAsia="ru-RU"/>
              </w:rPr>
              <w:t xml:space="preserve">соотносить   </w:t>
            </w:r>
            <w:r w:rsidRPr="00E86FEB">
              <w:rPr>
                <w:rFonts w:ascii="Times New Roman" w:eastAsia="Times New Roman" w:hAnsi="Times New Roman" w:cs="Times New Roman"/>
                <w:spacing w:val="-1"/>
                <w:sz w:val="24"/>
                <w:szCs w:val="24"/>
                <w:lang w:eastAsia="ru-RU"/>
              </w:rPr>
              <w:t xml:space="preserve">единичные </w:t>
            </w:r>
            <w:r w:rsidRPr="00E86FEB">
              <w:rPr>
                <w:rFonts w:ascii="Times New Roman" w:eastAsia="Times New Roman" w:hAnsi="Times New Roman" w:cs="Times New Roman"/>
                <w:sz w:val="24"/>
                <w:szCs w:val="24"/>
                <w:lang w:eastAsia="ru-RU"/>
              </w:rPr>
              <w:t>исторические факты и общие явления</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30</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30. Урок итогового повторения.</w:t>
            </w:r>
          </w:p>
          <w:p w:rsidR="00795EC2" w:rsidRPr="00E86FEB" w:rsidRDefault="00795EC2" w:rsidP="00023BC3">
            <w:pPr>
              <w:spacing w:before="158"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i/>
                <w:iCs/>
                <w:sz w:val="24"/>
                <w:szCs w:val="24"/>
                <w:lang w:eastAsia="ru-RU"/>
              </w:rPr>
              <w:t xml:space="preserve">Ресурсы урока: </w:t>
            </w:r>
            <w:r w:rsidRPr="00E86FEB">
              <w:rPr>
                <w:rFonts w:ascii="Times New Roman" w:eastAsia="Times New Roman" w:hAnsi="Times New Roman" w:cs="Times New Roman"/>
                <w:sz w:val="24"/>
                <w:szCs w:val="24"/>
                <w:lang w:eastAsia="ru-RU"/>
              </w:rPr>
              <w:t>Учебник,  с.   117-119;  Те</w:t>
            </w:r>
            <w:r w:rsidRPr="00E86FEB">
              <w:rPr>
                <w:rFonts w:ascii="Times New Roman" w:eastAsia="Times New Roman" w:hAnsi="Times New Roman" w:cs="Times New Roman"/>
                <w:sz w:val="24"/>
                <w:szCs w:val="24"/>
                <w:lang w:eastAsia="ru-RU"/>
              </w:rPr>
              <w:softHyphen/>
              <w:t>традь-экзаменатор;     Атлас;     Электронное приложение к учебнику</w:t>
            </w:r>
          </w:p>
        </w:tc>
        <w:tc>
          <w:tcPr>
            <w:tcW w:w="4962"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второй период Нового времени как время поступательного раз</w:t>
            </w:r>
            <w:r w:rsidRPr="00E86FEB">
              <w:rPr>
                <w:rFonts w:ascii="Times New Roman" w:eastAsia="Times New Roman" w:hAnsi="Times New Roman" w:cs="Times New Roman"/>
                <w:sz w:val="24"/>
                <w:szCs w:val="24"/>
                <w:lang w:eastAsia="ru-RU"/>
              </w:rPr>
              <w:softHyphen/>
              <w:t xml:space="preserve">вития человеческого общества. </w:t>
            </w:r>
            <w:r w:rsidRPr="00E86FEB">
              <w:rPr>
                <w:rFonts w:ascii="Times New Roman" w:eastAsia="Times New Roman" w:hAnsi="Times New Roman" w:cs="Times New Roman"/>
                <w:bCs/>
                <w:sz w:val="24"/>
                <w:szCs w:val="24"/>
                <w:lang w:eastAsia="ru-RU"/>
              </w:rPr>
              <w:t>Раскры</w:t>
            </w:r>
            <w:r w:rsidRPr="00E86FEB">
              <w:rPr>
                <w:rFonts w:ascii="Times New Roman" w:eastAsia="Times New Roman" w:hAnsi="Times New Roman" w:cs="Times New Roman"/>
                <w:bCs/>
                <w:sz w:val="24"/>
                <w:szCs w:val="24"/>
                <w:lang w:eastAsia="ru-RU"/>
              </w:rPr>
              <w:softHyphen/>
              <w:t xml:space="preserve">вать </w:t>
            </w:r>
            <w:r w:rsidRPr="00E86FEB">
              <w:rPr>
                <w:rFonts w:ascii="Times New Roman" w:eastAsia="Times New Roman" w:hAnsi="Times New Roman" w:cs="Times New Roman"/>
                <w:sz w:val="24"/>
                <w:szCs w:val="24"/>
                <w:lang w:eastAsia="ru-RU"/>
              </w:rPr>
              <w:t xml:space="preserve">значение культурных достижений различных народов и цивилизаций мира в </w:t>
            </w:r>
            <w:r w:rsidRPr="00E86FEB">
              <w:rPr>
                <w:rFonts w:ascii="Times New Roman" w:eastAsia="Times New Roman" w:hAnsi="Times New Roman" w:cs="Times New Roman"/>
                <w:sz w:val="24"/>
                <w:szCs w:val="24"/>
                <w:lang w:val="en-US" w:eastAsia="ru-RU"/>
              </w:rPr>
              <w:t>XIX</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Выявлять </w:t>
            </w:r>
            <w:r w:rsidRPr="00E86FEB">
              <w:rPr>
                <w:rFonts w:ascii="Times New Roman" w:eastAsia="Times New Roman" w:hAnsi="Times New Roman" w:cs="Times New Roman"/>
                <w:sz w:val="24"/>
                <w:szCs w:val="24"/>
                <w:lang w:eastAsia="ru-RU"/>
              </w:rPr>
              <w:t xml:space="preserve">преемственную связь эпохи ХГХ в. и современности. </w:t>
            </w:r>
            <w:r w:rsidRPr="00E86FEB">
              <w:rPr>
                <w:rFonts w:ascii="Times New Roman" w:eastAsia="Times New Roman" w:hAnsi="Times New Roman" w:cs="Times New Roman"/>
                <w:bCs/>
                <w:sz w:val="24"/>
                <w:szCs w:val="24"/>
                <w:lang w:eastAsia="ru-RU"/>
              </w:rPr>
              <w:t>Приме</w:t>
            </w:r>
            <w:r w:rsidRPr="00E86FEB">
              <w:rPr>
                <w:rFonts w:ascii="Times New Roman" w:eastAsia="Times New Roman" w:hAnsi="Times New Roman" w:cs="Times New Roman"/>
                <w:bCs/>
                <w:sz w:val="24"/>
                <w:szCs w:val="24"/>
                <w:lang w:eastAsia="ru-RU"/>
              </w:rPr>
              <w:softHyphen/>
              <w:t xml:space="preserve">нять </w:t>
            </w:r>
            <w:r w:rsidRPr="00E86FEB">
              <w:rPr>
                <w:rFonts w:ascii="Times New Roman" w:eastAsia="Times New Roman" w:hAnsi="Times New Roman" w:cs="Times New Roman"/>
                <w:sz w:val="24"/>
                <w:szCs w:val="24"/>
                <w:lang w:eastAsia="ru-RU"/>
              </w:rPr>
              <w:t>знания об истории Нового времени для раскрытия причин и оценки сущно</w:t>
            </w:r>
            <w:r w:rsidRPr="00E86FEB">
              <w:rPr>
                <w:rFonts w:ascii="Times New Roman" w:eastAsia="Times New Roman" w:hAnsi="Times New Roman" w:cs="Times New Roman"/>
                <w:sz w:val="24"/>
                <w:szCs w:val="24"/>
                <w:lang w:eastAsia="ru-RU"/>
              </w:rPr>
              <w:softHyphen/>
              <w:t>сти современных событий</w:t>
            </w:r>
          </w:p>
        </w:tc>
        <w:tc>
          <w:tcPr>
            <w:tcW w:w="1495" w:type="dxa"/>
            <w:shd w:val="clear" w:color="auto" w:fill="auto"/>
          </w:tcPr>
          <w:p w:rsidR="00795EC2" w:rsidRPr="00E86FEB" w:rsidRDefault="00795EC2" w:rsidP="00023BC3">
            <w:pPr>
              <w:spacing w:before="158" w:after="0" w:line="240" w:lineRule="auto"/>
              <w:rPr>
                <w:rFonts w:ascii="Times New Roman" w:eastAsia="Times New Roman" w:hAnsi="Times New Roman" w:cs="Times New Roman"/>
                <w:sz w:val="24"/>
                <w:szCs w:val="24"/>
              </w:rPr>
            </w:pPr>
          </w:p>
        </w:tc>
      </w:tr>
    </w:tbl>
    <w:p w:rsidR="00795EC2" w:rsidRPr="00E86FEB" w:rsidRDefault="00795EC2" w:rsidP="00023BC3">
      <w:pPr>
        <w:spacing w:after="0" w:line="240" w:lineRule="auto"/>
        <w:jc w:val="center"/>
        <w:rPr>
          <w:rFonts w:ascii="Times New Roman" w:eastAsia="Calibri" w:hAnsi="Times New Roman" w:cs="Times New Roman"/>
          <w:b/>
          <w:sz w:val="24"/>
          <w:szCs w:val="24"/>
        </w:rPr>
      </w:pPr>
    </w:p>
    <w:p w:rsidR="00795EC2" w:rsidRPr="00E86FEB" w:rsidRDefault="00795EC2" w:rsidP="00023BC3">
      <w:pPr>
        <w:spacing w:after="0" w:line="240" w:lineRule="auto"/>
        <w:jc w:val="center"/>
        <w:rPr>
          <w:rFonts w:ascii="Times New Roman" w:eastAsia="Calibri" w:hAnsi="Times New Roman" w:cs="Times New Roman"/>
          <w:b/>
          <w:sz w:val="24"/>
          <w:szCs w:val="24"/>
        </w:rPr>
      </w:pPr>
      <w:r w:rsidRPr="00E86FEB">
        <w:rPr>
          <w:rFonts w:ascii="Times New Roman" w:eastAsia="Times New Roman" w:hAnsi="Times New Roman" w:cs="Times New Roman"/>
          <w:b/>
          <w:bCs/>
          <w:sz w:val="24"/>
          <w:szCs w:val="24"/>
        </w:rPr>
        <w:t>РОССИЯ В НОВЕЙШЕЕ ВРЕМЯ (</w:t>
      </w:r>
      <w:r w:rsidRPr="00E86FEB">
        <w:rPr>
          <w:rFonts w:ascii="Times New Roman" w:eastAsia="Times New Roman" w:hAnsi="Times New Roman" w:cs="Times New Roman"/>
          <w:b/>
          <w:bCs/>
          <w:sz w:val="24"/>
          <w:szCs w:val="24"/>
          <w:lang w:val="en-US"/>
        </w:rPr>
        <w:t>XX</w:t>
      </w:r>
      <w:r w:rsidRPr="00E86FEB">
        <w:rPr>
          <w:rFonts w:ascii="Times New Roman" w:eastAsia="Times New Roman" w:hAnsi="Times New Roman" w:cs="Times New Roman"/>
          <w:b/>
          <w:bCs/>
          <w:sz w:val="24"/>
          <w:szCs w:val="24"/>
        </w:rPr>
        <w:t xml:space="preserve"> - НАЧАЛО </w:t>
      </w:r>
      <w:r w:rsidRPr="00E86FEB">
        <w:rPr>
          <w:rFonts w:ascii="Times New Roman" w:eastAsia="Times New Roman" w:hAnsi="Times New Roman" w:cs="Times New Roman"/>
          <w:b/>
          <w:bCs/>
          <w:sz w:val="24"/>
          <w:szCs w:val="24"/>
          <w:lang w:val="en-US"/>
        </w:rPr>
        <w:t>XXI</w:t>
      </w:r>
      <w:r w:rsidRPr="00E86FEB">
        <w:rPr>
          <w:rFonts w:ascii="Times New Roman" w:eastAsia="Times New Roman" w:hAnsi="Times New Roman" w:cs="Times New Roman"/>
          <w:b/>
          <w:bCs/>
          <w:sz w:val="24"/>
          <w:szCs w:val="24"/>
        </w:rPr>
        <w:t xml:space="preserve"> в.) (68 ч)</w:t>
      </w:r>
      <w:r w:rsidRPr="00E86FEB">
        <w:rPr>
          <w:rFonts w:ascii="Times New Roman" w:eastAsia="Calibri" w:hAnsi="Times New Roman" w:cs="Times New Roman"/>
          <w:b/>
          <w:sz w:val="24"/>
          <w:szCs w:val="24"/>
        </w:rPr>
        <w:t xml:space="preserve"> 9 класс</w:t>
      </w:r>
    </w:p>
    <w:p w:rsidR="00795EC2" w:rsidRPr="00E86FEB" w:rsidRDefault="00795EC2" w:rsidP="00023BC3">
      <w:pPr>
        <w:spacing w:after="0" w:line="240" w:lineRule="auto"/>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835"/>
        <w:gridCol w:w="4819"/>
        <w:gridCol w:w="284"/>
        <w:gridCol w:w="3969"/>
        <w:gridCol w:w="1495"/>
      </w:tblGrid>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Times New Roman" w:hAnsi="Times New Roman" w:cs="Times New Roman"/>
                <w:b/>
                <w:bCs/>
                <w:sz w:val="24"/>
                <w:szCs w:val="24"/>
              </w:rPr>
            </w:pPr>
          </w:p>
          <w:p w:rsidR="00795EC2" w:rsidRPr="00E86FEB" w:rsidRDefault="00795EC2"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sz w:val="24"/>
                <w:szCs w:val="24"/>
              </w:rPr>
              <w:t xml:space="preserve">Темы, </w:t>
            </w:r>
            <w:r w:rsidRPr="00E86FEB">
              <w:rPr>
                <w:rFonts w:ascii="Times New Roman" w:eastAsia="Times New Roman" w:hAnsi="Times New Roman" w:cs="Times New Roman"/>
                <w:b/>
                <w:bCs/>
                <w:sz w:val="24"/>
                <w:szCs w:val="24"/>
              </w:rPr>
              <w:t xml:space="preserve">входящие в разделы </w:t>
            </w:r>
          </w:p>
        </w:tc>
        <w:tc>
          <w:tcPr>
            <w:tcW w:w="5103" w:type="dxa"/>
            <w:gridSpan w:val="2"/>
            <w:shd w:val="clear" w:color="auto" w:fill="auto"/>
          </w:tcPr>
          <w:p w:rsidR="00795EC2" w:rsidRPr="00E86FEB" w:rsidRDefault="00795EC2" w:rsidP="00023BC3">
            <w:pPr>
              <w:spacing w:after="0" w:line="240" w:lineRule="auto"/>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Основное содержание по темам</w:t>
            </w:r>
          </w:p>
        </w:tc>
        <w:tc>
          <w:tcPr>
            <w:tcW w:w="3969"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Характеристика основных видов</w:t>
            </w:r>
          </w:p>
          <w:p w:rsidR="00795EC2" w:rsidRPr="00E86FEB" w:rsidRDefault="00795EC2" w:rsidP="00023BC3">
            <w:pPr>
              <w:shd w:val="clear" w:color="auto" w:fill="FFFFFF"/>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деятельности ученика (на уровне</w:t>
            </w:r>
          </w:p>
          <w:p w:rsidR="00795EC2" w:rsidRPr="00E86FEB" w:rsidRDefault="00795EC2" w:rsidP="00023BC3">
            <w:pPr>
              <w:shd w:val="clear" w:color="auto" w:fill="FFFFFF"/>
              <w:spacing w:after="0" w:line="240" w:lineRule="auto"/>
              <w:ind w:right="5"/>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учебных действий)</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РОССИЙСКАЯ ИМПЕРИЯ В НАЧАЛЕ </w:t>
            </w:r>
            <w:r w:rsidRPr="00E86FEB">
              <w:rPr>
                <w:rFonts w:ascii="Times New Roman" w:eastAsia="Times New Roman" w:hAnsi="Times New Roman" w:cs="Times New Roman"/>
                <w:bCs/>
                <w:sz w:val="24"/>
                <w:szCs w:val="24"/>
                <w:lang w:val="en-US"/>
              </w:rPr>
              <w:t>XX</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в.(11 ч)</w:t>
            </w:r>
            <w:r w:rsidRPr="00E86FEB">
              <w:rPr>
                <w:rFonts w:ascii="Times New Roman" w:eastAsia="Times New Roman" w:hAnsi="Times New Roman" w:cs="Times New Roman"/>
                <w:bCs/>
                <w:sz w:val="24"/>
                <w:szCs w:val="24"/>
                <w:shd w:val="clear" w:color="auto" w:fill="FFFFFF"/>
              </w:rPr>
              <w:t xml:space="preserve"> Российская империя в начале XX в.</w:t>
            </w:r>
            <w:r w:rsidRPr="00E86FEB">
              <w:rPr>
                <w:rFonts w:ascii="Times New Roman" w:eastAsia="Times New Roman" w:hAnsi="Times New Roman" w:cs="Times New Roman"/>
                <w:sz w:val="24"/>
                <w:szCs w:val="24"/>
              </w:rPr>
              <w:t xml:space="preserve"> Задачи и особенности модернизации страны. </w:t>
            </w:r>
            <w:r w:rsidRPr="00E86FEB">
              <w:rPr>
                <w:rFonts w:ascii="Times New Roman" w:eastAsia="Times New Roman" w:hAnsi="Times New Roman" w:cs="Times New Roman"/>
                <w:sz w:val="24"/>
                <w:szCs w:val="24"/>
              </w:rPr>
              <w:lastRenderedPageBreak/>
              <w:t>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Политическое развитие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Император Николай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его политические воззрения. Консервативно-охранительная политика. Необходимость преобразований. Реформаторские проекты начала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и опыт их реализации (С. Ю. Витте, П. А. Столыпин). Самодержавие и общество.</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Общественное движение в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Периодизация и основные этапы отечественной истории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начала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Политическая и общественная жизнь в России в 1912— 1914 гг.</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E86FEB">
              <w:rPr>
                <w:rFonts w:ascii="Times New Roman" w:eastAsia="Times New Roman" w:hAnsi="Times New Roman" w:cs="Times New Roman"/>
                <w:sz w:val="24"/>
                <w:szCs w:val="24"/>
                <w:lang w:val="en-US"/>
              </w:rPr>
              <w:t>C</w:t>
            </w:r>
            <w:r w:rsidRPr="00E86FEB">
              <w:rPr>
                <w:rFonts w:ascii="Times New Roman" w:eastAsia="Times New Roman" w:hAnsi="Times New Roman" w:cs="Times New Roman"/>
                <w:sz w:val="24"/>
                <w:szCs w:val="24"/>
              </w:rPr>
              <w:t xml:space="preserve">. П. Дягилева. Первые шаги российского кинематографа. Российская культура начала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 составная часть мировой культуры.</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w:t>
            </w:r>
          </w:p>
        </w:tc>
        <w:tc>
          <w:tcPr>
            <w:tcW w:w="2835" w:type="dxa"/>
            <w:shd w:val="clear" w:color="auto" w:fill="auto"/>
          </w:tcPr>
          <w:p w:rsidR="00795EC2" w:rsidRPr="00E86FEB" w:rsidRDefault="00795EC2" w:rsidP="00023BC3">
            <w:pPr>
              <w:shd w:val="clear" w:color="auto" w:fill="FFFFFF"/>
              <w:spacing w:before="96"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 Введение. Россия в Новей</w:t>
            </w:r>
            <w:r w:rsidRPr="00E86FEB">
              <w:rPr>
                <w:rFonts w:ascii="Times New Roman" w:eastAsia="Times New Roman" w:hAnsi="Times New Roman" w:cs="Times New Roman"/>
                <w:bCs/>
                <w:sz w:val="24"/>
                <w:szCs w:val="24"/>
              </w:rPr>
              <w:softHyphen/>
              <w:t>шее время.</w:t>
            </w:r>
          </w:p>
          <w:p w:rsidR="00795EC2" w:rsidRPr="00E86FEB" w:rsidRDefault="00795EC2" w:rsidP="00023BC3">
            <w:pPr>
              <w:spacing w:after="0" w:line="240" w:lineRule="auto"/>
              <w:rPr>
                <w:rFonts w:ascii="Times New Roman" w:eastAsia="Calibri" w:hAnsi="Times New Roman" w:cs="Times New Roman"/>
                <w:sz w:val="24"/>
                <w:szCs w:val="24"/>
              </w:rPr>
            </w:pPr>
          </w:p>
        </w:tc>
        <w:tc>
          <w:tcPr>
            <w:tcW w:w="4819" w:type="dxa"/>
            <w:shd w:val="clear" w:color="auto" w:fill="auto"/>
          </w:tcPr>
          <w:p w:rsidR="00795EC2" w:rsidRPr="00E86FEB" w:rsidRDefault="00795EC2" w:rsidP="00023BC3">
            <w:pPr>
              <w:shd w:val="clear" w:color="auto" w:fill="FFFFFF"/>
              <w:spacing w:before="19"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Периодизация и основные этапы оте</w:t>
            </w:r>
            <w:r w:rsidRPr="00E86FEB">
              <w:rPr>
                <w:rFonts w:ascii="Times New Roman" w:eastAsia="Times New Roman" w:hAnsi="Times New Roman" w:cs="Times New Roman"/>
                <w:sz w:val="24"/>
                <w:szCs w:val="24"/>
              </w:rPr>
              <w:softHyphen/>
              <w:t xml:space="preserve">чественной истории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начала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w:t>
            </w:r>
          </w:p>
          <w:p w:rsidR="00795EC2" w:rsidRPr="00E86FEB" w:rsidRDefault="00795EC2" w:rsidP="00023BC3">
            <w:pPr>
              <w:spacing w:after="0" w:line="240" w:lineRule="auto"/>
              <w:rPr>
                <w:rFonts w:ascii="Times New Roman" w:eastAsia="Calibri" w:hAnsi="Times New Roman" w:cs="Times New Roman"/>
                <w:sz w:val="24"/>
                <w:szCs w:val="24"/>
              </w:rPr>
            </w:pPr>
          </w:p>
        </w:tc>
        <w:tc>
          <w:tcPr>
            <w:tcW w:w="4253" w:type="dxa"/>
            <w:gridSpan w:val="2"/>
            <w:shd w:val="clear" w:color="auto" w:fill="auto"/>
          </w:tcPr>
          <w:p w:rsidR="00795EC2" w:rsidRPr="00E86FEB" w:rsidRDefault="00795EC2" w:rsidP="00023BC3">
            <w:pPr>
              <w:shd w:val="clear" w:color="auto" w:fill="FFFFFF"/>
              <w:spacing w:before="187"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основные этапы отечественной истории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раскрывать критерии (основания) периоди</w:t>
            </w:r>
            <w:r w:rsidRPr="00E86FEB">
              <w:rPr>
                <w:rFonts w:ascii="Times New Roman" w:eastAsia="Times New Roman" w:hAnsi="Times New Roman" w:cs="Times New Roman"/>
                <w:sz w:val="24"/>
                <w:szCs w:val="24"/>
              </w:rPr>
              <w:softHyphen/>
              <w:t>зации</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2</w:t>
            </w:r>
          </w:p>
        </w:tc>
        <w:tc>
          <w:tcPr>
            <w:tcW w:w="2835" w:type="dxa"/>
            <w:shd w:val="clear" w:color="auto" w:fill="auto"/>
          </w:tcPr>
          <w:p w:rsidR="00795EC2" w:rsidRPr="00E86FEB" w:rsidRDefault="00795EC2" w:rsidP="00023BC3">
            <w:pPr>
              <w:shd w:val="clear" w:color="auto" w:fill="FFFFFF"/>
              <w:spacing w:before="77" w:after="0" w:line="240" w:lineRule="auto"/>
              <w:ind w:left="67"/>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 </w:t>
            </w:r>
            <w:r w:rsidRPr="00E86FEB">
              <w:rPr>
                <w:rFonts w:ascii="Times New Roman" w:eastAsia="Times New Roman" w:hAnsi="Times New Roman" w:cs="Times New Roman"/>
                <w:bCs/>
                <w:sz w:val="24"/>
                <w:szCs w:val="24"/>
              </w:rPr>
              <w:t>Российское государство и об</w:t>
            </w:r>
            <w:r w:rsidRPr="00E86FEB">
              <w:rPr>
                <w:rFonts w:ascii="Times New Roman" w:eastAsia="Times New Roman" w:hAnsi="Times New Roman" w:cs="Times New Roman"/>
                <w:bCs/>
                <w:sz w:val="24"/>
                <w:szCs w:val="24"/>
              </w:rPr>
              <w:softHyphen/>
              <w:t xml:space="preserve">щество в конце </w:t>
            </w:r>
            <w:r w:rsidRPr="00E86FEB">
              <w:rPr>
                <w:rFonts w:ascii="Times New Roman" w:eastAsia="Times New Roman" w:hAnsi="Times New Roman" w:cs="Times New Roman"/>
                <w:bCs/>
                <w:sz w:val="24"/>
                <w:szCs w:val="24"/>
                <w:lang w:val="en-US"/>
              </w:rPr>
              <w:t>XIX</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 xml:space="preserve">начале </w:t>
            </w:r>
            <w:r w:rsidRPr="00E86FEB">
              <w:rPr>
                <w:rFonts w:ascii="Times New Roman" w:eastAsia="Times New Roman" w:hAnsi="Times New Roman" w:cs="Times New Roman"/>
                <w:bCs/>
                <w:sz w:val="24"/>
                <w:szCs w:val="24"/>
                <w:lang w:val="en-US"/>
              </w:rPr>
              <w:t>XX</w:t>
            </w:r>
            <w:r w:rsidRPr="00E86FEB">
              <w:rPr>
                <w:rFonts w:ascii="Times New Roman" w:eastAsia="Times New Roman" w:hAnsi="Times New Roman" w:cs="Times New Roman"/>
                <w:bCs/>
                <w:sz w:val="24"/>
                <w:szCs w:val="24"/>
              </w:rPr>
              <w:t xml:space="preserve"> в.</w:t>
            </w:r>
          </w:p>
          <w:p w:rsidR="00795EC2" w:rsidRPr="00E86FEB" w:rsidRDefault="00795EC2" w:rsidP="00023BC3">
            <w:pPr>
              <w:spacing w:after="0" w:line="240" w:lineRule="auto"/>
              <w:rPr>
                <w:rFonts w:ascii="Times New Roman" w:eastAsia="Calibri" w:hAnsi="Times New Roman" w:cs="Times New Roman"/>
                <w:sz w:val="24"/>
                <w:szCs w:val="24"/>
              </w:rPr>
            </w:pPr>
          </w:p>
        </w:tc>
        <w:tc>
          <w:tcPr>
            <w:tcW w:w="4819"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Задачи и особенности модернизации страны. Особенности социальной структуры российского общества на</w:t>
            </w:r>
            <w:r w:rsidRPr="00E86FEB">
              <w:rPr>
                <w:rFonts w:ascii="Times New Roman" w:eastAsia="Times New Roman" w:hAnsi="Times New Roman" w:cs="Times New Roman"/>
                <w:sz w:val="24"/>
                <w:szCs w:val="24"/>
              </w:rPr>
              <w:softHyphen/>
              <w:t xml:space="preserve">чала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Характеристика русской буржуазии, её </w:t>
            </w:r>
            <w:r w:rsidRPr="00E86FEB">
              <w:rPr>
                <w:rFonts w:ascii="Times New Roman" w:eastAsia="Times New Roman" w:hAnsi="Times New Roman" w:cs="Times New Roman"/>
                <w:sz w:val="24"/>
                <w:szCs w:val="24"/>
              </w:rPr>
              <w:lastRenderedPageBreak/>
              <w:t>неоднородность. Коли</w:t>
            </w:r>
            <w:r w:rsidRPr="00E86FEB">
              <w:rPr>
                <w:rFonts w:ascii="Times New Roman" w:eastAsia="Times New Roman" w:hAnsi="Times New Roman" w:cs="Times New Roman"/>
                <w:sz w:val="24"/>
                <w:szCs w:val="24"/>
              </w:rPr>
              <w:softHyphen/>
              <w:t>чественная и качественная характе</w:t>
            </w:r>
            <w:r w:rsidRPr="00E86FEB">
              <w:rPr>
                <w:rFonts w:ascii="Times New Roman" w:eastAsia="Times New Roman" w:hAnsi="Times New Roman" w:cs="Times New Roman"/>
                <w:sz w:val="24"/>
                <w:szCs w:val="24"/>
              </w:rPr>
              <w:softHyphen/>
              <w:t>ристика российского пролетариата, условия его труда и быта. Поместное дворянство, его экономическое поло</w:t>
            </w:r>
            <w:r w:rsidRPr="00E86FEB">
              <w:rPr>
                <w:rFonts w:ascii="Times New Roman" w:eastAsia="Times New Roman" w:hAnsi="Times New Roman" w:cs="Times New Roman"/>
                <w:sz w:val="24"/>
                <w:szCs w:val="24"/>
              </w:rPr>
              <w:softHyphen/>
              <w:t>жение и политическая роль в государ</w:t>
            </w:r>
            <w:r w:rsidRPr="00E86FEB">
              <w:rPr>
                <w:rFonts w:ascii="Times New Roman" w:eastAsia="Times New Roman" w:hAnsi="Times New Roman" w:cs="Times New Roman"/>
                <w:sz w:val="24"/>
                <w:szCs w:val="24"/>
              </w:rPr>
              <w:softHyphen/>
              <w:t>стве. Крестьянство: экономическая дифференциация, влияние общины, социальная психология. Чиновниче</w:t>
            </w:r>
            <w:r w:rsidRPr="00E86FEB">
              <w:rPr>
                <w:rFonts w:ascii="Times New Roman" w:eastAsia="Times New Roman" w:hAnsi="Times New Roman" w:cs="Times New Roman"/>
                <w:sz w:val="24"/>
                <w:szCs w:val="24"/>
              </w:rPr>
              <w:softHyphen/>
              <w:t>ство. Духовенство. Интеллигенция. Образ жизни городского и сельского населения.</w:t>
            </w:r>
          </w:p>
          <w:p w:rsidR="00795EC2" w:rsidRPr="00E86FEB" w:rsidRDefault="00795EC2" w:rsidP="00023BC3">
            <w:pPr>
              <w:spacing w:after="0" w:line="240" w:lineRule="auto"/>
              <w:rPr>
                <w:rFonts w:ascii="Times New Roman" w:eastAsia="Calibri" w:hAnsi="Times New Roman" w:cs="Times New Roman"/>
                <w:sz w:val="24"/>
                <w:szCs w:val="24"/>
              </w:rPr>
            </w:pPr>
          </w:p>
        </w:tc>
        <w:tc>
          <w:tcPr>
            <w:tcW w:w="425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lastRenderedPageBreak/>
              <w:t xml:space="preserve">Давать </w:t>
            </w:r>
            <w:r w:rsidRPr="00E86FEB">
              <w:rPr>
                <w:rFonts w:ascii="Times New Roman" w:eastAsia="Times New Roman" w:hAnsi="Times New Roman" w:cs="Times New Roman"/>
                <w:sz w:val="24"/>
                <w:szCs w:val="24"/>
              </w:rPr>
              <w:t>характеристику геопо</w:t>
            </w:r>
            <w:r w:rsidRPr="00E86FEB">
              <w:rPr>
                <w:rFonts w:ascii="Times New Roman" w:eastAsia="Times New Roman" w:hAnsi="Times New Roman" w:cs="Times New Roman"/>
                <w:sz w:val="24"/>
                <w:szCs w:val="24"/>
              </w:rPr>
              <w:softHyphen/>
              <w:t>литического положения и эко</w:t>
            </w:r>
            <w:r w:rsidRPr="00E86FEB">
              <w:rPr>
                <w:rFonts w:ascii="Times New Roman" w:eastAsia="Times New Roman" w:hAnsi="Times New Roman" w:cs="Times New Roman"/>
                <w:sz w:val="24"/>
                <w:szCs w:val="24"/>
              </w:rPr>
              <w:softHyphen/>
              <w:t xml:space="preserve">номического развития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используя ин</w:t>
            </w:r>
            <w:r w:rsidRPr="00E86FEB">
              <w:rPr>
                <w:rFonts w:ascii="Times New Roman" w:eastAsia="Times New Roman" w:hAnsi="Times New Roman" w:cs="Times New Roman"/>
                <w:sz w:val="24"/>
                <w:szCs w:val="24"/>
              </w:rPr>
              <w:softHyphen/>
              <w:t xml:space="preserve">формацию </w:t>
            </w:r>
            <w:r w:rsidRPr="00E86FEB">
              <w:rPr>
                <w:rFonts w:ascii="Times New Roman" w:eastAsia="Times New Roman" w:hAnsi="Times New Roman" w:cs="Times New Roman"/>
                <w:sz w:val="24"/>
                <w:szCs w:val="24"/>
              </w:rPr>
              <w:lastRenderedPageBreak/>
              <w:t xml:space="preserve">исторической карты.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положение, образ жизни различных сосло</w:t>
            </w:r>
            <w:r w:rsidRPr="00E86FEB">
              <w:rPr>
                <w:rFonts w:ascii="Times New Roman" w:eastAsia="Times New Roman" w:hAnsi="Times New Roman" w:cs="Times New Roman"/>
                <w:sz w:val="24"/>
                <w:szCs w:val="24"/>
              </w:rPr>
              <w:softHyphen/>
              <w:t>вий и социальных групп в Рос</w:t>
            </w:r>
            <w:r w:rsidRPr="00E86FEB">
              <w:rPr>
                <w:rFonts w:ascii="Times New Roman" w:eastAsia="Times New Roman" w:hAnsi="Times New Roman" w:cs="Times New Roman"/>
                <w:sz w:val="24"/>
                <w:szCs w:val="24"/>
              </w:rPr>
              <w:softHyphen/>
              <w:t xml:space="preserve">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(в том чис</w:t>
            </w:r>
            <w:r w:rsidRPr="00E86FEB">
              <w:rPr>
                <w:rFonts w:ascii="Times New Roman" w:eastAsia="Times New Roman" w:hAnsi="Times New Roman" w:cs="Times New Roman"/>
                <w:sz w:val="24"/>
                <w:szCs w:val="24"/>
              </w:rPr>
              <w:softHyphen/>
              <w:t>ле на материале истории края).</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rPr>
          <w:trHeight w:val="2027"/>
        </w:trPr>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3</w:t>
            </w:r>
          </w:p>
        </w:tc>
        <w:tc>
          <w:tcPr>
            <w:tcW w:w="2835" w:type="dxa"/>
            <w:shd w:val="clear" w:color="auto" w:fill="auto"/>
          </w:tcPr>
          <w:p w:rsidR="00795EC2" w:rsidRPr="00E86FEB" w:rsidRDefault="00795EC2" w:rsidP="00023BC3">
            <w:pPr>
              <w:shd w:val="clear" w:color="auto" w:fill="FFFFFF"/>
              <w:spacing w:before="24"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3. Экономическое развитие России </w:t>
            </w:r>
            <w:r w:rsidRPr="00E86FEB">
              <w:rPr>
                <w:rFonts w:ascii="Times New Roman" w:eastAsia="Times New Roman" w:hAnsi="Times New Roman" w:cs="Times New Roman"/>
                <w:bCs/>
                <w:sz w:val="24"/>
                <w:szCs w:val="24"/>
              </w:rPr>
              <w:t xml:space="preserve">в </w:t>
            </w:r>
            <w:r w:rsidRPr="00E86FEB">
              <w:rPr>
                <w:rFonts w:ascii="Times New Roman" w:eastAsia="Times New Roman" w:hAnsi="Times New Roman" w:cs="Times New Roman"/>
                <w:sz w:val="24"/>
                <w:szCs w:val="24"/>
              </w:rPr>
              <w:t xml:space="preserve">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w:t>
            </w:r>
          </w:p>
          <w:p w:rsidR="00795EC2" w:rsidRPr="00E86FEB" w:rsidRDefault="00795EC2" w:rsidP="00023BC3">
            <w:pPr>
              <w:spacing w:after="0" w:line="240" w:lineRule="auto"/>
              <w:rPr>
                <w:rFonts w:ascii="Times New Roman" w:eastAsia="Calibri" w:hAnsi="Times New Roman" w:cs="Times New Roman"/>
                <w:sz w:val="24"/>
                <w:szCs w:val="24"/>
              </w:rPr>
            </w:pPr>
          </w:p>
        </w:tc>
        <w:tc>
          <w:tcPr>
            <w:tcW w:w="4819" w:type="dxa"/>
            <w:shd w:val="clear" w:color="auto" w:fill="auto"/>
          </w:tcPr>
          <w:p w:rsidR="00795EC2" w:rsidRPr="00E86FEB" w:rsidRDefault="00795EC2" w:rsidP="00023BC3">
            <w:pPr>
              <w:shd w:val="clear" w:color="auto" w:fill="FFFFFF"/>
              <w:spacing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Динамика промышленного развития. Роль государства в экономике Рос</w:t>
            </w:r>
            <w:r w:rsidRPr="00E86FEB">
              <w:rPr>
                <w:rFonts w:ascii="Times New Roman" w:eastAsia="Times New Roman" w:hAnsi="Times New Roman" w:cs="Times New Roman"/>
                <w:sz w:val="24"/>
                <w:szCs w:val="24"/>
              </w:rPr>
              <w:softHyphen/>
              <w:t>сии. Монополистический капита</w:t>
            </w:r>
            <w:r w:rsidRPr="00E86FEB">
              <w:rPr>
                <w:rFonts w:ascii="Times New Roman" w:eastAsia="Times New Roman" w:hAnsi="Times New Roman" w:cs="Times New Roman"/>
                <w:sz w:val="24"/>
                <w:szCs w:val="24"/>
              </w:rPr>
              <w:softHyphen/>
              <w:t>лизм. Иностранный капитал в Рос</w:t>
            </w:r>
            <w:r w:rsidRPr="00E86FEB">
              <w:rPr>
                <w:rFonts w:ascii="Times New Roman" w:eastAsia="Times New Roman" w:hAnsi="Times New Roman" w:cs="Times New Roman"/>
                <w:sz w:val="24"/>
                <w:szCs w:val="24"/>
              </w:rPr>
              <w:softHyphen/>
              <w:t>сии. Аграрный вопрос.</w:t>
            </w:r>
          </w:p>
          <w:p w:rsidR="00795EC2" w:rsidRPr="00E86FEB" w:rsidRDefault="00795EC2" w:rsidP="00023BC3">
            <w:pPr>
              <w:spacing w:after="0" w:line="240" w:lineRule="auto"/>
              <w:rPr>
                <w:rFonts w:ascii="Times New Roman" w:eastAsia="Calibri" w:hAnsi="Times New Roman" w:cs="Times New Roman"/>
                <w:sz w:val="24"/>
                <w:szCs w:val="24"/>
              </w:rPr>
            </w:pPr>
          </w:p>
        </w:tc>
        <w:tc>
          <w:tcPr>
            <w:tcW w:w="425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Сравнивать темпы и характер экономической модернизации в России и других странах.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в чём заключались особенности модернизации в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сущность аграрно</w:t>
            </w:r>
            <w:r w:rsidRPr="00E86FEB">
              <w:rPr>
                <w:rFonts w:ascii="Times New Roman" w:eastAsia="Times New Roman" w:hAnsi="Times New Roman" w:cs="Times New Roman"/>
                <w:sz w:val="24"/>
                <w:szCs w:val="24"/>
              </w:rPr>
              <w:softHyphen/>
              <w:t xml:space="preserve">го вопроса в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4</w:t>
            </w:r>
          </w:p>
        </w:tc>
        <w:tc>
          <w:tcPr>
            <w:tcW w:w="2835" w:type="dxa"/>
            <w:shd w:val="clear" w:color="auto" w:fill="auto"/>
          </w:tcPr>
          <w:p w:rsidR="00795EC2" w:rsidRPr="00E86FEB" w:rsidRDefault="00795EC2" w:rsidP="00023BC3">
            <w:pPr>
              <w:shd w:val="clear" w:color="auto" w:fill="FFFFFF"/>
              <w:spacing w:before="24"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   </w:t>
            </w:r>
            <w:r w:rsidRPr="00E86FEB">
              <w:rPr>
                <w:rFonts w:ascii="Times New Roman" w:eastAsia="Times New Roman" w:hAnsi="Times New Roman" w:cs="Times New Roman"/>
                <w:bCs/>
                <w:sz w:val="24"/>
                <w:szCs w:val="24"/>
              </w:rPr>
              <w:t>Общественно-политическое развитие России в 1894—1904 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4819" w:type="dxa"/>
            <w:shd w:val="clear" w:color="auto" w:fill="auto"/>
          </w:tcPr>
          <w:p w:rsidR="00795EC2" w:rsidRPr="00E86FEB" w:rsidRDefault="00795EC2" w:rsidP="00023BC3">
            <w:pPr>
              <w:shd w:val="clear" w:color="auto" w:fill="FFFFFF"/>
              <w:spacing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Характеристика политической систе</w:t>
            </w:r>
            <w:r w:rsidRPr="00E86FEB">
              <w:rPr>
                <w:rFonts w:ascii="Times New Roman" w:eastAsia="Times New Roman" w:hAnsi="Times New Roman" w:cs="Times New Roman"/>
                <w:sz w:val="24"/>
                <w:szCs w:val="24"/>
              </w:rPr>
              <w:softHyphen/>
              <w:t xml:space="preserve">мы Российской империи начала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необходимость её реформирования. Император Николай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его полити</w:t>
            </w:r>
            <w:r w:rsidRPr="00E86FEB">
              <w:rPr>
                <w:rFonts w:ascii="Times New Roman" w:eastAsia="Times New Roman" w:hAnsi="Times New Roman" w:cs="Times New Roman"/>
                <w:sz w:val="24"/>
                <w:szCs w:val="24"/>
              </w:rPr>
              <w:softHyphen/>
              <w:t>ческие воззрения. Необходимость пре</w:t>
            </w:r>
            <w:r w:rsidRPr="00E86FEB">
              <w:rPr>
                <w:rFonts w:ascii="Times New Roman" w:eastAsia="Times New Roman" w:hAnsi="Times New Roman" w:cs="Times New Roman"/>
                <w:sz w:val="24"/>
                <w:szCs w:val="24"/>
              </w:rPr>
              <w:softHyphen/>
              <w:t>образований. Либеральная (земская) программа политических преобразо</w:t>
            </w:r>
            <w:r w:rsidRPr="00E86FEB">
              <w:rPr>
                <w:rFonts w:ascii="Times New Roman" w:eastAsia="Times New Roman" w:hAnsi="Times New Roman" w:cs="Times New Roman"/>
                <w:sz w:val="24"/>
                <w:szCs w:val="24"/>
              </w:rPr>
              <w:softHyphen/>
              <w:t>ваний. Борьба в высших эшелонах власти по вопросу политических пре</w:t>
            </w:r>
            <w:r w:rsidRPr="00E86FEB">
              <w:rPr>
                <w:rFonts w:ascii="Times New Roman" w:eastAsia="Times New Roman" w:hAnsi="Times New Roman" w:cs="Times New Roman"/>
                <w:sz w:val="24"/>
                <w:szCs w:val="24"/>
              </w:rPr>
              <w:softHyphen/>
              <w:t>образований. Нарастание противоре</w:t>
            </w:r>
            <w:r w:rsidRPr="00E86FEB">
              <w:rPr>
                <w:rFonts w:ascii="Times New Roman" w:eastAsia="Times New Roman" w:hAnsi="Times New Roman" w:cs="Times New Roman"/>
                <w:sz w:val="24"/>
                <w:szCs w:val="24"/>
              </w:rPr>
              <w:softHyphen/>
              <w:t>чий между властью и обществом. «Зубатовский социализм». Либеральные проекты П.Д. Святополк-Мирского. Характеристика консервативного движения. Радикализация  либераль</w:t>
            </w:r>
            <w:r w:rsidRPr="00E86FEB">
              <w:rPr>
                <w:rFonts w:ascii="Times New Roman" w:eastAsia="Times New Roman" w:hAnsi="Times New Roman" w:cs="Times New Roman"/>
                <w:sz w:val="24"/>
                <w:szCs w:val="24"/>
              </w:rPr>
              <w:softHyphen/>
              <w:t xml:space="preserve">ного движения. </w:t>
            </w:r>
            <w:r w:rsidRPr="00E86FEB">
              <w:rPr>
                <w:rFonts w:ascii="Times New Roman" w:eastAsia="Times New Roman" w:hAnsi="Times New Roman" w:cs="Times New Roman"/>
                <w:sz w:val="24"/>
                <w:szCs w:val="24"/>
              </w:rPr>
              <w:lastRenderedPageBreak/>
              <w:t>Возникновение соци</w:t>
            </w:r>
            <w:r w:rsidRPr="00E86FEB">
              <w:rPr>
                <w:rFonts w:ascii="Times New Roman" w:eastAsia="Times New Roman" w:hAnsi="Times New Roman" w:cs="Times New Roman"/>
                <w:sz w:val="24"/>
                <w:szCs w:val="24"/>
              </w:rPr>
              <w:softHyphen/>
              <w:t xml:space="preserve">алистических партий.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съезд РСДРП, принятие программы и устава. Большевики и меньшевики: суть разногласий. В.И. Ленин. Ю.О. Мар</w:t>
            </w:r>
            <w:r w:rsidRPr="00E86FEB">
              <w:rPr>
                <w:rFonts w:ascii="Times New Roman" w:eastAsia="Times New Roman" w:hAnsi="Times New Roman" w:cs="Times New Roman"/>
                <w:sz w:val="24"/>
                <w:szCs w:val="24"/>
              </w:rPr>
              <w:softHyphen/>
              <w:t>тов.  Г.В.  Плеханов.   Партия  социа</w:t>
            </w:r>
            <w:r w:rsidRPr="00E86FEB">
              <w:rPr>
                <w:rFonts w:ascii="Times New Roman" w:eastAsia="Times New Roman" w:hAnsi="Times New Roman" w:cs="Times New Roman"/>
                <w:sz w:val="24"/>
                <w:szCs w:val="24"/>
              </w:rPr>
              <w:softHyphen/>
              <w:t>листов-революционеров. Особенности программных и тактических устано</w:t>
            </w:r>
            <w:r w:rsidRPr="00E86FEB">
              <w:rPr>
                <w:rFonts w:ascii="Times New Roman" w:eastAsia="Times New Roman" w:hAnsi="Times New Roman" w:cs="Times New Roman"/>
                <w:sz w:val="24"/>
                <w:szCs w:val="24"/>
              </w:rPr>
              <w:softHyphen/>
              <w:t>вок. В.М. Чернов. Деятельность Бое</w:t>
            </w:r>
            <w:r w:rsidRPr="00E86FEB">
              <w:rPr>
                <w:rFonts w:ascii="Times New Roman" w:eastAsia="Times New Roman" w:hAnsi="Times New Roman" w:cs="Times New Roman"/>
                <w:sz w:val="24"/>
                <w:szCs w:val="24"/>
              </w:rPr>
              <w:softHyphen/>
              <w:t>вой организации. Е.Ф. Азеф.</w:t>
            </w:r>
          </w:p>
        </w:tc>
        <w:tc>
          <w:tcPr>
            <w:tcW w:w="4253" w:type="dxa"/>
            <w:gridSpan w:val="2"/>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Объяснять, </w:t>
            </w:r>
            <w:r w:rsidRPr="00E86FEB">
              <w:rPr>
                <w:rFonts w:ascii="Times New Roman" w:eastAsia="Times New Roman" w:hAnsi="Times New Roman" w:cs="Times New Roman"/>
                <w:sz w:val="24"/>
                <w:szCs w:val="24"/>
              </w:rPr>
              <w:t xml:space="preserve">в чём заключалась необходимость политических реформ в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 xml:space="preserve">содержание и </w:t>
            </w:r>
            <w:r w:rsidRPr="00E86FEB">
              <w:rPr>
                <w:rFonts w:ascii="Times New Roman" w:eastAsia="Times New Roman" w:hAnsi="Times New Roman" w:cs="Times New Roman"/>
                <w:bCs/>
                <w:sz w:val="24"/>
                <w:szCs w:val="24"/>
              </w:rPr>
              <w:t>да</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оценку планов и опыта ре</w:t>
            </w:r>
            <w:r w:rsidRPr="00E86FEB">
              <w:rPr>
                <w:rFonts w:ascii="Times New Roman" w:eastAsia="Times New Roman" w:hAnsi="Times New Roman" w:cs="Times New Roman"/>
                <w:sz w:val="24"/>
                <w:szCs w:val="24"/>
              </w:rPr>
              <w:softHyphen/>
              <w:t xml:space="preserve">форм в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характеристику импе</w:t>
            </w:r>
            <w:r w:rsidRPr="00E86FEB">
              <w:rPr>
                <w:rFonts w:ascii="Times New Roman" w:eastAsia="Times New Roman" w:hAnsi="Times New Roman" w:cs="Times New Roman"/>
                <w:sz w:val="24"/>
                <w:szCs w:val="24"/>
              </w:rPr>
              <w:softHyphen/>
              <w:t xml:space="preserve">ратора Николая </w:t>
            </w:r>
            <w:r w:rsidRPr="00E86FEB">
              <w:rPr>
                <w:rFonts w:ascii="Times New Roman" w:eastAsia="Times New Roman" w:hAnsi="Times New Roman" w:cs="Times New Roman"/>
                <w:bCs/>
                <w:sz w:val="24"/>
                <w:szCs w:val="24"/>
              </w:rPr>
              <w:t xml:space="preserve">П. Объяснять </w:t>
            </w:r>
            <w:r w:rsidRPr="00E86FEB">
              <w:rPr>
                <w:rFonts w:ascii="Times New Roman" w:eastAsia="Times New Roman" w:hAnsi="Times New Roman" w:cs="Times New Roman"/>
                <w:sz w:val="24"/>
                <w:szCs w:val="24"/>
              </w:rPr>
              <w:t>причины радикали</w:t>
            </w:r>
            <w:r w:rsidRPr="00E86FEB">
              <w:rPr>
                <w:rFonts w:ascii="Times New Roman" w:eastAsia="Times New Roman" w:hAnsi="Times New Roman" w:cs="Times New Roman"/>
                <w:sz w:val="24"/>
                <w:szCs w:val="24"/>
              </w:rPr>
              <w:softHyphen/>
              <w:t xml:space="preserve">зации общественного движения в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материал об основных политических те</w:t>
            </w:r>
            <w:r w:rsidRPr="00E86FEB">
              <w:rPr>
                <w:rFonts w:ascii="Times New Roman" w:eastAsia="Times New Roman" w:hAnsi="Times New Roman" w:cs="Times New Roman"/>
                <w:sz w:val="24"/>
                <w:szCs w:val="24"/>
              </w:rPr>
              <w:softHyphen/>
              <w:t xml:space="preserve">чениях в России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их определяю</w:t>
            </w:r>
            <w:r w:rsidRPr="00E86FEB">
              <w:rPr>
                <w:rFonts w:ascii="Times New Roman" w:eastAsia="Times New Roman" w:hAnsi="Times New Roman" w:cs="Times New Roman"/>
                <w:sz w:val="24"/>
                <w:szCs w:val="24"/>
              </w:rPr>
              <w:softHyphen/>
              <w:t>щие черты</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5</w:t>
            </w:r>
          </w:p>
        </w:tc>
        <w:tc>
          <w:tcPr>
            <w:tcW w:w="2835" w:type="dxa"/>
            <w:shd w:val="clear" w:color="auto" w:fill="auto"/>
          </w:tcPr>
          <w:p w:rsidR="00795EC2" w:rsidRPr="00E86FEB" w:rsidRDefault="00795EC2" w:rsidP="00023BC3">
            <w:pPr>
              <w:shd w:val="clear" w:color="auto" w:fill="FFFFFF"/>
              <w:spacing w:after="0" w:line="240" w:lineRule="auto"/>
              <w:ind w:firstLine="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 </w:t>
            </w:r>
            <w:r w:rsidRPr="00E86FEB">
              <w:rPr>
                <w:rFonts w:ascii="Times New Roman" w:eastAsia="Times New Roman" w:hAnsi="Times New Roman" w:cs="Times New Roman"/>
                <w:bCs/>
                <w:sz w:val="24"/>
                <w:szCs w:val="24"/>
              </w:rPr>
              <w:t>Внешняя политика России в начале века.</w:t>
            </w:r>
          </w:p>
          <w:p w:rsidR="00795EC2" w:rsidRPr="00E86FEB" w:rsidRDefault="00795EC2" w:rsidP="00023BC3">
            <w:pPr>
              <w:spacing w:after="0" w:line="240" w:lineRule="auto"/>
              <w:rPr>
                <w:rFonts w:ascii="Times New Roman" w:eastAsia="Calibri" w:hAnsi="Times New Roman" w:cs="Times New Roman"/>
                <w:sz w:val="24"/>
                <w:szCs w:val="24"/>
              </w:rPr>
            </w:pPr>
          </w:p>
        </w:tc>
        <w:tc>
          <w:tcPr>
            <w:tcW w:w="481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bCs/>
                <w:sz w:val="24"/>
                <w:szCs w:val="24"/>
              </w:rPr>
              <w:t xml:space="preserve"> Русско-японская война 1904-1905 гг.</w:t>
            </w:r>
            <w:r w:rsidRPr="00E86FEB">
              <w:rPr>
                <w:rFonts w:ascii="Times New Roman" w:eastAsia="Times New Roman" w:hAnsi="Times New Roman" w:cs="Times New Roman"/>
                <w:sz w:val="24"/>
                <w:szCs w:val="24"/>
              </w:rPr>
              <w:t>Гаагская   конференция.   Дальневос</w:t>
            </w:r>
            <w:r w:rsidRPr="00E86FEB">
              <w:rPr>
                <w:rFonts w:ascii="Times New Roman" w:eastAsia="Times New Roman" w:hAnsi="Times New Roman" w:cs="Times New Roman"/>
                <w:sz w:val="24"/>
                <w:szCs w:val="24"/>
              </w:rPr>
              <w:softHyphen/>
              <w:t xml:space="preserve">точная политика.     Русско-японская война </w:t>
            </w:r>
            <w:r w:rsidRPr="00E86FEB">
              <w:rPr>
                <w:rFonts w:ascii="Times New Roman" w:eastAsia="Times New Roman" w:hAnsi="Times New Roman" w:cs="Times New Roman"/>
                <w:bCs/>
                <w:sz w:val="24"/>
                <w:szCs w:val="24"/>
              </w:rPr>
              <w:t xml:space="preserve">1904-1905 </w:t>
            </w:r>
            <w:r w:rsidRPr="00E86FEB">
              <w:rPr>
                <w:rFonts w:ascii="Times New Roman" w:eastAsia="Times New Roman" w:hAnsi="Times New Roman" w:cs="Times New Roman"/>
                <w:sz w:val="24"/>
                <w:szCs w:val="24"/>
              </w:rPr>
              <w:t>гг.: планы сторон, основные сражения.     Портсмутский мир. Причины поражения России в войне. Сближение России и Англии. Воздействие войны на общественную и политическую жизнь страны.</w:t>
            </w:r>
          </w:p>
        </w:tc>
        <w:tc>
          <w:tcPr>
            <w:tcW w:w="4253" w:type="dxa"/>
            <w:gridSpan w:val="2"/>
            <w:shd w:val="clear" w:color="auto" w:fill="auto"/>
          </w:tcPr>
          <w:p w:rsidR="00795EC2" w:rsidRPr="00E86FEB" w:rsidRDefault="00795EC2" w:rsidP="00023BC3">
            <w:pPr>
              <w:shd w:val="clear" w:color="auto" w:fill="FFFFFF"/>
              <w:spacing w:after="0" w:line="240" w:lineRule="auto"/>
              <w:ind w:right="62" w:firstLine="43"/>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основные направления внешней полити</w:t>
            </w:r>
            <w:r w:rsidRPr="00E86FEB">
              <w:rPr>
                <w:rFonts w:ascii="Times New Roman" w:eastAsia="Times New Roman" w:hAnsi="Times New Roman" w:cs="Times New Roman"/>
                <w:sz w:val="24"/>
                <w:szCs w:val="24"/>
              </w:rPr>
              <w:softHyphen/>
              <w:t xml:space="preserve">ки   России,   причины   русско-японской войны, планы сторон.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ходе   боевых действий, используя историчес</w:t>
            </w:r>
            <w:r w:rsidRPr="00E86FEB">
              <w:rPr>
                <w:rFonts w:ascii="Times New Roman" w:eastAsia="Times New Roman" w:hAnsi="Times New Roman" w:cs="Times New Roman"/>
                <w:sz w:val="24"/>
                <w:szCs w:val="24"/>
              </w:rPr>
              <w:softHyphen/>
              <w:t xml:space="preserve">кую карту.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условия Портсмутско</w:t>
            </w:r>
            <w:r w:rsidRPr="00E86FEB">
              <w:rPr>
                <w:rFonts w:ascii="Times New Roman" w:eastAsia="Times New Roman" w:hAnsi="Times New Roman" w:cs="Times New Roman"/>
                <w:sz w:val="24"/>
                <w:szCs w:val="24"/>
              </w:rPr>
              <w:softHyphen/>
              <w:t xml:space="preserve">го мира и </w:t>
            </w:r>
            <w:r w:rsidRPr="00E86FEB">
              <w:rPr>
                <w:rFonts w:ascii="Times New Roman" w:eastAsia="Times New Roman" w:hAnsi="Times New Roman" w:cs="Times New Roman"/>
                <w:bCs/>
                <w:sz w:val="24"/>
                <w:szCs w:val="24"/>
              </w:rPr>
              <w:t xml:space="preserve">разъяснять </w:t>
            </w:r>
            <w:r w:rsidRPr="00E86FEB">
              <w:rPr>
                <w:rFonts w:ascii="Times New Roman" w:eastAsia="Times New Roman" w:hAnsi="Times New Roman" w:cs="Times New Roman"/>
                <w:sz w:val="24"/>
                <w:szCs w:val="24"/>
              </w:rPr>
              <w:t>его зна</w:t>
            </w:r>
            <w:r w:rsidRPr="00E86FEB">
              <w:rPr>
                <w:rFonts w:ascii="Times New Roman" w:eastAsia="Times New Roman" w:hAnsi="Times New Roman" w:cs="Times New Roman"/>
                <w:sz w:val="24"/>
                <w:szCs w:val="24"/>
              </w:rPr>
              <w:softHyphen/>
              <w:t>чение   на   основе   информации учебника и исторических доку</w:t>
            </w:r>
            <w:r w:rsidRPr="00E86FEB">
              <w:rPr>
                <w:rFonts w:ascii="Times New Roman" w:eastAsia="Times New Roman" w:hAnsi="Times New Roman" w:cs="Times New Roman"/>
                <w:sz w:val="24"/>
                <w:szCs w:val="24"/>
              </w:rPr>
              <w:softHyphen/>
              <w:t>ментов.</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воздействие войны на общественную жизнь России.</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6</w:t>
            </w:r>
          </w:p>
        </w:tc>
        <w:tc>
          <w:tcPr>
            <w:tcW w:w="2835" w:type="dxa"/>
            <w:shd w:val="clear" w:color="auto" w:fill="auto"/>
          </w:tcPr>
          <w:p w:rsidR="00795EC2" w:rsidRPr="00E86FEB" w:rsidRDefault="00795EC2" w:rsidP="00023BC3">
            <w:pPr>
              <w:shd w:val="clear" w:color="auto" w:fill="FFFFFF"/>
              <w:spacing w:after="0" w:line="240" w:lineRule="auto"/>
              <w:ind w:right="67" w:firstLine="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6. Первая российская револю</w:t>
            </w:r>
            <w:r w:rsidRPr="00E86FEB">
              <w:rPr>
                <w:rFonts w:ascii="Times New Roman" w:eastAsia="Times New Roman" w:hAnsi="Times New Roman" w:cs="Times New Roman"/>
                <w:bCs/>
                <w:sz w:val="24"/>
                <w:szCs w:val="24"/>
              </w:rPr>
              <w:softHyphen/>
              <w:t xml:space="preserve">ция. </w:t>
            </w:r>
          </w:p>
          <w:p w:rsidR="00795EC2" w:rsidRPr="00E86FEB" w:rsidRDefault="00795EC2" w:rsidP="00023BC3">
            <w:pPr>
              <w:spacing w:after="0" w:line="240" w:lineRule="auto"/>
              <w:rPr>
                <w:rFonts w:ascii="Times New Roman" w:eastAsia="Calibri" w:hAnsi="Times New Roman" w:cs="Times New Roman"/>
                <w:bCs/>
                <w:sz w:val="24"/>
                <w:szCs w:val="24"/>
              </w:rPr>
            </w:pPr>
          </w:p>
          <w:p w:rsidR="00795EC2" w:rsidRPr="00E86FEB" w:rsidRDefault="00795EC2" w:rsidP="00023BC3">
            <w:pPr>
              <w:spacing w:after="0" w:line="240" w:lineRule="auto"/>
              <w:rPr>
                <w:rFonts w:ascii="Times New Roman" w:eastAsia="Calibri" w:hAnsi="Times New Roman" w:cs="Times New Roman"/>
                <w:sz w:val="24"/>
                <w:szCs w:val="24"/>
              </w:rPr>
            </w:pPr>
          </w:p>
        </w:tc>
        <w:tc>
          <w:tcPr>
            <w:tcW w:w="481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Причины, движущие силы, характер революции. Развитие революционно</w:t>
            </w:r>
            <w:r w:rsidRPr="00E86FEB">
              <w:rPr>
                <w:rFonts w:ascii="Times New Roman" w:eastAsia="Times New Roman" w:hAnsi="Times New Roman" w:cs="Times New Roman"/>
                <w:sz w:val="24"/>
                <w:szCs w:val="24"/>
              </w:rPr>
              <w:softHyphen/>
              <w:t>го процесса. Советы рабочих депута</w:t>
            </w:r>
            <w:r w:rsidRPr="00E86FEB">
              <w:rPr>
                <w:rFonts w:ascii="Times New Roman" w:eastAsia="Times New Roman" w:hAnsi="Times New Roman" w:cs="Times New Roman"/>
                <w:sz w:val="24"/>
                <w:szCs w:val="24"/>
              </w:rPr>
              <w:softHyphen/>
              <w:t xml:space="preserve">тов.  «Верхи» в условиях революции. Манифест 17 октября </w:t>
            </w:r>
            <w:r w:rsidRPr="00E86FEB">
              <w:rPr>
                <w:rFonts w:ascii="Times New Roman" w:eastAsia="Times New Roman" w:hAnsi="Times New Roman" w:cs="Times New Roman"/>
                <w:bCs/>
                <w:sz w:val="24"/>
                <w:szCs w:val="24"/>
              </w:rPr>
              <w:t xml:space="preserve">1905 </w:t>
            </w:r>
            <w:r w:rsidRPr="00E86FEB">
              <w:rPr>
                <w:rFonts w:ascii="Times New Roman" w:eastAsia="Times New Roman" w:hAnsi="Times New Roman" w:cs="Times New Roman"/>
                <w:sz w:val="24"/>
                <w:szCs w:val="24"/>
              </w:rPr>
              <w:t>г. Реформы политической системы. Становле</w:t>
            </w:r>
            <w:r w:rsidRPr="00E86FEB">
              <w:rPr>
                <w:rFonts w:ascii="Times New Roman" w:eastAsia="Times New Roman" w:hAnsi="Times New Roman" w:cs="Times New Roman"/>
                <w:sz w:val="24"/>
                <w:szCs w:val="24"/>
              </w:rPr>
              <w:softHyphen/>
              <w:t>ние   российского   парламентаризма. Формирование  либеральных  и  кон</w:t>
            </w:r>
            <w:r w:rsidRPr="00E86FEB">
              <w:rPr>
                <w:rFonts w:ascii="Times New Roman" w:eastAsia="Times New Roman" w:hAnsi="Times New Roman" w:cs="Times New Roman"/>
                <w:sz w:val="24"/>
                <w:szCs w:val="24"/>
              </w:rPr>
              <w:softHyphen/>
              <w:t>сервативных  политических  партий, их программные установки и лидеры (П.Н</w:t>
            </w:r>
            <w:r w:rsidR="00A12200" w:rsidRPr="00E86FEB">
              <w:rPr>
                <w:rFonts w:ascii="Times New Roman" w:eastAsia="Times New Roman" w:hAnsi="Times New Roman" w:cs="Times New Roman"/>
                <w:sz w:val="24"/>
                <w:szCs w:val="24"/>
              </w:rPr>
              <w:t>. Милюков, А.И. Гучков, В.М. Пу</w:t>
            </w:r>
            <w:r w:rsidRPr="00E86FEB">
              <w:rPr>
                <w:rFonts w:ascii="Times New Roman" w:eastAsia="Times New Roman" w:hAnsi="Times New Roman" w:cs="Times New Roman"/>
                <w:sz w:val="24"/>
                <w:szCs w:val="24"/>
              </w:rPr>
              <w:t xml:space="preserve">ришкевич). Деятельность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sz w:val="24"/>
                <w:szCs w:val="24"/>
              </w:rPr>
              <w:lastRenderedPageBreak/>
              <w:t xml:space="preserve">и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Госу</w:t>
            </w:r>
            <w:r w:rsidRPr="00E86FEB">
              <w:rPr>
                <w:rFonts w:ascii="Times New Roman" w:eastAsia="Times New Roman" w:hAnsi="Times New Roman" w:cs="Times New Roman"/>
                <w:sz w:val="24"/>
                <w:szCs w:val="24"/>
              </w:rPr>
              <w:softHyphen/>
              <w:t>дарственных дум. Итоги и значение революции.</w:t>
            </w:r>
          </w:p>
        </w:tc>
        <w:tc>
          <w:tcPr>
            <w:tcW w:w="4253" w:type="dxa"/>
            <w:gridSpan w:val="2"/>
            <w:shd w:val="clear" w:color="auto" w:fill="auto"/>
          </w:tcPr>
          <w:p w:rsidR="00795EC2" w:rsidRPr="00E86FEB" w:rsidRDefault="00795EC2" w:rsidP="00023BC3">
            <w:pPr>
              <w:shd w:val="clear" w:color="auto" w:fill="FFFFFF"/>
              <w:spacing w:after="0" w:line="240" w:lineRule="auto"/>
              <w:ind w:right="130" w:hanging="1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причины и харак</w:t>
            </w:r>
            <w:r w:rsidRPr="00E86FEB">
              <w:rPr>
                <w:rFonts w:ascii="Times New Roman" w:eastAsia="Times New Roman" w:hAnsi="Times New Roman" w:cs="Times New Roman"/>
                <w:sz w:val="24"/>
                <w:szCs w:val="24"/>
              </w:rPr>
              <w:softHyphen/>
              <w:t xml:space="preserve">тер      российской      революции </w:t>
            </w:r>
            <w:r w:rsidRPr="00E86FEB">
              <w:rPr>
                <w:rFonts w:ascii="Times New Roman" w:eastAsia="Times New Roman" w:hAnsi="Times New Roman" w:cs="Times New Roman"/>
                <w:bCs/>
                <w:sz w:val="24"/>
                <w:szCs w:val="24"/>
              </w:rPr>
              <w:t xml:space="preserve">1905-1907 </w:t>
            </w:r>
            <w:r w:rsidRPr="00E86FEB">
              <w:rPr>
                <w:rFonts w:ascii="Times New Roman" w:eastAsia="Times New Roman" w:hAnsi="Times New Roman" w:cs="Times New Roman"/>
                <w:sz w:val="24"/>
                <w:szCs w:val="24"/>
              </w:rPr>
              <w:t xml:space="preserve">гг.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об основных собы</w:t>
            </w:r>
            <w:r w:rsidRPr="00E86FEB">
              <w:rPr>
                <w:rFonts w:ascii="Times New Roman" w:eastAsia="Times New Roman" w:hAnsi="Times New Roman" w:cs="Times New Roman"/>
                <w:sz w:val="24"/>
                <w:szCs w:val="24"/>
              </w:rPr>
              <w:softHyphen/>
              <w:t xml:space="preserve">тиях революции </w:t>
            </w:r>
            <w:r w:rsidRPr="00E86FEB">
              <w:rPr>
                <w:rFonts w:ascii="Times New Roman" w:eastAsia="Times New Roman" w:hAnsi="Times New Roman" w:cs="Times New Roman"/>
                <w:bCs/>
                <w:sz w:val="24"/>
                <w:szCs w:val="24"/>
              </w:rPr>
              <w:t xml:space="preserve">1905-1907 </w:t>
            </w:r>
            <w:r w:rsidRPr="00E86FEB">
              <w:rPr>
                <w:rFonts w:ascii="Times New Roman" w:eastAsia="Times New Roman" w:hAnsi="Times New Roman" w:cs="Times New Roman"/>
                <w:sz w:val="24"/>
                <w:szCs w:val="24"/>
              </w:rPr>
              <w:t xml:space="preserve">гг. и их участниках.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смысл понятий: Госу- дарственная  дума,   кадеты,   ок</w:t>
            </w:r>
            <w:r w:rsidRPr="00E86FEB">
              <w:rPr>
                <w:rFonts w:ascii="Times New Roman" w:eastAsia="Times New Roman" w:hAnsi="Times New Roman" w:cs="Times New Roman"/>
                <w:sz w:val="24"/>
                <w:szCs w:val="24"/>
              </w:rPr>
              <w:softHyphen/>
              <w:t xml:space="preserve">тябристы, социал-демократы.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обстоятель</w:t>
            </w:r>
            <w:r w:rsidRPr="00E86FEB">
              <w:rPr>
                <w:rFonts w:ascii="Times New Roman" w:eastAsia="Times New Roman" w:hAnsi="Times New Roman" w:cs="Times New Roman"/>
                <w:sz w:val="24"/>
                <w:szCs w:val="24"/>
              </w:rPr>
              <w:softHyphen/>
              <w:t>ства формирования политичес</w:t>
            </w:r>
            <w:r w:rsidRPr="00E86FEB">
              <w:rPr>
                <w:rFonts w:ascii="Times New Roman" w:eastAsia="Times New Roman" w:hAnsi="Times New Roman" w:cs="Times New Roman"/>
                <w:sz w:val="24"/>
                <w:szCs w:val="24"/>
              </w:rPr>
              <w:softHyphen/>
              <w:t>ких партий и становления пар</w:t>
            </w:r>
            <w:r w:rsidRPr="00E86FEB">
              <w:rPr>
                <w:rFonts w:ascii="Times New Roman" w:eastAsia="Times New Roman" w:hAnsi="Times New Roman" w:cs="Times New Roman"/>
                <w:sz w:val="24"/>
                <w:szCs w:val="24"/>
              </w:rPr>
              <w:softHyphen/>
              <w:t xml:space="preserve">ламентаризма в России.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lastRenderedPageBreak/>
              <w:t>оценки значения от</w:t>
            </w:r>
            <w:r w:rsidRPr="00E86FEB">
              <w:rPr>
                <w:rFonts w:ascii="Times New Roman" w:eastAsia="Times New Roman" w:hAnsi="Times New Roman" w:cs="Times New Roman"/>
                <w:sz w:val="24"/>
                <w:szCs w:val="24"/>
              </w:rPr>
              <w:softHyphen/>
              <w:t xml:space="preserve">дельных событий и революции в целом, приводимые в учебной литературе,   </w:t>
            </w:r>
            <w:r w:rsidRPr="00E86FEB">
              <w:rPr>
                <w:rFonts w:ascii="Times New Roman" w:eastAsia="Times New Roman" w:hAnsi="Times New Roman" w:cs="Times New Roman"/>
                <w:bCs/>
                <w:sz w:val="24"/>
                <w:szCs w:val="24"/>
              </w:rPr>
              <w:t xml:space="preserve">формулировать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аргументировать </w:t>
            </w:r>
            <w:r w:rsidRPr="00E86FEB">
              <w:rPr>
                <w:rFonts w:ascii="Times New Roman" w:eastAsia="Times New Roman" w:hAnsi="Times New Roman" w:cs="Times New Roman"/>
                <w:sz w:val="24"/>
                <w:szCs w:val="24"/>
              </w:rPr>
              <w:t>свою оценку.</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7</w:t>
            </w:r>
          </w:p>
        </w:tc>
        <w:tc>
          <w:tcPr>
            <w:tcW w:w="283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Урок 7. </w:t>
            </w:r>
            <w:r w:rsidRPr="00E86FEB">
              <w:rPr>
                <w:rFonts w:ascii="Times New Roman" w:eastAsia="Times New Roman" w:hAnsi="Times New Roman" w:cs="Times New Roman"/>
                <w:bCs/>
                <w:sz w:val="24"/>
                <w:szCs w:val="24"/>
              </w:rPr>
              <w:t>Экономические реформы.</w:t>
            </w:r>
          </w:p>
        </w:tc>
        <w:tc>
          <w:tcPr>
            <w:tcW w:w="481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Аграрная  реформа:   цели,   основные мероприятия, итоги и значение.</w:t>
            </w:r>
          </w:p>
        </w:tc>
        <w:tc>
          <w:tcPr>
            <w:tcW w:w="4253" w:type="dxa"/>
            <w:gridSpan w:val="2"/>
            <w:shd w:val="clear" w:color="auto" w:fill="auto"/>
          </w:tcPr>
          <w:p w:rsidR="00795EC2" w:rsidRPr="00E86FEB" w:rsidRDefault="00795EC2" w:rsidP="00023BC3">
            <w:pPr>
              <w:shd w:val="clear" w:color="auto" w:fill="FFFFFF"/>
              <w:spacing w:after="0" w:line="240" w:lineRule="auto"/>
              <w:ind w:right="53" w:hanging="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Излагать основные положения аграрной реформы П.А. Столы</w:t>
            </w:r>
            <w:r w:rsidRPr="00E86FEB">
              <w:rPr>
                <w:rFonts w:ascii="Times New Roman" w:eastAsia="Times New Roman" w:hAnsi="Times New Roman" w:cs="Times New Roman"/>
                <w:sz w:val="24"/>
                <w:szCs w:val="24"/>
              </w:rPr>
              <w:softHyphen/>
              <w:t xml:space="preserve">пина, </w:t>
            </w: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 xml:space="preserve">оценку её итогов и значения.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смысл понятий: от</w:t>
            </w:r>
            <w:r w:rsidRPr="00E86FEB">
              <w:rPr>
                <w:rFonts w:ascii="Times New Roman" w:eastAsia="Times New Roman" w:hAnsi="Times New Roman" w:cs="Times New Roman"/>
                <w:sz w:val="24"/>
                <w:szCs w:val="24"/>
              </w:rPr>
              <w:softHyphen/>
              <w:t>руб, хутор, переселенческая по</w:t>
            </w:r>
            <w:r w:rsidRPr="00E86FEB">
              <w:rPr>
                <w:rFonts w:ascii="Times New Roman" w:eastAsia="Times New Roman" w:hAnsi="Times New Roman" w:cs="Times New Roman"/>
                <w:sz w:val="24"/>
                <w:szCs w:val="24"/>
              </w:rPr>
              <w:softHyphen/>
              <w:t xml:space="preserve">литика.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характеристику (ис</w:t>
            </w:r>
            <w:r w:rsidRPr="00E86FEB">
              <w:rPr>
                <w:rFonts w:ascii="Times New Roman" w:eastAsia="Times New Roman" w:hAnsi="Times New Roman" w:cs="Times New Roman"/>
                <w:sz w:val="24"/>
                <w:szCs w:val="24"/>
              </w:rPr>
              <w:softHyphen/>
              <w:t>торический портрет) П.А. Сто</w:t>
            </w:r>
            <w:r w:rsidRPr="00E86FEB">
              <w:rPr>
                <w:rFonts w:ascii="Times New Roman" w:eastAsia="Times New Roman" w:hAnsi="Times New Roman" w:cs="Times New Roman"/>
                <w:sz w:val="24"/>
                <w:szCs w:val="24"/>
              </w:rPr>
              <w:softHyphen/>
              <w:t>лыпина, используя материал учебника и дополнительную информацию.</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8</w:t>
            </w:r>
          </w:p>
        </w:tc>
        <w:tc>
          <w:tcPr>
            <w:tcW w:w="2835" w:type="dxa"/>
            <w:shd w:val="clear" w:color="auto" w:fill="auto"/>
          </w:tcPr>
          <w:p w:rsidR="00795EC2" w:rsidRPr="00E86FEB" w:rsidRDefault="00795EC2" w:rsidP="00023BC3">
            <w:pPr>
              <w:shd w:val="clear" w:color="auto" w:fill="FFFFFF"/>
              <w:spacing w:after="0" w:line="240" w:lineRule="auto"/>
              <w:ind w:left="2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8. </w:t>
            </w:r>
            <w:r w:rsidRPr="00E86FEB">
              <w:rPr>
                <w:rFonts w:ascii="Times New Roman" w:eastAsia="Times New Roman" w:hAnsi="Times New Roman" w:cs="Times New Roman"/>
                <w:bCs/>
                <w:sz w:val="24"/>
                <w:szCs w:val="24"/>
              </w:rPr>
              <w:t>Политическая жизнь в 1907-1914 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481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Новый избирательный закон.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xml:space="preserve"> Го</w:t>
            </w:r>
            <w:r w:rsidRPr="00E86FEB">
              <w:rPr>
                <w:rFonts w:ascii="Times New Roman" w:eastAsia="Times New Roman" w:hAnsi="Times New Roman" w:cs="Times New Roman"/>
                <w:sz w:val="24"/>
                <w:szCs w:val="24"/>
              </w:rPr>
              <w:softHyphen/>
              <w:t>сударственная    дума.    Ужесточение национальной политики. Общество и власть в годы столыпинских реформ. Нарастание революционных настрое</w:t>
            </w:r>
            <w:r w:rsidRPr="00E86FEB">
              <w:rPr>
                <w:rFonts w:ascii="Times New Roman" w:eastAsia="Times New Roman" w:hAnsi="Times New Roman" w:cs="Times New Roman"/>
                <w:sz w:val="24"/>
                <w:szCs w:val="24"/>
              </w:rPr>
              <w:softHyphen/>
              <w:t xml:space="preserve">ний.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Государственная дума.</w:t>
            </w:r>
          </w:p>
        </w:tc>
        <w:tc>
          <w:tcPr>
            <w:tcW w:w="425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основную сущность и последствия изменений в по</w:t>
            </w:r>
            <w:r w:rsidRPr="00E86FEB">
              <w:rPr>
                <w:rFonts w:ascii="Times New Roman" w:eastAsia="Times New Roman" w:hAnsi="Times New Roman" w:cs="Times New Roman"/>
                <w:sz w:val="24"/>
                <w:szCs w:val="24"/>
              </w:rPr>
              <w:softHyphen/>
              <w:t xml:space="preserve">литической     и     общественной жизни России после революции </w:t>
            </w:r>
            <w:r w:rsidRPr="00E86FEB">
              <w:rPr>
                <w:rFonts w:ascii="Times New Roman" w:eastAsia="Times New Roman" w:hAnsi="Times New Roman" w:cs="Times New Roman"/>
                <w:sz w:val="24"/>
                <w:szCs w:val="24"/>
                <w:lang w:val="en-US"/>
              </w:rPr>
              <w:t>J</w:t>
            </w:r>
            <w:r w:rsidRPr="00E86FEB">
              <w:rPr>
                <w:rFonts w:ascii="Times New Roman" w:eastAsia="Times New Roman" w:hAnsi="Times New Roman" w:cs="Times New Roman"/>
                <w:sz w:val="24"/>
                <w:szCs w:val="24"/>
              </w:rPr>
              <w:t xml:space="preserve"> 1905 г.</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9-10</w:t>
            </w:r>
          </w:p>
        </w:tc>
        <w:tc>
          <w:tcPr>
            <w:tcW w:w="2835" w:type="dxa"/>
            <w:shd w:val="clear" w:color="auto" w:fill="auto"/>
          </w:tcPr>
          <w:p w:rsidR="00795EC2" w:rsidRPr="00E86FEB" w:rsidRDefault="00795EC2" w:rsidP="00023BC3">
            <w:pPr>
              <w:shd w:val="clear" w:color="auto" w:fill="FFFFFF"/>
              <w:spacing w:after="0" w:line="240" w:lineRule="auto"/>
              <w:ind w:firstLine="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Уроки </w:t>
            </w:r>
            <w:r w:rsidRPr="00E86FEB">
              <w:rPr>
                <w:rFonts w:ascii="Times New Roman" w:eastAsia="Times New Roman" w:hAnsi="Times New Roman" w:cs="Times New Roman"/>
                <w:bCs/>
                <w:sz w:val="24"/>
                <w:szCs w:val="24"/>
              </w:rPr>
              <w:t>9-10. Культура России в на</w:t>
            </w:r>
            <w:r w:rsidRPr="00E86FEB">
              <w:rPr>
                <w:rFonts w:ascii="Times New Roman" w:eastAsia="Times New Roman" w:hAnsi="Times New Roman" w:cs="Times New Roman"/>
                <w:bCs/>
                <w:sz w:val="24"/>
                <w:szCs w:val="24"/>
              </w:rPr>
              <w:softHyphen/>
              <w:t xml:space="preserve">чале </w:t>
            </w:r>
            <w:r w:rsidRPr="00E86FEB">
              <w:rPr>
                <w:rFonts w:ascii="Times New Roman" w:eastAsia="Times New Roman" w:hAnsi="Times New Roman" w:cs="Times New Roman"/>
                <w:bCs/>
                <w:sz w:val="24"/>
                <w:szCs w:val="24"/>
                <w:lang w:val="en-US"/>
              </w:rPr>
              <w:t>XX</w:t>
            </w:r>
            <w:r w:rsidRPr="00E86FEB">
              <w:rPr>
                <w:rFonts w:ascii="Times New Roman" w:eastAsia="Times New Roman" w:hAnsi="Times New Roman" w:cs="Times New Roman"/>
                <w:bCs/>
                <w:sz w:val="24"/>
                <w:szCs w:val="24"/>
              </w:rPr>
              <w:t xml:space="preserve"> в.</w:t>
            </w:r>
          </w:p>
          <w:p w:rsidR="00795EC2" w:rsidRPr="00E86FEB" w:rsidRDefault="00795EC2" w:rsidP="00023BC3">
            <w:pPr>
              <w:spacing w:after="0" w:line="240" w:lineRule="auto"/>
              <w:rPr>
                <w:rFonts w:ascii="Times New Roman" w:eastAsia="Calibri" w:hAnsi="Times New Roman" w:cs="Times New Roman"/>
                <w:sz w:val="24"/>
                <w:szCs w:val="24"/>
              </w:rPr>
            </w:pPr>
          </w:p>
        </w:tc>
        <w:tc>
          <w:tcPr>
            <w:tcW w:w="481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Духовное состояние русского общест</w:t>
            </w:r>
            <w:r w:rsidRPr="00E86FEB">
              <w:rPr>
                <w:rFonts w:ascii="Times New Roman" w:eastAsia="Times New Roman" w:hAnsi="Times New Roman" w:cs="Times New Roman"/>
                <w:sz w:val="24"/>
                <w:szCs w:val="24"/>
              </w:rPr>
              <w:softHyphen/>
              <w:t xml:space="preserve">ва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Просвещение. От</w:t>
            </w:r>
            <w:r w:rsidRPr="00E86FEB">
              <w:rPr>
                <w:rFonts w:ascii="Times New Roman" w:eastAsia="Times New Roman" w:hAnsi="Times New Roman" w:cs="Times New Roman"/>
                <w:sz w:val="24"/>
                <w:szCs w:val="24"/>
              </w:rPr>
              <w:softHyphen/>
              <w:t>крытия российских учёных в науке и технике. Русская философия: поиски общественного идеала. Развитие ли</w:t>
            </w:r>
            <w:r w:rsidRPr="00E86FEB">
              <w:rPr>
                <w:rFonts w:ascii="Times New Roman" w:eastAsia="Times New Roman" w:hAnsi="Times New Roman" w:cs="Times New Roman"/>
                <w:sz w:val="24"/>
                <w:szCs w:val="24"/>
              </w:rPr>
              <w:softHyphen/>
              <w:t>тературы: от реализма к модернизму. Поэзия Серебряного века. Декаданс. Символизм.     Акмеизм.     Футуризм. Изобразительное   искусство:   тради</w:t>
            </w:r>
            <w:r w:rsidRPr="00E86FEB">
              <w:rPr>
                <w:rFonts w:ascii="Times New Roman" w:eastAsia="Times New Roman" w:hAnsi="Times New Roman" w:cs="Times New Roman"/>
                <w:sz w:val="24"/>
                <w:szCs w:val="24"/>
              </w:rPr>
              <w:softHyphen/>
              <w:t>ции реализма и новые стилевые на</w:t>
            </w:r>
            <w:r w:rsidRPr="00E86FEB">
              <w:rPr>
                <w:rFonts w:ascii="Times New Roman" w:eastAsia="Times New Roman" w:hAnsi="Times New Roman" w:cs="Times New Roman"/>
                <w:sz w:val="24"/>
                <w:szCs w:val="24"/>
              </w:rPr>
              <w:softHyphen/>
              <w:t>правления. «Мир искусства», «Голу</w:t>
            </w:r>
            <w:r w:rsidRPr="00E86FEB">
              <w:rPr>
                <w:rFonts w:ascii="Times New Roman" w:eastAsia="Times New Roman" w:hAnsi="Times New Roman" w:cs="Times New Roman"/>
                <w:sz w:val="24"/>
                <w:szCs w:val="24"/>
              </w:rPr>
              <w:softHyphen/>
              <w:t>бая      роза»,      «Бубновый      валет». Архитектура. Скульптура. Драмати</w:t>
            </w:r>
            <w:r w:rsidRPr="00E86FEB">
              <w:rPr>
                <w:rFonts w:ascii="Times New Roman" w:eastAsia="Times New Roman" w:hAnsi="Times New Roman" w:cs="Times New Roman"/>
                <w:sz w:val="24"/>
                <w:szCs w:val="24"/>
              </w:rPr>
              <w:softHyphen/>
              <w:t>ческий театр:  традиции и новатор</w:t>
            </w:r>
            <w:r w:rsidRPr="00E86FEB">
              <w:rPr>
                <w:rFonts w:ascii="Times New Roman" w:eastAsia="Times New Roman" w:hAnsi="Times New Roman" w:cs="Times New Roman"/>
                <w:sz w:val="24"/>
                <w:szCs w:val="24"/>
              </w:rPr>
              <w:softHyphen/>
              <w:t xml:space="preserve">ство.    Музыка    </w:t>
            </w:r>
            <w:r w:rsidRPr="00E86FEB">
              <w:rPr>
                <w:rFonts w:ascii="Times New Roman" w:eastAsia="Times New Roman" w:hAnsi="Times New Roman" w:cs="Times New Roman"/>
                <w:sz w:val="24"/>
                <w:szCs w:val="24"/>
              </w:rPr>
              <w:lastRenderedPageBreak/>
              <w:t>и    исполнительское искусство (СВ. Рахманинов, Ф.И. Ша</w:t>
            </w:r>
            <w:r w:rsidRPr="00E86FEB">
              <w:rPr>
                <w:rFonts w:ascii="Times New Roman" w:eastAsia="Times New Roman" w:hAnsi="Times New Roman" w:cs="Times New Roman"/>
                <w:sz w:val="24"/>
                <w:szCs w:val="24"/>
              </w:rPr>
              <w:softHyphen/>
              <w:t>ляпин). Русский балет. «Русские се</w:t>
            </w:r>
            <w:r w:rsidRPr="00E86FEB">
              <w:rPr>
                <w:rFonts w:ascii="Times New Roman" w:eastAsia="Times New Roman" w:hAnsi="Times New Roman" w:cs="Times New Roman"/>
                <w:sz w:val="24"/>
                <w:szCs w:val="24"/>
              </w:rPr>
              <w:softHyphen/>
              <w:t>зоны» СП. Дягилева. Первые шаги российского     кинематографа.     Рос</w:t>
            </w:r>
            <w:r w:rsidRPr="00E86FEB">
              <w:rPr>
                <w:rFonts w:ascii="Times New Roman" w:eastAsia="Times New Roman" w:hAnsi="Times New Roman" w:cs="Times New Roman"/>
                <w:sz w:val="24"/>
                <w:szCs w:val="24"/>
              </w:rPr>
              <w:softHyphen/>
              <w:t xml:space="preserve">сийская культура начала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 составная часть мировой культуры.</w:t>
            </w:r>
          </w:p>
        </w:tc>
        <w:tc>
          <w:tcPr>
            <w:tcW w:w="4253" w:type="dxa"/>
            <w:gridSpan w:val="2"/>
            <w:shd w:val="clear" w:color="auto" w:fill="auto"/>
          </w:tcPr>
          <w:p w:rsidR="00795EC2" w:rsidRPr="00E86FEB" w:rsidRDefault="00795EC2" w:rsidP="00023BC3">
            <w:pPr>
              <w:shd w:val="clear" w:color="auto" w:fill="FFFFFF"/>
              <w:spacing w:after="0" w:line="240" w:lineRule="auto"/>
              <w:ind w:right="53"/>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основные сти</w:t>
            </w:r>
            <w:r w:rsidRPr="00E86FEB">
              <w:rPr>
                <w:rFonts w:ascii="Times New Roman" w:eastAsia="Times New Roman" w:hAnsi="Times New Roman" w:cs="Times New Roman"/>
                <w:sz w:val="24"/>
                <w:szCs w:val="24"/>
              </w:rPr>
              <w:softHyphen/>
              <w:t>ли и течения в российской ли</w:t>
            </w:r>
            <w:r w:rsidRPr="00E86FEB">
              <w:rPr>
                <w:rFonts w:ascii="Times New Roman" w:eastAsia="Times New Roman" w:hAnsi="Times New Roman" w:cs="Times New Roman"/>
                <w:sz w:val="24"/>
                <w:szCs w:val="24"/>
              </w:rPr>
              <w:softHyphen/>
              <w:t xml:space="preserve">тературе   и   искусстве   начала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 xml:space="preserve">выдающихся представителей культуры и их достижения.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описание  произве</w:t>
            </w:r>
            <w:r w:rsidRPr="00E86FEB">
              <w:rPr>
                <w:rFonts w:ascii="Times New Roman" w:eastAsia="Times New Roman" w:hAnsi="Times New Roman" w:cs="Times New Roman"/>
                <w:sz w:val="24"/>
                <w:szCs w:val="24"/>
              </w:rPr>
              <w:softHyphen/>
              <w:t>дений и памятников культуры рассматриваемого   периода   (в том числе находящихся в горо</w:t>
            </w:r>
            <w:r w:rsidRPr="00E86FEB">
              <w:rPr>
                <w:rFonts w:ascii="Times New Roman" w:eastAsia="Times New Roman" w:hAnsi="Times New Roman" w:cs="Times New Roman"/>
                <w:sz w:val="24"/>
                <w:szCs w:val="24"/>
              </w:rPr>
              <w:softHyphen/>
              <w:t xml:space="preserve">де, крае и т. д.), </w:t>
            </w: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 xml:space="preserve">оценку их художественных достоинств и т. д. </w:t>
            </w:r>
            <w:r w:rsidRPr="00E86FEB">
              <w:rPr>
                <w:rFonts w:ascii="Times New Roman" w:eastAsia="Times New Roman" w:hAnsi="Times New Roman" w:cs="Times New Roman"/>
                <w:bCs/>
                <w:sz w:val="24"/>
                <w:szCs w:val="24"/>
              </w:rPr>
              <w:t xml:space="preserve">Представлять </w:t>
            </w:r>
            <w:r w:rsidRPr="00E86FEB">
              <w:rPr>
                <w:rFonts w:ascii="Times New Roman" w:eastAsia="Times New Roman" w:hAnsi="Times New Roman" w:cs="Times New Roman"/>
                <w:sz w:val="24"/>
                <w:szCs w:val="24"/>
              </w:rPr>
              <w:t xml:space="preserve">биографическую информацию, обзор творчества известных деятелей </w:t>
            </w:r>
            <w:r w:rsidRPr="00E86FEB">
              <w:rPr>
                <w:rFonts w:ascii="Times New Roman" w:eastAsia="Times New Roman" w:hAnsi="Times New Roman" w:cs="Times New Roman"/>
                <w:sz w:val="24"/>
                <w:szCs w:val="24"/>
              </w:rPr>
              <w:lastRenderedPageBreak/>
              <w:t>российской культуры    (с    использованием справочных и изобразительных материалов).</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Собирать </w:t>
            </w:r>
            <w:r w:rsidRPr="00E86FEB">
              <w:rPr>
                <w:rFonts w:ascii="Times New Roman" w:eastAsia="Times New Roman" w:hAnsi="Times New Roman" w:cs="Times New Roman"/>
                <w:sz w:val="24"/>
                <w:szCs w:val="24"/>
              </w:rPr>
              <w:t>информацию о куль</w:t>
            </w:r>
            <w:r w:rsidRPr="00E86FEB">
              <w:rPr>
                <w:rFonts w:ascii="Times New Roman" w:eastAsia="Times New Roman" w:hAnsi="Times New Roman" w:cs="Times New Roman"/>
                <w:sz w:val="24"/>
                <w:szCs w:val="24"/>
              </w:rPr>
              <w:softHyphen/>
              <w:t>турной жизни своего края, горо</w:t>
            </w:r>
            <w:r w:rsidRPr="00E86FEB">
              <w:rPr>
                <w:rFonts w:ascii="Times New Roman" w:eastAsia="Times New Roman" w:hAnsi="Times New Roman" w:cs="Times New Roman"/>
                <w:sz w:val="24"/>
                <w:szCs w:val="24"/>
              </w:rPr>
              <w:softHyphen/>
              <w:t xml:space="preserve">да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представлять её  в  устном  сообщении   (эссе, презентации с использованием изобразительных материалов).</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11</w:t>
            </w:r>
          </w:p>
        </w:tc>
        <w:tc>
          <w:tcPr>
            <w:tcW w:w="2835" w:type="dxa"/>
            <w:shd w:val="clear" w:color="auto" w:fill="auto"/>
          </w:tcPr>
          <w:p w:rsidR="00795EC2" w:rsidRPr="00E86FEB" w:rsidRDefault="00795EC2" w:rsidP="00023BC3">
            <w:pPr>
              <w:shd w:val="clear" w:color="auto" w:fill="FFFFFF"/>
              <w:spacing w:after="0" w:line="240" w:lineRule="auto"/>
              <w:ind w:right="3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11. Россия в Первой мировой войне.</w:t>
            </w:r>
          </w:p>
          <w:p w:rsidR="00795EC2" w:rsidRPr="00E86FEB" w:rsidRDefault="00795EC2" w:rsidP="00023BC3">
            <w:pPr>
              <w:spacing w:after="0" w:line="240" w:lineRule="auto"/>
              <w:rPr>
                <w:rFonts w:ascii="Times New Roman" w:eastAsia="Calibri" w:hAnsi="Times New Roman" w:cs="Times New Roman"/>
                <w:sz w:val="24"/>
                <w:szCs w:val="24"/>
              </w:rPr>
            </w:pPr>
          </w:p>
        </w:tc>
        <w:tc>
          <w:tcPr>
            <w:tcW w:w="481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Международные противоречия на ру</w:t>
            </w:r>
            <w:r w:rsidRPr="00E86FEB">
              <w:rPr>
                <w:rFonts w:ascii="Times New Roman" w:eastAsia="Times New Roman" w:hAnsi="Times New Roman" w:cs="Times New Roman"/>
                <w:sz w:val="24"/>
                <w:szCs w:val="24"/>
              </w:rPr>
              <w:softHyphen/>
              <w:t xml:space="preserve">беже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вв.    Формирование двух военно-политических блоков в Европе. Причины войны, цели и пла</w:t>
            </w:r>
            <w:r w:rsidRPr="00E86FEB">
              <w:rPr>
                <w:rFonts w:ascii="Times New Roman" w:eastAsia="Times New Roman" w:hAnsi="Times New Roman" w:cs="Times New Roman"/>
                <w:sz w:val="24"/>
                <w:szCs w:val="24"/>
              </w:rPr>
              <w:softHyphen/>
              <w:t>ны воюющих сторон. Начало войны. Отношение народа и партий к войне. Военные    действия    на    Восточном фронте   в   1914-1916   гг.   Брусилов-ский прорыв. Перестройка экономи</w:t>
            </w:r>
            <w:r w:rsidRPr="00E86FEB">
              <w:rPr>
                <w:rFonts w:ascii="Times New Roman" w:eastAsia="Times New Roman" w:hAnsi="Times New Roman" w:cs="Times New Roman"/>
                <w:sz w:val="24"/>
                <w:szCs w:val="24"/>
              </w:rPr>
              <w:softHyphen/>
              <w:t>ки.   Человек   на   фронте   и   в   тылу. Обострение внутриполитической си</w:t>
            </w:r>
            <w:r w:rsidRPr="00E86FEB">
              <w:rPr>
                <w:rFonts w:ascii="Times New Roman" w:eastAsia="Times New Roman" w:hAnsi="Times New Roman" w:cs="Times New Roman"/>
                <w:sz w:val="24"/>
                <w:szCs w:val="24"/>
              </w:rPr>
              <w:softHyphen/>
              <w:t>туации.   «Распутинщина».   Прогрес</w:t>
            </w:r>
            <w:r w:rsidRPr="00E86FEB">
              <w:rPr>
                <w:rFonts w:ascii="Times New Roman" w:eastAsia="Times New Roman" w:hAnsi="Times New Roman" w:cs="Times New Roman"/>
                <w:sz w:val="24"/>
                <w:szCs w:val="24"/>
              </w:rPr>
              <w:softHyphen/>
              <w:t>сивный блок. Нарастание оппозици</w:t>
            </w:r>
            <w:r w:rsidRPr="00E86FEB">
              <w:rPr>
                <w:rFonts w:ascii="Times New Roman" w:eastAsia="Times New Roman" w:hAnsi="Times New Roman" w:cs="Times New Roman"/>
                <w:sz w:val="24"/>
                <w:szCs w:val="24"/>
              </w:rPr>
              <w:softHyphen/>
              <w:t>онных настроений.</w:t>
            </w:r>
          </w:p>
        </w:tc>
        <w:tc>
          <w:tcPr>
            <w:tcW w:w="4253" w:type="dxa"/>
            <w:gridSpan w:val="2"/>
            <w:shd w:val="clear" w:color="auto" w:fill="auto"/>
          </w:tcPr>
          <w:p w:rsidR="00795EC2" w:rsidRPr="00E86FEB" w:rsidRDefault="00795EC2" w:rsidP="00023BC3">
            <w:pPr>
              <w:shd w:val="clear" w:color="auto" w:fill="FFFFFF"/>
              <w:spacing w:after="0" w:line="240" w:lineRule="auto"/>
              <w:ind w:right="62" w:hanging="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Раскрывать причины и харак</w:t>
            </w:r>
            <w:r w:rsidRPr="00E86FEB">
              <w:rPr>
                <w:rFonts w:ascii="Times New Roman" w:eastAsia="Times New Roman" w:hAnsi="Times New Roman" w:cs="Times New Roman"/>
                <w:sz w:val="24"/>
                <w:szCs w:val="24"/>
              </w:rPr>
              <w:softHyphen/>
              <w:t>тер Первой мировой войны. Рассказывать  о  ходе  военных действий   на   Восточном   и   За</w:t>
            </w:r>
            <w:r w:rsidRPr="00E86FEB">
              <w:rPr>
                <w:rFonts w:ascii="Times New Roman" w:eastAsia="Times New Roman" w:hAnsi="Times New Roman" w:cs="Times New Roman"/>
                <w:sz w:val="24"/>
                <w:szCs w:val="24"/>
              </w:rPr>
              <w:softHyphen/>
              <w:t>падном фронтах, используя ис</w:t>
            </w:r>
            <w:r w:rsidRPr="00E86FEB">
              <w:rPr>
                <w:rFonts w:ascii="Times New Roman" w:eastAsia="Times New Roman" w:hAnsi="Times New Roman" w:cs="Times New Roman"/>
                <w:sz w:val="24"/>
                <w:szCs w:val="24"/>
              </w:rPr>
              <w:softHyphen/>
              <w:t xml:space="preserve">торическую карту. </w:t>
            </w:r>
          </w:p>
          <w:p w:rsidR="00795EC2" w:rsidRPr="00E86FEB" w:rsidRDefault="00795EC2" w:rsidP="00023BC3">
            <w:pPr>
              <w:shd w:val="clear" w:color="auto" w:fill="FFFFFF"/>
              <w:spacing w:after="0" w:line="240" w:lineRule="auto"/>
              <w:ind w:right="62" w:hanging="2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положение людей на фронте и в тылу на основе анализа различных ис</w:t>
            </w:r>
            <w:r w:rsidRPr="00E86FEB">
              <w:rPr>
                <w:rFonts w:ascii="Times New Roman" w:eastAsia="Times New Roman" w:hAnsi="Times New Roman" w:cs="Times New Roman"/>
                <w:sz w:val="24"/>
                <w:szCs w:val="24"/>
              </w:rPr>
              <w:softHyphen/>
              <w:t>точников.</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экономические   и социальные последствия войны для российского общества.</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12</w:t>
            </w:r>
          </w:p>
        </w:tc>
        <w:tc>
          <w:tcPr>
            <w:tcW w:w="283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12. Обобщение. Россия в ожи</w:t>
            </w:r>
            <w:r w:rsidRPr="00E86FEB">
              <w:rPr>
                <w:rFonts w:ascii="Times New Roman" w:eastAsia="Times New Roman" w:hAnsi="Times New Roman" w:cs="Times New Roman"/>
                <w:bCs/>
                <w:sz w:val="24"/>
                <w:szCs w:val="24"/>
              </w:rPr>
              <w:softHyphen/>
              <w:t>дании перемен.</w:t>
            </w:r>
          </w:p>
        </w:tc>
        <w:tc>
          <w:tcPr>
            <w:tcW w:w="481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12. Обобщение. Россия в ожи</w:t>
            </w:r>
            <w:r w:rsidRPr="00E86FEB">
              <w:rPr>
                <w:rFonts w:ascii="Times New Roman" w:eastAsia="Times New Roman" w:hAnsi="Times New Roman" w:cs="Times New Roman"/>
                <w:bCs/>
                <w:sz w:val="24"/>
                <w:szCs w:val="24"/>
              </w:rPr>
              <w:softHyphen/>
              <w:t>дании перемен.</w:t>
            </w:r>
          </w:p>
        </w:tc>
        <w:tc>
          <w:tcPr>
            <w:tcW w:w="425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РОССИЯ В 1917-1921 гг. (8 ч)</w:t>
            </w:r>
            <w:r w:rsidRPr="00E86FEB">
              <w:rPr>
                <w:rFonts w:ascii="Times New Roman" w:eastAsia="Times New Roman" w:hAnsi="Times New Roman" w:cs="Times New Roman"/>
                <w:sz w:val="24"/>
                <w:szCs w:val="24"/>
              </w:rPr>
              <w:t xml:space="preserve">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Гражданская война в России: предпосылки, участники, основные этапы вооружённой борьбы. Белые и красные: мобилизация сил, </w:t>
            </w:r>
            <w:r w:rsidRPr="00E86FEB">
              <w:rPr>
                <w:rFonts w:ascii="Times New Roman" w:eastAsia="Times New Roman" w:hAnsi="Times New Roman" w:cs="Times New Roman"/>
                <w:sz w:val="24"/>
                <w:szCs w:val="24"/>
              </w:rPr>
              <w:lastRenderedPageBreak/>
              <w:t>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13</w:t>
            </w:r>
          </w:p>
          <w:p w:rsidR="00795EC2" w:rsidRPr="00E86FEB" w:rsidRDefault="00795EC2" w:rsidP="00023BC3">
            <w:pPr>
              <w:spacing w:after="0" w:line="240" w:lineRule="auto"/>
              <w:rPr>
                <w:rFonts w:ascii="Times New Roman" w:eastAsia="Calibri" w:hAnsi="Times New Roman" w:cs="Times New Roman"/>
                <w:sz w:val="24"/>
                <w:szCs w:val="24"/>
              </w:rPr>
            </w:pPr>
          </w:p>
          <w:p w:rsidR="00795EC2" w:rsidRPr="00E86FEB" w:rsidRDefault="00795EC2" w:rsidP="00023BC3">
            <w:pPr>
              <w:spacing w:after="0" w:line="240" w:lineRule="auto"/>
              <w:rPr>
                <w:rFonts w:ascii="Times New Roman" w:eastAsia="Calibri" w:hAnsi="Times New Roman" w:cs="Times New Roman"/>
                <w:sz w:val="24"/>
                <w:szCs w:val="24"/>
              </w:rPr>
            </w:pPr>
          </w:p>
          <w:p w:rsidR="00795EC2" w:rsidRPr="00E86FEB" w:rsidRDefault="00795EC2" w:rsidP="00023BC3">
            <w:pPr>
              <w:spacing w:after="0" w:line="240" w:lineRule="auto"/>
              <w:rPr>
                <w:rFonts w:ascii="Times New Roman" w:eastAsia="Calibri" w:hAnsi="Times New Roman" w:cs="Times New Roman"/>
                <w:sz w:val="24"/>
                <w:szCs w:val="24"/>
              </w:rPr>
            </w:pP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14</w:t>
            </w:r>
          </w:p>
        </w:tc>
        <w:tc>
          <w:tcPr>
            <w:tcW w:w="2835" w:type="dxa"/>
            <w:shd w:val="clear" w:color="auto" w:fill="auto"/>
          </w:tcPr>
          <w:p w:rsidR="00795EC2" w:rsidRPr="00E86FEB" w:rsidRDefault="00795EC2" w:rsidP="00023BC3">
            <w:pPr>
              <w:shd w:val="clear" w:color="auto" w:fill="FFFFFF"/>
              <w:spacing w:after="0" w:line="240" w:lineRule="auto"/>
              <w:ind w:right="5"/>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Уроки  </w:t>
            </w:r>
            <w:r w:rsidRPr="00E86FEB">
              <w:rPr>
                <w:rFonts w:ascii="Times New Roman" w:eastAsia="Times New Roman" w:hAnsi="Times New Roman" w:cs="Times New Roman"/>
                <w:bCs/>
                <w:sz w:val="24"/>
                <w:szCs w:val="24"/>
              </w:rPr>
              <w:t xml:space="preserve">13-14.  Свержение монархии в     России.   </w:t>
            </w:r>
          </w:p>
          <w:p w:rsidR="00795EC2" w:rsidRPr="00E86FEB" w:rsidRDefault="00795EC2" w:rsidP="00023BC3">
            <w:pPr>
              <w:shd w:val="clear" w:color="auto" w:fill="FFFFFF"/>
              <w:spacing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Россия    весной—летом 1917 </w:t>
            </w:r>
            <w:r w:rsidRPr="00E86FEB">
              <w:rPr>
                <w:rFonts w:ascii="Times New Roman" w:eastAsia="Times New Roman" w:hAnsi="Times New Roman" w:cs="Times New Roman"/>
                <w:sz w:val="24"/>
                <w:szCs w:val="24"/>
              </w:rPr>
              <w:t>г.</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Национальный вопрос после Февра</w:t>
            </w:r>
            <w:r w:rsidRPr="00E86FEB">
              <w:rPr>
                <w:rFonts w:ascii="Times New Roman" w:eastAsia="Times New Roman" w:hAnsi="Times New Roman" w:cs="Times New Roman"/>
                <w:sz w:val="24"/>
                <w:szCs w:val="24"/>
              </w:rPr>
              <w:softHyphen/>
              <w:t>ля. Политические партии, их лиде</w:t>
            </w:r>
            <w:r w:rsidRPr="00E86FEB">
              <w:rPr>
                <w:rFonts w:ascii="Times New Roman" w:eastAsia="Times New Roman" w:hAnsi="Times New Roman" w:cs="Times New Roman"/>
                <w:sz w:val="24"/>
                <w:szCs w:val="24"/>
              </w:rPr>
              <w:softHyphen/>
              <w:t>ры.   Альтернативы развития страны после     Февраля.     Возвращение     из эмиграции В.  И.  Ленина.   «Апрель</w:t>
            </w:r>
            <w:r w:rsidRPr="00E86FEB">
              <w:rPr>
                <w:rFonts w:ascii="Times New Roman" w:eastAsia="Times New Roman" w:hAnsi="Times New Roman" w:cs="Times New Roman"/>
                <w:sz w:val="24"/>
                <w:szCs w:val="24"/>
              </w:rPr>
              <w:softHyphen/>
              <w:t>ские тезисы». Выработка новой стра</w:t>
            </w:r>
            <w:r w:rsidRPr="00E86FEB">
              <w:rPr>
                <w:rFonts w:ascii="Times New Roman" w:eastAsia="Times New Roman" w:hAnsi="Times New Roman" w:cs="Times New Roman"/>
                <w:sz w:val="24"/>
                <w:szCs w:val="24"/>
              </w:rPr>
              <w:softHyphen/>
              <w:t>тегии и тактики РСДРП(б). Апрель</w:t>
            </w:r>
            <w:r w:rsidRPr="00E86FEB">
              <w:rPr>
                <w:rFonts w:ascii="Times New Roman" w:eastAsia="Times New Roman" w:hAnsi="Times New Roman" w:cs="Times New Roman"/>
                <w:sz w:val="24"/>
                <w:szCs w:val="24"/>
              </w:rPr>
              <w:softHyphen/>
              <w:t xml:space="preserve">ский  и  июньский  кризисы  власти. Образование первого коалиционного правительства. А.Ф. Керенский.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Все</w:t>
            </w:r>
            <w:r w:rsidRPr="00E86FEB">
              <w:rPr>
                <w:rFonts w:ascii="Times New Roman" w:eastAsia="Times New Roman" w:hAnsi="Times New Roman" w:cs="Times New Roman"/>
                <w:sz w:val="24"/>
                <w:szCs w:val="24"/>
              </w:rPr>
              <w:softHyphen/>
              <w:t>российский съезд Советов. Июльский кризис власти. Курс большевиков на вооруженное     восстание.      Государ</w:t>
            </w:r>
            <w:r w:rsidRPr="00E86FEB">
              <w:rPr>
                <w:rFonts w:ascii="Times New Roman" w:eastAsia="Times New Roman" w:hAnsi="Times New Roman" w:cs="Times New Roman"/>
                <w:sz w:val="24"/>
                <w:szCs w:val="24"/>
              </w:rPr>
              <w:softHyphen/>
              <w:t>ственное совещание. Выступление ге</w:t>
            </w:r>
            <w:r w:rsidRPr="00E86FEB">
              <w:rPr>
                <w:rFonts w:ascii="Times New Roman" w:eastAsia="Times New Roman" w:hAnsi="Times New Roman" w:cs="Times New Roman"/>
                <w:sz w:val="24"/>
                <w:szCs w:val="24"/>
              </w:rPr>
              <w:softHyphen/>
              <w:t>нерала Корнилова и его последствия. Социально-экономическая   ситуация в стране. Национальный вопрос после Февра</w:t>
            </w:r>
            <w:r w:rsidRPr="00E86FEB">
              <w:rPr>
                <w:rFonts w:ascii="Times New Roman" w:eastAsia="Times New Roman" w:hAnsi="Times New Roman" w:cs="Times New Roman"/>
                <w:sz w:val="24"/>
                <w:szCs w:val="24"/>
              </w:rPr>
              <w:softHyphen/>
              <w:t>ля. Политические партии, их лиде</w:t>
            </w:r>
            <w:r w:rsidRPr="00E86FEB">
              <w:rPr>
                <w:rFonts w:ascii="Times New Roman" w:eastAsia="Times New Roman" w:hAnsi="Times New Roman" w:cs="Times New Roman"/>
                <w:sz w:val="24"/>
                <w:szCs w:val="24"/>
              </w:rPr>
              <w:softHyphen/>
              <w:t>ры.   Альтернативы развития страны после     Февраля.     Возвращение     из эмиграции В.  И.  Ленина.   «Апрель</w:t>
            </w:r>
            <w:r w:rsidRPr="00E86FEB">
              <w:rPr>
                <w:rFonts w:ascii="Times New Roman" w:eastAsia="Times New Roman" w:hAnsi="Times New Roman" w:cs="Times New Roman"/>
                <w:sz w:val="24"/>
                <w:szCs w:val="24"/>
              </w:rPr>
              <w:softHyphen/>
              <w:t>ские тезисы». Выработка новой стра</w:t>
            </w:r>
            <w:r w:rsidRPr="00E86FEB">
              <w:rPr>
                <w:rFonts w:ascii="Times New Roman" w:eastAsia="Times New Roman" w:hAnsi="Times New Roman" w:cs="Times New Roman"/>
                <w:sz w:val="24"/>
                <w:szCs w:val="24"/>
              </w:rPr>
              <w:softHyphen/>
              <w:t>тегии и тактики РСДРП(б). Апрель</w:t>
            </w:r>
            <w:r w:rsidRPr="00E86FEB">
              <w:rPr>
                <w:rFonts w:ascii="Times New Roman" w:eastAsia="Times New Roman" w:hAnsi="Times New Roman" w:cs="Times New Roman"/>
                <w:sz w:val="24"/>
                <w:szCs w:val="24"/>
              </w:rPr>
              <w:softHyphen/>
              <w:t xml:space="preserve">ский  и  июньский  кризисы  власти. Образование первого коалиционного правительства. А.Ф. Керенский. </w:t>
            </w:r>
            <w:r w:rsidRPr="00E86FEB">
              <w:rPr>
                <w:rFonts w:ascii="Times New Roman" w:eastAsia="Times New Roman" w:hAnsi="Times New Roman" w:cs="Times New Roman"/>
                <w:sz w:val="24"/>
                <w:szCs w:val="24"/>
                <w:lang w:val="en-US"/>
              </w:rPr>
              <w:t>I</w:t>
            </w:r>
            <w:r w:rsidRPr="00E86FEB">
              <w:rPr>
                <w:rFonts w:ascii="Times New Roman" w:eastAsia="Times New Roman" w:hAnsi="Times New Roman" w:cs="Times New Roman"/>
                <w:sz w:val="24"/>
                <w:szCs w:val="24"/>
              </w:rPr>
              <w:t xml:space="preserve"> Все</w:t>
            </w:r>
            <w:r w:rsidRPr="00E86FEB">
              <w:rPr>
                <w:rFonts w:ascii="Times New Roman" w:eastAsia="Times New Roman" w:hAnsi="Times New Roman" w:cs="Times New Roman"/>
                <w:sz w:val="24"/>
                <w:szCs w:val="24"/>
              </w:rPr>
              <w:softHyphen/>
              <w:t>российский съезд Советов. Июльский кризис власти. Курс большевиков на вооруженное     восстание.      Государ</w:t>
            </w:r>
            <w:r w:rsidRPr="00E86FEB">
              <w:rPr>
                <w:rFonts w:ascii="Times New Roman" w:eastAsia="Times New Roman" w:hAnsi="Times New Roman" w:cs="Times New Roman"/>
                <w:sz w:val="24"/>
                <w:szCs w:val="24"/>
              </w:rPr>
              <w:softHyphen/>
              <w:t>ственное совещание. Выступление ге</w:t>
            </w:r>
            <w:r w:rsidRPr="00E86FEB">
              <w:rPr>
                <w:rFonts w:ascii="Times New Roman" w:eastAsia="Times New Roman" w:hAnsi="Times New Roman" w:cs="Times New Roman"/>
                <w:sz w:val="24"/>
                <w:szCs w:val="24"/>
              </w:rPr>
              <w:softHyphen/>
              <w:t xml:space="preserve">нерала Корнилова и его последствия. Социально-экономическая   </w:t>
            </w:r>
            <w:r w:rsidRPr="00E86FEB">
              <w:rPr>
                <w:rFonts w:ascii="Times New Roman" w:eastAsia="Times New Roman" w:hAnsi="Times New Roman" w:cs="Times New Roman"/>
                <w:sz w:val="24"/>
                <w:szCs w:val="24"/>
              </w:rPr>
              <w:lastRenderedPageBreak/>
              <w:t>ситуация в стране.</w:t>
            </w:r>
          </w:p>
        </w:tc>
        <w:tc>
          <w:tcPr>
            <w:tcW w:w="3969" w:type="dxa"/>
            <w:shd w:val="clear" w:color="auto" w:fill="auto"/>
          </w:tcPr>
          <w:p w:rsidR="00795EC2" w:rsidRPr="00E86FEB" w:rsidRDefault="00795EC2" w:rsidP="00023BC3">
            <w:pPr>
              <w:shd w:val="clear" w:color="auto" w:fill="FFFFFF"/>
              <w:spacing w:after="0" w:line="240" w:lineRule="auto"/>
              <w:ind w:right="34" w:firstLine="5"/>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Объяснять    </w:t>
            </w:r>
            <w:r w:rsidRPr="00E86FEB">
              <w:rPr>
                <w:rFonts w:ascii="Times New Roman" w:eastAsia="Times New Roman" w:hAnsi="Times New Roman" w:cs="Times New Roman"/>
                <w:sz w:val="24"/>
                <w:szCs w:val="24"/>
              </w:rPr>
              <w:t>причины    и    сущ</w:t>
            </w:r>
            <w:r w:rsidRPr="00E86FEB">
              <w:rPr>
                <w:rFonts w:ascii="Times New Roman" w:eastAsia="Times New Roman" w:hAnsi="Times New Roman" w:cs="Times New Roman"/>
                <w:sz w:val="24"/>
                <w:szCs w:val="24"/>
              </w:rPr>
              <w:softHyphen/>
              <w:t xml:space="preserve">ность событий Февраля </w:t>
            </w:r>
            <w:r w:rsidRPr="00E86FEB">
              <w:rPr>
                <w:rFonts w:ascii="Times New Roman" w:eastAsia="Times New Roman" w:hAnsi="Times New Roman" w:cs="Times New Roman"/>
                <w:bCs/>
                <w:sz w:val="24"/>
                <w:szCs w:val="24"/>
              </w:rPr>
              <w:t xml:space="preserve">1917 </w:t>
            </w:r>
            <w:r w:rsidRPr="00E86FEB">
              <w:rPr>
                <w:rFonts w:ascii="Times New Roman" w:eastAsia="Times New Roman" w:hAnsi="Times New Roman" w:cs="Times New Roman"/>
                <w:sz w:val="24"/>
                <w:szCs w:val="24"/>
              </w:rPr>
              <w:t xml:space="preserve">г.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об аль</w:t>
            </w:r>
            <w:r w:rsidRPr="00E86FEB">
              <w:rPr>
                <w:rFonts w:ascii="Times New Roman" w:eastAsia="Times New Roman" w:hAnsi="Times New Roman" w:cs="Times New Roman"/>
                <w:sz w:val="24"/>
                <w:szCs w:val="24"/>
              </w:rPr>
              <w:softHyphen/>
              <w:t xml:space="preserve">тернативах развития России в </w:t>
            </w:r>
            <w:r w:rsidRPr="00E86FEB">
              <w:rPr>
                <w:rFonts w:ascii="Times New Roman" w:eastAsia="Times New Roman" w:hAnsi="Times New Roman" w:cs="Times New Roman"/>
                <w:bCs/>
                <w:sz w:val="24"/>
                <w:szCs w:val="24"/>
              </w:rPr>
              <w:t xml:space="preserve">1917 </w:t>
            </w:r>
            <w:r w:rsidRPr="00E86FEB">
              <w:rPr>
                <w:rFonts w:ascii="Times New Roman" w:eastAsia="Times New Roman" w:hAnsi="Times New Roman" w:cs="Times New Roman"/>
                <w:sz w:val="24"/>
                <w:szCs w:val="24"/>
              </w:rPr>
              <w:t xml:space="preserve">г. </w:t>
            </w: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характеристики   пози</w:t>
            </w:r>
            <w:r w:rsidRPr="00E86FEB">
              <w:rPr>
                <w:rFonts w:ascii="Times New Roman" w:eastAsia="Times New Roman" w:hAnsi="Times New Roman" w:cs="Times New Roman"/>
                <w:sz w:val="24"/>
                <w:szCs w:val="24"/>
              </w:rPr>
              <w:softHyphen/>
              <w:t>ций политических партий и ли</w:t>
            </w:r>
            <w:r w:rsidRPr="00E86FEB">
              <w:rPr>
                <w:rFonts w:ascii="Times New Roman" w:eastAsia="Times New Roman" w:hAnsi="Times New Roman" w:cs="Times New Roman"/>
                <w:sz w:val="24"/>
                <w:szCs w:val="24"/>
              </w:rPr>
              <w:softHyphen/>
              <w:t>деров в 1917 г. на основе документов, дополнительной литера</w:t>
            </w:r>
            <w:r w:rsidRPr="00E86FEB">
              <w:rPr>
                <w:rFonts w:ascii="Times New Roman" w:eastAsia="Times New Roman" w:hAnsi="Times New Roman" w:cs="Times New Roman"/>
                <w:sz w:val="24"/>
                <w:szCs w:val="24"/>
              </w:rPr>
              <w:softHyphen/>
              <w:t>туры.</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15</w:t>
            </w:r>
          </w:p>
        </w:tc>
        <w:tc>
          <w:tcPr>
            <w:tcW w:w="2835" w:type="dxa"/>
            <w:shd w:val="clear" w:color="auto" w:fill="auto"/>
          </w:tcPr>
          <w:p w:rsidR="00795EC2" w:rsidRPr="00E86FEB" w:rsidRDefault="00795EC2" w:rsidP="00023BC3">
            <w:pPr>
              <w:shd w:val="clear" w:color="auto" w:fill="FFFFFF"/>
              <w:spacing w:before="86" w:after="0" w:line="240" w:lineRule="auto"/>
              <w:ind w:left="5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15. Октябрь 1917 г.</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Подготовка и проведение вооружён</w:t>
            </w:r>
            <w:r w:rsidRPr="00E86FEB">
              <w:rPr>
                <w:rFonts w:ascii="Times New Roman" w:eastAsia="Times New Roman" w:hAnsi="Times New Roman" w:cs="Times New Roman"/>
                <w:sz w:val="24"/>
                <w:szCs w:val="24"/>
              </w:rPr>
              <w:softHyphen/>
              <w:t xml:space="preserve">ного восстания в Петрограде. Л.Д. Троцкий. </w:t>
            </w:r>
            <w:r w:rsidRPr="00E86FEB">
              <w:rPr>
                <w:rFonts w:ascii="Times New Roman" w:eastAsia="Times New Roman" w:hAnsi="Times New Roman" w:cs="Times New Roman"/>
                <w:sz w:val="24"/>
                <w:szCs w:val="24"/>
                <w:lang w:val="en-US"/>
              </w:rPr>
              <w:t>II</w:t>
            </w:r>
            <w:r w:rsidRPr="00E86FEB">
              <w:rPr>
                <w:rFonts w:ascii="Times New Roman" w:eastAsia="Times New Roman" w:hAnsi="Times New Roman" w:cs="Times New Roman"/>
                <w:sz w:val="24"/>
                <w:szCs w:val="24"/>
              </w:rPr>
              <w:t xml:space="preserve"> съезд Советов. Дек</w:t>
            </w:r>
            <w:r w:rsidRPr="00E86FEB">
              <w:rPr>
                <w:rFonts w:ascii="Times New Roman" w:eastAsia="Times New Roman" w:hAnsi="Times New Roman" w:cs="Times New Roman"/>
                <w:sz w:val="24"/>
                <w:szCs w:val="24"/>
              </w:rPr>
              <w:softHyphen/>
              <w:t>реты о мире и о земле. Установление новой власти в Москве и на местах</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Раскрывать причины </w:t>
            </w:r>
            <w:r w:rsidRPr="00E86FEB">
              <w:rPr>
                <w:rFonts w:ascii="Times New Roman" w:eastAsia="Times New Roman" w:hAnsi="Times New Roman" w:cs="Times New Roman"/>
                <w:sz w:val="24"/>
                <w:szCs w:val="24"/>
              </w:rPr>
              <w:t xml:space="preserve">прихода большевиков к власти.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различные вер</w:t>
            </w:r>
            <w:r w:rsidRPr="00E86FEB">
              <w:rPr>
                <w:rFonts w:ascii="Times New Roman" w:eastAsia="Times New Roman" w:hAnsi="Times New Roman" w:cs="Times New Roman"/>
                <w:sz w:val="24"/>
                <w:szCs w:val="24"/>
              </w:rPr>
              <w:softHyphen/>
              <w:t xml:space="preserve">сии и оценки событий Октября </w:t>
            </w:r>
            <w:r w:rsidRPr="00E86FEB">
              <w:rPr>
                <w:rFonts w:ascii="Times New Roman" w:eastAsia="Times New Roman" w:hAnsi="Times New Roman" w:cs="Times New Roman"/>
                <w:bCs/>
                <w:sz w:val="24"/>
                <w:szCs w:val="24"/>
              </w:rPr>
              <w:t xml:space="preserve">1917 г., высказывать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аргу</w:t>
            </w:r>
            <w:r w:rsidRPr="00E86FEB">
              <w:rPr>
                <w:rFonts w:ascii="Times New Roman" w:eastAsia="Times New Roman" w:hAnsi="Times New Roman" w:cs="Times New Roman"/>
                <w:bCs/>
                <w:sz w:val="24"/>
                <w:szCs w:val="24"/>
              </w:rPr>
              <w:softHyphen/>
              <w:t xml:space="preserve">ментировать </w:t>
            </w:r>
            <w:r w:rsidRPr="00E86FEB">
              <w:rPr>
                <w:rFonts w:ascii="Times New Roman" w:eastAsia="Times New Roman" w:hAnsi="Times New Roman" w:cs="Times New Roman"/>
                <w:sz w:val="24"/>
                <w:szCs w:val="24"/>
              </w:rPr>
              <w:t>свою оценку.</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16</w:t>
            </w:r>
          </w:p>
        </w:tc>
        <w:tc>
          <w:tcPr>
            <w:tcW w:w="2835" w:type="dxa"/>
            <w:shd w:val="clear" w:color="auto" w:fill="auto"/>
          </w:tcPr>
          <w:p w:rsidR="00795EC2" w:rsidRPr="00E86FEB" w:rsidRDefault="00795EC2" w:rsidP="00023BC3">
            <w:pPr>
              <w:shd w:val="clear" w:color="auto" w:fill="FFFFFF"/>
              <w:spacing w:before="182" w:after="0" w:line="240" w:lineRule="auto"/>
              <w:ind w:left="14" w:right="2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16. Формирование советской государственности.</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ind w:right="43"/>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Создание новых органов государ</w:t>
            </w:r>
            <w:r w:rsidRPr="00E86FEB">
              <w:rPr>
                <w:rFonts w:ascii="Times New Roman" w:eastAsia="Times New Roman" w:hAnsi="Times New Roman" w:cs="Times New Roman"/>
                <w:sz w:val="24"/>
                <w:szCs w:val="24"/>
              </w:rPr>
              <w:softHyphen/>
              <w:t>ственной власти. Уничтожение нацио</w:t>
            </w:r>
            <w:r w:rsidRPr="00E86FEB">
              <w:rPr>
                <w:rFonts w:ascii="Times New Roman" w:eastAsia="Times New Roman" w:hAnsi="Times New Roman" w:cs="Times New Roman"/>
                <w:sz w:val="24"/>
                <w:szCs w:val="24"/>
              </w:rPr>
              <w:softHyphen/>
              <w:t>нального и сословного неравенства. Созыв и роспуск Учредительного со</w:t>
            </w:r>
            <w:r w:rsidRPr="00E86FEB">
              <w:rPr>
                <w:rFonts w:ascii="Times New Roman" w:eastAsia="Times New Roman" w:hAnsi="Times New Roman" w:cs="Times New Roman"/>
                <w:sz w:val="24"/>
                <w:szCs w:val="24"/>
              </w:rPr>
              <w:softHyphen/>
              <w:t xml:space="preserve">брания.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xml:space="preserve"> съезд Советов. Борьба в советском руководстве по вопросу о сепаратном мире с Германией. Брест</w:t>
            </w:r>
            <w:r w:rsidRPr="00E86FEB">
              <w:rPr>
                <w:rFonts w:ascii="Times New Roman" w:eastAsia="Times New Roman" w:hAnsi="Times New Roman" w:cs="Times New Roman"/>
                <w:sz w:val="24"/>
                <w:szCs w:val="24"/>
              </w:rPr>
              <w:softHyphen/>
              <w:t>ский мир: условия, экономические и политические последствия. Первые мероприятия советской власти в об</w:t>
            </w:r>
            <w:r w:rsidRPr="00E86FEB">
              <w:rPr>
                <w:rFonts w:ascii="Times New Roman" w:eastAsia="Times New Roman" w:hAnsi="Times New Roman" w:cs="Times New Roman"/>
                <w:sz w:val="24"/>
                <w:szCs w:val="24"/>
              </w:rPr>
              <w:softHyphen/>
              <w:t>ласти промышленного производства, транспорта, торговли, банковской системы. Закон о социализации зем</w:t>
            </w:r>
            <w:r w:rsidRPr="00E86FEB">
              <w:rPr>
                <w:rFonts w:ascii="Times New Roman" w:eastAsia="Times New Roman" w:hAnsi="Times New Roman" w:cs="Times New Roman"/>
                <w:sz w:val="24"/>
                <w:szCs w:val="24"/>
              </w:rPr>
              <w:softHyphen/>
              <w:t>ли. Установление продовольственной диктатуры. Конец правительственной коалиции большевиков и левых эсе</w:t>
            </w:r>
            <w:r w:rsidRPr="00E86FEB">
              <w:rPr>
                <w:rFonts w:ascii="Times New Roman" w:eastAsia="Times New Roman" w:hAnsi="Times New Roman" w:cs="Times New Roman"/>
                <w:sz w:val="24"/>
                <w:szCs w:val="24"/>
              </w:rPr>
              <w:softHyphen/>
              <w:t xml:space="preserve">ров. Принятие Конституции </w:t>
            </w:r>
            <w:r w:rsidRPr="00E86FEB">
              <w:rPr>
                <w:rFonts w:ascii="Times New Roman" w:eastAsia="Times New Roman" w:hAnsi="Times New Roman" w:cs="Times New Roman"/>
                <w:bCs/>
                <w:sz w:val="24"/>
                <w:szCs w:val="24"/>
              </w:rPr>
              <w:t xml:space="preserve">1918 </w:t>
            </w:r>
            <w:r w:rsidRPr="00E86FEB">
              <w:rPr>
                <w:rFonts w:ascii="Times New Roman" w:eastAsia="Times New Roman" w:hAnsi="Times New Roman" w:cs="Times New Roman"/>
                <w:sz w:val="24"/>
                <w:szCs w:val="24"/>
              </w:rPr>
              <w:t>г</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характер и значе</w:t>
            </w:r>
            <w:r w:rsidRPr="00E86FEB">
              <w:rPr>
                <w:rFonts w:ascii="Times New Roman" w:eastAsia="Times New Roman" w:hAnsi="Times New Roman" w:cs="Times New Roman"/>
                <w:sz w:val="24"/>
                <w:szCs w:val="24"/>
              </w:rPr>
              <w:softHyphen/>
              <w:t>ние первых преобразований большевиков, используя тексты декретов и других документов советской власти</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Объяснять смысл понятий: на</w:t>
            </w:r>
            <w:r w:rsidRPr="00E86FEB">
              <w:rPr>
                <w:rFonts w:ascii="Times New Roman" w:eastAsia="Times New Roman" w:hAnsi="Times New Roman" w:cs="Times New Roman"/>
                <w:sz w:val="24"/>
                <w:szCs w:val="24"/>
              </w:rPr>
              <w:softHyphen/>
              <w:t>ционализация, рабочий конт</w:t>
            </w:r>
            <w:r w:rsidRPr="00E86FEB">
              <w:rPr>
                <w:rFonts w:ascii="Times New Roman" w:eastAsia="Times New Roman" w:hAnsi="Times New Roman" w:cs="Times New Roman"/>
                <w:sz w:val="24"/>
                <w:szCs w:val="24"/>
              </w:rPr>
              <w:softHyphen/>
              <w:t xml:space="preserve">роль, Учредительное собрание, военный коммунизм.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суждение о при</w:t>
            </w:r>
            <w:r w:rsidRPr="00E86FEB">
              <w:rPr>
                <w:rFonts w:ascii="Times New Roman" w:eastAsia="Times New Roman" w:hAnsi="Times New Roman" w:cs="Times New Roman"/>
                <w:sz w:val="24"/>
                <w:szCs w:val="24"/>
              </w:rPr>
              <w:softHyphen/>
              <w:t>чинах и значении роспуска Уч</w:t>
            </w:r>
            <w:r w:rsidRPr="00E86FEB">
              <w:rPr>
                <w:rFonts w:ascii="Times New Roman" w:eastAsia="Times New Roman" w:hAnsi="Times New Roman" w:cs="Times New Roman"/>
                <w:sz w:val="24"/>
                <w:szCs w:val="24"/>
              </w:rPr>
              <w:softHyphen/>
              <w:t xml:space="preserve">редительного собрания.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обстоятель</w:t>
            </w:r>
            <w:r w:rsidRPr="00E86FEB">
              <w:rPr>
                <w:rFonts w:ascii="Times New Roman" w:eastAsia="Times New Roman" w:hAnsi="Times New Roman" w:cs="Times New Roman"/>
                <w:sz w:val="24"/>
                <w:szCs w:val="24"/>
              </w:rPr>
              <w:softHyphen/>
              <w:t>ства и последствия заключения Брестского мира.</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17-18</w:t>
            </w:r>
          </w:p>
        </w:tc>
        <w:tc>
          <w:tcPr>
            <w:tcW w:w="2835" w:type="dxa"/>
            <w:shd w:val="clear" w:color="auto" w:fill="auto"/>
          </w:tcPr>
          <w:p w:rsidR="00795EC2" w:rsidRPr="00E86FEB" w:rsidRDefault="00795EC2" w:rsidP="00023BC3">
            <w:pPr>
              <w:shd w:val="clear" w:color="auto" w:fill="FFFFFF"/>
              <w:spacing w:before="1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Уроки 17-18. </w:t>
            </w:r>
            <w:r w:rsidRPr="00E86FEB">
              <w:rPr>
                <w:rFonts w:ascii="Times New Roman" w:eastAsia="Times New Roman" w:hAnsi="Times New Roman" w:cs="Times New Roman"/>
                <w:bCs/>
                <w:sz w:val="24"/>
                <w:szCs w:val="24"/>
              </w:rPr>
              <w:t>Гражданская война.</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ind w:firstLine="2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Причины и основные этапы Граждан</w:t>
            </w:r>
            <w:r w:rsidRPr="00E86FEB">
              <w:rPr>
                <w:rFonts w:ascii="Times New Roman" w:eastAsia="Times New Roman" w:hAnsi="Times New Roman" w:cs="Times New Roman"/>
                <w:sz w:val="24"/>
                <w:szCs w:val="24"/>
              </w:rPr>
              <w:softHyphen/>
              <w:t>ской войны, её участники. Первые выступления против советской влас</w:t>
            </w:r>
            <w:r w:rsidRPr="00E86FEB">
              <w:rPr>
                <w:rFonts w:ascii="Times New Roman" w:eastAsia="Times New Roman" w:hAnsi="Times New Roman" w:cs="Times New Roman"/>
                <w:sz w:val="24"/>
                <w:szCs w:val="24"/>
              </w:rPr>
              <w:softHyphen/>
              <w:t>ти. Формирование Белого движения, его политическая программа. Созда</w:t>
            </w:r>
            <w:r w:rsidRPr="00E86FEB">
              <w:rPr>
                <w:rFonts w:ascii="Times New Roman" w:eastAsia="Times New Roman" w:hAnsi="Times New Roman" w:cs="Times New Roman"/>
                <w:sz w:val="24"/>
                <w:szCs w:val="24"/>
              </w:rPr>
              <w:softHyphen/>
              <w:t>ние Красной Армии. Выступление чехословацкого корпуса. Ликвида</w:t>
            </w:r>
            <w:r w:rsidRPr="00E86FEB">
              <w:rPr>
                <w:rFonts w:ascii="Times New Roman" w:eastAsia="Times New Roman" w:hAnsi="Times New Roman" w:cs="Times New Roman"/>
                <w:sz w:val="24"/>
                <w:szCs w:val="24"/>
              </w:rPr>
              <w:softHyphen/>
              <w:t>ция советской власти в Поволжье, на Урале, в Сибири и на Дальнем Восто</w:t>
            </w:r>
            <w:r w:rsidRPr="00E86FEB">
              <w:rPr>
                <w:rFonts w:ascii="Times New Roman" w:eastAsia="Times New Roman" w:hAnsi="Times New Roman" w:cs="Times New Roman"/>
                <w:sz w:val="24"/>
                <w:szCs w:val="24"/>
              </w:rPr>
              <w:softHyphen/>
              <w:t>ке. Создание региональных прави</w:t>
            </w:r>
            <w:r w:rsidRPr="00E86FEB">
              <w:rPr>
                <w:rFonts w:ascii="Times New Roman" w:eastAsia="Times New Roman" w:hAnsi="Times New Roman" w:cs="Times New Roman"/>
                <w:sz w:val="24"/>
                <w:szCs w:val="24"/>
              </w:rPr>
              <w:softHyphen/>
              <w:t xml:space="preserve">тельств. Формирование Восточного фронта. Уфимская </w:t>
            </w:r>
            <w:r w:rsidRPr="00E86FEB">
              <w:rPr>
                <w:rFonts w:ascii="Times New Roman" w:eastAsia="Times New Roman" w:hAnsi="Times New Roman" w:cs="Times New Roman"/>
                <w:sz w:val="24"/>
                <w:szCs w:val="24"/>
              </w:rPr>
              <w:lastRenderedPageBreak/>
              <w:t>директория. А.В. Колчак. Контрнаступление Красной Армии. Красный террор. Антибольшевистское    восстание    на Дону.    Всевеликое    войско   донского атамана П.Н. Краснова. Доброволь</w:t>
            </w:r>
            <w:r w:rsidRPr="00E86FEB">
              <w:rPr>
                <w:rFonts w:ascii="Times New Roman" w:eastAsia="Times New Roman" w:hAnsi="Times New Roman" w:cs="Times New Roman"/>
                <w:sz w:val="24"/>
                <w:szCs w:val="24"/>
              </w:rPr>
              <w:softHyphen/>
              <w:t>ческая армия генерала А.И. Деники</w:t>
            </w:r>
            <w:r w:rsidRPr="00E86FEB">
              <w:rPr>
                <w:rFonts w:ascii="Times New Roman" w:eastAsia="Times New Roman" w:hAnsi="Times New Roman" w:cs="Times New Roman"/>
                <w:sz w:val="24"/>
                <w:szCs w:val="24"/>
              </w:rPr>
              <w:softHyphen/>
              <w:t>на.  Формирование Южного фронта. Белый  террор.   Движение  зелёных. Н.И.  Махно.  Программа и тактика махновского     движения.     Военные действия на Южном фронте. Разгром армии Деникина. Походы  генерала  Н.Н.   Юденича  на Петроград. Антибольшевистские вы</w:t>
            </w:r>
            <w:r w:rsidRPr="00E86FEB">
              <w:rPr>
                <w:rFonts w:ascii="Times New Roman" w:eastAsia="Times New Roman" w:hAnsi="Times New Roman" w:cs="Times New Roman"/>
                <w:sz w:val="24"/>
                <w:szCs w:val="24"/>
              </w:rPr>
              <w:softHyphen/>
              <w:t>ступления красноармейцев в фортах Красная Горка, Серая Лошадь, Обру</w:t>
            </w:r>
            <w:r w:rsidRPr="00E86FEB">
              <w:rPr>
                <w:rFonts w:ascii="Times New Roman" w:eastAsia="Times New Roman" w:hAnsi="Times New Roman" w:cs="Times New Roman"/>
                <w:sz w:val="24"/>
                <w:szCs w:val="24"/>
              </w:rPr>
              <w:softHyphen/>
              <w:t>чев.    Переход    Красной    Армии    в контрнаступление.   Падение   Белого режима на севере.Иностранная интервенция: причины, масштаб, формы, районы оккупации. Война с Польшей, её классово-поли</w:t>
            </w:r>
            <w:r w:rsidRPr="00E86FEB">
              <w:rPr>
                <w:rFonts w:ascii="Times New Roman" w:eastAsia="Times New Roman" w:hAnsi="Times New Roman" w:cs="Times New Roman"/>
                <w:sz w:val="24"/>
                <w:szCs w:val="24"/>
              </w:rPr>
              <w:softHyphen/>
              <w:t>тический смысл и итоги. Разгром ге</w:t>
            </w:r>
            <w:r w:rsidRPr="00E86FEB">
              <w:rPr>
                <w:rFonts w:ascii="Times New Roman" w:eastAsia="Times New Roman" w:hAnsi="Times New Roman" w:cs="Times New Roman"/>
                <w:sz w:val="24"/>
                <w:szCs w:val="24"/>
              </w:rPr>
              <w:softHyphen/>
              <w:t>нерала  П.Н.   Врангеля.   Националь</w:t>
            </w:r>
            <w:r w:rsidRPr="00E86FEB">
              <w:rPr>
                <w:rFonts w:ascii="Times New Roman" w:eastAsia="Times New Roman" w:hAnsi="Times New Roman" w:cs="Times New Roman"/>
                <w:sz w:val="24"/>
                <w:szCs w:val="24"/>
              </w:rPr>
              <w:softHyphen/>
              <w:t>ные окраины в Гражданской войне.</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причины Граждан</w:t>
            </w:r>
            <w:r w:rsidRPr="00E86FEB">
              <w:rPr>
                <w:rFonts w:ascii="Times New Roman" w:eastAsia="Times New Roman" w:hAnsi="Times New Roman" w:cs="Times New Roman"/>
                <w:sz w:val="24"/>
                <w:szCs w:val="24"/>
              </w:rPr>
              <w:softHyphen/>
              <w:t xml:space="preserve">ской войны и интервенции. </w:t>
            </w: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 xml:space="preserve">характеристики белого и   красного   движений   (цели, участники, методы борьбы).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используя  кар</w:t>
            </w:r>
            <w:r w:rsidRPr="00E86FEB">
              <w:rPr>
                <w:rFonts w:ascii="Times New Roman" w:eastAsia="Times New Roman" w:hAnsi="Times New Roman" w:cs="Times New Roman"/>
                <w:sz w:val="24"/>
                <w:szCs w:val="24"/>
              </w:rPr>
              <w:softHyphen/>
              <w:t xml:space="preserve">ту,   о   наиболее   значительных военных событиях.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 xml:space="preserve">поиск   информации о   событиях   1918-1921   гг.   в крае, городе, представлять её в устном </w:t>
            </w:r>
            <w:r w:rsidRPr="00E86FEB">
              <w:rPr>
                <w:rFonts w:ascii="Times New Roman" w:eastAsia="Times New Roman" w:hAnsi="Times New Roman" w:cs="Times New Roman"/>
                <w:sz w:val="24"/>
                <w:szCs w:val="24"/>
              </w:rPr>
              <w:lastRenderedPageBreak/>
              <w:t>сообщении (очерке, пре</w:t>
            </w:r>
            <w:r w:rsidRPr="00E86FEB">
              <w:rPr>
                <w:rFonts w:ascii="Times New Roman" w:eastAsia="Times New Roman" w:hAnsi="Times New Roman" w:cs="Times New Roman"/>
                <w:sz w:val="24"/>
                <w:szCs w:val="24"/>
              </w:rPr>
              <w:softHyphen/>
              <w:t>зентации).</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19</w:t>
            </w:r>
          </w:p>
        </w:tc>
        <w:tc>
          <w:tcPr>
            <w:tcW w:w="2835" w:type="dxa"/>
            <w:shd w:val="clear" w:color="auto" w:fill="auto"/>
          </w:tcPr>
          <w:p w:rsidR="00795EC2" w:rsidRPr="00E86FEB" w:rsidRDefault="00795EC2" w:rsidP="00023BC3">
            <w:pPr>
              <w:shd w:val="clear" w:color="auto" w:fill="FFFFFF"/>
              <w:spacing w:after="0" w:line="240" w:lineRule="auto"/>
              <w:ind w:right="72" w:firstLine="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19.   Экономическая  политика красных и белых.</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Политика     военного     коммунизма. Сельское хозяйство в период военного коммунизма. Экономическая полити</w:t>
            </w:r>
            <w:r w:rsidRPr="00E86FEB">
              <w:rPr>
                <w:rFonts w:ascii="Times New Roman" w:eastAsia="Times New Roman" w:hAnsi="Times New Roman" w:cs="Times New Roman"/>
                <w:sz w:val="24"/>
                <w:szCs w:val="24"/>
              </w:rPr>
              <w:softHyphen/>
              <w:t>ка белых. Реформаторская деятельность   П.   Н.   Врангеля.   Положение населения  в  годы  войны.   Причины поражения белых и победы красных. Итоги Гражданской войны.</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задачи   политики военного коммунизма.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сущность   и значение новой экономической политики красных и белых.</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20</w:t>
            </w:r>
          </w:p>
        </w:tc>
        <w:tc>
          <w:tcPr>
            <w:tcW w:w="2835" w:type="dxa"/>
            <w:shd w:val="clear" w:color="auto" w:fill="auto"/>
          </w:tcPr>
          <w:p w:rsidR="00795EC2" w:rsidRPr="00E86FEB" w:rsidRDefault="00795EC2" w:rsidP="00023BC3">
            <w:pPr>
              <w:shd w:val="clear" w:color="auto" w:fill="FFFFFF"/>
              <w:spacing w:after="0" w:line="240" w:lineRule="auto"/>
              <w:ind w:right="34" w:firstLine="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20. Экономический и полити</w:t>
            </w:r>
            <w:r w:rsidRPr="00E86FEB">
              <w:rPr>
                <w:rFonts w:ascii="Times New Roman" w:eastAsia="Times New Roman" w:hAnsi="Times New Roman" w:cs="Times New Roman"/>
                <w:bCs/>
                <w:sz w:val="24"/>
                <w:szCs w:val="24"/>
              </w:rPr>
              <w:softHyphen/>
              <w:t>ческий кризис начала 1920-х 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Массовые   крестьянские   восстания. Кронштадтское   восстание.   Полити</w:t>
            </w:r>
            <w:r w:rsidRPr="00E86FEB">
              <w:rPr>
                <w:rFonts w:ascii="Times New Roman" w:eastAsia="Times New Roman" w:hAnsi="Times New Roman" w:cs="Times New Roman"/>
                <w:sz w:val="24"/>
                <w:szCs w:val="24"/>
              </w:rPr>
              <w:softHyphen/>
              <w:t>ческие и экономические требования. Переход к новой экономической по</w:t>
            </w:r>
            <w:r w:rsidRPr="00E86FEB">
              <w:rPr>
                <w:rFonts w:ascii="Times New Roman" w:eastAsia="Times New Roman" w:hAnsi="Times New Roman" w:cs="Times New Roman"/>
                <w:sz w:val="24"/>
                <w:szCs w:val="24"/>
              </w:rPr>
              <w:softHyphen/>
              <w:t>литике.</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Давать </w:t>
            </w:r>
            <w:r w:rsidRPr="00E86FEB">
              <w:rPr>
                <w:rFonts w:ascii="Times New Roman" w:eastAsia="Times New Roman" w:hAnsi="Times New Roman" w:cs="Times New Roman"/>
                <w:sz w:val="24"/>
                <w:szCs w:val="24"/>
              </w:rPr>
              <w:t xml:space="preserve">общую характеристику причин и последствий кризиса в начале </w:t>
            </w:r>
            <w:r w:rsidRPr="00E86FEB">
              <w:rPr>
                <w:rFonts w:ascii="Times New Roman" w:eastAsia="Times New Roman" w:hAnsi="Times New Roman" w:cs="Times New Roman"/>
                <w:bCs/>
                <w:sz w:val="24"/>
                <w:szCs w:val="24"/>
              </w:rPr>
              <w:t xml:space="preserve">1920-х </w:t>
            </w:r>
            <w:r w:rsidRPr="00E86FEB">
              <w:rPr>
                <w:rFonts w:ascii="Times New Roman" w:eastAsia="Times New Roman" w:hAnsi="Times New Roman" w:cs="Times New Roman"/>
                <w:sz w:val="24"/>
                <w:szCs w:val="24"/>
              </w:rPr>
              <w:t>гг.</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СССР В 1922-1941 гг. (13 ч)</w:t>
            </w:r>
            <w:r w:rsidRPr="00E86FEB">
              <w:rPr>
                <w:rFonts w:ascii="Times New Roman" w:eastAsia="Times New Roman" w:hAnsi="Times New Roman" w:cs="Times New Roman"/>
                <w:sz w:val="24"/>
                <w:szCs w:val="24"/>
              </w:rPr>
              <w:t xml:space="preserve"> Образование СССР: предпосылки объединения республик, альтернативные проекты и практические решения. Национальная политика советской власти. Политическая жизнь в 1920-е гг. Обострение внутрипартийных разног-ласий и борьбы за лидерство в партии и государстве. Достижения и противоречия нэпа, причины его свёртывания.</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Конституция СССР 1936 г. Страна в конце 1930-х—начале 1940-х гг.</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21</w:t>
            </w:r>
          </w:p>
        </w:tc>
        <w:tc>
          <w:tcPr>
            <w:tcW w:w="2835" w:type="dxa"/>
            <w:shd w:val="clear" w:color="auto" w:fill="auto"/>
          </w:tcPr>
          <w:p w:rsidR="00795EC2" w:rsidRPr="00E86FEB" w:rsidRDefault="00795EC2" w:rsidP="00023BC3">
            <w:pPr>
              <w:shd w:val="clear" w:color="auto" w:fill="FFFFFF"/>
              <w:spacing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21. Новая экономическая поли</w:t>
            </w:r>
            <w:r w:rsidRPr="00E86FEB">
              <w:rPr>
                <w:rFonts w:ascii="Times New Roman" w:eastAsia="Times New Roman" w:hAnsi="Times New Roman" w:cs="Times New Roman"/>
                <w:bCs/>
                <w:sz w:val="24"/>
                <w:szCs w:val="24"/>
              </w:rPr>
              <w:softHyphen/>
              <w:t>тика.</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Экономический и политический кри</w:t>
            </w:r>
            <w:r w:rsidRPr="00E86FEB">
              <w:rPr>
                <w:rFonts w:ascii="Times New Roman" w:eastAsia="Times New Roman" w:hAnsi="Times New Roman" w:cs="Times New Roman"/>
                <w:sz w:val="24"/>
                <w:szCs w:val="24"/>
              </w:rPr>
              <w:softHyphen/>
              <w:t>зис начала 1920-х гг. Сущность нэпа и его экономические итоги. Советское общество в годы нэпа.  Экономичес</w:t>
            </w:r>
            <w:r w:rsidRPr="00E86FEB">
              <w:rPr>
                <w:rFonts w:ascii="Times New Roman" w:eastAsia="Times New Roman" w:hAnsi="Times New Roman" w:cs="Times New Roman"/>
                <w:sz w:val="24"/>
                <w:szCs w:val="24"/>
              </w:rPr>
              <w:softHyphen/>
              <w:t>кие противоречия нэпа. Хлебозагото</w:t>
            </w:r>
            <w:r w:rsidRPr="00E86FEB">
              <w:rPr>
                <w:rFonts w:ascii="Times New Roman" w:eastAsia="Times New Roman" w:hAnsi="Times New Roman" w:cs="Times New Roman"/>
                <w:sz w:val="24"/>
                <w:szCs w:val="24"/>
              </w:rPr>
              <w:softHyphen/>
              <w:t>вительный кризис.  Альтернативные варианты    преодоления    кризисных явлений. Причины свёртывания нэпа. Социальная структура и социальная психология в 1920-е гг. Кризис нэпа, его причины.</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жизни общест</w:t>
            </w:r>
            <w:r w:rsidRPr="00E86FEB">
              <w:rPr>
                <w:rFonts w:ascii="Times New Roman" w:eastAsia="Times New Roman" w:hAnsi="Times New Roman" w:cs="Times New Roman"/>
                <w:sz w:val="24"/>
                <w:szCs w:val="24"/>
              </w:rPr>
              <w:softHyphen/>
              <w:t>ва в годы нэпа, используя раз</w:t>
            </w:r>
            <w:r w:rsidRPr="00E86FEB">
              <w:rPr>
                <w:rFonts w:ascii="Times New Roman" w:eastAsia="Times New Roman" w:hAnsi="Times New Roman" w:cs="Times New Roman"/>
                <w:sz w:val="24"/>
                <w:szCs w:val="24"/>
              </w:rPr>
              <w:softHyphen/>
              <w:t xml:space="preserve">личные источники.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суждение о при</w:t>
            </w:r>
            <w:r w:rsidRPr="00E86FEB">
              <w:rPr>
                <w:rFonts w:ascii="Times New Roman" w:eastAsia="Times New Roman" w:hAnsi="Times New Roman" w:cs="Times New Roman"/>
                <w:sz w:val="24"/>
                <w:szCs w:val="24"/>
              </w:rPr>
              <w:softHyphen/>
              <w:t>чинах свёртывания нэпа.</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22</w:t>
            </w:r>
          </w:p>
        </w:tc>
        <w:tc>
          <w:tcPr>
            <w:tcW w:w="2835" w:type="dxa"/>
            <w:shd w:val="clear" w:color="auto" w:fill="auto"/>
          </w:tcPr>
          <w:p w:rsidR="00795EC2" w:rsidRPr="00E86FEB" w:rsidRDefault="00795EC2" w:rsidP="00023BC3">
            <w:pPr>
              <w:shd w:val="clear" w:color="auto" w:fill="FFFFFF"/>
              <w:spacing w:after="0" w:line="240" w:lineRule="auto"/>
              <w:ind w:left="53"/>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22. </w:t>
            </w:r>
            <w:r w:rsidRPr="00E86FEB">
              <w:rPr>
                <w:rFonts w:ascii="Times New Roman" w:eastAsia="Times New Roman" w:hAnsi="Times New Roman" w:cs="Times New Roman"/>
                <w:bCs/>
                <w:sz w:val="24"/>
                <w:szCs w:val="24"/>
              </w:rPr>
              <w:t>Образование СССР.</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Предпосылки объединения социалис</w:t>
            </w:r>
            <w:r w:rsidRPr="00E86FEB">
              <w:rPr>
                <w:rFonts w:ascii="Times New Roman" w:eastAsia="Times New Roman" w:hAnsi="Times New Roman" w:cs="Times New Roman"/>
                <w:sz w:val="24"/>
                <w:szCs w:val="24"/>
              </w:rPr>
              <w:softHyphen/>
              <w:t>тических   республик.   Альтернатив</w:t>
            </w:r>
            <w:r w:rsidRPr="00E86FEB">
              <w:rPr>
                <w:rFonts w:ascii="Times New Roman" w:eastAsia="Times New Roman" w:hAnsi="Times New Roman" w:cs="Times New Roman"/>
                <w:sz w:val="24"/>
                <w:szCs w:val="24"/>
              </w:rPr>
              <w:softHyphen/>
              <w:t xml:space="preserve">ные   проекты   объединения.   Первая Конституция   СССР.   Национальная политика и межнациональные </w:t>
            </w:r>
            <w:r w:rsidRPr="00E86FEB">
              <w:rPr>
                <w:rFonts w:ascii="Times New Roman" w:eastAsia="Times New Roman" w:hAnsi="Times New Roman" w:cs="Times New Roman"/>
                <w:sz w:val="24"/>
                <w:szCs w:val="24"/>
              </w:rPr>
              <w:lastRenderedPageBreak/>
              <w:t>отно</w:t>
            </w:r>
            <w:r w:rsidRPr="00E86FEB">
              <w:rPr>
                <w:rFonts w:ascii="Times New Roman" w:eastAsia="Times New Roman" w:hAnsi="Times New Roman" w:cs="Times New Roman"/>
                <w:sz w:val="24"/>
                <w:szCs w:val="24"/>
              </w:rPr>
              <w:softHyphen/>
              <w:t>шения.</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принципы, в соответствии с которыми прои</w:t>
            </w:r>
            <w:r w:rsidRPr="00E86FEB">
              <w:rPr>
                <w:rFonts w:ascii="Times New Roman" w:eastAsia="Times New Roman" w:hAnsi="Times New Roman" w:cs="Times New Roman"/>
                <w:sz w:val="24"/>
                <w:szCs w:val="24"/>
              </w:rPr>
              <w:softHyphen/>
              <w:t>зошло образование СССР.</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23</w:t>
            </w:r>
          </w:p>
        </w:tc>
        <w:tc>
          <w:tcPr>
            <w:tcW w:w="2835" w:type="dxa"/>
            <w:shd w:val="clear" w:color="auto" w:fill="auto"/>
          </w:tcPr>
          <w:p w:rsidR="00795EC2" w:rsidRPr="00E86FEB" w:rsidRDefault="00795EC2" w:rsidP="00023BC3">
            <w:pPr>
              <w:shd w:val="clear" w:color="auto" w:fill="FFFFFF"/>
              <w:spacing w:after="0" w:line="240" w:lineRule="auto"/>
              <w:ind w:firstLine="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23. </w:t>
            </w:r>
            <w:r w:rsidRPr="00E86FEB">
              <w:rPr>
                <w:rFonts w:ascii="Times New Roman" w:eastAsia="Times New Roman" w:hAnsi="Times New Roman" w:cs="Times New Roman"/>
                <w:bCs/>
                <w:sz w:val="24"/>
                <w:szCs w:val="24"/>
              </w:rPr>
              <w:t>Международное положение и внешняя политика в 1920-е 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Генуэзская конференция. Рапаллье-кии   договор.   Укрепление   позиций страны    на    международной    арене. Соглашения   со   странами   Востока. Усиление международной напряжён</w:t>
            </w:r>
            <w:r w:rsidRPr="00E86FEB">
              <w:rPr>
                <w:rFonts w:ascii="Times New Roman" w:eastAsia="Times New Roman" w:hAnsi="Times New Roman" w:cs="Times New Roman"/>
                <w:sz w:val="24"/>
                <w:szCs w:val="24"/>
              </w:rPr>
              <w:softHyphen/>
              <w:t>ности в конце 1920-х гг.: причины, факты, последствия для внутреннего положения в стране. Создание и дея</w:t>
            </w:r>
            <w:r w:rsidRPr="00E86FEB">
              <w:rPr>
                <w:rFonts w:ascii="Times New Roman" w:eastAsia="Times New Roman" w:hAnsi="Times New Roman" w:cs="Times New Roman"/>
                <w:sz w:val="24"/>
                <w:szCs w:val="24"/>
              </w:rPr>
              <w:softHyphen/>
              <w:t>тельность Коминтерна.</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Характеризовать  направления и важнейшие события внешней политики   Советского   государ</w:t>
            </w:r>
            <w:r w:rsidRPr="00E86FEB">
              <w:rPr>
                <w:rFonts w:ascii="Times New Roman" w:eastAsia="Times New Roman" w:hAnsi="Times New Roman" w:cs="Times New Roman"/>
                <w:sz w:val="24"/>
                <w:szCs w:val="24"/>
              </w:rPr>
              <w:softHyphen/>
              <w:t>ства в 1920-е гг.</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24</w:t>
            </w:r>
          </w:p>
        </w:tc>
        <w:tc>
          <w:tcPr>
            <w:tcW w:w="2835" w:type="dxa"/>
            <w:shd w:val="clear" w:color="auto" w:fill="auto"/>
          </w:tcPr>
          <w:p w:rsidR="00795EC2" w:rsidRPr="00E86FEB" w:rsidRDefault="00795EC2" w:rsidP="00023BC3">
            <w:pPr>
              <w:shd w:val="clear" w:color="auto" w:fill="FFFFFF"/>
              <w:spacing w:after="0" w:line="240" w:lineRule="auto"/>
              <w:ind w:right="4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24.  </w:t>
            </w:r>
            <w:r w:rsidRPr="00E86FEB">
              <w:rPr>
                <w:rFonts w:ascii="Times New Roman" w:eastAsia="Times New Roman" w:hAnsi="Times New Roman" w:cs="Times New Roman"/>
                <w:bCs/>
                <w:sz w:val="24"/>
                <w:szCs w:val="24"/>
              </w:rPr>
              <w:t>Политическое развитие в 1920-е 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Сращивание государственного и пар</w:t>
            </w:r>
            <w:r w:rsidRPr="00E86FEB">
              <w:rPr>
                <w:rFonts w:ascii="Times New Roman" w:eastAsia="Times New Roman" w:hAnsi="Times New Roman" w:cs="Times New Roman"/>
                <w:sz w:val="24"/>
                <w:szCs w:val="24"/>
              </w:rPr>
              <w:softHyphen/>
              <w:t>тийного аппарата.  Утверждение од</w:t>
            </w:r>
            <w:r w:rsidRPr="00E86FEB">
              <w:rPr>
                <w:rFonts w:ascii="Times New Roman" w:eastAsia="Times New Roman" w:hAnsi="Times New Roman" w:cs="Times New Roman"/>
                <w:sz w:val="24"/>
                <w:szCs w:val="24"/>
              </w:rPr>
              <w:softHyphen/>
              <w:t>нопартийной политической системы. Обострение внутрипартийных разно</w:t>
            </w:r>
            <w:r w:rsidRPr="00E86FEB">
              <w:rPr>
                <w:rFonts w:ascii="Times New Roman" w:eastAsia="Times New Roman" w:hAnsi="Times New Roman" w:cs="Times New Roman"/>
                <w:sz w:val="24"/>
                <w:szCs w:val="24"/>
              </w:rPr>
              <w:softHyphen/>
              <w:t>гласий и борьба за лидерство в партии и государстве. И.В. Сталин.</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Раскрывать основное содержа</w:t>
            </w:r>
            <w:r w:rsidRPr="00E86FEB">
              <w:rPr>
                <w:rFonts w:ascii="Times New Roman" w:eastAsia="Times New Roman" w:hAnsi="Times New Roman" w:cs="Times New Roman"/>
                <w:sz w:val="24"/>
                <w:szCs w:val="24"/>
              </w:rPr>
              <w:softHyphen/>
              <w:t>ние  и последствия внутрипар</w:t>
            </w:r>
            <w:r w:rsidRPr="00E86FEB">
              <w:rPr>
                <w:rFonts w:ascii="Times New Roman" w:eastAsia="Times New Roman" w:hAnsi="Times New Roman" w:cs="Times New Roman"/>
                <w:sz w:val="24"/>
                <w:szCs w:val="24"/>
              </w:rPr>
              <w:softHyphen/>
              <w:t>тийной борьбы в 1920-е гг.</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25</w:t>
            </w:r>
          </w:p>
        </w:tc>
        <w:tc>
          <w:tcPr>
            <w:tcW w:w="2835" w:type="dxa"/>
            <w:shd w:val="clear" w:color="auto" w:fill="auto"/>
          </w:tcPr>
          <w:p w:rsidR="00795EC2" w:rsidRPr="00E86FEB" w:rsidRDefault="00795EC2" w:rsidP="00023BC3">
            <w:pPr>
              <w:shd w:val="clear" w:color="auto" w:fill="FFFFFF"/>
              <w:spacing w:after="0" w:line="240" w:lineRule="auto"/>
              <w:ind w:right="53"/>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25. Социалистическая индуст</w:t>
            </w:r>
            <w:r w:rsidRPr="00E86FEB">
              <w:rPr>
                <w:rFonts w:ascii="Times New Roman" w:eastAsia="Times New Roman" w:hAnsi="Times New Roman" w:cs="Times New Roman"/>
                <w:sz w:val="24"/>
                <w:szCs w:val="24"/>
              </w:rPr>
              <w:softHyphen/>
              <w:t>риализация.</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Индустриализация:    цели,    методы, источники. Первая пятилетка: цели, итоги, социальные проблемы. Второй пятилетний  план:   задачи  и  особен</w:t>
            </w:r>
            <w:r w:rsidRPr="00E86FEB">
              <w:rPr>
                <w:rFonts w:ascii="Times New Roman" w:eastAsia="Times New Roman" w:hAnsi="Times New Roman" w:cs="Times New Roman"/>
                <w:sz w:val="24"/>
                <w:szCs w:val="24"/>
              </w:rPr>
              <w:softHyphen/>
              <w:t>ности. Итоги первых пятилеток.   Ра</w:t>
            </w:r>
            <w:r w:rsidRPr="00E86FEB">
              <w:rPr>
                <w:rFonts w:ascii="Times New Roman" w:eastAsia="Times New Roman" w:hAnsi="Times New Roman" w:cs="Times New Roman"/>
                <w:sz w:val="24"/>
                <w:szCs w:val="24"/>
              </w:rPr>
              <w:softHyphen/>
              <w:t>бочий класс: источники пополнения, производственные навыки,  жизнь и быт.  Стахановское движение.  Соци</w:t>
            </w:r>
            <w:r w:rsidRPr="00E86FEB">
              <w:rPr>
                <w:rFonts w:ascii="Times New Roman" w:eastAsia="Times New Roman" w:hAnsi="Times New Roman" w:cs="Times New Roman"/>
                <w:sz w:val="24"/>
                <w:szCs w:val="24"/>
              </w:rPr>
              <w:softHyphen/>
              <w:t>альная дифференциация.  Ужесточе</w:t>
            </w:r>
            <w:r w:rsidRPr="00E86FEB">
              <w:rPr>
                <w:rFonts w:ascii="Times New Roman" w:eastAsia="Times New Roman" w:hAnsi="Times New Roman" w:cs="Times New Roman"/>
                <w:sz w:val="24"/>
                <w:szCs w:val="24"/>
              </w:rPr>
              <w:softHyphen/>
              <w:t>ние трудового законодательства.</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Объяснять, в чём состояли при</w:t>
            </w:r>
            <w:r w:rsidRPr="00E86FEB">
              <w:rPr>
                <w:rFonts w:ascii="Times New Roman" w:eastAsia="Times New Roman" w:hAnsi="Times New Roman" w:cs="Times New Roman"/>
                <w:sz w:val="24"/>
                <w:szCs w:val="24"/>
              </w:rPr>
              <w:softHyphen/>
              <w:t>чины, характер и итоги индуст</w:t>
            </w:r>
            <w:r w:rsidRPr="00E86FEB">
              <w:rPr>
                <w:rFonts w:ascii="Times New Roman" w:eastAsia="Times New Roman" w:hAnsi="Times New Roman" w:cs="Times New Roman"/>
                <w:sz w:val="24"/>
                <w:szCs w:val="24"/>
              </w:rPr>
              <w:softHyphen/>
              <w:t>риализации в СССР. Рассказывать о ходе индустриа</w:t>
            </w:r>
            <w:r w:rsidRPr="00E86FEB">
              <w:rPr>
                <w:rFonts w:ascii="Times New Roman" w:eastAsia="Times New Roman" w:hAnsi="Times New Roman" w:cs="Times New Roman"/>
                <w:sz w:val="24"/>
                <w:szCs w:val="24"/>
              </w:rPr>
              <w:softHyphen/>
              <w:t>лизации в своём городе, районе на основе материалов краевед</w:t>
            </w:r>
            <w:r w:rsidRPr="00E86FEB">
              <w:rPr>
                <w:rFonts w:ascii="Times New Roman" w:eastAsia="Times New Roman" w:hAnsi="Times New Roman" w:cs="Times New Roman"/>
                <w:sz w:val="24"/>
                <w:szCs w:val="24"/>
              </w:rPr>
              <w:softHyphen/>
              <w:t>ческих   музеев,   воспоминаний участников и т.д.</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26</w:t>
            </w:r>
          </w:p>
        </w:tc>
        <w:tc>
          <w:tcPr>
            <w:tcW w:w="2835" w:type="dxa"/>
            <w:shd w:val="clear" w:color="auto" w:fill="auto"/>
          </w:tcPr>
          <w:p w:rsidR="00795EC2" w:rsidRPr="00E86FEB" w:rsidRDefault="00795EC2" w:rsidP="00023BC3">
            <w:pPr>
              <w:shd w:val="clear" w:color="auto" w:fill="FFFFFF"/>
              <w:spacing w:after="0" w:line="240" w:lineRule="auto"/>
              <w:ind w:right="3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26. Коллективизация сельского хозяйства.</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Коллективизация   сельского   хозяй</w:t>
            </w:r>
            <w:r w:rsidRPr="00E86FEB">
              <w:rPr>
                <w:rFonts w:ascii="Times New Roman" w:eastAsia="Times New Roman" w:hAnsi="Times New Roman" w:cs="Times New Roman"/>
                <w:sz w:val="24"/>
                <w:szCs w:val="24"/>
              </w:rPr>
              <w:softHyphen/>
              <w:t>ства: причины, формы, методы, эко</w:t>
            </w:r>
            <w:r w:rsidRPr="00E86FEB">
              <w:rPr>
                <w:rFonts w:ascii="Times New Roman" w:eastAsia="Times New Roman" w:hAnsi="Times New Roman" w:cs="Times New Roman"/>
                <w:sz w:val="24"/>
                <w:szCs w:val="24"/>
              </w:rPr>
              <w:softHyphen/>
              <w:t>номические   и   социальные   послед</w:t>
            </w:r>
            <w:r w:rsidRPr="00E86FEB">
              <w:rPr>
                <w:rFonts w:ascii="Times New Roman" w:eastAsia="Times New Roman" w:hAnsi="Times New Roman" w:cs="Times New Roman"/>
                <w:sz w:val="24"/>
                <w:szCs w:val="24"/>
              </w:rPr>
              <w:softHyphen/>
              <w:t>ствия.     Жизнь    и    быт    колхозной деревни.   Изменения   в   социальной психологии крестьян.</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Объяснять, в чём состояли при</w:t>
            </w:r>
            <w:r w:rsidRPr="00E86FEB">
              <w:rPr>
                <w:rFonts w:ascii="Times New Roman" w:eastAsia="Times New Roman" w:hAnsi="Times New Roman" w:cs="Times New Roman"/>
                <w:sz w:val="24"/>
                <w:szCs w:val="24"/>
              </w:rPr>
              <w:softHyphen/>
              <w:t>чины,   характер   и   итоги   кол</w:t>
            </w:r>
            <w:r w:rsidRPr="00E86FEB">
              <w:rPr>
                <w:rFonts w:ascii="Times New Roman" w:eastAsia="Times New Roman" w:hAnsi="Times New Roman" w:cs="Times New Roman"/>
                <w:sz w:val="24"/>
                <w:szCs w:val="24"/>
              </w:rPr>
              <w:softHyphen/>
              <w:t>лективизации в СССР. Рассказывать о ходе коллекти</w:t>
            </w:r>
            <w:r w:rsidRPr="00E86FEB">
              <w:rPr>
                <w:rFonts w:ascii="Times New Roman" w:eastAsia="Times New Roman" w:hAnsi="Times New Roman" w:cs="Times New Roman"/>
                <w:sz w:val="24"/>
                <w:szCs w:val="24"/>
              </w:rPr>
              <w:softHyphen/>
              <w:t>визации в своём районе на ос</w:t>
            </w:r>
            <w:r w:rsidRPr="00E86FEB">
              <w:rPr>
                <w:rFonts w:ascii="Times New Roman" w:eastAsia="Times New Roman" w:hAnsi="Times New Roman" w:cs="Times New Roman"/>
                <w:sz w:val="24"/>
                <w:szCs w:val="24"/>
              </w:rPr>
              <w:softHyphen/>
              <w:t>нове материалов краеведческих музеев, воспоминаний участни</w:t>
            </w:r>
            <w:r w:rsidRPr="00E86FEB">
              <w:rPr>
                <w:rFonts w:ascii="Times New Roman" w:eastAsia="Times New Roman" w:hAnsi="Times New Roman" w:cs="Times New Roman"/>
                <w:sz w:val="24"/>
                <w:szCs w:val="24"/>
              </w:rPr>
              <w:softHyphen/>
              <w:t>ков и т.д.</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27</w:t>
            </w:r>
          </w:p>
        </w:tc>
        <w:tc>
          <w:tcPr>
            <w:tcW w:w="2835" w:type="dxa"/>
            <w:shd w:val="clear" w:color="auto" w:fill="auto"/>
          </w:tcPr>
          <w:p w:rsidR="00795EC2" w:rsidRPr="00E86FEB" w:rsidRDefault="00795EC2" w:rsidP="00023BC3">
            <w:pPr>
              <w:shd w:val="clear" w:color="auto" w:fill="FFFFFF"/>
              <w:spacing w:after="0" w:line="240" w:lineRule="auto"/>
              <w:ind w:left="5" w:right="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27.   </w:t>
            </w:r>
            <w:r w:rsidRPr="00E86FEB">
              <w:rPr>
                <w:rFonts w:ascii="Times New Roman" w:eastAsia="Times New Roman" w:hAnsi="Times New Roman" w:cs="Times New Roman"/>
                <w:sz w:val="24"/>
                <w:szCs w:val="24"/>
              </w:rPr>
              <w:lastRenderedPageBreak/>
              <w:t xml:space="preserve">Политическая   система   в СССР </w:t>
            </w:r>
            <w:r w:rsidRPr="00E86FEB">
              <w:rPr>
                <w:rFonts w:ascii="Times New Roman" w:eastAsia="Times New Roman" w:hAnsi="Times New Roman" w:cs="Times New Roman"/>
                <w:bCs/>
                <w:sz w:val="24"/>
                <w:szCs w:val="24"/>
              </w:rPr>
              <w:t xml:space="preserve">в 1930-е </w:t>
            </w:r>
            <w:r w:rsidRPr="00E86FEB">
              <w:rPr>
                <w:rFonts w:ascii="Times New Roman" w:eastAsia="Times New Roman" w:hAnsi="Times New Roman" w:cs="Times New Roman"/>
                <w:sz w:val="24"/>
                <w:szCs w:val="24"/>
              </w:rPr>
              <w:t>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lastRenderedPageBreak/>
              <w:t xml:space="preserve">Роль  партии  в  жизни  государства. Роль </w:t>
            </w:r>
            <w:r w:rsidRPr="00E86FEB">
              <w:rPr>
                <w:rFonts w:ascii="Times New Roman" w:eastAsia="Times New Roman" w:hAnsi="Times New Roman" w:cs="Times New Roman"/>
                <w:sz w:val="24"/>
                <w:szCs w:val="24"/>
              </w:rPr>
              <w:lastRenderedPageBreak/>
              <w:t>идеологии, контроль над обще</w:t>
            </w:r>
            <w:r w:rsidRPr="00E86FEB">
              <w:rPr>
                <w:rFonts w:ascii="Times New Roman" w:eastAsia="Times New Roman" w:hAnsi="Times New Roman" w:cs="Times New Roman"/>
                <w:sz w:val="24"/>
                <w:szCs w:val="24"/>
              </w:rPr>
              <w:softHyphen/>
              <w:t>ством. Формирование культа личнос</w:t>
            </w:r>
            <w:r w:rsidRPr="00E86FEB">
              <w:rPr>
                <w:rFonts w:ascii="Times New Roman" w:eastAsia="Times New Roman" w:hAnsi="Times New Roman" w:cs="Times New Roman"/>
                <w:sz w:val="24"/>
                <w:szCs w:val="24"/>
              </w:rPr>
              <w:softHyphen/>
              <w:t>ти  Сталина.   Массовые  репрессии  и их последствия. Конституция 1936 г. ГУЛАГ как структурное подразделение советской экономики. Номенкла</w:t>
            </w:r>
            <w:r w:rsidRPr="00E86FEB">
              <w:rPr>
                <w:rFonts w:ascii="Times New Roman" w:eastAsia="Times New Roman" w:hAnsi="Times New Roman" w:cs="Times New Roman"/>
                <w:sz w:val="24"/>
                <w:szCs w:val="24"/>
              </w:rPr>
              <w:softHyphen/>
              <w:t>тура — верхний слой советской соци</w:t>
            </w:r>
            <w:r w:rsidRPr="00E86FEB">
              <w:rPr>
                <w:rFonts w:ascii="Times New Roman" w:eastAsia="Times New Roman" w:hAnsi="Times New Roman" w:cs="Times New Roman"/>
                <w:sz w:val="24"/>
                <w:szCs w:val="24"/>
              </w:rPr>
              <w:softHyphen/>
              <w:t>альной системы.  Состав.  Иерархия. Психология. Система льгот и приви</w:t>
            </w:r>
            <w:r w:rsidRPr="00E86FEB">
              <w:rPr>
                <w:rFonts w:ascii="Times New Roman" w:eastAsia="Times New Roman" w:hAnsi="Times New Roman" w:cs="Times New Roman"/>
                <w:sz w:val="24"/>
                <w:szCs w:val="24"/>
              </w:rPr>
              <w:softHyphen/>
              <w:t>легий.</w:t>
            </w:r>
          </w:p>
        </w:tc>
        <w:tc>
          <w:tcPr>
            <w:tcW w:w="3969" w:type="dxa"/>
            <w:shd w:val="clear" w:color="auto" w:fill="auto"/>
          </w:tcPr>
          <w:p w:rsidR="00795EC2" w:rsidRPr="00E86FEB" w:rsidRDefault="00795EC2" w:rsidP="00023BC3">
            <w:pPr>
              <w:shd w:val="clear" w:color="auto" w:fill="FFFFFF"/>
              <w:spacing w:after="0" w:line="240" w:lineRule="auto"/>
              <w:ind w:left="38" w:firstLine="5"/>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сущность и послед</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lastRenderedPageBreak/>
              <w:t>ствия политических процессов 1930-х гг. Сопоставлять, как оценивались итоги социально-экономическо</w:t>
            </w:r>
            <w:r w:rsidRPr="00E86FEB">
              <w:rPr>
                <w:rFonts w:ascii="Times New Roman" w:eastAsia="Times New Roman" w:hAnsi="Times New Roman" w:cs="Times New Roman"/>
                <w:sz w:val="24"/>
                <w:szCs w:val="24"/>
              </w:rPr>
              <w:softHyphen/>
              <w:t>го и политического развития СССР в 1920-1930-е гг. в Конс</w:t>
            </w:r>
            <w:r w:rsidRPr="00E86FEB">
              <w:rPr>
                <w:rFonts w:ascii="Times New Roman" w:eastAsia="Times New Roman" w:hAnsi="Times New Roman" w:cs="Times New Roman"/>
                <w:sz w:val="24"/>
                <w:szCs w:val="24"/>
              </w:rPr>
              <w:softHyphen/>
              <w:t>титуции 1936 г. и как они оцениваются в современном учеб</w:t>
            </w:r>
            <w:r w:rsidRPr="00E86FEB">
              <w:rPr>
                <w:rFonts w:ascii="Times New Roman" w:eastAsia="Times New Roman" w:hAnsi="Times New Roman" w:cs="Times New Roman"/>
                <w:sz w:val="24"/>
                <w:szCs w:val="24"/>
              </w:rPr>
              <w:softHyphen/>
              <w:t xml:space="preserve">нике.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внутреннее раз</w:t>
            </w:r>
            <w:r w:rsidRPr="00E86FEB">
              <w:rPr>
                <w:rFonts w:ascii="Times New Roman" w:eastAsia="Times New Roman" w:hAnsi="Times New Roman" w:cs="Times New Roman"/>
                <w:sz w:val="24"/>
                <w:szCs w:val="24"/>
              </w:rPr>
              <w:softHyphen/>
              <w:t xml:space="preserve">витие советской страны в конце 1930-х — начале </w:t>
            </w:r>
            <w:r w:rsidRPr="00E86FEB">
              <w:rPr>
                <w:rFonts w:ascii="Times New Roman" w:eastAsia="Times New Roman" w:hAnsi="Times New Roman" w:cs="Times New Roman"/>
                <w:bCs/>
                <w:sz w:val="24"/>
                <w:szCs w:val="24"/>
              </w:rPr>
              <w:t xml:space="preserve">1940-х </w:t>
            </w:r>
            <w:r w:rsidRPr="00E86FEB">
              <w:rPr>
                <w:rFonts w:ascii="Times New Roman" w:eastAsia="Times New Roman" w:hAnsi="Times New Roman" w:cs="Times New Roman"/>
                <w:sz w:val="24"/>
                <w:szCs w:val="24"/>
              </w:rPr>
              <w:t>гг.</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28</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28. </w:t>
            </w:r>
            <w:r w:rsidRPr="00E86FEB">
              <w:rPr>
                <w:rFonts w:ascii="Times New Roman" w:eastAsia="Times New Roman" w:hAnsi="Times New Roman" w:cs="Times New Roman"/>
                <w:bCs/>
                <w:sz w:val="24"/>
                <w:szCs w:val="24"/>
              </w:rPr>
              <w:t>Духовная жизнь в СССР в 1920-1930-е 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Культурная    революция:    задачи    и направления. Ликвидация неграмот</w:t>
            </w:r>
            <w:r w:rsidRPr="00E86FEB">
              <w:rPr>
                <w:rFonts w:ascii="Times New Roman" w:eastAsia="Times New Roman" w:hAnsi="Times New Roman" w:cs="Times New Roman"/>
                <w:sz w:val="24"/>
                <w:szCs w:val="24"/>
              </w:rPr>
              <w:softHyphen/>
              <w:t>ности.  Создание системы народного образования.   Власть  и  интеллиген</w:t>
            </w:r>
            <w:r w:rsidRPr="00E86FEB">
              <w:rPr>
                <w:rFonts w:ascii="Times New Roman" w:eastAsia="Times New Roman" w:hAnsi="Times New Roman" w:cs="Times New Roman"/>
                <w:sz w:val="24"/>
                <w:szCs w:val="24"/>
              </w:rPr>
              <w:softHyphen/>
              <w:t>ция.  Идеологический  контроль  над духовной жизнью общества.  Разви</w:t>
            </w:r>
            <w:r w:rsidRPr="00E86FEB">
              <w:rPr>
                <w:rFonts w:ascii="Times New Roman" w:eastAsia="Times New Roman" w:hAnsi="Times New Roman" w:cs="Times New Roman"/>
                <w:sz w:val="24"/>
                <w:szCs w:val="24"/>
              </w:rPr>
              <w:softHyphen/>
              <w:t>тие   советской   науки.   Утверждение метода социалистического реализма в литературе и искусстве. Политика власти в отношении религии и церк</w:t>
            </w:r>
            <w:r w:rsidRPr="00E86FEB">
              <w:rPr>
                <w:rFonts w:ascii="Times New Roman" w:eastAsia="Times New Roman" w:hAnsi="Times New Roman" w:cs="Times New Roman"/>
                <w:sz w:val="24"/>
                <w:szCs w:val="24"/>
              </w:rPr>
              <w:softHyphen/>
              <w:t>ви. Русская культура в эмиграции.</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основные на</w:t>
            </w:r>
            <w:r w:rsidRPr="00E86FEB">
              <w:rPr>
                <w:rFonts w:ascii="Times New Roman" w:eastAsia="Times New Roman" w:hAnsi="Times New Roman" w:cs="Times New Roman"/>
                <w:sz w:val="24"/>
                <w:szCs w:val="24"/>
              </w:rPr>
              <w:softHyphen/>
              <w:t>правления и итоги культурной революции (в том числе на ма</w:t>
            </w:r>
            <w:r w:rsidRPr="00E86FEB">
              <w:rPr>
                <w:rFonts w:ascii="Times New Roman" w:eastAsia="Times New Roman" w:hAnsi="Times New Roman" w:cs="Times New Roman"/>
                <w:sz w:val="24"/>
                <w:szCs w:val="24"/>
              </w:rPr>
              <w:softHyphen/>
              <w:t xml:space="preserve">териале истории края, города). </w:t>
            </w:r>
            <w:r w:rsidRPr="00E86FEB">
              <w:rPr>
                <w:rFonts w:ascii="Times New Roman" w:eastAsia="Times New Roman" w:hAnsi="Times New Roman" w:cs="Times New Roman"/>
                <w:bCs/>
                <w:sz w:val="24"/>
                <w:szCs w:val="24"/>
              </w:rPr>
              <w:t xml:space="preserve">Представлять </w:t>
            </w:r>
            <w:r w:rsidRPr="00E86FEB">
              <w:rPr>
                <w:rFonts w:ascii="Times New Roman" w:eastAsia="Times New Roman" w:hAnsi="Times New Roman" w:cs="Times New Roman"/>
                <w:sz w:val="24"/>
                <w:szCs w:val="24"/>
              </w:rPr>
              <w:t>описание извест</w:t>
            </w:r>
            <w:r w:rsidRPr="00E86FEB">
              <w:rPr>
                <w:rFonts w:ascii="Times New Roman" w:eastAsia="Times New Roman" w:hAnsi="Times New Roman" w:cs="Times New Roman"/>
                <w:sz w:val="24"/>
                <w:szCs w:val="24"/>
              </w:rPr>
              <w:softHyphen/>
              <w:t>ных    произведений    советской литературы, искусства рассмат</w:t>
            </w:r>
            <w:r w:rsidRPr="00E86FEB">
              <w:rPr>
                <w:rFonts w:ascii="Times New Roman" w:eastAsia="Times New Roman" w:hAnsi="Times New Roman" w:cs="Times New Roman"/>
                <w:sz w:val="24"/>
                <w:szCs w:val="24"/>
              </w:rPr>
              <w:softHyphen/>
              <w:t xml:space="preserve">риваемого периода,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причины их популярности. </w:t>
            </w:r>
            <w:r w:rsidRPr="00E86FEB">
              <w:rPr>
                <w:rFonts w:ascii="Times New Roman" w:eastAsia="Times New Roman" w:hAnsi="Times New Roman" w:cs="Times New Roman"/>
                <w:bCs/>
                <w:sz w:val="24"/>
                <w:szCs w:val="24"/>
              </w:rPr>
              <w:t xml:space="preserve">Подготовить  </w:t>
            </w:r>
            <w:r w:rsidRPr="00E86FEB">
              <w:rPr>
                <w:rFonts w:ascii="Times New Roman" w:eastAsia="Times New Roman" w:hAnsi="Times New Roman" w:cs="Times New Roman"/>
                <w:sz w:val="24"/>
                <w:szCs w:val="24"/>
              </w:rPr>
              <w:t>обзор   «Советское кино  1930-х гг.:  жанры и ге</w:t>
            </w:r>
            <w:r w:rsidRPr="00E86FEB">
              <w:rPr>
                <w:rFonts w:ascii="Times New Roman" w:eastAsia="Times New Roman" w:hAnsi="Times New Roman" w:cs="Times New Roman"/>
                <w:sz w:val="24"/>
                <w:szCs w:val="24"/>
              </w:rPr>
              <w:softHyphen/>
              <w:t>рои».</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29</w:t>
            </w:r>
          </w:p>
        </w:tc>
        <w:tc>
          <w:tcPr>
            <w:tcW w:w="2835" w:type="dxa"/>
            <w:shd w:val="clear" w:color="auto" w:fill="auto"/>
          </w:tcPr>
          <w:p w:rsidR="00795EC2" w:rsidRPr="00E86FEB" w:rsidRDefault="00795EC2" w:rsidP="00023BC3">
            <w:pPr>
              <w:shd w:val="clear" w:color="auto" w:fill="FFFFFF"/>
              <w:spacing w:after="0" w:line="240" w:lineRule="auto"/>
              <w:ind w:right="43"/>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29. </w:t>
            </w:r>
            <w:r w:rsidRPr="00E86FEB">
              <w:rPr>
                <w:rFonts w:ascii="Times New Roman" w:eastAsia="Times New Roman" w:hAnsi="Times New Roman" w:cs="Times New Roman"/>
                <w:bCs/>
                <w:sz w:val="24"/>
                <w:szCs w:val="24"/>
              </w:rPr>
              <w:t>Внешняя политика СССР в 1930-е 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Новый курс советской дипломатии. Участие СССР в деятельности Лиги Наций. Борьба СССР за создание сис</w:t>
            </w:r>
            <w:r w:rsidRPr="00E86FEB">
              <w:rPr>
                <w:rFonts w:ascii="Times New Roman" w:eastAsia="Times New Roman" w:hAnsi="Times New Roman" w:cs="Times New Roman"/>
                <w:sz w:val="24"/>
                <w:szCs w:val="24"/>
              </w:rPr>
              <w:softHyphen/>
              <w:t>темы    коллективной    безопасности. Курс Коминтерна на создание едино</w:t>
            </w:r>
            <w:r w:rsidRPr="00E86FEB">
              <w:rPr>
                <w:rFonts w:ascii="Times New Roman" w:eastAsia="Times New Roman" w:hAnsi="Times New Roman" w:cs="Times New Roman"/>
                <w:sz w:val="24"/>
                <w:szCs w:val="24"/>
              </w:rPr>
              <w:softHyphen/>
              <w:t>го антифашистского фронта. Война в Испании   и   СССР.   Дальневосточная политика СССР. События у озера Хасан и реки Халхин-Гол. Мюнхенское соглашение. Советско-англо-француз</w:t>
            </w:r>
            <w:r w:rsidRPr="00E86FEB">
              <w:rPr>
                <w:rFonts w:ascii="Times New Roman" w:eastAsia="Times New Roman" w:hAnsi="Times New Roman" w:cs="Times New Roman"/>
                <w:sz w:val="24"/>
                <w:szCs w:val="24"/>
              </w:rPr>
              <w:softHyphen/>
              <w:t>ские переговоры. Сближение СССР и Германии.</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направления и важнейшие события внешней политики  Советского  государ</w:t>
            </w:r>
            <w:r w:rsidRPr="00E86FEB">
              <w:rPr>
                <w:rFonts w:ascii="Times New Roman" w:eastAsia="Times New Roman" w:hAnsi="Times New Roman" w:cs="Times New Roman"/>
                <w:sz w:val="24"/>
                <w:szCs w:val="24"/>
              </w:rPr>
              <w:softHyphen/>
              <w:t xml:space="preserve">ства в </w:t>
            </w:r>
            <w:r w:rsidRPr="00E86FEB">
              <w:rPr>
                <w:rFonts w:ascii="Times New Roman" w:eastAsia="Times New Roman" w:hAnsi="Times New Roman" w:cs="Times New Roman"/>
                <w:bCs/>
                <w:sz w:val="24"/>
                <w:szCs w:val="24"/>
              </w:rPr>
              <w:t xml:space="preserve">1930-е </w:t>
            </w:r>
            <w:r w:rsidRPr="00E86FEB">
              <w:rPr>
                <w:rFonts w:ascii="Times New Roman" w:eastAsia="Times New Roman" w:hAnsi="Times New Roman" w:cs="Times New Roman"/>
                <w:sz w:val="24"/>
                <w:szCs w:val="24"/>
              </w:rPr>
              <w:t xml:space="preserve">гг.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анализ  источников по истории международных от</w:t>
            </w:r>
            <w:r w:rsidRPr="00E86FEB">
              <w:rPr>
                <w:rFonts w:ascii="Times New Roman" w:eastAsia="Times New Roman" w:hAnsi="Times New Roman" w:cs="Times New Roman"/>
                <w:sz w:val="24"/>
                <w:szCs w:val="24"/>
              </w:rPr>
              <w:softHyphen/>
              <w:t xml:space="preserve">ношений 1930-х гг. и </w:t>
            </w:r>
            <w:r w:rsidRPr="00E86FEB">
              <w:rPr>
                <w:rFonts w:ascii="Times New Roman" w:eastAsia="Times New Roman" w:hAnsi="Times New Roman" w:cs="Times New Roman"/>
                <w:bCs/>
                <w:sz w:val="24"/>
                <w:szCs w:val="24"/>
              </w:rPr>
              <w:t>использо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их   для   характеристики позиций СССР и других госу</w:t>
            </w:r>
            <w:r w:rsidRPr="00E86FEB">
              <w:rPr>
                <w:rFonts w:ascii="Times New Roman" w:eastAsia="Times New Roman" w:hAnsi="Times New Roman" w:cs="Times New Roman"/>
                <w:sz w:val="24"/>
                <w:szCs w:val="24"/>
              </w:rPr>
              <w:softHyphen/>
              <w:t>дарств.</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30</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30.   </w:t>
            </w:r>
            <w:r w:rsidRPr="00E86FEB">
              <w:rPr>
                <w:rFonts w:ascii="Times New Roman" w:eastAsia="Times New Roman" w:hAnsi="Times New Roman" w:cs="Times New Roman"/>
                <w:bCs/>
                <w:sz w:val="24"/>
                <w:szCs w:val="24"/>
              </w:rPr>
              <w:t xml:space="preserve">СССР   </w:t>
            </w:r>
            <w:r w:rsidRPr="00E86FEB">
              <w:rPr>
                <w:rFonts w:ascii="Times New Roman" w:eastAsia="Times New Roman" w:hAnsi="Times New Roman" w:cs="Times New Roman"/>
                <w:bCs/>
                <w:sz w:val="24"/>
                <w:szCs w:val="24"/>
              </w:rPr>
              <w:lastRenderedPageBreak/>
              <w:t>накануне   Великой Отечественной войны.</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Развитие политического процесса в Европе </w:t>
            </w:r>
            <w:r w:rsidRPr="00E86FEB">
              <w:rPr>
                <w:rFonts w:ascii="Times New Roman" w:eastAsia="Times New Roman" w:hAnsi="Times New Roman" w:cs="Times New Roman"/>
                <w:sz w:val="24"/>
                <w:szCs w:val="24"/>
              </w:rPr>
              <w:lastRenderedPageBreak/>
              <w:t>после заключения Мюнхенс</w:t>
            </w:r>
            <w:r w:rsidRPr="00E86FEB">
              <w:rPr>
                <w:rFonts w:ascii="Times New Roman" w:eastAsia="Times New Roman" w:hAnsi="Times New Roman" w:cs="Times New Roman"/>
                <w:sz w:val="24"/>
                <w:szCs w:val="24"/>
              </w:rPr>
              <w:softHyphen/>
              <w:t>кого договора.</w:t>
            </w: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Причины нового советско-германско</w:t>
            </w:r>
            <w:r w:rsidRPr="00E86FEB">
              <w:rPr>
                <w:rFonts w:ascii="Times New Roman" w:eastAsia="Times New Roman" w:hAnsi="Times New Roman" w:cs="Times New Roman"/>
                <w:sz w:val="24"/>
                <w:szCs w:val="24"/>
              </w:rPr>
              <w:softHyphen/>
              <w:t>го  сближения.   Советско-германские договоры  1939 г.  Реализация СССР секретных протоколов. Война с Фин</w:t>
            </w:r>
            <w:r w:rsidRPr="00E86FEB">
              <w:rPr>
                <w:rFonts w:ascii="Times New Roman" w:eastAsia="Times New Roman" w:hAnsi="Times New Roman" w:cs="Times New Roman"/>
                <w:sz w:val="24"/>
                <w:szCs w:val="24"/>
              </w:rPr>
              <w:softHyphen/>
              <w:t>ляндией и её итоги. Укрепление обороноспособности стра</w:t>
            </w:r>
            <w:r w:rsidRPr="00E86FEB">
              <w:rPr>
                <w:rFonts w:ascii="Times New Roman" w:eastAsia="Times New Roman" w:hAnsi="Times New Roman" w:cs="Times New Roman"/>
                <w:sz w:val="24"/>
                <w:szCs w:val="24"/>
              </w:rPr>
              <w:softHyphen/>
              <w:t>ны: успехи и просчёты. Подготовка Германии  к  нападению на СССР.</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lastRenderedPageBreak/>
              <w:t xml:space="preserve">Приводить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излага</w:t>
            </w:r>
            <w:r w:rsidRPr="00E86FEB">
              <w:rPr>
                <w:rFonts w:ascii="Times New Roman" w:eastAsia="Times New Roman" w:hAnsi="Times New Roman" w:cs="Times New Roman"/>
                <w:sz w:val="24"/>
                <w:szCs w:val="24"/>
              </w:rPr>
              <w:softHyphen/>
              <w:t xml:space="preserve">емые </w:t>
            </w:r>
            <w:r w:rsidRPr="00E86FEB">
              <w:rPr>
                <w:rFonts w:ascii="Times New Roman" w:eastAsia="Times New Roman" w:hAnsi="Times New Roman" w:cs="Times New Roman"/>
                <w:sz w:val="24"/>
                <w:szCs w:val="24"/>
              </w:rPr>
              <w:lastRenderedPageBreak/>
              <w:t>в учебниках и обществен</w:t>
            </w:r>
            <w:r w:rsidRPr="00E86FEB">
              <w:rPr>
                <w:rFonts w:ascii="Times New Roman" w:eastAsia="Times New Roman" w:hAnsi="Times New Roman" w:cs="Times New Roman"/>
                <w:sz w:val="24"/>
                <w:szCs w:val="24"/>
              </w:rPr>
              <w:softHyphen/>
              <w:t xml:space="preserve">ной литературе оценки советско-германских договоров </w:t>
            </w:r>
            <w:r w:rsidRPr="00E86FEB">
              <w:rPr>
                <w:rFonts w:ascii="Times New Roman" w:eastAsia="Times New Roman" w:hAnsi="Times New Roman" w:cs="Times New Roman"/>
                <w:bCs/>
                <w:sz w:val="24"/>
                <w:szCs w:val="24"/>
              </w:rPr>
              <w:t xml:space="preserve">1939 </w:t>
            </w:r>
            <w:r w:rsidRPr="00E86FEB">
              <w:rPr>
                <w:rFonts w:ascii="Times New Roman" w:eastAsia="Times New Roman" w:hAnsi="Times New Roman" w:cs="Times New Roman"/>
                <w:sz w:val="24"/>
                <w:szCs w:val="24"/>
              </w:rPr>
              <w:t xml:space="preserve">г.,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аргументировать </w:t>
            </w:r>
            <w:r w:rsidRPr="00E86FEB">
              <w:rPr>
                <w:rFonts w:ascii="Times New Roman" w:eastAsia="Times New Roman" w:hAnsi="Times New Roman" w:cs="Times New Roman"/>
                <w:sz w:val="24"/>
                <w:szCs w:val="24"/>
              </w:rPr>
              <w:t>свою точку зрения.</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31</w:t>
            </w:r>
          </w:p>
        </w:tc>
        <w:tc>
          <w:tcPr>
            <w:tcW w:w="283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31. Родной край в 1930-е гг.</w:t>
            </w: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 Родной край в 1930-е гг.</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32-33</w:t>
            </w:r>
          </w:p>
        </w:tc>
        <w:tc>
          <w:tcPr>
            <w:tcW w:w="283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Уроки 32-33. </w:t>
            </w:r>
            <w:r w:rsidRPr="00E86FEB">
              <w:rPr>
                <w:rFonts w:ascii="Times New Roman" w:eastAsia="Times New Roman" w:hAnsi="Times New Roman" w:cs="Times New Roman"/>
                <w:bCs/>
                <w:sz w:val="24"/>
                <w:szCs w:val="24"/>
              </w:rPr>
              <w:t>Обобщение.</w:t>
            </w: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Обобщение.</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ВЕЛИКАЯ ОТЕЧЕСТВЕННАЯ ВОЙНА В 1941-1945 гг. (5 ч)</w:t>
            </w:r>
            <w:r w:rsidRPr="00E86FEB">
              <w:rPr>
                <w:rFonts w:ascii="Times New Roman" w:eastAsia="Times New Roman" w:hAnsi="Times New Roman" w:cs="Times New Roman"/>
                <w:sz w:val="24"/>
                <w:szCs w:val="24"/>
              </w:rPr>
              <w:t xml:space="preserve">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34-38</w:t>
            </w:r>
          </w:p>
        </w:tc>
        <w:tc>
          <w:tcPr>
            <w:tcW w:w="2835" w:type="dxa"/>
            <w:shd w:val="clear" w:color="auto" w:fill="auto"/>
          </w:tcPr>
          <w:p w:rsidR="00795EC2" w:rsidRPr="00E86FEB" w:rsidRDefault="00795EC2" w:rsidP="00023BC3">
            <w:pPr>
              <w:shd w:val="clear" w:color="auto" w:fill="FFFFFF"/>
              <w:spacing w:after="0" w:line="240" w:lineRule="auto"/>
              <w:ind w:left="10" w:righ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Уроки   34-38.   </w:t>
            </w:r>
            <w:r w:rsidRPr="00E86FEB">
              <w:rPr>
                <w:rFonts w:ascii="Times New Roman" w:eastAsia="Times New Roman" w:hAnsi="Times New Roman" w:cs="Times New Roman"/>
                <w:bCs/>
                <w:sz w:val="24"/>
                <w:szCs w:val="24"/>
              </w:rPr>
              <w:t>Великая  Отечествен</w:t>
            </w:r>
            <w:r w:rsidRPr="00E86FEB">
              <w:rPr>
                <w:rFonts w:ascii="Times New Roman" w:eastAsia="Times New Roman" w:hAnsi="Times New Roman" w:cs="Times New Roman"/>
                <w:bCs/>
                <w:sz w:val="24"/>
                <w:szCs w:val="24"/>
              </w:rPr>
              <w:softHyphen/>
              <w:t>ная война 1941—1945 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Начало Великой Отечественной вой</w:t>
            </w:r>
            <w:r w:rsidRPr="00E86FEB">
              <w:rPr>
                <w:rFonts w:ascii="Times New Roman" w:eastAsia="Times New Roman" w:hAnsi="Times New Roman" w:cs="Times New Roman"/>
                <w:sz w:val="24"/>
                <w:szCs w:val="24"/>
              </w:rPr>
              <w:softHyphen/>
              <w:t>ны.   Боевые  действия  зимой—летом</w:t>
            </w:r>
          </w:p>
          <w:p w:rsidR="00795EC2" w:rsidRPr="00E86FEB" w:rsidRDefault="00795EC2" w:rsidP="00023BC3">
            <w:pPr>
              <w:shd w:val="clear" w:color="auto" w:fill="FFFFFF"/>
              <w:spacing w:after="0" w:line="240" w:lineRule="auto"/>
              <w:ind w:right="-10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Причины победы Советского Союза  над фашизмом. Итоги и цена победы. Советские полководцы. Г.К. Жуков. К.К. Рокоссовский. </w:t>
            </w:r>
            <w:r w:rsidRPr="00E86FEB">
              <w:rPr>
                <w:rFonts w:ascii="Times New Roman" w:eastAsia="Times New Roman" w:hAnsi="Times New Roman" w:cs="Times New Roman"/>
                <w:sz w:val="24"/>
                <w:szCs w:val="24"/>
                <w:lang w:val="en-US"/>
              </w:rPr>
              <w:t>A</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M</w:t>
            </w:r>
            <w:r w:rsidRPr="00E86FEB">
              <w:rPr>
                <w:rFonts w:ascii="Times New Roman" w:eastAsia="Times New Roman" w:hAnsi="Times New Roman" w:cs="Times New Roman"/>
                <w:sz w:val="24"/>
                <w:szCs w:val="24"/>
              </w:rPr>
              <w:t>. Василевс</w:t>
            </w:r>
            <w:r w:rsidRPr="00E86FEB">
              <w:rPr>
                <w:rFonts w:ascii="Times New Roman" w:eastAsia="Times New Roman" w:hAnsi="Times New Roman" w:cs="Times New Roman"/>
                <w:sz w:val="24"/>
                <w:szCs w:val="24"/>
              </w:rPr>
              <w:softHyphen/>
              <w:t>кий. И.С. Конев. И.Д. Черняховский.</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хронологические рам</w:t>
            </w:r>
            <w:r w:rsidRPr="00E86FEB">
              <w:rPr>
                <w:rFonts w:ascii="Times New Roman" w:eastAsia="Times New Roman" w:hAnsi="Times New Roman" w:cs="Times New Roman"/>
                <w:sz w:val="24"/>
                <w:szCs w:val="24"/>
              </w:rPr>
              <w:softHyphen/>
              <w:t>ки, основные периоды и даты крупнейших сражений Вели</w:t>
            </w:r>
            <w:r w:rsidRPr="00E86FEB">
              <w:rPr>
                <w:rFonts w:ascii="Times New Roman" w:eastAsia="Times New Roman" w:hAnsi="Times New Roman" w:cs="Times New Roman"/>
                <w:sz w:val="24"/>
                <w:szCs w:val="24"/>
              </w:rPr>
              <w:softHyphen/>
              <w:t>кой Отечественной войны.</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39</w:t>
            </w:r>
          </w:p>
        </w:tc>
        <w:tc>
          <w:tcPr>
            <w:tcW w:w="283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Урок 39. </w:t>
            </w:r>
            <w:r w:rsidRPr="00E86FEB">
              <w:rPr>
                <w:rFonts w:ascii="Times New Roman" w:eastAsia="Times New Roman" w:hAnsi="Times New Roman" w:cs="Times New Roman"/>
                <w:bCs/>
                <w:sz w:val="24"/>
                <w:szCs w:val="24"/>
              </w:rPr>
              <w:t>Родной край в Великой Отечественной войне.</w:t>
            </w:r>
          </w:p>
        </w:tc>
        <w:tc>
          <w:tcPr>
            <w:tcW w:w="5103" w:type="dxa"/>
            <w:gridSpan w:val="2"/>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Родной край в Великой Отечественной войне. Великая Оте</w:t>
            </w:r>
            <w:r w:rsidRPr="00E86FEB">
              <w:rPr>
                <w:rFonts w:ascii="Times New Roman" w:eastAsia="Times New Roman" w:hAnsi="Times New Roman" w:cs="Times New Roman"/>
                <w:bCs/>
                <w:sz w:val="24"/>
                <w:szCs w:val="24"/>
              </w:rPr>
              <w:softHyphen/>
              <w:t>чественная война 1941—1945 гг. в памяти народа, произведениях ис</w:t>
            </w:r>
            <w:r w:rsidRPr="00E86FEB">
              <w:rPr>
                <w:rFonts w:ascii="Times New Roman" w:eastAsia="Times New Roman" w:hAnsi="Times New Roman" w:cs="Times New Roman"/>
                <w:bCs/>
                <w:sz w:val="24"/>
                <w:szCs w:val="24"/>
              </w:rPr>
              <w:softHyphen/>
              <w:t>кусства.</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СССР С СЕРЕДИНЫ 1940-х ДО СЕРЕДИНЫ 1950-х гг. (4 ч)</w:t>
            </w:r>
            <w:r w:rsidRPr="00E86FEB">
              <w:rPr>
                <w:rFonts w:ascii="Times New Roman" w:eastAsia="Times New Roman" w:hAnsi="Times New Roman" w:cs="Times New Roman"/>
                <w:sz w:val="24"/>
                <w:szCs w:val="24"/>
              </w:rPr>
              <w:t xml:space="preserve"> Послевоенное общество. Возрождение и развитие промышленности. </w:t>
            </w:r>
            <w:r w:rsidRPr="00E86FEB">
              <w:rPr>
                <w:rFonts w:ascii="Times New Roman" w:eastAsia="Times New Roman" w:hAnsi="Times New Roman" w:cs="Times New Roman"/>
                <w:sz w:val="24"/>
                <w:szCs w:val="24"/>
              </w:rPr>
              <w:lastRenderedPageBreak/>
              <w:t>Положение в сельском хозяйстве. Жизнь и быт людей в послевоенное время. Голод 1946—1947 гг. Противоречия социально-политического ра</w:t>
            </w:r>
            <w:r w:rsidR="00A12200" w:rsidRPr="00E86FEB">
              <w:rPr>
                <w:rFonts w:ascii="Times New Roman" w:eastAsia="Times New Roman" w:hAnsi="Times New Roman" w:cs="Times New Roman"/>
                <w:sz w:val="24"/>
                <w:szCs w:val="24"/>
              </w:rPr>
              <w:t>звития. Усиление роли государст</w:t>
            </w:r>
            <w:r w:rsidRPr="00E86FEB">
              <w:rPr>
                <w:rFonts w:ascii="Times New Roman" w:eastAsia="Times New Roman" w:hAnsi="Times New Roman" w:cs="Times New Roman"/>
                <w:sz w:val="24"/>
                <w:szCs w:val="24"/>
              </w:rPr>
              <w:t>ва во всех сферах жизни общества. Идеология и культура в послевоенный период; идеологические кампании 1940-х гг.</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40</w:t>
            </w:r>
          </w:p>
        </w:tc>
        <w:tc>
          <w:tcPr>
            <w:tcW w:w="283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40. Восстановление экономики.</w:t>
            </w:r>
          </w:p>
        </w:tc>
        <w:tc>
          <w:tcPr>
            <w:tcW w:w="5103" w:type="dxa"/>
            <w:gridSpan w:val="2"/>
            <w:shd w:val="clear" w:color="auto" w:fill="auto"/>
          </w:tcPr>
          <w:p w:rsidR="00795EC2" w:rsidRPr="00E86FEB" w:rsidRDefault="00795EC2" w:rsidP="00023BC3">
            <w:pPr>
              <w:shd w:val="clear" w:color="auto" w:fill="FFFFFF"/>
              <w:spacing w:before="24" w:after="0" w:line="240" w:lineRule="auto"/>
              <w:ind w:left="-108"/>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Состояние экономики страны после окончания войны. </w:t>
            </w:r>
            <w:r w:rsidRPr="00E86FEB">
              <w:rPr>
                <w:rFonts w:ascii="Times New Roman" w:eastAsia="Times New Roman" w:hAnsi="Times New Roman" w:cs="Times New Roman"/>
                <w:sz w:val="24"/>
                <w:szCs w:val="24"/>
              </w:rPr>
              <w:t>Экономические дискуссии 1945-1946 гг. Восстанов</w:t>
            </w:r>
            <w:r w:rsidRPr="00E86FEB">
              <w:rPr>
                <w:rFonts w:ascii="Times New Roman" w:eastAsia="Times New Roman" w:hAnsi="Times New Roman" w:cs="Times New Roman"/>
                <w:sz w:val="24"/>
                <w:szCs w:val="24"/>
              </w:rPr>
              <w:softHyphen/>
              <w:t>ление и развитие промышленности. Трудности и проблемы сельского хо</w:t>
            </w:r>
            <w:r w:rsidRPr="00E86FEB">
              <w:rPr>
                <w:rFonts w:ascii="Times New Roman" w:eastAsia="Times New Roman" w:hAnsi="Times New Roman" w:cs="Times New Roman"/>
                <w:sz w:val="24"/>
                <w:szCs w:val="24"/>
              </w:rPr>
              <w:softHyphen/>
              <w:t>зяйства. Голод 1946-1947 гг. Жизнь и быт людей.</w:t>
            </w:r>
          </w:p>
          <w:p w:rsidR="00795EC2" w:rsidRPr="00E86FEB" w:rsidRDefault="00795EC2" w:rsidP="00023BC3">
            <w:pPr>
              <w:tabs>
                <w:tab w:val="left" w:pos="4013"/>
              </w:tabs>
              <w:spacing w:after="0" w:line="240" w:lineRule="auto"/>
              <w:rPr>
                <w:rFonts w:ascii="Times New Roman" w:eastAsia="Calibri" w:hAnsi="Times New Roman" w:cs="Times New Roman"/>
                <w:sz w:val="24"/>
                <w:szCs w:val="24"/>
              </w:rPr>
            </w:pPr>
          </w:p>
        </w:tc>
        <w:tc>
          <w:tcPr>
            <w:tcW w:w="3969"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жизни людей в послевоенные годы на основе воспоминаний представителей старших поколений.</w:t>
            </w:r>
          </w:p>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41</w:t>
            </w:r>
          </w:p>
        </w:tc>
        <w:tc>
          <w:tcPr>
            <w:tcW w:w="2835" w:type="dxa"/>
            <w:shd w:val="clear" w:color="auto" w:fill="auto"/>
          </w:tcPr>
          <w:p w:rsidR="00795EC2" w:rsidRPr="00E86FEB" w:rsidRDefault="00795EC2" w:rsidP="00023BC3">
            <w:pPr>
              <w:shd w:val="clear" w:color="auto" w:fill="FFFFFF"/>
              <w:spacing w:before="96" w:after="0" w:line="240" w:lineRule="auto"/>
              <w:ind w:left="3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41. </w:t>
            </w:r>
            <w:r w:rsidRPr="00E86FEB">
              <w:rPr>
                <w:rFonts w:ascii="Times New Roman" w:eastAsia="Times New Roman" w:hAnsi="Times New Roman" w:cs="Times New Roman"/>
                <w:bCs/>
                <w:sz w:val="24"/>
                <w:szCs w:val="24"/>
              </w:rPr>
              <w:t>Политическое развитие.</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«Демократический импульс» войны. Изменения в структурах власти. Сис</w:t>
            </w:r>
            <w:r w:rsidRPr="00E86FEB">
              <w:rPr>
                <w:rFonts w:ascii="Times New Roman" w:eastAsia="Times New Roman" w:hAnsi="Times New Roman" w:cs="Times New Roman"/>
                <w:sz w:val="24"/>
                <w:szCs w:val="24"/>
              </w:rPr>
              <w:softHyphen/>
              <w:t>тема ГУЛАГа в послевоенные годы. Национальная политика. Правящая партия и общественные организации в первые послевоенные годы.</w:t>
            </w:r>
          </w:p>
        </w:tc>
        <w:tc>
          <w:tcPr>
            <w:tcW w:w="3969" w:type="dxa"/>
            <w:shd w:val="clear" w:color="auto" w:fill="auto"/>
          </w:tcPr>
          <w:p w:rsidR="00795EC2" w:rsidRPr="00E86FEB" w:rsidRDefault="00795EC2" w:rsidP="00023BC3">
            <w:pPr>
              <w:shd w:val="clear" w:color="auto" w:fill="FFFFFF"/>
              <w:spacing w:before="221"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политическое развитие страны конца 1940-х — начала 1950-х 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42</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42. Идеология и культура.</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Идеологические кампании 1940-х гг. Эволюция   официальной   идеологии. Образование. Противоречия в разви</w:t>
            </w:r>
            <w:r w:rsidRPr="00E86FEB">
              <w:rPr>
                <w:rFonts w:ascii="Times New Roman" w:eastAsia="Times New Roman" w:hAnsi="Times New Roman" w:cs="Times New Roman"/>
                <w:sz w:val="24"/>
                <w:szCs w:val="24"/>
              </w:rPr>
              <w:softHyphen/>
              <w:t>тии литературы, театра, кино, музы</w:t>
            </w:r>
            <w:r w:rsidRPr="00E86FEB">
              <w:rPr>
                <w:rFonts w:ascii="Times New Roman" w:eastAsia="Times New Roman" w:hAnsi="Times New Roman" w:cs="Times New Roman"/>
                <w:sz w:val="24"/>
                <w:szCs w:val="24"/>
              </w:rPr>
              <w:softHyphen/>
              <w:t>ки. Научные дискуссии.</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Характеризовать идеологичес</w:t>
            </w:r>
            <w:r w:rsidRPr="00E86FEB">
              <w:rPr>
                <w:rFonts w:ascii="Times New Roman" w:eastAsia="Times New Roman" w:hAnsi="Times New Roman" w:cs="Times New Roman"/>
                <w:sz w:val="24"/>
                <w:szCs w:val="24"/>
              </w:rPr>
              <w:softHyphen/>
              <w:t>кие кампании и развитие куль</w:t>
            </w:r>
            <w:r w:rsidRPr="00E86FEB">
              <w:rPr>
                <w:rFonts w:ascii="Times New Roman" w:eastAsia="Times New Roman" w:hAnsi="Times New Roman" w:cs="Times New Roman"/>
                <w:sz w:val="24"/>
                <w:szCs w:val="24"/>
              </w:rPr>
              <w:softHyphen/>
              <w:t xml:space="preserve">туры конца 1940-х — начала </w:t>
            </w:r>
            <w:r w:rsidRPr="00E86FEB">
              <w:rPr>
                <w:rFonts w:ascii="Times New Roman" w:eastAsia="Times New Roman" w:hAnsi="Times New Roman" w:cs="Times New Roman"/>
                <w:bCs/>
                <w:sz w:val="24"/>
                <w:szCs w:val="24"/>
              </w:rPr>
              <w:t xml:space="preserve">1950-х </w:t>
            </w:r>
            <w:r w:rsidRPr="00E86FEB">
              <w:rPr>
                <w:rFonts w:ascii="Times New Roman" w:eastAsia="Times New Roman" w:hAnsi="Times New Roman" w:cs="Times New Roman"/>
                <w:sz w:val="24"/>
                <w:szCs w:val="24"/>
              </w:rPr>
              <w:t>гг.</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43</w:t>
            </w:r>
          </w:p>
        </w:tc>
        <w:tc>
          <w:tcPr>
            <w:tcW w:w="283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Урок 43. </w:t>
            </w:r>
            <w:r w:rsidRPr="00E86FEB">
              <w:rPr>
                <w:rFonts w:ascii="Times New Roman" w:eastAsia="Times New Roman" w:hAnsi="Times New Roman" w:cs="Times New Roman"/>
                <w:bCs/>
                <w:sz w:val="24"/>
                <w:szCs w:val="24"/>
              </w:rPr>
              <w:t>Внешняя политика.</w:t>
            </w:r>
          </w:p>
        </w:tc>
        <w:tc>
          <w:tcPr>
            <w:tcW w:w="5103" w:type="dxa"/>
            <w:gridSpan w:val="2"/>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СССР в системе послевоенных меж</w:t>
            </w:r>
            <w:r w:rsidRPr="00E86FEB">
              <w:rPr>
                <w:rFonts w:ascii="Times New Roman" w:eastAsia="Times New Roman" w:hAnsi="Times New Roman" w:cs="Times New Roman"/>
                <w:sz w:val="24"/>
                <w:szCs w:val="24"/>
              </w:rPr>
              <w:softHyphen/>
              <w:t>дународных отношений. Укрепление статуса СССР как великой мировой державы.  Формирование двух воен</w:t>
            </w:r>
            <w:r w:rsidRPr="00E86FEB">
              <w:rPr>
                <w:rFonts w:ascii="Times New Roman" w:eastAsia="Times New Roman" w:hAnsi="Times New Roman" w:cs="Times New Roman"/>
                <w:sz w:val="24"/>
                <w:szCs w:val="24"/>
              </w:rPr>
              <w:softHyphen/>
              <w:t>но-политических блоков государств. Начало «холодной войны». Роль Со</w:t>
            </w:r>
            <w:r w:rsidRPr="00E86FEB">
              <w:rPr>
                <w:rFonts w:ascii="Times New Roman" w:eastAsia="Times New Roman" w:hAnsi="Times New Roman" w:cs="Times New Roman"/>
                <w:sz w:val="24"/>
                <w:szCs w:val="24"/>
              </w:rPr>
              <w:softHyphen/>
              <w:t>ветского Союза в установлении ком</w:t>
            </w:r>
            <w:r w:rsidRPr="00E86FEB">
              <w:rPr>
                <w:rFonts w:ascii="Times New Roman" w:eastAsia="Times New Roman" w:hAnsi="Times New Roman" w:cs="Times New Roman"/>
                <w:sz w:val="24"/>
                <w:szCs w:val="24"/>
              </w:rPr>
              <w:softHyphen/>
              <w:t>мунистических  режимов   в   странах Восточной Европы и Азии.</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причины обострения противостояния СССР и стран Запада в послевоенные годы.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понятий: «холодная   война»,   железный занавес.</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СОВЕТСКОЕ ОБЩЕСТВО В СЕРЕДИНЕ 1950-х — ПЕРВОЙ ПОЛОВИНЕ 1960-х гг. (4 ч)</w:t>
            </w:r>
            <w:r w:rsidRPr="00E86FEB">
              <w:rPr>
                <w:rFonts w:ascii="Times New Roman" w:eastAsia="Times New Roman" w:hAnsi="Times New Roman" w:cs="Times New Roman"/>
                <w:sz w:val="24"/>
                <w:szCs w:val="24"/>
              </w:rPr>
              <w:t xml:space="preserve">  Смерть Сталина и борьба за власть.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44</w:t>
            </w:r>
          </w:p>
        </w:tc>
        <w:tc>
          <w:tcPr>
            <w:tcW w:w="2835"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44.   </w:t>
            </w:r>
            <w:r w:rsidRPr="00E86FEB">
              <w:rPr>
                <w:rFonts w:ascii="Times New Roman" w:eastAsia="Times New Roman" w:hAnsi="Times New Roman" w:cs="Times New Roman"/>
                <w:bCs/>
                <w:sz w:val="24"/>
                <w:szCs w:val="24"/>
              </w:rPr>
              <w:t>Изменения  политической системы.</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Смерть Сталина и борьба за власть. Г.М. Маленков. Л.П. Берия. Н.С. Хру</w:t>
            </w:r>
            <w:r w:rsidRPr="00E86FEB">
              <w:rPr>
                <w:rFonts w:ascii="Times New Roman" w:eastAsia="Times New Roman" w:hAnsi="Times New Roman" w:cs="Times New Roman"/>
                <w:sz w:val="24"/>
                <w:szCs w:val="24"/>
              </w:rPr>
              <w:softHyphen/>
              <w:t xml:space="preserve">щёв.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съезд КПСС и его значение. Начало реабилитации жертв полити</w:t>
            </w:r>
            <w:r w:rsidRPr="00E86FEB">
              <w:rPr>
                <w:rFonts w:ascii="Times New Roman" w:eastAsia="Times New Roman" w:hAnsi="Times New Roman" w:cs="Times New Roman"/>
                <w:sz w:val="24"/>
                <w:szCs w:val="24"/>
              </w:rPr>
              <w:softHyphen/>
              <w:t>ческих репрессий. Реорганизация го</w:t>
            </w:r>
            <w:r w:rsidRPr="00E86FEB">
              <w:rPr>
                <w:rFonts w:ascii="Times New Roman" w:eastAsia="Times New Roman" w:hAnsi="Times New Roman" w:cs="Times New Roman"/>
                <w:sz w:val="24"/>
                <w:szCs w:val="24"/>
              </w:rPr>
              <w:softHyphen/>
              <w:t>сударственных органов, партийных и общественных   организаций.   Третья Программа КПСС (1961). Разработка новой Конституции СССР. Противо</w:t>
            </w:r>
            <w:r w:rsidRPr="00E86FEB">
              <w:rPr>
                <w:rFonts w:ascii="Times New Roman" w:eastAsia="Times New Roman" w:hAnsi="Times New Roman" w:cs="Times New Roman"/>
                <w:sz w:val="24"/>
                <w:szCs w:val="24"/>
              </w:rPr>
              <w:softHyphen/>
              <w:t>речия внутриполитического курса Н.С. Хрущёва. Причины отставки Н.С. Хрущёва.</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итоги борьбы за власть после смерти Сталина.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общественный им</w:t>
            </w:r>
            <w:r w:rsidRPr="00E86FEB">
              <w:rPr>
                <w:rFonts w:ascii="Times New Roman" w:eastAsia="Times New Roman" w:hAnsi="Times New Roman" w:cs="Times New Roman"/>
                <w:sz w:val="24"/>
                <w:szCs w:val="24"/>
              </w:rPr>
              <w:softHyphen/>
              <w:t xml:space="preserve">пульс    и    значение    решений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съезда на основе информа</w:t>
            </w:r>
            <w:r w:rsidRPr="00E86FEB">
              <w:rPr>
                <w:rFonts w:ascii="Times New Roman" w:eastAsia="Times New Roman" w:hAnsi="Times New Roman" w:cs="Times New Roman"/>
                <w:sz w:val="24"/>
                <w:szCs w:val="24"/>
              </w:rPr>
              <w:softHyphen/>
              <w:t xml:space="preserve">ции    учебника    и    источников (воспоминаний, записок и т.д.).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суждение о при</w:t>
            </w:r>
            <w:r w:rsidRPr="00E86FEB">
              <w:rPr>
                <w:rFonts w:ascii="Times New Roman" w:eastAsia="Times New Roman" w:hAnsi="Times New Roman" w:cs="Times New Roman"/>
                <w:sz w:val="24"/>
                <w:szCs w:val="24"/>
              </w:rPr>
              <w:softHyphen/>
              <w:t xml:space="preserve">чинах отставки Н.С. Хрущёва.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характеристику (политический портрет) Н.С. Хру</w:t>
            </w:r>
            <w:r w:rsidRPr="00E86FEB">
              <w:rPr>
                <w:rFonts w:ascii="Times New Roman" w:eastAsia="Times New Roman" w:hAnsi="Times New Roman" w:cs="Times New Roman"/>
                <w:sz w:val="24"/>
                <w:szCs w:val="24"/>
              </w:rPr>
              <w:softHyphen/>
              <w:t>щёва на основе биографической и мемуарной литературы.</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45</w:t>
            </w:r>
          </w:p>
        </w:tc>
        <w:tc>
          <w:tcPr>
            <w:tcW w:w="2835" w:type="dxa"/>
            <w:shd w:val="clear" w:color="auto" w:fill="auto"/>
          </w:tcPr>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45. </w:t>
            </w:r>
            <w:r w:rsidRPr="00E86FEB">
              <w:rPr>
                <w:rFonts w:ascii="Times New Roman" w:eastAsia="Times New Roman" w:hAnsi="Times New Roman" w:cs="Times New Roman"/>
                <w:bCs/>
                <w:sz w:val="24"/>
                <w:szCs w:val="24"/>
              </w:rPr>
              <w:t>Экономика СССР в 1953-1964 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before="24"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Экономический курс Г.М. Маленко</w:t>
            </w:r>
            <w:r w:rsidRPr="00E86FEB">
              <w:rPr>
                <w:rFonts w:ascii="Times New Roman" w:eastAsia="Times New Roman" w:hAnsi="Times New Roman" w:cs="Times New Roman"/>
                <w:sz w:val="24"/>
                <w:szCs w:val="24"/>
              </w:rPr>
              <w:softHyphen/>
              <w:t>ва. Сельскохозяйственная политика Н.С. Хрущёва. Начало освоения це</w:t>
            </w:r>
            <w:r w:rsidRPr="00E86FEB">
              <w:rPr>
                <w:rFonts w:ascii="Times New Roman" w:eastAsia="Times New Roman" w:hAnsi="Times New Roman" w:cs="Times New Roman"/>
                <w:sz w:val="24"/>
                <w:szCs w:val="24"/>
              </w:rPr>
              <w:softHyphen/>
              <w:t>линных и залежных земель. Реформа управления промышленностью. Соз</w:t>
            </w:r>
            <w:r w:rsidRPr="00E86FEB">
              <w:rPr>
                <w:rFonts w:ascii="Times New Roman" w:eastAsia="Times New Roman" w:hAnsi="Times New Roman" w:cs="Times New Roman"/>
                <w:sz w:val="24"/>
                <w:szCs w:val="24"/>
              </w:rPr>
              <w:softHyphen/>
              <w:t>дание совнархозов. Завершение пост</w:t>
            </w:r>
            <w:r w:rsidRPr="00E86FEB">
              <w:rPr>
                <w:rFonts w:ascii="Times New Roman" w:eastAsia="Times New Roman" w:hAnsi="Times New Roman" w:cs="Times New Roman"/>
                <w:sz w:val="24"/>
                <w:szCs w:val="24"/>
              </w:rPr>
              <w:softHyphen/>
              <w:t>роения экономических основ индуст</w:t>
            </w:r>
            <w:r w:rsidRPr="00E86FEB">
              <w:rPr>
                <w:rFonts w:ascii="Times New Roman" w:eastAsia="Times New Roman" w:hAnsi="Times New Roman" w:cs="Times New Roman"/>
                <w:sz w:val="24"/>
                <w:szCs w:val="24"/>
              </w:rPr>
              <w:softHyphen/>
              <w:t>риального общества в СССР. Особенности социальной политики. Жилищное строительство.</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в чём заключались новые подходы к решению хо</w:t>
            </w:r>
            <w:r w:rsidRPr="00E86FEB">
              <w:rPr>
                <w:rFonts w:ascii="Times New Roman" w:eastAsia="Times New Roman" w:hAnsi="Times New Roman" w:cs="Times New Roman"/>
                <w:sz w:val="24"/>
                <w:szCs w:val="24"/>
              </w:rPr>
              <w:softHyphen/>
              <w:t>зяйственных и социальных проблем в рассматриваемый пе</w:t>
            </w:r>
            <w:r w:rsidRPr="00E86FEB">
              <w:rPr>
                <w:rFonts w:ascii="Times New Roman" w:eastAsia="Times New Roman" w:hAnsi="Times New Roman" w:cs="Times New Roman"/>
                <w:sz w:val="24"/>
                <w:szCs w:val="24"/>
              </w:rPr>
              <w:softHyphen/>
              <w:t>риод.</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46</w:t>
            </w:r>
          </w:p>
        </w:tc>
        <w:tc>
          <w:tcPr>
            <w:tcW w:w="2835" w:type="dxa"/>
            <w:shd w:val="clear" w:color="auto" w:fill="auto"/>
          </w:tcPr>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46. </w:t>
            </w:r>
            <w:r w:rsidRPr="00E86FEB">
              <w:rPr>
                <w:rFonts w:ascii="Times New Roman" w:eastAsia="Times New Roman" w:hAnsi="Times New Roman" w:cs="Times New Roman"/>
                <w:bCs/>
                <w:sz w:val="24"/>
                <w:szCs w:val="24"/>
              </w:rPr>
              <w:t>Развитие науки и культу</w:t>
            </w:r>
            <w:r w:rsidRPr="00E86FEB">
              <w:rPr>
                <w:rFonts w:ascii="Times New Roman" w:eastAsia="Times New Roman" w:hAnsi="Times New Roman" w:cs="Times New Roman"/>
                <w:bCs/>
                <w:sz w:val="24"/>
                <w:szCs w:val="24"/>
              </w:rPr>
              <w:softHyphen/>
              <w:t>ры. «Оттепель».</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before="14"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Научно-техническая революция в СССР. Запуск первого искусственного спутника Земли (1957). Первый пи</w:t>
            </w:r>
            <w:r w:rsidRPr="00E86FEB">
              <w:rPr>
                <w:rFonts w:ascii="Times New Roman" w:eastAsia="Times New Roman" w:hAnsi="Times New Roman" w:cs="Times New Roman"/>
                <w:sz w:val="24"/>
                <w:szCs w:val="24"/>
              </w:rPr>
              <w:softHyphen/>
              <w:t>лотируемый полёт в космос Ю.А. Га</w:t>
            </w:r>
            <w:r w:rsidRPr="00E86FEB">
              <w:rPr>
                <w:rFonts w:ascii="Times New Roman" w:eastAsia="Times New Roman" w:hAnsi="Times New Roman" w:cs="Times New Roman"/>
                <w:sz w:val="24"/>
                <w:szCs w:val="24"/>
              </w:rPr>
              <w:softHyphen/>
              <w:t xml:space="preserve">гарина 12 апреля 1961 г. </w:t>
            </w:r>
            <w:r w:rsidRPr="00E86FEB">
              <w:rPr>
                <w:rFonts w:ascii="Times New Roman" w:eastAsia="Times New Roman" w:hAnsi="Times New Roman" w:cs="Times New Roman"/>
                <w:sz w:val="24"/>
                <w:szCs w:val="24"/>
              </w:rPr>
              <w:lastRenderedPageBreak/>
              <w:t>Открытия советских учёных в важнейших областях науки. СП. Королёв. М.В. Келдыш. И.В. Курчатов. А.Д. Сахаров. Реформа школы 1958 г. Зарождение обновленческого направЛЕНИЯ В СОВЕТСКОЙ литературе Эренбург. В.Ф. Панова. Твардовский. Д.А. Гранин. Дудинцев. Р.И. Рождественс-Е.А. Евтушенко. А.А. Вознесен</w:t>
            </w:r>
            <w:r w:rsidRPr="00E86FEB">
              <w:rPr>
                <w:rFonts w:ascii="Times New Roman" w:eastAsia="Times New Roman" w:hAnsi="Times New Roman" w:cs="Times New Roman"/>
                <w:sz w:val="24"/>
                <w:szCs w:val="24"/>
              </w:rPr>
              <w:softHyphen/>
              <w:t>ский. А.И. Солженицын. Ослабление идеологического давле</w:t>
            </w:r>
            <w:r w:rsidRPr="00E86FEB">
              <w:rPr>
                <w:rFonts w:ascii="Times New Roman" w:eastAsia="Times New Roman" w:hAnsi="Times New Roman" w:cs="Times New Roman"/>
                <w:sz w:val="24"/>
                <w:szCs w:val="24"/>
              </w:rPr>
              <w:softHyphen/>
              <w:t>ния в области музыкального искус</w:t>
            </w:r>
            <w:r w:rsidRPr="00E86FEB">
              <w:rPr>
                <w:rFonts w:ascii="Times New Roman" w:eastAsia="Times New Roman" w:hAnsi="Times New Roman" w:cs="Times New Roman"/>
                <w:sz w:val="24"/>
                <w:szCs w:val="24"/>
              </w:rPr>
              <w:softHyphen/>
              <w:t>ства, живописи, кинематографии</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lastRenderedPageBreak/>
              <w:t xml:space="preserve">Рассказывать </w:t>
            </w:r>
            <w:r w:rsidRPr="00E86FEB">
              <w:rPr>
                <w:rFonts w:ascii="Times New Roman" w:eastAsia="Times New Roman" w:hAnsi="Times New Roman" w:cs="Times New Roman"/>
                <w:sz w:val="24"/>
                <w:szCs w:val="24"/>
              </w:rPr>
              <w:t xml:space="preserve">о достижениях советской науки и техники в конце 1950-х — </w:t>
            </w:r>
            <w:r w:rsidRPr="00E86FEB">
              <w:rPr>
                <w:rFonts w:ascii="Times New Roman" w:eastAsia="Times New Roman" w:hAnsi="Times New Roman" w:cs="Times New Roman"/>
                <w:bCs/>
                <w:sz w:val="24"/>
                <w:szCs w:val="24"/>
              </w:rPr>
              <w:t xml:space="preserve">1960-е </w:t>
            </w:r>
            <w:r w:rsidRPr="00E86FEB">
              <w:rPr>
                <w:rFonts w:ascii="Times New Roman" w:eastAsia="Times New Roman" w:hAnsi="Times New Roman" w:cs="Times New Roman"/>
                <w:sz w:val="24"/>
                <w:szCs w:val="24"/>
              </w:rPr>
              <w:t xml:space="preserve">гг.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период «отте</w:t>
            </w:r>
            <w:r w:rsidRPr="00E86FEB">
              <w:rPr>
                <w:rFonts w:ascii="Times New Roman" w:eastAsia="Times New Roman" w:hAnsi="Times New Roman" w:cs="Times New Roman"/>
                <w:sz w:val="24"/>
                <w:szCs w:val="24"/>
              </w:rPr>
              <w:softHyphen/>
              <w:t xml:space="preserve">пели» </w:t>
            </w:r>
            <w:r w:rsidRPr="00E86FEB">
              <w:rPr>
                <w:rFonts w:ascii="Times New Roman" w:eastAsia="Times New Roman" w:hAnsi="Times New Roman" w:cs="Times New Roman"/>
                <w:sz w:val="24"/>
                <w:szCs w:val="24"/>
              </w:rPr>
              <w:lastRenderedPageBreak/>
              <w:t>в общественной жизни, приводя примеры из литера</w:t>
            </w:r>
            <w:r w:rsidRPr="00E86FEB">
              <w:rPr>
                <w:rFonts w:ascii="Times New Roman" w:eastAsia="Times New Roman" w:hAnsi="Times New Roman" w:cs="Times New Roman"/>
                <w:sz w:val="24"/>
                <w:szCs w:val="24"/>
              </w:rPr>
              <w:softHyphen/>
              <w:t xml:space="preserve">турных произведений и др.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в чём заключалась противоречивость партийной культурной политики.</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47</w:t>
            </w:r>
          </w:p>
        </w:tc>
        <w:tc>
          <w:tcPr>
            <w:tcW w:w="2835" w:type="dxa"/>
            <w:shd w:val="clear" w:color="auto" w:fill="auto"/>
          </w:tcPr>
          <w:p w:rsidR="00795EC2" w:rsidRPr="00E86FEB" w:rsidRDefault="00795EC2" w:rsidP="00023BC3">
            <w:pPr>
              <w:shd w:val="clear" w:color="auto" w:fill="FFFFFF"/>
              <w:spacing w:before="53" w:after="0" w:line="240" w:lineRule="auto"/>
              <w:ind w:left="5" w:right="5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47. </w:t>
            </w:r>
            <w:r w:rsidRPr="00E86FEB">
              <w:rPr>
                <w:rFonts w:ascii="Times New Roman" w:eastAsia="Times New Roman" w:hAnsi="Times New Roman" w:cs="Times New Roman"/>
                <w:bCs/>
                <w:sz w:val="24"/>
                <w:szCs w:val="24"/>
              </w:rPr>
              <w:t>Политика мирного сосуще</w:t>
            </w:r>
            <w:r w:rsidRPr="00E86FEB">
              <w:rPr>
                <w:rFonts w:ascii="Times New Roman" w:eastAsia="Times New Roman" w:hAnsi="Times New Roman" w:cs="Times New Roman"/>
                <w:bCs/>
                <w:sz w:val="24"/>
                <w:szCs w:val="24"/>
              </w:rPr>
              <w:softHyphen/>
              <w:t>ствования: успехи и противоречия.</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Выработка новых подходов во внеш</w:t>
            </w:r>
            <w:r w:rsidRPr="00E86FEB">
              <w:rPr>
                <w:rFonts w:ascii="Times New Roman" w:eastAsia="Times New Roman" w:hAnsi="Times New Roman" w:cs="Times New Roman"/>
                <w:sz w:val="24"/>
                <w:szCs w:val="24"/>
              </w:rPr>
              <w:softHyphen/>
              <w:t>ней политике. Мирное сосуществова</w:t>
            </w:r>
            <w:r w:rsidRPr="00E86FEB">
              <w:rPr>
                <w:rFonts w:ascii="Times New Roman" w:eastAsia="Times New Roman" w:hAnsi="Times New Roman" w:cs="Times New Roman"/>
                <w:sz w:val="24"/>
                <w:szCs w:val="24"/>
              </w:rPr>
              <w:softHyphen/>
              <w:t>ние государств с различным общест</w:t>
            </w:r>
            <w:r w:rsidRPr="00E86FEB">
              <w:rPr>
                <w:rFonts w:ascii="Times New Roman" w:eastAsia="Times New Roman" w:hAnsi="Times New Roman" w:cs="Times New Roman"/>
                <w:sz w:val="24"/>
                <w:szCs w:val="24"/>
              </w:rPr>
              <w:softHyphen/>
              <w:t>венным строем. Возобновление диалога с Западом. Попытки начала разоружения. Берлинский кризис 1961 г. Карибский кризис 1962 г. Поиски новых подходов в отношени</w:t>
            </w:r>
            <w:r w:rsidRPr="00E86FEB">
              <w:rPr>
                <w:rFonts w:ascii="Times New Roman" w:eastAsia="Times New Roman" w:hAnsi="Times New Roman" w:cs="Times New Roman"/>
                <w:sz w:val="24"/>
                <w:szCs w:val="24"/>
              </w:rPr>
              <w:softHyphen/>
              <w:t>ях со странами социализма. КПСС и международное коммунистическое и рабочее движение. Отношения СССР со странами «третьего мира».</w:t>
            </w:r>
          </w:p>
        </w:tc>
        <w:tc>
          <w:tcPr>
            <w:tcW w:w="3969" w:type="dxa"/>
            <w:shd w:val="clear" w:color="auto" w:fill="auto"/>
          </w:tcPr>
          <w:p w:rsidR="00795EC2" w:rsidRPr="00E86FEB" w:rsidRDefault="00795EC2" w:rsidP="00023BC3">
            <w:pPr>
              <w:shd w:val="clear" w:color="auto" w:fill="FFFFFF"/>
              <w:spacing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значение выдвиже</w:t>
            </w:r>
            <w:r w:rsidRPr="00E86FEB">
              <w:rPr>
                <w:rFonts w:ascii="Times New Roman" w:eastAsia="Times New Roman" w:hAnsi="Times New Roman" w:cs="Times New Roman"/>
                <w:sz w:val="24"/>
                <w:szCs w:val="24"/>
              </w:rPr>
              <w:softHyphen/>
              <w:t>ния концепции мирного сосу</w:t>
            </w:r>
            <w:r w:rsidRPr="00E86FEB">
              <w:rPr>
                <w:rFonts w:ascii="Times New Roman" w:eastAsia="Times New Roman" w:hAnsi="Times New Roman" w:cs="Times New Roman"/>
                <w:sz w:val="24"/>
                <w:szCs w:val="24"/>
              </w:rPr>
              <w:softHyphen/>
              <w:t>ществования государств с раз</w:t>
            </w:r>
            <w:r w:rsidRPr="00E86FEB">
              <w:rPr>
                <w:rFonts w:ascii="Times New Roman" w:eastAsia="Times New Roman" w:hAnsi="Times New Roman" w:cs="Times New Roman"/>
                <w:sz w:val="24"/>
                <w:szCs w:val="24"/>
              </w:rPr>
              <w:softHyphen/>
              <w:t xml:space="preserve">личным общественным строем. </w:t>
            </w:r>
            <w:r w:rsidRPr="00E86FEB">
              <w:rPr>
                <w:rFonts w:ascii="Times New Roman" w:eastAsia="Times New Roman" w:hAnsi="Times New Roman" w:cs="Times New Roman"/>
                <w:bCs/>
                <w:sz w:val="24"/>
                <w:szCs w:val="24"/>
              </w:rPr>
              <w:t xml:space="preserve">Подготовить </w:t>
            </w:r>
            <w:r w:rsidRPr="00E86FEB">
              <w:rPr>
                <w:rFonts w:ascii="Times New Roman" w:eastAsia="Times New Roman" w:hAnsi="Times New Roman" w:cs="Times New Roman"/>
                <w:sz w:val="24"/>
                <w:szCs w:val="24"/>
              </w:rPr>
              <w:t>сообщение о Кариб</w:t>
            </w:r>
            <w:r w:rsidRPr="00E86FEB">
              <w:rPr>
                <w:rFonts w:ascii="Times New Roman" w:eastAsia="Times New Roman" w:hAnsi="Times New Roman" w:cs="Times New Roman"/>
                <w:sz w:val="24"/>
                <w:szCs w:val="24"/>
              </w:rPr>
              <w:softHyphen/>
              <w:t>ском кризисе и его преодоле</w:t>
            </w:r>
            <w:r w:rsidRPr="00E86FEB">
              <w:rPr>
                <w:rFonts w:ascii="Times New Roman" w:eastAsia="Times New Roman" w:hAnsi="Times New Roman" w:cs="Times New Roman"/>
                <w:sz w:val="24"/>
                <w:szCs w:val="24"/>
              </w:rPr>
              <w:softHyphen/>
              <w:t>нии (по выбору — в виде репор</w:t>
            </w:r>
            <w:r w:rsidRPr="00E86FEB">
              <w:rPr>
                <w:rFonts w:ascii="Times New Roman" w:eastAsia="Times New Roman" w:hAnsi="Times New Roman" w:cs="Times New Roman"/>
                <w:sz w:val="24"/>
                <w:szCs w:val="24"/>
              </w:rPr>
              <w:softHyphen/>
              <w:t xml:space="preserve">тажа, мнения историка и др.).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взаимоотно</w:t>
            </w:r>
            <w:r w:rsidRPr="00E86FEB">
              <w:rPr>
                <w:rFonts w:ascii="Times New Roman" w:eastAsia="Times New Roman" w:hAnsi="Times New Roman" w:cs="Times New Roman"/>
                <w:sz w:val="24"/>
                <w:szCs w:val="24"/>
              </w:rPr>
              <w:softHyphen/>
              <w:t>шения СССР с государствами социалистического лагеря и странами «третьего мира».</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СССР В СЕРЕДИНЕ 1960-х — СЕРЕДИНЕ 1980-х гг. (4 ч)</w:t>
            </w:r>
            <w:r w:rsidRPr="00E86FEB">
              <w:rPr>
                <w:rFonts w:ascii="Times New Roman" w:eastAsia="Times New Roman" w:hAnsi="Times New Roman" w:cs="Times New Roman"/>
                <w:sz w:val="24"/>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Концепция развитого социализма. Конституция СССР 1977 г.</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w:t>
            </w:r>
            <w:r w:rsidRPr="00E86FEB">
              <w:rPr>
                <w:rFonts w:ascii="Times New Roman" w:eastAsia="Times New Roman" w:hAnsi="Times New Roman" w:cs="Times New Roman"/>
                <w:sz w:val="24"/>
                <w:szCs w:val="24"/>
              </w:rPr>
              <w:lastRenderedPageBreak/>
              <w:t>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48</w:t>
            </w:r>
          </w:p>
        </w:tc>
        <w:tc>
          <w:tcPr>
            <w:tcW w:w="2835" w:type="dxa"/>
            <w:shd w:val="clear" w:color="auto" w:fill="auto"/>
          </w:tcPr>
          <w:p w:rsidR="00795EC2" w:rsidRPr="00E86FEB" w:rsidRDefault="00795EC2" w:rsidP="00023BC3">
            <w:pPr>
              <w:shd w:val="clear" w:color="auto" w:fill="FFFFFF"/>
              <w:spacing w:before="48"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48. </w:t>
            </w:r>
            <w:r w:rsidRPr="00E86FEB">
              <w:rPr>
                <w:rFonts w:ascii="Times New Roman" w:eastAsia="Times New Roman" w:hAnsi="Times New Roman" w:cs="Times New Roman"/>
                <w:bCs/>
                <w:sz w:val="24"/>
                <w:szCs w:val="24"/>
              </w:rPr>
              <w:t>Консервация политическо</w:t>
            </w:r>
            <w:r w:rsidRPr="00E86FEB">
              <w:rPr>
                <w:rFonts w:ascii="Times New Roman" w:eastAsia="Times New Roman" w:hAnsi="Times New Roman" w:cs="Times New Roman"/>
                <w:bCs/>
                <w:sz w:val="24"/>
                <w:szCs w:val="24"/>
              </w:rPr>
              <w:softHyphen/>
              <w:t>го режима.</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Усиление позиций партийно-государ- ственной номенклатуры. Л.И. Бреж</w:t>
            </w:r>
            <w:r w:rsidRPr="00E86FEB">
              <w:rPr>
                <w:rFonts w:ascii="Times New Roman" w:eastAsia="Times New Roman" w:hAnsi="Times New Roman" w:cs="Times New Roman"/>
                <w:sz w:val="24"/>
                <w:szCs w:val="24"/>
              </w:rPr>
              <w:softHyphen/>
              <w:t>нев. А.Н. Косыгин. Курс на «стабиль</w:t>
            </w:r>
            <w:r w:rsidRPr="00E86FEB">
              <w:rPr>
                <w:rFonts w:ascii="Times New Roman" w:eastAsia="Times New Roman" w:hAnsi="Times New Roman" w:cs="Times New Roman"/>
                <w:sz w:val="24"/>
                <w:szCs w:val="24"/>
              </w:rPr>
              <w:softHyphen/>
              <w:t xml:space="preserve">ность кадров». </w:t>
            </w:r>
            <w:r w:rsidRPr="00E86FEB">
              <w:rPr>
                <w:rFonts w:ascii="Times New Roman" w:eastAsia="Times New Roman" w:hAnsi="Times New Roman" w:cs="Times New Roman"/>
                <w:sz w:val="24"/>
                <w:szCs w:val="24"/>
                <w:lang w:val="en-US"/>
              </w:rPr>
              <w:t>XXIII</w:t>
            </w:r>
            <w:r w:rsidRPr="00E86FEB">
              <w:rPr>
                <w:rFonts w:ascii="Times New Roman" w:eastAsia="Times New Roman" w:hAnsi="Times New Roman" w:cs="Times New Roman"/>
                <w:sz w:val="24"/>
                <w:szCs w:val="24"/>
              </w:rPr>
              <w:t xml:space="preserve"> съезд КПСС и проведение контрреформ в полити</w:t>
            </w:r>
            <w:r w:rsidRPr="00E86FEB">
              <w:rPr>
                <w:rFonts w:ascii="Times New Roman" w:eastAsia="Times New Roman" w:hAnsi="Times New Roman" w:cs="Times New Roman"/>
                <w:sz w:val="24"/>
                <w:szCs w:val="24"/>
              </w:rPr>
              <w:softHyphen/>
              <w:t>ческой сфере. Концепция «развитого социализма». Теория «обострения идеологической борьбы». Укрепление роли армии и органов безопасности Конституция СССР 1977 г</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в чём заключались альтернативы развития советско</w:t>
            </w:r>
            <w:r w:rsidRPr="00E86FEB">
              <w:rPr>
                <w:rFonts w:ascii="Times New Roman" w:eastAsia="Times New Roman" w:hAnsi="Times New Roman" w:cs="Times New Roman"/>
                <w:sz w:val="24"/>
                <w:szCs w:val="24"/>
              </w:rPr>
              <w:softHyphen/>
              <w:t>го общества в середине 1960-х гг.</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49</w:t>
            </w:r>
          </w:p>
        </w:tc>
        <w:tc>
          <w:tcPr>
            <w:tcW w:w="2835" w:type="dxa"/>
            <w:shd w:val="clear" w:color="auto" w:fill="auto"/>
          </w:tcPr>
          <w:p w:rsidR="00795EC2" w:rsidRPr="00E86FEB" w:rsidRDefault="00795EC2" w:rsidP="00023BC3">
            <w:pPr>
              <w:shd w:val="clear" w:color="auto" w:fill="FFFFFF"/>
              <w:spacing w:before="101" w:after="0" w:line="240" w:lineRule="auto"/>
              <w:ind w:left="43"/>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49. </w:t>
            </w:r>
            <w:r w:rsidRPr="00E86FEB">
              <w:rPr>
                <w:rFonts w:ascii="Times New Roman" w:eastAsia="Times New Roman" w:hAnsi="Times New Roman" w:cs="Times New Roman"/>
                <w:bCs/>
                <w:sz w:val="24"/>
                <w:szCs w:val="24"/>
              </w:rPr>
              <w:t>Экономика «развитого со</w:t>
            </w:r>
            <w:r w:rsidRPr="00E86FEB">
              <w:rPr>
                <w:rFonts w:ascii="Times New Roman" w:eastAsia="Times New Roman" w:hAnsi="Times New Roman" w:cs="Times New Roman"/>
                <w:bCs/>
                <w:sz w:val="24"/>
                <w:szCs w:val="24"/>
              </w:rPr>
              <w:softHyphen/>
              <w:t>циализма».</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before="24"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Предпосылки и основные задачи ре</w:t>
            </w:r>
            <w:r w:rsidRPr="00E86FEB">
              <w:rPr>
                <w:rFonts w:ascii="Times New Roman" w:eastAsia="Times New Roman" w:hAnsi="Times New Roman" w:cs="Times New Roman"/>
                <w:sz w:val="24"/>
                <w:szCs w:val="24"/>
              </w:rPr>
              <w:softHyphen/>
              <w:t>формирования экономики СССР Аг</w:t>
            </w:r>
            <w:r w:rsidRPr="00E86FEB">
              <w:rPr>
                <w:rFonts w:ascii="Times New Roman" w:eastAsia="Times New Roman" w:hAnsi="Times New Roman" w:cs="Times New Roman"/>
                <w:sz w:val="24"/>
                <w:szCs w:val="24"/>
              </w:rPr>
              <w:softHyphen/>
              <w:t>рарная реформа 1965 г. и её результаты.  Реформа промышленности 1У65 г.: цели, содержание, результа</w:t>
            </w:r>
            <w:r w:rsidRPr="00E86FEB">
              <w:rPr>
                <w:rFonts w:ascii="Times New Roman" w:eastAsia="Times New Roman" w:hAnsi="Times New Roman" w:cs="Times New Roman"/>
                <w:sz w:val="24"/>
                <w:szCs w:val="24"/>
              </w:rPr>
              <w:softHyphen/>
              <w:t>ты. Нарастающее отставание СССР в научно-технической сфере. Особен</w:t>
            </w:r>
            <w:r w:rsidRPr="00E86FEB">
              <w:rPr>
                <w:rFonts w:ascii="Times New Roman" w:eastAsia="Times New Roman" w:hAnsi="Times New Roman" w:cs="Times New Roman"/>
                <w:sz w:val="24"/>
                <w:szCs w:val="24"/>
              </w:rPr>
              <w:softHyphen/>
              <w:t>ности социальной политики</w:t>
            </w:r>
          </w:p>
        </w:tc>
        <w:tc>
          <w:tcPr>
            <w:tcW w:w="3969" w:type="dxa"/>
            <w:shd w:val="clear" w:color="auto" w:fill="auto"/>
          </w:tcPr>
          <w:p w:rsidR="00795EC2" w:rsidRPr="00E86FEB" w:rsidRDefault="00795EC2" w:rsidP="00023BC3">
            <w:pPr>
              <w:shd w:val="clear" w:color="auto" w:fill="FFFFFF"/>
              <w:spacing w:before="221"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Участвовать </w:t>
            </w:r>
            <w:r w:rsidRPr="00E86FEB">
              <w:rPr>
                <w:rFonts w:ascii="Times New Roman" w:eastAsia="Times New Roman" w:hAnsi="Times New Roman" w:cs="Times New Roman"/>
                <w:sz w:val="24"/>
                <w:szCs w:val="24"/>
              </w:rPr>
              <w:t>в дискуссии о ха</w:t>
            </w:r>
            <w:r w:rsidRPr="00E86FEB">
              <w:rPr>
                <w:rFonts w:ascii="Times New Roman" w:eastAsia="Times New Roman" w:hAnsi="Times New Roman" w:cs="Times New Roman"/>
                <w:sz w:val="24"/>
                <w:szCs w:val="24"/>
              </w:rPr>
              <w:softHyphen/>
              <w:t>рактере экономического разви</w:t>
            </w:r>
            <w:r w:rsidRPr="00E86FEB">
              <w:rPr>
                <w:rFonts w:ascii="Times New Roman" w:eastAsia="Times New Roman" w:hAnsi="Times New Roman" w:cs="Times New Roman"/>
                <w:sz w:val="24"/>
                <w:szCs w:val="24"/>
              </w:rPr>
              <w:softHyphen/>
              <w:t xml:space="preserve">тия страны в </w:t>
            </w:r>
            <w:r w:rsidRPr="00E86FEB">
              <w:rPr>
                <w:rFonts w:ascii="Times New Roman" w:eastAsia="Times New Roman" w:hAnsi="Times New Roman" w:cs="Times New Roman"/>
                <w:bCs/>
                <w:sz w:val="24"/>
                <w:szCs w:val="24"/>
              </w:rPr>
              <w:t xml:space="preserve">1970-е </w:t>
            </w:r>
            <w:r w:rsidRPr="00E86FEB">
              <w:rPr>
                <w:rFonts w:ascii="Times New Roman" w:eastAsia="Times New Roman" w:hAnsi="Times New Roman" w:cs="Times New Roman"/>
                <w:sz w:val="24"/>
                <w:szCs w:val="24"/>
              </w:rPr>
              <w:t>гг.</w:t>
            </w:r>
          </w:p>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50</w:t>
            </w:r>
          </w:p>
        </w:tc>
        <w:tc>
          <w:tcPr>
            <w:tcW w:w="2835" w:type="dxa"/>
            <w:shd w:val="clear" w:color="auto" w:fill="auto"/>
          </w:tcPr>
          <w:p w:rsidR="00795EC2" w:rsidRPr="00E86FEB" w:rsidRDefault="00795EC2" w:rsidP="00023BC3">
            <w:pPr>
              <w:shd w:val="clear" w:color="auto" w:fill="FFFFFF"/>
              <w:spacing w:before="96" w:after="0" w:line="240" w:lineRule="auto"/>
              <w:ind w:left="3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50. </w:t>
            </w:r>
            <w:r w:rsidRPr="00E86FEB">
              <w:rPr>
                <w:rFonts w:ascii="Times New Roman" w:eastAsia="Times New Roman" w:hAnsi="Times New Roman" w:cs="Times New Roman"/>
                <w:bCs/>
                <w:sz w:val="24"/>
                <w:szCs w:val="24"/>
              </w:rPr>
              <w:t>Общественная жизнь в се</w:t>
            </w:r>
            <w:r w:rsidRPr="00E86FEB">
              <w:rPr>
                <w:rFonts w:ascii="Times New Roman" w:eastAsia="Times New Roman" w:hAnsi="Times New Roman" w:cs="Times New Roman"/>
                <w:bCs/>
                <w:sz w:val="24"/>
                <w:szCs w:val="24"/>
              </w:rPr>
              <w:softHyphen/>
              <w:t>редине 1960-х — середине 1980-х гг</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Литература. А.И. Солженицын. </w:t>
            </w:r>
            <w:r w:rsidRPr="00E86FEB">
              <w:rPr>
                <w:rFonts w:ascii="Times New Roman" w:eastAsia="Times New Roman" w:hAnsi="Times New Roman" w:cs="Times New Roman"/>
                <w:sz w:val="24"/>
                <w:szCs w:val="24"/>
                <w:lang w:val="en-US"/>
              </w:rPr>
              <w:t>B</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C</w:t>
            </w:r>
            <w:r w:rsidRPr="00E86FEB">
              <w:rPr>
                <w:rFonts w:ascii="Times New Roman" w:eastAsia="Times New Roman" w:hAnsi="Times New Roman" w:cs="Times New Roman"/>
                <w:sz w:val="24"/>
                <w:szCs w:val="24"/>
              </w:rPr>
              <w:t>. Гроссман. И.А. Бродский. Ф.А Абрамов. В.М. Шукшин. В.Г. Распутин. Ю.В. Трифонов. Совет</w:t>
            </w:r>
            <w:r w:rsidRPr="00E86FEB">
              <w:rPr>
                <w:rFonts w:ascii="Times New Roman" w:eastAsia="Times New Roman" w:hAnsi="Times New Roman" w:cs="Times New Roman"/>
                <w:sz w:val="24"/>
                <w:szCs w:val="24"/>
              </w:rPr>
              <w:softHyphen/>
              <w:t>ский театр. Г.А. Товстоногов.</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Любимов. А.В. Эфрос. М.А За</w:t>
            </w:r>
            <w:r w:rsidRPr="00E86FEB">
              <w:rPr>
                <w:rFonts w:ascii="Times New Roman" w:eastAsia="Times New Roman" w:hAnsi="Times New Roman" w:cs="Times New Roman"/>
                <w:sz w:val="24"/>
                <w:szCs w:val="24"/>
              </w:rPr>
              <w:softHyphen/>
              <w:t>харов.  О.Н.  Ефремов.  Г.Б.  Волчек Магнитофонная</w:t>
            </w:r>
            <w:r w:rsidRPr="00E86FEB">
              <w:rPr>
                <w:rFonts w:ascii="Times New Roman" w:eastAsia="Times New Roman" w:hAnsi="Times New Roman" w:cs="Times New Roman"/>
                <w:sz w:val="24"/>
                <w:szCs w:val="24"/>
              </w:rPr>
              <w:tab/>
              <w:t xml:space="preserve">революция». </w:t>
            </w:r>
            <w:r w:rsidRPr="00E86FEB">
              <w:rPr>
                <w:rFonts w:ascii="Times New Roman" w:eastAsia="Times New Roman" w:hAnsi="Times New Roman" w:cs="Times New Roman"/>
                <w:sz w:val="24"/>
                <w:szCs w:val="24"/>
                <w:lang w:val="en-US"/>
              </w:rPr>
              <w:t>B</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C</w:t>
            </w:r>
            <w:r w:rsidRPr="00E86FEB">
              <w:rPr>
                <w:rFonts w:ascii="Times New Roman" w:eastAsia="Times New Roman" w:hAnsi="Times New Roman" w:cs="Times New Roman"/>
                <w:sz w:val="24"/>
                <w:szCs w:val="24"/>
              </w:rPr>
              <w:t>. Высоцкий. Б.Ш. Окуджава. Со</w:t>
            </w:r>
            <w:r w:rsidRPr="00E86FEB">
              <w:rPr>
                <w:rFonts w:ascii="Times New Roman" w:eastAsia="Times New Roman" w:hAnsi="Times New Roman" w:cs="Times New Roman"/>
                <w:sz w:val="24"/>
                <w:szCs w:val="24"/>
              </w:rPr>
              <w:softHyphen/>
              <w:t>ветская музыка. Г.В. Свиридов. А.Г. Шнитке. Балет. М.М. Плисец</w:t>
            </w:r>
            <w:r w:rsidRPr="00E86FEB">
              <w:rPr>
                <w:rFonts w:ascii="Times New Roman" w:eastAsia="Times New Roman" w:hAnsi="Times New Roman" w:cs="Times New Roman"/>
                <w:sz w:val="24"/>
                <w:szCs w:val="24"/>
              </w:rPr>
              <w:softHyphen/>
              <w:t>кая. Р.Х. Нуреев. Оперное искусство. И.К. Архипова. Е.В. Образцова. Г.П. Вишневская. Кинематограф. С.Ф. Бондарчук. Л.И. Гайдай. Г.Н. Да-нелия. Г.М. Козинцев. СИ. Ростоц</w:t>
            </w:r>
            <w:r w:rsidRPr="00E86FEB">
              <w:rPr>
                <w:rFonts w:ascii="Times New Roman" w:eastAsia="Times New Roman" w:hAnsi="Times New Roman" w:cs="Times New Roman"/>
                <w:sz w:val="24"/>
                <w:szCs w:val="24"/>
              </w:rPr>
              <w:softHyphen/>
              <w:t>кий. Э.А. Рязанов. М.М. Хуциев</w:t>
            </w:r>
          </w:p>
        </w:tc>
        <w:tc>
          <w:tcPr>
            <w:tcW w:w="3969" w:type="dxa"/>
            <w:shd w:val="clear" w:color="auto" w:fill="auto"/>
          </w:tcPr>
          <w:p w:rsidR="00795EC2" w:rsidRPr="00E86FEB" w:rsidRDefault="00795EC2" w:rsidP="00023BC3">
            <w:pPr>
              <w:shd w:val="clear" w:color="auto" w:fill="FFFFFF"/>
              <w:spacing w:before="226" w:after="0" w:line="240" w:lineRule="auto"/>
              <w:ind w:left="2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развитии отече</w:t>
            </w:r>
            <w:r w:rsidRPr="00E86FEB">
              <w:rPr>
                <w:rFonts w:ascii="Times New Roman" w:eastAsia="Times New Roman" w:hAnsi="Times New Roman" w:cs="Times New Roman"/>
                <w:sz w:val="24"/>
                <w:szCs w:val="24"/>
              </w:rPr>
              <w:softHyphen/>
              <w:t xml:space="preserve">ственной культуры в </w:t>
            </w:r>
            <w:r w:rsidRPr="00E86FEB">
              <w:rPr>
                <w:rFonts w:ascii="Times New Roman" w:eastAsia="Times New Roman" w:hAnsi="Times New Roman" w:cs="Times New Roman"/>
                <w:bCs/>
                <w:sz w:val="24"/>
                <w:szCs w:val="24"/>
              </w:rPr>
              <w:t xml:space="preserve">1960-1980-е гг., характеризовать </w:t>
            </w:r>
            <w:r w:rsidRPr="00E86FEB">
              <w:rPr>
                <w:rFonts w:ascii="Times New Roman" w:eastAsia="Times New Roman" w:hAnsi="Times New Roman" w:cs="Times New Roman"/>
                <w:sz w:val="24"/>
                <w:szCs w:val="24"/>
              </w:rPr>
              <w:t>творчество её выдающихся представителей.</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в чём проявлялись противоречия культурной жиз</w:t>
            </w:r>
            <w:r w:rsidRPr="00E86FEB">
              <w:rPr>
                <w:rFonts w:ascii="Times New Roman" w:eastAsia="Times New Roman" w:hAnsi="Times New Roman" w:cs="Times New Roman"/>
                <w:sz w:val="24"/>
                <w:szCs w:val="24"/>
              </w:rPr>
              <w:softHyphen/>
              <w:t xml:space="preserve">ни в рассматриваемый период.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информации о повседневной жизни людей в 1960-е — середине 1980-х гг. на основе воспоминаний членов семьи, представителей старших поколений.</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51</w:t>
            </w:r>
          </w:p>
        </w:tc>
        <w:tc>
          <w:tcPr>
            <w:tcW w:w="2835" w:type="dxa"/>
            <w:shd w:val="clear" w:color="auto" w:fill="auto"/>
          </w:tcPr>
          <w:p w:rsidR="00795EC2" w:rsidRPr="00E86FEB" w:rsidRDefault="00795EC2" w:rsidP="00023BC3">
            <w:pPr>
              <w:shd w:val="clear" w:color="auto" w:fill="FFFFFF"/>
              <w:spacing w:before="1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51. </w:t>
            </w:r>
            <w:r w:rsidRPr="00E86FEB">
              <w:rPr>
                <w:rFonts w:ascii="Times New Roman" w:eastAsia="Times New Roman" w:hAnsi="Times New Roman" w:cs="Times New Roman"/>
                <w:bCs/>
                <w:sz w:val="24"/>
                <w:szCs w:val="24"/>
              </w:rPr>
              <w:t xml:space="preserve">Политика </w:t>
            </w:r>
            <w:r w:rsidRPr="00E86FEB">
              <w:rPr>
                <w:rFonts w:ascii="Times New Roman" w:eastAsia="Times New Roman" w:hAnsi="Times New Roman" w:cs="Times New Roman"/>
                <w:bCs/>
                <w:sz w:val="24"/>
                <w:szCs w:val="24"/>
              </w:rPr>
              <w:lastRenderedPageBreak/>
              <w:t xml:space="preserve">разрядки: </w:t>
            </w:r>
            <w:r w:rsidRPr="00E86FEB">
              <w:rPr>
                <w:rFonts w:ascii="Times New Roman" w:eastAsia="Times New Roman" w:hAnsi="Times New Roman" w:cs="Times New Roman"/>
                <w:sz w:val="24"/>
                <w:szCs w:val="24"/>
              </w:rPr>
              <w:t>надеж</w:t>
            </w:r>
            <w:r w:rsidRPr="00E86FEB">
              <w:rPr>
                <w:rFonts w:ascii="Times New Roman" w:eastAsia="Times New Roman" w:hAnsi="Times New Roman" w:cs="Times New Roman"/>
                <w:sz w:val="24"/>
                <w:szCs w:val="24"/>
              </w:rPr>
              <w:softHyphen/>
              <w:t xml:space="preserve">ды </w:t>
            </w:r>
            <w:r w:rsidRPr="00E86FEB">
              <w:rPr>
                <w:rFonts w:ascii="Times New Roman" w:eastAsia="Times New Roman" w:hAnsi="Times New Roman" w:cs="Times New Roman"/>
                <w:bCs/>
                <w:sz w:val="24"/>
                <w:szCs w:val="24"/>
              </w:rPr>
              <w:t xml:space="preserve">и </w:t>
            </w:r>
            <w:r w:rsidRPr="00E86FEB">
              <w:rPr>
                <w:rFonts w:ascii="Times New Roman" w:eastAsia="Times New Roman" w:hAnsi="Times New Roman" w:cs="Times New Roman"/>
                <w:sz w:val="24"/>
                <w:szCs w:val="24"/>
              </w:rPr>
              <w:t>результаты.</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before="24"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Установление военно-стратегического </w:t>
            </w:r>
            <w:r w:rsidRPr="00E86FEB">
              <w:rPr>
                <w:rFonts w:ascii="Times New Roman" w:eastAsia="Times New Roman" w:hAnsi="Times New Roman" w:cs="Times New Roman"/>
                <w:sz w:val="24"/>
                <w:szCs w:val="24"/>
              </w:rPr>
              <w:lastRenderedPageBreak/>
              <w:t>паритета между СССР и США. Пере</w:t>
            </w:r>
            <w:r w:rsidRPr="00E86FEB">
              <w:rPr>
                <w:rFonts w:ascii="Times New Roman" w:eastAsia="Times New Roman" w:hAnsi="Times New Roman" w:cs="Times New Roman"/>
                <w:sz w:val="24"/>
                <w:szCs w:val="24"/>
              </w:rPr>
              <w:softHyphen/>
              <w:t>ход к политике разрядки междуна</w:t>
            </w:r>
            <w:r w:rsidRPr="00E86FEB">
              <w:rPr>
                <w:rFonts w:ascii="Times New Roman" w:eastAsia="Times New Roman" w:hAnsi="Times New Roman" w:cs="Times New Roman"/>
                <w:sz w:val="24"/>
                <w:szCs w:val="24"/>
              </w:rPr>
              <w:softHyphen/>
              <w:t>родной напряжённости в отношениях Восток—Запад. Совещание по безо</w:t>
            </w:r>
            <w:r w:rsidRPr="00E86FEB">
              <w:rPr>
                <w:rFonts w:ascii="Times New Roman" w:eastAsia="Times New Roman" w:hAnsi="Times New Roman" w:cs="Times New Roman"/>
                <w:sz w:val="24"/>
                <w:szCs w:val="24"/>
              </w:rPr>
              <w:softHyphen/>
              <w:t>пасности и сотрудничеству в Европе. СССР в региональных конфликтах. Участие СССР в войне в Афганиста</w:t>
            </w:r>
            <w:r w:rsidRPr="00E86FEB">
              <w:rPr>
                <w:rFonts w:ascii="Times New Roman" w:eastAsia="Times New Roman" w:hAnsi="Times New Roman" w:cs="Times New Roman"/>
                <w:sz w:val="24"/>
                <w:szCs w:val="24"/>
              </w:rPr>
              <w:softHyphen/>
              <w:t>не. Завершение периода разрядки. Отношения СССР со странами социа</w:t>
            </w:r>
            <w:r w:rsidRPr="00E86FEB">
              <w:rPr>
                <w:rFonts w:ascii="Times New Roman" w:eastAsia="Times New Roman" w:hAnsi="Times New Roman" w:cs="Times New Roman"/>
                <w:sz w:val="24"/>
                <w:szCs w:val="24"/>
              </w:rPr>
              <w:softHyphen/>
              <w:t>лизма</w:t>
            </w:r>
          </w:p>
        </w:tc>
        <w:tc>
          <w:tcPr>
            <w:tcW w:w="3969"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Объяснять, </w:t>
            </w:r>
            <w:r w:rsidRPr="00E86FEB">
              <w:rPr>
                <w:rFonts w:ascii="Times New Roman" w:eastAsia="Times New Roman" w:hAnsi="Times New Roman" w:cs="Times New Roman"/>
                <w:sz w:val="24"/>
                <w:szCs w:val="24"/>
              </w:rPr>
              <w:t xml:space="preserve">в чём выражалась </w:t>
            </w:r>
            <w:r w:rsidRPr="00E86FEB">
              <w:rPr>
                <w:rFonts w:ascii="Times New Roman" w:eastAsia="Times New Roman" w:hAnsi="Times New Roman" w:cs="Times New Roman"/>
                <w:sz w:val="24"/>
                <w:szCs w:val="24"/>
              </w:rPr>
              <w:lastRenderedPageBreak/>
              <w:t>разрядка международной на</w:t>
            </w:r>
            <w:r w:rsidRPr="00E86FEB">
              <w:rPr>
                <w:rFonts w:ascii="Times New Roman" w:eastAsia="Times New Roman" w:hAnsi="Times New Roman" w:cs="Times New Roman"/>
                <w:sz w:val="24"/>
                <w:szCs w:val="24"/>
              </w:rPr>
              <w:softHyphen/>
              <w:t>пряжённости в 1970-е гг., благо</w:t>
            </w:r>
            <w:r w:rsidRPr="00E86FEB">
              <w:rPr>
                <w:rFonts w:ascii="Times New Roman" w:eastAsia="Times New Roman" w:hAnsi="Times New Roman" w:cs="Times New Roman"/>
                <w:sz w:val="24"/>
                <w:szCs w:val="24"/>
              </w:rPr>
              <w:softHyphen/>
              <w:t xml:space="preserve">даря чему она была достигнута.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значение достиже</w:t>
            </w:r>
            <w:r w:rsidRPr="00E86FEB">
              <w:rPr>
                <w:rFonts w:ascii="Times New Roman" w:eastAsia="Times New Roman" w:hAnsi="Times New Roman" w:cs="Times New Roman"/>
                <w:sz w:val="24"/>
                <w:szCs w:val="24"/>
              </w:rPr>
              <w:softHyphen/>
              <w:t>ния военно-стратегического па</w:t>
            </w:r>
            <w:r w:rsidRPr="00E86FEB">
              <w:rPr>
                <w:rFonts w:ascii="Times New Roman" w:eastAsia="Times New Roman" w:hAnsi="Times New Roman" w:cs="Times New Roman"/>
                <w:sz w:val="24"/>
                <w:szCs w:val="24"/>
              </w:rPr>
              <w:softHyphen/>
              <w:t xml:space="preserve">ритета между СССР и США для международных отношений.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в чём выразилось и чем было вызвано обострение международной напряжённости в конце 1970-х гг. </w:t>
            </w:r>
            <w:r w:rsidRPr="00E86FEB">
              <w:rPr>
                <w:rFonts w:ascii="Times New Roman" w:eastAsia="Times New Roman" w:hAnsi="Times New Roman" w:cs="Times New Roman"/>
                <w:bCs/>
                <w:sz w:val="24"/>
                <w:szCs w:val="24"/>
              </w:rPr>
              <w:t xml:space="preserve">Участвовать </w:t>
            </w:r>
            <w:r w:rsidRPr="00E86FEB">
              <w:rPr>
                <w:rFonts w:ascii="Times New Roman" w:eastAsia="Times New Roman" w:hAnsi="Times New Roman" w:cs="Times New Roman"/>
                <w:sz w:val="24"/>
                <w:szCs w:val="24"/>
              </w:rPr>
              <w:t>в обсуждении дис</w:t>
            </w:r>
            <w:r w:rsidRPr="00E86FEB">
              <w:rPr>
                <w:rFonts w:ascii="Times New Roman" w:eastAsia="Times New Roman" w:hAnsi="Times New Roman" w:cs="Times New Roman"/>
                <w:sz w:val="24"/>
                <w:szCs w:val="24"/>
              </w:rPr>
              <w:softHyphen/>
              <w:t>куссионных вопросов, напри</w:t>
            </w:r>
            <w:r w:rsidRPr="00E86FEB">
              <w:rPr>
                <w:rFonts w:ascii="Times New Roman" w:eastAsia="Times New Roman" w:hAnsi="Times New Roman" w:cs="Times New Roman"/>
                <w:sz w:val="24"/>
                <w:szCs w:val="24"/>
              </w:rPr>
              <w:softHyphen/>
              <w:t>мер о вводе советских войск в Чехословакию (1968), Афганис</w:t>
            </w:r>
            <w:r w:rsidRPr="00E86FEB">
              <w:rPr>
                <w:rFonts w:ascii="Times New Roman" w:eastAsia="Times New Roman" w:hAnsi="Times New Roman" w:cs="Times New Roman"/>
                <w:sz w:val="24"/>
                <w:szCs w:val="24"/>
              </w:rPr>
              <w:softHyphen/>
              <w:t>тан (1979).</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4503" w:type="dxa"/>
            <w:gridSpan w:val="6"/>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СССР В ГОДЫ ПЕРЕСТРОЙКИ (1985-1991) </w:t>
            </w:r>
            <w:r w:rsidRPr="00E86FEB">
              <w:rPr>
                <w:rFonts w:ascii="Times New Roman" w:eastAsia="Times New Roman" w:hAnsi="Times New Roman" w:cs="Times New Roman"/>
                <w:sz w:val="24"/>
                <w:szCs w:val="24"/>
              </w:rPr>
              <w:t xml:space="preserve">(5 </w:t>
            </w:r>
            <w:r w:rsidRPr="00E86FEB">
              <w:rPr>
                <w:rFonts w:ascii="Times New Roman" w:eastAsia="Times New Roman" w:hAnsi="Times New Roman" w:cs="Times New Roman"/>
                <w:bCs/>
                <w:sz w:val="24"/>
                <w:szCs w:val="24"/>
              </w:rPr>
              <w:t>ч)</w:t>
            </w:r>
            <w:r w:rsidRPr="00E86FEB">
              <w:rPr>
                <w:rFonts w:ascii="Times New Roman" w:eastAsia="Times New Roman" w:hAnsi="Times New Roman" w:cs="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 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52</w:t>
            </w:r>
          </w:p>
        </w:tc>
        <w:tc>
          <w:tcPr>
            <w:tcW w:w="2835" w:type="dxa"/>
            <w:shd w:val="clear" w:color="auto" w:fill="auto"/>
          </w:tcPr>
          <w:p w:rsidR="00795EC2" w:rsidRPr="00E86FEB" w:rsidRDefault="00795EC2" w:rsidP="00023BC3">
            <w:pPr>
              <w:shd w:val="clear" w:color="auto" w:fill="FFFFFF"/>
              <w:spacing w:before="149" w:after="0" w:line="240" w:lineRule="auto"/>
              <w:ind w:left="72"/>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52. </w:t>
            </w:r>
            <w:r w:rsidRPr="00E86FEB">
              <w:rPr>
                <w:rFonts w:ascii="Times New Roman" w:eastAsia="Times New Roman" w:hAnsi="Times New Roman" w:cs="Times New Roman"/>
                <w:bCs/>
                <w:sz w:val="24"/>
                <w:szCs w:val="24"/>
              </w:rPr>
              <w:t>Реформа политической сис</w:t>
            </w:r>
            <w:r w:rsidRPr="00E86FEB">
              <w:rPr>
                <w:rFonts w:ascii="Times New Roman" w:eastAsia="Times New Roman" w:hAnsi="Times New Roman" w:cs="Times New Roman"/>
                <w:bCs/>
                <w:sz w:val="24"/>
                <w:szCs w:val="24"/>
              </w:rPr>
              <w:softHyphen/>
              <w:t>темы: цели, этапы, итоги.</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before="10" w:after="0" w:line="240" w:lineRule="auto"/>
              <w:ind w:left="29"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Предпосылки изменения государ</w:t>
            </w:r>
            <w:r w:rsidRPr="00E86FEB">
              <w:rPr>
                <w:rFonts w:ascii="Times New Roman" w:eastAsia="Times New Roman" w:hAnsi="Times New Roman" w:cs="Times New Roman"/>
                <w:sz w:val="24"/>
                <w:szCs w:val="24"/>
              </w:rPr>
              <w:softHyphen/>
              <w:t>ственного курса в середине 1980-х гг. Ю.В. Андропов. М.С. Горбачёв. «Кадровая революция». Всесоюзная партийная конференция и реформа политической системы 1988 г. Про</w:t>
            </w:r>
            <w:r w:rsidRPr="00E86FEB">
              <w:rPr>
                <w:rFonts w:ascii="Times New Roman" w:eastAsia="Times New Roman" w:hAnsi="Times New Roman" w:cs="Times New Roman"/>
                <w:sz w:val="24"/>
                <w:szCs w:val="24"/>
              </w:rPr>
              <w:softHyphen/>
              <w:t>ведение выборов народных депутатов СССР 1989 г. Возрождение российс</w:t>
            </w:r>
            <w:r w:rsidRPr="00E86FEB">
              <w:rPr>
                <w:rFonts w:ascii="Times New Roman" w:eastAsia="Times New Roman" w:hAnsi="Times New Roman" w:cs="Times New Roman"/>
                <w:sz w:val="24"/>
                <w:szCs w:val="24"/>
              </w:rPr>
              <w:softHyphen/>
              <w:t>кой многопартийности. Националь</w:t>
            </w:r>
            <w:r w:rsidRPr="00E86FEB">
              <w:rPr>
                <w:rFonts w:ascii="Times New Roman" w:eastAsia="Times New Roman" w:hAnsi="Times New Roman" w:cs="Times New Roman"/>
                <w:sz w:val="24"/>
                <w:szCs w:val="24"/>
              </w:rPr>
              <w:softHyphen/>
              <w:t xml:space="preserve">ная политика и </w:t>
            </w:r>
            <w:r w:rsidRPr="00E86FEB">
              <w:rPr>
                <w:rFonts w:ascii="Times New Roman" w:eastAsia="Times New Roman" w:hAnsi="Times New Roman" w:cs="Times New Roman"/>
                <w:sz w:val="24"/>
                <w:szCs w:val="24"/>
              </w:rPr>
              <w:lastRenderedPageBreak/>
              <w:t>межнациональные отношения. Власть и церковь в годы перестройки. Образование новых политических партий и движений. Августовский политический кризис 1991 г. и его последствия. Роспуск КПСС. Обост</w:t>
            </w:r>
            <w:r w:rsidRPr="00E86FEB">
              <w:rPr>
                <w:rFonts w:ascii="Times New Roman" w:eastAsia="Times New Roman" w:hAnsi="Times New Roman" w:cs="Times New Roman"/>
                <w:sz w:val="24"/>
                <w:szCs w:val="24"/>
              </w:rPr>
              <w:softHyphen/>
              <w:t>рение межнациональных противоре</w:t>
            </w:r>
            <w:r w:rsidRPr="00E86FEB">
              <w:rPr>
                <w:rFonts w:ascii="Times New Roman" w:eastAsia="Times New Roman" w:hAnsi="Times New Roman" w:cs="Times New Roman"/>
                <w:sz w:val="24"/>
                <w:szCs w:val="24"/>
              </w:rPr>
              <w:softHyphen/>
              <w:t>чий. Провозглашение союзными рес</w:t>
            </w:r>
            <w:r w:rsidRPr="00E86FEB">
              <w:rPr>
                <w:rFonts w:ascii="Times New Roman" w:eastAsia="Times New Roman" w:hAnsi="Times New Roman" w:cs="Times New Roman"/>
                <w:sz w:val="24"/>
                <w:szCs w:val="24"/>
              </w:rPr>
              <w:softHyphen/>
              <w:t>публиками суверенитета. Распад СССР. Образование СНГ</w:t>
            </w:r>
          </w:p>
        </w:tc>
        <w:tc>
          <w:tcPr>
            <w:tcW w:w="3969" w:type="dxa"/>
            <w:shd w:val="clear" w:color="auto" w:fill="auto"/>
          </w:tcPr>
          <w:p w:rsidR="00795EC2" w:rsidRPr="00E86FEB" w:rsidRDefault="00795EC2" w:rsidP="00023BC3">
            <w:pPr>
              <w:shd w:val="clear" w:color="auto" w:fill="FFFFFF"/>
              <w:spacing w:before="221" w:after="0" w:line="240" w:lineRule="auto"/>
              <w:ind w:left="62"/>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Объяснять </w:t>
            </w:r>
            <w:r w:rsidRPr="00E86FEB">
              <w:rPr>
                <w:rFonts w:ascii="Times New Roman" w:eastAsia="Times New Roman" w:hAnsi="Times New Roman" w:cs="Times New Roman"/>
                <w:sz w:val="24"/>
                <w:szCs w:val="24"/>
              </w:rPr>
              <w:t xml:space="preserve">причины перехода к политике перестройки.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понятий: перестройка, гласность, поли</w:t>
            </w:r>
            <w:r w:rsidRPr="00E86FEB">
              <w:rPr>
                <w:rFonts w:ascii="Times New Roman" w:eastAsia="Times New Roman" w:hAnsi="Times New Roman" w:cs="Times New Roman"/>
                <w:sz w:val="24"/>
                <w:szCs w:val="24"/>
              </w:rPr>
              <w:softHyphen/>
              <w:t>тический плюрализм, правовое государство, парад суверените</w:t>
            </w:r>
            <w:r w:rsidRPr="00E86FEB">
              <w:rPr>
                <w:rFonts w:ascii="Times New Roman" w:eastAsia="Times New Roman" w:hAnsi="Times New Roman" w:cs="Times New Roman"/>
                <w:sz w:val="24"/>
                <w:szCs w:val="24"/>
              </w:rPr>
              <w:softHyphen/>
              <w:t xml:space="preserve">тов.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сущность   и </w:t>
            </w:r>
            <w:r w:rsidRPr="00E86FEB">
              <w:rPr>
                <w:rFonts w:ascii="Times New Roman" w:eastAsia="Times New Roman" w:hAnsi="Times New Roman" w:cs="Times New Roman"/>
                <w:sz w:val="24"/>
                <w:szCs w:val="24"/>
              </w:rPr>
              <w:lastRenderedPageBreak/>
              <w:t>значение преобразования поли</w:t>
            </w:r>
            <w:r w:rsidRPr="00E86FEB">
              <w:rPr>
                <w:rFonts w:ascii="Times New Roman" w:eastAsia="Times New Roman" w:hAnsi="Times New Roman" w:cs="Times New Roman"/>
                <w:sz w:val="24"/>
                <w:szCs w:val="24"/>
              </w:rPr>
              <w:softHyphen/>
              <w:t xml:space="preserve">тической системы.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причины, привед</w:t>
            </w:r>
            <w:r w:rsidRPr="00E86FEB">
              <w:rPr>
                <w:rFonts w:ascii="Times New Roman" w:eastAsia="Times New Roman" w:hAnsi="Times New Roman" w:cs="Times New Roman"/>
                <w:sz w:val="24"/>
                <w:szCs w:val="24"/>
              </w:rPr>
              <w:softHyphen/>
              <w:t>шие  к  обострению  межнацио</w:t>
            </w:r>
            <w:r w:rsidRPr="00E86FEB">
              <w:rPr>
                <w:rFonts w:ascii="Times New Roman" w:eastAsia="Times New Roman" w:hAnsi="Times New Roman" w:cs="Times New Roman"/>
                <w:sz w:val="24"/>
                <w:szCs w:val="24"/>
              </w:rPr>
              <w:softHyphen/>
              <w:t>нальных  отношений  в  Советс</w:t>
            </w:r>
            <w:r w:rsidRPr="00E86FEB">
              <w:rPr>
                <w:rFonts w:ascii="Times New Roman" w:eastAsia="Times New Roman" w:hAnsi="Times New Roman" w:cs="Times New Roman"/>
                <w:sz w:val="24"/>
                <w:szCs w:val="24"/>
              </w:rPr>
              <w:softHyphen/>
              <w:t xml:space="preserve">ком государстве. </w:t>
            </w:r>
            <w:r w:rsidRPr="00E86FEB">
              <w:rPr>
                <w:rFonts w:ascii="Times New Roman" w:eastAsia="Times New Roman" w:hAnsi="Times New Roman" w:cs="Times New Roman"/>
                <w:bCs/>
                <w:sz w:val="24"/>
                <w:szCs w:val="24"/>
              </w:rPr>
              <w:t xml:space="preserve">Участвовать </w:t>
            </w:r>
            <w:r w:rsidRPr="00E86FEB">
              <w:rPr>
                <w:rFonts w:ascii="Times New Roman" w:eastAsia="Times New Roman" w:hAnsi="Times New Roman" w:cs="Times New Roman"/>
                <w:sz w:val="24"/>
                <w:szCs w:val="24"/>
              </w:rPr>
              <w:t>в дискуссии о при</w:t>
            </w:r>
            <w:r w:rsidRPr="00E86FEB">
              <w:rPr>
                <w:rFonts w:ascii="Times New Roman" w:eastAsia="Times New Roman" w:hAnsi="Times New Roman" w:cs="Times New Roman"/>
                <w:sz w:val="24"/>
                <w:szCs w:val="24"/>
              </w:rPr>
              <w:softHyphen/>
              <w:t>чинах кризиса советской систе</w:t>
            </w:r>
            <w:r w:rsidRPr="00E86FEB">
              <w:rPr>
                <w:rFonts w:ascii="Times New Roman" w:eastAsia="Times New Roman" w:hAnsi="Times New Roman" w:cs="Times New Roman"/>
                <w:sz w:val="24"/>
                <w:szCs w:val="24"/>
              </w:rPr>
              <w:softHyphen/>
              <w:t xml:space="preserve">мы и распада СССР.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аргументировать </w:t>
            </w:r>
            <w:r w:rsidRPr="00E86FEB">
              <w:rPr>
                <w:rFonts w:ascii="Times New Roman" w:eastAsia="Times New Roman" w:hAnsi="Times New Roman" w:cs="Times New Roman"/>
                <w:sz w:val="24"/>
                <w:szCs w:val="24"/>
              </w:rPr>
              <w:t xml:space="preserve">суждения о сущности событий 1985-1991 гг. в СССР.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характеристику (по</w:t>
            </w:r>
            <w:r w:rsidRPr="00E86FEB">
              <w:rPr>
                <w:rFonts w:ascii="Times New Roman" w:eastAsia="Times New Roman" w:hAnsi="Times New Roman" w:cs="Times New Roman"/>
                <w:sz w:val="24"/>
                <w:szCs w:val="24"/>
              </w:rPr>
              <w:softHyphen/>
              <w:t>литический портрет) М.С. Гор</w:t>
            </w:r>
            <w:r w:rsidRPr="00E86FEB">
              <w:rPr>
                <w:rFonts w:ascii="Times New Roman" w:eastAsia="Times New Roman" w:hAnsi="Times New Roman" w:cs="Times New Roman"/>
                <w:sz w:val="24"/>
                <w:szCs w:val="24"/>
              </w:rPr>
              <w:softHyphen/>
              <w:t>бачёва на основе биографичес</w:t>
            </w:r>
            <w:r w:rsidRPr="00E86FEB">
              <w:rPr>
                <w:rFonts w:ascii="Times New Roman" w:eastAsia="Times New Roman" w:hAnsi="Times New Roman" w:cs="Times New Roman"/>
                <w:sz w:val="24"/>
                <w:szCs w:val="24"/>
              </w:rPr>
              <w:softHyphen/>
              <w:t>кой и мемуарной литературы.</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53</w:t>
            </w:r>
          </w:p>
        </w:tc>
        <w:tc>
          <w:tcPr>
            <w:tcW w:w="2835" w:type="dxa"/>
            <w:shd w:val="clear" w:color="auto" w:fill="auto"/>
          </w:tcPr>
          <w:p w:rsidR="00795EC2" w:rsidRPr="00E86FEB" w:rsidRDefault="00795EC2" w:rsidP="00023BC3">
            <w:pPr>
              <w:shd w:val="clear" w:color="auto" w:fill="FFFFFF"/>
              <w:spacing w:before="58"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53.   </w:t>
            </w:r>
            <w:r w:rsidRPr="00E86FEB">
              <w:rPr>
                <w:rFonts w:ascii="Times New Roman" w:eastAsia="Times New Roman" w:hAnsi="Times New Roman" w:cs="Times New Roman"/>
                <w:bCs/>
                <w:sz w:val="24"/>
                <w:szCs w:val="24"/>
              </w:rPr>
              <w:t>Экономические   реформы 1985-1991 гг.</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before="10"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Состояние экономики СССР в середине 1980-х гг. Стратегия ускорения социально-экономического развития. Экономическая реформа 1987 г. и причины её незавершённости. Про</w:t>
            </w:r>
            <w:r w:rsidRPr="00E86FEB">
              <w:rPr>
                <w:rFonts w:ascii="Times New Roman" w:eastAsia="Times New Roman" w:hAnsi="Times New Roman" w:cs="Times New Roman"/>
                <w:sz w:val="24"/>
                <w:szCs w:val="24"/>
              </w:rPr>
              <w:softHyphen/>
              <w:t>грамма «500 дней». Экономическая политика союзных республик и её последствия.</w:t>
            </w:r>
          </w:p>
          <w:p w:rsidR="00795EC2" w:rsidRPr="00E86FEB" w:rsidRDefault="00795EC2" w:rsidP="00023BC3">
            <w:pPr>
              <w:shd w:val="clear" w:color="auto" w:fill="FFFFFF"/>
              <w:spacing w:before="24" w:after="0" w:line="240" w:lineRule="auto"/>
              <w:ind w:right="5"/>
              <w:rPr>
                <w:rFonts w:ascii="Times New Roman" w:eastAsia="Times New Roman" w:hAnsi="Times New Roman" w:cs="Times New Roman"/>
                <w:sz w:val="24"/>
                <w:szCs w:val="24"/>
              </w:rPr>
            </w:pPr>
          </w:p>
        </w:tc>
        <w:tc>
          <w:tcPr>
            <w:tcW w:w="3969" w:type="dxa"/>
            <w:shd w:val="clear" w:color="auto" w:fill="auto"/>
          </w:tcPr>
          <w:p w:rsidR="00795EC2" w:rsidRPr="00E86FEB" w:rsidRDefault="00795EC2" w:rsidP="00023BC3">
            <w:pPr>
              <w:shd w:val="clear" w:color="auto" w:fill="FFFFFF"/>
              <w:spacing w:after="0" w:line="240" w:lineRule="auto"/>
              <w:ind w:right="2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lang w:eastAsia="ru-RU"/>
              </w:rPr>
              <w:t xml:space="preserve">Проводить </w:t>
            </w:r>
            <w:r w:rsidRPr="00E86FEB">
              <w:rPr>
                <w:rFonts w:ascii="Times New Roman" w:eastAsia="Times New Roman" w:hAnsi="Times New Roman" w:cs="Times New Roman"/>
                <w:sz w:val="24"/>
                <w:szCs w:val="24"/>
                <w:lang w:eastAsia="ru-RU"/>
              </w:rPr>
              <w:t>поиск информации об изменениях в сфере эконо</w:t>
            </w:r>
            <w:r w:rsidRPr="00E86FEB">
              <w:rPr>
                <w:rFonts w:ascii="Times New Roman" w:eastAsia="Times New Roman" w:hAnsi="Times New Roman" w:cs="Times New Roman"/>
                <w:sz w:val="24"/>
                <w:szCs w:val="24"/>
                <w:lang w:eastAsia="ru-RU"/>
              </w:rPr>
              <w:softHyphen/>
              <w:t>мики и общественной жизни в</w:t>
            </w:r>
            <w:r w:rsidRPr="00E86FEB">
              <w:rPr>
                <w:rFonts w:ascii="Times New Roman" w:eastAsia="Times New Roman" w:hAnsi="Times New Roman" w:cs="Times New Roman"/>
                <w:sz w:val="24"/>
                <w:szCs w:val="24"/>
              </w:rPr>
              <w:t xml:space="preserve"> годы перестройки, представ</w:t>
            </w:r>
            <w:r w:rsidRPr="00E86FEB">
              <w:rPr>
                <w:rFonts w:ascii="Times New Roman" w:eastAsia="Times New Roman" w:hAnsi="Times New Roman" w:cs="Times New Roman"/>
                <w:sz w:val="24"/>
                <w:szCs w:val="24"/>
              </w:rPr>
              <w:softHyphen/>
              <w:t>лять её в устном сообщении (эс</w:t>
            </w:r>
            <w:r w:rsidRPr="00E86FEB">
              <w:rPr>
                <w:rFonts w:ascii="Times New Roman" w:eastAsia="Times New Roman" w:hAnsi="Times New Roman" w:cs="Times New Roman"/>
                <w:sz w:val="24"/>
                <w:szCs w:val="24"/>
              </w:rPr>
              <w:softHyphen/>
              <w:t xml:space="preserve">се, реферате).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воспоминания членов семьи, людей старшего поколения о жизни в годы пе</w:t>
            </w:r>
            <w:r w:rsidRPr="00E86FEB">
              <w:rPr>
                <w:rFonts w:ascii="Times New Roman" w:eastAsia="Times New Roman" w:hAnsi="Times New Roman" w:cs="Times New Roman"/>
                <w:sz w:val="24"/>
                <w:szCs w:val="24"/>
              </w:rPr>
              <w:softHyphen/>
              <w:t xml:space="preserve">рестройки, </w:t>
            </w:r>
            <w:r w:rsidRPr="00E86FEB">
              <w:rPr>
                <w:rFonts w:ascii="Times New Roman" w:eastAsia="Times New Roman" w:hAnsi="Times New Roman" w:cs="Times New Roman"/>
                <w:bCs/>
                <w:sz w:val="24"/>
                <w:szCs w:val="24"/>
              </w:rPr>
              <w:t xml:space="preserve">представлять </w:t>
            </w:r>
            <w:r w:rsidRPr="00E86FEB">
              <w:rPr>
                <w:rFonts w:ascii="Times New Roman" w:eastAsia="Times New Roman" w:hAnsi="Times New Roman" w:cs="Times New Roman"/>
                <w:sz w:val="24"/>
                <w:szCs w:val="24"/>
              </w:rPr>
              <w:t>их в виде устной или письменной презентации</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54</w:t>
            </w:r>
          </w:p>
        </w:tc>
        <w:tc>
          <w:tcPr>
            <w:tcW w:w="2835" w:type="dxa"/>
            <w:shd w:val="clear" w:color="auto" w:fill="auto"/>
          </w:tcPr>
          <w:p w:rsidR="00795EC2" w:rsidRPr="00E86FEB" w:rsidRDefault="00795EC2" w:rsidP="00023BC3">
            <w:pPr>
              <w:shd w:val="clear" w:color="auto" w:fill="FFFFFF"/>
              <w:spacing w:before="48" w:after="0" w:line="240" w:lineRule="auto"/>
              <w:ind w:left="10" w:right="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54. </w:t>
            </w:r>
            <w:r w:rsidRPr="00E86FEB">
              <w:rPr>
                <w:rFonts w:ascii="Times New Roman" w:eastAsia="Times New Roman" w:hAnsi="Times New Roman" w:cs="Times New Roman"/>
                <w:bCs/>
                <w:sz w:val="24"/>
                <w:szCs w:val="24"/>
              </w:rPr>
              <w:t>Политика гласности: дости</w:t>
            </w:r>
            <w:r w:rsidRPr="00E86FEB">
              <w:rPr>
                <w:rFonts w:ascii="Times New Roman" w:eastAsia="Times New Roman" w:hAnsi="Times New Roman" w:cs="Times New Roman"/>
                <w:bCs/>
                <w:sz w:val="24"/>
                <w:szCs w:val="24"/>
              </w:rPr>
              <w:softHyphen/>
              <w:t>жения и издержки.</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Пересмотр партийной идеологии. По</w:t>
            </w:r>
            <w:r w:rsidRPr="00E86FEB">
              <w:rPr>
                <w:rFonts w:ascii="Times New Roman" w:eastAsia="Times New Roman" w:hAnsi="Times New Roman" w:cs="Times New Roman"/>
                <w:sz w:val="24"/>
                <w:szCs w:val="24"/>
              </w:rPr>
              <w:softHyphen/>
              <w:t>литика гласности. Возрастание роли средств массовой информации. Новые явления в литературе, театре, кине</w:t>
            </w:r>
            <w:r w:rsidRPr="00E86FEB">
              <w:rPr>
                <w:rFonts w:ascii="Times New Roman" w:eastAsia="Times New Roman" w:hAnsi="Times New Roman" w:cs="Times New Roman"/>
                <w:sz w:val="24"/>
                <w:szCs w:val="24"/>
              </w:rPr>
              <w:softHyphen/>
              <w:t>матографе. Возобновление реабилита</w:t>
            </w:r>
            <w:r w:rsidRPr="00E86FEB">
              <w:rPr>
                <w:rFonts w:ascii="Times New Roman" w:eastAsia="Times New Roman" w:hAnsi="Times New Roman" w:cs="Times New Roman"/>
                <w:sz w:val="24"/>
                <w:szCs w:val="24"/>
              </w:rPr>
              <w:softHyphen/>
              <w:t xml:space="preserve">ции жертв политических репрессий. Значение, издержки и последствия политики </w:t>
            </w:r>
            <w:r w:rsidRPr="00E86FEB">
              <w:rPr>
                <w:rFonts w:ascii="Times New Roman" w:eastAsia="Times New Roman" w:hAnsi="Times New Roman" w:cs="Times New Roman"/>
                <w:sz w:val="24"/>
                <w:szCs w:val="24"/>
              </w:rPr>
              <w:lastRenderedPageBreak/>
              <w:t>гласности. Динамика обще</w:t>
            </w:r>
            <w:r w:rsidRPr="00E86FEB">
              <w:rPr>
                <w:rFonts w:ascii="Times New Roman" w:eastAsia="Times New Roman" w:hAnsi="Times New Roman" w:cs="Times New Roman"/>
                <w:sz w:val="24"/>
                <w:szCs w:val="24"/>
              </w:rPr>
              <w:softHyphen/>
              <w:t>ственных настроений. Кризис социа</w:t>
            </w:r>
            <w:r w:rsidRPr="00E86FEB">
              <w:rPr>
                <w:rFonts w:ascii="Times New Roman" w:eastAsia="Times New Roman" w:hAnsi="Times New Roman" w:cs="Times New Roman"/>
                <w:sz w:val="24"/>
                <w:szCs w:val="24"/>
              </w:rPr>
              <w:softHyphen/>
              <w:t>листической идеологии и политики.</w:t>
            </w:r>
          </w:p>
          <w:p w:rsidR="00795EC2" w:rsidRPr="00E86FEB" w:rsidRDefault="00795EC2" w:rsidP="00023BC3">
            <w:pPr>
              <w:shd w:val="clear" w:color="auto" w:fill="FFFFFF"/>
              <w:spacing w:before="24" w:after="0" w:line="240" w:lineRule="auto"/>
              <w:ind w:right="5"/>
              <w:rPr>
                <w:rFonts w:ascii="Times New Roman" w:eastAsia="Times New Roman" w:hAnsi="Times New Roman" w:cs="Times New Roman"/>
                <w:sz w:val="24"/>
                <w:szCs w:val="24"/>
              </w:rPr>
            </w:pPr>
          </w:p>
        </w:tc>
        <w:tc>
          <w:tcPr>
            <w:tcW w:w="3969" w:type="dxa"/>
            <w:shd w:val="clear" w:color="auto" w:fill="auto"/>
          </w:tcPr>
          <w:p w:rsidR="00795EC2" w:rsidRPr="00E86FEB" w:rsidRDefault="00795EC2" w:rsidP="00023BC3">
            <w:pPr>
              <w:shd w:val="clear" w:color="auto" w:fill="FFFFFF"/>
              <w:spacing w:before="48" w:after="0" w:line="240" w:lineRule="auto"/>
              <w:ind w:left="1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Проводить </w:t>
            </w:r>
            <w:r w:rsidRPr="00E86FEB">
              <w:rPr>
                <w:rFonts w:ascii="Times New Roman" w:eastAsia="Times New Roman" w:hAnsi="Times New Roman" w:cs="Times New Roman"/>
                <w:sz w:val="24"/>
                <w:szCs w:val="24"/>
              </w:rPr>
              <w:t>поиск информации об изменениях в сфере культу</w:t>
            </w:r>
            <w:r w:rsidRPr="00E86FEB">
              <w:rPr>
                <w:rFonts w:ascii="Times New Roman" w:eastAsia="Times New Roman" w:hAnsi="Times New Roman" w:cs="Times New Roman"/>
                <w:sz w:val="24"/>
                <w:szCs w:val="24"/>
              </w:rPr>
              <w:softHyphen/>
              <w:t>ры и общественной жизни в го</w:t>
            </w:r>
            <w:r w:rsidRPr="00E86FEB">
              <w:rPr>
                <w:rFonts w:ascii="Times New Roman" w:eastAsia="Times New Roman" w:hAnsi="Times New Roman" w:cs="Times New Roman"/>
                <w:sz w:val="24"/>
                <w:szCs w:val="24"/>
              </w:rPr>
              <w:softHyphen/>
              <w:t>ды перестройки, представлять её в устном сообщении (эссе, реферате). мышления.</w:t>
            </w:r>
          </w:p>
          <w:p w:rsidR="00795EC2" w:rsidRPr="00E86FEB" w:rsidRDefault="00795EC2" w:rsidP="00023BC3">
            <w:pPr>
              <w:shd w:val="clear" w:color="auto" w:fill="FFFFFF"/>
              <w:spacing w:before="5"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Излагать приводимые в учеб</w:t>
            </w:r>
            <w:r w:rsidRPr="00E86FEB">
              <w:rPr>
                <w:rFonts w:ascii="Times New Roman" w:eastAsia="Times New Roman" w:hAnsi="Times New Roman" w:cs="Times New Roman"/>
                <w:sz w:val="24"/>
                <w:szCs w:val="24"/>
              </w:rPr>
              <w:softHyphen/>
              <w:t xml:space="preserve">нике оценки политики «нового мышления»,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и ар</w:t>
            </w:r>
            <w:r w:rsidRPr="00E86FEB">
              <w:rPr>
                <w:rFonts w:ascii="Times New Roman" w:eastAsia="Times New Roman" w:hAnsi="Times New Roman" w:cs="Times New Roman"/>
                <w:sz w:val="24"/>
                <w:szCs w:val="24"/>
              </w:rPr>
              <w:softHyphen/>
              <w:t>гументировать своё суждение.</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55</w:t>
            </w:r>
          </w:p>
        </w:tc>
        <w:tc>
          <w:tcPr>
            <w:tcW w:w="2835" w:type="dxa"/>
            <w:shd w:val="clear" w:color="auto" w:fill="auto"/>
          </w:tcPr>
          <w:p w:rsidR="00795EC2" w:rsidRPr="00E86FEB" w:rsidRDefault="00795EC2" w:rsidP="00023BC3">
            <w:pPr>
              <w:shd w:val="clear" w:color="auto" w:fill="FFFFFF"/>
              <w:spacing w:before="38" w:after="0" w:line="240" w:lineRule="auto"/>
              <w:ind w:left="19" w:right="3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55. </w:t>
            </w:r>
            <w:r w:rsidRPr="00E86FEB">
              <w:rPr>
                <w:rFonts w:ascii="Times New Roman" w:eastAsia="Times New Roman" w:hAnsi="Times New Roman" w:cs="Times New Roman"/>
                <w:bCs/>
                <w:sz w:val="24"/>
                <w:szCs w:val="24"/>
              </w:rPr>
              <w:t>Диалектика нового мышле</w:t>
            </w:r>
            <w:r w:rsidRPr="00E86FEB">
              <w:rPr>
                <w:rFonts w:ascii="Times New Roman" w:eastAsia="Times New Roman" w:hAnsi="Times New Roman" w:cs="Times New Roman"/>
                <w:bCs/>
                <w:sz w:val="24"/>
                <w:szCs w:val="24"/>
              </w:rPr>
              <w:softHyphen/>
              <w:t>ния.</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tabs>
                <w:tab w:val="left" w:pos="1382"/>
                <w:tab w:val="left" w:pos="3144"/>
              </w:tabs>
              <w:spacing w:after="0" w:line="240" w:lineRule="auto"/>
              <w:ind w:left="2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Концепция нового политического</w:t>
            </w:r>
            <w:r w:rsidRPr="00E86FEB">
              <w:rPr>
                <w:rFonts w:ascii="Times New Roman" w:eastAsia="Times New Roman" w:hAnsi="Times New Roman" w:cs="Times New Roman"/>
                <w:sz w:val="24"/>
                <w:szCs w:val="24"/>
              </w:rPr>
              <w:br/>
              <w:t>мышления. Нормализация отноше</w:t>
            </w:r>
            <w:r w:rsidRPr="00E86FEB">
              <w:rPr>
                <w:rFonts w:ascii="Times New Roman" w:eastAsia="Times New Roman" w:hAnsi="Times New Roman" w:cs="Times New Roman"/>
                <w:sz w:val="24"/>
                <w:szCs w:val="24"/>
              </w:rPr>
              <w:softHyphen/>
              <w:t>ний с Западом. Начало ядерного раз оружения. Разблокирование регио</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br/>
              <w:t>нальных</w:t>
            </w:r>
            <w:r w:rsidRPr="00E86FEB">
              <w:rPr>
                <w:rFonts w:ascii="Times New Roman" w:eastAsia="Times New Roman" w:hAnsi="Times New Roman" w:cs="Times New Roman"/>
                <w:sz w:val="24"/>
                <w:szCs w:val="24"/>
              </w:rPr>
              <w:tab/>
              <w:t>конфликтов. Вывод советских войск из Афганистана, стран Восточной Европы. Распад ми</w:t>
            </w:r>
            <w:r w:rsidRPr="00E86FEB">
              <w:rPr>
                <w:rFonts w:ascii="Times New Roman" w:eastAsia="Times New Roman" w:hAnsi="Times New Roman" w:cs="Times New Roman"/>
                <w:sz w:val="24"/>
                <w:szCs w:val="24"/>
              </w:rPr>
              <w:softHyphen/>
              <w:t>ровой социалистической системы. Роспуск СЭВ и Варшавского Догово</w:t>
            </w:r>
            <w:r w:rsidRPr="00E86FEB">
              <w:rPr>
                <w:rFonts w:ascii="Times New Roman" w:eastAsia="Times New Roman" w:hAnsi="Times New Roman" w:cs="Times New Roman"/>
                <w:sz w:val="24"/>
                <w:szCs w:val="24"/>
              </w:rPr>
              <w:softHyphen/>
              <w:t>ра. Итоги и последствия политики нового мышления</w:t>
            </w:r>
          </w:p>
        </w:tc>
        <w:tc>
          <w:tcPr>
            <w:tcW w:w="3969" w:type="dxa"/>
            <w:shd w:val="clear" w:color="auto" w:fill="auto"/>
          </w:tcPr>
          <w:p w:rsidR="00795EC2" w:rsidRPr="00E86FEB" w:rsidRDefault="00795EC2" w:rsidP="00023BC3">
            <w:pPr>
              <w:shd w:val="clear" w:color="auto" w:fill="FFFFFF"/>
              <w:spacing w:after="0" w:line="240" w:lineRule="auto"/>
              <w:ind w:left="19" w:right="1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направления и ключевые события внешней политики СССР в годы перест</w:t>
            </w:r>
            <w:r w:rsidRPr="00E86FEB">
              <w:rPr>
                <w:rFonts w:ascii="Times New Roman" w:eastAsia="Times New Roman" w:hAnsi="Times New Roman" w:cs="Times New Roman"/>
                <w:sz w:val="24"/>
                <w:szCs w:val="24"/>
              </w:rPr>
              <w:softHyphen/>
              <w:t>ройки.</w:t>
            </w:r>
          </w:p>
          <w:p w:rsidR="00795EC2" w:rsidRPr="00E86FEB" w:rsidRDefault="00795EC2" w:rsidP="00023BC3">
            <w:pPr>
              <w:shd w:val="clear" w:color="auto" w:fill="FFFFFF"/>
              <w:spacing w:after="0" w:line="240" w:lineRule="auto"/>
              <w:ind w:left="3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материал о результатах осуществления по</w:t>
            </w:r>
            <w:r w:rsidRPr="00E86FEB">
              <w:rPr>
                <w:rFonts w:ascii="Times New Roman" w:eastAsia="Times New Roman" w:hAnsi="Times New Roman" w:cs="Times New Roman"/>
                <w:sz w:val="24"/>
                <w:szCs w:val="24"/>
              </w:rPr>
              <w:softHyphen/>
              <w:t>литики   нового   политического</w:t>
            </w:r>
          </w:p>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56</w:t>
            </w:r>
          </w:p>
        </w:tc>
        <w:tc>
          <w:tcPr>
            <w:tcW w:w="2835" w:type="dxa"/>
            <w:shd w:val="clear" w:color="auto" w:fill="auto"/>
          </w:tcPr>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56. </w:t>
            </w:r>
            <w:r w:rsidRPr="00E86FEB">
              <w:rPr>
                <w:rFonts w:ascii="Times New Roman" w:eastAsia="Times New Roman" w:hAnsi="Times New Roman" w:cs="Times New Roman"/>
                <w:bCs/>
                <w:sz w:val="24"/>
                <w:szCs w:val="24"/>
              </w:rPr>
              <w:t>Обобщение</w:t>
            </w:r>
          </w:p>
        </w:tc>
        <w:tc>
          <w:tcPr>
            <w:tcW w:w="5103" w:type="dxa"/>
            <w:gridSpan w:val="2"/>
            <w:shd w:val="clear" w:color="auto" w:fill="auto"/>
          </w:tcPr>
          <w:p w:rsidR="00795EC2" w:rsidRPr="00E86FEB" w:rsidRDefault="00795EC2" w:rsidP="00023BC3">
            <w:pPr>
              <w:shd w:val="clear" w:color="auto" w:fill="FFFFFF"/>
              <w:spacing w:before="24"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56. </w:t>
            </w:r>
            <w:r w:rsidRPr="00E86FEB">
              <w:rPr>
                <w:rFonts w:ascii="Times New Roman" w:eastAsia="Times New Roman" w:hAnsi="Times New Roman" w:cs="Times New Roman"/>
                <w:bCs/>
                <w:sz w:val="24"/>
                <w:szCs w:val="24"/>
              </w:rPr>
              <w:t>Обобщение</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shd w:val="clear" w:color="auto" w:fill="FFFFFF"/>
              </w:rPr>
              <w:t xml:space="preserve">Российская Федерация в 90-е гг. XX </w:t>
            </w:r>
            <w:r w:rsidRPr="00E86FEB">
              <w:rPr>
                <w:rFonts w:ascii="Times New Roman" w:eastAsia="Calibri" w:hAnsi="Times New Roman" w:cs="Times New Roman"/>
                <w:bCs/>
                <w:sz w:val="24"/>
                <w:szCs w:val="24"/>
                <w:shd w:val="clear" w:color="auto" w:fill="FFFFFF"/>
              </w:rPr>
              <w:t xml:space="preserve">— </w:t>
            </w:r>
            <w:r w:rsidRPr="00E86FEB">
              <w:rPr>
                <w:rFonts w:ascii="Times New Roman" w:eastAsia="Times New Roman" w:hAnsi="Times New Roman" w:cs="Times New Roman"/>
                <w:bCs/>
                <w:sz w:val="24"/>
                <w:szCs w:val="24"/>
                <w:shd w:val="clear" w:color="auto" w:fill="FFFFFF"/>
              </w:rPr>
              <w:t>начале XXI в.</w:t>
            </w:r>
            <w:r w:rsidRPr="00E86FEB">
              <w:rPr>
                <w:rFonts w:ascii="Times New Roman" w:eastAsia="Times New Roman" w:hAnsi="Times New Roman" w:cs="Times New Roman"/>
                <w:bCs/>
                <w:noProof/>
                <w:sz w:val="24"/>
                <w:szCs w:val="24"/>
                <w:shd w:val="clear" w:color="auto" w:fill="FFFFFF"/>
              </w:rPr>
              <w:t xml:space="preserve"> </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(5 </w:t>
            </w:r>
            <w:r w:rsidRPr="00E86FEB">
              <w:rPr>
                <w:rFonts w:ascii="Times New Roman" w:eastAsia="Times New Roman" w:hAnsi="Times New Roman" w:cs="Times New Roman"/>
                <w:bCs/>
                <w:sz w:val="24"/>
                <w:szCs w:val="24"/>
              </w:rPr>
              <w:t>ч)</w:t>
            </w:r>
            <w:r w:rsidRPr="00E86FEB">
              <w:rPr>
                <w:rFonts w:ascii="Times New Roman" w:eastAsia="Times New Roman" w:hAnsi="Times New Roman" w:cs="Times New Roman"/>
                <w:sz w:val="24"/>
                <w:szCs w:val="24"/>
              </w:rPr>
              <w:t xml:space="preserve">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57</w:t>
            </w:r>
          </w:p>
        </w:tc>
        <w:tc>
          <w:tcPr>
            <w:tcW w:w="2835" w:type="dxa"/>
            <w:shd w:val="clear" w:color="auto" w:fill="auto"/>
          </w:tcPr>
          <w:p w:rsidR="00795EC2" w:rsidRPr="00E86FEB" w:rsidRDefault="00795EC2" w:rsidP="00023BC3">
            <w:pPr>
              <w:shd w:val="clear" w:color="auto" w:fill="FFFFFF"/>
              <w:spacing w:before="77" w:after="0" w:line="240" w:lineRule="auto"/>
              <w:ind w:left="3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57. </w:t>
            </w:r>
            <w:r w:rsidRPr="00E86FEB">
              <w:rPr>
                <w:rFonts w:ascii="Times New Roman" w:eastAsia="Times New Roman" w:hAnsi="Times New Roman" w:cs="Times New Roman"/>
                <w:bCs/>
                <w:sz w:val="24"/>
                <w:szCs w:val="24"/>
              </w:rPr>
              <w:t>Российская экономика на пути к рынку.</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before="24"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Программа радикальных экономи</w:t>
            </w:r>
            <w:r w:rsidRPr="00E86FEB">
              <w:rPr>
                <w:rFonts w:ascii="Times New Roman" w:eastAsia="Times New Roman" w:hAnsi="Times New Roman" w:cs="Times New Roman"/>
                <w:sz w:val="24"/>
                <w:szCs w:val="24"/>
              </w:rPr>
              <w:softHyphen/>
              <w:t>ческих реформ (октябрь 1991 г.). Ли</w:t>
            </w:r>
            <w:r w:rsidRPr="00E86FEB">
              <w:rPr>
                <w:rFonts w:ascii="Times New Roman" w:eastAsia="Times New Roman" w:hAnsi="Times New Roman" w:cs="Times New Roman"/>
                <w:sz w:val="24"/>
                <w:szCs w:val="24"/>
              </w:rPr>
              <w:softHyphen/>
              <w:t>берализация цен. Приватизация. Первые результаты и социальная це</w:t>
            </w:r>
            <w:r w:rsidRPr="00E86FEB">
              <w:rPr>
                <w:rFonts w:ascii="Times New Roman" w:eastAsia="Times New Roman" w:hAnsi="Times New Roman" w:cs="Times New Roman"/>
                <w:sz w:val="24"/>
                <w:szCs w:val="24"/>
              </w:rPr>
              <w:softHyphen/>
              <w:t>на реформ. Финансовый кризис 17 августа 1998 г. и его последствия. Россия в мировой экономике. Пере</w:t>
            </w:r>
            <w:r w:rsidRPr="00E86FEB">
              <w:rPr>
                <w:rFonts w:ascii="Times New Roman" w:eastAsia="Times New Roman" w:hAnsi="Times New Roman" w:cs="Times New Roman"/>
                <w:sz w:val="24"/>
                <w:szCs w:val="24"/>
              </w:rPr>
              <w:softHyphen/>
              <w:t>ходный характер экономики страны в 1990-е гг</w:t>
            </w:r>
          </w:p>
        </w:tc>
        <w:tc>
          <w:tcPr>
            <w:tcW w:w="3969" w:type="dxa"/>
            <w:shd w:val="clear" w:color="auto" w:fill="auto"/>
          </w:tcPr>
          <w:p w:rsidR="00795EC2" w:rsidRPr="00E86FEB" w:rsidRDefault="00795EC2" w:rsidP="00023BC3">
            <w:pPr>
              <w:shd w:val="clear" w:color="auto" w:fill="FFFFFF"/>
              <w:spacing w:before="17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в чём заключались трудности перехода к рыночной экономике, на основе свиде</w:t>
            </w:r>
            <w:r w:rsidRPr="00E86FEB">
              <w:rPr>
                <w:rFonts w:ascii="Times New Roman" w:eastAsia="Times New Roman" w:hAnsi="Times New Roman" w:cs="Times New Roman"/>
                <w:sz w:val="24"/>
                <w:szCs w:val="24"/>
              </w:rPr>
              <w:softHyphen/>
              <w:t>тельств современников.</w:t>
            </w:r>
          </w:p>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58</w:t>
            </w:r>
          </w:p>
        </w:tc>
        <w:tc>
          <w:tcPr>
            <w:tcW w:w="2835" w:type="dxa"/>
            <w:shd w:val="clear" w:color="auto" w:fill="auto"/>
          </w:tcPr>
          <w:p w:rsidR="00795EC2" w:rsidRPr="00E86FEB" w:rsidRDefault="00795EC2" w:rsidP="00023BC3">
            <w:pPr>
              <w:shd w:val="clear" w:color="auto" w:fill="FFFFFF"/>
              <w:spacing w:before="86" w:after="0" w:line="240" w:lineRule="auto"/>
              <w:ind w:left="2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58. </w:t>
            </w:r>
            <w:r w:rsidRPr="00E86FEB">
              <w:rPr>
                <w:rFonts w:ascii="Times New Roman" w:eastAsia="Times New Roman" w:hAnsi="Times New Roman" w:cs="Times New Roman"/>
                <w:bCs/>
                <w:sz w:val="24"/>
                <w:szCs w:val="24"/>
              </w:rPr>
              <w:t xml:space="preserve">Политическая </w:t>
            </w:r>
            <w:r w:rsidRPr="00E86FEB">
              <w:rPr>
                <w:rFonts w:ascii="Times New Roman" w:eastAsia="Times New Roman" w:hAnsi="Times New Roman" w:cs="Times New Roman"/>
                <w:bCs/>
                <w:sz w:val="24"/>
                <w:szCs w:val="24"/>
              </w:rPr>
              <w:lastRenderedPageBreak/>
              <w:t>жизнь.</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Декларация о государственном суве</w:t>
            </w:r>
            <w:r w:rsidRPr="00E86FEB">
              <w:rPr>
                <w:rFonts w:ascii="Times New Roman" w:eastAsia="Times New Roman" w:hAnsi="Times New Roman" w:cs="Times New Roman"/>
                <w:sz w:val="24"/>
                <w:szCs w:val="24"/>
              </w:rPr>
              <w:softHyphen/>
              <w:t xml:space="preserve">ренитете России (12 июня 1990 г.). Выборы Президента </w:t>
            </w:r>
            <w:r w:rsidRPr="00E86FEB">
              <w:rPr>
                <w:rFonts w:ascii="Times New Roman" w:eastAsia="Times New Roman" w:hAnsi="Times New Roman" w:cs="Times New Roman"/>
                <w:sz w:val="24"/>
                <w:szCs w:val="24"/>
              </w:rPr>
              <w:lastRenderedPageBreak/>
              <w:t>России 12 июня 1991 г. Б. Н. Ельцин. Разработка но</w:t>
            </w:r>
            <w:r w:rsidRPr="00E86FEB">
              <w:rPr>
                <w:rFonts w:ascii="Times New Roman" w:eastAsia="Times New Roman" w:hAnsi="Times New Roman" w:cs="Times New Roman"/>
                <w:sz w:val="24"/>
                <w:szCs w:val="24"/>
              </w:rPr>
              <w:softHyphen/>
              <w:t>вой Конституции страны. Политичес</w:t>
            </w:r>
            <w:r w:rsidRPr="00E86FEB">
              <w:rPr>
                <w:rFonts w:ascii="Times New Roman" w:eastAsia="Times New Roman" w:hAnsi="Times New Roman" w:cs="Times New Roman"/>
                <w:sz w:val="24"/>
                <w:szCs w:val="24"/>
              </w:rPr>
              <w:softHyphen/>
              <w:t>кий кризис 1993 г. Демонтаж советской системы власти. Конституция России 1993 г. Российская многопар</w:t>
            </w:r>
            <w:r w:rsidRPr="00E86FEB">
              <w:rPr>
                <w:rFonts w:ascii="Times New Roman" w:eastAsia="Times New Roman" w:hAnsi="Times New Roman" w:cs="Times New Roman"/>
                <w:sz w:val="24"/>
                <w:szCs w:val="24"/>
              </w:rPr>
              <w:softHyphen/>
              <w:t>тийность. Российский парламента</w:t>
            </w:r>
            <w:r w:rsidRPr="00E86FEB">
              <w:rPr>
                <w:rFonts w:ascii="Times New Roman" w:eastAsia="Times New Roman" w:hAnsi="Times New Roman" w:cs="Times New Roman"/>
                <w:sz w:val="24"/>
                <w:szCs w:val="24"/>
              </w:rPr>
              <w:softHyphen/>
              <w:t>ризм. Президентские выборы 1996 г. Итоги политического развития стра</w:t>
            </w:r>
            <w:r w:rsidRPr="00E86FEB">
              <w:rPr>
                <w:rFonts w:ascii="Times New Roman" w:eastAsia="Times New Roman" w:hAnsi="Times New Roman" w:cs="Times New Roman"/>
                <w:sz w:val="24"/>
                <w:szCs w:val="24"/>
              </w:rPr>
              <w:softHyphen/>
              <w:t>ны в 1990-е гг</w:t>
            </w:r>
          </w:p>
        </w:tc>
        <w:tc>
          <w:tcPr>
            <w:tcW w:w="3969" w:type="dxa"/>
            <w:shd w:val="clear" w:color="auto" w:fill="auto"/>
          </w:tcPr>
          <w:p w:rsidR="00795EC2" w:rsidRPr="00E86FEB" w:rsidRDefault="00795EC2" w:rsidP="00023BC3">
            <w:pPr>
              <w:shd w:val="clear" w:color="auto" w:fill="FFFFFF"/>
              <w:spacing w:before="182"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события, оз</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lastRenderedPageBreak/>
              <w:t>наменовавшие становление но</w:t>
            </w:r>
            <w:r w:rsidRPr="00E86FEB">
              <w:rPr>
                <w:rFonts w:ascii="Times New Roman" w:eastAsia="Times New Roman" w:hAnsi="Times New Roman" w:cs="Times New Roman"/>
                <w:sz w:val="24"/>
                <w:szCs w:val="24"/>
              </w:rPr>
              <w:softHyphen/>
              <w:t>вой российской государствен</w:t>
            </w:r>
            <w:r w:rsidRPr="00E86FEB">
              <w:rPr>
                <w:rFonts w:ascii="Times New Roman" w:eastAsia="Times New Roman" w:hAnsi="Times New Roman" w:cs="Times New Roman"/>
                <w:sz w:val="24"/>
                <w:szCs w:val="24"/>
              </w:rPr>
              <w:softHyphen/>
              <w:t>ности.</w:t>
            </w:r>
          </w:p>
          <w:p w:rsidR="00795EC2" w:rsidRPr="00E86FEB" w:rsidRDefault="00795EC2" w:rsidP="00023BC3">
            <w:pPr>
              <w:shd w:val="clear" w:color="auto" w:fill="FFFFFF"/>
              <w:tabs>
                <w:tab w:val="left" w:pos="1579"/>
              </w:tabs>
              <w:spacing w:before="24"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Составлять</w:t>
            </w:r>
            <w:r w:rsidRPr="00E86FEB">
              <w:rPr>
                <w:rFonts w:ascii="Times New Roman" w:eastAsia="Times New Roman" w:hAnsi="Times New Roman" w:cs="Times New Roman"/>
                <w:bCs/>
                <w:sz w:val="24"/>
                <w:szCs w:val="24"/>
              </w:rPr>
              <w:tab/>
            </w:r>
            <w:r w:rsidRPr="00E86FEB">
              <w:rPr>
                <w:rFonts w:ascii="Times New Roman" w:eastAsia="Times New Roman" w:hAnsi="Times New Roman" w:cs="Times New Roman"/>
                <w:sz w:val="24"/>
                <w:szCs w:val="24"/>
              </w:rPr>
              <w:t>биографическую справку (очерк) о Б. Н. Ельцине.</w:t>
            </w:r>
          </w:p>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59</w:t>
            </w:r>
          </w:p>
        </w:tc>
        <w:tc>
          <w:tcPr>
            <w:tcW w:w="2835" w:type="dxa"/>
            <w:shd w:val="clear" w:color="auto" w:fill="auto"/>
          </w:tcPr>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59. </w:t>
            </w:r>
            <w:r w:rsidRPr="00E86FEB">
              <w:rPr>
                <w:rFonts w:ascii="Times New Roman" w:eastAsia="Times New Roman" w:hAnsi="Times New Roman" w:cs="Times New Roman"/>
                <w:bCs/>
                <w:sz w:val="24"/>
                <w:szCs w:val="24"/>
              </w:rPr>
              <w:t>Духовная жизнь</w:t>
            </w:r>
          </w:p>
        </w:tc>
        <w:tc>
          <w:tcPr>
            <w:tcW w:w="5103" w:type="dxa"/>
            <w:gridSpan w:val="2"/>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Исторические условия развития культуры. Литература. Кинемато</w:t>
            </w:r>
            <w:r w:rsidRPr="00E86FEB">
              <w:rPr>
                <w:rFonts w:ascii="Times New Roman" w:eastAsia="Times New Roman" w:hAnsi="Times New Roman" w:cs="Times New Roman"/>
                <w:sz w:val="24"/>
                <w:szCs w:val="24"/>
              </w:rPr>
              <w:softHyphen/>
              <w:t>граф. Музыка. Театр. Изобразитель</w:t>
            </w:r>
            <w:r w:rsidRPr="00E86FEB">
              <w:rPr>
                <w:rFonts w:ascii="Times New Roman" w:eastAsia="Times New Roman" w:hAnsi="Times New Roman" w:cs="Times New Roman"/>
                <w:sz w:val="24"/>
                <w:szCs w:val="24"/>
              </w:rPr>
              <w:softHyphen/>
              <w:t>ное искусство. Средства массовой ин</w:t>
            </w:r>
            <w:r w:rsidRPr="00E86FEB">
              <w:rPr>
                <w:rFonts w:ascii="Times New Roman" w:eastAsia="Times New Roman" w:hAnsi="Times New Roman" w:cs="Times New Roman"/>
                <w:sz w:val="24"/>
                <w:szCs w:val="24"/>
              </w:rPr>
              <w:softHyphen/>
              <w:t>формации. Традиционные религии в современной России.</w:t>
            </w:r>
          </w:p>
        </w:tc>
        <w:tc>
          <w:tcPr>
            <w:tcW w:w="3969"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об исторических условиях развития культуры в этот период.</w:t>
            </w:r>
          </w:p>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60</w:t>
            </w:r>
          </w:p>
        </w:tc>
        <w:tc>
          <w:tcPr>
            <w:tcW w:w="2835" w:type="dxa"/>
            <w:shd w:val="clear" w:color="auto" w:fill="auto"/>
          </w:tcPr>
          <w:p w:rsidR="00795EC2" w:rsidRPr="00E86FEB" w:rsidRDefault="00795EC2" w:rsidP="00023BC3">
            <w:pPr>
              <w:shd w:val="clear" w:color="auto" w:fill="FFFFFF"/>
              <w:spacing w:before="34"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60. Строительство обновлённой федерации.</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Народы и регионы России накануне и после распада СССР. Федератив</w:t>
            </w:r>
            <w:r w:rsidRPr="00E86FEB">
              <w:rPr>
                <w:rFonts w:ascii="Times New Roman" w:eastAsia="Times New Roman" w:hAnsi="Times New Roman" w:cs="Times New Roman"/>
                <w:sz w:val="24"/>
                <w:szCs w:val="24"/>
              </w:rPr>
              <w:softHyphen/>
              <w:t>ный договор 1992 г. Конституция 1993 г. о принципах федеративного устройства. Нарастание противоре</w:t>
            </w:r>
            <w:r w:rsidRPr="00E86FEB">
              <w:rPr>
                <w:rFonts w:ascii="Times New Roman" w:eastAsia="Times New Roman" w:hAnsi="Times New Roman" w:cs="Times New Roman"/>
                <w:sz w:val="24"/>
                <w:szCs w:val="24"/>
              </w:rPr>
              <w:softHyphen/>
              <w:t>чий между Центром и регионами. Военно-политический кризис в Чечен</w:t>
            </w:r>
            <w:r w:rsidRPr="00E86FEB">
              <w:rPr>
                <w:rFonts w:ascii="Times New Roman" w:eastAsia="Times New Roman" w:hAnsi="Times New Roman" w:cs="Times New Roman"/>
                <w:sz w:val="24"/>
                <w:szCs w:val="24"/>
              </w:rPr>
              <w:softHyphen/>
              <w:t>ской Республике. Результаты феде</w:t>
            </w:r>
            <w:r w:rsidRPr="00E86FEB">
              <w:rPr>
                <w:rFonts w:ascii="Times New Roman" w:eastAsia="Times New Roman" w:hAnsi="Times New Roman" w:cs="Times New Roman"/>
                <w:sz w:val="24"/>
                <w:szCs w:val="24"/>
              </w:rPr>
              <w:softHyphen/>
              <w:t>ративного строительства в 1990-е гг.</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материал о национальных отношениях в 1990-е гг. (задачи националь</w:t>
            </w:r>
            <w:r w:rsidRPr="00E86FEB">
              <w:rPr>
                <w:rFonts w:ascii="Times New Roman" w:eastAsia="Times New Roman" w:hAnsi="Times New Roman" w:cs="Times New Roman"/>
                <w:sz w:val="24"/>
                <w:szCs w:val="24"/>
              </w:rPr>
              <w:softHyphen/>
              <w:t>ной политики, причины проти</w:t>
            </w:r>
            <w:r w:rsidRPr="00E86FEB">
              <w:rPr>
                <w:rFonts w:ascii="Times New Roman" w:eastAsia="Times New Roman" w:hAnsi="Times New Roman" w:cs="Times New Roman"/>
                <w:sz w:val="24"/>
                <w:szCs w:val="24"/>
              </w:rPr>
              <w:softHyphen/>
              <w:t>воречий между Центром и ре</w:t>
            </w:r>
            <w:r w:rsidRPr="00E86FEB">
              <w:rPr>
                <w:rFonts w:ascii="Times New Roman" w:eastAsia="Times New Roman" w:hAnsi="Times New Roman" w:cs="Times New Roman"/>
                <w:sz w:val="24"/>
                <w:szCs w:val="24"/>
              </w:rPr>
              <w:softHyphen/>
              <w:t>гионами, межнациональные конфликты).</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61</w:t>
            </w:r>
          </w:p>
        </w:tc>
        <w:tc>
          <w:tcPr>
            <w:tcW w:w="2835" w:type="dxa"/>
            <w:shd w:val="clear" w:color="auto" w:fill="auto"/>
          </w:tcPr>
          <w:p w:rsidR="00795EC2" w:rsidRPr="00E86FEB" w:rsidRDefault="00795EC2" w:rsidP="00023BC3">
            <w:pPr>
              <w:shd w:val="clear" w:color="auto" w:fill="FFFFFF"/>
              <w:spacing w:before="48"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61.   Геополитическое  положе</w:t>
            </w:r>
            <w:r w:rsidRPr="00E86FEB">
              <w:rPr>
                <w:rFonts w:ascii="Times New Roman" w:eastAsia="Times New Roman" w:hAnsi="Times New Roman" w:cs="Times New Roman"/>
                <w:bCs/>
                <w:sz w:val="24"/>
                <w:szCs w:val="24"/>
              </w:rPr>
              <w:softHyphen/>
              <w:t>ние и внешняя политика России.</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Положение России в мире. Россия и Запад. Балканский кризис </w:t>
            </w:r>
            <w:r w:rsidRPr="00E86FEB">
              <w:rPr>
                <w:rFonts w:ascii="Times New Roman" w:eastAsia="Times New Roman" w:hAnsi="Times New Roman" w:cs="Times New Roman"/>
                <w:bCs/>
                <w:sz w:val="24"/>
                <w:szCs w:val="24"/>
              </w:rPr>
              <w:t xml:space="preserve">1999 </w:t>
            </w:r>
            <w:r w:rsidRPr="00E86FEB">
              <w:rPr>
                <w:rFonts w:ascii="Times New Roman" w:eastAsia="Times New Roman" w:hAnsi="Times New Roman" w:cs="Times New Roman"/>
                <w:sz w:val="24"/>
                <w:szCs w:val="24"/>
              </w:rPr>
              <w:t xml:space="preserve">г. Россия и Восток. Отношения России со странами СНГ и Балтии. Результаты внешней политики страны в 1990-е гг. Страны СНГ и Балтии в </w:t>
            </w:r>
            <w:r w:rsidRPr="00E86FEB">
              <w:rPr>
                <w:rFonts w:ascii="Times New Roman" w:eastAsia="Times New Roman" w:hAnsi="Times New Roman" w:cs="Times New Roman"/>
                <w:bCs/>
                <w:sz w:val="24"/>
                <w:szCs w:val="24"/>
              </w:rPr>
              <w:t xml:space="preserve">1990-е </w:t>
            </w:r>
            <w:r w:rsidRPr="00E86FEB">
              <w:rPr>
                <w:rFonts w:ascii="Times New Roman" w:eastAsia="Times New Roman" w:hAnsi="Times New Roman" w:cs="Times New Roman"/>
                <w:sz w:val="24"/>
                <w:szCs w:val="24"/>
              </w:rPr>
              <w:t xml:space="preserve">гг. Русское зарубежье в </w:t>
            </w:r>
            <w:r w:rsidRPr="00E86FEB">
              <w:rPr>
                <w:rFonts w:ascii="Times New Roman" w:eastAsia="Times New Roman" w:hAnsi="Times New Roman" w:cs="Times New Roman"/>
                <w:bCs/>
                <w:sz w:val="24"/>
                <w:szCs w:val="24"/>
              </w:rPr>
              <w:t xml:space="preserve">1990-е </w:t>
            </w:r>
            <w:r w:rsidRPr="00E86FEB">
              <w:rPr>
                <w:rFonts w:ascii="Times New Roman" w:eastAsia="Times New Roman" w:hAnsi="Times New Roman" w:cs="Times New Roman"/>
                <w:sz w:val="24"/>
                <w:szCs w:val="24"/>
              </w:rPr>
              <w:t>гг.</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 xml:space="preserve">материал об основных направлениях и событиях    внешней    политики России в </w:t>
            </w:r>
            <w:r w:rsidRPr="00E86FEB">
              <w:rPr>
                <w:rFonts w:ascii="Times New Roman" w:eastAsia="Times New Roman" w:hAnsi="Times New Roman" w:cs="Times New Roman"/>
                <w:bCs/>
                <w:sz w:val="24"/>
                <w:szCs w:val="24"/>
              </w:rPr>
              <w:t xml:space="preserve">1990-е </w:t>
            </w:r>
            <w:r w:rsidRPr="00E86FEB">
              <w:rPr>
                <w:rFonts w:ascii="Times New Roman" w:eastAsia="Times New Roman" w:hAnsi="Times New Roman" w:cs="Times New Roman"/>
                <w:sz w:val="24"/>
                <w:szCs w:val="24"/>
              </w:rPr>
              <w:t xml:space="preserve">гг.,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обзорную характеристику.</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4503" w:type="dxa"/>
            <w:gridSpan w:val="6"/>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shd w:val="clear" w:color="auto" w:fill="FFFFFF"/>
              </w:rPr>
              <w:t>Российская Федерация в 2000</w:t>
            </w:r>
            <w:r w:rsidRPr="00E86FEB">
              <w:rPr>
                <w:rFonts w:ascii="Times New Roman" w:eastAsia="Calibri" w:hAnsi="Times New Roman" w:cs="Times New Roman"/>
                <w:bCs/>
                <w:sz w:val="24"/>
                <w:szCs w:val="24"/>
                <w:shd w:val="clear" w:color="auto" w:fill="FFFFFF"/>
              </w:rPr>
              <w:t>—</w:t>
            </w:r>
            <w:r w:rsidRPr="00E86FEB">
              <w:rPr>
                <w:rFonts w:ascii="Times New Roman" w:eastAsia="Times New Roman" w:hAnsi="Times New Roman" w:cs="Times New Roman"/>
                <w:bCs/>
                <w:sz w:val="24"/>
                <w:szCs w:val="24"/>
                <w:shd w:val="clear" w:color="auto" w:fill="FFFFFF"/>
              </w:rPr>
              <w:t>2008 гг.</w:t>
            </w:r>
            <w:r w:rsidRPr="00E86FEB">
              <w:rPr>
                <w:rFonts w:ascii="Times New Roman" w:eastAsia="Times New Roman" w:hAnsi="Times New Roman" w:cs="Times New Roman"/>
                <w:sz w:val="24"/>
                <w:szCs w:val="24"/>
              </w:rPr>
              <w:t xml:space="preserve"> (5 </w:t>
            </w:r>
            <w:r w:rsidRPr="00E86FEB">
              <w:rPr>
                <w:rFonts w:ascii="Times New Roman" w:eastAsia="Times New Roman" w:hAnsi="Times New Roman" w:cs="Times New Roman"/>
                <w:bCs/>
                <w:sz w:val="24"/>
                <w:szCs w:val="24"/>
              </w:rPr>
              <w:t>ч)</w:t>
            </w:r>
            <w:r w:rsidRPr="00E86FEB">
              <w:rPr>
                <w:rFonts w:ascii="Times New Roman" w:eastAsia="Times New Roman" w:hAnsi="Times New Roman" w:cs="Times New Roman"/>
                <w:sz w:val="24"/>
                <w:szCs w:val="24"/>
              </w:rPr>
              <w:t xml:space="preserve">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795EC2" w:rsidRPr="00E86FEB" w:rsidRDefault="00795EC2" w:rsidP="00023BC3">
            <w:pPr>
              <w:spacing w:after="0" w:line="240" w:lineRule="auto"/>
              <w:ind w:firstLine="45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Разработка новой внешнеполитической стратегии в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62</w:t>
            </w:r>
          </w:p>
        </w:tc>
        <w:tc>
          <w:tcPr>
            <w:tcW w:w="2835" w:type="dxa"/>
            <w:shd w:val="clear" w:color="auto" w:fill="auto"/>
          </w:tcPr>
          <w:p w:rsidR="00795EC2" w:rsidRPr="00E86FEB" w:rsidRDefault="00795EC2" w:rsidP="00023BC3">
            <w:pPr>
              <w:shd w:val="clear" w:color="auto" w:fill="FFFFFF"/>
              <w:spacing w:before="86" w:after="0" w:line="240" w:lineRule="auto"/>
              <w:ind w:left="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62. </w:t>
            </w:r>
            <w:r w:rsidRPr="00E86FEB">
              <w:rPr>
                <w:rFonts w:ascii="Times New Roman" w:eastAsia="Times New Roman" w:hAnsi="Times New Roman" w:cs="Times New Roman"/>
                <w:bCs/>
                <w:sz w:val="24"/>
                <w:szCs w:val="24"/>
              </w:rPr>
              <w:t>Политическое развитие.</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Укрепление российской государ</w:t>
            </w:r>
            <w:r w:rsidRPr="00E86FEB">
              <w:rPr>
                <w:rFonts w:ascii="Times New Roman" w:eastAsia="Times New Roman" w:hAnsi="Times New Roman" w:cs="Times New Roman"/>
                <w:sz w:val="24"/>
                <w:szCs w:val="24"/>
              </w:rPr>
              <w:softHyphen/>
              <w:t>ственности. Политические реформы. Обеспечение политической стабиль</w:t>
            </w:r>
            <w:r w:rsidRPr="00E86FEB">
              <w:rPr>
                <w:rFonts w:ascii="Times New Roman" w:eastAsia="Times New Roman" w:hAnsi="Times New Roman" w:cs="Times New Roman"/>
                <w:sz w:val="24"/>
                <w:szCs w:val="24"/>
              </w:rPr>
              <w:softHyphen/>
              <w:t>ности, гражданского согласия и единства общества. Новые государст</w:t>
            </w:r>
            <w:r w:rsidRPr="00E86FEB">
              <w:rPr>
                <w:rFonts w:ascii="Times New Roman" w:eastAsia="Times New Roman" w:hAnsi="Times New Roman" w:cs="Times New Roman"/>
                <w:sz w:val="24"/>
                <w:szCs w:val="24"/>
              </w:rPr>
              <w:softHyphen/>
              <w:t>венные символы России.</w:t>
            </w:r>
          </w:p>
          <w:p w:rsidR="00795EC2" w:rsidRPr="00E86FEB" w:rsidRDefault="00795EC2" w:rsidP="00023BC3">
            <w:pPr>
              <w:shd w:val="clear" w:color="auto" w:fill="FFFFFF"/>
              <w:spacing w:before="24" w:after="0" w:line="240" w:lineRule="auto"/>
              <w:ind w:right="5"/>
              <w:rPr>
                <w:rFonts w:ascii="Times New Roman" w:eastAsia="Times New Roman" w:hAnsi="Times New Roman" w:cs="Times New Roman"/>
                <w:sz w:val="24"/>
                <w:szCs w:val="24"/>
              </w:rPr>
            </w:pPr>
          </w:p>
        </w:tc>
        <w:tc>
          <w:tcPr>
            <w:tcW w:w="3969" w:type="dxa"/>
            <w:shd w:val="clear" w:color="auto" w:fill="auto"/>
          </w:tcPr>
          <w:p w:rsidR="00795EC2" w:rsidRPr="00E86FEB" w:rsidRDefault="00795EC2" w:rsidP="00023BC3">
            <w:pPr>
              <w:widowControl w:val="0"/>
              <w:shd w:val="clear" w:color="auto" w:fill="FFFFFF"/>
              <w:autoSpaceDE w:val="0"/>
              <w:autoSpaceDN w:val="0"/>
              <w:adjustRightInd w:val="0"/>
              <w:spacing w:before="197" w:after="0" w:line="240" w:lineRule="auto"/>
              <w:ind w:lef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ключевые со</w:t>
            </w:r>
            <w:r w:rsidRPr="00E86FEB">
              <w:rPr>
                <w:rFonts w:ascii="Times New Roman" w:eastAsia="Times New Roman" w:hAnsi="Times New Roman" w:cs="Times New Roman"/>
                <w:sz w:val="24"/>
                <w:szCs w:val="24"/>
                <w:lang w:eastAsia="ru-RU"/>
              </w:rPr>
              <w:softHyphen/>
              <w:t xml:space="preserve">бытия политической истории России в </w:t>
            </w:r>
            <w:r w:rsidRPr="00E86FEB">
              <w:rPr>
                <w:rFonts w:ascii="Times New Roman" w:eastAsia="Times New Roman" w:hAnsi="Times New Roman" w:cs="Times New Roman"/>
                <w:bCs/>
                <w:sz w:val="24"/>
                <w:szCs w:val="24"/>
                <w:lang w:val="en-US" w:eastAsia="ru-RU"/>
              </w:rPr>
              <w:t>XXI</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 xml:space="preserve">в. </w:t>
            </w:r>
            <w:r w:rsidRPr="00E86FEB">
              <w:rPr>
                <w:rFonts w:ascii="Times New Roman" w:eastAsia="Times New Roman" w:hAnsi="Times New Roman" w:cs="Times New Roman"/>
                <w:bCs/>
                <w:sz w:val="24"/>
                <w:szCs w:val="24"/>
                <w:lang w:eastAsia="ru-RU"/>
              </w:rPr>
              <w:t xml:space="preserve">Представлять </w:t>
            </w:r>
            <w:r w:rsidRPr="00E86FEB">
              <w:rPr>
                <w:rFonts w:ascii="Times New Roman" w:eastAsia="Times New Roman" w:hAnsi="Times New Roman" w:cs="Times New Roman"/>
                <w:sz w:val="24"/>
                <w:szCs w:val="24"/>
                <w:lang w:eastAsia="ru-RU"/>
              </w:rPr>
              <w:t>характеристики крупнейших политических пар</w:t>
            </w:r>
            <w:r w:rsidRPr="00E86FEB">
              <w:rPr>
                <w:rFonts w:ascii="Times New Roman" w:eastAsia="Times New Roman" w:hAnsi="Times New Roman" w:cs="Times New Roman"/>
                <w:sz w:val="24"/>
                <w:szCs w:val="24"/>
                <w:lang w:eastAsia="ru-RU"/>
              </w:rPr>
              <w:softHyphen/>
              <w:t>тий и деятелей современной России.</w:t>
            </w:r>
          </w:p>
          <w:p w:rsidR="00795EC2" w:rsidRPr="00E86FEB" w:rsidRDefault="00795EC2" w:rsidP="00023BC3">
            <w:pPr>
              <w:widowControl w:val="0"/>
              <w:shd w:val="clear" w:color="auto" w:fill="FFFFFF"/>
              <w:autoSpaceDE w:val="0"/>
              <w:autoSpaceDN w:val="0"/>
              <w:adjustRightInd w:val="0"/>
              <w:spacing w:before="2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Рассказывать   </w:t>
            </w:r>
            <w:r w:rsidRPr="00E86FEB">
              <w:rPr>
                <w:rFonts w:ascii="Times New Roman" w:eastAsia="Times New Roman" w:hAnsi="Times New Roman" w:cs="Times New Roman"/>
                <w:sz w:val="24"/>
                <w:szCs w:val="24"/>
                <w:lang w:eastAsia="ru-RU"/>
              </w:rPr>
              <w:t>о   государствен</w:t>
            </w:r>
            <w:r w:rsidRPr="00E86FEB">
              <w:rPr>
                <w:rFonts w:ascii="Times New Roman" w:eastAsia="Times New Roman" w:hAnsi="Times New Roman" w:cs="Times New Roman"/>
                <w:sz w:val="24"/>
                <w:szCs w:val="24"/>
                <w:lang w:eastAsia="ru-RU"/>
              </w:rPr>
              <w:softHyphen/>
              <w:t>ных символах России.</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63</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77" w:after="0" w:line="240" w:lineRule="auto"/>
              <w:ind w:left="3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63. </w:t>
            </w:r>
            <w:r w:rsidRPr="00E86FEB">
              <w:rPr>
                <w:rFonts w:ascii="Times New Roman" w:eastAsia="Times New Roman" w:hAnsi="Times New Roman" w:cs="Times New Roman"/>
                <w:bCs/>
                <w:sz w:val="24"/>
                <w:szCs w:val="24"/>
                <w:lang w:eastAsia="ru-RU"/>
              </w:rPr>
              <w:t xml:space="preserve">Экономика России в 2000-2007 </w:t>
            </w:r>
            <w:r w:rsidRPr="00E86FEB">
              <w:rPr>
                <w:rFonts w:ascii="Times New Roman" w:eastAsia="Times New Roman" w:hAnsi="Times New Roman" w:cs="Times New Roman"/>
                <w:sz w:val="24"/>
                <w:szCs w:val="24"/>
                <w:lang w:eastAsia="ru-RU"/>
              </w:rPr>
              <w:t>гг.</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widowControl w:val="0"/>
              <w:shd w:val="clear" w:color="auto" w:fill="FFFFFF"/>
              <w:autoSpaceDE w:val="0"/>
              <w:autoSpaceDN w:val="0"/>
              <w:adjustRightInd w:val="0"/>
              <w:spacing w:before="29" w:after="0" w:line="240" w:lineRule="auto"/>
              <w:ind w:right="14"/>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Переход к политике государственно</w:t>
            </w:r>
            <w:r w:rsidRPr="00E86FEB">
              <w:rPr>
                <w:rFonts w:ascii="Times New Roman" w:eastAsia="Times New Roman" w:hAnsi="Times New Roman" w:cs="Times New Roman"/>
                <w:sz w:val="24"/>
                <w:szCs w:val="24"/>
                <w:lang w:eastAsia="ru-RU"/>
              </w:rPr>
              <w:softHyphen/>
              <w:t>го регулирования рыночного хозяй</w:t>
            </w:r>
            <w:r w:rsidRPr="00E86FEB">
              <w:rPr>
                <w:rFonts w:ascii="Times New Roman" w:eastAsia="Times New Roman" w:hAnsi="Times New Roman" w:cs="Times New Roman"/>
                <w:sz w:val="24"/>
                <w:szCs w:val="24"/>
                <w:lang w:eastAsia="ru-RU"/>
              </w:rPr>
              <w:softHyphen/>
              <w:t>ства. Приоритетные национальные проекты и федеральные программы. Политические лидеры и обществен</w:t>
            </w:r>
            <w:r w:rsidRPr="00E86FEB">
              <w:rPr>
                <w:rFonts w:ascii="Times New Roman" w:eastAsia="Times New Roman" w:hAnsi="Times New Roman" w:cs="Times New Roman"/>
                <w:sz w:val="24"/>
                <w:szCs w:val="24"/>
                <w:lang w:eastAsia="ru-RU"/>
              </w:rPr>
              <w:softHyphen/>
              <w:t>ные деятели современной России.</w:t>
            </w:r>
          </w:p>
        </w:tc>
        <w:tc>
          <w:tcPr>
            <w:tcW w:w="3969" w:type="dxa"/>
            <w:shd w:val="clear" w:color="auto" w:fill="auto"/>
          </w:tcPr>
          <w:p w:rsidR="00795EC2" w:rsidRPr="00E86FEB" w:rsidRDefault="00795EC2" w:rsidP="00023BC3">
            <w:pPr>
              <w:widowControl w:val="0"/>
              <w:shd w:val="clear" w:color="auto" w:fill="FFFFFF"/>
              <w:autoSpaceDE w:val="0"/>
              <w:autoSpaceDN w:val="0"/>
              <w:adjustRightInd w:val="0"/>
              <w:spacing w:before="182"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Анализировать </w:t>
            </w:r>
            <w:r w:rsidRPr="00E86FEB">
              <w:rPr>
                <w:rFonts w:ascii="Times New Roman" w:eastAsia="Times New Roman" w:hAnsi="Times New Roman" w:cs="Times New Roman"/>
                <w:sz w:val="24"/>
                <w:szCs w:val="24"/>
                <w:lang w:eastAsia="ru-RU"/>
              </w:rPr>
              <w:t xml:space="preserve">и </w:t>
            </w:r>
            <w:r w:rsidRPr="00E86FEB">
              <w:rPr>
                <w:rFonts w:ascii="Times New Roman" w:eastAsia="Times New Roman" w:hAnsi="Times New Roman" w:cs="Times New Roman"/>
                <w:bCs/>
                <w:sz w:val="24"/>
                <w:szCs w:val="24"/>
                <w:lang w:eastAsia="ru-RU"/>
              </w:rPr>
              <w:t xml:space="preserve">обобщать </w:t>
            </w:r>
            <w:r w:rsidRPr="00E86FEB">
              <w:rPr>
                <w:rFonts w:ascii="Times New Roman" w:eastAsia="Times New Roman" w:hAnsi="Times New Roman" w:cs="Times New Roman"/>
                <w:sz w:val="24"/>
                <w:szCs w:val="24"/>
                <w:lang w:eastAsia="ru-RU"/>
              </w:rPr>
              <w:t>ин</w:t>
            </w:r>
            <w:r w:rsidRPr="00E86FEB">
              <w:rPr>
                <w:rFonts w:ascii="Times New Roman" w:eastAsia="Times New Roman" w:hAnsi="Times New Roman" w:cs="Times New Roman"/>
                <w:sz w:val="24"/>
                <w:szCs w:val="24"/>
                <w:lang w:eastAsia="ru-RU"/>
              </w:rPr>
              <w:softHyphen/>
              <w:t>формацию различных источни</w:t>
            </w:r>
            <w:r w:rsidRPr="00E86FEB">
              <w:rPr>
                <w:rFonts w:ascii="Times New Roman" w:eastAsia="Times New Roman" w:hAnsi="Times New Roman" w:cs="Times New Roman"/>
                <w:sz w:val="24"/>
                <w:szCs w:val="24"/>
                <w:lang w:eastAsia="ru-RU"/>
              </w:rPr>
              <w:softHyphen/>
              <w:t>ков об экономическом и социаль</w:t>
            </w:r>
            <w:r w:rsidRPr="00E86FEB">
              <w:rPr>
                <w:rFonts w:ascii="Times New Roman" w:eastAsia="Times New Roman" w:hAnsi="Times New Roman" w:cs="Times New Roman"/>
                <w:sz w:val="24"/>
                <w:szCs w:val="24"/>
                <w:lang w:eastAsia="ru-RU"/>
              </w:rPr>
              <w:softHyphen/>
              <w:t xml:space="preserve">ном развитии России в </w:t>
            </w:r>
            <w:r w:rsidRPr="00E86FEB">
              <w:rPr>
                <w:rFonts w:ascii="Times New Roman" w:eastAsia="Times New Roman" w:hAnsi="Times New Roman" w:cs="Times New Roman"/>
                <w:bCs/>
                <w:sz w:val="24"/>
                <w:szCs w:val="24"/>
                <w:lang w:val="en-US" w:eastAsia="ru-RU"/>
              </w:rPr>
              <w:t>XXI</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в.</w:t>
            </w:r>
          </w:p>
          <w:p w:rsidR="00795EC2" w:rsidRPr="00E86FEB" w:rsidRDefault="00795EC2" w:rsidP="00023BC3">
            <w:pPr>
              <w:spacing w:after="0" w:line="240" w:lineRule="auto"/>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64</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5" w:after="0" w:line="240" w:lineRule="auto"/>
              <w:ind w:righ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w:t>
            </w:r>
            <w:r w:rsidRPr="00E86FEB">
              <w:rPr>
                <w:rFonts w:ascii="Times New Roman" w:eastAsia="Times New Roman" w:hAnsi="Times New Roman" w:cs="Times New Roman"/>
                <w:bCs/>
                <w:sz w:val="24"/>
                <w:szCs w:val="24"/>
                <w:lang w:eastAsia="ru-RU"/>
              </w:rPr>
              <w:t>64. Повседневная и духовная жизнь общества.</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Распространение информационных технологий в различных сферах жиз</w:t>
            </w:r>
            <w:r w:rsidRPr="00E86FEB">
              <w:rPr>
                <w:rFonts w:ascii="Times New Roman" w:eastAsia="Times New Roman" w:hAnsi="Times New Roman" w:cs="Times New Roman"/>
                <w:sz w:val="24"/>
                <w:szCs w:val="24"/>
                <w:lang w:eastAsia="ru-RU"/>
              </w:rPr>
              <w:softHyphen/>
              <w:t>ни общества. Многообразие стилей художественной культуры. Российс</w:t>
            </w:r>
            <w:r w:rsidRPr="00E86FEB">
              <w:rPr>
                <w:rFonts w:ascii="Times New Roman" w:eastAsia="Times New Roman" w:hAnsi="Times New Roman" w:cs="Times New Roman"/>
                <w:sz w:val="24"/>
                <w:szCs w:val="24"/>
                <w:lang w:eastAsia="ru-RU"/>
              </w:rPr>
              <w:softHyphen/>
              <w:t>кая культура в международном кон</w:t>
            </w:r>
            <w:r w:rsidRPr="00E86FEB">
              <w:rPr>
                <w:rFonts w:ascii="Times New Roman" w:eastAsia="Times New Roman" w:hAnsi="Times New Roman" w:cs="Times New Roman"/>
                <w:sz w:val="24"/>
                <w:szCs w:val="24"/>
                <w:lang w:eastAsia="ru-RU"/>
              </w:rPr>
              <w:softHyphen/>
              <w:t>тексте. Власть, общество, церковь. Воссоединение Русской православной церкви с Русской зарубежной цер</w:t>
            </w:r>
            <w:r w:rsidRPr="00E86FEB">
              <w:rPr>
                <w:rFonts w:ascii="Times New Roman" w:eastAsia="Times New Roman" w:hAnsi="Times New Roman" w:cs="Times New Roman"/>
                <w:sz w:val="24"/>
                <w:szCs w:val="24"/>
                <w:lang w:eastAsia="ru-RU"/>
              </w:rPr>
              <w:softHyphen/>
              <w:t>ковью.</w:t>
            </w:r>
          </w:p>
        </w:tc>
        <w:tc>
          <w:tcPr>
            <w:tcW w:w="3969"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Систематизировать </w:t>
            </w:r>
            <w:r w:rsidRPr="00E86FEB">
              <w:rPr>
                <w:rFonts w:ascii="Times New Roman" w:eastAsia="Times New Roman" w:hAnsi="Times New Roman" w:cs="Times New Roman"/>
                <w:sz w:val="24"/>
                <w:szCs w:val="24"/>
                <w:lang w:eastAsia="ru-RU"/>
              </w:rPr>
              <w:t>материал печати и телевидения об акту</w:t>
            </w:r>
            <w:r w:rsidRPr="00E86FEB">
              <w:rPr>
                <w:rFonts w:ascii="Times New Roman" w:eastAsia="Times New Roman" w:hAnsi="Times New Roman" w:cs="Times New Roman"/>
                <w:sz w:val="24"/>
                <w:szCs w:val="24"/>
                <w:lang w:eastAsia="ru-RU"/>
              </w:rPr>
              <w:softHyphen/>
              <w:t>альных проблемах и событиях в жизни современного российско</w:t>
            </w:r>
            <w:r w:rsidRPr="00E86FEB">
              <w:rPr>
                <w:rFonts w:ascii="Times New Roman" w:eastAsia="Times New Roman" w:hAnsi="Times New Roman" w:cs="Times New Roman"/>
                <w:sz w:val="24"/>
                <w:szCs w:val="24"/>
                <w:lang w:eastAsia="ru-RU"/>
              </w:rPr>
              <w:softHyphen/>
              <w:t xml:space="preserve">го общества, </w:t>
            </w:r>
            <w:r w:rsidRPr="00E86FEB">
              <w:rPr>
                <w:rFonts w:ascii="Times New Roman" w:eastAsia="Times New Roman" w:hAnsi="Times New Roman" w:cs="Times New Roman"/>
                <w:bCs/>
                <w:sz w:val="24"/>
                <w:szCs w:val="24"/>
                <w:lang w:eastAsia="ru-RU"/>
              </w:rPr>
              <w:t xml:space="preserve">представлять </w:t>
            </w:r>
            <w:r w:rsidRPr="00E86FEB">
              <w:rPr>
                <w:rFonts w:ascii="Times New Roman" w:eastAsia="Times New Roman" w:hAnsi="Times New Roman" w:cs="Times New Roman"/>
                <w:sz w:val="24"/>
                <w:szCs w:val="24"/>
                <w:lang w:eastAsia="ru-RU"/>
              </w:rPr>
              <w:t xml:space="preserve">их в виде обзора, реферата. </w:t>
            </w:r>
            <w:r w:rsidRPr="00E86FEB">
              <w:rPr>
                <w:rFonts w:ascii="Times New Roman" w:eastAsia="Times New Roman" w:hAnsi="Times New Roman" w:cs="Times New Roman"/>
                <w:bCs/>
                <w:sz w:val="24"/>
                <w:szCs w:val="24"/>
                <w:lang w:eastAsia="ru-RU"/>
              </w:rPr>
              <w:t xml:space="preserve">Давать </w:t>
            </w:r>
            <w:r w:rsidRPr="00E86FEB">
              <w:rPr>
                <w:rFonts w:ascii="Times New Roman" w:eastAsia="Times New Roman" w:hAnsi="Times New Roman" w:cs="Times New Roman"/>
                <w:sz w:val="24"/>
                <w:szCs w:val="24"/>
                <w:lang w:eastAsia="ru-RU"/>
              </w:rPr>
              <w:t>характеристику и оцен</w:t>
            </w:r>
            <w:r w:rsidRPr="00E86FEB">
              <w:rPr>
                <w:rFonts w:ascii="Times New Roman" w:eastAsia="Times New Roman" w:hAnsi="Times New Roman" w:cs="Times New Roman"/>
                <w:sz w:val="24"/>
                <w:szCs w:val="24"/>
                <w:lang w:eastAsia="ru-RU"/>
              </w:rPr>
              <w:softHyphen/>
              <w:t>ку явлений современной рос</w:t>
            </w:r>
            <w:r w:rsidRPr="00E86FEB">
              <w:rPr>
                <w:rFonts w:ascii="Times New Roman" w:eastAsia="Times New Roman" w:hAnsi="Times New Roman" w:cs="Times New Roman"/>
                <w:sz w:val="24"/>
                <w:szCs w:val="24"/>
                <w:lang w:eastAsia="ru-RU"/>
              </w:rPr>
              <w:softHyphen/>
              <w:t>сийской культуры, произведе</w:t>
            </w:r>
            <w:r w:rsidRPr="00E86FEB">
              <w:rPr>
                <w:rFonts w:ascii="Times New Roman" w:eastAsia="Times New Roman" w:hAnsi="Times New Roman" w:cs="Times New Roman"/>
                <w:sz w:val="24"/>
                <w:szCs w:val="24"/>
                <w:lang w:eastAsia="ru-RU"/>
              </w:rPr>
              <w:softHyphen/>
              <w:t xml:space="preserve">ний литературы, искусства, кинофильмов и т. д., </w:t>
            </w:r>
            <w:r w:rsidRPr="00E86FEB">
              <w:rPr>
                <w:rFonts w:ascii="Times New Roman" w:eastAsia="Times New Roman" w:hAnsi="Times New Roman" w:cs="Times New Roman"/>
                <w:bCs/>
                <w:sz w:val="24"/>
                <w:szCs w:val="24"/>
                <w:lang w:eastAsia="ru-RU"/>
              </w:rPr>
              <w:lastRenderedPageBreak/>
              <w:t>аргумен</w:t>
            </w:r>
            <w:r w:rsidRPr="00E86FEB">
              <w:rPr>
                <w:rFonts w:ascii="Times New Roman" w:eastAsia="Times New Roman" w:hAnsi="Times New Roman" w:cs="Times New Roman"/>
                <w:bCs/>
                <w:sz w:val="24"/>
                <w:szCs w:val="24"/>
                <w:lang w:eastAsia="ru-RU"/>
              </w:rPr>
              <w:softHyphen/>
              <w:t xml:space="preserve">тировать </w:t>
            </w:r>
            <w:r w:rsidRPr="00E86FEB">
              <w:rPr>
                <w:rFonts w:ascii="Times New Roman" w:eastAsia="Times New Roman" w:hAnsi="Times New Roman" w:cs="Times New Roman"/>
                <w:sz w:val="24"/>
                <w:szCs w:val="24"/>
                <w:lang w:eastAsia="ru-RU"/>
              </w:rPr>
              <w:t>своё мнение.</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65</w:t>
            </w:r>
          </w:p>
        </w:tc>
        <w:tc>
          <w:tcPr>
            <w:tcW w:w="2835" w:type="dxa"/>
            <w:shd w:val="clear" w:color="auto" w:fill="auto"/>
          </w:tcPr>
          <w:p w:rsidR="00795EC2" w:rsidRPr="00E86FEB" w:rsidRDefault="00795EC2" w:rsidP="00023BC3">
            <w:pPr>
              <w:widowControl w:val="0"/>
              <w:shd w:val="clear" w:color="auto" w:fill="FFFFFF"/>
              <w:autoSpaceDE w:val="0"/>
              <w:autoSpaceDN w:val="0"/>
              <w:adjustRightInd w:val="0"/>
              <w:spacing w:before="19"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Урок 65. </w:t>
            </w:r>
            <w:r w:rsidRPr="00E86FEB">
              <w:rPr>
                <w:rFonts w:ascii="Times New Roman" w:eastAsia="Times New Roman" w:hAnsi="Times New Roman" w:cs="Times New Roman"/>
                <w:bCs/>
                <w:sz w:val="24"/>
                <w:szCs w:val="24"/>
                <w:lang w:eastAsia="ru-RU"/>
              </w:rPr>
              <w:t>Внешняя политика России.</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Укрепление международного прести</w:t>
            </w:r>
            <w:r w:rsidRPr="00E86FEB">
              <w:rPr>
                <w:rFonts w:ascii="Times New Roman" w:eastAsia="Times New Roman" w:hAnsi="Times New Roman" w:cs="Times New Roman"/>
                <w:sz w:val="24"/>
                <w:szCs w:val="24"/>
                <w:lang w:eastAsia="ru-RU"/>
              </w:rPr>
              <w:softHyphen/>
              <w:t>жа России. Решение задач борьбы с терроризмом. Российская Федерация в системе международных отноше</w:t>
            </w:r>
            <w:r w:rsidRPr="00E86FEB">
              <w:rPr>
                <w:rFonts w:ascii="Times New Roman" w:eastAsia="Times New Roman" w:hAnsi="Times New Roman" w:cs="Times New Roman"/>
                <w:sz w:val="24"/>
                <w:szCs w:val="24"/>
                <w:lang w:eastAsia="ru-RU"/>
              </w:rPr>
              <w:softHyphen/>
              <w:t>ний.</w:t>
            </w:r>
          </w:p>
        </w:tc>
        <w:tc>
          <w:tcPr>
            <w:tcW w:w="3969"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обзор текущей ин</w:t>
            </w:r>
            <w:r w:rsidRPr="00E86FEB">
              <w:rPr>
                <w:rFonts w:ascii="Times New Roman" w:eastAsia="Times New Roman" w:hAnsi="Times New Roman" w:cs="Times New Roman"/>
                <w:sz w:val="24"/>
                <w:szCs w:val="24"/>
              </w:rPr>
              <w:softHyphen/>
              <w:t>формации телевидения и прес</w:t>
            </w:r>
            <w:r w:rsidRPr="00E86FEB">
              <w:rPr>
                <w:rFonts w:ascii="Times New Roman" w:eastAsia="Times New Roman" w:hAnsi="Times New Roman" w:cs="Times New Roman"/>
                <w:sz w:val="24"/>
                <w:szCs w:val="24"/>
              </w:rPr>
              <w:softHyphen/>
              <w:t>сы о внешнеполитической дея</w:t>
            </w:r>
            <w:r w:rsidRPr="00E86FEB">
              <w:rPr>
                <w:rFonts w:ascii="Times New Roman" w:eastAsia="Times New Roman" w:hAnsi="Times New Roman" w:cs="Times New Roman"/>
                <w:sz w:val="24"/>
                <w:szCs w:val="24"/>
              </w:rPr>
              <w:softHyphen/>
              <w:t>тельности руководителей страны.</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66</w:t>
            </w:r>
          </w:p>
        </w:tc>
        <w:tc>
          <w:tcPr>
            <w:tcW w:w="2835" w:type="dxa"/>
            <w:shd w:val="clear" w:color="auto" w:fill="auto"/>
          </w:tcPr>
          <w:p w:rsidR="00795EC2" w:rsidRPr="00E86FEB" w:rsidRDefault="00795EC2" w:rsidP="00023BC3">
            <w:pPr>
              <w:shd w:val="clear" w:color="auto" w:fill="FFFFFF"/>
              <w:spacing w:before="14"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i/>
                <w:iCs/>
                <w:sz w:val="24"/>
                <w:szCs w:val="24"/>
              </w:rPr>
              <w:t xml:space="preserve">66. </w:t>
            </w:r>
            <w:r w:rsidRPr="00E86FEB">
              <w:rPr>
                <w:rFonts w:ascii="Times New Roman" w:eastAsia="Times New Roman" w:hAnsi="Times New Roman" w:cs="Times New Roman"/>
                <w:bCs/>
                <w:sz w:val="24"/>
                <w:szCs w:val="24"/>
              </w:rPr>
              <w:t>Россия на путях к иннова</w:t>
            </w:r>
            <w:r w:rsidRPr="00E86FEB">
              <w:rPr>
                <w:rFonts w:ascii="Times New Roman" w:eastAsia="Times New Roman" w:hAnsi="Times New Roman" w:cs="Times New Roman"/>
                <w:bCs/>
                <w:sz w:val="24"/>
                <w:szCs w:val="24"/>
              </w:rPr>
              <w:softHyphen/>
              <w:t>ционному развитию.</w:t>
            </w:r>
          </w:p>
          <w:p w:rsidR="00795EC2" w:rsidRPr="00E86FEB" w:rsidRDefault="00795EC2" w:rsidP="00023BC3">
            <w:pPr>
              <w:shd w:val="clear" w:color="auto" w:fill="FFFFFF"/>
              <w:spacing w:before="62" w:after="0" w:line="240" w:lineRule="auto"/>
              <w:ind w:left="38"/>
              <w:rPr>
                <w:rFonts w:ascii="Times New Roman" w:eastAsia="Times New Roman" w:hAnsi="Times New Roman" w:cs="Times New Roman"/>
                <w:sz w:val="24"/>
                <w:szCs w:val="24"/>
              </w:rPr>
            </w:pPr>
          </w:p>
        </w:tc>
        <w:tc>
          <w:tcPr>
            <w:tcW w:w="5103" w:type="dxa"/>
            <w:gridSpan w:val="2"/>
            <w:shd w:val="clear" w:color="auto" w:fill="auto"/>
          </w:tcPr>
          <w:p w:rsidR="00795EC2" w:rsidRPr="00E86FEB" w:rsidRDefault="00795EC2" w:rsidP="00023BC3">
            <w:pPr>
              <w:shd w:val="clear" w:color="auto" w:fill="FFFFFF"/>
              <w:spacing w:before="24"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Президент России Д.А. Медведев. Общественно-политическое развитие страны на современном этапе. Госу</w:t>
            </w:r>
            <w:r w:rsidRPr="00E86FEB">
              <w:rPr>
                <w:rFonts w:ascii="Times New Roman" w:eastAsia="Times New Roman" w:hAnsi="Times New Roman" w:cs="Times New Roman"/>
                <w:sz w:val="24"/>
                <w:szCs w:val="24"/>
              </w:rPr>
              <w:softHyphen/>
              <w:t>дарственная политика в условиях мирового экономического кризиса</w:t>
            </w:r>
          </w:p>
        </w:tc>
        <w:tc>
          <w:tcPr>
            <w:tcW w:w="3969" w:type="dxa"/>
            <w:shd w:val="clear" w:color="auto" w:fill="auto"/>
          </w:tcPr>
          <w:p w:rsidR="00795EC2" w:rsidRPr="00E86FEB" w:rsidRDefault="00795EC2" w:rsidP="00023BC3">
            <w:pPr>
              <w:shd w:val="clear" w:color="auto" w:fill="FFFFFF"/>
              <w:spacing w:after="0" w:line="240" w:lineRule="auto"/>
              <w:ind w:left="1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характеризовать</w:t>
            </w:r>
            <w:r w:rsidRPr="00E86FEB">
              <w:rPr>
                <w:rFonts w:ascii="Times New Roman" w:eastAsia="Times New Roman" w:hAnsi="Times New Roman" w:cs="Times New Roman"/>
                <w:sz w:val="24"/>
                <w:szCs w:val="24"/>
              </w:rPr>
              <w:t xml:space="preserve"> основные периоды истории Рос</w:t>
            </w:r>
            <w:r w:rsidRPr="00E86FEB">
              <w:rPr>
                <w:rFonts w:ascii="Times New Roman" w:eastAsia="Times New Roman" w:hAnsi="Times New Roman" w:cs="Times New Roman"/>
                <w:sz w:val="24"/>
                <w:szCs w:val="24"/>
              </w:rPr>
              <w:softHyphen/>
              <w:t xml:space="preserve">сии в </w:t>
            </w:r>
            <w:r w:rsidRPr="00E86FEB">
              <w:rPr>
                <w:rFonts w:ascii="Times New Roman" w:eastAsia="Times New Roman" w:hAnsi="Times New Roman" w:cs="Times New Roman"/>
                <w:bCs/>
                <w:sz w:val="24"/>
                <w:szCs w:val="24"/>
                <w:lang w:val="en-US"/>
              </w:rPr>
              <w:t>XX</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 начале </w:t>
            </w:r>
            <w:r w:rsidRPr="00E86FEB">
              <w:rPr>
                <w:rFonts w:ascii="Times New Roman" w:eastAsia="Times New Roman" w:hAnsi="Times New Roman" w:cs="Times New Roman"/>
                <w:bCs/>
                <w:sz w:val="24"/>
                <w:szCs w:val="24"/>
                <w:lang w:val="en-US"/>
              </w:rPr>
              <w:t>XXI</w:t>
            </w:r>
            <w:r w:rsidRPr="00E86FEB">
              <w:rPr>
                <w:rFonts w:ascii="Times New Roman" w:eastAsia="Times New Roman" w:hAnsi="Times New Roman" w:cs="Times New Roman"/>
                <w:bCs/>
                <w:sz w:val="24"/>
                <w:szCs w:val="24"/>
              </w:rPr>
              <w:t xml:space="preserve"> в. Давать </w:t>
            </w:r>
            <w:r w:rsidRPr="00E86FEB">
              <w:rPr>
                <w:rFonts w:ascii="Times New Roman" w:eastAsia="Times New Roman" w:hAnsi="Times New Roman" w:cs="Times New Roman"/>
                <w:sz w:val="24"/>
                <w:szCs w:val="24"/>
              </w:rPr>
              <w:t>оценку ключевых собы</w:t>
            </w:r>
            <w:r w:rsidRPr="00E86FEB">
              <w:rPr>
                <w:rFonts w:ascii="Times New Roman" w:eastAsia="Times New Roman" w:hAnsi="Times New Roman" w:cs="Times New Roman"/>
                <w:sz w:val="24"/>
                <w:szCs w:val="24"/>
              </w:rPr>
              <w:softHyphen/>
              <w:t>тий и явлений отечественной истории новейшей эпохи, исто</w:t>
            </w:r>
            <w:r w:rsidRPr="00E86FEB">
              <w:rPr>
                <w:rFonts w:ascii="Times New Roman" w:eastAsia="Times New Roman" w:hAnsi="Times New Roman" w:cs="Times New Roman"/>
                <w:sz w:val="24"/>
                <w:szCs w:val="24"/>
              </w:rPr>
              <w:softHyphen/>
              <w:t>рических личностей.</w:t>
            </w:r>
          </w:p>
        </w:tc>
        <w:tc>
          <w:tcPr>
            <w:tcW w:w="1495"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p>
        </w:tc>
      </w:tr>
    </w:tbl>
    <w:p w:rsidR="00795EC2" w:rsidRPr="00E86FEB" w:rsidRDefault="00795EC2" w:rsidP="00023BC3">
      <w:pPr>
        <w:spacing w:after="0" w:line="240" w:lineRule="auto"/>
        <w:jc w:val="center"/>
        <w:rPr>
          <w:rFonts w:ascii="Times New Roman" w:eastAsia="Calibri" w:hAnsi="Times New Roman" w:cs="Times New Roman"/>
          <w:b/>
          <w:sz w:val="24"/>
          <w:szCs w:val="24"/>
        </w:rPr>
      </w:pPr>
      <w:r w:rsidRPr="00E86FEB">
        <w:rPr>
          <w:rFonts w:ascii="Times New Roman" w:eastAsia="Times New Roman" w:hAnsi="Times New Roman" w:cs="Times New Roman"/>
          <w:b/>
          <w:bCs/>
          <w:sz w:val="24"/>
          <w:szCs w:val="24"/>
        </w:rPr>
        <w:t xml:space="preserve">НОВЕЙШЕЕ ВРЕМЯ </w:t>
      </w:r>
      <w:r w:rsidRPr="00E86FEB">
        <w:rPr>
          <w:rFonts w:ascii="Times New Roman" w:eastAsia="Times New Roman" w:hAnsi="Times New Roman" w:cs="Times New Roman"/>
          <w:b/>
          <w:bCs/>
          <w:sz w:val="24"/>
          <w:szCs w:val="24"/>
          <w:lang w:val="en-US"/>
        </w:rPr>
        <w:t>XX</w:t>
      </w:r>
      <w:r w:rsidRPr="00E86FEB">
        <w:rPr>
          <w:rFonts w:ascii="Times New Roman" w:eastAsia="Times New Roman" w:hAnsi="Times New Roman" w:cs="Times New Roman"/>
          <w:b/>
          <w:bCs/>
          <w:sz w:val="24"/>
          <w:szCs w:val="24"/>
        </w:rPr>
        <w:t xml:space="preserve"> — НАЧАЛО </w:t>
      </w:r>
      <w:r w:rsidRPr="00E86FEB">
        <w:rPr>
          <w:rFonts w:ascii="Times New Roman" w:eastAsia="Times New Roman" w:hAnsi="Times New Roman" w:cs="Times New Roman"/>
          <w:b/>
          <w:bCs/>
          <w:sz w:val="24"/>
          <w:szCs w:val="24"/>
          <w:lang w:val="en-US"/>
        </w:rPr>
        <w:t>XXI</w:t>
      </w:r>
      <w:r w:rsidRPr="00E86FEB">
        <w:rPr>
          <w:rFonts w:ascii="Times New Roman" w:eastAsia="Times New Roman" w:hAnsi="Times New Roman" w:cs="Times New Roman"/>
          <w:b/>
          <w:bCs/>
          <w:sz w:val="24"/>
          <w:szCs w:val="24"/>
        </w:rPr>
        <w:t xml:space="preserve"> в. 9 класс (35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835"/>
        <w:gridCol w:w="4110"/>
        <w:gridCol w:w="4962"/>
        <w:gridCol w:w="1495"/>
      </w:tblGrid>
      <w:tr w:rsidR="00795EC2" w:rsidRPr="00E86FEB" w:rsidTr="00023BC3">
        <w:trPr>
          <w:trHeight w:val="675"/>
        </w:trPr>
        <w:tc>
          <w:tcPr>
            <w:tcW w:w="1101"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Темы, </w:t>
            </w:r>
            <w:r w:rsidRPr="00E86FEB">
              <w:rPr>
                <w:rFonts w:ascii="Times New Roman" w:eastAsia="Times New Roman" w:hAnsi="Times New Roman" w:cs="Times New Roman"/>
                <w:bCs/>
                <w:sz w:val="24"/>
                <w:szCs w:val="24"/>
              </w:rPr>
              <w:t xml:space="preserve">входящие в разделы </w:t>
            </w:r>
          </w:p>
        </w:tc>
        <w:tc>
          <w:tcPr>
            <w:tcW w:w="4110"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Основное содержание по темам</w:t>
            </w:r>
          </w:p>
          <w:p w:rsidR="00795EC2" w:rsidRPr="00E86FEB" w:rsidRDefault="00795EC2" w:rsidP="00023BC3">
            <w:pPr>
              <w:spacing w:after="0" w:line="240" w:lineRule="auto"/>
              <w:rPr>
                <w:rFonts w:ascii="Times New Roman" w:eastAsia="Times New Roman" w:hAnsi="Times New Roman" w:cs="Times New Roman"/>
                <w:sz w:val="24"/>
                <w:szCs w:val="24"/>
              </w:rPr>
            </w:pPr>
          </w:p>
          <w:p w:rsidR="00795EC2" w:rsidRPr="00E86FEB" w:rsidRDefault="00795EC2" w:rsidP="00023BC3">
            <w:pPr>
              <w:tabs>
                <w:tab w:val="left" w:pos="1389"/>
              </w:tabs>
              <w:spacing w:after="0" w:line="240" w:lineRule="auto"/>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Характеристика основных видов</w:t>
            </w:r>
          </w:p>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деятельности ученика (на уровне</w:t>
            </w:r>
          </w:p>
          <w:p w:rsidR="00795EC2" w:rsidRPr="00E86FEB" w:rsidRDefault="00795EC2" w:rsidP="00023BC3">
            <w:pPr>
              <w:shd w:val="clear" w:color="auto" w:fill="FFFFFF"/>
              <w:spacing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учебных действий)</w:t>
            </w:r>
          </w:p>
        </w:tc>
        <w:tc>
          <w:tcPr>
            <w:tcW w:w="1495"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Сроки</w:t>
            </w:r>
          </w:p>
        </w:tc>
      </w:tr>
    </w:tbl>
    <w:p w:rsidR="00795EC2" w:rsidRPr="00E86FEB" w:rsidRDefault="00795EC2" w:rsidP="00023BC3">
      <w:pPr>
        <w:spacing w:after="0" w:line="240" w:lineRule="auto"/>
        <w:rPr>
          <w:rFonts w:ascii="Times New Roman" w:eastAsia="Times New Roman" w:hAnsi="Times New Roman" w:cs="Times New Roman"/>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835"/>
        <w:gridCol w:w="4110"/>
        <w:gridCol w:w="4962"/>
        <w:gridCol w:w="1495"/>
      </w:tblGrid>
      <w:tr w:rsidR="00795EC2" w:rsidRPr="00E86FEB" w:rsidTr="00795EC2">
        <w:tc>
          <w:tcPr>
            <w:tcW w:w="14503" w:type="dxa"/>
            <w:gridSpan w:val="5"/>
            <w:shd w:val="clear" w:color="auto" w:fill="auto"/>
          </w:tcPr>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Cs/>
                <w:sz w:val="24"/>
                <w:szCs w:val="24"/>
                <w:lang w:eastAsia="ru-RU"/>
              </w:rPr>
            </w:pPr>
            <w:r w:rsidRPr="00E86FEB">
              <w:rPr>
                <w:rFonts w:ascii="Times New Roman" w:eastAsia="Times New Roman" w:hAnsi="Times New Roman" w:cs="Times New Roman"/>
                <w:bCs/>
                <w:sz w:val="24"/>
                <w:szCs w:val="24"/>
                <w:lang w:eastAsia="ru-RU"/>
              </w:rPr>
              <w:lastRenderedPageBreak/>
              <w:t xml:space="preserve">Индустриальное общество (14 ч) Мир к началу </w:t>
            </w:r>
            <w:r w:rsidRPr="00E86FEB">
              <w:rPr>
                <w:rFonts w:ascii="Times New Roman" w:eastAsia="Times New Roman" w:hAnsi="Times New Roman" w:cs="Times New Roman"/>
                <w:bCs/>
                <w:sz w:val="24"/>
                <w:szCs w:val="24"/>
                <w:lang w:val="en-US" w:eastAsia="ru-RU"/>
              </w:rPr>
              <w:t>XX</w:t>
            </w:r>
            <w:r w:rsidRPr="00E86FEB">
              <w:rPr>
                <w:rFonts w:ascii="Times New Roman" w:eastAsia="Times New Roman" w:hAnsi="Times New Roman" w:cs="Times New Roman"/>
                <w:bCs/>
                <w:sz w:val="24"/>
                <w:szCs w:val="24"/>
                <w:lang w:eastAsia="ru-RU"/>
              </w:rPr>
              <w:t xml:space="preserve"> в. Новейшая история: понятие, периодизация. Мир в 1900—1914 гг.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Cs/>
                <w:sz w:val="24"/>
                <w:szCs w:val="24"/>
                <w:lang w:eastAsia="ru-RU"/>
              </w:rPr>
            </w:pPr>
            <w:r w:rsidRPr="00E86FEB">
              <w:rPr>
                <w:rFonts w:ascii="Times New Roman" w:eastAsia="Times New Roman" w:hAnsi="Times New Roman" w:cs="Times New Roman"/>
                <w:bCs/>
                <w:sz w:val="24"/>
                <w:szCs w:val="24"/>
                <w:lang w:eastAsia="ru-RU"/>
              </w:rPr>
              <w:t>Первая мировая война (1914</w:t>
            </w:r>
            <w:r w:rsidRPr="00E86FEB">
              <w:rPr>
                <w:rFonts w:ascii="Times New Roman" w:eastAsia="Times New Roman" w:hAnsi="Times New Roman" w:cs="Times New Roman"/>
                <w:noProof/>
                <w:sz w:val="24"/>
                <w:szCs w:val="24"/>
                <w:shd w:val="clear" w:color="auto" w:fill="FFFFFF"/>
                <w:lang w:eastAsia="ru-RU"/>
              </w:rPr>
              <w:t>—</w:t>
            </w:r>
            <w:r w:rsidRPr="00E86FEB">
              <w:rPr>
                <w:rFonts w:ascii="Times New Roman" w:eastAsia="Times New Roman" w:hAnsi="Times New Roman" w:cs="Times New Roman"/>
                <w:bCs/>
                <w:sz w:val="24"/>
                <w:szCs w:val="24"/>
                <w:lang w:eastAsia="ru-RU"/>
              </w:rPr>
              <w:t>1918 гг.)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Cs/>
                <w:sz w:val="24"/>
                <w:szCs w:val="24"/>
                <w:lang w:eastAsia="ru-RU"/>
              </w:rPr>
            </w:pPr>
            <w:r w:rsidRPr="00E86FEB">
              <w:rPr>
                <w:rFonts w:ascii="Times New Roman" w:eastAsia="Times New Roman" w:hAnsi="Times New Roman" w:cs="Times New Roman"/>
                <w:bCs/>
                <w:sz w:val="24"/>
                <w:szCs w:val="24"/>
                <w:lang w:eastAsia="ru-RU"/>
              </w:rPr>
              <w:t>Мир в 1918—1939 гг.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Развитие культуры в первой трети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795EC2" w:rsidRPr="00E86FEB" w:rsidRDefault="00795EC2" w:rsidP="00023BC3">
            <w:pPr>
              <w:keepNext/>
              <w:keepLines/>
              <w:spacing w:after="0" w:line="240" w:lineRule="auto"/>
              <w:ind w:firstLine="454"/>
              <w:jc w:val="both"/>
              <w:outlineLvl w:val="3"/>
              <w:rPr>
                <w:rFonts w:ascii="Times New Roman" w:eastAsia="Times New Roman" w:hAnsi="Times New Roman" w:cs="Times New Roman"/>
                <w:bCs/>
                <w:sz w:val="24"/>
                <w:szCs w:val="24"/>
                <w:lang w:eastAsia="ru-RU"/>
              </w:rPr>
            </w:pPr>
            <w:r w:rsidRPr="00E86FEB">
              <w:rPr>
                <w:rFonts w:ascii="Times New Roman" w:eastAsia="Times New Roman" w:hAnsi="Times New Roman" w:cs="Times New Roman"/>
                <w:bCs/>
                <w:sz w:val="24"/>
                <w:szCs w:val="24"/>
                <w:lang w:eastAsia="ru-RU"/>
              </w:rPr>
              <w:t>Вторая мировая война (1939</w:t>
            </w:r>
            <w:r w:rsidRPr="00E86FEB">
              <w:rPr>
                <w:rFonts w:ascii="Times New Roman" w:eastAsia="Times New Roman" w:hAnsi="Times New Roman" w:cs="Times New Roman"/>
                <w:noProof/>
                <w:sz w:val="24"/>
                <w:szCs w:val="24"/>
                <w:shd w:val="clear" w:color="auto" w:fill="FFFFFF"/>
                <w:lang w:eastAsia="ru-RU"/>
              </w:rPr>
              <w:t>—</w:t>
            </w:r>
            <w:r w:rsidRPr="00E86FEB">
              <w:rPr>
                <w:rFonts w:ascii="Times New Roman" w:eastAsia="Times New Roman" w:hAnsi="Times New Roman" w:cs="Times New Roman"/>
                <w:bCs/>
                <w:sz w:val="24"/>
                <w:szCs w:val="24"/>
                <w:lang w:eastAsia="ru-RU"/>
              </w:rPr>
              <w:t>1945 гг.)</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w:t>
            </w:r>
            <w:r w:rsidRPr="00E86FEB">
              <w:rPr>
                <w:rFonts w:ascii="Times New Roman" w:eastAsia="Times New Roman" w:hAnsi="Times New Roman" w:cs="Times New Roman"/>
                <w:sz w:val="24"/>
                <w:szCs w:val="24"/>
              </w:rPr>
              <w:lastRenderedPageBreak/>
              <w:t>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795EC2" w:rsidRPr="00E86FEB" w:rsidRDefault="00795EC2" w:rsidP="00023BC3">
            <w:pPr>
              <w:spacing w:after="0" w:line="240" w:lineRule="auto"/>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w:t>
            </w:r>
          </w:p>
        </w:tc>
        <w:tc>
          <w:tcPr>
            <w:tcW w:w="2835" w:type="dxa"/>
            <w:shd w:val="clear" w:color="auto" w:fill="auto"/>
          </w:tcPr>
          <w:p w:rsidR="00795EC2" w:rsidRPr="00E86FEB" w:rsidRDefault="00795EC2" w:rsidP="00023BC3">
            <w:pPr>
              <w:shd w:val="clear" w:color="auto" w:fill="FFFFFF"/>
              <w:spacing w:before="1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1. </w:t>
            </w:r>
            <w:r w:rsidRPr="00E86FEB">
              <w:rPr>
                <w:rFonts w:ascii="Times New Roman" w:eastAsia="Times New Roman" w:hAnsi="Times New Roman" w:cs="Times New Roman"/>
                <w:bCs/>
                <w:sz w:val="24"/>
                <w:szCs w:val="24"/>
              </w:rPr>
              <w:t xml:space="preserve">Мир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Индустриальное общество. Экономика угля и стали. Социальная структура индустри</w:t>
            </w:r>
            <w:r w:rsidRPr="00E86FEB">
              <w:rPr>
                <w:rFonts w:ascii="Times New Roman" w:eastAsia="Times New Roman" w:hAnsi="Times New Roman" w:cs="Times New Roman"/>
                <w:sz w:val="24"/>
                <w:szCs w:val="24"/>
              </w:rPr>
              <w:softHyphen/>
              <w:t>ального общества. Колониальные владения. Борьба крупнейших держав мира за сферы влияния. Монополистический капитализм. Рост рабочего и социалистического движе</w:t>
            </w:r>
            <w:r w:rsidRPr="00E86FEB">
              <w:rPr>
                <w:rFonts w:ascii="Times New Roman" w:eastAsia="Times New Roman" w:hAnsi="Times New Roman" w:cs="Times New Roman"/>
                <w:sz w:val="24"/>
                <w:szCs w:val="24"/>
              </w:rPr>
              <w:softHyphen/>
              <w:t>ния. Деятельность профсоюзов и социали</w:t>
            </w:r>
            <w:r w:rsidRPr="00E86FEB">
              <w:rPr>
                <w:rFonts w:ascii="Times New Roman" w:eastAsia="Times New Roman" w:hAnsi="Times New Roman" w:cs="Times New Roman"/>
                <w:sz w:val="24"/>
                <w:szCs w:val="24"/>
              </w:rPr>
              <w:softHyphen/>
              <w:t>стических партий. Второй Интернационал. Учение Маркса. Социальные реформы</w:t>
            </w:r>
          </w:p>
        </w:tc>
        <w:tc>
          <w:tcPr>
            <w:tcW w:w="4962" w:type="dxa"/>
            <w:shd w:val="clear" w:color="auto" w:fill="auto"/>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место периода Новей</w:t>
            </w:r>
            <w:r w:rsidRPr="00E86FEB">
              <w:rPr>
                <w:rFonts w:ascii="Times New Roman" w:eastAsia="Times New Roman" w:hAnsi="Times New Roman" w:cs="Times New Roman"/>
                <w:sz w:val="24"/>
                <w:szCs w:val="24"/>
              </w:rPr>
              <w:softHyphen/>
              <w:t xml:space="preserve">шей истории на ленте времени, </w:t>
            </w:r>
            <w:r w:rsidRPr="00E86FEB">
              <w:rPr>
                <w:rFonts w:ascii="Times New Roman" w:eastAsia="Times New Roman" w:hAnsi="Times New Roman" w:cs="Times New Roman"/>
                <w:bCs/>
                <w:sz w:val="24"/>
                <w:szCs w:val="24"/>
              </w:rPr>
              <w:t>ука</w:t>
            </w:r>
            <w:r w:rsidRPr="00E86FEB">
              <w:rPr>
                <w:rFonts w:ascii="Times New Roman" w:eastAsia="Times New Roman" w:hAnsi="Times New Roman" w:cs="Times New Roman"/>
                <w:bCs/>
                <w:sz w:val="24"/>
                <w:szCs w:val="24"/>
              </w:rPr>
              <w:softHyphen/>
              <w:t xml:space="preserve">зывать </w:t>
            </w:r>
            <w:r w:rsidRPr="00E86FEB">
              <w:rPr>
                <w:rFonts w:ascii="Times New Roman" w:eastAsia="Times New Roman" w:hAnsi="Times New Roman" w:cs="Times New Roman"/>
                <w:sz w:val="24"/>
                <w:szCs w:val="24"/>
              </w:rPr>
              <w:t>хронологические рамки пе</w:t>
            </w:r>
            <w:r w:rsidRPr="00E86FEB">
              <w:rPr>
                <w:rFonts w:ascii="Times New Roman" w:eastAsia="Times New Roman" w:hAnsi="Times New Roman" w:cs="Times New Roman"/>
                <w:sz w:val="24"/>
                <w:szCs w:val="24"/>
              </w:rPr>
              <w:softHyphen/>
              <w:t xml:space="preserve">риода.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понятий «индустриальное общество», «импе</w:t>
            </w:r>
            <w:r w:rsidRPr="00E86FEB">
              <w:rPr>
                <w:rFonts w:ascii="Times New Roman" w:eastAsia="Times New Roman" w:hAnsi="Times New Roman" w:cs="Times New Roman"/>
                <w:sz w:val="24"/>
                <w:szCs w:val="24"/>
              </w:rPr>
              <w:softHyphen/>
              <w:t xml:space="preserve">риализм». </w:t>
            </w:r>
            <w:r w:rsidRPr="00E86FEB">
              <w:rPr>
                <w:rFonts w:ascii="Times New Roman" w:eastAsia="Times New Roman" w:hAnsi="Times New Roman" w:cs="Times New Roman"/>
                <w:bCs/>
                <w:sz w:val="24"/>
                <w:szCs w:val="24"/>
              </w:rPr>
              <w:t xml:space="preserve">Устанавливать </w:t>
            </w:r>
            <w:r w:rsidRPr="00E86FEB">
              <w:rPr>
                <w:rFonts w:ascii="Times New Roman" w:eastAsia="Times New Roman" w:hAnsi="Times New Roman" w:cs="Times New Roman"/>
                <w:sz w:val="24"/>
                <w:szCs w:val="24"/>
              </w:rPr>
              <w:t>причин</w:t>
            </w:r>
            <w:r w:rsidRPr="00E86FEB">
              <w:rPr>
                <w:rFonts w:ascii="Times New Roman" w:eastAsia="Times New Roman" w:hAnsi="Times New Roman" w:cs="Times New Roman"/>
                <w:sz w:val="24"/>
                <w:szCs w:val="24"/>
              </w:rPr>
              <w:softHyphen/>
              <w:t>но-следственные связи между изме</w:t>
            </w:r>
            <w:r w:rsidRPr="00E86FEB">
              <w:rPr>
                <w:rFonts w:ascii="Times New Roman" w:eastAsia="Times New Roman" w:hAnsi="Times New Roman" w:cs="Times New Roman"/>
                <w:sz w:val="24"/>
                <w:szCs w:val="24"/>
              </w:rPr>
              <w:softHyphen/>
              <w:t xml:space="preserve">нениями в экономике и социальных отношениях в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и </w:t>
            </w:r>
            <w:r w:rsidRPr="00E86FEB">
              <w:rPr>
                <w:rFonts w:ascii="Times New Roman" w:eastAsia="Times New Roman" w:hAnsi="Times New Roman" w:cs="Times New Roman"/>
                <w:bCs/>
                <w:sz w:val="24"/>
                <w:szCs w:val="24"/>
              </w:rPr>
              <w:t xml:space="preserve">выстраивать </w:t>
            </w:r>
            <w:r w:rsidRPr="00E86FEB">
              <w:rPr>
                <w:rFonts w:ascii="Times New Roman" w:eastAsia="Times New Roman" w:hAnsi="Times New Roman" w:cs="Times New Roman"/>
                <w:sz w:val="24"/>
                <w:szCs w:val="24"/>
              </w:rPr>
              <w:t xml:space="preserve">логическую цепочку.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социалистические идеи с идеями либерализма и консерватизма, выяв</w:t>
            </w:r>
            <w:r w:rsidRPr="00E86FEB">
              <w:rPr>
                <w:rFonts w:ascii="Times New Roman" w:eastAsia="Times New Roman" w:hAnsi="Times New Roman" w:cs="Times New Roman"/>
                <w:sz w:val="24"/>
                <w:szCs w:val="24"/>
              </w:rPr>
              <w:softHyphen/>
              <w:t xml:space="preserve">лять факторы, способствовавшие их широкому распространению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 анализ ин</w:t>
            </w:r>
            <w:r w:rsidRPr="00E86FEB">
              <w:rPr>
                <w:rFonts w:ascii="Times New Roman" w:eastAsia="Times New Roman" w:hAnsi="Times New Roman" w:cs="Times New Roman"/>
                <w:sz w:val="24"/>
                <w:szCs w:val="24"/>
              </w:rPr>
              <w:softHyphen/>
              <w:t>формации о колониальных владени</w:t>
            </w:r>
            <w:r w:rsidRPr="00E86FEB">
              <w:rPr>
                <w:rFonts w:ascii="Times New Roman" w:eastAsia="Times New Roman" w:hAnsi="Times New Roman" w:cs="Times New Roman"/>
                <w:sz w:val="24"/>
                <w:szCs w:val="24"/>
              </w:rPr>
              <w:softHyphen/>
              <w:t xml:space="preserve">ях к началу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в нескольких ис</w:t>
            </w:r>
            <w:r w:rsidRPr="00E86FEB">
              <w:rPr>
                <w:rFonts w:ascii="Times New Roman" w:eastAsia="Times New Roman" w:hAnsi="Times New Roman" w:cs="Times New Roman"/>
                <w:sz w:val="24"/>
                <w:szCs w:val="24"/>
              </w:rPr>
              <w:softHyphen/>
              <w:t xml:space="preserve">точниках (учебный текст, документ, карта),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инфор</w:t>
            </w:r>
            <w:r w:rsidRPr="00E86FEB">
              <w:rPr>
                <w:rFonts w:ascii="Times New Roman" w:eastAsia="Times New Roman" w:hAnsi="Times New Roman" w:cs="Times New Roman"/>
                <w:sz w:val="24"/>
                <w:szCs w:val="24"/>
              </w:rPr>
              <w:softHyphen/>
              <w:t xml:space="preserve">мацию и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её на контурную карту</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2</w:t>
            </w:r>
          </w:p>
        </w:tc>
        <w:tc>
          <w:tcPr>
            <w:tcW w:w="283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Урок 2. </w:t>
            </w:r>
            <w:r w:rsidRPr="00E86FEB">
              <w:rPr>
                <w:rFonts w:ascii="Times New Roman" w:eastAsia="Times New Roman" w:hAnsi="Times New Roman" w:cs="Times New Roman"/>
                <w:bCs/>
                <w:sz w:val="24"/>
                <w:szCs w:val="24"/>
              </w:rPr>
              <w:t xml:space="preserve">Первая мировая война 1914—1918 </w:t>
            </w:r>
            <w:r w:rsidRPr="00E86FEB">
              <w:rPr>
                <w:rFonts w:ascii="Times New Roman" w:eastAsia="Times New Roman" w:hAnsi="Times New Roman" w:cs="Times New Roman"/>
                <w:sz w:val="24"/>
                <w:szCs w:val="24"/>
              </w:rPr>
              <w:t>гг</w:t>
            </w:r>
          </w:p>
        </w:tc>
        <w:tc>
          <w:tcPr>
            <w:tcW w:w="4110" w:type="dxa"/>
            <w:shd w:val="clear" w:color="auto" w:fill="auto"/>
          </w:tcPr>
          <w:p w:rsidR="00795EC2" w:rsidRPr="00E86FEB" w:rsidRDefault="00795EC2" w:rsidP="00023BC3">
            <w:pPr>
              <w:shd w:val="clear" w:color="auto" w:fill="FFFFFF"/>
              <w:spacing w:before="5"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Причины Первой мировой войны, цели держав. Складывание Тройственного союза и Антанты. Убийство Франца-Фердинан</w:t>
            </w:r>
            <w:r w:rsidRPr="00E86FEB">
              <w:rPr>
                <w:rFonts w:ascii="Times New Roman" w:eastAsia="Times New Roman" w:hAnsi="Times New Roman" w:cs="Times New Roman"/>
                <w:sz w:val="24"/>
                <w:szCs w:val="24"/>
              </w:rPr>
              <w:softHyphen/>
              <w:t>да в Сараево. Начало войны, складывание противоборствующих сторон. Общественное мнение европейских стран по поводу уча</w:t>
            </w:r>
            <w:r w:rsidRPr="00E86FEB">
              <w:rPr>
                <w:rFonts w:ascii="Times New Roman" w:eastAsia="Times New Roman" w:hAnsi="Times New Roman" w:cs="Times New Roman"/>
                <w:sz w:val="24"/>
                <w:szCs w:val="24"/>
              </w:rPr>
              <w:softHyphen/>
              <w:t>стия в войне. Позиция сторонников Лени</w:t>
            </w:r>
            <w:r w:rsidRPr="00E86FEB">
              <w:rPr>
                <w:rFonts w:ascii="Times New Roman" w:eastAsia="Times New Roman" w:hAnsi="Times New Roman" w:cs="Times New Roman"/>
                <w:sz w:val="24"/>
                <w:szCs w:val="24"/>
              </w:rPr>
              <w:softHyphen/>
              <w:t xml:space="preserve">на. Военные действия в 1914-1917 гг. Рост антивоенного и </w:t>
            </w:r>
            <w:r w:rsidRPr="00E86FEB">
              <w:rPr>
                <w:rFonts w:ascii="Times New Roman" w:eastAsia="Times New Roman" w:hAnsi="Times New Roman" w:cs="Times New Roman"/>
                <w:sz w:val="24"/>
                <w:szCs w:val="24"/>
              </w:rPr>
              <w:lastRenderedPageBreak/>
              <w:t>революционного движения в воюющих странах. Заключение сепарат</w:t>
            </w:r>
            <w:r w:rsidRPr="00E86FEB">
              <w:rPr>
                <w:rFonts w:ascii="Times New Roman" w:eastAsia="Times New Roman" w:hAnsi="Times New Roman" w:cs="Times New Roman"/>
                <w:sz w:val="24"/>
                <w:szCs w:val="24"/>
              </w:rPr>
              <w:softHyphen/>
              <w:t>ного Брестского мира, выход России из войны. Компьенское перемирие, победа Ан</w:t>
            </w:r>
            <w:r w:rsidRPr="00E86FEB">
              <w:rPr>
                <w:rFonts w:ascii="Times New Roman" w:eastAsia="Times New Roman" w:hAnsi="Times New Roman" w:cs="Times New Roman"/>
                <w:sz w:val="24"/>
                <w:szCs w:val="24"/>
              </w:rPr>
              <w:softHyphen/>
              <w:t>танты. Итоги Первой мировой войны</w:t>
            </w:r>
          </w:p>
        </w:tc>
        <w:tc>
          <w:tcPr>
            <w:tcW w:w="4962" w:type="dxa"/>
            <w:shd w:val="clear" w:color="auto" w:fill="auto"/>
          </w:tcPr>
          <w:p w:rsidR="00795EC2" w:rsidRPr="00E86FEB" w:rsidRDefault="00795EC2" w:rsidP="00023BC3">
            <w:pPr>
              <w:shd w:val="clear" w:color="auto" w:fill="FFFFFF"/>
              <w:spacing w:before="5"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причины и предпосылки Первой мировой войны. Указы</w:t>
            </w:r>
            <w:r w:rsidRPr="00E86FEB">
              <w:rPr>
                <w:rFonts w:ascii="Times New Roman" w:eastAsia="Times New Roman" w:hAnsi="Times New Roman" w:cs="Times New Roman"/>
                <w:bCs/>
                <w:sz w:val="24"/>
                <w:szCs w:val="24"/>
              </w:rPr>
              <w:t xml:space="preserve">вать </w:t>
            </w:r>
            <w:r w:rsidRPr="00E86FEB">
              <w:rPr>
                <w:rFonts w:ascii="Times New Roman" w:eastAsia="Times New Roman" w:hAnsi="Times New Roman" w:cs="Times New Roman"/>
                <w:sz w:val="24"/>
                <w:szCs w:val="24"/>
              </w:rPr>
              <w:t xml:space="preserve">хронологические рамки и периоды </w:t>
            </w:r>
            <w:r w:rsidRPr="00E86FEB">
              <w:rPr>
                <w:rFonts w:ascii="Times New Roman" w:eastAsia="Times New Roman" w:hAnsi="Times New Roman" w:cs="Times New Roman"/>
                <w:spacing w:val="-1"/>
                <w:sz w:val="24"/>
                <w:szCs w:val="24"/>
              </w:rPr>
              <w:t xml:space="preserve">Первой мировой войны. </w:t>
            </w:r>
            <w:r w:rsidRPr="00E86FEB">
              <w:rPr>
                <w:rFonts w:ascii="Times New Roman" w:eastAsia="Times New Roman" w:hAnsi="Times New Roman" w:cs="Times New Roman"/>
                <w:bCs/>
                <w:spacing w:val="-1"/>
                <w:sz w:val="24"/>
                <w:szCs w:val="24"/>
              </w:rPr>
              <w:t xml:space="preserve">Группировать </w:t>
            </w:r>
            <w:r w:rsidRPr="00E86FEB">
              <w:rPr>
                <w:rFonts w:ascii="Times New Roman" w:eastAsia="Times New Roman" w:hAnsi="Times New Roman" w:cs="Times New Roman"/>
                <w:bCs/>
                <w:sz w:val="24"/>
                <w:szCs w:val="24"/>
              </w:rPr>
              <w:t xml:space="preserve">(классифицировать) </w:t>
            </w:r>
            <w:r w:rsidRPr="00E86FEB">
              <w:rPr>
                <w:rFonts w:ascii="Times New Roman" w:eastAsia="Times New Roman" w:hAnsi="Times New Roman" w:cs="Times New Roman"/>
                <w:sz w:val="24"/>
                <w:szCs w:val="24"/>
              </w:rPr>
              <w:t>факты по различ</w:t>
            </w:r>
            <w:r w:rsidRPr="00E86FEB">
              <w:rPr>
                <w:rFonts w:ascii="Times New Roman" w:eastAsia="Times New Roman" w:hAnsi="Times New Roman" w:cs="Times New Roman"/>
                <w:sz w:val="24"/>
                <w:szCs w:val="24"/>
              </w:rPr>
              <w:softHyphen/>
              <w:t xml:space="preserve">ным признакам,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хронологи</w:t>
            </w:r>
            <w:r w:rsidRPr="00E86FEB">
              <w:rPr>
                <w:rFonts w:ascii="Times New Roman" w:eastAsia="Times New Roman" w:hAnsi="Times New Roman" w:cs="Times New Roman"/>
                <w:sz w:val="24"/>
                <w:szCs w:val="24"/>
              </w:rPr>
              <w:softHyphen/>
              <w:t xml:space="preserve">ческую таблицу «Первая мировая война 1914-1918 гг.», на основании которой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 xml:space="preserve">единичные исторические факты и общие явления.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карту военных действий и мировых со</w:t>
            </w:r>
            <w:r w:rsidRPr="00E86FEB">
              <w:rPr>
                <w:rFonts w:ascii="Times New Roman" w:eastAsia="Times New Roman" w:hAnsi="Times New Roman" w:cs="Times New Roman"/>
                <w:sz w:val="24"/>
                <w:szCs w:val="24"/>
              </w:rPr>
              <w:softHyphen/>
              <w:t xml:space="preserve">глашений с опорой на </w:t>
            </w:r>
            <w:r w:rsidRPr="00E86FEB">
              <w:rPr>
                <w:rFonts w:ascii="Times New Roman" w:eastAsia="Times New Roman" w:hAnsi="Times New Roman" w:cs="Times New Roman"/>
                <w:sz w:val="24"/>
                <w:szCs w:val="24"/>
              </w:rPr>
              <w:lastRenderedPageBreak/>
              <w:t xml:space="preserve">легенду, </w:t>
            </w:r>
            <w:r w:rsidRPr="00E86FEB">
              <w:rPr>
                <w:rFonts w:ascii="Times New Roman" w:eastAsia="Times New Roman" w:hAnsi="Times New Roman" w:cs="Times New Roman"/>
                <w:bCs/>
                <w:sz w:val="24"/>
                <w:szCs w:val="24"/>
              </w:rPr>
              <w:t>нано</w:t>
            </w:r>
            <w:r w:rsidRPr="00E86FEB">
              <w:rPr>
                <w:rFonts w:ascii="Times New Roman" w:eastAsia="Times New Roman" w:hAnsi="Times New Roman" w:cs="Times New Roman"/>
                <w:bCs/>
                <w:sz w:val="24"/>
                <w:szCs w:val="24"/>
              </w:rPr>
              <w:softHyphen/>
              <w:t xml:space="preserve">сить </w:t>
            </w:r>
            <w:r w:rsidRPr="00E86FEB">
              <w:rPr>
                <w:rFonts w:ascii="Times New Roman" w:eastAsia="Times New Roman" w:hAnsi="Times New Roman" w:cs="Times New Roman"/>
                <w:sz w:val="24"/>
                <w:szCs w:val="24"/>
              </w:rPr>
              <w:t xml:space="preserve">информацию на контурную карту. </w:t>
            </w:r>
            <w:r w:rsidRPr="00E86FEB">
              <w:rPr>
                <w:rFonts w:ascii="Times New Roman" w:eastAsia="Times New Roman" w:hAnsi="Times New Roman" w:cs="Times New Roman"/>
                <w:bCs/>
                <w:spacing w:val="-1"/>
                <w:sz w:val="24"/>
                <w:szCs w:val="24"/>
              </w:rPr>
              <w:t xml:space="preserve">Сравнивать </w:t>
            </w:r>
            <w:r w:rsidRPr="00E86FEB">
              <w:rPr>
                <w:rFonts w:ascii="Times New Roman" w:eastAsia="Times New Roman" w:hAnsi="Times New Roman" w:cs="Times New Roman"/>
                <w:spacing w:val="-1"/>
                <w:sz w:val="24"/>
                <w:szCs w:val="24"/>
              </w:rPr>
              <w:t>данные разных картографи</w:t>
            </w:r>
            <w:r w:rsidRPr="00E86FEB">
              <w:rPr>
                <w:rFonts w:ascii="Times New Roman" w:eastAsia="Times New Roman" w:hAnsi="Times New Roman" w:cs="Times New Roman"/>
                <w:spacing w:val="-1"/>
                <w:sz w:val="24"/>
                <w:szCs w:val="24"/>
              </w:rPr>
              <w:softHyphen/>
            </w:r>
            <w:r w:rsidRPr="00E86FEB">
              <w:rPr>
                <w:rFonts w:ascii="Times New Roman" w:eastAsia="Times New Roman" w:hAnsi="Times New Roman" w:cs="Times New Roman"/>
                <w:sz w:val="24"/>
                <w:szCs w:val="24"/>
              </w:rPr>
              <w:t>ческих источников о территориях Ав</w:t>
            </w:r>
            <w:r w:rsidRPr="00E86FEB">
              <w:rPr>
                <w:rFonts w:ascii="Times New Roman" w:eastAsia="Times New Roman" w:hAnsi="Times New Roman" w:cs="Times New Roman"/>
                <w:sz w:val="24"/>
                <w:szCs w:val="24"/>
              </w:rPr>
              <w:softHyphen/>
              <w:t xml:space="preserve">стро-Венгрии, Российской и Османской </w:t>
            </w:r>
            <w:r w:rsidRPr="00E86FEB">
              <w:rPr>
                <w:rFonts w:ascii="Times New Roman" w:eastAsia="Times New Roman" w:hAnsi="Times New Roman" w:cs="Times New Roman"/>
                <w:spacing w:val="-2"/>
                <w:sz w:val="24"/>
                <w:szCs w:val="24"/>
              </w:rPr>
              <w:t>империй до и после Первой мировой вой</w:t>
            </w:r>
            <w:r w:rsidRPr="00E86FEB">
              <w:rPr>
                <w:rFonts w:ascii="Times New Roman" w:eastAsia="Times New Roman" w:hAnsi="Times New Roman" w:cs="Times New Roman"/>
                <w:spacing w:val="-2"/>
                <w:sz w:val="24"/>
                <w:szCs w:val="24"/>
              </w:rPr>
              <w:softHyphen/>
            </w:r>
            <w:r w:rsidRPr="00E86FEB">
              <w:rPr>
                <w:rFonts w:ascii="Times New Roman" w:eastAsia="Times New Roman" w:hAnsi="Times New Roman" w:cs="Times New Roman"/>
                <w:sz w:val="24"/>
                <w:szCs w:val="24"/>
              </w:rPr>
              <w:t xml:space="preserve">ны,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 xml:space="preserve">их сходство и различия.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поиск и анализ информации об изменении жизни западного обще</w:t>
            </w:r>
            <w:r w:rsidRPr="00E86FEB">
              <w:rPr>
                <w:rFonts w:ascii="Times New Roman" w:eastAsia="Times New Roman" w:hAnsi="Times New Roman" w:cs="Times New Roman"/>
                <w:sz w:val="24"/>
                <w:szCs w:val="24"/>
              </w:rPr>
              <w:softHyphen/>
              <w:t>ства в результате войны в нескольких источниках (научной и учебной литера</w:t>
            </w:r>
            <w:r w:rsidRPr="00E86FEB">
              <w:rPr>
                <w:rFonts w:ascii="Times New Roman" w:eastAsia="Times New Roman" w:hAnsi="Times New Roman" w:cs="Times New Roman"/>
                <w:sz w:val="24"/>
                <w:szCs w:val="24"/>
              </w:rPr>
              <w:softHyphen/>
              <w:t>туре, иллюстрациях, фрагментах худо</w:t>
            </w:r>
            <w:r w:rsidRPr="00E86FEB">
              <w:rPr>
                <w:rFonts w:ascii="Times New Roman" w:eastAsia="Times New Roman" w:hAnsi="Times New Roman" w:cs="Times New Roman"/>
                <w:sz w:val="24"/>
                <w:szCs w:val="24"/>
              </w:rPr>
              <w:softHyphen/>
              <w:t xml:space="preserve">жественных произведений, мемуаров), </w:t>
            </w:r>
            <w:r w:rsidRPr="00E86FEB">
              <w:rPr>
                <w:rFonts w:ascii="Times New Roman" w:eastAsia="Times New Roman" w:hAnsi="Times New Roman" w:cs="Times New Roman"/>
                <w:bCs/>
                <w:spacing w:val="-1"/>
                <w:sz w:val="24"/>
                <w:szCs w:val="24"/>
              </w:rPr>
              <w:t xml:space="preserve">готовить </w:t>
            </w:r>
            <w:r w:rsidRPr="00E86FEB">
              <w:rPr>
                <w:rFonts w:ascii="Times New Roman" w:eastAsia="Times New Roman" w:hAnsi="Times New Roman" w:cs="Times New Roman"/>
                <w:spacing w:val="-1"/>
                <w:sz w:val="24"/>
                <w:szCs w:val="24"/>
              </w:rPr>
              <w:t xml:space="preserve">презентацию (сообщение). </w:t>
            </w:r>
            <w:r w:rsidRPr="00E86FEB">
              <w:rPr>
                <w:rFonts w:ascii="Times New Roman" w:eastAsia="Times New Roman" w:hAnsi="Times New Roman" w:cs="Times New Roman"/>
                <w:bCs/>
                <w:spacing w:val="-1"/>
                <w:sz w:val="24"/>
                <w:szCs w:val="24"/>
              </w:rPr>
              <w:t>Из</w:t>
            </w:r>
            <w:r w:rsidRPr="00E86FEB">
              <w:rPr>
                <w:rFonts w:ascii="Times New Roman" w:eastAsia="Times New Roman" w:hAnsi="Times New Roman" w:cs="Times New Roman"/>
                <w:bCs/>
                <w:spacing w:val="-1"/>
                <w:sz w:val="24"/>
                <w:szCs w:val="24"/>
              </w:rPr>
              <w:softHyphen/>
            </w:r>
            <w:r w:rsidRPr="00E86FEB">
              <w:rPr>
                <w:rFonts w:ascii="Times New Roman" w:eastAsia="Times New Roman" w:hAnsi="Times New Roman" w:cs="Times New Roman"/>
                <w:bCs/>
                <w:sz w:val="24"/>
                <w:szCs w:val="24"/>
              </w:rPr>
              <w:t xml:space="preserve">лагать </w:t>
            </w:r>
            <w:r w:rsidRPr="00E86FEB">
              <w:rPr>
                <w:rFonts w:ascii="Times New Roman" w:eastAsia="Times New Roman" w:hAnsi="Times New Roman" w:cs="Times New Roman"/>
                <w:sz w:val="24"/>
                <w:szCs w:val="24"/>
              </w:rPr>
              <w:t>суждения о влиянии тотальной войны на жизнь людей в процессе ком</w:t>
            </w:r>
            <w:r w:rsidRPr="00E86FEB">
              <w:rPr>
                <w:rFonts w:ascii="Times New Roman" w:eastAsia="Times New Roman" w:hAnsi="Times New Roman" w:cs="Times New Roman"/>
                <w:sz w:val="24"/>
                <w:szCs w:val="24"/>
              </w:rPr>
              <w:softHyphen/>
              <w:t>муникации с одноклассниками</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3</w:t>
            </w:r>
          </w:p>
        </w:tc>
        <w:tc>
          <w:tcPr>
            <w:tcW w:w="283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Урок 3. </w:t>
            </w:r>
            <w:r w:rsidRPr="00E86FEB">
              <w:rPr>
                <w:rFonts w:ascii="Times New Roman" w:eastAsia="Times New Roman" w:hAnsi="Times New Roman" w:cs="Times New Roman"/>
                <w:bCs/>
                <w:sz w:val="24"/>
                <w:szCs w:val="24"/>
              </w:rPr>
              <w:t>Версальско-Вашингтонская система.</w:t>
            </w:r>
          </w:p>
        </w:tc>
        <w:tc>
          <w:tcPr>
            <w:tcW w:w="4110" w:type="dxa"/>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Парижская мирная конференция. Создание Лиги Наций. Мирные договоры с Германи</w:t>
            </w:r>
            <w:r w:rsidRPr="00E86FEB">
              <w:rPr>
                <w:rFonts w:ascii="Times New Roman" w:eastAsia="Times New Roman" w:hAnsi="Times New Roman" w:cs="Times New Roman"/>
                <w:sz w:val="24"/>
                <w:szCs w:val="24"/>
              </w:rPr>
              <w:softHyphen/>
              <w:t>ей и её союзниками. Версальская система международных отношений. Вашингтон</w:t>
            </w:r>
            <w:r w:rsidRPr="00E86FEB">
              <w:rPr>
                <w:rFonts w:ascii="Times New Roman" w:eastAsia="Times New Roman" w:hAnsi="Times New Roman" w:cs="Times New Roman"/>
                <w:sz w:val="24"/>
                <w:szCs w:val="24"/>
              </w:rPr>
              <w:softHyphen/>
              <w:t>ская конференция, её решения. Принцип «открытых дверей и равных возможно</w:t>
            </w:r>
            <w:r w:rsidRPr="00E86FEB">
              <w:rPr>
                <w:rFonts w:ascii="Times New Roman" w:eastAsia="Times New Roman" w:hAnsi="Times New Roman" w:cs="Times New Roman"/>
                <w:sz w:val="24"/>
                <w:szCs w:val="24"/>
              </w:rPr>
              <w:softHyphen/>
              <w:t>стей».</w:t>
            </w:r>
          </w:p>
          <w:p w:rsidR="00795EC2" w:rsidRPr="00E86FEB" w:rsidRDefault="00795EC2" w:rsidP="00023BC3">
            <w:pPr>
              <w:spacing w:after="0" w:line="240" w:lineRule="auto"/>
              <w:jc w:val="both"/>
              <w:rPr>
                <w:rFonts w:ascii="Times New Roman" w:eastAsia="Calibri" w:hAnsi="Times New Roman" w:cs="Times New Roman"/>
                <w:sz w:val="24"/>
                <w:szCs w:val="24"/>
              </w:rPr>
            </w:pPr>
          </w:p>
        </w:tc>
        <w:tc>
          <w:tcPr>
            <w:tcW w:w="4962" w:type="dxa"/>
            <w:shd w:val="clear" w:color="auto" w:fill="auto"/>
          </w:tcPr>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итоги мирных пе</w:t>
            </w:r>
            <w:r w:rsidRPr="00E86FEB">
              <w:rPr>
                <w:rFonts w:ascii="Times New Roman" w:eastAsia="Times New Roman" w:hAnsi="Times New Roman" w:cs="Times New Roman"/>
                <w:sz w:val="24"/>
                <w:szCs w:val="24"/>
              </w:rPr>
              <w:softHyphen/>
              <w:t xml:space="preserve">реговоров и Версальскую систему,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обосновывать (аргу</w:t>
            </w:r>
            <w:r w:rsidRPr="00E86FEB">
              <w:rPr>
                <w:rFonts w:ascii="Times New Roman" w:eastAsia="Times New Roman" w:hAnsi="Times New Roman" w:cs="Times New Roman"/>
                <w:bCs/>
                <w:sz w:val="24"/>
                <w:szCs w:val="24"/>
              </w:rPr>
              <w:softHyphen/>
              <w:t xml:space="preserve">ментировать) </w:t>
            </w:r>
            <w:r w:rsidRPr="00E86FEB">
              <w:rPr>
                <w:rFonts w:ascii="Times New Roman" w:eastAsia="Times New Roman" w:hAnsi="Times New Roman" w:cs="Times New Roman"/>
                <w:sz w:val="24"/>
                <w:szCs w:val="24"/>
              </w:rPr>
              <w:t>её внутреннюю проти</w:t>
            </w:r>
            <w:r w:rsidRPr="00E86FEB">
              <w:rPr>
                <w:rFonts w:ascii="Times New Roman" w:eastAsia="Times New Roman" w:hAnsi="Times New Roman" w:cs="Times New Roman"/>
                <w:sz w:val="24"/>
                <w:szCs w:val="24"/>
              </w:rPr>
              <w:softHyphen/>
              <w:t xml:space="preserve">воречивость и неустойчивость. </w:t>
            </w:r>
            <w:r w:rsidRPr="00E86FEB">
              <w:rPr>
                <w:rFonts w:ascii="Times New Roman" w:eastAsia="Times New Roman" w:hAnsi="Times New Roman" w:cs="Times New Roman"/>
                <w:bCs/>
                <w:sz w:val="24"/>
                <w:szCs w:val="24"/>
              </w:rPr>
              <w:t>Опи</w:t>
            </w:r>
            <w:r w:rsidRPr="00E86FEB">
              <w:rPr>
                <w:rFonts w:ascii="Times New Roman" w:eastAsia="Times New Roman" w:hAnsi="Times New Roman" w:cs="Times New Roman"/>
                <w:bCs/>
                <w:sz w:val="24"/>
                <w:szCs w:val="24"/>
              </w:rPr>
              <w:softHyphen/>
              <w:t xml:space="preserve">сывать </w:t>
            </w:r>
            <w:r w:rsidRPr="00E86FEB">
              <w:rPr>
                <w:rFonts w:ascii="Times New Roman" w:eastAsia="Times New Roman" w:hAnsi="Times New Roman" w:cs="Times New Roman"/>
                <w:sz w:val="24"/>
                <w:szCs w:val="24"/>
              </w:rPr>
              <w:t xml:space="preserve">решения Вашингтонской конференции на основе учебного текста и анализа источников. </w:t>
            </w:r>
            <w:r w:rsidRPr="00E86FEB">
              <w:rPr>
                <w:rFonts w:ascii="Times New Roman" w:eastAsia="Times New Roman" w:hAnsi="Times New Roman" w:cs="Times New Roman"/>
                <w:bCs/>
                <w:sz w:val="24"/>
                <w:szCs w:val="24"/>
              </w:rPr>
              <w:t>Ана</w:t>
            </w:r>
            <w:r w:rsidRPr="00E86FEB">
              <w:rPr>
                <w:rFonts w:ascii="Times New Roman" w:eastAsia="Times New Roman" w:hAnsi="Times New Roman" w:cs="Times New Roman"/>
                <w:bCs/>
                <w:sz w:val="24"/>
                <w:szCs w:val="24"/>
              </w:rPr>
              <w:softHyphen/>
              <w:t xml:space="preserve">лизировать </w:t>
            </w:r>
            <w:r w:rsidRPr="00E86FEB">
              <w:rPr>
                <w:rFonts w:ascii="Times New Roman" w:eastAsia="Times New Roman" w:hAnsi="Times New Roman" w:cs="Times New Roman"/>
                <w:sz w:val="24"/>
                <w:szCs w:val="24"/>
              </w:rPr>
              <w:t xml:space="preserve">карту территориальных изменений в Европе по решению мирных договоров 1919-1920 гг. с опорой на легенду,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ин</w:t>
            </w:r>
            <w:r w:rsidRPr="00E86FEB">
              <w:rPr>
                <w:rFonts w:ascii="Times New Roman" w:eastAsia="Times New Roman" w:hAnsi="Times New Roman" w:cs="Times New Roman"/>
                <w:sz w:val="24"/>
                <w:szCs w:val="24"/>
              </w:rPr>
              <w:softHyphen/>
              <w:t xml:space="preserve">формацию на контурную карту.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оценки факта созда</w:t>
            </w:r>
            <w:r w:rsidRPr="00E86FEB">
              <w:rPr>
                <w:rFonts w:ascii="Times New Roman" w:eastAsia="Times New Roman" w:hAnsi="Times New Roman" w:cs="Times New Roman"/>
                <w:sz w:val="24"/>
                <w:szCs w:val="24"/>
              </w:rPr>
              <w:softHyphen/>
              <w:t xml:space="preserve">ния международной организации </w:t>
            </w:r>
            <w:r w:rsidRPr="00E86FEB">
              <w:rPr>
                <w:rFonts w:ascii="Times New Roman" w:eastAsia="Times New Roman" w:hAnsi="Times New Roman" w:cs="Times New Roman"/>
                <w:bCs/>
                <w:sz w:val="24"/>
                <w:szCs w:val="24"/>
              </w:rPr>
              <w:t xml:space="preserve">для </w:t>
            </w:r>
            <w:r w:rsidRPr="00E86FEB">
              <w:rPr>
                <w:rFonts w:ascii="Times New Roman" w:eastAsia="Times New Roman" w:hAnsi="Times New Roman" w:cs="Times New Roman"/>
                <w:sz w:val="24"/>
                <w:szCs w:val="24"/>
              </w:rPr>
              <w:t>урегулирования конфликтов (Лиги Наций) и его значения для международной политики в про</w:t>
            </w:r>
            <w:r w:rsidRPr="00E86FEB">
              <w:rPr>
                <w:rFonts w:ascii="Times New Roman" w:eastAsia="Times New Roman" w:hAnsi="Times New Roman" w:cs="Times New Roman"/>
                <w:sz w:val="24"/>
                <w:szCs w:val="24"/>
              </w:rPr>
              <w:softHyphen/>
              <w:t>цессе коммуникации с однокласс</w:t>
            </w:r>
            <w:r w:rsidRPr="00E86FEB">
              <w:rPr>
                <w:rFonts w:ascii="Times New Roman" w:eastAsia="Times New Roman" w:hAnsi="Times New Roman" w:cs="Times New Roman"/>
                <w:sz w:val="24"/>
                <w:szCs w:val="24"/>
              </w:rPr>
              <w:softHyphen/>
              <w:t xml:space="preserve">никами, </w:t>
            </w:r>
            <w:r w:rsidRPr="00E86FEB">
              <w:rPr>
                <w:rFonts w:ascii="Times New Roman" w:eastAsia="Times New Roman" w:hAnsi="Times New Roman" w:cs="Times New Roman"/>
                <w:sz w:val="24"/>
                <w:szCs w:val="24"/>
              </w:rPr>
              <w:lastRenderedPageBreak/>
              <w:t>самостоятельно определяя критерии оценивания</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4</w:t>
            </w:r>
          </w:p>
        </w:tc>
        <w:tc>
          <w:tcPr>
            <w:tcW w:w="2835" w:type="dxa"/>
            <w:shd w:val="clear" w:color="auto" w:fill="auto"/>
          </w:tcPr>
          <w:p w:rsidR="00795EC2" w:rsidRPr="00E86FEB" w:rsidRDefault="00795EC2" w:rsidP="00023BC3">
            <w:pPr>
              <w:shd w:val="clear" w:color="auto" w:fill="FFFFFF"/>
              <w:spacing w:before="14"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4. </w:t>
            </w:r>
            <w:r w:rsidRPr="00E86FEB">
              <w:rPr>
                <w:rFonts w:ascii="Times New Roman" w:eastAsia="Times New Roman" w:hAnsi="Times New Roman" w:cs="Times New Roman"/>
                <w:bCs/>
                <w:sz w:val="24"/>
                <w:szCs w:val="24"/>
              </w:rPr>
              <w:t>Революции и реформы первых по</w:t>
            </w:r>
            <w:r w:rsidRPr="00E86FEB">
              <w:rPr>
                <w:rFonts w:ascii="Times New Roman" w:eastAsia="Times New Roman" w:hAnsi="Times New Roman" w:cs="Times New Roman"/>
                <w:bCs/>
                <w:sz w:val="24"/>
                <w:szCs w:val="24"/>
              </w:rPr>
              <w:softHyphen/>
              <w:t>слевоенных лет.</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Подъём революционного и демократиче</w:t>
            </w:r>
            <w:r w:rsidRPr="00E86FEB">
              <w:rPr>
                <w:rFonts w:ascii="Times New Roman" w:eastAsia="Times New Roman" w:hAnsi="Times New Roman" w:cs="Times New Roman"/>
                <w:sz w:val="24"/>
                <w:szCs w:val="24"/>
              </w:rPr>
              <w:softHyphen/>
              <w:t>ского движения после Первой мировой вой</w:t>
            </w:r>
            <w:r w:rsidRPr="00E86FEB">
              <w:rPr>
                <w:rFonts w:ascii="Times New Roman" w:eastAsia="Times New Roman" w:hAnsi="Times New Roman" w:cs="Times New Roman"/>
                <w:sz w:val="24"/>
                <w:szCs w:val="24"/>
              </w:rPr>
              <w:softHyphen/>
              <w:t>ны. Создание Коминтерна. Революции в Австрии и Венгрии. Ноябрьская револю</w:t>
            </w:r>
            <w:r w:rsidRPr="00E86FEB">
              <w:rPr>
                <w:rFonts w:ascii="Times New Roman" w:eastAsia="Times New Roman" w:hAnsi="Times New Roman" w:cs="Times New Roman"/>
                <w:sz w:val="24"/>
                <w:szCs w:val="24"/>
              </w:rPr>
              <w:softHyphen/>
              <w:t>ция в Германии. Выступление Компартии Германии, деятельность К. Либкнехта и Р. Люксембург. Веймарская республика. Советские республики в Бремене, Баварии и Венгрии. «Красное двухлетие» в странах Западной Европы, проведение социальных и политических реформ. Деятельность пра</w:t>
            </w:r>
            <w:r w:rsidRPr="00E86FEB">
              <w:rPr>
                <w:rFonts w:ascii="Times New Roman" w:eastAsia="Times New Roman" w:hAnsi="Times New Roman" w:cs="Times New Roman"/>
                <w:sz w:val="24"/>
                <w:szCs w:val="24"/>
              </w:rPr>
              <w:softHyphen/>
              <w:t>вительств стран Латинской Америки.</w:t>
            </w:r>
          </w:p>
        </w:tc>
        <w:tc>
          <w:tcPr>
            <w:tcW w:w="4962" w:type="dxa"/>
            <w:shd w:val="clear" w:color="auto" w:fill="auto"/>
          </w:tcPr>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Выявлять   причины   и   определять</w:t>
            </w:r>
          </w:p>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Calibri" w:hAnsi="Times New Roman" w:cs="Times New Roman"/>
                <w:sz w:val="24"/>
                <w:szCs w:val="24"/>
              </w:rPr>
              <w:t>последствия массовых народных выступлений первых послевоенных лет. Раскрывать смысл понятий «Коминтерн», «Веймарская республика». Рассказывать на конкретных примерах о событиях «красного двухлетия» в странах Западной Европы. Составлять план текста «Революции в побеждённых странах». Составлять исторические портреты (характеристики) коммунистов К. Либкнехта и Р. Люксембург на основе различных источников (текстовых, иллюстративных), готовить презентацию (сообщение). Приводить оценки, изложенные в учебной литературе, определять и объяснять (аргументировать) своё отношение к этим историческим личностям, целям и методам их деятельности в процессе коммуникации с одноклассниками. Выска-зывать суждения об итогах, результатах и значении революционных событий 1917-1921 гг. для мировой истории</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5</w:t>
            </w:r>
          </w:p>
        </w:tc>
        <w:tc>
          <w:tcPr>
            <w:tcW w:w="2835"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5. </w:t>
            </w:r>
            <w:r w:rsidRPr="00E86FEB">
              <w:rPr>
                <w:rFonts w:ascii="Times New Roman" w:eastAsia="Times New Roman" w:hAnsi="Times New Roman" w:cs="Times New Roman"/>
                <w:bCs/>
                <w:sz w:val="24"/>
                <w:szCs w:val="24"/>
              </w:rPr>
              <w:t>Колониальные и зависимые стра</w:t>
            </w:r>
            <w:r w:rsidRPr="00E86FEB">
              <w:rPr>
                <w:rFonts w:ascii="Times New Roman" w:eastAsia="Times New Roman" w:hAnsi="Times New Roman" w:cs="Times New Roman"/>
                <w:bCs/>
                <w:sz w:val="24"/>
                <w:szCs w:val="24"/>
              </w:rPr>
              <w:softHyphen/>
              <w:t>ны после Первой мировой войны.</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Причины подъёма национально-освободи</w:t>
            </w:r>
            <w:r w:rsidRPr="00E86FEB">
              <w:rPr>
                <w:rFonts w:ascii="Times New Roman" w:eastAsia="Times New Roman" w:hAnsi="Times New Roman" w:cs="Times New Roman"/>
                <w:sz w:val="24"/>
                <w:szCs w:val="24"/>
              </w:rPr>
              <w:softHyphen/>
              <w:t>тельной борьбы. Борьба Ирландии за не</w:t>
            </w:r>
            <w:r w:rsidRPr="00E86FEB">
              <w:rPr>
                <w:rFonts w:ascii="Times New Roman" w:eastAsia="Times New Roman" w:hAnsi="Times New Roman" w:cs="Times New Roman"/>
                <w:sz w:val="24"/>
                <w:szCs w:val="24"/>
              </w:rPr>
              <w:softHyphen/>
              <w:t xml:space="preserve">зависимость, англо-ирландский договор </w:t>
            </w:r>
            <w:r w:rsidRPr="00E86FEB">
              <w:rPr>
                <w:rFonts w:ascii="Times New Roman" w:eastAsia="Times New Roman" w:hAnsi="Times New Roman" w:cs="Times New Roman"/>
                <w:bCs/>
                <w:sz w:val="24"/>
                <w:szCs w:val="24"/>
              </w:rPr>
              <w:t xml:space="preserve">1921 </w:t>
            </w:r>
            <w:r w:rsidRPr="00E86FEB">
              <w:rPr>
                <w:rFonts w:ascii="Times New Roman" w:eastAsia="Times New Roman" w:hAnsi="Times New Roman" w:cs="Times New Roman"/>
                <w:sz w:val="24"/>
                <w:szCs w:val="24"/>
              </w:rPr>
              <w:t>г. Война за независимость в Афгани</w:t>
            </w:r>
            <w:r w:rsidRPr="00E86FEB">
              <w:rPr>
                <w:rFonts w:ascii="Times New Roman" w:eastAsia="Times New Roman" w:hAnsi="Times New Roman" w:cs="Times New Roman"/>
                <w:sz w:val="24"/>
                <w:szCs w:val="24"/>
              </w:rPr>
              <w:softHyphen/>
              <w:t xml:space="preserve">стане, деятельность Амануллы-хана. Кема-листская революция в Турции, изменение облика страны. Движение </w:t>
            </w:r>
            <w:r w:rsidRPr="00E86FEB">
              <w:rPr>
                <w:rFonts w:ascii="Times New Roman" w:eastAsia="Times New Roman" w:hAnsi="Times New Roman" w:cs="Times New Roman"/>
                <w:sz w:val="24"/>
                <w:szCs w:val="24"/>
              </w:rPr>
              <w:lastRenderedPageBreak/>
              <w:t>гражданского неповиновения в Индии, деятельность Ма</w:t>
            </w:r>
            <w:r w:rsidRPr="00E86FEB">
              <w:rPr>
                <w:rFonts w:ascii="Times New Roman" w:eastAsia="Times New Roman" w:hAnsi="Times New Roman" w:cs="Times New Roman"/>
                <w:sz w:val="24"/>
                <w:szCs w:val="24"/>
              </w:rPr>
              <w:softHyphen/>
              <w:t>хатмы Ганди. Гражданская война в Китае. Деятельность Гоминьдана по объединению Китая. Сунь Ятсен. Северный поход. Госу</w:t>
            </w:r>
            <w:r w:rsidRPr="00E86FEB">
              <w:rPr>
                <w:rFonts w:ascii="Times New Roman" w:eastAsia="Times New Roman" w:hAnsi="Times New Roman" w:cs="Times New Roman"/>
                <w:sz w:val="24"/>
                <w:szCs w:val="24"/>
              </w:rPr>
              <w:softHyphen/>
              <w:t>дарственный переворот Чан Кайши, уста</w:t>
            </w:r>
            <w:r w:rsidRPr="00E86FEB">
              <w:rPr>
                <w:rFonts w:ascii="Times New Roman" w:eastAsia="Times New Roman" w:hAnsi="Times New Roman" w:cs="Times New Roman"/>
                <w:sz w:val="24"/>
                <w:szCs w:val="24"/>
              </w:rPr>
              <w:softHyphen/>
              <w:t>новление режима Гоминьдана. Образование «советских районов» компартии.</w:t>
            </w:r>
          </w:p>
        </w:tc>
        <w:tc>
          <w:tcPr>
            <w:tcW w:w="4962"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lastRenderedPageBreak/>
              <w:t xml:space="preserve">Характеризовать </w:t>
            </w:r>
            <w:r w:rsidRPr="00E86FEB">
              <w:rPr>
                <w:rFonts w:ascii="Times New Roman" w:eastAsia="Times New Roman" w:hAnsi="Times New Roman" w:cs="Times New Roman"/>
                <w:sz w:val="24"/>
                <w:szCs w:val="24"/>
                <w:lang w:eastAsia="ru-RU"/>
              </w:rPr>
              <w:t>причины и пред</w:t>
            </w:r>
            <w:r w:rsidRPr="00E86FEB">
              <w:rPr>
                <w:rFonts w:ascii="Times New Roman" w:eastAsia="Times New Roman" w:hAnsi="Times New Roman" w:cs="Times New Roman"/>
                <w:sz w:val="24"/>
                <w:szCs w:val="24"/>
                <w:lang w:eastAsia="ru-RU"/>
              </w:rPr>
              <w:softHyphen/>
              <w:t>посылки подъёма национально-ос</w:t>
            </w:r>
            <w:r w:rsidRPr="00E86FEB">
              <w:rPr>
                <w:rFonts w:ascii="Times New Roman" w:eastAsia="Times New Roman" w:hAnsi="Times New Roman" w:cs="Times New Roman"/>
                <w:sz w:val="24"/>
                <w:szCs w:val="24"/>
                <w:lang w:eastAsia="ru-RU"/>
              </w:rPr>
              <w:softHyphen/>
              <w:t xml:space="preserve">вободительной борьбы в колониях и зависимых странах. </w:t>
            </w:r>
            <w:r w:rsidRPr="00E86FEB">
              <w:rPr>
                <w:rFonts w:ascii="Times New Roman" w:eastAsia="Times New Roman" w:hAnsi="Times New Roman" w:cs="Times New Roman"/>
                <w:bCs/>
                <w:sz w:val="24"/>
                <w:szCs w:val="24"/>
                <w:lang w:eastAsia="ru-RU"/>
              </w:rPr>
              <w:t>Сопостав</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особенности антиколониаль</w:t>
            </w:r>
            <w:r w:rsidRPr="00E86FEB">
              <w:rPr>
                <w:rFonts w:ascii="Times New Roman" w:eastAsia="Times New Roman" w:hAnsi="Times New Roman" w:cs="Times New Roman"/>
                <w:sz w:val="24"/>
                <w:szCs w:val="24"/>
                <w:lang w:eastAsia="ru-RU"/>
              </w:rPr>
              <w:softHyphen/>
              <w:t xml:space="preserve">ной борьбы в зависимых странах и достигнутые результаты, </w:t>
            </w:r>
            <w:r w:rsidRPr="00E86FEB">
              <w:rPr>
                <w:rFonts w:ascii="Times New Roman" w:eastAsia="Times New Roman" w:hAnsi="Times New Roman" w:cs="Times New Roman"/>
                <w:bCs/>
                <w:sz w:val="24"/>
                <w:szCs w:val="24"/>
                <w:lang w:eastAsia="ru-RU"/>
              </w:rPr>
              <w:t xml:space="preserve">объяснять </w:t>
            </w:r>
            <w:r w:rsidRPr="00E86FEB">
              <w:rPr>
                <w:rFonts w:ascii="Times New Roman" w:eastAsia="Times New Roman" w:hAnsi="Times New Roman" w:cs="Times New Roman"/>
                <w:sz w:val="24"/>
                <w:szCs w:val="24"/>
                <w:lang w:eastAsia="ru-RU"/>
              </w:rPr>
              <w:t xml:space="preserve">замеченные различия, </w:t>
            </w:r>
            <w:r w:rsidRPr="00E86FEB">
              <w:rPr>
                <w:rFonts w:ascii="Times New Roman" w:eastAsia="Times New Roman" w:hAnsi="Times New Roman" w:cs="Times New Roman"/>
                <w:bCs/>
                <w:sz w:val="24"/>
                <w:szCs w:val="24"/>
                <w:lang w:eastAsia="ru-RU"/>
              </w:rPr>
              <w:t xml:space="preserve">системати-знровать </w:t>
            </w:r>
            <w:r w:rsidRPr="00E86FEB">
              <w:rPr>
                <w:rFonts w:ascii="Times New Roman" w:eastAsia="Times New Roman" w:hAnsi="Times New Roman" w:cs="Times New Roman"/>
                <w:sz w:val="24"/>
                <w:szCs w:val="24"/>
                <w:lang w:eastAsia="ru-RU"/>
              </w:rPr>
              <w:t xml:space="preserve">полученную информацию,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 xml:space="preserve">сравнительную </w:t>
            </w:r>
            <w:r w:rsidRPr="00E86FEB">
              <w:rPr>
                <w:rFonts w:ascii="Times New Roman" w:eastAsia="Times New Roman" w:hAnsi="Times New Roman" w:cs="Times New Roman"/>
                <w:sz w:val="24"/>
                <w:szCs w:val="24"/>
                <w:lang w:eastAsia="ru-RU"/>
              </w:rPr>
              <w:lastRenderedPageBreak/>
              <w:t xml:space="preserve">таблицу, на основании которой </w:t>
            </w:r>
            <w:r w:rsidRPr="00E86FEB">
              <w:rPr>
                <w:rFonts w:ascii="Times New Roman" w:eastAsia="Times New Roman" w:hAnsi="Times New Roman" w:cs="Times New Roman"/>
                <w:bCs/>
                <w:sz w:val="24"/>
                <w:szCs w:val="24"/>
                <w:lang w:eastAsia="ru-RU"/>
              </w:rPr>
              <w:t xml:space="preserve">соотносить </w:t>
            </w:r>
            <w:r w:rsidRPr="00E86FEB">
              <w:rPr>
                <w:rFonts w:ascii="Times New Roman" w:eastAsia="Times New Roman" w:hAnsi="Times New Roman" w:cs="Times New Roman"/>
                <w:sz w:val="24"/>
                <w:szCs w:val="24"/>
                <w:lang w:eastAsia="ru-RU"/>
              </w:rPr>
              <w:t xml:space="preserve">единичные исторические факты и общие явления. </w:t>
            </w: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смысл понятия «гражданское неповино</w:t>
            </w:r>
            <w:r w:rsidRPr="00E86FEB">
              <w:rPr>
                <w:rFonts w:ascii="Times New Roman" w:eastAsia="Times New Roman" w:hAnsi="Times New Roman" w:cs="Times New Roman"/>
                <w:sz w:val="24"/>
                <w:szCs w:val="24"/>
                <w:lang w:eastAsia="ru-RU"/>
              </w:rPr>
              <w:softHyphen/>
              <w:t xml:space="preserve">вение» </w:t>
            </w:r>
            <w:r w:rsidRPr="00E86FEB">
              <w:rPr>
                <w:rFonts w:ascii="Times New Roman" w:eastAsia="Times New Roman" w:hAnsi="Times New Roman" w:cs="Times New Roman"/>
                <w:bCs/>
                <w:sz w:val="24"/>
                <w:szCs w:val="24"/>
                <w:lang w:eastAsia="ru-RU"/>
              </w:rPr>
              <w:t xml:space="preserve">на </w:t>
            </w:r>
            <w:r w:rsidRPr="00E86FEB">
              <w:rPr>
                <w:rFonts w:ascii="Times New Roman" w:eastAsia="Times New Roman" w:hAnsi="Times New Roman" w:cs="Times New Roman"/>
                <w:sz w:val="24"/>
                <w:szCs w:val="24"/>
                <w:lang w:eastAsia="ru-RU"/>
              </w:rPr>
              <w:t xml:space="preserve">конкретных примерах. </w:t>
            </w:r>
            <w:r w:rsidRPr="00E86FEB">
              <w:rPr>
                <w:rFonts w:ascii="Times New Roman" w:eastAsia="Times New Roman" w:hAnsi="Times New Roman" w:cs="Times New Roman"/>
                <w:bCs/>
                <w:sz w:val="24"/>
                <w:szCs w:val="24"/>
                <w:lang w:eastAsia="ru-RU"/>
              </w:rPr>
              <w:t xml:space="preserve">Применять </w:t>
            </w:r>
            <w:r w:rsidRPr="00E86FEB">
              <w:rPr>
                <w:rFonts w:ascii="Times New Roman" w:eastAsia="Times New Roman" w:hAnsi="Times New Roman" w:cs="Times New Roman"/>
                <w:sz w:val="24"/>
                <w:szCs w:val="24"/>
                <w:lang w:eastAsia="ru-RU"/>
              </w:rPr>
              <w:t>знания о решении ир</w:t>
            </w:r>
            <w:r w:rsidRPr="00E86FEB">
              <w:rPr>
                <w:rFonts w:ascii="Times New Roman" w:eastAsia="Times New Roman" w:hAnsi="Times New Roman" w:cs="Times New Roman"/>
                <w:sz w:val="24"/>
                <w:szCs w:val="24"/>
                <w:lang w:eastAsia="ru-RU"/>
              </w:rPr>
              <w:softHyphen/>
              <w:t>ландского вопроса для понимания современных проблем этих террито</w:t>
            </w:r>
            <w:r w:rsidRPr="00E86FEB">
              <w:rPr>
                <w:rFonts w:ascii="Times New Roman" w:eastAsia="Times New Roman" w:hAnsi="Times New Roman" w:cs="Times New Roman"/>
                <w:sz w:val="24"/>
                <w:szCs w:val="24"/>
                <w:lang w:eastAsia="ru-RU"/>
              </w:rPr>
              <w:softHyphen/>
              <w:t xml:space="preserve">рий. </w:t>
            </w:r>
            <w:r w:rsidRPr="00E86FEB">
              <w:rPr>
                <w:rFonts w:ascii="Times New Roman" w:eastAsia="Times New Roman" w:hAnsi="Times New Roman" w:cs="Times New Roman"/>
                <w:bCs/>
                <w:sz w:val="24"/>
                <w:szCs w:val="24"/>
                <w:lang w:eastAsia="ru-RU"/>
              </w:rPr>
              <w:t xml:space="preserve">Составлять </w:t>
            </w:r>
            <w:r w:rsidRPr="00E86FEB">
              <w:rPr>
                <w:rFonts w:ascii="Times New Roman" w:eastAsia="Times New Roman" w:hAnsi="Times New Roman" w:cs="Times New Roman"/>
                <w:sz w:val="24"/>
                <w:szCs w:val="24"/>
                <w:lang w:eastAsia="ru-RU"/>
              </w:rPr>
              <w:t>исторические пор</w:t>
            </w:r>
            <w:r w:rsidRPr="00E86FEB">
              <w:rPr>
                <w:rFonts w:ascii="Times New Roman" w:eastAsia="Times New Roman" w:hAnsi="Times New Roman" w:cs="Times New Roman"/>
                <w:sz w:val="24"/>
                <w:szCs w:val="24"/>
                <w:lang w:eastAsia="ru-RU"/>
              </w:rPr>
              <w:softHyphen/>
              <w:t>треты (характеристики) лидеров национально-освободительной борь</w:t>
            </w:r>
            <w:r w:rsidRPr="00E86FEB">
              <w:rPr>
                <w:rFonts w:ascii="Times New Roman" w:eastAsia="Times New Roman" w:hAnsi="Times New Roman" w:cs="Times New Roman"/>
                <w:sz w:val="24"/>
                <w:szCs w:val="24"/>
                <w:lang w:eastAsia="ru-RU"/>
              </w:rPr>
              <w:softHyphen/>
              <w:t xml:space="preserve">бы (И. Де Валера, Аманулла-хан, Ататюрк, М. Ганди, Сунь Ятсен). </w:t>
            </w:r>
            <w:r w:rsidRPr="00E86FEB">
              <w:rPr>
                <w:rFonts w:ascii="Times New Roman" w:eastAsia="Times New Roman" w:hAnsi="Times New Roman" w:cs="Times New Roman"/>
                <w:bCs/>
                <w:sz w:val="24"/>
                <w:szCs w:val="24"/>
                <w:lang w:eastAsia="ru-RU"/>
              </w:rPr>
              <w:t xml:space="preserve">Приводить </w:t>
            </w:r>
            <w:r w:rsidRPr="00E86FEB">
              <w:rPr>
                <w:rFonts w:ascii="Times New Roman" w:eastAsia="Times New Roman" w:hAnsi="Times New Roman" w:cs="Times New Roman"/>
                <w:sz w:val="24"/>
                <w:szCs w:val="24"/>
                <w:lang w:eastAsia="ru-RU"/>
              </w:rPr>
              <w:t>оценки, изложенные в учебной литературе</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6</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6. </w:t>
            </w:r>
            <w:r w:rsidRPr="00E86FEB">
              <w:rPr>
                <w:rFonts w:ascii="Times New Roman" w:eastAsia="Times New Roman" w:hAnsi="Times New Roman" w:cs="Times New Roman"/>
                <w:bCs/>
                <w:sz w:val="24"/>
                <w:szCs w:val="24"/>
              </w:rPr>
              <w:t>Стабилизация капитализма.</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Экономический подъём в индустриальных странах. Укрепление крупных корпораций, расцвет торговли.  Рост доходов и уровня жизни, изменения в быту.  «Эра пацифиз</w:t>
            </w:r>
            <w:r w:rsidRPr="00E86FEB">
              <w:rPr>
                <w:rFonts w:ascii="Times New Roman" w:eastAsia="Times New Roman" w:hAnsi="Times New Roman" w:cs="Times New Roman"/>
                <w:sz w:val="24"/>
                <w:szCs w:val="24"/>
              </w:rPr>
              <w:softHyphen/>
              <w:t>ма» в международной политике. Признание СССР, принятие Германии в Лигу Наций</w:t>
            </w:r>
          </w:p>
        </w:tc>
        <w:tc>
          <w:tcPr>
            <w:tcW w:w="4962"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bCs/>
                <w:sz w:val="24"/>
                <w:szCs w:val="24"/>
                <w:lang w:eastAsia="ru-RU"/>
              </w:rPr>
              <w:t xml:space="preserve">Разъяснять  </w:t>
            </w:r>
            <w:r w:rsidRPr="00E86FEB">
              <w:rPr>
                <w:rFonts w:ascii="Times New Roman" w:eastAsia="Times New Roman" w:hAnsi="Times New Roman" w:cs="Times New Roman"/>
                <w:sz w:val="24"/>
                <w:szCs w:val="24"/>
                <w:lang w:eastAsia="ru-RU"/>
              </w:rPr>
              <w:t>причины экономическо</w:t>
            </w:r>
            <w:r w:rsidRPr="00E86FEB">
              <w:rPr>
                <w:rFonts w:ascii="Times New Roman" w:eastAsia="Times New Roman" w:hAnsi="Times New Roman" w:cs="Times New Roman"/>
                <w:sz w:val="24"/>
                <w:szCs w:val="24"/>
                <w:lang w:eastAsia="ru-RU"/>
              </w:rPr>
              <w:softHyphen/>
              <w:t xml:space="preserve">го подъёма в  1920-е гг.  </w:t>
            </w:r>
            <w:r w:rsidRPr="00E86FEB">
              <w:rPr>
                <w:rFonts w:ascii="Times New Roman" w:eastAsia="Times New Roman" w:hAnsi="Times New Roman" w:cs="Times New Roman"/>
                <w:bCs/>
                <w:sz w:val="24"/>
                <w:szCs w:val="24"/>
                <w:lang w:eastAsia="ru-RU"/>
              </w:rPr>
              <w:t xml:space="preserve">Описывать </w:t>
            </w:r>
            <w:r w:rsidRPr="00E86FEB">
              <w:rPr>
                <w:rFonts w:ascii="Times New Roman" w:eastAsia="Times New Roman" w:hAnsi="Times New Roman" w:cs="Times New Roman"/>
                <w:sz w:val="24"/>
                <w:szCs w:val="24"/>
                <w:lang w:eastAsia="ru-RU"/>
              </w:rPr>
              <w:t xml:space="preserve">достижения промышленности США, </w:t>
            </w:r>
            <w:r w:rsidRPr="00E86FEB">
              <w:rPr>
                <w:rFonts w:ascii="Times New Roman" w:eastAsia="Times New Roman" w:hAnsi="Times New Roman" w:cs="Times New Roman"/>
                <w:bCs/>
                <w:sz w:val="24"/>
                <w:szCs w:val="24"/>
                <w:lang w:eastAsia="ru-RU"/>
              </w:rPr>
              <w:t xml:space="preserve">характеризовать     </w:t>
            </w:r>
            <w:r w:rsidRPr="00E86FEB">
              <w:rPr>
                <w:rFonts w:ascii="Times New Roman" w:eastAsia="Times New Roman" w:hAnsi="Times New Roman" w:cs="Times New Roman"/>
                <w:sz w:val="24"/>
                <w:szCs w:val="24"/>
                <w:lang w:eastAsia="ru-RU"/>
              </w:rPr>
              <w:t>метод     конвейер</w:t>
            </w:r>
            <w:r w:rsidRPr="00E86FEB">
              <w:rPr>
                <w:rFonts w:ascii="Times New Roman" w:eastAsia="Times New Roman" w:hAnsi="Times New Roman" w:cs="Times New Roman"/>
                <w:sz w:val="24"/>
                <w:szCs w:val="24"/>
                <w:lang w:eastAsia="ru-RU"/>
              </w:rPr>
              <w:softHyphen/>
              <w:t>ной  сборки  Г.   Форда,   его  влияние на   производительность   и   интенси</w:t>
            </w:r>
            <w:r w:rsidRPr="00E86FEB">
              <w:rPr>
                <w:rFonts w:ascii="Times New Roman" w:eastAsia="Times New Roman" w:hAnsi="Times New Roman" w:cs="Times New Roman"/>
                <w:sz w:val="24"/>
                <w:szCs w:val="24"/>
                <w:lang w:eastAsia="ru-RU"/>
              </w:rPr>
              <w:softHyphen/>
              <w:t xml:space="preserve">фикацию труда рабочих. </w:t>
            </w:r>
            <w:r w:rsidRPr="00E86FEB">
              <w:rPr>
                <w:rFonts w:ascii="Times New Roman" w:eastAsia="Times New Roman" w:hAnsi="Times New Roman" w:cs="Times New Roman"/>
                <w:bCs/>
                <w:sz w:val="24"/>
                <w:szCs w:val="24"/>
                <w:lang w:eastAsia="ru-RU"/>
              </w:rPr>
              <w:t xml:space="preserve">Приводить </w:t>
            </w:r>
            <w:r w:rsidRPr="00E86FEB">
              <w:rPr>
                <w:rFonts w:ascii="Times New Roman" w:eastAsia="Times New Roman" w:hAnsi="Times New Roman" w:cs="Times New Roman"/>
                <w:sz w:val="24"/>
                <w:szCs w:val="24"/>
                <w:lang w:eastAsia="ru-RU"/>
              </w:rPr>
              <w:t>примеры из жизни Дж. Рокфеллера для характеристики образа предпри</w:t>
            </w:r>
            <w:r w:rsidRPr="00E86FEB">
              <w:rPr>
                <w:rFonts w:ascii="Times New Roman" w:eastAsia="Times New Roman" w:hAnsi="Times New Roman" w:cs="Times New Roman"/>
                <w:sz w:val="24"/>
                <w:szCs w:val="24"/>
                <w:lang w:eastAsia="ru-RU"/>
              </w:rPr>
              <w:softHyphen/>
              <w:t xml:space="preserve">нимателя.    </w:t>
            </w:r>
            <w:r w:rsidRPr="00E86FEB">
              <w:rPr>
                <w:rFonts w:ascii="Times New Roman" w:eastAsia="Times New Roman" w:hAnsi="Times New Roman" w:cs="Times New Roman"/>
                <w:bCs/>
                <w:sz w:val="24"/>
                <w:szCs w:val="24"/>
                <w:lang w:eastAsia="ru-RU"/>
              </w:rPr>
              <w:t xml:space="preserve">Разъяснять   </w:t>
            </w:r>
            <w:r w:rsidRPr="00E86FEB">
              <w:rPr>
                <w:rFonts w:ascii="Times New Roman" w:eastAsia="Times New Roman" w:hAnsi="Times New Roman" w:cs="Times New Roman"/>
                <w:sz w:val="24"/>
                <w:szCs w:val="24"/>
                <w:lang w:eastAsia="ru-RU"/>
              </w:rPr>
              <w:t>особенности взаимоотношений  между  мировыми державами в 1920-е гг.</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7</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7. </w:t>
            </w:r>
            <w:r w:rsidRPr="00E86FEB">
              <w:rPr>
                <w:rFonts w:ascii="Times New Roman" w:eastAsia="Times New Roman" w:hAnsi="Times New Roman" w:cs="Times New Roman"/>
                <w:bCs/>
                <w:sz w:val="24"/>
                <w:szCs w:val="24"/>
              </w:rPr>
              <w:t>Мировой экономический кризис.</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Причины  кризиса   1929-1933   гг.   Спад  в экономике, масштаб кризиса. Социальные последствия  кризиса.  Позиция  социал-де</w:t>
            </w:r>
            <w:r w:rsidRPr="00E86FEB">
              <w:rPr>
                <w:rFonts w:ascii="Times New Roman" w:eastAsia="Times New Roman" w:hAnsi="Times New Roman" w:cs="Times New Roman"/>
                <w:sz w:val="24"/>
                <w:szCs w:val="24"/>
              </w:rPr>
              <w:softHyphen/>
              <w:t>мократических  и  коммунистических  пар</w:t>
            </w:r>
            <w:r w:rsidRPr="00E86FEB">
              <w:rPr>
                <w:rFonts w:ascii="Times New Roman" w:eastAsia="Times New Roman" w:hAnsi="Times New Roman" w:cs="Times New Roman"/>
                <w:sz w:val="24"/>
                <w:szCs w:val="24"/>
              </w:rPr>
              <w:softHyphen/>
              <w:t>тий по поводу политической деятельности во время кризиса. Поиск путей выхода из кризиса.   Кейнсианство.   Модели   государ</w:t>
            </w:r>
            <w:r w:rsidRPr="00E86FEB">
              <w:rPr>
                <w:rFonts w:ascii="Times New Roman" w:eastAsia="Times New Roman" w:hAnsi="Times New Roman" w:cs="Times New Roman"/>
                <w:sz w:val="24"/>
                <w:szCs w:val="24"/>
              </w:rPr>
              <w:softHyphen/>
              <w:t xml:space="preserve">ственного регулирования </w:t>
            </w:r>
            <w:r w:rsidRPr="00E86FEB">
              <w:rPr>
                <w:rFonts w:ascii="Times New Roman" w:eastAsia="Times New Roman" w:hAnsi="Times New Roman" w:cs="Times New Roman"/>
                <w:sz w:val="24"/>
                <w:szCs w:val="24"/>
              </w:rPr>
              <w:lastRenderedPageBreak/>
              <w:t>экономики.</w:t>
            </w:r>
          </w:p>
        </w:tc>
        <w:tc>
          <w:tcPr>
            <w:tcW w:w="4962" w:type="dxa"/>
            <w:shd w:val="clear" w:color="auto" w:fill="auto"/>
          </w:tcPr>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 xml:space="preserve">смысл понятий «мировой кризис»,  «кризис перепроизводства», «биржевой крах».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 xml:space="preserve">причины наступления мирового экономического кризиса. </w:t>
            </w:r>
            <w:r w:rsidRPr="00E86FEB">
              <w:rPr>
                <w:rFonts w:ascii="Times New Roman" w:eastAsia="Times New Roman" w:hAnsi="Times New Roman" w:cs="Times New Roman"/>
                <w:bCs/>
                <w:sz w:val="24"/>
                <w:szCs w:val="24"/>
              </w:rPr>
              <w:t xml:space="preserve">Описывать </w:t>
            </w:r>
            <w:r w:rsidRPr="00E86FEB">
              <w:rPr>
                <w:rFonts w:ascii="Times New Roman" w:eastAsia="Times New Roman" w:hAnsi="Times New Roman" w:cs="Times New Roman"/>
                <w:sz w:val="24"/>
                <w:szCs w:val="24"/>
              </w:rPr>
              <w:t>проявление кри</w:t>
            </w:r>
            <w:r w:rsidRPr="00E86FEB">
              <w:rPr>
                <w:rFonts w:ascii="Times New Roman" w:eastAsia="Times New Roman" w:hAnsi="Times New Roman" w:cs="Times New Roman"/>
                <w:sz w:val="24"/>
                <w:szCs w:val="24"/>
              </w:rPr>
              <w:softHyphen/>
              <w:t xml:space="preserve">зиса на конкретных примерах. </w:t>
            </w:r>
            <w:r w:rsidRPr="00E86FEB">
              <w:rPr>
                <w:rFonts w:ascii="Times New Roman" w:eastAsia="Times New Roman" w:hAnsi="Times New Roman" w:cs="Times New Roman"/>
                <w:bCs/>
                <w:sz w:val="24"/>
                <w:szCs w:val="24"/>
              </w:rPr>
              <w:t>Про</w:t>
            </w:r>
            <w:r w:rsidRPr="00E86FEB">
              <w:rPr>
                <w:rFonts w:ascii="Times New Roman" w:eastAsia="Times New Roman" w:hAnsi="Times New Roman" w:cs="Times New Roman"/>
                <w:bCs/>
                <w:sz w:val="24"/>
                <w:szCs w:val="24"/>
              </w:rPr>
              <w:softHyphen/>
              <w:t xml:space="preserve">водить </w:t>
            </w:r>
            <w:r w:rsidRPr="00E86FEB">
              <w:rPr>
                <w:rFonts w:ascii="Times New Roman" w:eastAsia="Times New Roman" w:hAnsi="Times New Roman" w:cs="Times New Roman"/>
                <w:sz w:val="24"/>
                <w:szCs w:val="24"/>
              </w:rPr>
              <w:t xml:space="preserve">поиск  и  анализ  информации о  социальных  последствиях  кризиса в нескольких источниках (научной и учебной   литературе,   </w:t>
            </w:r>
            <w:r w:rsidRPr="00E86FEB">
              <w:rPr>
                <w:rFonts w:ascii="Times New Roman" w:eastAsia="Times New Roman" w:hAnsi="Times New Roman" w:cs="Times New Roman"/>
                <w:sz w:val="24"/>
                <w:szCs w:val="24"/>
              </w:rPr>
              <w:lastRenderedPageBreak/>
              <w:t>иллюстрациях, фрагментах   художественных   произ</w:t>
            </w:r>
            <w:r w:rsidRPr="00E86FEB">
              <w:rPr>
                <w:rFonts w:ascii="Times New Roman" w:eastAsia="Times New Roman" w:hAnsi="Times New Roman" w:cs="Times New Roman"/>
                <w:sz w:val="24"/>
                <w:szCs w:val="24"/>
              </w:rPr>
              <w:softHyphen/>
              <w:t xml:space="preserve">ведений, мемуаров).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модели  государственного регулирова</w:t>
            </w:r>
            <w:r w:rsidRPr="00E86FEB">
              <w:rPr>
                <w:rFonts w:ascii="Times New Roman" w:eastAsia="Times New Roman" w:hAnsi="Times New Roman" w:cs="Times New Roman"/>
                <w:sz w:val="24"/>
                <w:szCs w:val="24"/>
              </w:rPr>
              <w:softHyphen/>
              <w:t>ния экономики</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8</w:t>
            </w:r>
          </w:p>
        </w:tc>
        <w:tc>
          <w:tcPr>
            <w:tcW w:w="2835"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8. </w:t>
            </w:r>
            <w:r w:rsidRPr="00E86FEB">
              <w:rPr>
                <w:rFonts w:ascii="Times New Roman" w:eastAsia="Times New Roman" w:hAnsi="Times New Roman" w:cs="Times New Roman"/>
                <w:bCs/>
                <w:sz w:val="24"/>
                <w:szCs w:val="24"/>
              </w:rPr>
              <w:t>Наступление фашизма.</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Причины распространения идей фашизма в Европе. Зарождение фашизма в Ита</w:t>
            </w:r>
            <w:r w:rsidRPr="00E86FEB">
              <w:rPr>
                <w:rFonts w:ascii="Times New Roman" w:eastAsia="Times New Roman" w:hAnsi="Times New Roman" w:cs="Times New Roman"/>
                <w:sz w:val="24"/>
                <w:szCs w:val="24"/>
              </w:rPr>
              <w:softHyphen/>
              <w:t>лии. Поход фашистов на Рим, назначение Б. Муссолини премьер-министром. Соз</w:t>
            </w:r>
            <w:r w:rsidRPr="00E86FEB">
              <w:rPr>
                <w:rFonts w:ascii="Times New Roman" w:eastAsia="Times New Roman" w:hAnsi="Times New Roman" w:cs="Times New Roman"/>
                <w:sz w:val="24"/>
                <w:szCs w:val="24"/>
              </w:rPr>
              <w:softHyphen/>
              <w:t>дание фашистской партии в Германии. А. Гитлер. «Пивной путч» в Мюнхене. Приход фашистов к власти в Германии.</w:t>
            </w:r>
          </w:p>
        </w:tc>
        <w:tc>
          <w:tcPr>
            <w:tcW w:w="4962" w:type="dxa"/>
            <w:shd w:val="clear" w:color="auto" w:fill="auto"/>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Характеризовать предпосылки рас</w:t>
            </w:r>
            <w:r w:rsidRPr="00E86FEB">
              <w:rPr>
                <w:rFonts w:ascii="Times New Roman" w:eastAsia="Times New Roman" w:hAnsi="Times New Roman" w:cs="Times New Roman"/>
                <w:sz w:val="24"/>
                <w:szCs w:val="24"/>
              </w:rPr>
              <w:softHyphen/>
              <w:t xml:space="preserve">пространения фашистских идей в европейских странах,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их связь с социально-экономически</w:t>
            </w:r>
            <w:r w:rsidRPr="00E86FEB">
              <w:rPr>
                <w:rFonts w:ascii="Times New Roman" w:eastAsia="Times New Roman" w:hAnsi="Times New Roman" w:cs="Times New Roman"/>
                <w:sz w:val="24"/>
                <w:szCs w:val="24"/>
              </w:rPr>
              <w:softHyphen/>
              <w:t xml:space="preserve">ми последствиями Первой мировой войны и мирового экономического кризиса.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факторы, способствовавшие приходу Гитлера к власти в Германии в 1933 г.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исторические портреты (характеристики) лидеров фашизма (Б. Муссолини и А. Гитлера) на ос</w:t>
            </w:r>
            <w:r w:rsidRPr="00E86FEB">
              <w:rPr>
                <w:rFonts w:ascii="Times New Roman" w:eastAsia="Times New Roman" w:hAnsi="Times New Roman" w:cs="Times New Roman"/>
                <w:sz w:val="24"/>
                <w:szCs w:val="24"/>
              </w:rPr>
              <w:softHyphen/>
              <w:t>нове различных источников (учебно</w:t>
            </w:r>
            <w:r w:rsidRPr="00E86FEB">
              <w:rPr>
                <w:rFonts w:ascii="Times New Roman" w:eastAsia="Times New Roman" w:hAnsi="Times New Roman" w:cs="Times New Roman"/>
                <w:sz w:val="24"/>
                <w:szCs w:val="24"/>
              </w:rPr>
              <w:softHyphen/>
              <w:t xml:space="preserve">го текста, документов, фотографий).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суждения о влиянии про</w:t>
            </w:r>
            <w:r w:rsidRPr="00E86FEB">
              <w:rPr>
                <w:rFonts w:ascii="Times New Roman" w:eastAsia="Times New Roman" w:hAnsi="Times New Roman" w:cs="Times New Roman"/>
                <w:sz w:val="24"/>
                <w:szCs w:val="24"/>
              </w:rPr>
              <w:softHyphen/>
              <w:t>паганды на мысли людей в процессе коммуникации с одноклассниками</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9</w:t>
            </w:r>
          </w:p>
        </w:tc>
        <w:tc>
          <w:tcPr>
            <w:tcW w:w="2835"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9. </w:t>
            </w:r>
            <w:r w:rsidRPr="00E86FEB">
              <w:rPr>
                <w:rFonts w:ascii="Times New Roman" w:eastAsia="Times New Roman" w:hAnsi="Times New Roman" w:cs="Times New Roman"/>
                <w:bCs/>
                <w:sz w:val="24"/>
                <w:szCs w:val="24"/>
              </w:rPr>
              <w:t>Тоталитарные режимы в странах Западной Европы.</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Установление тоталитарных и авторитар</w:t>
            </w:r>
            <w:r w:rsidRPr="00E86FEB">
              <w:rPr>
                <w:rFonts w:ascii="Times New Roman" w:eastAsia="Times New Roman" w:hAnsi="Times New Roman" w:cs="Times New Roman"/>
                <w:sz w:val="24"/>
                <w:szCs w:val="24"/>
              </w:rPr>
              <w:softHyphen/>
              <w:t>ных режимов в странах Европы. Режим Муссолини в Италии. Создание массовых фашистских организаций, воспитание мо</w:t>
            </w:r>
            <w:r w:rsidRPr="00E86FEB">
              <w:rPr>
                <w:rFonts w:ascii="Times New Roman" w:eastAsia="Times New Roman" w:hAnsi="Times New Roman" w:cs="Times New Roman"/>
                <w:sz w:val="24"/>
                <w:szCs w:val="24"/>
              </w:rPr>
              <w:softHyphen/>
              <w:t>лодёжи. «Расовый манифест». Нацистский режим в Германии. Поджог Рейхстага. Концентрационные лагеря. «Ночь длинных ножей». Создание репрессивного аппарата. Политика антисемитизма.</w:t>
            </w:r>
          </w:p>
        </w:tc>
        <w:tc>
          <w:tcPr>
            <w:tcW w:w="4962" w:type="dxa"/>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понятий «авто</w:t>
            </w:r>
            <w:r w:rsidRPr="00E86FEB">
              <w:rPr>
                <w:rFonts w:ascii="Times New Roman" w:eastAsia="Times New Roman" w:hAnsi="Times New Roman" w:cs="Times New Roman"/>
                <w:sz w:val="24"/>
                <w:szCs w:val="24"/>
              </w:rPr>
              <w:softHyphen/>
              <w:t>ритарный режим», «тоталитарный режим», «дуче», «фюрер», «концен</w:t>
            </w:r>
            <w:r w:rsidRPr="00E86FEB">
              <w:rPr>
                <w:rFonts w:ascii="Times New Roman" w:eastAsia="Times New Roman" w:hAnsi="Times New Roman" w:cs="Times New Roman"/>
                <w:sz w:val="24"/>
                <w:szCs w:val="24"/>
              </w:rPr>
              <w:softHyphen/>
              <w:t xml:space="preserve">трационный лагерь». </w:t>
            </w: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харак</w:t>
            </w:r>
            <w:r w:rsidRPr="00E86FEB">
              <w:rPr>
                <w:rFonts w:ascii="Times New Roman" w:eastAsia="Times New Roman" w:hAnsi="Times New Roman" w:cs="Times New Roman"/>
                <w:sz w:val="24"/>
                <w:szCs w:val="24"/>
              </w:rPr>
              <w:softHyphen/>
              <w:t>терные, существенные признаки тота</w:t>
            </w:r>
            <w:r w:rsidRPr="00E86FEB">
              <w:rPr>
                <w:rFonts w:ascii="Times New Roman" w:eastAsia="Times New Roman" w:hAnsi="Times New Roman" w:cs="Times New Roman"/>
                <w:sz w:val="24"/>
                <w:szCs w:val="24"/>
              </w:rPr>
              <w:softHyphen/>
              <w:t xml:space="preserve">литарных и авторитарных режимов,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 xml:space="preserve">их,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 xml:space="preserve">в них общее и различия, </w:t>
            </w:r>
            <w:r w:rsidRPr="00E86FEB">
              <w:rPr>
                <w:rFonts w:ascii="Times New Roman" w:eastAsia="Times New Roman" w:hAnsi="Times New Roman" w:cs="Times New Roman"/>
                <w:bCs/>
                <w:sz w:val="24"/>
                <w:szCs w:val="24"/>
              </w:rPr>
              <w:t xml:space="preserve">представлять </w:t>
            </w:r>
            <w:r w:rsidRPr="00E86FEB">
              <w:rPr>
                <w:rFonts w:ascii="Times New Roman" w:eastAsia="Times New Roman" w:hAnsi="Times New Roman" w:cs="Times New Roman"/>
                <w:sz w:val="24"/>
                <w:szCs w:val="24"/>
              </w:rPr>
              <w:t xml:space="preserve">результат в виде сравнительной таблицы, схемы. </w:t>
            </w:r>
            <w:r w:rsidRPr="00E86FEB">
              <w:rPr>
                <w:rFonts w:ascii="Times New Roman" w:eastAsia="Times New Roman" w:hAnsi="Times New Roman" w:cs="Times New Roman"/>
                <w:bCs/>
                <w:sz w:val="24"/>
                <w:szCs w:val="24"/>
              </w:rPr>
              <w:t xml:space="preserve">Применять </w:t>
            </w:r>
            <w:r w:rsidRPr="00E86FEB">
              <w:rPr>
                <w:rFonts w:ascii="Times New Roman" w:eastAsia="Times New Roman" w:hAnsi="Times New Roman" w:cs="Times New Roman"/>
                <w:sz w:val="24"/>
                <w:szCs w:val="24"/>
              </w:rPr>
              <w:t>знания фактов о складыва</w:t>
            </w:r>
            <w:r w:rsidRPr="00E86FEB">
              <w:rPr>
                <w:rFonts w:ascii="Times New Roman" w:eastAsia="Times New Roman" w:hAnsi="Times New Roman" w:cs="Times New Roman"/>
                <w:sz w:val="24"/>
                <w:szCs w:val="24"/>
              </w:rPr>
              <w:softHyphen/>
              <w:t>нии фашистских режимов в 1930-е гг. для понимания бесчеловечной сущ</w:t>
            </w:r>
            <w:r w:rsidRPr="00E86FEB">
              <w:rPr>
                <w:rFonts w:ascii="Times New Roman" w:eastAsia="Times New Roman" w:hAnsi="Times New Roman" w:cs="Times New Roman"/>
                <w:sz w:val="24"/>
                <w:szCs w:val="24"/>
              </w:rPr>
              <w:softHyphen/>
              <w:t>ности фашизма, недопустимости этой идеологии в современном мире</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10</w:t>
            </w:r>
          </w:p>
        </w:tc>
        <w:tc>
          <w:tcPr>
            <w:tcW w:w="2835" w:type="dxa"/>
            <w:shd w:val="clear" w:color="auto" w:fill="auto"/>
          </w:tcPr>
          <w:p w:rsidR="00795EC2" w:rsidRPr="00E86FEB" w:rsidRDefault="00795EC2" w:rsidP="00023BC3">
            <w:pPr>
              <w:shd w:val="clear" w:color="auto" w:fill="FFFFFF"/>
              <w:spacing w:before="19"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10. Либеральный реформизм.</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Последствия мирового экономического кри</w:t>
            </w:r>
            <w:r w:rsidRPr="00E86FEB">
              <w:rPr>
                <w:rFonts w:ascii="Times New Roman" w:eastAsia="Times New Roman" w:hAnsi="Times New Roman" w:cs="Times New Roman"/>
                <w:sz w:val="24"/>
                <w:szCs w:val="24"/>
              </w:rPr>
              <w:softHyphen/>
              <w:t>зиса в США. «Новый курс» Ф. Рузвельта, его составные части. Результаты, достиг</w:t>
            </w:r>
            <w:r w:rsidRPr="00E86FEB">
              <w:rPr>
                <w:rFonts w:ascii="Times New Roman" w:eastAsia="Times New Roman" w:hAnsi="Times New Roman" w:cs="Times New Roman"/>
                <w:sz w:val="24"/>
                <w:szCs w:val="24"/>
              </w:rPr>
              <w:softHyphen/>
              <w:t>нутые правительством Рузвельта. Дея</w:t>
            </w:r>
            <w:r w:rsidRPr="00E86FEB">
              <w:rPr>
                <w:rFonts w:ascii="Times New Roman" w:eastAsia="Times New Roman" w:hAnsi="Times New Roman" w:cs="Times New Roman"/>
                <w:sz w:val="24"/>
                <w:szCs w:val="24"/>
              </w:rPr>
              <w:softHyphen/>
              <w:t>тельность «национального правительства» Р. Макдональда в Великобритании, успех антикризисных мер.</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962" w:type="dxa"/>
            <w:shd w:val="clear" w:color="auto" w:fill="auto"/>
          </w:tcPr>
          <w:p w:rsidR="00795EC2" w:rsidRPr="00E86FEB" w:rsidRDefault="00795EC2" w:rsidP="00023BC3">
            <w:pPr>
              <w:shd w:val="clear" w:color="auto" w:fill="FFFFFF"/>
              <w:spacing w:before="38"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Характеризовать воздействие мирового экономического кризиса на социаль</w:t>
            </w:r>
            <w:r w:rsidRPr="00E86FEB">
              <w:rPr>
                <w:rFonts w:ascii="Times New Roman" w:eastAsia="Times New Roman" w:hAnsi="Times New Roman" w:cs="Times New Roman"/>
                <w:sz w:val="24"/>
                <w:szCs w:val="24"/>
              </w:rPr>
              <w:softHyphen/>
              <w:t>но-экономическую ситуацию в США. Называть характерные, существенные признаки «нового курса» Ф. Рузвельта, выявлять факторы, способствовавшие его успеху. Составлять исторический портрет (характеристику) Ф. Рузвельта. Высказывать суждения об итогах, ре</w:t>
            </w:r>
            <w:r w:rsidRPr="00E86FEB">
              <w:rPr>
                <w:rFonts w:ascii="Times New Roman" w:eastAsia="Times New Roman" w:hAnsi="Times New Roman" w:cs="Times New Roman"/>
                <w:sz w:val="24"/>
                <w:szCs w:val="24"/>
              </w:rPr>
              <w:softHyphen/>
              <w:t>зультатах и значении либерально-рефор</w:t>
            </w:r>
            <w:r w:rsidRPr="00E86FEB">
              <w:rPr>
                <w:rFonts w:ascii="Times New Roman" w:eastAsia="Times New Roman" w:hAnsi="Times New Roman" w:cs="Times New Roman"/>
                <w:sz w:val="24"/>
                <w:szCs w:val="24"/>
              </w:rPr>
              <w:softHyphen/>
              <w:t>мистских методов регулирования эконо</w:t>
            </w:r>
            <w:r w:rsidRPr="00E86FEB">
              <w:rPr>
                <w:rFonts w:ascii="Times New Roman" w:eastAsia="Times New Roman" w:hAnsi="Times New Roman" w:cs="Times New Roman"/>
                <w:sz w:val="24"/>
                <w:szCs w:val="24"/>
              </w:rPr>
              <w:softHyphen/>
              <w:t>мики для истории отдельных стран и индустриального общества в целом</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11</w:t>
            </w:r>
          </w:p>
        </w:tc>
        <w:tc>
          <w:tcPr>
            <w:tcW w:w="2835" w:type="dxa"/>
            <w:shd w:val="clear" w:color="auto" w:fill="auto"/>
          </w:tcPr>
          <w:p w:rsidR="00795EC2" w:rsidRPr="00E86FEB" w:rsidRDefault="00795EC2" w:rsidP="00023BC3">
            <w:pPr>
              <w:shd w:val="clear" w:color="auto" w:fill="FFFFFF"/>
              <w:spacing w:before="19"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11. Народный фронт. Отпор фашизму.</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both"/>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Активизация экстремистских движений во Франции. Всеобщая антифашистская забастовка. Изменение политики Комин</w:t>
            </w:r>
            <w:r w:rsidRPr="00E86FEB">
              <w:rPr>
                <w:rFonts w:ascii="Times New Roman" w:eastAsia="Times New Roman" w:hAnsi="Times New Roman" w:cs="Times New Roman"/>
                <w:sz w:val="24"/>
                <w:szCs w:val="24"/>
              </w:rPr>
              <w:softHyphen/>
              <w:t>терна по отношению к социалистическим партиям. Правительство Народного фронта Л. Блюма. Социальные реформы, причины роспуска Народного фронта во Франции. Победа Народного фронта в Испании. Мя</w:t>
            </w:r>
            <w:r w:rsidRPr="00E86FEB">
              <w:rPr>
                <w:rFonts w:ascii="Times New Roman" w:eastAsia="Times New Roman" w:hAnsi="Times New Roman" w:cs="Times New Roman"/>
                <w:sz w:val="24"/>
                <w:szCs w:val="24"/>
              </w:rPr>
              <w:softHyphen/>
              <w:t>теж генерала Франко. Гражданская война в Испании, утверждение режима Франко.</w:t>
            </w:r>
          </w:p>
        </w:tc>
        <w:tc>
          <w:tcPr>
            <w:tcW w:w="4962" w:type="dxa"/>
            <w:shd w:val="clear" w:color="auto" w:fill="auto"/>
          </w:tcPr>
          <w:p w:rsidR="00795EC2" w:rsidRPr="00E86FEB" w:rsidRDefault="00795EC2" w:rsidP="00023BC3">
            <w:pPr>
              <w:shd w:val="clear" w:color="auto" w:fill="FFFFFF"/>
              <w:spacing w:before="43"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Раскрывать смысл понятия «Народный фронт». Описывать обстоятельства при</w:t>
            </w:r>
            <w:r w:rsidRPr="00E86FEB">
              <w:rPr>
                <w:rFonts w:ascii="Times New Roman" w:eastAsia="Times New Roman" w:hAnsi="Times New Roman" w:cs="Times New Roman"/>
                <w:sz w:val="24"/>
                <w:szCs w:val="24"/>
              </w:rPr>
              <w:softHyphen/>
              <w:t>хода к власти правительства Народного фронта, характеризовать социальную направленность его реформ, объяснять причины распада Народного фронта. Проводить исследование: сопоставлять особенности социально-политического положения Франции, Испании, Гер</w:t>
            </w:r>
            <w:r w:rsidRPr="00E86FEB">
              <w:rPr>
                <w:rFonts w:ascii="Times New Roman" w:eastAsia="Times New Roman" w:hAnsi="Times New Roman" w:cs="Times New Roman"/>
                <w:sz w:val="24"/>
                <w:szCs w:val="24"/>
              </w:rPr>
              <w:softHyphen/>
              <w:t>мании и Италии, выявлять факторы, способствовавшие победе в названных странах фашистских режимов либо правительств Народного фронта</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rPr>
          <w:trHeight w:val="272"/>
        </w:trPr>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12</w:t>
            </w:r>
          </w:p>
        </w:tc>
        <w:tc>
          <w:tcPr>
            <w:tcW w:w="2835" w:type="dxa"/>
            <w:shd w:val="clear" w:color="auto" w:fill="auto"/>
          </w:tcPr>
          <w:p w:rsidR="00795EC2" w:rsidRPr="00E86FEB" w:rsidRDefault="00795EC2" w:rsidP="00023BC3">
            <w:pPr>
              <w:shd w:val="clear" w:color="auto" w:fill="FFFFFF"/>
              <w:spacing w:before="4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12. На пути к новой мировой войне.</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Центры силы в мировой политике середи</w:t>
            </w:r>
            <w:r w:rsidRPr="00E86FEB">
              <w:rPr>
                <w:rFonts w:ascii="Times New Roman" w:eastAsia="Times New Roman" w:hAnsi="Times New Roman" w:cs="Times New Roman"/>
                <w:sz w:val="24"/>
                <w:szCs w:val="24"/>
              </w:rPr>
              <w:softHyphen/>
              <w:t>ны 1930-х гг. Военные конфликты и тер</w:t>
            </w:r>
            <w:r w:rsidRPr="00E86FEB">
              <w:rPr>
                <w:rFonts w:ascii="Times New Roman" w:eastAsia="Times New Roman" w:hAnsi="Times New Roman" w:cs="Times New Roman"/>
                <w:sz w:val="24"/>
                <w:szCs w:val="24"/>
              </w:rPr>
              <w:softHyphen/>
              <w:t>риториальные захваты Японии в Китае и Монголии. Захват Италией Эфиопии. Ми</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z w:val="24"/>
                <w:szCs w:val="24"/>
              </w:rPr>
              <w:lastRenderedPageBreak/>
              <w:t>литаризация Германии. Инициатива СССР по созданию в Европе системы коллектив</w:t>
            </w:r>
            <w:r w:rsidRPr="00E86FEB">
              <w:rPr>
                <w:rFonts w:ascii="Times New Roman" w:eastAsia="Times New Roman" w:hAnsi="Times New Roman" w:cs="Times New Roman"/>
                <w:sz w:val="24"/>
                <w:szCs w:val="24"/>
              </w:rPr>
              <w:softHyphen/>
              <w:t>ной безопасности. «Изоляционистская» по</w:t>
            </w:r>
            <w:r w:rsidRPr="00E86FEB">
              <w:rPr>
                <w:rFonts w:ascii="Times New Roman" w:eastAsia="Times New Roman" w:hAnsi="Times New Roman" w:cs="Times New Roman"/>
                <w:sz w:val="24"/>
                <w:szCs w:val="24"/>
              </w:rPr>
              <w:softHyphen/>
              <w:t>зиция США, Акт о нейтралитете. Заключе</w:t>
            </w:r>
            <w:r w:rsidRPr="00E86FEB">
              <w:rPr>
                <w:rFonts w:ascii="Times New Roman" w:eastAsia="Times New Roman" w:hAnsi="Times New Roman" w:cs="Times New Roman"/>
                <w:sz w:val="24"/>
                <w:szCs w:val="24"/>
              </w:rPr>
              <w:softHyphen/>
              <w:t>ние договоров между Японией, Германией и Италией. Аншлюс Австрии. Мюнхенское соглашение. Оккупация Чехословакии не</w:t>
            </w:r>
            <w:r w:rsidRPr="00E86FEB">
              <w:rPr>
                <w:rFonts w:ascii="Times New Roman" w:eastAsia="Times New Roman" w:hAnsi="Times New Roman" w:cs="Times New Roman"/>
                <w:sz w:val="24"/>
                <w:szCs w:val="24"/>
              </w:rPr>
              <w:softHyphen/>
              <w:t>мецкими войсками. «Стальной пакт». Со</w:t>
            </w:r>
            <w:r w:rsidRPr="00E86FEB">
              <w:rPr>
                <w:rFonts w:ascii="Times New Roman" w:eastAsia="Times New Roman" w:hAnsi="Times New Roman" w:cs="Times New Roman"/>
                <w:sz w:val="24"/>
                <w:szCs w:val="24"/>
              </w:rPr>
              <w:softHyphen/>
              <w:t>ветско-германский пакт о ненападении (пакт Молотова — Риббентропа). Секрет</w:t>
            </w:r>
            <w:r w:rsidRPr="00E86FEB">
              <w:rPr>
                <w:rFonts w:ascii="Times New Roman" w:eastAsia="Times New Roman" w:hAnsi="Times New Roman" w:cs="Times New Roman"/>
                <w:sz w:val="24"/>
                <w:szCs w:val="24"/>
              </w:rPr>
              <w:softHyphen/>
              <w:t>ные протоколы о разделе сфер влияния между СССР и Германией</w:t>
            </w:r>
          </w:p>
        </w:tc>
        <w:tc>
          <w:tcPr>
            <w:tcW w:w="4962"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Раскрывать    смысл    понятий    «ан</w:t>
            </w:r>
            <w:r w:rsidRPr="00E86FEB">
              <w:rPr>
                <w:rFonts w:ascii="Times New Roman" w:eastAsia="Times New Roman" w:hAnsi="Times New Roman" w:cs="Times New Roman"/>
                <w:sz w:val="24"/>
                <w:szCs w:val="24"/>
              </w:rPr>
              <w:softHyphen/>
              <w:t>шлюс», «политика умиротворения». Разъяснять   особенности   взаимоот</w:t>
            </w:r>
            <w:r w:rsidRPr="00E86FEB">
              <w:rPr>
                <w:rFonts w:ascii="Times New Roman" w:eastAsia="Times New Roman" w:hAnsi="Times New Roman" w:cs="Times New Roman"/>
                <w:sz w:val="24"/>
                <w:szCs w:val="24"/>
              </w:rPr>
              <w:softHyphen/>
              <w:t>ношений  между  мировыми  держа</w:t>
            </w:r>
            <w:r w:rsidRPr="00E86FEB">
              <w:rPr>
                <w:rFonts w:ascii="Times New Roman" w:eastAsia="Times New Roman" w:hAnsi="Times New Roman" w:cs="Times New Roman"/>
                <w:sz w:val="24"/>
                <w:szCs w:val="24"/>
              </w:rPr>
              <w:softHyphen/>
              <w:t>вами,   выявлять   факторы,   влияв</w:t>
            </w:r>
            <w:r w:rsidRPr="00E86FEB">
              <w:rPr>
                <w:rFonts w:ascii="Times New Roman" w:eastAsia="Times New Roman" w:hAnsi="Times New Roman" w:cs="Times New Roman"/>
                <w:sz w:val="24"/>
                <w:szCs w:val="24"/>
              </w:rPr>
              <w:softHyphen/>
              <w:t xml:space="preserve">шие на характер    международных </w:t>
            </w:r>
            <w:r w:rsidRPr="00E86FEB">
              <w:rPr>
                <w:rFonts w:ascii="Times New Roman" w:eastAsia="Times New Roman" w:hAnsi="Times New Roman" w:cs="Times New Roman"/>
                <w:sz w:val="24"/>
                <w:szCs w:val="24"/>
              </w:rPr>
              <w:lastRenderedPageBreak/>
              <w:t>отношений.  Составлять хронологи</w:t>
            </w:r>
            <w:r w:rsidRPr="00E86FEB">
              <w:rPr>
                <w:rFonts w:ascii="Times New Roman" w:eastAsia="Times New Roman" w:hAnsi="Times New Roman" w:cs="Times New Roman"/>
                <w:sz w:val="24"/>
                <w:szCs w:val="24"/>
              </w:rPr>
              <w:softHyphen/>
              <w:t>ческую   таблицу   «Международные отношения   середины   1930-х   гг.», на   основании   которой   соотносить единичные      исторические      факты и   общие   явления.   Анализировать карту  военных  конфликтов  и  тер</w:t>
            </w:r>
            <w:r w:rsidRPr="00E86FEB">
              <w:rPr>
                <w:rFonts w:ascii="Times New Roman" w:eastAsia="Times New Roman" w:hAnsi="Times New Roman" w:cs="Times New Roman"/>
                <w:sz w:val="24"/>
                <w:szCs w:val="24"/>
              </w:rPr>
              <w:softHyphen/>
              <w:t>риториальных   захватов   1930-х   гг. с опорой на легенду, наносить ин</w:t>
            </w:r>
            <w:r w:rsidRPr="00E86FEB">
              <w:rPr>
                <w:rFonts w:ascii="Times New Roman" w:eastAsia="Times New Roman" w:hAnsi="Times New Roman" w:cs="Times New Roman"/>
                <w:sz w:val="24"/>
                <w:szCs w:val="24"/>
              </w:rPr>
              <w:softHyphen/>
              <w:t>формацию      на   контурную   карту. Приводить   оценки   пакта   Молото</w:t>
            </w:r>
            <w:r w:rsidRPr="00E86FEB">
              <w:rPr>
                <w:rFonts w:ascii="Times New Roman" w:eastAsia="Times New Roman" w:hAnsi="Times New Roman" w:cs="Times New Roman"/>
                <w:sz w:val="24"/>
                <w:szCs w:val="24"/>
              </w:rPr>
              <w:softHyphen/>
              <w:t>ва  —  Риббентропа,   изложенные  в учебной   литературе.    Высказывать суждения о значении Мюнхенского соглашения   и   пакта   Молотова   — Риббентропа   для   эскалации   миро</w:t>
            </w:r>
            <w:r w:rsidRPr="00E86FEB">
              <w:rPr>
                <w:rFonts w:ascii="Times New Roman" w:eastAsia="Times New Roman" w:hAnsi="Times New Roman" w:cs="Times New Roman"/>
                <w:sz w:val="24"/>
                <w:szCs w:val="24"/>
              </w:rPr>
              <w:softHyphen/>
              <w:t>вой войны. Использовать знания о внешней  политике  второй  полови</w:t>
            </w:r>
            <w:r w:rsidRPr="00E86FEB">
              <w:rPr>
                <w:rFonts w:ascii="Times New Roman" w:eastAsia="Times New Roman" w:hAnsi="Times New Roman" w:cs="Times New Roman"/>
                <w:sz w:val="24"/>
                <w:szCs w:val="24"/>
              </w:rPr>
              <w:softHyphen/>
              <w:t>ны  1930-х  гг.  как основу для  по</w:t>
            </w:r>
            <w:r w:rsidRPr="00E86FEB">
              <w:rPr>
                <w:rFonts w:ascii="Times New Roman" w:eastAsia="Times New Roman" w:hAnsi="Times New Roman" w:cs="Times New Roman"/>
                <w:sz w:val="24"/>
                <w:szCs w:val="24"/>
              </w:rPr>
              <w:softHyphen/>
              <w:t>нимания важности совместных дей</w:t>
            </w:r>
            <w:r w:rsidRPr="00E86FEB">
              <w:rPr>
                <w:rFonts w:ascii="Times New Roman" w:eastAsia="Times New Roman" w:hAnsi="Times New Roman" w:cs="Times New Roman"/>
                <w:sz w:val="24"/>
                <w:szCs w:val="24"/>
              </w:rPr>
              <w:softHyphen/>
              <w:t>ствий   международного   сообщества для сдерживания агрессора,  ответ</w:t>
            </w:r>
            <w:r w:rsidRPr="00E86FEB">
              <w:rPr>
                <w:rFonts w:ascii="Times New Roman" w:eastAsia="Times New Roman" w:hAnsi="Times New Roman" w:cs="Times New Roman"/>
                <w:sz w:val="24"/>
                <w:szCs w:val="24"/>
              </w:rPr>
              <w:softHyphen/>
              <w:t>ственности   политических   лидеров за последствия решений, подобных Мюнхенскому соглашению и пакту Молотова — Риббентропа.</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13</w:t>
            </w:r>
          </w:p>
        </w:tc>
        <w:tc>
          <w:tcPr>
            <w:tcW w:w="2835" w:type="dxa"/>
            <w:shd w:val="clear" w:color="auto" w:fill="auto"/>
          </w:tcPr>
          <w:p w:rsidR="00795EC2" w:rsidRPr="00E86FEB" w:rsidRDefault="00795EC2" w:rsidP="00023BC3">
            <w:pPr>
              <w:shd w:val="clear" w:color="auto" w:fill="FFFFFF"/>
              <w:spacing w:after="0" w:line="240" w:lineRule="auto"/>
              <w:ind w:firstLine="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13. </w:t>
            </w:r>
            <w:r w:rsidRPr="00E86FEB">
              <w:rPr>
                <w:rFonts w:ascii="Times New Roman" w:eastAsia="Times New Roman" w:hAnsi="Times New Roman" w:cs="Times New Roman"/>
                <w:bCs/>
                <w:sz w:val="24"/>
                <w:szCs w:val="24"/>
              </w:rPr>
              <w:t>Вторая мировая война. Наступле</w:t>
            </w:r>
            <w:r w:rsidRPr="00E86FEB">
              <w:rPr>
                <w:rFonts w:ascii="Times New Roman" w:eastAsia="Times New Roman" w:hAnsi="Times New Roman" w:cs="Times New Roman"/>
                <w:bCs/>
                <w:sz w:val="24"/>
                <w:szCs w:val="24"/>
              </w:rPr>
              <w:softHyphen/>
              <w:t>ние агрессоров 1939-1942 гг.</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Происхождение и характер Второй миро</w:t>
            </w:r>
            <w:r w:rsidRPr="00E86FEB">
              <w:rPr>
                <w:rFonts w:ascii="Times New Roman" w:eastAsia="Times New Roman" w:hAnsi="Times New Roman" w:cs="Times New Roman"/>
                <w:sz w:val="24"/>
                <w:szCs w:val="24"/>
              </w:rPr>
              <w:softHyphen/>
              <w:t>вой войны. Нападение Германии на Поль</w:t>
            </w:r>
            <w:r w:rsidRPr="00E86FEB">
              <w:rPr>
                <w:rFonts w:ascii="Times New Roman" w:eastAsia="Times New Roman" w:hAnsi="Times New Roman" w:cs="Times New Roman"/>
                <w:sz w:val="24"/>
                <w:szCs w:val="24"/>
              </w:rPr>
              <w:softHyphen/>
              <w:t>шу,  объявление войны со стороны Фран</w:t>
            </w:r>
            <w:r w:rsidRPr="00E86FEB">
              <w:rPr>
                <w:rFonts w:ascii="Times New Roman" w:eastAsia="Times New Roman" w:hAnsi="Times New Roman" w:cs="Times New Roman"/>
                <w:sz w:val="24"/>
                <w:szCs w:val="24"/>
              </w:rPr>
              <w:softHyphen/>
              <w:t>ции и Англии. Поражение Польши. Война в Финляндии.  «Странная война» со сторо</w:t>
            </w:r>
            <w:r w:rsidRPr="00E86FEB">
              <w:rPr>
                <w:rFonts w:ascii="Times New Roman" w:eastAsia="Times New Roman" w:hAnsi="Times New Roman" w:cs="Times New Roman"/>
                <w:sz w:val="24"/>
                <w:szCs w:val="24"/>
              </w:rPr>
              <w:softHyphen/>
              <w:t xml:space="preserve">ны Англии и Франции. Захват Германией Дании,    Норвегии,    Голландии,    Бельгии, Франции.  </w:t>
            </w:r>
            <w:r w:rsidRPr="00E86FEB">
              <w:rPr>
                <w:rFonts w:ascii="Times New Roman" w:eastAsia="Times New Roman" w:hAnsi="Times New Roman" w:cs="Times New Roman"/>
                <w:sz w:val="24"/>
                <w:szCs w:val="24"/>
              </w:rPr>
              <w:lastRenderedPageBreak/>
              <w:t>Создание правительства Ф.  Пе-тена   в   Виши.   Движение   Сопротивления. Военные действия на Балканах. Нападение Германии и её союзников на СССР, пора</w:t>
            </w:r>
            <w:r w:rsidRPr="00E86FEB">
              <w:rPr>
                <w:rFonts w:ascii="Times New Roman" w:eastAsia="Times New Roman" w:hAnsi="Times New Roman" w:cs="Times New Roman"/>
                <w:sz w:val="24"/>
                <w:szCs w:val="24"/>
              </w:rPr>
              <w:softHyphen/>
              <w:t>жения Красной армии в 1941 г. Битва под Москвой.  Создание антигитлеровской коа</w:t>
            </w:r>
            <w:r w:rsidRPr="00E86FEB">
              <w:rPr>
                <w:rFonts w:ascii="Times New Roman" w:eastAsia="Times New Roman" w:hAnsi="Times New Roman" w:cs="Times New Roman"/>
                <w:sz w:val="24"/>
                <w:szCs w:val="24"/>
              </w:rPr>
              <w:softHyphen/>
              <w:t>лиции. Агрессия Японии на Тихом океане. Вступление в войну США.</w:t>
            </w:r>
          </w:p>
        </w:tc>
        <w:tc>
          <w:tcPr>
            <w:tcW w:w="4962"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lastRenderedPageBreak/>
              <w:t xml:space="preserve">Характеризовать </w:t>
            </w:r>
            <w:r w:rsidRPr="00E86FEB">
              <w:rPr>
                <w:rFonts w:ascii="Times New Roman" w:eastAsia="Times New Roman" w:hAnsi="Times New Roman" w:cs="Times New Roman"/>
                <w:sz w:val="24"/>
                <w:szCs w:val="24"/>
              </w:rPr>
              <w:t xml:space="preserve">происхождение и характер Второй мировой войны. Указывать хронологические рамки и периоды Второй мировой войны. </w:t>
            </w:r>
            <w:r w:rsidRPr="00E86FEB">
              <w:rPr>
                <w:rFonts w:ascii="Times New Roman" w:eastAsia="Times New Roman" w:hAnsi="Times New Roman" w:cs="Times New Roman"/>
                <w:bCs/>
                <w:sz w:val="24"/>
                <w:szCs w:val="24"/>
              </w:rPr>
              <w:t xml:space="preserve">Группировать (классифицировать) </w:t>
            </w:r>
            <w:r w:rsidRPr="00E86FEB">
              <w:rPr>
                <w:rFonts w:ascii="Times New Roman" w:eastAsia="Times New Roman" w:hAnsi="Times New Roman" w:cs="Times New Roman"/>
                <w:sz w:val="24"/>
                <w:szCs w:val="24"/>
              </w:rPr>
              <w:t xml:space="preserve">факты по различным признакам,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хронологическую та</w:t>
            </w:r>
            <w:r w:rsidRPr="00E86FEB">
              <w:rPr>
                <w:rFonts w:ascii="Times New Roman" w:eastAsia="Times New Roman" w:hAnsi="Times New Roman" w:cs="Times New Roman"/>
                <w:sz w:val="24"/>
                <w:szCs w:val="24"/>
              </w:rPr>
              <w:softHyphen/>
              <w:t xml:space="preserve">блицу «Вторая мировая война в 1939 — 1942 гг.», на основании которой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 xml:space="preserve">единичные исторические факты и общие </w:t>
            </w:r>
            <w:r w:rsidRPr="00E86FEB">
              <w:rPr>
                <w:rFonts w:ascii="Times New Roman" w:eastAsia="Times New Roman" w:hAnsi="Times New Roman" w:cs="Times New Roman"/>
                <w:sz w:val="24"/>
                <w:szCs w:val="24"/>
              </w:rPr>
              <w:lastRenderedPageBreak/>
              <w:t>явле</w:t>
            </w:r>
            <w:r w:rsidRPr="00E86FEB">
              <w:rPr>
                <w:rFonts w:ascii="Times New Roman" w:eastAsia="Times New Roman" w:hAnsi="Times New Roman" w:cs="Times New Roman"/>
                <w:sz w:val="24"/>
                <w:szCs w:val="24"/>
              </w:rPr>
              <w:softHyphen/>
              <w:t xml:space="preserve">ния.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карту военных действий с опорой на легенду, </w:t>
            </w:r>
            <w:r w:rsidRPr="00E86FEB">
              <w:rPr>
                <w:rFonts w:ascii="Times New Roman" w:eastAsia="Times New Roman" w:hAnsi="Times New Roman" w:cs="Times New Roman"/>
                <w:bCs/>
                <w:sz w:val="24"/>
                <w:szCs w:val="24"/>
              </w:rPr>
              <w:t>на</w:t>
            </w:r>
            <w:r w:rsidRPr="00E86FEB">
              <w:rPr>
                <w:rFonts w:ascii="Times New Roman" w:eastAsia="Times New Roman" w:hAnsi="Times New Roman" w:cs="Times New Roman"/>
                <w:bCs/>
                <w:sz w:val="24"/>
                <w:szCs w:val="24"/>
              </w:rPr>
              <w:softHyphen/>
              <w:t xml:space="preserve">носить </w:t>
            </w:r>
            <w:r w:rsidRPr="00E86FEB">
              <w:rPr>
                <w:rFonts w:ascii="Times New Roman" w:eastAsia="Times New Roman" w:hAnsi="Times New Roman" w:cs="Times New Roman"/>
                <w:sz w:val="24"/>
                <w:szCs w:val="24"/>
              </w:rPr>
              <w:t xml:space="preserve">информацию на контурную карту. </w:t>
            </w:r>
            <w:r w:rsidRPr="00E86FEB">
              <w:rPr>
                <w:rFonts w:ascii="Times New Roman" w:eastAsia="Times New Roman" w:hAnsi="Times New Roman" w:cs="Times New Roman"/>
                <w:bCs/>
                <w:sz w:val="24"/>
                <w:szCs w:val="24"/>
              </w:rPr>
              <w:t xml:space="preserve">Формулировать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обосно</w:t>
            </w:r>
            <w:r w:rsidRPr="00E86FEB">
              <w:rPr>
                <w:rFonts w:ascii="Times New Roman" w:eastAsia="Times New Roman" w:hAnsi="Times New Roman" w:cs="Times New Roman"/>
                <w:bCs/>
                <w:sz w:val="24"/>
                <w:szCs w:val="24"/>
              </w:rPr>
              <w:softHyphen/>
              <w:t xml:space="preserve">вывать </w:t>
            </w:r>
            <w:r w:rsidRPr="00E86FEB">
              <w:rPr>
                <w:rFonts w:ascii="Times New Roman" w:eastAsia="Times New Roman" w:hAnsi="Times New Roman" w:cs="Times New Roman"/>
                <w:sz w:val="24"/>
                <w:szCs w:val="24"/>
              </w:rPr>
              <w:t>вывод о роли советско-гер</w:t>
            </w:r>
            <w:r w:rsidRPr="00E86FEB">
              <w:rPr>
                <w:rFonts w:ascii="Times New Roman" w:eastAsia="Times New Roman" w:hAnsi="Times New Roman" w:cs="Times New Roman"/>
                <w:sz w:val="24"/>
                <w:szCs w:val="24"/>
              </w:rPr>
              <w:softHyphen/>
              <w:t>манского фронта во Второй миро</w:t>
            </w:r>
            <w:r w:rsidRPr="00E86FEB">
              <w:rPr>
                <w:rFonts w:ascii="Times New Roman" w:eastAsia="Times New Roman" w:hAnsi="Times New Roman" w:cs="Times New Roman"/>
                <w:sz w:val="24"/>
                <w:szCs w:val="24"/>
              </w:rPr>
              <w:softHyphen/>
              <w:t xml:space="preserve">вой войне. </w:t>
            </w:r>
            <w:r w:rsidRPr="00E86FEB">
              <w:rPr>
                <w:rFonts w:ascii="Times New Roman" w:eastAsia="Times New Roman" w:hAnsi="Times New Roman" w:cs="Times New Roman"/>
                <w:bCs/>
                <w:sz w:val="24"/>
                <w:szCs w:val="24"/>
              </w:rPr>
              <w:t xml:space="preserve">Готовить </w:t>
            </w:r>
            <w:r w:rsidRPr="00E86FEB">
              <w:rPr>
                <w:rFonts w:ascii="Times New Roman" w:eastAsia="Times New Roman" w:hAnsi="Times New Roman" w:cs="Times New Roman"/>
                <w:sz w:val="24"/>
                <w:szCs w:val="24"/>
              </w:rPr>
              <w:t xml:space="preserve">презентацию (сообщение).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суждения о влиянии тотальной войны на жизнь людей в процессе коммуникации с одноклассниками</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14</w:t>
            </w:r>
          </w:p>
        </w:tc>
        <w:tc>
          <w:tcPr>
            <w:tcW w:w="2835"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14. Вторая мировая война. Разгром агрессоров 1942-1945 гг.</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Коренной   поворот   в   войне.   Сталинград</w:t>
            </w:r>
            <w:r w:rsidRPr="00E86FEB">
              <w:rPr>
                <w:rFonts w:ascii="Times New Roman" w:eastAsia="Times New Roman" w:hAnsi="Times New Roman" w:cs="Times New Roman"/>
                <w:sz w:val="24"/>
                <w:szCs w:val="24"/>
              </w:rPr>
              <w:softHyphen/>
              <w:t>ская битва. Битва под Курском. Наступле</w:t>
            </w:r>
            <w:r w:rsidRPr="00E86FEB">
              <w:rPr>
                <w:rFonts w:ascii="Times New Roman" w:eastAsia="Times New Roman" w:hAnsi="Times New Roman" w:cs="Times New Roman"/>
                <w:sz w:val="24"/>
                <w:szCs w:val="24"/>
              </w:rPr>
              <w:softHyphen/>
              <w:t>ние англо-американских войск в Африке и Италии, смещение Муссолини. Тегеранская конференция.   Открытие   второго   фронта. Падение режима Виши во Франции. Поку</w:t>
            </w:r>
            <w:r w:rsidRPr="00E86FEB">
              <w:rPr>
                <w:rFonts w:ascii="Times New Roman" w:eastAsia="Times New Roman" w:hAnsi="Times New Roman" w:cs="Times New Roman"/>
                <w:sz w:val="24"/>
                <w:szCs w:val="24"/>
              </w:rPr>
              <w:softHyphen/>
              <w:t>шение на Гитлера. Освобождение Европы. Крымская  (Ялтинская)  конференция.   Ка</w:t>
            </w:r>
            <w:r w:rsidRPr="00E86FEB">
              <w:rPr>
                <w:rFonts w:ascii="Times New Roman" w:eastAsia="Times New Roman" w:hAnsi="Times New Roman" w:cs="Times New Roman"/>
                <w:sz w:val="24"/>
                <w:szCs w:val="24"/>
              </w:rPr>
              <w:softHyphen/>
              <w:t>питуляция   Германии.   Потсдамская   (Бер</w:t>
            </w:r>
            <w:r w:rsidRPr="00E86FEB">
              <w:rPr>
                <w:rFonts w:ascii="Times New Roman" w:eastAsia="Times New Roman" w:hAnsi="Times New Roman" w:cs="Times New Roman"/>
                <w:sz w:val="24"/>
                <w:szCs w:val="24"/>
              </w:rPr>
              <w:softHyphen/>
              <w:t>линская) конференция. Капитуляция Япо</w:t>
            </w:r>
            <w:r w:rsidRPr="00E86FEB">
              <w:rPr>
                <w:rFonts w:ascii="Times New Roman" w:eastAsia="Times New Roman" w:hAnsi="Times New Roman" w:cs="Times New Roman"/>
                <w:sz w:val="24"/>
                <w:szCs w:val="24"/>
              </w:rPr>
              <w:softHyphen/>
              <w:t xml:space="preserve">нии. Ядерная бомбардировка Хиросимы </w:t>
            </w:r>
            <w:r w:rsidRPr="00E86FEB">
              <w:rPr>
                <w:rFonts w:ascii="Times New Roman" w:eastAsia="Times New Roman" w:hAnsi="Times New Roman" w:cs="Times New Roman"/>
                <w:bCs/>
                <w:sz w:val="24"/>
                <w:szCs w:val="24"/>
              </w:rPr>
              <w:t xml:space="preserve">и </w:t>
            </w:r>
            <w:r w:rsidRPr="00E86FEB">
              <w:rPr>
                <w:rFonts w:ascii="Times New Roman" w:eastAsia="Times New Roman" w:hAnsi="Times New Roman" w:cs="Times New Roman"/>
                <w:sz w:val="24"/>
                <w:szCs w:val="24"/>
              </w:rPr>
              <w:t>Нагасаки. Итоги Второй мировой войны</w:t>
            </w:r>
          </w:p>
        </w:tc>
        <w:tc>
          <w:tcPr>
            <w:tcW w:w="4962"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описание решающих сраже</w:t>
            </w:r>
            <w:r w:rsidRPr="00E86FEB">
              <w:rPr>
                <w:rFonts w:ascii="Times New Roman" w:eastAsia="Times New Roman" w:hAnsi="Times New Roman" w:cs="Times New Roman"/>
                <w:sz w:val="24"/>
                <w:szCs w:val="24"/>
              </w:rPr>
              <w:softHyphen/>
              <w:t xml:space="preserve">ний второго периода войны. </w:t>
            </w:r>
            <w:r w:rsidRPr="00E86FEB">
              <w:rPr>
                <w:rFonts w:ascii="Times New Roman" w:eastAsia="Times New Roman" w:hAnsi="Times New Roman" w:cs="Times New Roman"/>
                <w:bCs/>
                <w:sz w:val="24"/>
                <w:szCs w:val="24"/>
              </w:rPr>
              <w:t>Группиро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 xml:space="preserve">факты по различным признакам, </w:t>
            </w:r>
            <w:r w:rsidRPr="00E86FEB">
              <w:rPr>
                <w:rFonts w:ascii="Times New Roman" w:eastAsia="Times New Roman" w:hAnsi="Times New Roman" w:cs="Times New Roman"/>
                <w:bCs/>
                <w:spacing w:val="-2"/>
                <w:sz w:val="24"/>
                <w:szCs w:val="24"/>
              </w:rPr>
              <w:t xml:space="preserve">составлять    </w:t>
            </w:r>
            <w:r w:rsidRPr="00E86FEB">
              <w:rPr>
                <w:rFonts w:ascii="Times New Roman" w:eastAsia="Times New Roman" w:hAnsi="Times New Roman" w:cs="Times New Roman"/>
                <w:spacing w:val="-2"/>
                <w:sz w:val="24"/>
                <w:szCs w:val="24"/>
              </w:rPr>
              <w:t xml:space="preserve">хронологическую    таблицу </w:t>
            </w:r>
            <w:r w:rsidRPr="00E86FEB">
              <w:rPr>
                <w:rFonts w:ascii="Times New Roman" w:eastAsia="Times New Roman" w:hAnsi="Times New Roman" w:cs="Times New Roman"/>
                <w:sz w:val="24"/>
                <w:szCs w:val="24"/>
              </w:rPr>
              <w:t xml:space="preserve">«Вторая мировая война в 1942-1945 гг.», на основании которой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еди</w:t>
            </w:r>
            <w:r w:rsidRPr="00E86FEB">
              <w:rPr>
                <w:rFonts w:ascii="Times New Roman" w:eastAsia="Times New Roman" w:hAnsi="Times New Roman" w:cs="Times New Roman"/>
                <w:sz w:val="24"/>
                <w:szCs w:val="24"/>
              </w:rPr>
              <w:softHyphen/>
              <w:t xml:space="preserve">ничные исторические факты и общие явления.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карту военных действий в </w:t>
            </w:r>
            <w:r w:rsidRPr="00E86FEB">
              <w:rPr>
                <w:rFonts w:ascii="Times New Roman" w:eastAsia="Times New Roman" w:hAnsi="Times New Roman" w:cs="Times New Roman"/>
                <w:bCs/>
                <w:sz w:val="24"/>
                <w:szCs w:val="24"/>
              </w:rPr>
              <w:t xml:space="preserve">1942-1945 </w:t>
            </w:r>
            <w:r w:rsidRPr="00E86FEB">
              <w:rPr>
                <w:rFonts w:ascii="Times New Roman" w:eastAsia="Times New Roman" w:hAnsi="Times New Roman" w:cs="Times New Roman"/>
                <w:sz w:val="24"/>
                <w:szCs w:val="24"/>
              </w:rPr>
              <w:t xml:space="preserve">гг., </w:t>
            </w:r>
            <w:r w:rsidRPr="00E86FEB">
              <w:rPr>
                <w:rFonts w:ascii="Times New Roman" w:eastAsia="Times New Roman" w:hAnsi="Times New Roman" w:cs="Times New Roman"/>
                <w:bCs/>
                <w:sz w:val="24"/>
                <w:szCs w:val="24"/>
              </w:rPr>
              <w:t xml:space="preserve">наносить </w:t>
            </w:r>
            <w:r w:rsidRPr="00E86FEB">
              <w:rPr>
                <w:rFonts w:ascii="Times New Roman" w:eastAsia="Times New Roman" w:hAnsi="Times New Roman" w:cs="Times New Roman"/>
                <w:sz w:val="24"/>
                <w:szCs w:val="24"/>
              </w:rPr>
              <w:t>ин</w:t>
            </w:r>
            <w:r w:rsidRPr="00E86FEB">
              <w:rPr>
                <w:rFonts w:ascii="Times New Roman" w:eastAsia="Times New Roman" w:hAnsi="Times New Roman" w:cs="Times New Roman"/>
                <w:sz w:val="24"/>
                <w:szCs w:val="24"/>
              </w:rPr>
              <w:softHyphen/>
              <w:t xml:space="preserve">формацию   на   контурную   карту.   </w:t>
            </w:r>
            <w:r w:rsidRPr="00E86FEB">
              <w:rPr>
                <w:rFonts w:ascii="Times New Roman" w:eastAsia="Times New Roman" w:hAnsi="Times New Roman" w:cs="Times New Roman"/>
                <w:bCs/>
                <w:sz w:val="24"/>
                <w:szCs w:val="24"/>
              </w:rPr>
              <w:t>Ха</w:t>
            </w:r>
            <w:r w:rsidRPr="00E86FEB">
              <w:rPr>
                <w:rFonts w:ascii="Times New Roman" w:eastAsia="Times New Roman" w:hAnsi="Times New Roman" w:cs="Times New Roman"/>
                <w:bCs/>
                <w:sz w:val="24"/>
                <w:szCs w:val="24"/>
              </w:rPr>
              <w:softHyphen/>
              <w:t xml:space="preserve">рактеризовать </w:t>
            </w:r>
            <w:r w:rsidRPr="00E86FEB">
              <w:rPr>
                <w:rFonts w:ascii="Times New Roman" w:eastAsia="Times New Roman" w:hAnsi="Times New Roman" w:cs="Times New Roman"/>
                <w:sz w:val="24"/>
                <w:szCs w:val="24"/>
              </w:rPr>
              <w:t xml:space="preserve">конференции союзников 1943-1945 гг., разъяснять их решения. </w:t>
            </w:r>
            <w:r w:rsidRPr="00E86FEB">
              <w:rPr>
                <w:rFonts w:ascii="Times New Roman" w:eastAsia="Times New Roman" w:hAnsi="Times New Roman" w:cs="Times New Roman"/>
                <w:bCs/>
                <w:sz w:val="24"/>
                <w:szCs w:val="24"/>
              </w:rPr>
              <w:t xml:space="preserve">Формулировать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обосновывать </w:t>
            </w:r>
            <w:r w:rsidRPr="00E86FEB">
              <w:rPr>
                <w:rFonts w:ascii="Times New Roman" w:eastAsia="Times New Roman" w:hAnsi="Times New Roman" w:cs="Times New Roman"/>
                <w:sz w:val="24"/>
                <w:szCs w:val="24"/>
              </w:rPr>
              <w:t xml:space="preserve">вывод о роли СССР во Второй мировой войне. Раскрывать смысл понятия  Холокост, </w:t>
            </w:r>
            <w:r w:rsidRPr="00E86FEB">
              <w:rPr>
                <w:rFonts w:ascii="Times New Roman" w:eastAsia="Times New Roman" w:hAnsi="Times New Roman" w:cs="Times New Roman"/>
                <w:bCs/>
                <w:spacing w:val="-1"/>
                <w:sz w:val="24"/>
                <w:szCs w:val="24"/>
              </w:rPr>
              <w:t xml:space="preserve">излагать </w:t>
            </w:r>
            <w:r w:rsidRPr="00E86FEB">
              <w:rPr>
                <w:rFonts w:ascii="Times New Roman" w:eastAsia="Times New Roman" w:hAnsi="Times New Roman" w:cs="Times New Roman"/>
                <w:spacing w:val="-1"/>
                <w:sz w:val="24"/>
                <w:szCs w:val="24"/>
              </w:rPr>
              <w:t xml:space="preserve">суждения об уроках Холокоста, </w:t>
            </w:r>
            <w:r w:rsidRPr="00E86FEB">
              <w:rPr>
                <w:rFonts w:ascii="Times New Roman" w:eastAsia="Times New Roman" w:hAnsi="Times New Roman" w:cs="Times New Roman"/>
                <w:sz w:val="24"/>
                <w:szCs w:val="24"/>
              </w:rPr>
              <w:t>недопустимости политики национальной ненависти и преследования народов</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4503" w:type="dxa"/>
            <w:gridSpan w:val="5"/>
            <w:shd w:val="clear" w:color="auto" w:fill="auto"/>
          </w:tcPr>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lang w:eastAsia="ru-RU"/>
              </w:rPr>
              <w:t xml:space="preserve">Двухполюсный мир </w:t>
            </w:r>
            <w:r w:rsidRPr="00E86FEB">
              <w:rPr>
                <w:rFonts w:ascii="Times New Roman" w:eastAsia="Times New Roman" w:hAnsi="Times New Roman" w:cs="Times New Roman"/>
                <w:sz w:val="24"/>
                <w:szCs w:val="24"/>
                <w:lang w:eastAsia="ru-RU"/>
              </w:rPr>
              <w:t xml:space="preserve">(10 </w:t>
            </w:r>
            <w:r w:rsidRPr="00E86FEB">
              <w:rPr>
                <w:rFonts w:ascii="Times New Roman" w:eastAsia="Times New Roman" w:hAnsi="Times New Roman" w:cs="Times New Roman"/>
                <w:i/>
                <w:iCs/>
                <w:sz w:val="24"/>
                <w:szCs w:val="24"/>
                <w:lang w:eastAsia="ru-RU"/>
              </w:rPr>
              <w:t>ч)</w:t>
            </w:r>
            <w:r w:rsidRPr="00E86FEB">
              <w:rPr>
                <w:rFonts w:ascii="Times New Roman" w:eastAsia="Times New Roman" w:hAnsi="Times New Roman" w:cs="Times New Roman"/>
                <w:sz w:val="24"/>
                <w:szCs w:val="24"/>
              </w:rPr>
              <w:t xml:space="preserve"> 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Новые явления в экономике и социальной жизни послевоенного мира. Научно-техническая революция второй половины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Соединённые Штаты Америки во второй половине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Путь к лидерству. Политическое развитие: демократы и </w:t>
            </w:r>
            <w:r w:rsidRPr="00E86FEB">
              <w:rPr>
                <w:rFonts w:ascii="Times New Roman" w:eastAsia="Times New Roman" w:hAnsi="Times New Roman" w:cs="Times New Roman"/>
                <w:sz w:val="24"/>
                <w:szCs w:val="24"/>
              </w:rPr>
              <w:lastRenderedPageBreak/>
              <w:t>республиканцы у власти, президенты США. Социальные движения, борьба против расовой дискриминации. Внешняя политика.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Страны Западной Европы во второй половине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Страны Восточной Европы во второй половине ХХ—начале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Страны Азии и Африки во второй половине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Страны Латинской Америки во второй половине ХХ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Культура зарубежных стран во второй половине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795EC2" w:rsidRPr="00E86FEB" w:rsidRDefault="00795EC2" w:rsidP="00023BC3">
            <w:pPr>
              <w:spacing w:after="0" w:line="240" w:lineRule="auto"/>
              <w:ind w:firstLine="45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Международные отношения во второй половине ХХ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  Основное содержание и противоречия современной эпохи. Глобальные проблемы человечества. Мировое сообщество в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w:t>
            </w: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15</w:t>
            </w:r>
          </w:p>
        </w:tc>
        <w:tc>
          <w:tcPr>
            <w:tcW w:w="2835"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pacing w:val="-5"/>
                <w:sz w:val="24"/>
                <w:szCs w:val="24"/>
              </w:rPr>
              <w:t xml:space="preserve">Урок 15. </w:t>
            </w:r>
            <w:r w:rsidRPr="00E86FEB">
              <w:rPr>
                <w:rFonts w:ascii="Times New Roman" w:eastAsia="Times New Roman" w:hAnsi="Times New Roman" w:cs="Times New Roman"/>
                <w:bCs/>
                <w:spacing w:val="-5"/>
                <w:sz w:val="24"/>
                <w:szCs w:val="24"/>
              </w:rPr>
              <w:t>Двухполюсный мир. «Холодная война».</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Лидерство США в послевоенном мире. Возрас</w:t>
            </w:r>
            <w:r w:rsidRPr="00E86FEB">
              <w:rPr>
                <w:rFonts w:ascii="Times New Roman" w:eastAsia="Times New Roman" w:hAnsi="Times New Roman" w:cs="Times New Roman"/>
                <w:sz w:val="24"/>
                <w:szCs w:val="24"/>
              </w:rPr>
              <w:softHyphen/>
              <w:t xml:space="preserve">тание роли СССР. Международный военный трибунал в Нюрнберге, его решения. Мирные договоры   с   союзниками   Германии.   Начало работы ООН. Фултонская речь У. Черчилля, </w:t>
            </w:r>
            <w:r w:rsidRPr="00E86FEB">
              <w:rPr>
                <w:rFonts w:ascii="Times New Roman" w:eastAsia="Times New Roman" w:hAnsi="Times New Roman" w:cs="Times New Roman"/>
                <w:sz w:val="24"/>
                <w:szCs w:val="24"/>
              </w:rPr>
              <w:lastRenderedPageBreak/>
              <w:t>начало   «холодной   войны».   Позиция   США. Доктрина Трумэна. План Маршалла. Начало гонки вооружений. Создание НАТО. Война в Корее. Раскол Германии.</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962"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bCs/>
                <w:spacing w:val="-2"/>
                <w:sz w:val="24"/>
                <w:szCs w:val="24"/>
              </w:rPr>
              <w:lastRenderedPageBreak/>
              <w:t xml:space="preserve">Раскрывать </w:t>
            </w:r>
            <w:r w:rsidRPr="00E86FEB">
              <w:rPr>
                <w:rFonts w:ascii="Times New Roman" w:eastAsia="Times New Roman" w:hAnsi="Times New Roman" w:cs="Times New Roman"/>
                <w:spacing w:val="-2"/>
                <w:sz w:val="24"/>
                <w:szCs w:val="24"/>
              </w:rPr>
              <w:t>смысл понятий «двухполюс</w:t>
            </w:r>
            <w:r w:rsidRPr="00E86FEB">
              <w:rPr>
                <w:rFonts w:ascii="Times New Roman" w:eastAsia="Times New Roman" w:hAnsi="Times New Roman" w:cs="Times New Roman"/>
                <w:spacing w:val="-2"/>
                <w:sz w:val="24"/>
                <w:szCs w:val="24"/>
              </w:rPr>
              <w:softHyphen/>
            </w:r>
            <w:r w:rsidRPr="00E86FEB">
              <w:rPr>
                <w:rFonts w:ascii="Times New Roman" w:eastAsia="Times New Roman" w:hAnsi="Times New Roman" w:cs="Times New Roman"/>
                <w:sz w:val="24"/>
                <w:szCs w:val="24"/>
              </w:rPr>
              <w:t xml:space="preserve">ный мир», «холодная война», «доктрина Трумэна»,  «план Маршалла». </w:t>
            </w:r>
            <w:r w:rsidRPr="00E86FEB">
              <w:rPr>
                <w:rFonts w:ascii="Times New Roman" w:eastAsia="Times New Roman" w:hAnsi="Times New Roman" w:cs="Times New Roman"/>
                <w:bCs/>
                <w:sz w:val="24"/>
                <w:szCs w:val="24"/>
              </w:rPr>
              <w:t>Характе</w:t>
            </w:r>
            <w:r w:rsidRPr="00E86FEB">
              <w:rPr>
                <w:rFonts w:ascii="Times New Roman" w:eastAsia="Times New Roman" w:hAnsi="Times New Roman" w:cs="Times New Roman"/>
                <w:bCs/>
                <w:sz w:val="24"/>
                <w:szCs w:val="24"/>
              </w:rPr>
              <w:softHyphen/>
              <w:t xml:space="preserve">ризовать </w:t>
            </w:r>
            <w:r w:rsidRPr="00E86FEB">
              <w:rPr>
                <w:rFonts w:ascii="Times New Roman" w:eastAsia="Times New Roman" w:hAnsi="Times New Roman" w:cs="Times New Roman"/>
                <w:sz w:val="24"/>
                <w:szCs w:val="24"/>
              </w:rPr>
              <w:t>Нюрнбергский процесс над во</w:t>
            </w:r>
            <w:r w:rsidRPr="00E86FEB">
              <w:rPr>
                <w:rFonts w:ascii="Times New Roman" w:eastAsia="Times New Roman" w:hAnsi="Times New Roman" w:cs="Times New Roman"/>
                <w:sz w:val="24"/>
                <w:szCs w:val="24"/>
              </w:rPr>
              <w:softHyphen/>
              <w:t xml:space="preserve">енными преступниками,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w:t>
            </w:r>
            <w:r w:rsidRPr="00E86FEB">
              <w:rPr>
                <w:rFonts w:ascii="Times New Roman" w:eastAsia="Times New Roman" w:hAnsi="Times New Roman" w:cs="Times New Roman"/>
                <w:sz w:val="24"/>
                <w:szCs w:val="24"/>
              </w:rPr>
              <w:softHyphen/>
              <w:t>дения о его решениях в процессе комму</w:t>
            </w:r>
            <w:r w:rsidRPr="00E86FEB">
              <w:rPr>
                <w:rFonts w:ascii="Times New Roman" w:eastAsia="Times New Roman" w:hAnsi="Times New Roman" w:cs="Times New Roman"/>
                <w:sz w:val="24"/>
                <w:szCs w:val="24"/>
              </w:rPr>
              <w:softHyphen/>
              <w:t xml:space="preserve">никации с одноклассниками.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 xml:space="preserve">причины и </w:t>
            </w:r>
            <w:r w:rsidRPr="00E86FEB">
              <w:rPr>
                <w:rFonts w:ascii="Times New Roman" w:eastAsia="Times New Roman" w:hAnsi="Times New Roman" w:cs="Times New Roman"/>
                <w:sz w:val="24"/>
                <w:szCs w:val="24"/>
              </w:rPr>
              <w:lastRenderedPageBreak/>
              <w:t>определять последствия «хо</w:t>
            </w:r>
            <w:r w:rsidRPr="00E86FEB">
              <w:rPr>
                <w:rFonts w:ascii="Times New Roman" w:eastAsia="Times New Roman" w:hAnsi="Times New Roman" w:cs="Times New Roman"/>
                <w:sz w:val="24"/>
                <w:szCs w:val="24"/>
              </w:rPr>
              <w:softHyphen/>
            </w:r>
            <w:r w:rsidRPr="00E86FEB">
              <w:rPr>
                <w:rFonts w:ascii="Times New Roman" w:eastAsia="Times New Roman" w:hAnsi="Times New Roman" w:cs="Times New Roman"/>
                <w:spacing w:val="-2"/>
                <w:sz w:val="24"/>
                <w:szCs w:val="24"/>
              </w:rPr>
              <w:t xml:space="preserve">лодной войны» и системы двухполюсного </w:t>
            </w:r>
            <w:r w:rsidRPr="00E86FEB">
              <w:rPr>
                <w:rFonts w:ascii="Times New Roman" w:eastAsia="Times New Roman" w:hAnsi="Times New Roman" w:cs="Times New Roman"/>
                <w:sz w:val="24"/>
                <w:szCs w:val="24"/>
              </w:rPr>
              <w:t xml:space="preserve">мира для развития послевоенного мира. </w:t>
            </w:r>
            <w:r w:rsidRPr="00E86FEB">
              <w:rPr>
                <w:rFonts w:ascii="Times New Roman" w:eastAsia="Times New Roman" w:hAnsi="Times New Roman" w:cs="Times New Roman"/>
                <w:bCs/>
                <w:spacing w:val="-4"/>
                <w:sz w:val="24"/>
                <w:szCs w:val="24"/>
              </w:rPr>
              <w:t xml:space="preserve">Описывать </w:t>
            </w:r>
            <w:r w:rsidRPr="00E86FEB">
              <w:rPr>
                <w:rFonts w:ascii="Times New Roman" w:eastAsia="Times New Roman" w:hAnsi="Times New Roman" w:cs="Times New Roman"/>
                <w:spacing w:val="-4"/>
                <w:sz w:val="24"/>
                <w:szCs w:val="24"/>
              </w:rPr>
              <w:t xml:space="preserve">устройство ООН, </w:t>
            </w:r>
            <w:r w:rsidRPr="00E86FEB">
              <w:rPr>
                <w:rFonts w:ascii="Times New Roman" w:eastAsia="Times New Roman" w:hAnsi="Times New Roman" w:cs="Times New Roman"/>
                <w:bCs/>
                <w:spacing w:val="-4"/>
                <w:sz w:val="24"/>
                <w:szCs w:val="24"/>
              </w:rPr>
              <w:t xml:space="preserve">раскрывать </w:t>
            </w:r>
            <w:r w:rsidRPr="00E86FEB">
              <w:rPr>
                <w:rFonts w:ascii="Times New Roman" w:eastAsia="Times New Roman" w:hAnsi="Times New Roman" w:cs="Times New Roman"/>
                <w:sz w:val="24"/>
                <w:szCs w:val="24"/>
              </w:rPr>
              <w:t>значение   международной   организации для поддержания мира и безопасности</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16</w:t>
            </w:r>
          </w:p>
        </w:tc>
        <w:tc>
          <w:tcPr>
            <w:tcW w:w="2835" w:type="dxa"/>
            <w:shd w:val="clear" w:color="auto" w:fill="auto"/>
          </w:tcPr>
          <w:p w:rsidR="00795EC2" w:rsidRPr="00E86FEB" w:rsidRDefault="00795EC2" w:rsidP="00023BC3">
            <w:pPr>
              <w:shd w:val="clear" w:color="auto" w:fill="FFFFFF"/>
              <w:spacing w:before="34" w:after="0" w:line="240" w:lineRule="auto"/>
              <w:ind w:lef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16.   Страны-победительницы   после войны.</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Основные направления послевоенного раз</w:t>
            </w:r>
            <w:r w:rsidRPr="00E86FEB">
              <w:rPr>
                <w:rFonts w:ascii="Times New Roman" w:eastAsia="Times New Roman" w:hAnsi="Times New Roman" w:cs="Times New Roman"/>
                <w:sz w:val="24"/>
                <w:szCs w:val="24"/>
              </w:rPr>
              <w:softHyphen/>
              <w:t>вития стран-победительниц. Активизация левых партий и движений. Создание Со</w:t>
            </w:r>
            <w:r w:rsidRPr="00E86FEB">
              <w:rPr>
                <w:rFonts w:ascii="Times New Roman" w:eastAsia="Times New Roman" w:hAnsi="Times New Roman" w:cs="Times New Roman"/>
                <w:sz w:val="24"/>
                <w:szCs w:val="24"/>
              </w:rPr>
              <w:softHyphen/>
              <w:t>циалистического интернационала и Коминформа. Государственное регулирование экономики и социальных отношений. Про</w:t>
            </w:r>
            <w:r w:rsidRPr="00E86FEB">
              <w:rPr>
                <w:rFonts w:ascii="Times New Roman" w:eastAsia="Times New Roman" w:hAnsi="Times New Roman" w:cs="Times New Roman"/>
                <w:sz w:val="24"/>
                <w:szCs w:val="24"/>
              </w:rPr>
              <w:softHyphen/>
              <w:t>грамма «справедливого курса» Г. Трумэна. Деятельность комиссии сенатора Дж. Маккарти. Социально-экономические реформы лейбористского правительства К. Эттли в Великобритании, создание «смешанной экономики». Временное правительство де Голля в послевоенной Франции. Конститу</w:t>
            </w:r>
            <w:r w:rsidRPr="00E86FEB">
              <w:rPr>
                <w:rFonts w:ascii="Times New Roman" w:eastAsia="Times New Roman" w:hAnsi="Times New Roman" w:cs="Times New Roman"/>
                <w:sz w:val="24"/>
                <w:szCs w:val="24"/>
              </w:rPr>
              <w:softHyphen/>
              <w:t>ция Четвёртой республики.</w:t>
            </w:r>
          </w:p>
        </w:tc>
        <w:tc>
          <w:tcPr>
            <w:tcW w:w="4962" w:type="dxa"/>
            <w:shd w:val="clear" w:color="auto" w:fill="auto"/>
          </w:tcPr>
          <w:p w:rsidR="00795EC2" w:rsidRPr="00E86FEB" w:rsidRDefault="00795EC2" w:rsidP="00023BC3">
            <w:pPr>
              <w:shd w:val="clear" w:color="auto" w:fill="FFFFFF"/>
              <w:spacing w:before="48"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 xml:space="preserve">смысл понятий «мак-картизм», «расовая сегрегация», «смешанная экономика». </w:t>
            </w:r>
            <w:r w:rsidRPr="00E86FEB">
              <w:rPr>
                <w:rFonts w:ascii="Times New Roman" w:eastAsia="Times New Roman" w:hAnsi="Times New Roman" w:cs="Times New Roman"/>
                <w:bCs/>
                <w:sz w:val="24"/>
                <w:szCs w:val="24"/>
              </w:rPr>
              <w:t xml:space="preserve">Называть </w:t>
            </w:r>
            <w:r w:rsidRPr="00E86FEB">
              <w:rPr>
                <w:rFonts w:ascii="Times New Roman" w:eastAsia="Times New Roman" w:hAnsi="Times New Roman" w:cs="Times New Roman"/>
                <w:sz w:val="24"/>
                <w:szCs w:val="24"/>
              </w:rPr>
              <w:t>характерные, существенные при</w:t>
            </w:r>
            <w:r w:rsidRPr="00E86FEB">
              <w:rPr>
                <w:rFonts w:ascii="Times New Roman" w:eastAsia="Times New Roman" w:hAnsi="Times New Roman" w:cs="Times New Roman"/>
                <w:sz w:val="24"/>
                <w:szCs w:val="24"/>
              </w:rPr>
              <w:softHyphen/>
              <w:t xml:space="preserve">знаки социально-экономического и политического развития стран-победительниц в конце 1940-х гг.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факто</w:t>
            </w:r>
            <w:r w:rsidRPr="00E86FEB">
              <w:rPr>
                <w:rFonts w:ascii="Times New Roman" w:eastAsia="Times New Roman" w:hAnsi="Times New Roman" w:cs="Times New Roman"/>
                <w:sz w:val="24"/>
                <w:szCs w:val="24"/>
              </w:rPr>
              <w:softHyphen/>
              <w:t>ры, способствовавшие популярно</w:t>
            </w:r>
            <w:r w:rsidRPr="00E86FEB">
              <w:rPr>
                <w:rFonts w:ascii="Times New Roman" w:eastAsia="Times New Roman" w:hAnsi="Times New Roman" w:cs="Times New Roman"/>
                <w:sz w:val="24"/>
                <w:szCs w:val="24"/>
              </w:rPr>
              <w:softHyphen/>
              <w:t>сти социалистических идей, прин</w:t>
            </w:r>
            <w:r w:rsidRPr="00E86FEB">
              <w:rPr>
                <w:rFonts w:ascii="Times New Roman" w:eastAsia="Times New Roman" w:hAnsi="Times New Roman" w:cs="Times New Roman"/>
                <w:sz w:val="24"/>
                <w:szCs w:val="24"/>
              </w:rPr>
              <w:softHyphen/>
              <w:t>ципов государственного регулиро</w:t>
            </w:r>
            <w:r w:rsidRPr="00E86FEB">
              <w:rPr>
                <w:rFonts w:ascii="Times New Roman" w:eastAsia="Times New Roman" w:hAnsi="Times New Roman" w:cs="Times New Roman"/>
                <w:sz w:val="24"/>
                <w:szCs w:val="24"/>
              </w:rPr>
              <w:softHyphen/>
              <w:t xml:space="preserve">вания экономики и социальных отношений в послевоенной Европе. </w:t>
            </w:r>
            <w:r w:rsidRPr="00E86FEB">
              <w:rPr>
                <w:rFonts w:ascii="Times New Roman" w:eastAsia="Times New Roman" w:hAnsi="Times New Roman" w:cs="Times New Roman"/>
                <w:bCs/>
                <w:sz w:val="24"/>
                <w:szCs w:val="24"/>
              </w:rPr>
              <w:t xml:space="preserve">Группировать (классифицировать) </w:t>
            </w:r>
            <w:r w:rsidRPr="00E86FEB">
              <w:rPr>
                <w:rFonts w:ascii="Times New Roman" w:eastAsia="Times New Roman" w:hAnsi="Times New Roman" w:cs="Times New Roman"/>
                <w:sz w:val="24"/>
                <w:szCs w:val="24"/>
              </w:rPr>
              <w:t xml:space="preserve">факты по различным признакам,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сравнительную таблицу «Социально-экономические и поли</w:t>
            </w:r>
            <w:r w:rsidRPr="00E86FEB">
              <w:rPr>
                <w:rFonts w:ascii="Times New Roman" w:eastAsia="Times New Roman" w:hAnsi="Times New Roman" w:cs="Times New Roman"/>
                <w:sz w:val="24"/>
                <w:szCs w:val="24"/>
              </w:rPr>
              <w:softHyphen/>
              <w:t>тические реформы в США, Вели</w:t>
            </w:r>
            <w:r w:rsidRPr="00E86FEB">
              <w:rPr>
                <w:rFonts w:ascii="Times New Roman" w:eastAsia="Times New Roman" w:hAnsi="Times New Roman" w:cs="Times New Roman"/>
                <w:sz w:val="24"/>
                <w:szCs w:val="24"/>
              </w:rPr>
              <w:softHyphen/>
              <w:t>кобритании, Франции», на основа</w:t>
            </w:r>
            <w:r w:rsidRPr="00E86FEB">
              <w:rPr>
                <w:rFonts w:ascii="Times New Roman" w:eastAsia="Times New Roman" w:hAnsi="Times New Roman" w:cs="Times New Roman"/>
                <w:sz w:val="24"/>
                <w:szCs w:val="24"/>
              </w:rPr>
              <w:softHyphen/>
              <w:t xml:space="preserve">нии которой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единичные исторические факты и общие явле</w:t>
            </w:r>
            <w:r w:rsidRPr="00E86FEB">
              <w:rPr>
                <w:rFonts w:ascii="Times New Roman" w:eastAsia="Times New Roman" w:hAnsi="Times New Roman" w:cs="Times New Roman"/>
                <w:sz w:val="24"/>
                <w:szCs w:val="24"/>
              </w:rPr>
              <w:softHyphen/>
              <w:t>ния</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17</w:t>
            </w:r>
          </w:p>
        </w:tc>
        <w:tc>
          <w:tcPr>
            <w:tcW w:w="2835" w:type="dxa"/>
            <w:shd w:val="clear" w:color="auto" w:fill="auto"/>
          </w:tcPr>
          <w:p w:rsidR="00795EC2" w:rsidRPr="00E86FEB" w:rsidRDefault="00795EC2" w:rsidP="00023BC3">
            <w:pPr>
              <w:shd w:val="clear" w:color="auto" w:fill="FFFFFF"/>
              <w:spacing w:before="43" w:after="0" w:line="240" w:lineRule="auto"/>
              <w:ind w:left="5" w:right="38"/>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17. Побеждённые страны в послево</w:t>
            </w:r>
            <w:r w:rsidRPr="00E86FEB">
              <w:rPr>
                <w:rFonts w:ascii="Times New Roman" w:eastAsia="Times New Roman" w:hAnsi="Times New Roman" w:cs="Times New Roman"/>
                <w:bCs/>
                <w:sz w:val="24"/>
                <w:szCs w:val="24"/>
              </w:rPr>
              <w:softHyphen/>
              <w:t>енном мире.</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4" w:righ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Демократизация режимов побеждённых стран. Экономическое обновление. Разви</w:t>
            </w:r>
            <w:r w:rsidRPr="00E86FEB">
              <w:rPr>
                <w:rFonts w:ascii="Times New Roman" w:eastAsia="Times New Roman" w:hAnsi="Times New Roman" w:cs="Times New Roman"/>
                <w:sz w:val="24"/>
                <w:szCs w:val="24"/>
              </w:rPr>
              <w:softHyphen/>
              <w:t xml:space="preserve">тие </w:t>
            </w:r>
            <w:r w:rsidRPr="00E86FEB">
              <w:rPr>
                <w:rFonts w:ascii="Times New Roman" w:eastAsia="Times New Roman" w:hAnsi="Times New Roman" w:cs="Times New Roman"/>
                <w:bCs/>
                <w:sz w:val="24"/>
                <w:szCs w:val="24"/>
              </w:rPr>
              <w:t xml:space="preserve">ФРГ </w:t>
            </w:r>
            <w:r w:rsidRPr="00E86FEB">
              <w:rPr>
                <w:rFonts w:ascii="Times New Roman" w:eastAsia="Times New Roman" w:hAnsi="Times New Roman" w:cs="Times New Roman"/>
                <w:sz w:val="24"/>
                <w:szCs w:val="24"/>
              </w:rPr>
              <w:t>при канцлере К. Аденауэре. Курс на создание социального рыночного хозяй</w:t>
            </w:r>
            <w:r w:rsidRPr="00E86FEB">
              <w:rPr>
                <w:rFonts w:ascii="Times New Roman" w:eastAsia="Times New Roman" w:hAnsi="Times New Roman" w:cs="Times New Roman"/>
                <w:sz w:val="24"/>
                <w:szCs w:val="24"/>
              </w:rPr>
              <w:softHyphen/>
              <w:t>ства. Социально-политические реформы в Италии. Послевоенная Япония под управ</w:t>
            </w:r>
            <w:r w:rsidRPr="00E86FEB">
              <w:rPr>
                <w:rFonts w:ascii="Times New Roman" w:eastAsia="Times New Roman" w:hAnsi="Times New Roman" w:cs="Times New Roman"/>
                <w:sz w:val="24"/>
                <w:szCs w:val="24"/>
              </w:rPr>
              <w:softHyphen/>
              <w:t>лением США.</w:t>
            </w:r>
          </w:p>
          <w:p w:rsidR="00795EC2" w:rsidRPr="00E86FEB" w:rsidRDefault="00795EC2" w:rsidP="00023BC3">
            <w:pPr>
              <w:spacing w:after="0" w:line="240" w:lineRule="auto"/>
              <w:rPr>
                <w:rFonts w:ascii="Times New Roman" w:eastAsia="Calibri" w:hAnsi="Times New Roman" w:cs="Times New Roman"/>
                <w:sz w:val="24"/>
                <w:szCs w:val="24"/>
              </w:rPr>
            </w:pPr>
          </w:p>
        </w:tc>
        <w:tc>
          <w:tcPr>
            <w:tcW w:w="4962"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lastRenderedPageBreak/>
              <w:t xml:space="preserve">Называть </w:t>
            </w:r>
            <w:r w:rsidRPr="00E86FEB">
              <w:rPr>
                <w:rFonts w:ascii="Times New Roman" w:eastAsia="Times New Roman" w:hAnsi="Times New Roman" w:cs="Times New Roman"/>
                <w:sz w:val="24"/>
                <w:szCs w:val="24"/>
              </w:rPr>
              <w:t>характерные, существен</w:t>
            </w:r>
            <w:r w:rsidRPr="00E86FEB">
              <w:rPr>
                <w:rFonts w:ascii="Times New Roman" w:eastAsia="Times New Roman" w:hAnsi="Times New Roman" w:cs="Times New Roman"/>
                <w:sz w:val="24"/>
                <w:szCs w:val="24"/>
              </w:rPr>
              <w:softHyphen/>
              <w:t>ные признаки социально-экономи</w:t>
            </w:r>
            <w:r w:rsidRPr="00E86FEB">
              <w:rPr>
                <w:rFonts w:ascii="Times New Roman" w:eastAsia="Times New Roman" w:hAnsi="Times New Roman" w:cs="Times New Roman"/>
                <w:sz w:val="24"/>
                <w:szCs w:val="24"/>
              </w:rPr>
              <w:softHyphen/>
              <w:t xml:space="preserve">ческого и политического развития ФРГ, Италии, Японии в конце </w:t>
            </w:r>
            <w:r w:rsidRPr="00E86FEB">
              <w:rPr>
                <w:rFonts w:ascii="Times New Roman" w:eastAsia="Times New Roman" w:hAnsi="Times New Roman" w:cs="Times New Roman"/>
                <w:bCs/>
                <w:sz w:val="24"/>
                <w:szCs w:val="24"/>
              </w:rPr>
              <w:t xml:space="preserve">1940-х </w:t>
            </w:r>
            <w:r w:rsidRPr="00E86FEB">
              <w:rPr>
                <w:rFonts w:ascii="Times New Roman" w:eastAsia="Times New Roman" w:hAnsi="Times New Roman" w:cs="Times New Roman"/>
                <w:sz w:val="24"/>
                <w:szCs w:val="24"/>
              </w:rPr>
              <w:t xml:space="preserve">гг.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анализиро</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 xml:space="preserve">факторы, способствовавшие ускоренным темпам экономического развития в побеждённых странах.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роль держав-победи</w:t>
            </w:r>
            <w:r w:rsidRPr="00E86FEB">
              <w:rPr>
                <w:rFonts w:ascii="Times New Roman" w:eastAsia="Times New Roman" w:hAnsi="Times New Roman" w:cs="Times New Roman"/>
                <w:sz w:val="24"/>
                <w:szCs w:val="24"/>
              </w:rPr>
              <w:softHyphen/>
              <w:t xml:space="preserve">тельниц в развитии </w:t>
            </w:r>
            <w:r w:rsidRPr="00E86FEB">
              <w:rPr>
                <w:rFonts w:ascii="Times New Roman" w:eastAsia="Times New Roman" w:hAnsi="Times New Roman" w:cs="Times New Roman"/>
                <w:bCs/>
                <w:sz w:val="24"/>
                <w:szCs w:val="24"/>
              </w:rPr>
              <w:t xml:space="preserve">ФРГ, </w:t>
            </w:r>
            <w:r w:rsidRPr="00E86FEB">
              <w:rPr>
                <w:rFonts w:ascii="Times New Roman" w:eastAsia="Times New Roman" w:hAnsi="Times New Roman" w:cs="Times New Roman"/>
                <w:sz w:val="24"/>
                <w:szCs w:val="24"/>
              </w:rPr>
              <w:lastRenderedPageBreak/>
              <w:t xml:space="preserve">Италии, Японии.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сравнительную таблицу «Социально-экономические </w:t>
            </w:r>
            <w:r w:rsidRPr="00E86FEB">
              <w:rPr>
                <w:rFonts w:ascii="Times New Roman" w:eastAsia="Times New Roman" w:hAnsi="Times New Roman" w:cs="Times New Roman"/>
                <w:bCs/>
                <w:sz w:val="24"/>
                <w:szCs w:val="24"/>
              </w:rPr>
              <w:t xml:space="preserve">и </w:t>
            </w:r>
            <w:r w:rsidRPr="00E86FEB">
              <w:rPr>
                <w:rFonts w:ascii="Times New Roman" w:eastAsia="Times New Roman" w:hAnsi="Times New Roman" w:cs="Times New Roman"/>
                <w:sz w:val="24"/>
                <w:szCs w:val="24"/>
              </w:rPr>
              <w:t>политические реформы в ФРГ, Италии, Японии», на основании ко</w:t>
            </w:r>
            <w:r w:rsidRPr="00E86FEB">
              <w:rPr>
                <w:rFonts w:ascii="Times New Roman" w:eastAsia="Times New Roman" w:hAnsi="Times New Roman" w:cs="Times New Roman"/>
                <w:sz w:val="24"/>
                <w:szCs w:val="24"/>
              </w:rPr>
              <w:softHyphen/>
              <w:t xml:space="preserve">торой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единичные исто</w:t>
            </w:r>
            <w:r w:rsidRPr="00E86FEB">
              <w:rPr>
                <w:rFonts w:ascii="Times New Roman" w:eastAsia="Times New Roman" w:hAnsi="Times New Roman" w:cs="Times New Roman"/>
                <w:sz w:val="24"/>
                <w:szCs w:val="24"/>
              </w:rPr>
              <w:softHyphen/>
              <w:t>рические факты и общие явления</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18</w:t>
            </w:r>
          </w:p>
        </w:tc>
        <w:tc>
          <w:tcPr>
            <w:tcW w:w="283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18. Начало интеграции стран Запад</w:t>
            </w:r>
            <w:r w:rsidRPr="00E86FEB">
              <w:rPr>
                <w:rFonts w:ascii="Times New Roman" w:eastAsia="Times New Roman" w:hAnsi="Times New Roman" w:cs="Times New Roman"/>
                <w:bCs/>
                <w:sz w:val="24"/>
                <w:szCs w:val="24"/>
              </w:rPr>
              <w:softHyphen/>
              <w:t>ной Европы и Америки.</w:t>
            </w:r>
          </w:p>
        </w:tc>
        <w:tc>
          <w:tcPr>
            <w:tcW w:w="4110"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Принципы и предпосылки интеграционных процессов в Европе. План Шумана. Созда</w:t>
            </w:r>
            <w:r w:rsidRPr="00E86FEB">
              <w:rPr>
                <w:rFonts w:ascii="Times New Roman" w:eastAsia="Times New Roman" w:hAnsi="Times New Roman" w:cs="Times New Roman"/>
                <w:sz w:val="24"/>
                <w:szCs w:val="24"/>
              </w:rPr>
              <w:softHyphen/>
              <w:t>ние Общего рынка. Европа «двенадцати». Образование Евросоюза. Начало интегра</w:t>
            </w:r>
            <w:r w:rsidRPr="00E86FEB">
              <w:rPr>
                <w:rFonts w:ascii="Times New Roman" w:eastAsia="Times New Roman" w:hAnsi="Times New Roman" w:cs="Times New Roman"/>
                <w:sz w:val="24"/>
                <w:szCs w:val="24"/>
              </w:rPr>
              <w:softHyphen/>
              <w:t>ции в американских странах</w:t>
            </w:r>
          </w:p>
        </w:tc>
        <w:tc>
          <w:tcPr>
            <w:tcW w:w="4962"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понятий «ин</w:t>
            </w:r>
            <w:r w:rsidRPr="00E86FEB">
              <w:rPr>
                <w:rFonts w:ascii="Times New Roman" w:eastAsia="Times New Roman" w:hAnsi="Times New Roman" w:cs="Times New Roman"/>
                <w:sz w:val="24"/>
                <w:szCs w:val="24"/>
              </w:rPr>
              <w:softHyphen/>
              <w:t xml:space="preserve">теграция», «Общий рынок». </w:t>
            </w:r>
            <w:r w:rsidRPr="00E86FEB">
              <w:rPr>
                <w:rFonts w:ascii="Times New Roman" w:eastAsia="Times New Roman" w:hAnsi="Times New Roman" w:cs="Times New Roman"/>
                <w:bCs/>
                <w:sz w:val="24"/>
                <w:szCs w:val="24"/>
              </w:rPr>
              <w:t>Вы</w:t>
            </w:r>
            <w:r w:rsidRPr="00E86FEB">
              <w:rPr>
                <w:rFonts w:ascii="Times New Roman" w:eastAsia="Times New Roman" w:hAnsi="Times New Roman" w:cs="Times New Roman"/>
                <w:bCs/>
                <w:sz w:val="24"/>
                <w:szCs w:val="24"/>
              </w:rPr>
              <w:softHyphen/>
              <w:t xml:space="preserve">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факторы, способствовавшие успеху интегра</w:t>
            </w:r>
            <w:r w:rsidRPr="00E86FEB">
              <w:rPr>
                <w:rFonts w:ascii="Times New Roman" w:eastAsia="Times New Roman" w:hAnsi="Times New Roman" w:cs="Times New Roman"/>
                <w:sz w:val="24"/>
                <w:szCs w:val="24"/>
              </w:rPr>
              <w:softHyphen/>
              <w:t>ции европейских стран после Вто</w:t>
            </w:r>
            <w:r w:rsidRPr="00E86FEB">
              <w:rPr>
                <w:rFonts w:ascii="Times New Roman" w:eastAsia="Times New Roman" w:hAnsi="Times New Roman" w:cs="Times New Roman"/>
                <w:sz w:val="24"/>
                <w:szCs w:val="24"/>
              </w:rPr>
              <w:softHyphen/>
              <w:t xml:space="preserve">рой мировой войны.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суждения о значении интеграцион</w:t>
            </w:r>
            <w:r w:rsidRPr="00E86FEB">
              <w:rPr>
                <w:rFonts w:ascii="Times New Roman" w:eastAsia="Times New Roman" w:hAnsi="Times New Roman" w:cs="Times New Roman"/>
                <w:sz w:val="24"/>
                <w:szCs w:val="24"/>
              </w:rPr>
              <w:softHyphen/>
              <w:t>ных процессов для развития запад</w:t>
            </w:r>
            <w:r w:rsidRPr="00E86FEB">
              <w:rPr>
                <w:rFonts w:ascii="Times New Roman" w:eastAsia="Times New Roman" w:hAnsi="Times New Roman" w:cs="Times New Roman"/>
                <w:sz w:val="24"/>
                <w:szCs w:val="24"/>
              </w:rPr>
              <w:softHyphen/>
              <w:t>ной цивилизации</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19</w:t>
            </w:r>
          </w:p>
        </w:tc>
        <w:tc>
          <w:tcPr>
            <w:tcW w:w="2835" w:type="dxa"/>
            <w:shd w:val="clear" w:color="auto" w:fill="auto"/>
          </w:tcPr>
          <w:p w:rsidR="00795EC2" w:rsidRPr="00E86FEB" w:rsidRDefault="00795EC2" w:rsidP="00023BC3">
            <w:pPr>
              <w:shd w:val="clear" w:color="auto" w:fill="FFFFFF"/>
              <w:spacing w:before="514" w:after="0" w:line="240" w:lineRule="auto"/>
              <w:ind w:left="4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19. Мировая система социализма.</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Народно-демократические революции в странах народной демократии Восточной и Центральной Европы, КНДР. Образование Китайской Народной Рреспублики. Револю</w:t>
            </w:r>
            <w:r w:rsidRPr="00E86FEB">
              <w:rPr>
                <w:rFonts w:ascii="Times New Roman" w:eastAsia="Times New Roman" w:hAnsi="Times New Roman" w:cs="Times New Roman"/>
                <w:sz w:val="24"/>
                <w:szCs w:val="24"/>
              </w:rPr>
              <w:softHyphen/>
              <w:t>ция на Кубе. Образование мировой систе</w:t>
            </w:r>
            <w:r w:rsidRPr="00E86FEB">
              <w:rPr>
                <w:rFonts w:ascii="Times New Roman" w:eastAsia="Times New Roman" w:hAnsi="Times New Roman" w:cs="Times New Roman"/>
                <w:sz w:val="24"/>
                <w:szCs w:val="24"/>
              </w:rPr>
              <w:softHyphen/>
              <w:t>мы социализма. Тоталитарный социализм. Конфликт руководства СССР и Югославии в 1948-1955 гг. Антикоммунистическое восстание в Венгрии 1956 г. Раскол ком</w:t>
            </w:r>
            <w:r w:rsidRPr="00E86FEB">
              <w:rPr>
                <w:rFonts w:ascii="Times New Roman" w:eastAsia="Times New Roman" w:hAnsi="Times New Roman" w:cs="Times New Roman"/>
                <w:sz w:val="24"/>
                <w:szCs w:val="24"/>
              </w:rPr>
              <w:softHyphen/>
              <w:t xml:space="preserve">мунистического движения после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съез</w:t>
            </w:r>
            <w:r w:rsidRPr="00E86FEB">
              <w:rPr>
                <w:rFonts w:ascii="Times New Roman" w:eastAsia="Times New Roman" w:hAnsi="Times New Roman" w:cs="Times New Roman"/>
                <w:sz w:val="24"/>
                <w:szCs w:val="24"/>
              </w:rPr>
              <w:softHyphen/>
              <w:t>да КПСС. Культурная революция в КНР. Кризис режима в Чехословакии в 1968 г. Движение</w:t>
            </w:r>
          </w:p>
        </w:tc>
        <w:tc>
          <w:tcPr>
            <w:tcW w:w="4962" w:type="dxa"/>
            <w:shd w:val="clear" w:color="auto" w:fill="auto"/>
          </w:tcPr>
          <w:p w:rsidR="00795EC2" w:rsidRPr="00E86FEB" w:rsidRDefault="00795EC2" w:rsidP="00023BC3">
            <w:pPr>
              <w:shd w:val="clear" w:color="auto" w:fill="FFFFFF"/>
              <w:spacing w:before="144" w:after="0" w:line="240" w:lineRule="auto"/>
              <w:ind w:right="115"/>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Раскрывать смысл понятий «народ</w:t>
            </w:r>
            <w:r w:rsidRPr="00E86FEB">
              <w:rPr>
                <w:rFonts w:ascii="Times New Roman" w:eastAsia="Times New Roman" w:hAnsi="Times New Roman" w:cs="Times New Roman"/>
                <w:sz w:val="24"/>
                <w:szCs w:val="24"/>
              </w:rPr>
              <w:softHyphen/>
              <w:t>но-демократическая революция », «мировая социалистическая систе</w:t>
            </w:r>
            <w:r w:rsidRPr="00E86FEB">
              <w:rPr>
                <w:rFonts w:ascii="Times New Roman" w:eastAsia="Times New Roman" w:hAnsi="Times New Roman" w:cs="Times New Roman"/>
                <w:sz w:val="24"/>
                <w:szCs w:val="24"/>
              </w:rPr>
              <w:softHyphen/>
              <w:t>ма», «тоталитарный социализм», «социализм с человеческим лицом». Указывать хронологические рам</w:t>
            </w:r>
            <w:r w:rsidRPr="00E86FEB">
              <w:rPr>
                <w:rFonts w:ascii="Times New Roman" w:eastAsia="Times New Roman" w:hAnsi="Times New Roman" w:cs="Times New Roman"/>
                <w:sz w:val="24"/>
                <w:szCs w:val="24"/>
              </w:rPr>
              <w:softHyphen/>
              <w:t>ки и этапы процесса образования и развития мировой системы со</w:t>
            </w:r>
            <w:r w:rsidRPr="00E86FEB">
              <w:rPr>
                <w:rFonts w:ascii="Times New Roman" w:eastAsia="Times New Roman" w:hAnsi="Times New Roman" w:cs="Times New Roman"/>
                <w:sz w:val="24"/>
                <w:szCs w:val="24"/>
              </w:rPr>
              <w:softHyphen/>
              <w:t>циализма. Называть характерные, существенные признаки режимов, установившихся в странах народ</w:t>
            </w:r>
            <w:r w:rsidRPr="00E86FEB">
              <w:rPr>
                <w:rFonts w:ascii="Times New Roman" w:eastAsia="Times New Roman" w:hAnsi="Times New Roman" w:cs="Times New Roman"/>
                <w:sz w:val="24"/>
                <w:szCs w:val="24"/>
              </w:rPr>
              <w:softHyphen/>
              <w:t>ной демократии в первые послево</w:t>
            </w:r>
            <w:r w:rsidRPr="00E86FEB">
              <w:rPr>
                <w:rFonts w:ascii="Times New Roman" w:eastAsia="Times New Roman" w:hAnsi="Times New Roman" w:cs="Times New Roman"/>
                <w:sz w:val="24"/>
                <w:szCs w:val="24"/>
              </w:rPr>
              <w:softHyphen/>
              <w:t>енные годы, выделять тенденции их дальнейшей эволюции в конце 1940-х — начале 1950-х гг. Опреде</w:t>
            </w:r>
            <w:r w:rsidRPr="00E86FEB">
              <w:rPr>
                <w:rFonts w:ascii="Times New Roman" w:eastAsia="Times New Roman" w:hAnsi="Times New Roman" w:cs="Times New Roman"/>
                <w:sz w:val="24"/>
                <w:szCs w:val="24"/>
              </w:rPr>
              <w:softHyphen/>
              <w:t>лять на основе анализа источников причины кризиса тоталитарного со</w:t>
            </w:r>
            <w:r w:rsidRPr="00E86FEB">
              <w:rPr>
                <w:rFonts w:ascii="Times New Roman" w:eastAsia="Times New Roman" w:hAnsi="Times New Roman" w:cs="Times New Roman"/>
                <w:sz w:val="24"/>
                <w:szCs w:val="24"/>
              </w:rPr>
              <w:softHyphen/>
              <w:t>циализма, специфику протестных выступлений в отдельных комму</w:t>
            </w:r>
            <w:r w:rsidRPr="00E86FEB">
              <w:rPr>
                <w:rFonts w:ascii="Times New Roman" w:eastAsia="Times New Roman" w:hAnsi="Times New Roman" w:cs="Times New Roman"/>
                <w:sz w:val="24"/>
                <w:szCs w:val="24"/>
              </w:rPr>
              <w:softHyphen/>
              <w:t>нистических странах</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20</w:t>
            </w:r>
          </w:p>
        </w:tc>
        <w:tc>
          <w:tcPr>
            <w:tcW w:w="2835" w:type="dxa"/>
            <w:shd w:val="clear" w:color="auto" w:fill="auto"/>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20. Распад </w:t>
            </w:r>
            <w:r w:rsidRPr="00E86FEB">
              <w:rPr>
                <w:rFonts w:ascii="Times New Roman" w:eastAsia="Times New Roman" w:hAnsi="Times New Roman" w:cs="Times New Roman"/>
                <w:sz w:val="24"/>
                <w:szCs w:val="24"/>
              </w:rPr>
              <w:lastRenderedPageBreak/>
              <w:t>колониальной системы.</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lastRenderedPageBreak/>
              <w:t xml:space="preserve">Освобождение стран Юго-Восточной Азии от колониального владычества. </w:t>
            </w:r>
            <w:r w:rsidRPr="00E86FEB">
              <w:rPr>
                <w:rFonts w:ascii="Times New Roman" w:eastAsia="Times New Roman" w:hAnsi="Times New Roman" w:cs="Times New Roman"/>
                <w:sz w:val="24"/>
                <w:szCs w:val="24"/>
              </w:rPr>
              <w:lastRenderedPageBreak/>
              <w:t>Провозгла</w:t>
            </w:r>
            <w:r w:rsidRPr="00E86FEB">
              <w:rPr>
                <w:rFonts w:ascii="Times New Roman" w:eastAsia="Times New Roman" w:hAnsi="Times New Roman" w:cs="Times New Roman"/>
                <w:sz w:val="24"/>
                <w:szCs w:val="24"/>
              </w:rPr>
              <w:softHyphen/>
              <w:t>шение независимости стран Ближнего Вос</w:t>
            </w:r>
            <w:r w:rsidRPr="00E86FEB">
              <w:rPr>
                <w:rFonts w:ascii="Times New Roman" w:eastAsia="Times New Roman" w:hAnsi="Times New Roman" w:cs="Times New Roman"/>
                <w:sz w:val="24"/>
                <w:szCs w:val="24"/>
              </w:rPr>
              <w:softHyphen/>
              <w:t>тока. Создание государства Израиль. Ара</w:t>
            </w:r>
            <w:r w:rsidRPr="00E86FEB">
              <w:rPr>
                <w:rFonts w:ascii="Times New Roman" w:eastAsia="Times New Roman" w:hAnsi="Times New Roman" w:cs="Times New Roman"/>
                <w:sz w:val="24"/>
                <w:szCs w:val="24"/>
              </w:rPr>
              <w:softHyphen/>
              <w:t>бо-израильская война 1948-1949 гг. Осво</w:t>
            </w:r>
            <w:r w:rsidRPr="00E86FEB">
              <w:rPr>
                <w:rFonts w:ascii="Times New Roman" w:eastAsia="Times New Roman" w:hAnsi="Times New Roman" w:cs="Times New Roman"/>
                <w:sz w:val="24"/>
                <w:szCs w:val="24"/>
              </w:rPr>
              <w:softHyphen/>
              <w:t>бодительное движение в Северной Африке. Колониальные войны, их результат. Страны третьего мира, особенности их социально-экономического развития. «Пять принци</w:t>
            </w:r>
            <w:r w:rsidRPr="00E86FEB">
              <w:rPr>
                <w:rFonts w:ascii="Times New Roman" w:eastAsia="Times New Roman" w:hAnsi="Times New Roman" w:cs="Times New Roman"/>
                <w:sz w:val="24"/>
                <w:szCs w:val="24"/>
              </w:rPr>
              <w:softHyphen/>
              <w:t>пов» мирного сосуществования Дж. Неру. Движение неприсоединения. Поддержка Со</w:t>
            </w:r>
            <w:r w:rsidRPr="00E86FEB">
              <w:rPr>
                <w:rFonts w:ascii="Times New Roman" w:eastAsia="Times New Roman" w:hAnsi="Times New Roman" w:cs="Times New Roman"/>
                <w:sz w:val="24"/>
                <w:szCs w:val="24"/>
              </w:rPr>
              <w:softHyphen/>
              <w:t>ветским Союзом стран третьего мира.</w:t>
            </w:r>
          </w:p>
        </w:tc>
        <w:tc>
          <w:tcPr>
            <w:tcW w:w="4962" w:type="dxa"/>
            <w:shd w:val="clear" w:color="auto" w:fill="auto"/>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lastRenderedPageBreak/>
              <w:t xml:space="preserve">Раскрывать смысл понятий «третий мир», «Движение неприсоединения». Указывать </w:t>
            </w:r>
            <w:r w:rsidRPr="00E86FEB">
              <w:rPr>
                <w:rFonts w:ascii="Times New Roman" w:eastAsia="Times New Roman" w:hAnsi="Times New Roman" w:cs="Times New Roman"/>
                <w:sz w:val="24"/>
                <w:szCs w:val="24"/>
              </w:rPr>
              <w:lastRenderedPageBreak/>
              <w:t>хронологические рамки про</w:t>
            </w:r>
            <w:r w:rsidRPr="00E86FEB">
              <w:rPr>
                <w:rFonts w:ascii="Times New Roman" w:eastAsia="Times New Roman" w:hAnsi="Times New Roman" w:cs="Times New Roman"/>
                <w:sz w:val="24"/>
                <w:szCs w:val="24"/>
              </w:rPr>
              <w:softHyphen/>
              <w:t>цесса распада колониальной системы после Второй мировой войны, состав</w:t>
            </w:r>
            <w:r w:rsidRPr="00E86FEB">
              <w:rPr>
                <w:rFonts w:ascii="Times New Roman" w:eastAsia="Times New Roman" w:hAnsi="Times New Roman" w:cs="Times New Roman"/>
                <w:sz w:val="24"/>
                <w:szCs w:val="24"/>
              </w:rPr>
              <w:softHyphen/>
              <w:t>лять хронологическую таблицу «Образо</w:t>
            </w:r>
            <w:r w:rsidRPr="00E86FEB">
              <w:rPr>
                <w:rFonts w:ascii="Times New Roman" w:eastAsia="Times New Roman" w:hAnsi="Times New Roman" w:cs="Times New Roman"/>
                <w:sz w:val="24"/>
                <w:szCs w:val="24"/>
              </w:rPr>
              <w:softHyphen/>
              <w:t>вание независимых государств в 1945-1975 гг.», на основании которой соот</w:t>
            </w:r>
            <w:r w:rsidRPr="00E86FEB">
              <w:rPr>
                <w:rFonts w:ascii="Times New Roman" w:eastAsia="Times New Roman" w:hAnsi="Times New Roman" w:cs="Times New Roman"/>
                <w:sz w:val="24"/>
                <w:szCs w:val="24"/>
              </w:rPr>
              <w:softHyphen/>
              <w:t>носить единичные исторические факты и общие явления. Сравнивать данные картографических источников о терри</w:t>
            </w:r>
            <w:r w:rsidRPr="00E86FEB">
              <w:rPr>
                <w:rFonts w:ascii="Times New Roman" w:eastAsia="Times New Roman" w:hAnsi="Times New Roman" w:cs="Times New Roman"/>
                <w:sz w:val="24"/>
                <w:szCs w:val="24"/>
              </w:rPr>
              <w:softHyphen/>
              <w:t>ториях колоний и метрополий в мире к 1945 и 1975 гг., выявлять их сходство и различия, наносить полученную ин</w:t>
            </w:r>
            <w:r w:rsidRPr="00E86FEB">
              <w:rPr>
                <w:rFonts w:ascii="Times New Roman" w:eastAsia="Times New Roman" w:hAnsi="Times New Roman" w:cs="Times New Roman"/>
                <w:sz w:val="24"/>
                <w:szCs w:val="24"/>
              </w:rPr>
              <w:softHyphen/>
              <w:t>формацию на контурные карты. Харак</w:t>
            </w:r>
            <w:r w:rsidRPr="00E86FEB">
              <w:rPr>
                <w:rFonts w:ascii="Times New Roman" w:eastAsia="Times New Roman" w:hAnsi="Times New Roman" w:cs="Times New Roman"/>
                <w:sz w:val="24"/>
                <w:szCs w:val="24"/>
              </w:rPr>
              <w:softHyphen/>
              <w:t>теризовать «пять принципов» Дж. Неру, высказывать суждения о значении по</w:t>
            </w:r>
            <w:r w:rsidRPr="00E86FEB">
              <w:rPr>
                <w:rFonts w:ascii="Times New Roman" w:eastAsia="Times New Roman" w:hAnsi="Times New Roman" w:cs="Times New Roman"/>
                <w:sz w:val="24"/>
                <w:szCs w:val="24"/>
              </w:rPr>
              <w:softHyphen/>
              <w:t xml:space="preserve">литики мирного сосуществования как </w:t>
            </w:r>
            <w:r w:rsidRPr="00E86FEB">
              <w:rPr>
                <w:rFonts w:ascii="Times New Roman" w:eastAsia="Times New Roman" w:hAnsi="Times New Roman" w:cs="Times New Roman"/>
                <w:spacing w:val="-1"/>
                <w:sz w:val="24"/>
                <w:szCs w:val="24"/>
              </w:rPr>
              <w:t>основы диалога стран современного мира</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21</w:t>
            </w:r>
          </w:p>
        </w:tc>
        <w:tc>
          <w:tcPr>
            <w:tcW w:w="2835" w:type="dxa"/>
            <w:shd w:val="clear" w:color="auto" w:fill="auto"/>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21. Противостояние и разрядка.</w:t>
            </w:r>
          </w:p>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5" w:right="5"/>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Ослабление международной напряжённости во второй половине 1950-х гг. Противосто</w:t>
            </w:r>
            <w:r w:rsidRPr="00E86FEB">
              <w:rPr>
                <w:rFonts w:ascii="Times New Roman" w:eastAsia="Times New Roman" w:hAnsi="Times New Roman" w:cs="Times New Roman"/>
                <w:sz w:val="24"/>
                <w:szCs w:val="24"/>
              </w:rPr>
              <w:softHyphen/>
              <w:t>яние СССР и США. Берлинский кризис. Карибский кризис. Война во Вьетнаме. Арабо-израильские войны 1967 и 1973 гг. Разрядка международной напряжённости. Совещание по безопасности и сотрудниче</w:t>
            </w:r>
            <w:r w:rsidRPr="00E86FEB">
              <w:rPr>
                <w:rFonts w:ascii="Times New Roman" w:eastAsia="Times New Roman" w:hAnsi="Times New Roman" w:cs="Times New Roman"/>
                <w:sz w:val="24"/>
                <w:szCs w:val="24"/>
              </w:rPr>
              <w:softHyphen/>
              <w:t>ству в Европе в Хельсинки. Ввод советских войск в Афганистан.</w:t>
            </w:r>
          </w:p>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Характеризовать политику разрядки международной напряжённости, уси</w:t>
            </w:r>
            <w:r w:rsidRPr="00E86FEB">
              <w:rPr>
                <w:rFonts w:ascii="Times New Roman" w:eastAsia="Times New Roman" w:hAnsi="Times New Roman" w:cs="Times New Roman"/>
                <w:sz w:val="24"/>
                <w:szCs w:val="24"/>
              </w:rPr>
              <w:softHyphen/>
              <w:t>лия сторон по преодолению конфрон</w:t>
            </w:r>
            <w:r w:rsidRPr="00E86FEB">
              <w:rPr>
                <w:rFonts w:ascii="Times New Roman" w:eastAsia="Times New Roman" w:hAnsi="Times New Roman" w:cs="Times New Roman"/>
                <w:sz w:val="24"/>
                <w:szCs w:val="24"/>
              </w:rPr>
              <w:softHyphen/>
              <w:t>тации двух политических систем. Опи</w:t>
            </w:r>
            <w:r w:rsidRPr="00E86FEB">
              <w:rPr>
                <w:rFonts w:ascii="Times New Roman" w:eastAsia="Times New Roman" w:hAnsi="Times New Roman" w:cs="Times New Roman"/>
                <w:sz w:val="24"/>
                <w:szCs w:val="24"/>
              </w:rPr>
              <w:softHyphen/>
              <w:t>сывать историю Карибского кризиса. Составлять хронологическую таблицу «Развитие международных отноше</w:t>
            </w:r>
            <w:r w:rsidRPr="00E86FEB">
              <w:rPr>
                <w:rFonts w:ascii="Times New Roman" w:eastAsia="Times New Roman" w:hAnsi="Times New Roman" w:cs="Times New Roman"/>
                <w:sz w:val="24"/>
                <w:szCs w:val="24"/>
              </w:rPr>
              <w:softHyphen/>
              <w:t>ний в 1950-1970-е гг.». Анализировать карту военных конфликтов в 1950-1970-е гг. Проводить поиск и анализ информации о влиянии войны во Вьет</w:t>
            </w:r>
            <w:r w:rsidRPr="00E86FEB">
              <w:rPr>
                <w:rFonts w:ascii="Times New Roman" w:eastAsia="Times New Roman" w:hAnsi="Times New Roman" w:cs="Times New Roman"/>
                <w:sz w:val="24"/>
                <w:szCs w:val="24"/>
              </w:rPr>
              <w:softHyphen/>
              <w:t>наме на американское общество в не</w:t>
            </w:r>
            <w:r w:rsidRPr="00E86FEB">
              <w:rPr>
                <w:rFonts w:ascii="Times New Roman" w:eastAsia="Times New Roman" w:hAnsi="Times New Roman" w:cs="Times New Roman"/>
                <w:sz w:val="24"/>
                <w:szCs w:val="24"/>
              </w:rPr>
              <w:softHyphen/>
              <w:t>скольких источниках</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22</w:t>
            </w:r>
          </w:p>
        </w:tc>
        <w:tc>
          <w:tcPr>
            <w:tcW w:w="2835" w:type="dxa"/>
            <w:shd w:val="clear" w:color="auto" w:fill="auto"/>
          </w:tcPr>
          <w:p w:rsidR="00795EC2" w:rsidRPr="00E86FEB" w:rsidRDefault="00795EC2" w:rsidP="00023BC3">
            <w:pPr>
              <w:shd w:val="clear" w:color="auto" w:fill="FFFFFF"/>
              <w:spacing w:before="24" w:after="0" w:line="240" w:lineRule="auto"/>
              <w:ind w:left="1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22. </w:t>
            </w:r>
            <w:r w:rsidRPr="00E86FEB">
              <w:rPr>
                <w:rFonts w:ascii="Times New Roman" w:eastAsia="Times New Roman" w:hAnsi="Times New Roman" w:cs="Times New Roman"/>
                <w:bCs/>
                <w:sz w:val="24"/>
                <w:szCs w:val="24"/>
              </w:rPr>
              <w:t>Общество потребления.</w:t>
            </w:r>
          </w:p>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before="5"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Модернизация индустриального общества. Рост объёмов производства, переход на но</w:t>
            </w:r>
            <w:r w:rsidRPr="00E86FEB">
              <w:rPr>
                <w:rFonts w:ascii="Times New Roman" w:eastAsia="Times New Roman" w:hAnsi="Times New Roman" w:cs="Times New Roman"/>
                <w:sz w:val="24"/>
                <w:szCs w:val="24"/>
              </w:rPr>
              <w:softHyphen/>
              <w:t xml:space="preserve">вые </w:t>
            </w:r>
            <w:r w:rsidRPr="00E86FEB">
              <w:rPr>
                <w:rFonts w:ascii="Times New Roman" w:eastAsia="Times New Roman" w:hAnsi="Times New Roman" w:cs="Times New Roman"/>
                <w:sz w:val="24"/>
                <w:szCs w:val="24"/>
              </w:rPr>
              <w:lastRenderedPageBreak/>
              <w:t>энергоносители. Изменения социальной структуры общества. Трудовые миграции. Повышение уровня жизни населения инду</w:t>
            </w:r>
            <w:r w:rsidRPr="00E86FEB">
              <w:rPr>
                <w:rFonts w:ascii="Times New Roman" w:eastAsia="Times New Roman" w:hAnsi="Times New Roman" w:cs="Times New Roman"/>
                <w:sz w:val="24"/>
                <w:szCs w:val="24"/>
              </w:rPr>
              <w:softHyphen/>
              <w:t>стриальных стран, формирование общества потребления. Общественные настроения, появление молодёжной контркультуры. Массовые выступления молодёжи и студен</w:t>
            </w:r>
            <w:r w:rsidRPr="00E86FEB">
              <w:rPr>
                <w:rFonts w:ascii="Times New Roman" w:eastAsia="Times New Roman" w:hAnsi="Times New Roman" w:cs="Times New Roman"/>
                <w:sz w:val="24"/>
                <w:szCs w:val="24"/>
              </w:rPr>
              <w:softHyphen/>
              <w:t>тов в 1960-е гг. Обновление католической церкви, деятельность папы Иоанна Павла П. «Нефтяной шок», кризис 1974-1975 гг. Идеи неолиберализма.</w:t>
            </w:r>
          </w:p>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смысл, значение по</w:t>
            </w:r>
            <w:r w:rsidRPr="00E86FEB">
              <w:rPr>
                <w:rFonts w:ascii="Times New Roman" w:eastAsia="Times New Roman" w:hAnsi="Times New Roman" w:cs="Times New Roman"/>
                <w:sz w:val="24"/>
                <w:szCs w:val="24"/>
              </w:rPr>
              <w:softHyphen/>
              <w:t>нятий «научно-техническая рево</w:t>
            </w:r>
            <w:r w:rsidRPr="00E86FEB">
              <w:rPr>
                <w:rFonts w:ascii="Times New Roman" w:eastAsia="Times New Roman" w:hAnsi="Times New Roman" w:cs="Times New Roman"/>
                <w:sz w:val="24"/>
                <w:szCs w:val="24"/>
              </w:rPr>
              <w:softHyphen/>
              <w:t xml:space="preserve">люция», «общество потребления», «контркультура», </w:t>
            </w:r>
            <w:r w:rsidRPr="00E86FEB">
              <w:rPr>
                <w:rFonts w:ascii="Times New Roman" w:eastAsia="Times New Roman" w:hAnsi="Times New Roman" w:cs="Times New Roman"/>
                <w:sz w:val="24"/>
                <w:szCs w:val="24"/>
              </w:rPr>
              <w:lastRenderedPageBreak/>
              <w:t xml:space="preserve">«стагфляция», «неолиберализм». </w:t>
            </w:r>
            <w:r w:rsidRPr="00E86FEB">
              <w:rPr>
                <w:rFonts w:ascii="Times New Roman" w:eastAsia="Times New Roman" w:hAnsi="Times New Roman" w:cs="Times New Roman"/>
                <w:bCs/>
                <w:sz w:val="24"/>
                <w:szCs w:val="24"/>
              </w:rPr>
              <w:t xml:space="preserve">Разъяснять </w:t>
            </w:r>
            <w:r w:rsidRPr="00E86FEB">
              <w:rPr>
                <w:rFonts w:ascii="Times New Roman" w:eastAsia="Times New Roman" w:hAnsi="Times New Roman" w:cs="Times New Roman"/>
                <w:sz w:val="24"/>
                <w:szCs w:val="24"/>
              </w:rPr>
              <w:t>при</w:t>
            </w:r>
            <w:r w:rsidRPr="00E86FEB">
              <w:rPr>
                <w:rFonts w:ascii="Times New Roman" w:eastAsia="Times New Roman" w:hAnsi="Times New Roman" w:cs="Times New Roman"/>
                <w:sz w:val="24"/>
                <w:szCs w:val="24"/>
              </w:rPr>
              <w:softHyphen/>
              <w:t>чины быстрого экономического ро</w:t>
            </w:r>
            <w:r w:rsidRPr="00E86FEB">
              <w:rPr>
                <w:rFonts w:ascii="Times New Roman" w:eastAsia="Times New Roman" w:hAnsi="Times New Roman" w:cs="Times New Roman"/>
                <w:sz w:val="24"/>
                <w:szCs w:val="24"/>
              </w:rPr>
              <w:softHyphen/>
              <w:t>ста в ведущих капиталистических странах в «славное тридцатилетие» и экономического кризиса середи</w:t>
            </w:r>
            <w:r w:rsidRPr="00E86FEB">
              <w:rPr>
                <w:rFonts w:ascii="Times New Roman" w:eastAsia="Times New Roman" w:hAnsi="Times New Roman" w:cs="Times New Roman"/>
                <w:sz w:val="24"/>
                <w:szCs w:val="24"/>
              </w:rPr>
              <w:softHyphen/>
              <w:t xml:space="preserve">ны 1970-х гг.,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 xml:space="preserve">представленную информацию в виде логической схемы. </w:t>
            </w:r>
            <w:r w:rsidRPr="00E86FEB">
              <w:rPr>
                <w:rFonts w:ascii="Times New Roman" w:eastAsia="Times New Roman" w:hAnsi="Times New Roman" w:cs="Times New Roman"/>
                <w:bCs/>
                <w:sz w:val="24"/>
                <w:szCs w:val="24"/>
              </w:rPr>
              <w:t xml:space="preserve">Определять </w:t>
            </w:r>
            <w:r w:rsidRPr="00E86FEB">
              <w:rPr>
                <w:rFonts w:ascii="Times New Roman" w:eastAsia="Times New Roman" w:hAnsi="Times New Roman" w:cs="Times New Roman"/>
                <w:sz w:val="24"/>
                <w:szCs w:val="24"/>
              </w:rPr>
              <w:t>на основе анализа источников и учебного текста характер взаимоот</w:t>
            </w:r>
            <w:r w:rsidRPr="00E86FEB">
              <w:rPr>
                <w:rFonts w:ascii="Times New Roman" w:eastAsia="Times New Roman" w:hAnsi="Times New Roman" w:cs="Times New Roman"/>
                <w:sz w:val="24"/>
                <w:szCs w:val="24"/>
              </w:rPr>
              <w:softHyphen/>
              <w:t xml:space="preserve">ношений основных групп общества потребления,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 xml:space="preserve">его с социальными отношениями первой половины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активизацию молодёжных движе</w:t>
            </w:r>
            <w:r w:rsidRPr="00E86FEB">
              <w:rPr>
                <w:rFonts w:ascii="Times New Roman" w:eastAsia="Times New Roman" w:hAnsi="Times New Roman" w:cs="Times New Roman"/>
                <w:sz w:val="24"/>
                <w:szCs w:val="24"/>
              </w:rPr>
              <w:softHyphen/>
              <w:t xml:space="preserve">ний 1960-х гг.,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их связь с новыми явлениями в экономике и жизни общества</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23</w:t>
            </w:r>
          </w:p>
        </w:tc>
        <w:tc>
          <w:tcPr>
            <w:tcW w:w="2835" w:type="dxa"/>
            <w:shd w:val="clear" w:color="auto" w:fill="auto"/>
          </w:tcPr>
          <w:p w:rsidR="00795EC2" w:rsidRPr="00E86FEB" w:rsidRDefault="00795EC2" w:rsidP="00023BC3">
            <w:pPr>
              <w:shd w:val="clear" w:color="auto" w:fill="FFFFFF"/>
              <w:spacing w:before="43" w:after="0" w:line="240" w:lineRule="auto"/>
              <w:ind w:left="5" w:right="53"/>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23. </w:t>
            </w:r>
            <w:r w:rsidRPr="00E86FEB">
              <w:rPr>
                <w:rFonts w:ascii="Times New Roman" w:eastAsia="Times New Roman" w:hAnsi="Times New Roman" w:cs="Times New Roman"/>
                <w:bCs/>
                <w:sz w:val="24"/>
                <w:szCs w:val="24"/>
              </w:rPr>
              <w:t>От индустриального к постинду</w:t>
            </w:r>
            <w:r w:rsidRPr="00E86FEB">
              <w:rPr>
                <w:rFonts w:ascii="Times New Roman" w:eastAsia="Times New Roman" w:hAnsi="Times New Roman" w:cs="Times New Roman"/>
                <w:bCs/>
                <w:sz w:val="24"/>
                <w:szCs w:val="24"/>
              </w:rPr>
              <w:softHyphen/>
              <w:t xml:space="preserve">стриальному </w:t>
            </w:r>
            <w:r w:rsidRPr="00E86FEB">
              <w:rPr>
                <w:rFonts w:ascii="Times New Roman" w:eastAsia="Times New Roman" w:hAnsi="Times New Roman" w:cs="Times New Roman"/>
                <w:sz w:val="24"/>
                <w:szCs w:val="24"/>
              </w:rPr>
              <w:t>обществу.</w:t>
            </w:r>
          </w:p>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Лидирующие позиции США в мировой эко</w:t>
            </w:r>
            <w:r w:rsidRPr="00E86FEB">
              <w:rPr>
                <w:rFonts w:ascii="Times New Roman" w:eastAsia="Times New Roman" w:hAnsi="Times New Roman" w:cs="Times New Roman"/>
                <w:sz w:val="24"/>
                <w:szCs w:val="24"/>
              </w:rPr>
              <w:softHyphen/>
              <w:t>номике в 1960-1970-е гг. Президентство Л. Джонсона, курс на создание «великого общества». Политика Р. Рейгана. Приход к власти консерваторов в Великобритании. Экономическая политика М. Тэтчер. По</w:t>
            </w:r>
            <w:r w:rsidRPr="00E86FEB">
              <w:rPr>
                <w:rFonts w:ascii="Times New Roman" w:eastAsia="Times New Roman" w:hAnsi="Times New Roman" w:cs="Times New Roman"/>
                <w:sz w:val="24"/>
                <w:szCs w:val="24"/>
              </w:rPr>
              <w:softHyphen/>
              <w:t>литический кризис во Франции. Приход к власти де Голля. Конституция Пятой республики. Деятельность правительства левых сил Ф. Миттерана. Партийные ко</w:t>
            </w:r>
            <w:r w:rsidRPr="00E86FEB">
              <w:rPr>
                <w:rFonts w:ascii="Times New Roman" w:eastAsia="Times New Roman" w:hAnsi="Times New Roman" w:cs="Times New Roman"/>
                <w:sz w:val="24"/>
                <w:szCs w:val="24"/>
              </w:rPr>
              <w:softHyphen/>
              <w:t xml:space="preserve">алиции в ФРГ. Новая восточная политика канцлера В. Брандта. Правительство левого центра в Италии. Движение </w:t>
            </w:r>
            <w:r w:rsidRPr="00E86FEB">
              <w:rPr>
                <w:rFonts w:ascii="Times New Roman" w:eastAsia="Times New Roman" w:hAnsi="Times New Roman" w:cs="Times New Roman"/>
                <w:sz w:val="24"/>
                <w:szCs w:val="24"/>
              </w:rPr>
              <w:lastRenderedPageBreak/>
              <w:t>«красных бри</w:t>
            </w:r>
            <w:r w:rsidRPr="00E86FEB">
              <w:rPr>
                <w:rFonts w:ascii="Times New Roman" w:eastAsia="Times New Roman" w:hAnsi="Times New Roman" w:cs="Times New Roman"/>
                <w:sz w:val="24"/>
                <w:szCs w:val="24"/>
              </w:rPr>
              <w:softHyphen/>
              <w:t>гад». «Японское чудо».</w:t>
            </w:r>
          </w:p>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смысл, значение по</w:t>
            </w:r>
            <w:r w:rsidRPr="00E86FEB">
              <w:rPr>
                <w:rFonts w:ascii="Times New Roman" w:eastAsia="Times New Roman" w:hAnsi="Times New Roman" w:cs="Times New Roman"/>
                <w:sz w:val="24"/>
                <w:szCs w:val="24"/>
              </w:rPr>
              <w:softHyphen/>
              <w:t>нятий «постиндустриальное обще</w:t>
            </w:r>
            <w:r w:rsidRPr="00E86FEB">
              <w:rPr>
                <w:rFonts w:ascii="Times New Roman" w:eastAsia="Times New Roman" w:hAnsi="Times New Roman" w:cs="Times New Roman"/>
                <w:sz w:val="24"/>
                <w:szCs w:val="24"/>
              </w:rPr>
              <w:softHyphen/>
              <w:t xml:space="preserve">ство», «рейганомика», «тэтчеризм», «красные бригады» на конкретных примерах.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причины и предпосылки перехода ведущих ка</w:t>
            </w:r>
            <w:r w:rsidRPr="00E86FEB">
              <w:rPr>
                <w:rFonts w:ascii="Times New Roman" w:eastAsia="Times New Roman" w:hAnsi="Times New Roman" w:cs="Times New Roman"/>
                <w:sz w:val="24"/>
                <w:szCs w:val="24"/>
              </w:rPr>
              <w:softHyphen/>
              <w:t>питалистических держав к постин</w:t>
            </w:r>
            <w:r w:rsidRPr="00E86FEB">
              <w:rPr>
                <w:rFonts w:ascii="Times New Roman" w:eastAsia="Times New Roman" w:hAnsi="Times New Roman" w:cs="Times New Roman"/>
                <w:sz w:val="24"/>
                <w:szCs w:val="24"/>
              </w:rPr>
              <w:softHyphen/>
              <w:t xml:space="preserve">дустриальному обществу. </w:t>
            </w:r>
            <w:r w:rsidRPr="00E86FEB">
              <w:rPr>
                <w:rFonts w:ascii="Times New Roman" w:eastAsia="Times New Roman" w:hAnsi="Times New Roman" w:cs="Times New Roman"/>
                <w:bCs/>
                <w:sz w:val="24"/>
                <w:szCs w:val="24"/>
              </w:rPr>
              <w:t>Сопостав</w:t>
            </w:r>
            <w:r w:rsidRPr="00E86FEB">
              <w:rPr>
                <w:rFonts w:ascii="Times New Roman" w:eastAsia="Times New Roman" w:hAnsi="Times New Roman" w:cs="Times New Roman"/>
                <w:bCs/>
                <w:sz w:val="24"/>
                <w:szCs w:val="24"/>
              </w:rPr>
              <w:softHyphen/>
              <w:t xml:space="preserve">лять </w:t>
            </w:r>
            <w:r w:rsidRPr="00E86FEB">
              <w:rPr>
                <w:rFonts w:ascii="Times New Roman" w:eastAsia="Times New Roman" w:hAnsi="Times New Roman" w:cs="Times New Roman"/>
                <w:sz w:val="24"/>
                <w:szCs w:val="24"/>
              </w:rPr>
              <w:t>деятельность правительств США, ФРГ, Великобритании, Фран</w:t>
            </w:r>
            <w:r w:rsidRPr="00E86FEB">
              <w:rPr>
                <w:rFonts w:ascii="Times New Roman" w:eastAsia="Times New Roman" w:hAnsi="Times New Roman" w:cs="Times New Roman"/>
                <w:sz w:val="24"/>
                <w:szCs w:val="24"/>
              </w:rPr>
              <w:softHyphen/>
              <w:t>ции, Италии, Японии в 1960-е — на</w:t>
            </w:r>
            <w:r w:rsidRPr="00E86FEB">
              <w:rPr>
                <w:rFonts w:ascii="Times New Roman" w:eastAsia="Times New Roman" w:hAnsi="Times New Roman" w:cs="Times New Roman"/>
                <w:sz w:val="24"/>
                <w:szCs w:val="24"/>
              </w:rPr>
              <w:softHyphen/>
              <w:t xml:space="preserve">чале 1980-х гг. и достигнутые ими результаты,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замеченные различия.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в коммуни</w:t>
            </w:r>
            <w:r w:rsidRPr="00E86FEB">
              <w:rPr>
                <w:rFonts w:ascii="Times New Roman" w:eastAsia="Times New Roman" w:hAnsi="Times New Roman" w:cs="Times New Roman"/>
                <w:sz w:val="24"/>
                <w:szCs w:val="24"/>
              </w:rPr>
              <w:softHyphen/>
              <w:t>кации с одноклассниками истори</w:t>
            </w:r>
            <w:r w:rsidRPr="00E86FEB">
              <w:rPr>
                <w:rFonts w:ascii="Times New Roman" w:eastAsia="Times New Roman" w:hAnsi="Times New Roman" w:cs="Times New Roman"/>
                <w:sz w:val="24"/>
                <w:szCs w:val="24"/>
              </w:rPr>
              <w:softHyphen/>
              <w:t xml:space="preserve">ческий портрет (характеристику) одного из крупных политических лидеров эпохи (М. Тэтчер, де Голля, Л. Джонсона, Р. Рейгана, В. Брандта, </w:t>
            </w:r>
            <w:r w:rsidRPr="00E86FEB">
              <w:rPr>
                <w:rFonts w:ascii="Times New Roman" w:eastAsia="Times New Roman" w:hAnsi="Times New Roman" w:cs="Times New Roman"/>
                <w:sz w:val="24"/>
                <w:szCs w:val="24"/>
              </w:rPr>
              <w:lastRenderedPageBreak/>
              <w:t xml:space="preserve">Ф. Миттерана) на основе различных источников. </w:t>
            </w:r>
            <w:r w:rsidRPr="00E86FEB">
              <w:rPr>
                <w:rFonts w:ascii="Times New Roman" w:eastAsia="Times New Roman" w:hAnsi="Times New Roman" w:cs="Times New Roman"/>
                <w:bCs/>
                <w:sz w:val="24"/>
                <w:szCs w:val="24"/>
              </w:rPr>
              <w:t xml:space="preserve">Высказывать </w:t>
            </w:r>
            <w:r w:rsidRPr="00E86FEB">
              <w:rPr>
                <w:rFonts w:ascii="Times New Roman" w:eastAsia="Times New Roman" w:hAnsi="Times New Roman" w:cs="Times New Roman"/>
                <w:sz w:val="24"/>
                <w:szCs w:val="24"/>
              </w:rPr>
              <w:t>суждение о недопустимости методов поли</w:t>
            </w:r>
            <w:r w:rsidRPr="00E86FEB">
              <w:rPr>
                <w:rFonts w:ascii="Times New Roman" w:eastAsia="Times New Roman" w:hAnsi="Times New Roman" w:cs="Times New Roman"/>
                <w:sz w:val="24"/>
                <w:szCs w:val="24"/>
              </w:rPr>
              <w:softHyphen/>
              <w:t>тической борьбы, применявшихся «красными бригадами» Италии</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24</w:t>
            </w:r>
          </w:p>
        </w:tc>
        <w:tc>
          <w:tcPr>
            <w:tcW w:w="2835" w:type="dxa"/>
            <w:shd w:val="clear" w:color="auto" w:fill="auto"/>
          </w:tcPr>
          <w:p w:rsidR="00795EC2" w:rsidRPr="00E86FEB" w:rsidRDefault="00795EC2" w:rsidP="00023BC3">
            <w:pPr>
              <w:shd w:val="clear" w:color="auto" w:fill="FFFFFF"/>
              <w:spacing w:before="29" w:after="0" w:line="240" w:lineRule="auto"/>
              <w:ind w:left="3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24. </w:t>
            </w:r>
            <w:r w:rsidRPr="00E86FEB">
              <w:rPr>
                <w:rFonts w:ascii="Times New Roman" w:eastAsia="Times New Roman" w:hAnsi="Times New Roman" w:cs="Times New Roman"/>
                <w:bCs/>
                <w:sz w:val="24"/>
                <w:szCs w:val="24"/>
              </w:rPr>
              <w:t>Страны третьего мира.</w:t>
            </w:r>
          </w:p>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Calibri" w:hAnsi="Times New Roman" w:cs="Times New Roman"/>
                <w:bCs/>
                <w:sz w:val="24"/>
                <w:szCs w:val="24"/>
              </w:rPr>
              <w:t xml:space="preserve">Страны третьего мира на путях «догоняющего развития». </w:t>
            </w:r>
            <w:r w:rsidRPr="00E86FEB">
              <w:rPr>
                <w:rFonts w:ascii="Times New Roman" w:eastAsia="Times New Roman" w:hAnsi="Times New Roman" w:cs="Times New Roman"/>
                <w:sz w:val="24"/>
                <w:szCs w:val="24"/>
              </w:rPr>
              <w:t>Модернизация в странах Латинской Аме</w:t>
            </w:r>
            <w:r w:rsidRPr="00E86FEB">
              <w:rPr>
                <w:rFonts w:ascii="Times New Roman" w:eastAsia="Times New Roman" w:hAnsi="Times New Roman" w:cs="Times New Roman"/>
                <w:sz w:val="24"/>
                <w:szCs w:val="24"/>
              </w:rPr>
              <w:softHyphen/>
              <w:t>рики. «Военная революция» в Перу, аграр</w:t>
            </w:r>
            <w:r w:rsidRPr="00E86FEB">
              <w:rPr>
                <w:rFonts w:ascii="Times New Roman" w:eastAsia="Times New Roman" w:hAnsi="Times New Roman" w:cs="Times New Roman"/>
                <w:sz w:val="24"/>
                <w:szCs w:val="24"/>
              </w:rPr>
              <w:softHyphen/>
              <w:t>ные реформы. Правительство С. Альенды в Чили, установление военной диктатуры Пиночета. Сандинистская революция в Ни</w:t>
            </w:r>
            <w:r w:rsidRPr="00E86FEB">
              <w:rPr>
                <w:rFonts w:ascii="Times New Roman" w:eastAsia="Times New Roman" w:hAnsi="Times New Roman" w:cs="Times New Roman"/>
                <w:sz w:val="24"/>
                <w:szCs w:val="24"/>
              </w:rPr>
              <w:softHyphen/>
              <w:t>карагуа. Социально-экономическое разви</w:t>
            </w:r>
            <w:r w:rsidRPr="00E86FEB">
              <w:rPr>
                <w:rFonts w:ascii="Times New Roman" w:eastAsia="Times New Roman" w:hAnsi="Times New Roman" w:cs="Times New Roman"/>
                <w:sz w:val="24"/>
                <w:szCs w:val="24"/>
              </w:rPr>
              <w:softHyphen/>
              <w:t>тие Индии. Конфликт Индии и Пакистана, образование Бангладеш. Режим Сукарно в Индонезии, установление диктатуры Сукарно. Нефтедобывающие страны Ближнего и Среднего Востока и Северной Африки. По</w:t>
            </w:r>
            <w:r w:rsidRPr="00E86FEB">
              <w:rPr>
                <w:rFonts w:ascii="Times New Roman" w:eastAsia="Times New Roman" w:hAnsi="Times New Roman" w:cs="Times New Roman"/>
                <w:sz w:val="24"/>
                <w:szCs w:val="24"/>
              </w:rPr>
              <w:softHyphen/>
              <w:t>пытка модернизации в Иране. Исламская революция, установление авторитарного теократического режима в Иране.</w:t>
            </w:r>
          </w:p>
        </w:tc>
        <w:tc>
          <w:tcPr>
            <w:tcW w:w="4962" w:type="dxa"/>
            <w:shd w:val="clear" w:color="auto" w:fill="auto"/>
          </w:tcPr>
          <w:p w:rsidR="00795EC2" w:rsidRPr="00E86FEB" w:rsidRDefault="00795EC2" w:rsidP="00023BC3">
            <w:pPr>
              <w:shd w:val="clear" w:color="auto" w:fill="FFFFFF"/>
              <w:spacing w:before="58"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понятий «сик</w:t>
            </w:r>
            <w:r w:rsidRPr="00E86FEB">
              <w:rPr>
                <w:rFonts w:ascii="Times New Roman" w:eastAsia="Times New Roman" w:hAnsi="Times New Roman" w:cs="Times New Roman"/>
                <w:sz w:val="24"/>
                <w:szCs w:val="24"/>
              </w:rPr>
              <w:softHyphen/>
              <w:t xml:space="preserve">хи», «тамилы», «зелёная революция», «аятолла», «азиатские драконы». </w:t>
            </w:r>
            <w:r w:rsidRPr="00E86FEB">
              <w:rPr>
                <w:rFonts w:ascii="Times New Roman" w:eastAsia="Times New Roman" w:hAnsi="Times New Roman" w:cs="Times New Roman"/>
                <w:bCs/>
                <w:sz w:val="24"/>
                <w:szCs w:val="24"/>
              </w:rPr>
              <w:t>Харак</w:t>
            </w:r>
            <w:r w:rsidRPr="00E86FEB">
              <w:rPr>
                <w:rFonts w:ascii="Times New Roman" w:eastAsia="Times New Roman" w:hAnsi="Times New Roman" w:cs="Times New Roman"/>
                <w:bCs/>
                <w:sz w:val="24"/>
                <w:szCs w:val="24"/>
              </w:rPr>
              <w:softHyphen/>
              <w:t xml:space="preserve">теризовать </w:t>
            </w:r>
            <w:r w:rsidRPr="00E86FEB">
              <w:rPr>
                <w:rFonts w:ascii="Times New Roman" w:eastAsia="Times New Roman" w:hAnsi="Times New Roman" w:cs="Times New Roman"/>
                <w:sz w:val="24"/>
                <w:szCs w:val="24"/>
              </w:rPr>
              <w:t xml:space="preserve">особенности политических режимов, установившихся в отдельных странах Латинской Америки, Азии и Африки,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факторы, способствовавшие победе де</w:t>
            </w:r>
            <w:r w:rsidRPr="00E86FEB">
              <w:rPr>
                <w:rFonts w:ascii="Times New Roman" w:eastAsia="Times New Roman" w:hAnsi="Times New Roman" w:cs="Times New Roman"/>
                <w:sz w:val="24"/>
                <w:szCs w:val="24"/>
              </w:rPr>
              <w:softHyphen/>
              <w:t xml:space="preserve">мократического либо авторитарного или тоталитарного режимов в той или иной стране. </w:t>
            </w:r>
            <w:r w:rsidRPr="00E86FEB">
              <w:rPr>
                <w:rFonts w:ascii="Times New Roman" w:eastAsia="Times New Roman" w:hAnsi="Times New Roman" w:cs="Times New Roman"/>
                <w:bCs/>
                <w:sz w:val="24"/>
                <w:szCs w:val="24"/>
              </w:rPr>
              <w:t xml:space="preserve">Сопоставлять </w:t>
            </w:r>
            <w:r w:rsidRPr="00E86FEB">
              <w:rPr>
                <w:rFonts w:ascii="Times New Roman" w:eastAsia="Times New Roman" w:hAnsi="Times New Roman" w:cs="Times New Roman"/>
                <w:sz w:val="24"/>
                <w:szCs w:val="24"/>
              </w:rPr>
              <w:t>деятель</w:t>
            </w:r>
            <w:r w:rsidRPr="00E86FEB">
              <w:rPr>
                <w:rFonts w:ascii="Times New Roman" w:eastAsia="Times New Roman" w:hAnsi="Times New Roman" w:cs="Times New Roman"/>
                <w:sz w:val="24"/>
                <w:szCs w:val="24"/>
              </w:rPr>
              <w:softHyphen/>
              <w:t xml:space="preserve">ность руководства стран третьего мира в </w:t>
            </w:r>
            <w:r w:rsidRPr="00E86FEB">
              <w:rPr>
                <w:rFonts w:ascii="Times New Roman" w:eastAsia="Times New Roman" w:hAnsi="Times New Roman" w:cs="Times New Roman"/>
                <w:bCs/>
                <w:sz w:val="24"/>
                <w:szCs w:val="24"/>
              </w:rPr>
              <w:t xml:space="preserve">1960-1980-х </w:t>
            </w:r>
            <w:r w:rsidRPr="00E86FEB">
              <w:rPr>
                <w:rFonts w:ascii="Times New Roman" w:eastAsia="Times New Roman" w:hAnsi="Times New Roman" w:cs="Times New Roman"/>
                <w:sz w:val="24"/>
                <w:szCs w:val="24"/>
              </w:rPr>
              <w:t xml:space="preserve">гг. и достигнутые ими результаты,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замеченные раз</w:t>
            </w:r>
            <w:r w:rsidRPr="00E86FEB">
              <w:rPr>
                <w:rFonts w:ascii="Times New Roman" w:eastAsia="Times New Roman" w:hAnsi="Times New Roman" w:cs="Times New Roman"/>
                <w:sz w:val="24"/>
                <w:szCs w:val="24"/>
              </w:rPr>
              <w:softHyphen/>
              <w:t xml:space="preserve">личия,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 xml:space="preserve">полученную информацию,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сравнитель</w:t>
            </w:r>
            <w:r w:rsidRPr="00E86FEB">
              <w:rPr>
                <w:rFonts w:ascii="Times New Roman" w:eastAsia="Times New Roman" w:hAnsi="Times New Roman" w:cs="Times New Roman"/>
                <w:sz w:val="24"/>
                <w:szCs w:val="24"/>
              </w:rPr>
              <w:softHyphen/>
              <w:t xml:space="preserve">ную таблицу, на основании которой </w:t>
            </w:r>
            <w:r w:rsidRPr="00E86FEB">
              <w:rPr>
                <w:rFonts w:ascii="Times New Roman" w:eastAsia="Times New Roman" w:hAnsi="Times New Roman" w:cs="Times New Roman"/>
                <w:bCs/>
                <w:sz w:val="24"/>
                <w:szCs w:val="24"/>
              </w:rPr>
              <w:t xml:space="preserve">соотносить </w:t>
            </w:r>
            <w:r w:rsidRPr="00E86FEB">
              <w:rPr>
                <w:rFonts w:ascii="Times New Roman" w:eastAsia="Times New Roman" w:hAnsi="Times New Roman" w:cs="Times New Roman"/>
                <w:sz w:val="24"/>
                <w:szCs w:val="24"/>
              </w:rPr>
              <w:t xml:space="preserve">единичные исторические факты и общие явления.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в коммуникации с одноклассниками исторический портрет (характеристи</w:t>
            </w:r>
            <w:r w:rsidRPr="00E86FEB">
              <w:rPr>
                <w:rFonts w:ascii="Times New Roman" w:eastAsia="Times New Roman" w:hAnsi="Times New Roman" w:cs="Times New Roman"/>
                <w:sz w:val="24"/>
                <w:szCs w:val="24"/>
              </w:rPr>
              <w:softHyphen/>
              <w:t xml:space="preserve">ку) одного из крупных политических лидеров стран третьего мира (В. Альва-радо, С. Альенде, А Пиночета, И. Ганди, </w:t>
            </w:r>
            <w:r w:rsidRPr="00E86FEB">
              <w:rPr>
                <w:rFonts w:ascii="Times New Roman" w:eastAsia="Times New Roman" w:hAnsi="Times New Roman" w:cs="Times New Roman"/>
                <w:spacing w:val="-1"/>
                <w:sz w:val="24"/>
                <w:szCs w:val="24"/>
              </w:rPr>
              <w:t xml:space="preserve">Д. Ортего, </w:t>
            </w:r>
            <w:r w:rsidRPr="00E86FEB">
              <w:rPr>
                <w:rFonts w:ascii="Times New Roman" w:eastAsia="Times New Roman" w:hAnsi="Times New Roman" w:cs="Times New Roman"/>
                <w:i/>
                <w:iCs/>
                <w:spacing w:val="-1"/>
                <w:sz w:val="24"/>
                <w:szCs w:val="24"/>
              </w:rPr>
              <w:t xml:space="preserve">А. </w:t>
            </w:r>
            <w:r w:rsidRPr="00E86FEB">
              <w:rPr>
                <w:rFonts w:ascii="Times New Roman" w:eastAsia="Times New Roman" w:hAnsi="Times New Roman" w:cs="Times New Roman"/>
                <w:spacing w:val="-1"/>
                <w:sz w:val="24"/>
                <w:szCs w:val="24"/>
              </w:rPr>
              <w:t xml:space="preserve">Сукарно, Сухарто, аятолла </w:t>
            </w:r>
            <w:r w:rsidRPr="00E86FEB">
              <w:rPr>
                <w:rFonts w:ascii="Times New Roman" w:eastAsia="Times New Roman" w:hAnsi="Times New Roman" w:cs="Times New Roman"/>
                <w:spacing w:val="-2"/>
                <w:sz w:val="24"/>
                <w:szCs w:val="24"/>
              </w:rPr>
              <w:t>Хомейни) на основе различных источни</w:t>
            </w:r>
            <w:r w:rsidRPr="00E86FEB">
              <w:rPr>
                <w:rFonts w:ascii="Times New Roman" w:eastAsia="Times New Roman" w:hAnsi="Times New Roman" w:cs="Times New Roman"/>
                <w:spacing w:val="-2"/>
                <w:sz w:val="24"/>
                <w:szCs w:val="24"/>
              </w:rPr>
              <w:softHyphen/>
            </w:r>
            <w:r w:rsidRPr="00E86FEB">
              <w:rPr>
                <w:rFonts w:ascii="Times New Roman" w:eastAsia="Times New Roman" w:hAnsi="Times New Roman" w:cs="Times New Roman"/>
                <w:spacing w:val="-4"/>
                <w:sz w:val="24"/>
                <w:szCs w:val="24"/>
              </w:rPr>
              <w:t>ков (учебного текста, документов, фотогра</w:t>
            </w:r>
            <w:r w:rsidRPr="00E86FEB">
              <w:rPr>
                <w:rFonts w:ascii="Times New Roman" w:eastAsia="Times New Roman" w:hAnsi="Times New Roman" w:cs="Times New Roman"/>
                <w:spacing w:val="-4"/>
                <w:sz w:val="24"/>
                <w:szCs w:val="24"/>
              </w:rPr>
              <w:softHyphen/>
              <w:t xml:space="preserve">фий), </w:t>
            </w:r>
            <w:r w:rsidRPr="00E86FEB">
              <w:rPr>
                <w:rFonts w:ascii="Times New Roman" w:eastAsia="Times New Roman" w:hAnsi="Times New Roman" w:cs="Times New Roman"/>
                <w:bCs/>
                <w:spacing w:val="-4"/>
                <w:sz w:val="24"/>
                <w:szCs w:val="24"/>
              </w:rPr>
              <w:t xml:space="preserve">готовить </w:t>
            </w:r>
            <w:r w:rsidRPr="00E86FEB">
              <w:rPr>
                <w:rFonts w:ascii="Times New Roman" w:eastAsia="Times New Roman" w:hAnsi="Times New Roman" w:cs="Times New Roman"/>
                <w:spacing w:val="-4"/>
                <w:sz w:val="24"/>
                <w:szCs w:val="24"/>
              </w:rPr>
              <w:t>презентацию (сообщение)</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4503" w:type="dxa"/>
            <w:gridSpan w:val="5"/>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lastRenderedPageBreak/>
              <w:t>Современное постиндустриальное информационное общество (11 ч)</w:t>
            </w: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25</w:t>
            </w:r>
          </w:p>
        </w:tc>
        <w:tc>
          <w:tcPr>
            <w:tcW w:w="2835" w:type="dxa"/>
            <w:shd w:val="clear" w:color="auto" w:fill="auto"/>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25. </w:t>
            </w:r>
            <w:r w:rsidRPr="00E86FEB">
              <w:rPr>
                <w:rFonts w:ascii="Times New Roman" w:eastAsia="Times New Roman" w:hAnsi="Times New Roman" w:cs="Times New Roman"/>
                <w:bCs/>
                <w:sz w:val="24"/>
                <w:szCs w:val="24"/>
              </w:rPr>
              <w:t>Крушение мировой системы со</w:t>
            </w:r>
            <w:r w:rsidRPr="00E86FEB">
              <w:rPr>
                <w:rFonts w:ascii="Times New Roman" w:eastAsia="Times New Roman" w:hAnsi="Times New Roman" w:cs="Times New Roman"/>
                <w:bCs/>
                <w:sz w:val="24"/>
                <w:szCs w:val="24"/>
              </w:rPr>
              <w:softHyphen/>
              <w:t>циализма.</w:t>
            </w:r>
          </w:p>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Мирные демократические революции в странах Центральной и Юго-Восточной Ев</w:t>
            </w:r>
            <w:r w:rsidRPr="00E86FEB">
              <w:rPr>
                <w:rFonts w:ascii="Times New Roman" w:eastAsia="Times New Roman" w:hAnsi="Times New Roman" w:cs="Times New Roman"/>
                <w:sz w:val="24"/>
                <w:szCs w:val="24"/>
              </w:rPr>
              <w:softHyphen/>
              <w:t>ропы. Вооружённое восстание в Румынии, свержение режима Н. Чаушеску. Объеди</w:t>
            </w:r>
            <w:r w:rsidRPr="00E86FEB">
              <w:rPr>
                <w:rFonts w:ascii="Times New Roman" w:eastAsia="Times New Roman" w:hAnsi="Times New Roman" w:cs="Times New Roman"/>
                <w:sz w:val="24"/>
                <w:szCs w:val="24"/>
              </w:rPr>
              <w:softHyphen/>
              <w:t>нение Германии. Проблемы переходного периода бывших социалистических стран. Реформы Ден Сяопина в Китае.</w:t>
            </w:r>
          </w:p>
        </w:tc>
        <w:tc>
          <w:tcPr>
            <w:tcW w:w="4962" w:type="dxa"/>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причины и предпосылки антикоммунистических революций в странах Центральной и Юго-Вос</w:t>
            </w:r>
            <w:r w:rsidRPr="00E86FEB">
              <w:rPr>
                <w:rFonts w:ascii="Times New Roman" w:eastAsia="Times New Roman" w:hAnsi="Times New Roman" w:cs="Times New Roman"/>
                <w:sz w:val="24"/>
                <w:szCs w:val="24"/>
              </w:rPr>
              <w:softHyphen/>
              <w:t xml:space="preserve">точной Европы,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анали</w:t>
            </w:r>
            <w:r w:rsidRPr="00E86FEB">
              <w:rPr>
                <w:rFonts w:ascii="Times New Roman" w:eastAsia="Times New Roman" w:hAnsi="Times New Roman" w:cs="Times New Roman"/>
                <w:bCs/>
                <w:sz w:val="24"/>
                <w:szCs w:val="24"/>
              </w:rPr>
              <w:softHyphen/>
              <w:t xml:space="preserve">зировать </w:t>
            </w:r>
            <w:r w:rsidRPr="00E86FEB">
              <w:rPr>
                <w:rFonts w:ascii="Times New Roman" w:eastAsia="Times New Roman" w:hAnsi="Times New Roman" w:cs="Times New Roman"/>
                <w:sz w:val="24"/>
                <w:szCs w:val="24"/>
              </w:rPr>
              <w:t xml:space="preserve">факторы, способствовавшие краху мировой системы социализма.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на основе анализа и сопоставления источников и учебного текста проблемы переходного перио</w:t>
            </w:r>
            <w:r w:rsidRPr="00E86FEB">
              <w:rPr>
                <w:rFonts w:ascii="Times New Roman" w:eastAsia="Times New Roman" w:hAnsi="Times New Roman" w:cs="Times New Roman"/>
                <w:sz w:val="24"/>
                <w:szCs w:val="24"/>
              </w:rPr>
              <w:softHyphen/>
              <w:t xml:space="preserve">да бывших социалистических стран. </w:t>
            </w:r>
            <w:r w:rsidRPr="00E86FEB">
              <w:rPr>
                <w:rFonts w:ascii="Times New Roman" w:eastAsia="Times New Roman" w:hAnsi="Times New Roman" w:cs="Times New Roman"/>
                <w:bCs/>
                <w:sz w:val="24"/>
                <w:szCs w:val="24"/>
              </w:rPr>
              <w:t xml:space="preserve">Применять </w:t>
            </w:r>
            <w:r w:rsidRPr="00E86FEB">
              <w:rPr>
                <w:rFonts w:ascii="Times New Roman" w:eastAsia="Times New Roman" w:hAnsi="Times New Roman" w:cs="Times New Roman"/>
                <w:sz w:val="24"/>
                <w:szCs w:val="24"/>
              </w:rPr>
              <w:t>знания о событиях и про</w:t>
            </w:r>
            <w:r w:rsidRPr="00E86FEB">
              <w:rPr>
                <w:rFonts w:ascii="Times New Roman" w:eastAsia="Times New Roman" w:hAnsi="Times New Roman" w:cs="Times New Roman"/>
                <w:sz w:val="24"/>
                <w:szCs w:val="24"/>
              </w:rPr>
              <w:softHyphen/>
              <w:t xml:space="preserve">цессах в странах Центральной и Юго-Восточной Европы в конце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для раскрытия причин и оценки сущности современных событий</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26</w:t>
            </w:r>
          </w:p>
        </w:tc>
        <w:tc>
          <w:tcPr>
            <w:tcW w:w="2835" w:type="dxa"/>
            <w:shd w:val="clear" w:color="auto" w:fill="auto"/>
          </w:tcPr>
          <w:p w:rsidR="00795EC2" w:rsidRPr="00E86FEB" w:rsidRDefault="00795EC2" w:rsidP="00023BC3">
            <w:pPr>
              <w:shd w:val="clear" w:color="auto" w:fill="FFFFFF"/>
              <w:spacing w:before="4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26. </w:t>
            </w:r>
            <w:r w:rsidRPr="00E86FEB">
              <w:rPr>
                <w:rFonts w:ascii="Times New Roman" w:eastAsia="Times New Roman" w:hAnsi="Times New Roman" w:cs="Times New Roman"/>
                <w:bCs/>
                <w:sz w:val="24"/>
                <w:szCs w:val="24"/>
              </w:rPr>
              <w:t>Конец двухполюсного мира.</w:t>
            </w:r>
          </w:p>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Прекращение «холодной войны». Расши</w:t>
            </w:r>
            <w:r w:rsidRPr="00E86FEB">
              <w:rPr>
                <w:rFonts w:ascii="Times New Roman" w:eastAsia="Times New Roman" w:hAnsi="Times New Roman" w:cs="Times New Roman"/>
                <w:sz w:val="24"/>
                <w:szCs w:val="24"/>
              </w:rPr>
              <w:softHyphen/>
              <w:t>рение членства в НАТО. Доктрина НАТО 1999 г. Россия в мировой политике. Рос</w:t>
            </w:r>
            <w:r w:rsidRPr="00E86FEB">
              <w:rPr>
                <w:rFonts w:ascii="Times New Roman" w:eastAsia="Times New Roman" w:hAnsi="Times New Roman" w:cs="Times New Roman"/>
                <w:sz w:val="24"/>
                <w:szCs w:val="24"/>
              </w:rPr>
              <w:softHyphen/>
              <w:t>сийско-американские отношения. Расши</w:t>
            </w:r>
            <w:r w:rsidRPr="00E86FEB">
              <w:rPr>
                <w:rFonts w:ascii="Times New Roman" w:eastAsia="Times New Roman" w:hAnsi="Times New Roman" w:cs="Times New Roman"/>
                <w:sz w:val="24"/>
                <w:szCs w:val="24"/>
              </w:rPr>
              <w:softHyphen/>
              <w:t>рение «клуба ядерных государств». Ре</w:t>
            </w:r>
            <w:r w:rsidRPr="00E86FEB">
              <w:rPr>
                <w:rFonts w:ascii="Times New Roman" w:eastAsia="Times New Roman" w:hAnsi="Times New Roman" w:cs="Times New Roman"/>
                <w:sz w:val="24"/>
                <w:szCs w:val="24"/>
              </w:rPr>
              <w:softHyphen/>
              <w:t>гиональные конфликты в странах Южной Европы, Азии и Африки.</w:t>
            </w:r>
          </w:p>
        </w:tc>
        <w:tc>
          <w:tcPr>
            <w:tcW w:w="4962" w:type="dxa"/>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место России в миро</w:t>
            </w:r>
            <w:r w:rsidRPr="00E86FEB">
              <w:rPr>
                <w:rFonts w:ascii="Times New Roman" w:eastAsia="Times New Roman" w:hAnsi="Times New Roman" w:cs="Times New Roman"/>
                <w:sz w:val="24"/>
                <w:szCs w:val="24"/>
              </w:rPr>
              <w:softHyphen/>
              <w:t xml:space="preserve">вой политике.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ин</w:t>
            </w:r>
            <w:r w:rsidRPr="00E86FEB">
              <w:rPr>
                <w:rFonts w:ascii="Times New Roman" w:eastAsia="Times New Roman" w:hAnsi="Times New Roman" w:cs="Times New Roman"/>
                <w:sz w:val="24"/>
                <w:szCs w:val="24"/>
              </w:rPr>
              <w:softHyphen/>
              <w:t>формацию о российско-американских отношениях на основе различных ис</w:t>
            </w:r>
            <w:r w:rsidRPr="00E86FEB">
              <w:rPr>
                <w:rFonts w:ascii="Times New Roman" w:eastAsia="Times New Roman" w:hAnsi="Times New Roman" w:cs="Times New Roman"/>
                <w:sz w:val="24"/>
                <w:szCs w:val="24"/>
              </w:rPr>
              <w:softHyphen/>
              <w:t xml:space="preserve">точников,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хронологическую таблицу. </w:t>
            </w:r>
            <w:r w:rsidRPr="00E86FEB">
              <w:rPr>
                <w:rFonts w:ascii="Times New Roman" w:eastAsia="Times New Roman" w:hAnsi="Times New Roman" w:cs="Times New Roman"/>
                <w:bCs/>
                <w:sz w:val="24"/>
                <w:szCs w:val="24"/>
              </w:rPr>
              <w:t xml:space="preserve">Излагать </w:t>
            </w:r>
            <w:r w:rsidRPr="00E86FEB">
              <w:rPr>
                <w:rFonts w:ascii="Times New Roman" w:eastAsia="Times New Roman" w:hAnsi="Times New Roman" w:cs="Times New Roman"/>
                <w:sz w:val="24"/>
                <w:szCs w:val="24"/>
              </w:rPr>
              <w:t>суждения о сущно</w:t>
            </w:r>
            <w:r w:rsidRPr="00E86FEB">
              <w:rPr>
                <w:rFonts w:ascii="Times New Roman" w:eastAsia="Times New Roman" w:hAnsi="Times New Roman" w:cs="Times New Roman"/>
                <w:sz w:val="24"/>
                <w:szCs w:val="24"/>
              </w:rPr>
              <w:softHyphen/>
              <w:t>сти и направленности доктрины НАТО 1999 г., её соответствии принципам ООН в процессе коммуникации с одно</w:t>
            </w:r>
            <w:r w:rsidRPr="00E86FEB">
              <w:rPr>
                <w:rFonts w:ascii="Times New Roman" w:eastAsia="Times New Roman" w:hAnsi="Times New Roman" w:cs="Times New Roman"/>
                <w:sz w:val="24"/>
                <w:szCs w:val="24"/>
              </w:rPr>
              <w:softHyphen/>
              <w:t xml:space="preserve">классниками. </w:t>
            </w:r>
            <w:r w:rsidRPr="00E86FEB">
              <w:rPr>
                <w:rFonts w:ascii="Times New Roman" w:eastAsia="Times New Roman" w:hAnsi="Times New Roman" w:cs="Times New Roman"/>
                <w:bCs/>
                <w:sz w:val="24"/>
                <w:szCs w:val="24"/>
              </w:rPr>
              <w:t xml:space="preserve">Применять </w:t>
            </w:r>
            <w:r w:rsidRPr="00E86FEB">
              <w:rPr>
                <w:rFonts w:ascii="Times New Roman" w:eastAsia="Times New Roman" w:hAnsi="Times New Roman" w:cs="Times New Roman"/>
                <w:sz w:val="24"/>
                <w:szCs w:val="24"/>
              </w:rPr>
              <w:t>знания о про</w:t>
            </w:r>
            <w:r w:rsidRPr="00E86FEB">
              <w:rPr>
                <w:rFonts w:ascii="Times New Roman" w:eastAsia="Times New Roman" w:hAnsi="Times New Roman" w:cs="Times New Roman"/>
                <w:sz w:val="24"/>
                <w:szCs w:val="24"/>
              </w:rPr>
              <w:softHyphen/>
              <w:t>цессах и расстановке сил в мировой по</w:t>
            </w:r>
            <w:r w:rsidRPr="00E86FEB">
              <w:rPr>
                <w:rFonts w:ascii="Times New Roman" w:eastAsia="Times New Roman" w:hAnsi="Times New Roman" w:cs="Times New Roman"/>
                <w:sz w:val="24"/>
                <w:szCs w:val="24"/>
              </w:rPr>
              <w:softHyphen/>
              <w:t>литике, региональных конфликтах на рубеже веков для раскрытия причин и оценки сущности современных событий</w:t>
            </w:r>
          </w:p>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27</w:t>
            </w:r>
          </w:p>
        </w:tc>
        <w:tc>
          <w:tcPr>
            <w:tcW w:w="2835" w:type="dxa"/>
            <w:shd w:val="clear" w:color="auto" w:fill="auto"/>
          </w:tcPr>
          <w:p w:rsidR="00795EC2" w:rsidRPr="00E86FEB" w:rsidRDefault="00795EC2" w:rsidP="00023BC3">
            <w:pPr>
              <w:shd w:val="clear" w:color="auto" w:fill="FFFFFF"/>
              <w:spacing w:before="34" w:after="0" w:line="240" w:lineRule="auto"/>
              <w:ind w:left="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27. </w:t>
            </w:r>
            <w:r w:rsidRPr="00E86FEB">
              <w:rPr>
                <w:rFonts w:ascii="Times New Roman" w:eastAsia="Times New Roman" w:hAnsi="Times New Roman" w:cs="Times New Roman"/>
                <w:bCs/>
                <w:sz w:val="24"/>
                <w:szCs w:val="24"/>
              </w:rPr>
              <w:t>Глобализация и интеграция.</w:t>
            </w:r>
          </w:p>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Процесс глобализации. Общее информаци</w:t>
            </w:r>
            <w:r w:rsidRPr="00E86FEB">
              <w:rPr>
                <w:rFonts w:ascii="Times New Roman" w:eastAsia="Times New Roman" w:hAnsi="Times New Roman" w:cs="Times New Roman"/>
                <w:sz w:val="24"/>
                <w:szCs w:val="24"/>
              </w:rPr>
              <w:softHyphen/>
              <w:t xml:space="preserve">онное пространство. Мировой финансовый рынок. Глобальный рынок товаров и услуг. </w:t>
            </w:r>
            <w:r w:rsidRPr="00E86FEB">
              <w:rPr>
                <w:rFonts w:ascii="Times New Roman" w:eastAsia="Times New Roman" w:hAnsi="Times New Roman" w:cs="Times New Roman"/>
                <w:sz w:val="24"/>
                <w:szCs w:val="24"/>
              </w:rPr>
              <w:lastRenderedPageBreak/>
              <w:t>Интеграция в Западной Европе. Создание Европейского союза. Шенгенская зона, введение единой валюты. Интеграционные процессы в Америке.</w:t>
            </w:r>
          </w:p>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hd w:val="clear" w:color="auto" w:fill="FFFFFF"/>
              <w:spacing w:before="72"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смысл, значение понятий « глобализация », « интеграция », « маа</w:t>
            </w:r>
            <w:r w:rsidRPr="00E86FEB">
              <w:rPr>
                <w:rFonts w:ascii="Times New Roman" w:eastAsia="Times New Roman" w:hAnsi="Times New Roman" w:cs="Times New Roman"/>
                <w:sz w:val="24"/>
                <w:szCs w:val="24"/>
              </w:rPr>
              <w:softHyphen/>
              <w:t xml:space="preserve">стрихтские соглашения», «шенгенская зона».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основные про</w:t>
            </w:r>
            <w:r w:rsidRPr="00E86FEB">
              <w:rPr>
                <w:rFonts w:ascii="Times New Roman" w:eastAsia="Times New Roman" w:hAnsi="Times New Roman" w:cs="Times New Roman"/>
                <w:sz w:val="24"/>
                <w:szCs w:val="24"/>
              </w:rPr>
              <w:softHyphen/>
              <w:t xml:space="preserve">явления </w:t>
            </w:r>
            <w:r w:rsidRPr="00E86FEB">
              <w:rPr>
                <w:rFonts w:ascii="Times New Roman" w:eastAsia="Times New Roman" w:hAnsi="Times New Roman" w:cs="Times New Roman"/>
                <w:sz w:val="24"/>
                <w:szCs w:val="24"/>
              </w:rPr>
              <w:lastRenderedPageBreak/>
              <w:t xml:space="preserve">глобализации и интеграции,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 xml:space="preserve">о них на конкретных примерах.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инфор</w:t>
            </w:r>
            <w:r w:rsidRPr="00E86FEB">
              <w:rPr>
                <w:rFonts w:ascii="Times New Roman" w:eastAsia="Times New Roman" w:hAnsi="Times New Roman" w:cs="Times New Roman"/>
                <w:sz w:val="24"/>
                <w:szCs w:val="24"/>
              </w:rPr>
              <w:softHyphen/>
              <w:t xml:space="preserve">мацию о процессах глобализации и интеграции, </w:t>
            </w:r>
            <w:r w:rsidRPr="00E86FEB">
              <w:rPr>
                <w:rFonts w:ascii="Times New Roman" w:eastAsia="Times New Roman" w:hAnsi="Times New Roman" w:cs="Times New Roman"/>
                <w:bCs/>
                <w:sz w:val="24"/>
                <w:szCs w:val="24"/>
              </w:rPr>
              <w:t xml:space="preserve">представлять </w:t>
            </w:r>
            <w:r w:rsidRPr="00E86FEB">
              <w:rPr>
                <w:rFonts w:ascii="Times New Roman" w:eastAsia="Times New Roman" w:hAnsi="Times New Roman" w:cs="Times New Roman"/>
                <w:sz w:val="24"/>
                <w:szCs w:val="24"/>
              </w:rPr>
              <w:t xml:space="preserve">результат в виде таблицы и схемы.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по</w:t>
            </w:r>
            <w:r w:rsidRPr="00E86FEB">
              <w:rPr>
                <w:rFonts w:ascii="Times New Roman" w:eastAsia="Times New Roman" w:hAnsi="Times New Roman" w:cs="Times New Roman"/>
                <w:sz w:val="24"/>
                <w:szCs w:val="24"/>
              </w:rPr>
              <w:softHyphen/>
              <w:t>иск и анализ дополнительной информа</w:t>
            </w:r>
            <w:r w:rsidRPr="00E86FEB">
              <w:rPr>
                <w:rFonts w:ascii="Times New Roman" w:eastAsia="Times New Roman" w:hAnsi="Times New Roman" w:cs="Times New Roman"/>
                <w:sz w:val="24"/>
                <w:szCs w:val="24"/>
              </w:rPr>
              <w:softHyphen/>
              <w:t>ции об интеграционных процессах в Се</w:t>
            </w:r>
            <w:r w:rsidRPr="00E86FEB">
              <w:rPr>
                <w:rFonts w:ascii="Times New Roman" w:eastAsia="Times New Roman" w:hAnsi="Times New Roman" w:cs="Times New Roman"/>
                <w:sz w:val="24"/>
                <w:szCs w:val="24"/>
              </w:rPr>
              <w:softHyphen/>
              <w:t xml:space="preserve">верной и Южной Америке,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 xml:space="preserve">данные смежных наук (географии), </w:t>
            </w:r>
            <w:r w:rsidRPr="00E86FEB">
              <w:rPr>
                <w:rFonts w:ascii="Times New Roman" w:eastAsia="Times New Roman" w:hAnsi="Times New Roman" w:cs="Times New Roman"/>
                <w:bCs/>
                <w:sz w:val="24"/>
                <w:szCs w:val="24"/>
              </w:rPr>
              <w:t>го</w:t>
            </w:r>
            <w:r w:rsidRPr="00E86FEB">
              <w:rPr>
                <w:rFonts w:ascii="Times New Roman" w:eastAsia="Times New Roman" w:hAnsi="Times New Roman" w:cs="Times New Roman"/>
                <w:bCs/>
                <w:sz w:val="24"/>
                <w:szCs w:val="24"/>
              </w:rPr>
              <w:softHyphen/>
              <w:t xml:space="preserve">товить </w:t>
            </w:r>
            <w:r w:rsidRPr="00E86FEB">
              <w:rPr>
                <w:rFonts w:ascii="Times New Roman" w:eastAsia="Times New Roman" w:hAnsi="Times New Roman" w:cs="Times New Roman"/>
                <w:sz w:val="24"/>
                <w:szCs w:val="24"/>
              </w:rPr>
              <w:t>презентацию (сообщение)</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28</w:t>
            </w:r>
          </w:p>
        </w:tc>
        <w:tc>
          <w:tcPr>
            <w:tcW w:w="2835" w:type="dxa"/>
            <w:shd w:val="clear" w:color="auto" w:fill="auto"/>
          </w:tcPr>
          <w:p w:rsidR="00795EC2" w:rsidRPr="00E86FEB" w:rsidRDefault="00795EC2" w:rsidP="00023BC3">
            <w:pPr>
              <w:shd w:val="clear" w:color="auto" w:fill="FFFFFF"/>
              <w:spacing w:before="34" w:after="0" w:line="240" w:lineRule="auto"/>
              <w:ind w:left="2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28. </w:t>
            </w:r>
            <w:r w:rsidRPr="00E86FEB">
              <w:rPr>
                <w:rFonts w:ascii="Times New Roman" w:eastAsia="Times New Roman" w:hAnsi="Times New Roman" w:cs="Times New Roman"/>
                <w:bCs/>
                <w:sz w:val="24"/>
                <w:szCs w:val="24"/>
              </w:rPr>
              <w:t>Информационное общество.</w:t>
            </w:r>
          </w:p>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Информационная экономика. Роль Интер</w:t>
            </w:r>
            <w:r w:rsidRPr="00E86FEB">
              <w:rPr>
                <w:rFonts w:ascii="Times New Roman" w:eastAsia="Times New Roman" w:hAnsi="Times New Roman" w:cs="Times New Roman"/>
                <w:sz w:val="24"/>
                <w:szCs w:val="24"/>
              </w:rPr>
              <w:softHyphen/>
              <w:t>нета и компьютерных технологий в произ</w:t>
            </w:r>
            <w:r w:rsidRPr="00E86FEB">
              <w:rPr>
                <w:rFonts w:ascii="Times New Roman" w:eastAsia="Times New Roman" w:hAnsi="Times New Roman" w:cs="Times New Roman"/>
                <w:sz w:val="24"/>
                <w:szCs w:val="24"/>
              </w:rPr>
              <w:softHyphen/>
              <w:t>водстве и обмене. Сдвиги в общественном сознании граждан информационного обще</w:t>
            </w:r>
            <w:r w:rsidRPr="00E86FEB">
              <w:rPr>
                <w:rFonts w:ascii="Times New Roman" w:eastAsia="Times New Roman" w:hAnsi="Times New Roman" w:cs="Times New Roman"/>
                <w:sz w:val="24"/>
                <w:szCs w:val="24"/>
              </w:rPr>
              <w:softHyphen/>
              <w:t>ства. Перемены в партийно-политической системе. Гражданские инициативы. Дви</w:t>
            </w:r>
            <w:r w:rsidRPr="00E86FEB">
              <w:rPr>
                <w:rFonts w:ascii="Times New Roman" w:eastAsia="Times New Roman" w:hAnsi="Times New Roman" w:cs="Times New Roman"/>
                <w:sz w:val="24"/>
                <w:szCs w:val="24"/>
              </w:rPr>
              <w:softHyphen/>
              <w:t>жение антиглобалистов</w:t>
            </w:r>
          </w:p>
        </w:tc>
        <w:tc>
          <w:tcPr>
            <w:tcW w:w="496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значение понятий «информационная экономика», «изби</w:t>
            </w:r>
            <w:r w:rsidRPr="00E86FEB">
              <w:rPr>
                <w:rFonts w:ascii="Times New Roman" w:eastAsia="Times New Roman" w:hAnsi="Times New Roman" w:cs="Times New Roman"/>
                <w:sz w:val="24"/>
                <w:szCs w:val="24"/>
              </w:rPr>
              <w:softHyphen/>
              <w:t xml:space="preserve">рательный рынок», «антиглобалисты». </w:t>
            </w: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основные признаки и проявления информационного обще</w:t>
            </w:r>
            <w:r w:rsidRPr="00E86FEB">
              <w:rPr>
                <w:rFonts w:ascii="Times New Roman" w:eastAsia="Times New Roman" w:hAnsi="Times New Roman" w:cs="Times New Roman"/>
                <w:sz w:val="24"/>
                <w:szCs w:val="24"/>
              </w:rPr>
              <w:softHyphen/>
              <w:t xml:space="preserve">ства,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о них на конкрет</w:t>
            </w:r>
            <w:r w:rsidRPr="00E86FEB">
              <w:rPr>
                <w:rFonts w:ascii="Times New Roman" w:eastAsia="Times New Roman" w:hAnsi="Times New Roman" w:cs="Times New Roman"/>
                <w:sz w:val="24"/>
                <w:szCs w:val="24"/>
              </w:rPr>
              <w:softHyphen/>
              <w:t xml:space="preserve">ных примерах.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 xml:space="preserve">информацию о признаках и процессах в информационном обществе, </w:t>
            </w:r>
            <w:r w:rsidRPr="00E86FEB">
              <w:rPr>
                <w:rFonts w:ascii="Times New Roman" w:eastAsia="Times New Roman" w:hAnsi="Times New Roman" w:cs="Times New Roman"/>
                <w:bCs/>
                <w:sz w:val="24"/>
                <w:szCs w:val="24"/>
              </w:rPr>
              <w:t>представ</w:t>
            </w:r>
            <w:r w:rsidRPr="00E86FEB">
              <w:rPr>
                <w:rFonts w:ascii="Times New Roman" w:eastAsia="Times New Roman" w:hAnsi="Times New Roman" w:cs="Times New Roman"/>
                <w:bCs/>
                <w:sz w:val="24"/>
                <w:szCs w:val="24"/>
              </w:rPr>
              <w:softHyphen/>
              <w:t xml:space="preserve">лять </w:t>
            </w:r>
            <w:r w:rsidRPr="00E86FEB">
              <w:rPr>
                <w:rFonts w:ascii="Times New Roman" w:eastAsia="Times New Roman" w:hAnsi="Times New Roman" w:cs="Times New Roman"/>
                <w:sz w:val="24"/>
                <w:szCs w:val="24"/>
              </w:rPr>
              <w:t>результат в виде плана, схемы, таблицы</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29</w:t>
            </w:r>
          </w:p>
        </w:tc>
        <w:tc>
          <w:tcPr>
            <w:tcW w:w="2835" w:type="dxa"/>
            <w:shd w:val="clear" w:color="auto" w:fill="auto"/>
          </w:tcPr>
          <w:p w:rsidR="00795EC2" w:rsidRPr="00E86FEB" w:rsidRDefault="00795EC2" w:rsidP="00023BC3">
            <w:pPr>
              <w:shd w:val="clear" w:color="auto" w:fill="FFFFFF"/>
              <w:spacing w:before="34" w:after="0" w:line="240" w:lineRule="auto"/>
              <w:ind w:left="5" w:right="2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29. </w:t>
            </w:r>
            <w:r w:rsidRPr="00E86FEB">
              <w:rPr>
                <w:rFonts w:ascii="Times New Roman" w:eastAsia="Times New Roman" w:hAnsi="Times New Roman" w:cs="Times New Roman"/>
                <w:bCs/>
                <w:sz w:val="24"/>
                <w:szCs w:val="24"/>
              </w:rPr>
              <w:t>Соединённые Штаты Америки и Япония в современном мире.</w:t>
            </w:r>
          </w:p>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right="5"/>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Успехи США в годы президентства Б. Клин</w:t>
            </w:r>
            <w:r w:rsidRPr="00E86FEB">
              <w:rPr>
                <w:rFonts w:ascii="Times New Roman" w:eastAsia="Times New Roman" w:hAnsi="Times New Roman" w:cs="Times New Roman"/>
                <w:sz w:val="24"/>
                <w:szCs w:val="24"/>
              </w:rPr>
              <w:softHyphen/>
              <w:t>тона. Теракт 11 сентября 2001 г. Президент Дж. Буш. Б. Обама — первый чернокожий президент США, его программа. Экономика и политика Японии на современном этапе. Внешняя политика Японии, территориаль</w:t>
            </w:r>
            <w:r w:rsidRPr="00E86FEB">
              <w:rPr>
                <w:rFonts w:ascii="Times New Roman" w:eastAsia="Times New Roman" w:hAnsi="Times New Roman" w:cs="Times New Roman"/>
                <w:sz w:val="24"/>
                <w:szCs w:val="24"/>
              </w:rPr>
              <w:softHyphen/>
              <w:t>ные споры с Россией.</w:t>
            </w:r>
          </w:p>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hd w:val="clear" w:color="auto" w:fill="FFFFFF"/>
              <w:spacing w:after="0" w:line="240" w:lineRule="auto"/>
              <w:ind w:lef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положение США и Японии в современном мире как наи</w:t>
            </w:r>
            <w:r w:rsidRPr="00E86FEB">
              <w:rPr>
                <w:rFonts w:ascii="Times New Roman" w:eastAsia="Times New Roman" w:hAnsi="Times New Roman" w:cs="Times New Roman"/>
                <w:sz w:val="24"/>
                <w:szCs w:val="24"/>
              </w:rPr>
              <w:softHyphen/>
              <w:t xml:space="preserve">более развитых держав, </w:t>
            </w:r>
            <w:r w:rsidRPr="00E86FEB">
              <w:rPr>
                <w:rFonts w:ascii="Times New Roman" w:eastAsia="Times New Roman" w:hAnsi="Times New Roman" w:cs="Times New Roman"/>
                <w:bCs/>
                <w:sz w:val="24"/>
                <w:szCs w:val="24"/>
              </w:rPr>
              <w:t xml:space="preserve">выделять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факторы, способствую</w:t>
            </w:r>
            <w:r w:rsidRPr="00E86FEB">
              <w:rPr>
                <w:rFonts w:ascii="Times New Roman" w:eastAsia="Times New Roman" w:hAnsi="Times New Roman" w:cs="Times New Roman"/>
                <w:sz w:val="24"/>
                <w:szCs w:val="24"/>
              </w:rPr>
              <w:softHyphen/>
              <w:t xml:space="preserve">щие подобному положению. </w:t>
            </w:r>
            <w:r w:rsidRPr="00E86FEB">
              <w:rPr>
                <w:rFonts w:ascii="Times New Roman" w:eastAsia="Times New Roman" w:hAnsi="Times New Roman" w:cs="Times New Roman"/>
                <w:bCs/>
                <w:sz w:val="24"/>
                <w:szCs w:val="24"/>
              </w:rPr>
              <w:t>Сравни</w:t>
            </w:r>
            <w:r w:rsidRPr="00E86FEB">
              <w:rPr>
                <w:rFonts w:ascii="Times New Roman" w:eastAsia="Times New Roman" w:hAnsi="Times New Roman" w:cs="Times New Roman"/>
                <w:bCs/>
                <w:sz w:val="24"/>
                <w:szCs w:val="24"/>
              </w:rPr>
              <w:softHyphen/>
              <w:t xml:space="preserve">вать </w:t>
            </w:r>
            <w:r w:rsidRPr="00E86FEB">
              <w:rPr>
                <w:rFonts w:ascii="Times New Roman" w:eastAsia="Times New Roman" w:hAnsi="Times New Roman" w:cs="Times New Roman"/>
                <w:sz w:val="24"/>
                <w:szCs w:val="24"/>
              </w:rPr>
              <w:t>информацию о нынешнем состоя</w:t>
            </w:r>
            <w:r w:rsidRPr="00E86FEB">
              <w:rPr>
                <w:rFonts w:ascii="Times New Roman" w:eastAsia="Times New Roman" w:hAnsi="Times New Roman" w:cs="Times New Roman"/>
                <w:sz w:val="24"/>
                <w:szCs w:val="24"/>
              </w:rPr>
              <w:softHyphen/>
              <w:t xml:space="preserve">нии США и Японии с их положением в </w:t>
            </w:r>
            <w:r w:rsidRPr="00E86FEB">
              <w:rPr>
                <w:rFonts w:ascii="Times New Roman" w:eastAsia="Times New Roman" w:hAnsi="Times New Roman" w:cs="Times New Roman"/>
                <w:bCs/>
                <w:sz w:val="24"/>
                <w:szCs w:val="24"/>
              </w:rPr>
              <w:t xml:space="preserve">1960-1980-е </w:t>
            </w:r>
            <w:r w:rsidRPr="00E86FEB">
              <w:rPr>
                <w:rFonts w:ascii="Times New Roman" w:eastAsia="Times New Roman" w:hAnsi="Times New Roman" w:cs="Times New Roman"/>
                <w:sz w:val="24"/>
                <w:szCs w:val="24"/>
              </w:rPr>
              <w:t xml:space="preserve">гг.,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полученный результат. </w:t>
            </w:r>
            <w:r w:rsidRPr="00E86FEB">
              <w:rPr>
                <w:rFonts w:ascii="Times New Roman" w:eastAsia="Times New Roman" w:hAnsi="Times New Roman" w:cs="Times New Roman"/>
                <w:bCs/>
                <w:sz w:val="24"/>
                <w:szCs w:val="24"/>
              </w:rPr>
              <w:t>Опи</w:t>
            </w:r>
            <w:r w:rsidRPr="00E86FEB">
              <w:rPr>
                <w:rFonts w:ascii="Times New Roman" w:eastAsia="Times New Roman" w:hAnsi="Times New Roman" w:cs="Times New Roman"/>
                <w:bCs/>
                <w:sz w:val="24"/>
                <w:szCs w:val="24"/>
              </w:rPr>
              <w:softHyphen/>
              <w:t xml:space="preserve">сывать </w:t>
            </w:r>
            <w:r w:rsidRPr="00E86FEB">
              <w:rPr>
                <w:rFonts w:ascii="Times New Roman" w:eastAsia="Times New Roman" w:hAnsi="Times New Roman" w:cs="Times New Roman"/>
                <w:sz w:val="24"/>
                <w:szCs w:val="24"/>
              </w:rPr>
              <w:t>предвыборные программы пре</w:t>
            </w:r>
            <w:r w:rsidRPr="00E86FEB">
              <w:rPr>
                <w:rFonts w:ascii="Times New Roman" w:eastAsia="Times New Roman" w:hAnsi="Times New Roman" w:cs="Times New Roman"/>
                <w:sz w:val="24"/>
                <w:szCs w:val="24"/>
              </w:rPr>
              <w:softHyphen/>
              <w:t>зидентов США в 1992-2008 гг. и их реализацию</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30</w:t>
            </w:r>
          </w:p>
        </w:tc>
        <w:tc>
          <w:tcPr>
            <w:tcW w:w="2835" w:type="dxa"/>
            <w:shd w:val="clear" w:color="auto" w:fill="auto"/>
          </w:tcPr>
          <w:p w:rsidR="00795EC2" w:rsidRPr="00E86FEB" w:rsidRDefault="00795EC2" w:rsidP="00023BC3">
            <w:pPr>
              <w:shd w:val="clear" w:color="auto" w:fill="FFFFFF"/>
              <w:spacing w:before="3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w:t>
            </w:r>
            <w:r w:rsidRPr="00E86FEB">
              <w:rPr>
                <w:rFonts w:ascii="Times New Roman" w:eastAsia="Times New Roman" w:hAnsi="Times New Roman" w:cs="Times New Roman"/>
                <w:bCs/>
                <w:sz w:val="24"/>
                <w:szCs w:val="24"/>
              </w:rPr>
              <w:t xml:space="preserve">30. Ведущие страны Западной </w:t>
            </w:r>
            <w:r w:rsidRPr="00E86FEB">
              <w:rPr>
                <w:rFonts w:ascii="Times New Roman" w:eastAsia="Times New Roman" w:hAnsi="Times New Roman" w:cs="Times New Roman"/>
                <w:bCs/>
                <w:sz w:val="24"/>
                <w:szCs w:val="24"/>
              </w:rPr>
              <w:lastRenderedPageBreak/>
              <w:t>Европы.</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Деятельность правительства Т. Блэра в Ве</w:t>
            </w:r>
            <w:r w:rsidRPr="00E86FEB">
              <w:rPr>
                <w:rFonts w:ascii="Times New Roman" w:eastAsia="Times New Roman" w:hAnsi="Times New Roman" w:cs="Times New Roman"/>
                <w:sz w:val="24"/>
                <w:szCs w:val="24"/>
              </w:rPr>
              <w:softHyphen/>
              <w:t xml:space="preserve">ликобритании. «Новый </w:t>
            </w:r>
            <w:r w:rsidRPr="00E86FEB">
              <w:rPr>
                <w:rFonts w:ascii="Times New Roman" w:eastAsia="Times New Roman" w:hAnsi="Times New Roman" w:cs="Times New Roman"/>
                <w:sz w:val="24"/>
                <w:szCs w:val="24"/>
              </w:rPr>
              <w:lastRenderedPageBreak/>
              <w:t>лейборизм». Коали</w:t>
            </w:r>
            <w:r w:rsidRPr="00E86FEB">
              <w:rPr>
                <w:rFonts w:ascii="Times New Roman" w:eastAsia="Times New Roman" w:hAnsi="Times New Roman" w:cs="Times New Roman"/>
                <w:sz w:val="24"/>
                <w:szCs w:val="24"/>
              </w:rPr>
              <w:softHyphen/>
              <w:t>ционное правительство Д. Кэмерона. Про</w:t>
            </w:r>
            <w:r w:rsidRPr="00E86FEB">
              <w:rPr>
                <w:rFonts w:ascii="Times New Roman" w:eastAsia="Times New Roman" w:hAnsi="Times New Roman" w:cs="Times New Roman"/>
                <w:sz w:val="24"/>
                <w:szCs w:val="24"/>
              </w:rPr>
              <w:softHyphen/>
              <w:t>блемы интеграции Восточной Германии в ФРГ. Опекунское ведомство. «Повестка дня 2010». Канцлер Германии А. Меркель. Пе</w:t>
            </w:r>
            <w:r w:rsidRPr="00E86FEB">
              <w:rPr>
                <w:rFonts w:ascii="Times New Roman" w:eastAsia="Times New Roman" w:hAnsi="Times New Roman" w:cs="Times New Roman"/>
                <w:sz w:val="24"/>
                <w:szCs w:val="24"/>
              </w:rPr>
              <w:softHyphen/>
              <w:t>риод «сосуществования» во Франции. Про</w:t>
            </w:r>
            <w:r w:rsidRPr="00E86FEB">
              <w:rPr>
                <w:rFonts w:ascii="Times New Roman" w:eastAsia="Times New Roman" w:hAnsi="Times New Roman" w:cs="Times New Roman"/>
                <w:sz w:val="24"/>
                <w:szCs w:val="24"/>
              </w:rPr>
              <w:softHyphen/>
              <w:t>блема иммиграции. Усиление правых сил во Франции. Политическая нестабильность Италии, противоборство коалиций правых и левых сил. Правительство С. Берлуско</w:t>
            </w:r>
            <w:r w:rsidRPr="00E86FEB">
              <w:rPr>
                <w:rFonts w:ascii="Times New Roman" w:eastAsia="Times New Roman" w:hAnsi="Times New Roman" w:cs="Times New Roman"/>
                <w:sz w:val="24"/>
                <w:szCs w:val="24"/>
              </w:rPr>
              <w:softHyphen/>
              <w:t>ни.</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962" w:type="dxa"/>
            <w:shd w:val="clear" w:color="auto" w:fill="auto"/>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 xml:space="preserve">Раскрывать </w:t>
            </w:r>
            <w:r w:rsidRPr="00E86FEB">
              <w:rPr>
                <w:rFonts w:ascii="Times New Roman" w:eastAsia="Times New Roman" w:hAnsi="Times New Roman" w:cs="Times New Roman"/>
                <w:sz w:val="24"/>
                <w:szCs w:val="24"/>
              </w:rPr>
              <w:t xml:space="preserve">смысл понятий «новый лейборизм», «неоголлисты». </w:t>
            </w:r>
            <w:r w:rsidRPr="00E86FEB">
              <w:rPr>
                <w:rFonts w:ascii="Times New Roman" w:eastAsia="Times New Roman" w:hAnsi="Times New Roman" w:cs="Times New Roman"/>
                <w:bCs/>
                <w:sz w:val="24"/>
                <w:szCs w:val="24"/>
              </w:rPr>
              <w:t>Характе</w:t>
            </w:r>
            <w:r w:rsidRPr="00E86FEB">
              <w:rPr>
                <w:rFonts w:ascii="Times New Roman" w:eastAsia="Times New Roman" w:hAnsi="Times New Roman" w:cs="Times New Roman"/>
                <w:bCs/>
                <w:sz w:val="24"/>
                <w:szCs w:val="24"/>
              </w:rPr>
              <w:softHyphen/>
              <w:t xml:space="preserve">ризовать </w:t>
            </w:r>
            <w:r w:rsidRPr="00E86FEB">
              <w:rPr>
                <w:rFonts w:ascii="Times New Roman" w:eastAsia="Times New Roman" w:hAnsi="Times New Roman" w:cs="Times New Roman"/>
                <w:sz w:val="24"/>
                <w:szCs w:val="24"/>
              </w:rPr>
              <w:lastRenderedPageBreak/>
              <w:t>проблемы интеграции Восточ</w:t>
            </w:r>
            <w:r w:rsidRPr="00E86FEB">
              <w:rPr>
                <w:rFonts w:ascii="Times New Roman" w:eastAsia="Times New Roman" w:hAnsi="Times New Roman" w:cs="Times New Roman"/>
                <w:sz w:val="24"/>
                <w:szCs w:val="24"/>
              </w:rPr>
              <w:softHyphen/>
              <w:t xml:space="preserve">ной Германии в </w:t>
            </w:r>
            <w:r w:rsidRPr="00E86FEB">
              <w:rPr>
                <w:rFonts w:ascii="Times New Roman" w:eastAsia="Times New Roman" w:hAnsi="Times New Roman" w:cs="Times New Roman"/>
                <w:bCs/>
                <w:sz w:val="24"/>
                <w:szCs w:val="24"/>
              </w:rPr>
              <w:t xml:space="preserve">ФРГ, анализировать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 xml:space="preserve">оценивать </w:t>
            </w:r>
            <w:r w:rsidRPr="00E86FEB">
              <w:rPr>
                <w:rFonts w:ascii="Times New Roman" w:eastAsia="Times New Roman" w:hAnsi="Times New Roman" w:cs="Times New Roman"/>
                <w:sz w:val="24"/>
                <w:szCs w:val="24"/>
              </w:rPr>
              <w:t>пути её решения, пред</w:t>
            </w:r>
            <w:r w:rsidRPr="00E86FEB">
              <w:rPr>
                <w:rFonts w:ascii="Times New Roman" w:eastAsia="Times New Roman" w:hAnsi="Times New Roman" w:cs="Times New Roman"/>
                <w:sz w:val="24"/>
                <w:szCs w:val="24"/>
              </w:rPr>
              <w:softHyphen/>
              <w:t xml:space="preserve">ложенные правительством </w:t>
            </w:r>
            <w:r w:rsidRPr="00E86FEB">
              <w:rPr>
                <w:rFonts w:ascii="Times New Roman" w:eastAsia="Times New Roman" w:hAnsi="Times New Roman" w:cs="Times New Roman"/>
                <w:bCs/>
                <w:sz w:val="24"/>
                <w:szCs w:val="24"/>
              </w:rPr>
              <w:t>ФРГ. Сопо</w:t>
            </w:r>
            <w:r w:rsidRPr="00E86FEB">
              <w:rPr>
                <w:rFonts w:ascii="Times New Roman" w:eastAsia="Times New Roman" w:hAnsi="Times New Roman" w:cs="Times New Roman"/>
                <w:bCs/>
                <w:sz w:val="24"/>
                <w:szCs w:val="24"/>
              </w:rPr>
              <w:softHyphen/>
              <w:t xml:space="preserve">ставлять </w:t>
            </w:r>
            <w:r w:rsidRPr="00E86FEB">
              <w:rPr>
                <w:rFonts w:ascii="Times New Roman" w:eastAsia="Times New Roman" w:hAnsi="Times New Roman" w:cs="Times New Roman"/>
                <w:sz w:val="24"/>
                <w:szCs w:val="24"/>
              </w:rPr>
              <w:t>деятельность руководства ве</w:t>
            </w:r>
            <w:r w:rsidRPr="00E86FEB">
              <w:rPr>
                <w:rFonts w:ascii="Times New Roman" w:eastAsia="Times New Roman" w:hAnsi="Times New Roman" w:cs="Times New Roman"/>
                <w:sz w:val="24"/>
                <w:szCs w:val="24"/>
              </w:rPr>
              <w:softHyphen/>
              <w:t xml:space="preserve">дущих стран Западной Европы в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и достигнутые ими результа</w:t>
            </w:r>
            <w:r w:rsidRPr="00E86FEB">
              <w:rPr>
                <w:rFonts w:ascii="Times New Roman" w:eastAsia="Times New Roman" w:hAnsi="Times New Roman" w:cs="Times New Roman"/>
                <w:sz w:val="24"/>
                <w:szCs w:val="24"/>
              </w:rPr>
              <w:softHyphen/>
              <w:t xml:space="preserve">ты, </w:t>
            </w:r>
            <w:r w:rsidRPr="00E86FEB">
              <w:rPr>
                <w:rFonts w:ascii="Times New Roman" w:eastAsia="Times New Roman" w:hAnsi="Times New Roman" w:cs="Times New Roman"/>
                <w:bCs/>
                <w:sz w:val="24"/>
                <w:szCs w:val="24"/>
              </w:rPr>
              <w:t xml:space="preserve">объяснять </w:t>
            </w:r>
            <w:r w:rsidRPr="00E86FEB">
              <w:rPr>
                <w:rFonts w:ascii="Times New Roman" w:eastAsia="Times New Roman" w:hAnsi="Times New Roman" w:cs="Times New Roman"/>
                <w:sz w:val="24"/>
                <w:szCs w:val="24"/>
              </w:rPr>
              <w:t xml:space="preserve">замеченные различия,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полученную ин</w:t>
            </w:r>
            <w:r w:rsidRPr="00E86FEB">
              <w:rPr>
                <w:rFonts w:ascii="Times New Roman" w:eastAsia="Times New Roman" w:hAnsi="Times New Roman" w:cs="Times New Roman"/>
                <w:sz w:val="24"/>
                <w:szCs w:val="24"/>
              </w:rPr>
              <w:softHyphen/>
              <w:t xml:space="preserve">формацию, </w:t>
            </w:r>
            <w:r w:rsidRPr="00E86FEB">
              <w:rPr>
                <w:rFonts w:ascii="Times New Roman" w:eastAsia="Times New Roman" w:hAnsi="Times New Roman" w:cs="Times New Roman"/>
                <w:bCs/>
                <w:sz w:val="24"/>
                <w:szCs w:val="24"/>
              </w:rPr>
              <w:t xml:space="preserve">составлять </w:t>
            </w:r>
            <w:r w:rsidRPr="00E86FEB">
              <w:rPr>
                <w:rFonts w:ascii="Times New Roman" w:eastAsia="Times New Roman" w:hAnsi="Times New Roman" w:cs="Times New Roman"/>
                <w:sz w:val="24"/>
                <w:szCs w:val="24"/>
              </w:rPr>
              <w:t xml:space="preserve">сравнительную таблицу, на основании которой </w:t>
            </w:r>
            <w:r w:rsidRPr="00E86FEB">
              <w:rPr>
                <w:rFonts w:ascii="Times New Roman" w:eastAsia="Times New Roman" w:hAnsi="Times New Roman" w:cs="Times New Roman"/>
                <w:bCs/>
                <w:sz w:val="24"/>
                <w:szCs w:val="24"/>
              </w:rPr>
              <w:t>соотно</w:t>
            </w:r>
            <w:r w:rsidRPr="00E86FEB">
              <w:rPr>
                <w:rFonts w:ascii="Times New Roman" w:eastAsia="Times New Roman" w:hAnsi="Times New Roman" w:cs="Times New Roman"/>
                <w:bCs/>
                <w:sz w:val="24"/>
                <w:szCs w:val="24"/>
              </w:rPr>
              <w:softHyphen/>
              <w:t xml:space="preserve">сить </w:t>
            </w:r>
            <w:r w:rsidRPr="00E86FEB">
              <w:rPr>
                <w:rFonts w:ascii="Times New Roman" w:eastAsia="Times New Roman" w:hAnsi="Times New Roman" w:cs="Times New Roman"/>
                <w:sz w:val="24"/>
                <w:szCs w:val="24"/>
              </w:rPr>
              <w:t xml:space="preserve">единичные исторические факты и общие явления. </w:t>
            </w:r>
            <w:r w:rsidRPr="00E86FEB">
              <w:rPr>
                <w:rFonts w:ascii="Times New Roman" w:eastAsia="Times New Roman" w:hAnsi="Times New Roman" w:cs="Times New Roman"/>
                <w:bCs/>
                <w:sz w:val="24"/>
                <w:szCs w:val="24"/>
              </w:rPr>
              <w:t xml:space="preserve">Сравнивать </w:t>
            </w:r>
            <w:r w:rsidRPr="00E86FEB">
              <w:rPr>
                <w:rFonts w:ascii="Times New Roman" w:eastAsia="Times New Roman" w:hAnsi="Times New Roman" w:cs="Times New Roman"/>
                <w:sz w:val="24"/>
                <w:szCs w:val="24"/>
              </w:rPr>
              <w:t>информа</w:t>
            </w:r>
            <w:r w:rsidRPr="00E86FEB">
              <w:rPr>
                <w:rFonts w:ascii="Times New Roman" w:eastAsia="Times New Roman" w:hAnsi="Times New Roman" w:cs="Times New Roman"/>
                <w:sz w:val="24"/>
                <w:szCs w:val="24"/>
              </w:rPr>
              <w:softHyphen/>
              <w:t>цию о нынешнем состоянии западно</w:t>
            </w:r>
            <w:r w:rsidRPr="00E86FEB">
              <w:rPr>
                <w:rFonts w:ascii="Times New Roman" w:eastAsia="Times New Roman" w:hAnsi="Times New Roman" w:cs="Times New Roman"/>
                <w:sz w:val="24"/>
                <w:szCs w:val="24"/>
              </w:rPr>
              <w:softHyphen/>
              <w:t xml:space="preserve">европейских стран с их положением в </w:t>
            </w:r>
            <w:r w:rsidRPr="00E86FEB">
              <w:rPr>
                <w:rFonts w:ascii="Times New Roman" w:eastAsia="Times New Roman" w:hAnsi="Times New Roman" w:cs="Times New Roman"/>
                <w:bCs/>
                <w:sz w:val="24"/>
                <w:szCs w:val="24"/>
              </w:rPr>
              <w:t xml:space="preserve">1960-1980-е </w:t>
            </w:r>
            <w:r w:rsidRPr="00E86FEB">
              <w:rPr>
                <w:rFonts w:ascii="Times New Roman" w:eastAsia="Times New Roman" w:hAnsi="Times New Roman" w:cs="Times New Roman"/>
                <w:sz w:val="24"/>
                <w:szCs w:val="24"/>
              </w:rPr>
              <w:t xml:space="preserve">гг., </w:t>
            </w:r>
            <w:r w:rsidRPr="00E86FEB">
              <w:rPr>
                <w:rFonts w:ascii="Times New Roman" w:eastAsia="Times New Roman" w:hAnsi="Times New Roman" w:cs="Times New Roman"/>
                <w:bCs/>
                <w:sz w:val="24"/>
                <w:szCs w:val="24"/>
              </w:rPr>
              <w:t xml:space="preserve">анализировать </w:t>
            </w:r>
            <w:r w:rsidRPr="00E86FEB">
              <w:rPr>
                <w:rFonts w:ascii="Times New Roman" w:eastAsia="Times New Roman" w:hAnsi="Times New Roman" w:cs="Times New Roman"/>
                <w:sz w:val="24"/>
                <w:szCs w:val="24"/>
              </w:rPr>
              <w:t xml:space="preserve">и </w:t>
            </w:r>
            <w:r w:rsidRPr="00E86FEB">
              <w:rPr>
                <w:rFonts w:ascii="Times New Roman" w:eastAsia="Times New Roman" w:hAnsi="Times New Roman" w:cs="Times New Roman"/>
                <w:bCs/>
                <w:sz w:val="24"/>
                <w:szCs w:val="24"/>
              </w:rPr>
              <w:t>объ</w:t>
            </w:r>
            <w:r w:rsidRPr="00E86FEB">
              <w:rPr>
                <w:rFonts w:ascii="Times New Roman" w:eastAsia="Times New Roman" w:hAnsi="Times New Roman" w:cs="Times New Roman"/>
                <w:bCs/>
                <w:sz w:val="24"/>
                <w:szCs w:val="24"/>
              </w:rPr>
              <w:softHyphen/>
              <w:t xml:space="preserve">яснять </w:t>
            </w:r>
            <w:r w:rsidRPr="00E86FEB">
              <w:rPr>
                <w:rFonts w:ascii="Times New Roman" w:eastAsia="Times New Roman" w:hAnsi="Times New Roman" w:cs="Times New Roman"/>
                <w:sz w:val="24"/>
                <w:szCs w:val="24"/>
              </w:rPr>
              <w:t>полученный результат</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31</w:t>
            </w:r>
          </w:p>
        </w:tc>
        <w:tc>
          <w:tcPr>
            <w:tcW w:w="2835" w:type="dxa"/>
            <w:shd w:val="clear" w:color="auto" w:fill="auto"/>
          </w:tcPr>
          <w:p w:rsidR="00795EC2" w:rsidRPr="00E86FEB" w:rsidRDefault="00795EC2" w:rsidP="00023BC3">
            <w:pPr>
              <w:shd w:val="clear" w:color="auto" w:fill="FFFFFF"/>
              <w:spacing w:after="0" w:line="240" w:lineRule="auto"/>
              <w:ind w:left="38"/>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Урок 31. Третий мир на рубеже веков.</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«Догоняющее развитие» стран третьего мира. Трансформация политической систе</w:t>
            </w:r>
            <w:r w:rsidRPr="00E86FEB">
              <w:rPr>
                <w:rFonts w:ascii="Times New Roman" w:eastAsia="Times New Roman" w:hAnsi="Times New Roman" w:cs="Times New Roman"/>
                <w:sz w:val="24"/>
                <w:szCs w:val="24"/>
              </w:rPr>
              <w:softHyphen/>
              <w:t>мы Китая, экономический рост. Тоталитар</w:t>
            </w:r>
            <w:r w:rsidRPr="00E86FEB">
              <w:rPr>
                <w:rFonts w:ascii="Times New Roman" w:eastAsia="Times New Roman" w:hAnsi="Times New Roman" w:cs="Times New Roman"/>
                <w:sz w:val="24"/>
                <w:szCs w:val="24"/>
              </w:rPr>
              <w:softHyphen/>
              <w:t>ный режим Северной Кореи. Успехи эконо</w:t>
            </w:r>
            <w:r w:rsidRPr="00E86FEB">
              <w:rPr>
                <w:rFonts w:ascii="Times New Roman" w:eastAsia="Times New Roman" w:hAnsi="Times New Roman" w:cs="Times New Roman"/>
                <w:sz w:val="24"/>
                <w:szCs w:val="24"/>
              </w:rPr>
              <w:softHyphen/>
              <w:t>мики Индии и Южной Кореи. Экономика и политика арабских стран. Арабская весна. «Левый поворот» стран Латинской Амери</w:t>
            </w:r>
            <w:r w:rsidRPr="00E86FEB">
              <w:rPr>
                <w:rFonts w:ascii="Times New Roman" w:eastAsia="Times New Roman" w:hAnsi="Times New Roman" w:cs="Times New Roman"/>
                <w:sz w:val="24"/>
                <w:szCs w:val="24"/>
              </w:rPr>
              <w:softHyphen/>
              <w:t xml:space="preserve">ки. Республика Куба в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Ис</w:t>
            </w:r>
            <w:r w:rsidRPr="00E86FEB">
              <w:rPr>
                <w:rFonts w:ascii="Times New Roman" w:eastAsia="Times New Roman" w:hAnsi="Times New Roman" w:cs="Times New Roman"/>
                <w:sz w:val="24"/>
                <w:szCs w:val="24"/>
              </w:rPr>
              <w:softHyphen/>
              <w:t>ламский фундаментализм. Страны Тропи</w:t>
            </w:r>
            <w:r w:rsidRPr="00E86FEB">
              <w:rPr>
                <w:rFonts w:ascii="Times New Roman" w:eastAsia="Times New Roman" w:hAnsi="Times New Roman" w:cs="Times New Roman"/>
                <w:sz w:val="24"/>
                <w:szCs w:val="24"/>
              </w:rPr>
              <w:softHyphen/>
              <w:t>ческой Африки.</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962"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bCs/>
                <w:sz w:val="24"/>
                <w:szCs w:val="24"/>
                <w:lang w:eastAsia="ru-RU"/>
              </w:rPr>
              <w:t xml:space="preserve">Раскрывать </w:t>
            </w:r>
            <w:r w:rsidRPr="00E86FEB">
              <w:rPr>
                <w:rFonts w:ascii="Times New Roman" w:eastAsia="Times New Roman" w:hAnsi="Times New Roman" w:cs="Times New Roman"/>
                <w:sz w:val="24"/>
                <w:szCs w:val="24"/>
                <w:lang w:eastAsia="ru-RU"/>
              </w:rPr>
              <w:t>смысл понятий «до</w:t>
            </w:r>
            <w:r w:rsidRPr="00E86FEB">
              <w:rPr>
                <w:rFonts w:ascii="Times New Roman" w:eastAsia="Times New Roman" w:hAnsi="Times New Roman" w:cs="Times New Roman"/>
                <w:sz w:val="24"/>
                <w:szCs w:val="24"/>
                <w:lang w:eastAsia="ru-RU"/>
              </w:rPr>
              <w:softHyphen/>
              <w:t>гоняющее развитие», «Арабская весна», «исламский фундамента</w:t>
            </w:r>
            <w:r w:rsidRPr="00E86FEB">
              <w:rPr>
                <w:rFonts w:ascii="Times New Roman" w:eastAsia="Times New Roman" w:hAnsi="Times New Roman" w:cs="Times New Roman"/>
                <w:sz w:val="24"/>
                <w:szCs w:val="24"/>
                <w:lang w:eastAsia="ru-RU"/>
              </w:rPr>
              <w:softHyphen/>
              <w:t xml:space="preserve">лизм» на конкретных примерах. </w:t>
            </w:r>
            <w:r w:rsidRPr="00E86FEB">
              <w:rPr>
                <w:rFonts w:ascii="Times New Roman" w:eastAsia="Times New Roman" w:hAnsi="Times New Roman" w:cs="Times New Roman"/>
                <w:bCs/>
                <w:sz w:val="24"/>
                <w:szCs w:val="24"/>
                <w:lang w:eastAsia="ru-RU"/>
              </w:rPr>
              <w:t xml:space="preserve">Называть </w:t>
            </w:r>
            <w:r w:rsidRPr="00E86FEB">
              <w:rPr>
                <w:rFonts w:ascii="Times New Roman" w:eastAsia="Times New Roman" w:hAnsi="Times New Roman" w:cs="Times New Roman"/>
                <w:sz w:val="24"/>
                <w:szCs w:val="24"/>
                <w:lang w:eastAsia="ru-RU"/>
              </w:rPr>
              <w:t>характерные, существен</w:t>
            </w:r>
            <w:r w:rsidRPr="00E86FEB">
              <w:rPr>
                <w:rFonts w:ascii="Times New Roman" w:eastAsia="Times New Roman" w:hAnsi="Times New Roman" w:cs="Times New Roman"/>
                <w:sz w:val="24"/>
                <w:szCs w:val="24"/>
                <w:lang w:eastAsia="ru-RU"/>
              </w:rPr>
              <w:softHyphen/>
              <w:t>ные признаки «левого поворота» в деятельности лидеров Бразилии, Венесуэлы и других стран Латин</w:t>
            </w:r>
            <w:r w:rsidRPr="00E86FEB">
              <w:rPr>
                <w:rFonts w:ascii="Times New Roman" w:eastAsia="Times New Roman" w:hAnsi="Times New Roman" w:cs="Times New Roman"/>
                <w:sz w:val="24"/>
                <w:szCs w:val="24"/>
                <w:lang w:eastAsia="ru-RU"/>
              </w:rPr>
              <w:softHyphen/>
              <w:t xml:space="preserve">ской Америки, выделять и </w:t>
            </w:r>
            <w:r w:rsidRPr="00E86FEB">
              <w:rPr>
                <w:rFonts w:ascii="Times New Roman" w:eastAsia="Times New Roman" w:hAnsi="Times New Roman" w:cs="Times New Roman"/>
                <w:bCs/>
                <w:sz w:val="24"/>
                <w:szCs w:val="24"/>
                <w:lang w:eastAsia="ru-RU"/>
              </w:rPr>
              <w:t>анали</w:t>
            </w:r>
            <w:r w:rsidRPr="00E86FEB">
              <w:rPr>
                <w:rFonts w:ascii="Times New Roman" w:eastAsia="Times New Roman" w:hAnsi="Times New Roman" w:cs="Times New Roman"/>
                <w:bCs/>
                <w:sz w:val="24"/>
                <w:szCs w:val="24"/>
                <w:lang w:eastAsia="ru-RU"/>
              </w:rPr>
              <w:softHyphen/>
              <w:t xml:space="preserve">зировать </w:t>
            </w:r>
            <w:r w:rsidRPr="00E86FEB">
              <w:rPr>
                <w:rFonts w:ascii="Times New Roman" w:eastAsia="Times New Roman" w:hAnsi="Times New Roman" w:cs="Times New Roman"/>
                <w:sz w:val="24"/>
                <w:szCs w:val="24"/>
                <w:lang w:eastAsia="ru-RU"/>
              </w:rPr>
              <w:t>факторы, способствовав</w:t>
            </w:r>
            <w:r w:rsidRPr="00E86FEB">
              <w:rPr>
                <w:rFonts w:ascii="Times New Roman" w:eastAsia="Times New Roman" w:hAnsi="Times New Roman" w:cs="Times New Roman"/>
                <w:sz w:val="24"/>
                <w:szCs w:val="24"/>
                <w:lang w:eastAsia="ru-RU"/>
              </w:rPr>
              <w:softHyphen/>
              <w:t xml:space="preserve">шие победе левых сил в начале </w:t>
            </w:r>
            <w:r w:rsidRPr="00E86FEB">
              <w:rPr>
                <w:rFonts w:ascii="Times New Roman" w:eastAsia="Times New Roman" w:hAnsi="Times New Roman" w:cs="Times New Roman"/>
                <w:sz w:val="24"/>
                <w:szCs w:val="24"/>
                <w:lang w:val="en-US" w:eastAsia="ru-RU"/>
              </w:rPr>
              <w:t>XXI</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 xml:space="preserve">Сопоставлять </w:t>
            </w:r>
            <w:r w:rsidRPr="00E86FEB">
              <w:rPr>
                <w:rFonts w:ascii="Times New Roman" w:eastAsia="Times New Roman" w:hAnsi="Times New Roman" w:cs="Times New Roman"/>
                <w:sz w:val="24"/>
                <w:szCs w:val="24"/>
                <w:lang w:eastAsia="ru-RU"/>
              </w:rPr>
              <w:t xml:space="preserve">деятельность руководства стран третьего мира в </w:t>
            </w:r>
            <w:r w:rsidRPr="00E86FEB">
              <w:rPr>
                <w:rFonts w:ascii="Times New Roman" w:eastAsia="Times New Roman" w:hAnsi="Times New Roman" w:cs="Times New Roman"/>
                <w:sz w:val="24"/>
                <w:szCs w:val="24"/>
                <w:lang w:val="en-US" w:eastAsia="ru-RU"/>
              </w:rPr>
              <w:t>XX</w:t>
            </w:r>
            <w:r w:rsidRPr="00E86FEB">
              <w:rPr>
                <w:rFonts w:ascii="Times New Roman" w:eastAsia="Times New Roman" w:hAnsi="Times New Roman" w:cs="Times New Roman"/>
                <w:sz w:val="24"/>
                <w:szCs w:val="24"/>
                <w:lang w:eastAsia="ru-RU"/>
              </w:rPr>
              <w:t>-</w:t>
            </w:r>
            <w:r w:rsidRPr="00E86FEB">
              <w:rPr>
                <w:rFonts w:ascii="Times New Roman" w:eastAsia="Times New Roman" w:hAnsi="Times New Roman" w:cs="Times New Roman"/>
                <w:sz w:val="24"/>
                <w:szCs w:val="24"/>
                <w:lang w:val="en-US" w:eastAsia="ru-RU"/>
              </w:rPr>
              <w:t>XXI</w:t>
            </w:r>
            <w:r w:rsidRPr="00E86FEB">
              <w:rPr>
                <w:rFonts w:ascii="Times New Roman" w:eastAsia="Times New Roman" w:hAnsi="Times New Roman" w:cs="Times New Roman"/>
                <w:sz w:val="24"/>
                <w:szCs w:val="24"/>
                <w:lang w:eastAsia="ru-RU"/>
              </w:rPr>
              <w:t xml:space="preserve"> вв. и достигнутые ими результаты, объяснять замеченные различия, </w:t>
            </w:r>
            <w:r w:rsidRPr="00E86FEB">
              <w:rPr>
                <w:rFonts w:ascii="Times New Roman" w:eastAsia="Times New Roman" w:hAnsi="Times New Roman" w:cs="Times New Roman"/>
                <w:bCs/>
                <w:sz w:val="24"/>
                <w:szCs w:val="24"/>
                <w:lang w:eastAsia="ru-RU"/>
              </w:rPr>
              <w:t xml:space="preserve">систематизировать </w:t>
            </w:r>
            <w:r w:rsidRPr="00E86FEB">
              <w:rPr>
                <w:rFonts w:ascii="Times New Roman" w:eastAsia="Times New Roman" w:hAnsi="Times New Roman" w:cs="Times New Roman"/>
                <w:sz w:val="24"/>
                <w:szCs w:val="24"/>
                <w:lang w:eastAsia="ru-RU"/>
              </w:rPr>
              <w:t>по</w:t>
            </w:r>
            <w:r w:rsidRPr="00E86FEB">
              <w:rPr>
                <w:rFonts w:ascii="Times New Roman" w:eastAsia="Times New Roman" w:hAnsi="Times New Roman" w:cs="Times New Roman"/>
                <w:sz w:val="24"/>
                <w:szCs w:val="24"/>
                <w:lang w:eastAsia="ru-RU"/>
              </w:rPr>
              <w:softHyphen/>
              <w:t>лученную информацию, составлять сравнительную таблицу, на основа</w:t>
            </w:r>
            <w:r w:rsidRPr="00E86FEB">
              <w:rPr>
                <w:rFonts w:ascii="Times New Roman" w:eastAsia="Times New Roman" w:hAnsi="Times New Roman" w:cs="Times New Roman"/>
                <w:sz w:val="24"/>
                <w:szCs w:val="24"/>
                <w:lang w:eastAsia="ru-RU"/>
              </w:rPr>
              <w:softHyphen/>
              <w:t xml:space="preserve">нии которой </w:t>
            </w:r>
            <w:r w:rsidRPr="00E86FEB">
              <w:rPr>
                <w:rFonts w:ascii="Times New Roman" w:eastAsia="Times New Roman" w:hAnsi="Times New Roman" w:cs="Times New Roman"/>
                <w:bCs/>
                <w:sz w:val="24"/>
                <w:szCs w:val="24"/>
                <w:lang w:eastAsia="ru-RU"/>
              </w:rPr>
              <w:t xml:space="preserve">соотносить </w:t>
            </w:r>
            <w:r w:rsidRPr="00E86FEB">
              <w:rPr>
                <w:rFonts w:ascii="Times New Roman" w:eastAsia="Times New Roman" w:hAnsi="Times New Roman" w:cs="Times New Roman"/>
                <w:sz w:val="24"/>
                <w:szCs w:val="24"/>
                <w:lang w:eastAsia="ru-RU"/>
              </w:rPr>
              <w:t>единичные исторические факты и общие яв</w:t>
            </w:r>
            <w:r w:rsidRPr="00E86FEB">
              <w:rPr>
                <w:rFonts w:ascii="Times New Roman" w:eastAsia="Times New Roman" w:hAnsi="Times New Roman" w:cs="Times New Roman"/>
                <w:sz w:val="24"/>
                <w:szCs w:val="24"/>
                <w:lang w:eastAsia="ru-RU"/>
              </w:rPr>
              <w:softHyphen/>
              <w:t xml:space="preserve">ления. </w:t>
            </w:r>
            <w:r w:rsidRPr="00E86FEB">
              <w:rPr>
                <w:rFonts w:ascii="Times New Roman" w:eastAsia="Times New Roman" w:hAnsi="Times New Roman" w:cs="Times New Roman"/>
                <w:bCs/>
                <w:sz w:val="24"/>
                <w:szCs w:val="24"/>
                <w:lang w:eastAsia="ru-RU"/>
              </w:rPr>
              <w:t xml:space="preserve">Сравнивать </w:t>
            </w:r>
            <w:r w:rsidRPr="00E86FEB">
              <w:rPr>
                <w:rFonts w:ascii="Times New Roman" w:eastAsia="Times New Roman" w:hAnsi="Times New Roman" w:cs="Times New Roman"/>
                <w:sz w:val="24"/>
                <w:szCs w:val="24"/>
                <w:lang w:eastAsia="ru-RU"/>
              </w:rPr>
              <w:t xml:space="preserve">информацию о нынешнем </w:t>
            </w:r>
            <w:r w:rsidRPr="00E86FEB">
              <w:rPr>
                <w:rFonts w:ascii="Times New Roman" w:eastAsia="Times New Roman" w:hAnsi="Times New Roman" w:cs="Times New Roman"/>
                <w:sz w:val="24"/>
                <w:szCs w:val="24"/>
                <w:lang w:eastAsia="ru-RU"/>
              </w:rPr>
              <w:lastRenderedPageBreak/>
              <w:t>состоянии стран третье</w:t>
            </w:r>
            <w:r w:rsidRPr="00E86FEB">
              <w:rPr>
                <w:rFonts w:ascii="Times New Roman" w:eastAsia="Times New Roman" w:hAnsi="Times New Roman" w:cs="Times New Roman"/>
                <w:sz w:val="24"/>
                <w:szCs w:val="24"/>
                <w:lang w:eastAsia="ru-RU"/>
              </w:rPr>
              <w:softHyphen/>
              <w:t xml:space="preserve">го мира с их положением в 1960-1980-е гг., </w:t>
            </w:r>
            <w:r w:rsidRPr="00E86FEB">
              <w:rPr>
                <w:rFonts w:ascii="Times New Roman" w:eastAsia="Times New Roman" w:hAnsi="Times New Roman" w:cs="Times New Roman"/>
                <w:bCs/>
                <w:sz w:val="24"/>
                <w:szCs w:val="24"/>
                <w:lang w:eastAsia="ru-RU"/>
              </w:rPr>
              <w:t xml:space="preserve">анализировать </w:t>
            </w:r>
            <w:r w:rsidRPr="00E86FEB">
              <w:rPr>
                <w:rFonts w:ascii="Times New Roman" w:eastAsia="Times New Roman" w:hAnsi="Times New Roman" w:cs="Times New Roman"/>
                <w:sz w:val="24"/>
                <w:szCs w:val="24"/>
                <w:lang w:eastAsia="ru-RU"/>
              </w:rPr>
              <w:t>и объяс</w:t>
            </w:r>
            <w:r w:rsidRPr="00E86FEB">
              <w:rPr>
                <w:rFonts w:ascii="Times New Roman" w:eastAsia="Times New Roman" w:hAnsi="Times New Roman" w:cs="Times New Roman"/>
                <w:sz w:val="24"/>
                <w:szCs w:val="24"/>
                <w:lang w:eastAsia="ru-RU"/>
              </w:rPr>
              <w:softHyphen/>
              <w:t>нять полученный результат</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32</w:t>
            </w:r>
          </w:p>
        </w:tc>
        <w:tc>
          <w:tcPr>
            <w:tcW w:w="2835" w:type="dxa"/>
            <w:shd w:val="clear" w:color="auto" w:fill="auto"/>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32. Наука </w:t>
            </w:r>
            <w:r w:rsidRPr="00E86FEB">
              <w:rPr>
                <w:rFonts w:ascii="Times New Roman" w:eastAsia="Times New Roman" w:hAnsi="Times New Roman" w:cs="Times New Roman"/>
                <w:bCs/>
                <w:sz w:val="24"/>
                <w:szCs w:val="24"/>
              </w:rPr>
              <w:t xml:space="preserve">и </w:t>
            </w:r>
            <w:r w:rsidRPr="00E86FEB">
              <w:rPr>
                <w:rFonts w:ascii="Times New Roman" w:eastAsia="Times New Roman" w:hAnsi="Times New Roman" w:cs="Times New Roman"/>
                <w:sz w:val="24"/>
                <w:szCs w:val="24"/>
              </w:rPr>
              <w:t xml:space="preserve">техника </w:t>
            </w:r>
            <w:r w:rsidRPr="00E86FEB">
              <w:rPr>
                <w:rFonts w:ascii="Times New Roman" w:eastAsia="Times New Roman" w:hAnsi="Times New Roman" w:cs="Times New Roman"/>
                <w:bCs/>
                <w:sz w:val="24"/>
                <w:szCs w:val="24"/>
                <w:lang w:val="en-US"/>
              </w:rPr>
              <w:t>XX</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 начала </w:t>
            </w:r>
            <w:r w:rsidRPr="00E86FEB">
              <w:rPr>
                <w:rFonts w:ascii="Times New Roman" w:eastAsia="Times New Roman" w:hAnsi="Times New Roman" w:cs="Times New Roman"/>
                <w:bCs/>
                <w:sz w:val="24"/>
                <w:szCs w:val="24"/>
                <w:lang w:val="en-US"/>
              </w:rPr>
              <w:t>XXI</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в.</w:t>
            </w:r>
          </w:p>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4110"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Революция в физике. Открытия радиоактив</w:t>
            </w:r>
            <w:r w:rsidRPr="00E86FEB">
              <w:rPr>
                <w:rFonts w:ascii="Times New Roman" w:eastAsia="Times New Roman" w:hAnsi="Times New Roman" w:cs="Times New Roman"/>
                <w:sz w:val="24"/>
                <w:szCs w:val="24"/>
              </w:rPr>
              <w:softHyphen/>
              <w:t>ности элементов, начало квантовой механики и ядерной физики. Теория относительности Эйнштейна. Утверждение Нобелевской премии. Открытия в области химии и биологии. Психо</w:t>
            </w:r>
            <w:r w:rsidRPr="00E86FEB">
              <w:rPr>
                <w:rFonts w:ascii="Times New Roman" w:eastAsia="Times New Roman" w:hAnsi="Times New Roman" w:cs="Times New Roman"/>
                <w:sz w:val="24"/>
                <w:szCs w:val="24"/>
              </w:rPr>
              <w:softHyphen/>
              <w:t>анализ. Наука и техника в годы Второй миро</w:t>
            </w:r>
            <w:r w:rsidRPr="00E86FEB">
              <w:rPr>
                <w:rFonts w:ascii="Times New Roman" w:eastAsia="Times New Roman" w:hAnsi="Times New Roman" w:cs="Times New Roman"/>
                <w:sz w:val="24"/>
                <w:szCs w:val="24"/>
              </w:rPr>
              <w:softHyphen/>
              <w:t xml:space="preserve">вой войны. Научно-техническая революция, её </w:t>
            </w:r>
            <w:r w:rsidRPr="00E86FEB">
              <w:rPr>
                <w:rFonts w:ascii="Times New Roman" w:eastAsia="Times New Roman" w:hAnsi="Times New Roman" w:cs="Times New Roman"/>
                <w:spacing w:val="-2"/>
                <w:sz w:val="24"/>
                <w:szCs w:val="24"/>
              </w:rPr>
              <w:t>этапы. Освоение космоса. Производство синтети</w:t>
            </w:r>
            <w:r w:rsidRPr="00E86FEB">
              <w:rPr>
                <w:rFonts w:ascii="Times New Roman" w:eastAsia="Times New Roman" w:hAnsi="Times New Roman" w:cs="Times New Roman"/>
                <w:spacing w:val="-2"/>
                <w:sz w:val="24"/>
                <w:szCs w:val="24"/>
              </w:rPr>
              <w:softHyphen/>
            </w:r>
            <w:r w:rsidRPr="00E86FEB">
              <w:rPr>
                <w:rFonts w:ascii="Times New Roman" w:eastAsia="Times New Roman" w:hAnsi="Times New Roman" w:cs="Times New Roman"/>
                <w:sz w:val="24"/>
                <w:szCs w:val="24"/>
              </w:rPr>
              <w:t>ческих, материалов. Достижения кибернетики.</w:t>
            </w:r>
          </w:p>
        </w:tc>
        <w:tc>
          <w:tcPr>
            <w:tcW w:w="4962"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Times New Roman" w:hAnsi="Times New Roman" w:cs="Times New Roman"/>
                <w:sz w:val="24"/>
                <w:szCs w:val="24"/>
                <w:lang w:eastAsia="ru-RU"/>
              </w:rPr>
              <w:t xml:space="preserve">Характеризовать достижения науки и техники в </w:t>
            </w:r>
            <w:r w:rsidRPr="00E86FEB">
              <w:rPr>
                <w:rFonts w:ascii="Times New Roman" w:eastAsia="Times New Roman" w:hAnsi="Times New Roman" w:cs="Times New Roman"/>
                <w:sz w:val="24"/>
                <w:szCs w:val="24"/>
                <w:lang w:val="en-US" w:eastAsia="ru-RU"/>
              </w:rPr>
              <w:t>XX</w:t>
            </w:r>
            <w:r w:rsidRPr="00E86FEB">
              <w:rPr>
                <w:rFonts w:ascii="Times New Roman" w:eastAsia="Times New Roman" w:hAnsi="Times New Roman" w:cs="Times New Roman"/>
                <w:sz w:val="24"/>
                <w:szCs w:val="24"/>
                <w:lang w:eastAsia="ru-RU"/>
              </w:rPr>
              <w:t xml:space="preserve"> — начале </w:t>
            </w:r>
            <w:r w:rsidRPr="00E86FEB">
              <w:rPr>
                <w:rFonts w:ascii="Times New Roman" w:eastAsia="Times New Roman" w:hAnsi="Times New Roman" w:cs="Times New Roman"/>
                <w:sz w:val="24"/>
                <w:szCs w:val="24"/>
                <w:lang w:val="en-US" w:eastAsia="ru-RU"/>
              </w:rPr>
              <w:t>XXI</w:t>
            </w:r>
            <w:r w:rsidRPr="00E86FEB">
              <w:rPr>
                <w:rFonts w:ascii="Times New Roman" w:eastAsia="Times New Roman" w:hAnsi="Times New Roman" w:cs="Times New Roman"/>
                <w:sz w:val="24"/>
                <w:szCs w:val="24"/>
                <w:lang w:eastAsia="ru-RU"/>
              </w:rPr>
              <w:t xml:space="preserve"> в., </w:t>
            </w:r>
            <w:r w:rsidRPr="00E86FEB">
              <w:rPr>
                <w:rFonts w:ascii="Times New Roman" w:eastAsia="Times New Roman" w:hAnsi="Times New Roman" w:cs="Times New Roman"/>
                <w:bCs/>
                <w:sz w:val="24"/>
                <w:szCs w:val="24"/>
                <w:lang w:eastAsia="ru-RU"/>
              </w:rPr>
              <w:t>опи</w:t>
            </w:r>
            <w:r w:rsidRPr="00E86FEB">
              <w:rPr>
                <w:rFonts w:ascii="Times New Roman" w:eastAsia="Times New Roman" w:hAnsi="Times New Roman" w:cs="Times New Roman"/>
                <w:bCs/>
                <w:sz w:val="24"/>
                <w:szCs w:val="24"/>
                <w:lang w:eastAsia="ru-RU"/>
              </w:rPr>
              <w:softHyphen/>
              <w:t xml:space="preserve">сывать </w:t>
            </w:r>
            <w:r w:rsidRPr="00E86FEB">
              <w:rPr>
                <w:rFonts w:ascii="Times New Roman" w:eastAsia="Times New Roman" w:hAnsi="Times New Roman" w:cs="Times New Roman"/>
                <w:sz w:val="24"/>
                <w:szCs w:val="24"/>
                <w:lang w:eastAsia="ru-RU"/>
              </w:rPr>
              <w:t>сущность ключевых научных открытий столетия. Указывать хроно</w:t>
            </w:r>
            <w:r w:rsidRPr="00E86FEB">
              <w:rPr>
                <w:rFonts w:ascii="Times New Roman" w:eastAsia="Times New Roman" w:hAnsi="Times New Roman" w:cs="Times New Roman"/>
                <w:sz w:val="24"/>
                <w:szCs w:val="24"/>
                <w:lang w:eastAsia="ru-RU"/>
              </w:rPr>
              <w:softHyphen/>
              <w:t xml:space="preserve">логические рамки и периоды научно-технической революции. </w:t>
            </w:r>
            <w:r w:rsidRPr="00E86FEB">
              <w:rPr>
                <w:rFonts w:ascii="Times New Roman" w:eastAsia="Times New Roman" w:hAnsi="Times New Roman" w:cs="Times New Roman"/>
                <w:bCs/>
                <w:sz w:val="24"/>
                <w:szCs w:val="24"/>
                <w:lang w:eastAsia="ru-RU"/>
              </w:rPr>
              <w:t>Систематизи</w:t>
            </w:r>
            <w:r w:rsidRPr="00E86FEB">
              <w:rPr>
                <w:rFonts w:ascii="Times New Roman" w:eastAsia="Times New Roman" w:hAnsi="Times New Roman" w:cs="Times New Roman"/>
                <w:bCs/>
                <w:sz w:val="24"/>
                <w:szCs w:val="24"/>
                <w:lang w:eastAsia="ru-RU"/>
              </w:rPr>
              <w:softHyphen/>
              <w:t xml:space="preserve">ровать </w:t>
            </w:r>
            <w:r w:rsidRPr="00E86FEB">
              <w:rPr>
                <w:rFonts w:ascii="Times New Roman" w:eastAsia="Times New Roman" w:hAnsi="Times New Roman" w:cs="Times New Roman"/>
                <w:sz w:val="24"/>
                <w:szCs w:val="24"/>
                <w:lang w:eastAsia="ru-RU"/>
              </w:rPr>
              <w:t xml:space="preserve">информацию об открытиях в различных областях науки, </w:t>
            </w:r>
            <w:r w:rsidRPr="00E86FEB">
              <w:rPr>
                <w:rFonts w:ascii="Times New Roman" w:eastAsia="Times New Roman" w:hAnsi="Times New Roman" w:cs="Times New Roman"/>
                <w:bCs/>
                <w:sz w:val="24"/>
                <w:szCs w:val="24"/>
                <w:lang w:eastAsia="ru-RU"/>
              </w:rPr>
              <w:t>представ</w:t>
            </w:r>
            <w:r w:rsidRPr="00E86FEB">
              <w:rPr>
                <w:rFonts w:ascii="Times New Roman" w:eastAsia="Times New Roman" w:hAnsi="Times New Roman" w:cs="Times New Roman"/>
                <w:bCs/>
                <w:sz w:val="24"/>
                <w:szCs w:val="24"/>
                <w:lang w:eastAsia="ru-RU"/>
              </w:rPr>
              <w:softHyphen/>
              <w:t xml:space="preserve">лять </w:t>
            </w:r>
            <w:r w:rsidRPr="00E86FEB">
              <w:rPr>
                <w:rFonts w:ascii="Times New Roman" w:eastAsia="Times New Roman" w:hAnsi="Times New Roman" w:cs="Times New Roman"/>
                <w:sz w:val="24"/>
                <w:szCs w:val="24"/>
                <w:lang w:eastAsia="ru-RU"/>
              </w:rPr>
              <w:t xml:space="preserve">результат в виде таблицы. </w:t>
            </w:r>
            <w:r w:rsidRPr="00E86FEB">
              <w:rPr>
                <w:rFonts w:ascii="Times New Roman" w:eastAsia="Times New Roman" w:hAnsi="Times New Roman" w:cs="Times New Roman"/>
                <w:bCs/>
                <w:sz w:val="24"/>
                <w:szCs w:val="24"/>
                <w:lang w:eastAsia="ru-RU"/>
              </w:rPr>
              <w:t>Про</w:t>
            </w:r>
            <w:r w:rsidRPr="00E86FEB">
              <w:rPr>
                <w:rFonts w:ascii="Times New Roman" w:eastAsia="Times New Roman" w:hAnsi="Times New Roman" w:cs="Times New Roman"/>
                <w:bCs/>
                <w:sz w:val="24"/>
                <w:szCs w:val="24"/>
                <w:lang w:eastAsia="ru-RU"/>
              </w:rPr>
              <w:softHyphen/>
              <w:t xml:space="preserve">водить </w:t>
            </w:r>
            <w:r w:rsidRPr="00E86FEB">
              <w:rPr>
                <w:rFonts w:ascii="Times New Roman" w:eastAsia="Times New Roman" w:hAnsi="Times New Roman" w:cs="Times New Roman"/>
                <w:sz w:val="24"/>
                <w:szCs w:val="24"/>
                <w:lang w:eastAsia="ru-RU"/>
              </w:rPr>
              <w:t xml:space="preserve">поиск и анализ информации о выдающихся учёных </w:t>
            </w:r>
            <w:r w:rsidRPr="00E86FEB">
              <w:rPr>
                <w:rFonts w:ascii="Times New Roman" w:eastAsia="Times New Roman" w:hAnsi="Times New Roman" w:cs="Times New Roman"/>
                <w:sz w:val="24"/>
                <w:szCs w:val="24"/>
                <w:lang w:val="en-US" w:eastAsia="ru-RU"/>
              </w:rPr>
              <w:t>XX</w:t>
            </w:r>
            <w:r w:rsidRPr="00E86FEB">
              <w:rPr>
                <w:rFonts w:ascii="Times New Roman" w:eastAsia="Times New Roman" w:hAnsi="Times New Roman" w:cs="Times New Roman"/>
                <w:sz w:val="24"/>
                <w:szCs w:val="24"/>
                <w:lang w:eastAsia="ru-RU"/>
              </w:rPr>
              <w:t xml:space="preserve"> в. в несколь</w:t>
            </w:r>
            <w:r w:rsidRPr="00E86FEB">
              <w:rPr>
                <w:rFonts w:ascii="Times New Roman" w:eastAsia="Times New Roman" w:hAnsi="Times New Roman" w:cs="Times New Roman"/>
                <w:sz w:val="24"/>
                <w:szCs w:val="24"/>
                <w:lang w:eastAsia="ru-RU"/>
              </w:rPr>
              <w:softHyphen/>
              <w:t xml:space="preserve">ких источниках, </w:t>
            </w:r>
            <w:r w:rsidRPr="00E86FEB">
              <w:rPr>
                <w:rFonts w:ascii="Times New Roman" w:eastAsia="Times New Roman" w:hAnsi="Times New Roman" w:cs="Times New Roman"/>
                <w:bCs/>
                <w:sz w:val="24"/>
                <w:szCs w:val="24"/>
                <w:lang w:eastAsia="ru-RU"/>
              </w:rPr>
              <w:t xml:space="preserve">готовить </w:t>
            </w:r>
            <w:r w:rsidRPr="00E86FEB">
              <w:rPr>
                <w:rFonts w:ascii="Times New Roman" w:eastAsia="Times New Roman" w:hAnsi="Times New Roman" w:cs="Times New Roman"/>
                <w:sz w:val="24"/>
                <w:szCs w:val="24"/>
                <w:lang w:eastAsia="ru-RU"/>
              </w:rPr>
              <w:t>презент</w:t>
            </w:r>
            <w:r w:rsidRPr="00E86FEB">
              <w:rPr>
                <w:rFonts w:ascii="Times New Roman" w:eastAsia="Times New Roman" w:hAnsi="Times New Roman" w:cs="Times New Roman"/>
                <w:strike/>
                <w:sz w:val="24"/>
                <w:szCs w:val="24"/>
                <w:lang w:eastAsia="ru-RU"/>
              </w:rPr>
              <w:t xml:space="preserve">ацию </w:t>
            </w:r>
            <w:r w:rsidRPr="00E86FEB">
              <w:rPr>
                <w:rFonts w:ascii="Times New Roman" w:eastAsia="Times New Roman" w:hAnsi="Times New Roman" w:cs="Times New Roman"/>
                <w:sz w:val="24"/>
                <w:szCs w:val="24"/>
                <w:lang w:eastAsia="ru-RU"/>
              </w:rPr>
              <w:t>(сообщение). Составлять описание зна</w:t>
            </w:r>
            <w:r w:rsidRPr="00E86FEB">
              <w:rPr>
                <w:rFonts w:ascii="Times New Roman" w:eastAsia="Times New Roman" w:hAnsi="Times New Roman" w:cs="Times New Roman"/>
                <w:sz w:val="24"/>
                <w:szCs w:val="24"/>
                <w:lang w:eastAsia="ru-RU"/>
              </w:rPr>
              <w:softHyphen/>
              <w:t xml:space="preserve">менитых архитектурных сооружений </w:t>
            </w:r>
            <w:r w:rsidRPr="00E86FEB">
              <w:rPr>
                <w:rFonts w:ascii="Times New Roman" w:eastAsia="Times New Roman" w:hAnsi="Times New Roman" w:cs="Times New Roman"/>
                <w:bCs/>
                <w:sz w:val="24"/>
                <w:szCs w:val="24"/>
                <w:lang w:val="en-US" w:eastAsia="ru-RU"/>
              </w:rPr>
              <w:t>XX</w:t>
            </w:r>
            <w:r w:rsidRPr="00E86FEB">
              <w:rPr>
                <w:rFonts w:ascii="Times New Roman" w:eastAsia="Times New Roman" w:hAnsi="Times New Roman" w:cs="Times New Roman"/>
                <w:bCs/>
                <w:sz w:val="24"/>
                <w:szCs w:val="24"/>
                <w:lang w:eastAsia="ru-RU"/>
              </w:rPr>
              <w:t xml:space="preserve"> </w:t>
            </w:r>
            <w:r w:rsidRPr="00E86FEB">
              <w:rPr>
                <w:rFonts w:ascii="Times New Roman" w:eastAsia="Times New Roman" w:hAnsi="Times New Roman" w:cs="Times New Roman"/>
                <w:sz w:val="24"/>
                <w:szCs w:val="24"/>
                <w:lang w:eastAsia="ru-RU"/>
              </w:rPr>
              <w:t>в. на основе текста и иллюстраций</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t>33</w:t>
            </w:r>
          </w:p>
        </w:tc>
        <w:tc>
          <w:tcPr>
            <w:tcW w:w="2835" w:type="dxa"/>
            <w:shd w:val="clear" w:color="auto" w:fill="auto"/>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33. </w:t>
            </w:r>
            <w:r w:rsidRPr="00E86FEB">
              <w:rPr>
                <w:rFonts w:ascii="Times New Roman" w:eastAsia="Times New Roman" w:hAnsi="Times New Roman" w:cs="Times New Roman"/>
                <w:bCs/>
                <w:sz w:val="24"/>
                <w:szCs w:val="24"/>
              </w:rPr>
              <w:t xml:space="preserve">Искусство в </w:t>
            </w:r>
            <w:r w:rsidRPr="00E86FEB">
              <w:rPr>
                <w:rFonts w:ascii="Times New Roman" w:eastAsia="Times New Roman" w:hAnsi="Times New Roman" w:cs="Times New Roman"/>
                <w:bCs/>
                <w:sz w:val="24"/>
                <w:szCs w:val="24"/>
                <w:lang w:val="en-US"/>
              </w:rPr>
              <w:t>XX</w:t>
            </w:r>
            <w:r w:rsidRPr="00E86FEB">
              <w:rPr>
                <w:rFonts w:ascii="Times New Roman" w:eastAsia="Times New Roman" w:hAnsi="Times New Roman" w:cs="Times New Roman"/>
                <w:bCs/>
                <w:sz w:val="24"/>
                <w:szCs w:val="24"/>
              </w:rPr>
              <w:t xml:space="preserve"> — начале </w:t>
            </w:r>
            <w:r w:rsidRPr="00E86FEB">
              <w:rPr>
                <w:rFonts w:ascii="Times New Roman" w:eastAsia="Times New Roman" w:hAnsi="Times New Roman" w:cs="Times New Roman"/>
                <w:bCs/>
                <w:sz w:val="24"/>
                <w:szCs w:val="24"/>
                <w:lang w:val="en-US"/>
              </w:rPr>
              <w:t>XXI</w:t>
            </w:r>
            <w:r w:rsidRPr="00E86FEB">
              <w:rPr>
                <w:rFonts w:ascii="Times New Roman" w:eastAsia="Times New Roman" w:hAnsi="Times New Roman" w:cs="Times New Roman"/>
                <w:bCs/>
                <w:sz w:val="24"/>
                <w:szCs w:val="24"/>
              </w:rPr>
              <w:t xml:space="preserve"> в.</w:t>
            </w:r>
          </w:p>
        </w:tc>
        <w:tc>
          <w:tcPr>
            <w:tcW w:w="411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Основные </w:t>
            </w:r>
            <w:r w:rsidRPr="00E86FEB">
              <w:rPr>
                <w:rFonts w:ascii="Times New Roman" w:eastAsia="Times New Roman" w:hAnsi="Times New Roman" w:cs="Times New Roman"/>
                <w:sz w:val="24"/>
                <w:szCs w:val="24"/>
              </w:rPr>
              <w:t>тенденции искусства Новейшего времени. Стилистические поиски в живо</w:t>
            </w:r>
            <w:r w:rsidRPr="00E86FEB">
              <w:rPr>
                <w:rFonts w:ascii="Times New Roman" w:eastAsia="Times New Roman" w:hAnsi="Times New Roman" w:cs="Times New Roman"/>
                <w:sz w:val="24"/>
                <w:szCs w:val="24"/>
              </w:rPr>
              <w:softHyphen/>
              <w:t>писи. Авангардизм, сюрреализм, поп-арт, оп-арт. Модернизм и реализм в литературе. Писатели «потерянного поколения». Нова</w:t>
            </w:r>
            <w:r w:rsidRPr="00E86FEB">
              <w:rPr>
                <w:rFonts w:ascii="Times New Roman" w:eastAsia="Times New Roman" w:hAnsi="Times New Roman" w:cs="Times New Roman"/>
                <w:sz w:val="24"/>
                <w:szCs w:val="24"/>
              </w:rPr>
              <w:softHyphen/>
              <w:t xml:space="preserve">торство в театральном искусстве. «Театр абсурда». Новые направления в музыке. Кинематограф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Массовая культура</w:t>
            </w:r>
          </w:p>
        </w:tc>
        <w:tc>
          <w:tcPr>
            <w:tcW w:w="496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Характеризовать</w:t>
            </w:r>
            <w:r w:rsidRPr="00E86FEB">
              <w:rPr>
                <w:rFonts w:ascii="Times New Roman" w:eastAsia="Times New Roman" w:hAnsi="Times New Roman" w:cs="Times New Roman"/>
                <w:spacing w:val="-3"/>
                <w:sz w:val="24"/>
                <w:szCs w:val="24"/>
              </w:rPr>
              <w:t xml:space="preserve"> перемены в культуре </w:t>
            </w:r>
            <w:r w:rsidRPr="00E86FEB">
              <w:rPr>
                <w:rFonts w:ascii="Times New Roman" w:eastAsia="Times New Roman" w:hAnsi="Times New Roman" w:cs="Times New Roman"/>
                <w:sz w:val="24"/>
                <w:szCs w:val="24"/>
              </w:rPr>
              <w:t xml:space="preserve">Западной Европы в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объяснять их связь с новыми явлениями в жизни </w:t>
            </w:r>
            <w:r w:rsidRPr="00E86FEB">
              <w:rPr>
                <w:rFonts w:ascii="Times New Roman" w:eastAsia="Times New Roman" w:hAnsi="Times New Roman" w:cs="Times New Roman"/>
                <w:spacing w:val="-2"/>
                <w:sz w:val="24"/>
                <w:szCs w:val="24"/>
              </w:rPr>
              <w:t>общества, идеологией и ценностями от</w:t>
            </w:r>
            <w:r w:rsidRPr="00E86FEB">
              <w:rPr>
                <w:rFonts w:ascii="Times New Roman" w:eastAsia="Times New Roman" w:hAnsi="Times New Roman" w:cs="Times New Roman"/>
                <w:spacing w:val="-2"/>
                <w:sz w:val="24"/>
                <w:szCs w:val="24"/>
              </w:rPr>
              <w:softHyphen/>
              <w:t xml:space="preserve">дельных слоев населения. </w:t>
            </w:r>
            <w:r w:rsidRPr="00E86FEB">
              <w:rPr>
                <w:rFonts w:ascii="Times New Roman" w:eastAsia="Times New Roman" w:hAnsi="Times New Roman" w:cs="Times New Roman"/>
                <w:bCs/>
                <w:spacing w:val="-2"/>
                <w:sz w:val="24"/>
                <w:szCs w:val="24"/>
              </w:rPr>
              <w:t xml:space="preserve">Раскрывать </w:t>
            </w:r>
            <w:r w:rsidRPr="00E86FEB">
              <w:rPr>
                <w:rFonts w:ascii="Times New Roman" w:eastAsia="Times New Roman" w:hAnsi="Times New Roman" w:cs="Times New Roman"/>
                <w:spacing w:val="-2"/>
                <w:sz w:val="24"/>
                <w:szCs w:val="24"/>
              </w:rPr>
              <w:t xml:space="preserve">смысл, значение понятий «модернизм», </w:t>
            </w:r>
            <w:r w:rsidRPr="00E86FEB">
              <w:rPr>
                <w:rFonts w:ascii="Times New Roman" w:eastAsia="Times New Roman" w:hAnsi="Times New Roman" w:cs="Times New Roman"/>
                <w:spacing w:val="-3"/>
                <w:sz w:val="24"/>
                <w:szCs w:val="24"/>
              </w:rPr>
              <w:t>«авангардизм», «сюрреализм», «неоре</w:t>
            </w:r>
            <w:r w:rsidRPr="00E86FEB">
              <w:rPr>
                <w:rFonts w:ascii="Times New Roman" w:eastAsia="Times New Roman" w:hAnsi="Times New Roman" w:cs="Times New Roman"/>
                <w:spacing w:val="-3"/>
                <w:sz w:val="24"/>
                <w:szCs w:val="24"/>
              </w:rPr>
              <w:softHyphen/>
            </w:r>
            <w:r w:rsidRPr="00E86FEB">
              <w:rPr>
                <w:rFonts w:ascii="Times New Roman" w:eastAsia="Times New Roman" w:hAnsi="Times New Roman" w:cs="Times New Roman"/>
                <w:spacing w:val="-2"/>
                <w:sz w:val="24"/>
                <w:szCs w:val="24"/>
              </w:rPr>
              <w:t>ализм», «поп-арт», «оп-арт», «театр аб</w:t>
            </w:r>
            <w:r w:rsidRPr="00E86FEB">
              <w:rPr>
                <w:rFonts w:ascii="Times New Roman" w:eastAsia="Times New Roman" w:hAnsi="Times New Roman" w:cs="Times New Roman"/>
                <w:spacing w:val="-2"/>
                <w:sz w:val="24"/>
                <w:szCs w:val="24"/>
              </w:rPr>
              <w:softHyphen/>
              <w:t xml:space="preserve">сурда», «массовая культура», «элитарная </w:t>
            </w:r>
            <w:r w:rsidRPr="00E86FEB">
              <w:rPr>
                <w:rFonts w:ascii="Times New Roman" w:eastAsia="Times New Roman" w:hAnsi="Times New Roman" w:cs="Times New Roman"/>
                <w:sz w:val="24"/>
                <w:szCs w:val="24"/>
              </w:rPr>
              <w:t>культура», выделять их характерные чер</w:t>
            </w:r>
            <w:r w:rsidRPr="00E86FEB">
              <w:rPr>
                <w:rFonts w:ascii="Times New Roman" w:eastAsia="Times New Roman" w:hAnsi="Times New Roman" w:cs="Times New Roman"/>
                <w:sz w:val="24"/>
                <w:szCs w:val="24"/>
              </w:rPr>
              <w:softHyphen/>
              <w:t xml:space="preserve">ты. Рассказывать о наиболее известных деятелях литературы и искусства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spacing w:val="-2"/>
                <w:sz w:val="24"/>
                <w:szCs w:val="24"/>
              </w:rPr>
              <w:t xml:space="preserve">и их произведениях. </w:t>
            </w:r>
            <w:r w:rsidRPr="00E86FEB">
              <w:rPr>
                <w:rFonts w:ascii="Times New Roman" w:eastAsia="Times New Roman" w:hAnsi="Times New Roman" w:cs="Times New Roman"/>
                <w:bCs/>
                <w:spacing w:val="-2"/>
                <w:sz w:val="24"/>
                <w:szCs w:val="24"/>
              </w:rPr>
              <w:t xml:space="preserve">Проводить </w:t>
            </w:r>
            <w:r w:rsidRPr="00E86FEB">
              <w:rPr>
                <w:rFonts w:ascii="Times New Roman" w:eastAsia="Times New Roman" w:hAnsi="Times New Roman" w:cs="Times New Roman"/>
                <w:spacing w:val="-2"/>
                <w:sz w:val="24"/>
                <w:szCs w:val="24"/>
              </w:rPr>
              <w:t xml:space="preserve">поиск и </w:t>
            </w:r>
            <w:r w:rsidRPr="00E86FEB">
              <w:rPr>
                <w:rFonts w:ascii="Times New Roman" w:eastAsia="Times New Roman" w:hAnsi="Times New Roman" w:cs="Times New Roman"/>
                <w:spacing w:val="-1"/>
                <w:sz w:val="24"/>
                <w:szCs w:val="24"/>
              </w:rPr>
              <w:t xml:space="preserve">анализ дополнительной информации об </w:t>
            </w:r>
            <w:r w:rsidRPr="00E86FEB">
              <w:rPr>
                <w:rFonts w:ascii="Times New Roman" w:eastAsia="Times New Roman" w:hAnsi="Times New Roman" w:cs="Times New Roman"/>
                <w:sz w:val="24"/>
                <w:szCs w:val="24"/>
              </w:rPr>
              <w:t xml:space="preserve">искусстве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в нескольких источни</w:t>
            </w:r>
            <w:r w:rsidRPr="00E86FEB">
              <w:rPr>
                <w:rFonts w:ascii="Times New Roman" w:eastAsia="Times New Roman" w:hAnsi="Times New Roman" w:cs="Times New Roman"/>
                <w:sz w:val="24"/>
                <w:szCs w:val="24"/>
              </w:rPr>
              <w:softHyphen/>
              <w:t xml:space="preserve">ках, </w:t>
            </w:r>
            <w:r w:rsidRPr="00E86FEB">
              <w:rPr>
                <w:rFonts w:ascii="Times New Roman" w:eastAsia="Times New Roman" w:hAnsi="Times New Roman" w:cs="Times New Roman"/>
                <w:bCs/>
                <w:sz w:val="24"/>
                <w:szCs w:val="24"/>
              </w:rPr>
              <w:t xml:space="preserve">готовить </w:t>
            </w:r>
            <w:r w:rsidRPr="00E86FEB">
              <w:rPr>
                <w:rFonts w:ascii="Times New Roman" w:eastAsia="Times New Roman" w:hAnsi="Times New Roman" w:cs="Times New Roman"/>
                <w:sz w:val="24"/>
                <w:szCs w:val="24"/>
              </w:rPr>
              <w:t>презентации и проекты</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r w:rsidRPr="00E86FEB">
              <w:rPr>
                <w:rFonts w:ascii="Times New Roman" w:eastAsia="Calibri" w:hAnsi="Times New Roman" w:cs="Times New Roman"/>
                <w:sz w:val="24"/>
                <w:szCs w:val="24"/>
              </w:rPr>
              <w:lastRenderedPageBreak/>
              <w:t>34</w:t>
            </w:r>
          </w:p>
        </w:tc>
        <w:tc>
          <w:tcPr>
            <w:tcW w:w="2835" w:type="dxa"/>
            <w:shd w:val="clear" w:color="auto" w:fill="auto"/>
          </w:tcPr>
          <w:p w:rsidR="00795EC2" w:rsidRPr="00E86FEB" w:rsidRDefault="00795EC2" w:rsidP="00023BC3">
            <w:pPr>
              <w:shd w:val="clear" w:color="auto" w:fill="FFFFFF"/>
              <w:spacing w:after="0" w:line="240" w:lineRule="auto"/>
              <w:ind w:lef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Урок 34. </w:t>
            </w:r>
            <w:r w:rsidRPr="00E86FEB">
              <w:rPr>
                <w:rFonts w:ascii="Times New Roman" w:eastAsia="Times New Roman" w:hAnsi="Times New Roman" w:cs="Times New Roman"/>
                <w:bCs/>
                <w:sz w:val="24"/>
                <w:szCs w:val="24"/>
              </w:rPr>
              <w:t>Глобальные проблемы современ</w:t>
            </w:r>
            <w:r w:rsidRPr="00E86FEB">
              <w:rPr>
                <w:rFonts w:ascii="Times New Roman" w:eastAsia="Times New Roman" w:hAnsi="Times New Roman" w:cs="Times New Roman"/>
                <w:bCs/>
                <w:sz w:val="24"/>
                <w:szCs w:val="24"/>
              </w:rPr>
              <w:softHyphen/>
              <w:t>ности.</w:t>
            </w:r>
          </w:p>
          <w:p w:rsidR="00795EC2" w:rsidRPr="00E86FEB" w:rsidRDefault="00435594"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Урок итогового повторения.</w:t>
            </w:r>
          </w:p>
        </w:tc>
        <w:tc>
          <w:tcPr>
            <w:tcW w:w="4110" w:type="dxa"/>
            <w:shd w:val="clear" w:color="auto" w:fill="auto"/>
          </w:tcPr>
          <w:p w:rsidR="00435594" w:rsidRPr="00E86FEB" w:rsidRDefault="00795EC2"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Характери</w:t>
            </w:r>
            <w:r w:rsidR="00435594" w:rsidRPr="00E86FEB">
              <w:rPr>
                <w:rFonts w:ascii="Times New Roman" w:eastAsia="Times New Roman" w:hAnsi="Times New Roman" w:cs="Times New Roman"/>
                <w:sz w:val="24"/>
                <w:szCs w:val="24"/>
              </w:rPr>
              <w:t>с</w:t>
            </w:r>
            <w:r w:rsidRPr="00E86FEB">
              <w:rPr>
                <w:rFonts w:ascii="Times New Roman" w:eastAsia="Times New Roman" w:hAnsi="Times New Roman" w:cs="Times New Roman"/>
                <w:sz w:val="24"/>
                <w:szCs w:val="24"/>
              </w:rPr>
              <w:t>тика глобальных  проблем.  Эко</w:t>
            </w:r>
            <w:r w:rsidRPr="00E86FEB">
              <w:rPr>
                <w:rFonts w:ascii="Times New Roman" w:eastAsia="Times New Roman" w:hAnsi="Times New Roman" w:cs="Times New Roman"/>
                <w:sz w:val="24"/>
                <w:szCs w:val="24"/>
              </w:rPr>
              <w:softHyphen/>
              <w:t>логические проблемы, охрана окружающей среды. Энергетические проблемы, разработ</w:t>
            </w:r>
            <w:r w:rsidRPr="00E86FEB">
              <w:rPr>
                <w:rFonts w:ascii="Times New Roman" w:eastAsia="Times New Roman" w:hAnsi="Times New Roman" w:cs="Times New Roman"/>
                <w:sz w:val="24"/>
                <w:szCs w:val="24"/>
              </w:rPr>
              <w:softHyphen/>
              <w:t>ка   альтернативных   источников   энергии. Демографические и социальные проблемы, нехватка   продовольствия.   Военно-полити</w:t>
            </w:r>
            <w:r w:rsidRPr="00E86FEB">
              <w:rPr>
                <w:rFonts w:ascii="Times New Roman" w:eastAsia="Times New Roman" w:hAnsi="Times New Roman" w:cs="Times New Roman"/>
                <w:sz w:val="24"/>
                <w:szCs w:val="24"/>
              </w:rPr>
              <w:softHyphen/>
              <w:t>ческие проблемы.  Международный терро</w:t>
            </w:r>
            <w:r w:rsidRPr="00E86FEB">
              <w:rPr>
                <w:rFonts w:ascii="Times New Roman" w:eastAsia="Times New Roman" w:hAnsi="Times New Roman" w:cs="Times New Roman"/>
                <w:sz w:val="24"/>
                <w:szCs w:val="24"/>
              </w:rPr>
              <w:softHyphen/>
              <w:t>ризм. Пути решения глобальных проблем</w:t>
            </w:r>
            <w:r w:rsidR="00435594" w:rsidRPr="00E86FEB">
              <w:rPr>
                <w:rFonts w:ascii="Times New Roman" w:eastAsia="Times New Roman" w:hAnsi="Times New Roman" w:cs="Times New Roman"/>
                <w:bCs/>
                <w:sz w:val="24"/>
                <w:szCs w:val="24"/>
              </w:rPr>
              <w:t xml:space="preserve"> </w:t>
            </w:r>
          </w:p>
          <w:p w:rsidR="00795EC2" w:rsidRPr="00E86FEB" w:rsidRDefault="00435594"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Урок итогового повторения.</w:t>
            </w:r>
          </w:p>
        </w:tc>
        <w:tc>
          <w:tcPr>
            <w:tcW w:w="496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смысл, значение понятий «глобальные проблемы», «альтернатив</w:t>
            </w:r>
            <w:r w:rsidRPr="00E86FEB">
              <w:rPr>
                <w:rFonts w:ascii="Times New Roman" w:eastAsia="Times New Roman" w:hAnsi="Times New Roman" w:cs="Times New Roman"/>
                <w:sz w:val="24"/>
                <w:szCs w:val="24"/>
              </w:rPr>
              <w:softHyphen/>
              <w:t>ные источники энергии», «международ</w:t>
            </w:r>
            <w:r w:rsidRPr="00E86FEB">
              <w:rPr>
                <w:rFonts w:ascii="Times New Roman" w:eastAsia="Times New Roman" w:hAnsi="Times New Roman" w:cs="Times New Roman"/>
                <w:sz w:val="24"/>
                <w:szCs w:val="24"/>
              </w:rPr>
              <w:softHyphen/>
              <w:t xml:space="preserve">ный терроризм». </w:t>
            </w:r>
            <w:r w:rsidRPr="00E86FEB">
              <w:rPr>
                <w:rFonts w:ascii="Times New Roman" w:eastAsia="Times New Roman" w:hAnsi="Times New Roman" w:cs="Times New Roman"/>
                <w:bCs/>
                <w:sz w:val="24"/>
                <w:szCs w:val="24"/>
              </w:rPr>
              <w:t xml:space="preserve">Рассказывать </w:t>
            </w:r>
            <w:r w:rsidRPr="00E86FEB">
              <w:rPr>
                <w:rFonts w:ascii="Times New Roman" w:eastAsia="Times New Roman" w:hAnsi="Times New Roman" w:cs="Times New Roman"/>
                <w:sz w:val="24"/>
                <w:szCs w:val="24"/>
              </w:rPr>
              <w:t>на кон</w:t>
            </w:r>
            <w:r w:rsidRPr="00E86FEB">
              <w:rPr>
                <w:rFonts w:ascii="Times New Roman" w:eastAsia="Times New Roman" w:hAnsi="Times New Roman" w:cs="Times New Roman"/>
                <w:sz w:val="24"/>
                <w:szCs w:val="24"/>
              </w:rPr>
              <w:softHyphen/>
              <w:t xml:space="preserve">кретных   примерах   об   экологических и   энергетических   проблемах,   охране окружающей среды, </w:t>
            </w:r>
            <w:r w:rsidRPr="00E86FEB">
              <w:rPr>
                <w:rFonts w:ascii="Times New Roman" w:eastAsia="Times New Roman" w:hAnsi="Times New Roman" w:cs="Times New Roman"/>
                <w:bCs/>
                <w:sz w:val="24"/>
                <w:szCs w:val="24"/>
              </w:rPr>
              <w:t xml:space="preserve">приводить </w:t>
            </w:r>
            <w:r w:rsidRPr="00E86FEB">
              <w:rPr>
                <w:rFonts w:ascii="Times New Roman" w:eastAsia="Times New Roman" w:hAnsi="Times New Roman" w:cs="Times New Roman"/>
                <w:sz w:val="24"/>
                <w:szCs w:val="24"/>
              </w:rPr>
              <w:t xml:space="preserve">данные смежных  наук  (географии,   биологии, химии,    физики).    </w:t>
            </w:r>
            <w:r w:rsidRPr="00E86FEB">
              <w:rPr>
                <w:rFonts w:ascii="Times New Roman" w:eastAsia="Times New Roman" w:hAnsi="Times New Roman" w:cs="Times New Roman"/>
                <w:bCs/>
                <w:sz w:val="24"/>
                <w:szCs w:val="24"/>
              </w:rPr>
              <w:t xml:space="preserve">Систематизировать </w:t>
            </w:r>
            <w:r w:rsidRPr="00E86FEB">
              <w:rPr>
                <w:rFonts w:ascii="Times New Roman" w:eastAsia="Times New Roman" w:hAnsi="Times New Roman" w:cs="Times New Roman"/>
                <w:sz w:val="24"/>
                <w:szCs w:val="24"/>
              </w:rPr>
              <w:t xml:space="preserve">информацию о глобальных проблемах современности, </w:t>
            </w:r>
            <w:r w:rsidRPr="00E86FEB">
              <w:rPr>
                <w:rFonts w:ascii="Times New Roman" w:eastAsia="Times New Roman" w:hAnsi="Times New Roman" w:cs="Times New Roman"/>
                <w:bCs/>
                <w:sz w:val="24"/>
                <w:szCs w:val="24"/>
              </w:rPr>
              <w:t xml:space="preserve">представлять </w:t>
            </w:r>
            <w:r w:rsidRPr="00E86FEB">
              <w:rPr>
                <w:rFonts w:ascii="Times New Roman" w:eastAsia="Times New Roman" w:hAnsi="Times New Roman" w:cs="Times New Roman"/>
                <w:sz w:val="24"/>
                <w:szCs w:val="24"/>
              </w:rPr>
              <w:t xml:space="preserve">результат в  виде  таблицы.   </w:t>
            </w:r>
            <w:r w:rsidRPr="00E86FEB">
              <w:rPr>
                <w:rFonts w:ascii="Times New Roman" w:eastAsia="Times New Roman" w:hAnsi="Times New Roman" w:cs="Times New Roman"/>
                <w:bCs/>
                <w:sz w:val="24"/>
                <w:szCs w:val="24"/>
              </w:rPr>
              <w:t xml:space="preserve">Проводить  </w:t>
            </w:r>
            <w:r w:rsidRPr="00E86FEB">
              <w:rPr>
                <w:rFonts w:ascii="Times New Roman" w:eastAsia="Times New Roman" w:hAnsi="Times New Roman" w:cs="Times New Roman"/>
                <w:sz w:val="24"/>
                <w:szCs w:val="24"/>
              </w:rPr>
              <w:t xml:space="preserve">поиск  и анализ дополнительной информации об актуальных   проблемах  современности в СМИ, </w:t>
            </w:r>
            <w:r w:rsidRPr="00E86FEB">
              <w:rPr>
                <w:rFonts w:ascii="Times New Roman" w:eastAsia="Times New Roman" w:hAnsi="Times New Roman" w:cs="Times New Roman"/>
                <w:bCs/>
                <w:sz w:val="24"/>
                <w:szCs w:val="24"/>
              </w:rPr>
              <w:t xml:space="preserve">готовить </w:t>
            </w:r>
            <w:r w:rsidRPr="00E86FEB">
              <w:rPr>
                <w:rFonts w:ascii="Times New Roman" w:eastAsia="Times New Roman" w:hAnsi="Times New Roman" w:cs="Times New Roman"/>
                <w:sz w:val="24"/>
                <w:szCs w:val="24"/>
              </w:rPr>
              <w:t>презентации (сообще</w:t>
            </w:r>
            <w:r w:rsidRPr="00E86FEB">
              <w:rPr>
                <w:rFonts w:ascii="Times New Roman" w:eastAsia="Times New Roman" w:hAnsi="Times New Roman" w:cs="Times New Roman"/>
                <w:sz w:val="24"/>
                <w:szCs w:val="24"/>
              </w:rPr>
              <w:softHyphen/>
              <w:t>ния) и проекты.</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r w:rsidR="00795EC2" w:rsidRPr="00E86FEB" w:rsidTr="00795EC2">
        <w:tc>
          <w:tcPr>
            <w:tcW w:w="1101"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c>
          <w:tcPr>
            <w:tcW w:w="2835" w:type="dxa"/>
            <w:shd w:val="clear" w:color="auto" w:fill="auto"/>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p>
        </w:tc>
        <w:tc>
          <w:tcPr>
            <w:tcW w:w="4110"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p>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4962"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rPr>
              <w:t xml:space="preserve">Характеризовать     </w:t>
            </w:r>
            <w:r w:rsidRPr="00E86FEB">
              <w:rPr>
                <w:rFonts w:ascii="Times New Roman" w:eastAsia="Times New Roman" w:hAnsi="Times New Roman" w:cs="Times New Roman"/>
                <w:sz w:val="24"/>
                <w:szCs w:val="24"/>
              </w:rPr>
              <w:t xml:space="preserve">период     Новейшей истории   как   время   поступательного развития человеческого общества. </w:t>
            </w:r>
            <w:r w:rsidRPr="00E86FEB">
              <w:rPr>
                <w:rFonts w:ascii="Times New Roman" w:eastAsia="Times New Roman" w:hAnsi="Times New Roman" w:cs="Times New Roman"/>
                <w:bCs/>
                <w:sz w:val="24"/>
                <w:szCs w:val="24"/>
              </w:rPr>
              <w:t xml:space="preserve">Раскрывать </w:t>
            </w:r>
            <w:r w:rsidRPr="00E86FEB">
              <w:rPr>
                <w:rFonts w:ascii="Times New Roman" w:eastAsia="Times New Roman" w:hAnsi="Times New Roman" w:cs="Times New Roman"/>
                <w:sz w:val="24"/>
                <w:szCs w:val="24"/>
              </w:rPr>
              <w:t>значение культурных до</w:t>
            </w:r>
            <w:r w:rsidRPr="00E86FEB">
              <w:rPr>
                <w:rFonts w:ascii="Times New Roman" w:eastAsia="Times New Roman" w:hAnsi="Times New Roman" w:cs="Times New Roman"/>
                <w:sz w:val="24"/>
                <w:szCs w:val="24"/>
              </w:rPr>
              <w:softHyphen/>
              <w:t>стижений различных народов и циви</w:t>
            </w:r>
            <w:r w:rsidRPr="00E86FEB">
              <w:rPr>
                <w:rFonts w:ascii="Times New Roman" w:eastAsia="Times New Roman" w:hAnsi="Times New Roman" w:cs="Times New Roman"/>
                <w:sz w:val="24"/>
                <w:szCs w:val="24"/>
              </w:rPr>
              <w:softHyphen/>
              <w:t xml:space="preserve">лизаций мира в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 </w:t>
            </w:r>
            <w:r w:rsidRPr="00E86FEB">
              <w:rPr>
                <w:rFonts w:ascii="Times New Roman" w:eastAsia="Times New Roman" w:hAnsi="Times New Roman" w:cs="Times New Roman"/>
                <w:bCs/>
                <w:sz w:val="24"/>
                <w:szCs w:val="24"/>
              </w:rPr>
              <w:t xml:space="preserve">Выявлять </w:t>
            </w:r>
            <w:r w:rsidRPr="00E86FEB">
              <w:rPr>
                <w:rFonts w:ascii="Times New Roman" w:eastAsia="Times New Roman" w:hAnsi="Times New Roman" w:cs="Times New Roman"/>
                <w:sz w:val="24"/>
                <w:szCs w:val="24"/>
              </w:rPr>
              <w:t xml:space="preserve">преемственную связь эпохи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 и современности</w:t>
            </w:r>
          </w:p>
        </w:tc>
        <w:tc>
          <w:tcPr>
            <w:tcW w:w="1495" w:type="dxa"/>
            <w:shd w:val="clear" w:color="auto" w:fill="auto"/>
          </w:tcPr>
          <w:p w:rsidR="00795EC2" w:rsidRPr="00E86FEB" w:rsidRDefault="00795EC2" w:rsidP="00023BC3">
            <w:pPr>
              <w:spacing w:after="0" w:line="240" w:lineRule="auto"/>
              <w:jc w:val="center"/>
              <w:rPr>
                <w:rFonts w:ascii="Times New Roman" w:eastAsia="Calibri" w:hAnsi="Times New Roman" w:cs="Times New Roman"/>
                <w:sz w:val="24"/>
                <w:szCs w:val="24"/>
              </w:rPr>
            </w:pPr>
          </w:p>
        </w:tc>
      </w:tr>
    </w:tbl>
    <w:p w:rsidR="00DF3A3A" w:rsidRPr="00E86FEB" w:rsidRDefault="00DF3A3A" w:rsidP="00023BC3">
      <w:pPr>
        <w:shd w:val="clear" w:color="auto" w:fill="FFFFFF"/>
        <w:spacing w:before="197"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ПЕРЕЧЕНЬ ИЗДАНИЙ УЧЕБНО-МЕТОДИЧЕСКИХ</w:t>
      </w:r>
    </w:p>
    <w:p w:rsidR="00DF3A3A" w:rsidRPr="00E86FEB" w:rsidRDefault="00DF3A3A" w:rsidP="00023BC3">
      <w:pPr>
        <w:shd w:val="clear" w:color="auto" w:fill="FFFFFF"/>
        <w:spacing w:after="0" w:line="240" w:lineRule="auto"/>
        <w:ind w:left="206"/>
        <w:jc w:val="center"/>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КОМПЛЕКТОВ «СФЕРЫ» ПО ИСТОРИИ РОССИИ</w:t>
      </w:r>
    </w:p>
    <w:p w:rsidR="00DF3A3A" w:rsidRPr="00E86FEB" w:rsidRDefault="00DF3A3A" w:rsidP="00023BC3">
      <w:pPr>
        <w:shd w:val="clear" w:color="auto" w:fill="FFFFFF"/>
        <w:spacing w:after="0" w:line="240" w:lineRule="auto"/>
        <w:ind w:left="202"/>
        <w:jc w:val="center"/>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ДЛЯ ОСНОВНОЙ ШКОЛЫ</w:t>
      </w:r>
    </w:p>
    <w:p w:rsidR="00DF3A3A" w:rsidRPr="00E86FEB" w:rsidRDefault="00DF3A3A" w:rsidP="00023BC3">
      <w:pPr>
        <w:shd w:val="clear" w:color="auto" w:fill="FFFFFF"/>
        <w:tabs>
          <w:tab w:val="left" w:pos="312"/>
        </w:tabs>
        <w:spacing w:before="29" w:after="0" w:line="240" w:lineRule="auto"/>
        <w:ind w:right="10"/>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lang w:eastAsia="ru-RU"/>
        </w:rPr>
        <w:t>В комплект учебных материалов по истории входят:</w:t>
      </w:r>
      <w:r w:rsidRPr="00E86FEB">
        <w:rPr>
          <w:rFonts w:ascii="Times New Roman" w:eastAsia="Times New Roman" w:hAnsi="Times New Roman" w:cs="Times New Roman"/>
          <w:sz w:val="24"/>
          <w:szCs w:val="24"/>
          <w:lang w:eastAsia="ru-RU"/>
        </w:rPr>
        <w:br/>
      </w:r>
      <w:r w:rsidRPr="00E86FEB">
        <w:rPr>
          <w:rFonts w:ascii="Times New Roman" w:eastAsia="Times New Roman" w:hAnsi="Times New Roman" w:cs="Times New Roman"/>
          <w:b/>
          <w:sz w:val="24"/>
          <w:szCs w:val="24"/>
          <w:lang w:eastAsia="ru-RU"/>
        </w:rPr>
        <w:t>Учебники и рабочие тетради:</w:t>
      </w:r>
    </w:p>
    <w:p w:rsidR="00A15D94" w:rsidRPr="00E86FEB" w:rsidRDefault="00A15D94" w:rsidP="00023BC3">
      <w:pPr>
        <w:shd w:val="clear" w:color="auto" w:fill="FFFFFF"/>
        <w:spacing w:before="16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6 </w:t>
      </w:r>
      <w:r w:rsidRPr="00E86FEB">
        <w:rPr>
          <w:rFonts w:ascii="Times New Roman" w:eastAsia="Times New Roman" w:hAnsi="Times New Roman" w:cs="Times New Roman"/>
          <w:sz w:val="24"/>
          <w:szCs w:val="24"/>
        </w:rPr>
        <w:t>класс</w:t>
      </w:r>
    </w:p>
    <w:p w:rsidR="00E673F1" w:rsidRPr="00E86FEB" w:rsidRDefault="00A15D94" w:rsidP="00023BC3">
      <w:pPr>
        <w:shd w:val="clear" w:color="auto" w:fill="FFFFFF"/>
        <w:tabs>
          <w:tab w:val="left" w:pos="312"/>
        </w:tabs>
        <w:spacing w:before="14" w:after="0" w:line="240" w:lineRule="auto"/>
        <w:ind w:left="13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ab/>
      </w:r>
    </w:p>
    <w:p w:rsidR="00A15D94" w:rsidRPr="00E86FEB" w:rsidRDefault="000879EE" w:rsidP="00023BC3">
      <w:pPr>
        <w:shd w:val="clear" w:color="auto" w:fill="FFFFFF"/>
        <w:tabs>
          <w:tab w:val="left" w:pos="312"/>
        </w:tabs>
        <w:spacing w:before="14" w:after="0" w:line="240" w:lineRule="auto"/>
        <w:ind w:left="13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00A15D94" w:rsidRPr="00E86FEB">
        <w:rPr>
          <w:rFonts w:ascii="Times New Roman" w:eastAsia="Times New Roman" w:hAnsi="Times New Roman" w:cs="Times New Roman"/>
          <w:sz w:val="24"/>
          <w:szCs w:val="24"/>
        </w:rPr>
        <w:t xml:space="preserve">История. Россия с древнейших времён до конца </w:t>
      </w:r>
      <w:r w:rsidR="00A15D94" w:rsidRPr="00E86FEB">
        <w:rPr>
          <w:rFonts w:ascii="Times New Roman" w:eastAsia="Times New Roman" w:hAnsi="Times New Roman" w:cs="Times New Roman"/>
          <w:sz w:val="24"/>
          <w:szCs w:val="24"/>
          <w:lang w:val="en-US"/>
        </w:rPr>
        <w:t>XVI</w:t>
      </w:r>
      <w:r w:rsidR="00A15D94" w:rsidRPr="00E86FEB">
        <w:rPr>
          <w:rFonts w:ascii="Times New Roman" w:eastAsia="Times New Roman" w:hAnsi="Times New Roman" w:cs="Times New Roman"/>
          <w:sz w:val="24"/>
          <w:szCs w:val="24"/>
        </w:rPr>
        <w:t xml:space="preserve"> века. 6 класс. Учебник для общеобразовательных учреждений. </w:t>
      </w:r>
      <w:r w:rsidR="00A15D94" w:rsidRPr="00E86FEB">
        <w:rPr>
          <w:rFonts w:ascii="Times New Roman" w:eastAsia="Times New Roman" w:hAnsi="Times New Roman" w:cs="Times New Roman"/>
          <w:iCs/>
          <w:sz w:val="24"/>
          <w:szCs w:val="24"/>
        </w:rPr>
        <w:t>Авт. АЛ. Данилов.</w:t>
      </w:r>
    </w:p>
    <w:p w:rsidR="00A15D94" w:rsidRPr="00E86FEB" w:rsidRDefault="00A15D94" w:rsidP="00023BC3">
      <w:pPr>
        <w:shd w:val="clear" w:color="auto" w:fill="FFFFFF"/>
        <w:tabs>
          <w:tab w:val="left" w:pos="312"/>
        </w:tabs>
        <w:spacing w:before="29" w:after="0" w:line="240" w:lineRule="auto"/>
        <w:ind w:left="154" w:righ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w:t>
      </w:r>
      <w:r w:rsidRPr="00E86FEB">
        <w:rPr>
          <w:rFonts w:ascii="Times New Roman" w:eastAsia="Times New Roman" w:hAnsi="Times New Roman" w:cs="Times New Roman"/>
          <w:sz w:val="24"/>
          <w:szCs w:val="24"/>
        </w:rPr>
        <w:tab/>
        <w:t xml:space="preserve">История. Россия с древнейших времён до конца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века. 6 класс. Электронное приложение к учебнику автора А.А. Да</w:t>
      </w:r>
      <w:r w:rsidRPr="00E86FEB">
        <w:rPr>
          <w:rFonts w:ascii="Times New Roman" w:eastAsia="Times New Roman" w:hAnsi="Times New Roman" w:cs="Times New Roman"/>
          <w:sz w:val="24"/>
          <w:szCs w:val="24"/>
        </w:rPr>
        <w:softHyphen/>
        <w:t xml:space="preserve">нилова. </w:t>
      </w:r>
      <w:r w:rsidRPr="00E86FEB">
        <w:rPr>
          <w:rFonts w:ascii="Times New Roman" w:eastAsia="Times New Roman" w:hAnsi="Times New Roman" w:cs="Times New Roman"/>
          <w:iCs/>
          <w:sz w:val="24"/>
          <w:szCs w:val="24"/>
        </w:rPr>
        <w:t>Под ред.  АЛ. Данилова.</w:t>
      </w:r>
    </w:p>
    <w:p w:rsidR="00A15D94" w:rsidRPr="00E86FEB" w:rsidRDefault="00A15D94" w:rsidP="00023BC3">
      <w:pPr>
        <w:shd w:val="clear" w:color="auto" w:fill="FFFFFF"/>
        <w:tabs>
          <w:tab w:val="left" w:pos="312"/>
        </w:tabs>
        <w:spacing w:after="0" w:line="240" w:lineRule="auto"/>
        <w:ind w:left="134" w:right="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rPr>
        <w:tab/>
        <w:t xml:space="preserve">История. Россия с древнейших времён до конца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века. Тетрадь-тренажёр. 6 класс. </w:t>
      </w:r>
      <w:r w:rsidRPr="00E86FEB">
        <w:rPr>
          <w:rFonts w:ascii="Times New Roman" w:eastAsia="Times New Roman" w:hAnsi="Times New Roman" w:cs="Times New Roman"/>
          <w:iCs/>
          <w:sz w:val="24"/>
          <w:szCs w:val="24"/>
        </w:rPr>
        <w:t>Авт. АЛ. Данилов, А.В. Лукутин,ИЛ. Артасов.</w:t>
      </w:r>
    </w:p>
    <w:p w:rsidR="00A15D94" w:rsidRPr="00E86FEB" w:rsidRDefault="00A15D94" w:rsidP="00023BC3">
      <w:pPr>
        <w:shd w:val="clear" w:color="auto" w:fill="FFFFFF"/>
        <w:tabs>
          <w:tab w:val="left" w:pos="312"/>
        </w:tabs>
        <w:spacing w:before="34" w:after="0" w:line="240" w:lineRule="auto"/>
        <w:ind w:left="130" w:right="3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rPr>
        <w:tab/>
        <w:t xml:space="preserve">История. Россия с древнейших времён до конца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века. Рассказы по истории. 6 класс. </w:t>
      </w:r>
      <w:r w:rsidRPr="00E86FEB">
        <w:rPr>
          <w:rFonts w:ascii="Times New Roman" w:eastAsia="Times New Roman" w:hAnsi="Times New Roman" w:cs="Times New Roman"/>
          <w:iCs/>
          <w:sz w:val="24"/>
          <w:szCs w:val="24"/>
        </w:rPr>
        <w:t>Авт.  АЛ. Данилов.</w:t>
      </w:r>
    </w:p>
    <w:p w:rsidR="00A15D94" w:rsidRPr="00E86FEB" w:rsidRDefault="00A15D94" w:rsidP="00023BC3">
      <w:pPr>
        <w:shd w:val="clear" w:color="auto" w:fill="FFFFFF"/>
        <w:tabs>
          <w:tab w:val="left" w:pos="312"/>
        </w:tabs>
        <w:spacing w:after="0" w:line="240" w:lineRule="auto"/>
        <w:ind w:left="125" w:right="4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rPr>
        <w:tab/>
        <w:t xml:space="preserve">История. Россия с древнейших времён до конца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века. Тетрадь-экзаменатор. 6 класс. </w:t>
      </w:r>
      <w:r w:rsidRPr="00E86FEB">
        <w:rPr>
          <w:rFonts w:ascii="Times New Roman" w:eastAsia="Times New Roman" w:hAnsi="Times New Roman" w:cs="Times New Roman"/>
          <w:iCs/>
          <w:sz w:val="24"/>
          <w:szCs w:val="24"/>
        </w:rPr>
        <w:t>Авт. ИЛ. Артасов.</w:t>
      </w:r>
    </w:p>
    <w:p w:rsidR="00A15D94" w:rsidRPr="00E86FEB" w:rsidRDefault="00A15D94" w:rsidP="00023BC3">
      <w:pPr>
        <w:shd w:val="clear" w:color="auto" w:fill="FFFFFF"/>
        <w:tabs>
          <w:tab w:val="left" w:pos="312"/>
        </w:tabs>
        <w:spacing w:after="0" w:line="240" w:lineRule="auto"/>
        <w:ind w:left="110" w:right="53"/>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rPr>
        <w:tab/>
        <w:t xml:space="preserve">История. Россия с древнейших времён до конца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века. Атлас. 6 класс. </w:t>
      </w:r>
      <w:r w:rsidRPr="00E86FEB">
        <w:rPr>
          <w:rFonts w:ascii="Times New Roman" w:eastAsia="Times New Roman" w:hAnsi="Times New Roman" w:cs="Times New Roman"/>
          <w:iCs/>
          <w:sz w:val="24"/>
          <w:szCs w:val="24"/>
        </w:rPr>
        <w:t>Авт. И.Г. Старкова, А.Ю. Мерзликин.</w:t>
      </w:r>
    </w:p>
    <w:p w:rsidR="00A15D94" w:rsidRPr="00E86FEB" w:rsidRDefault="00A15D94" w:rsidP="00023BC3">
      <w:pPr>
        <w:shd w:val="clear" w:color="auto" w:fill="FFFFFF"/>
        <w:tabs>
          <w:tab w:val="left" w:pos="312"/>
        </w:tabs>
        <w:spacing w:after="0" w:line="240" w:lineRule="auto"/>
        <w:ind w:left="12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rPr>
        <w:tab/>
        <w:t xml:space="preserve">История. Россия с древнейших времён до конца </w:t>
      </w:r>
      <w:r w:rsidRPr="00E86FEB">
        <w:rPr>
          <w:rFonts w:ascii="Times New Roman" w:eastAsia="Times New Roman" w:hAnsi="Times New Roman" w:cs="Times New Roman"/>
          <w:sz w:val="24"/>
          <w:szCs w:val="24"/>
          <w:lang w:val="en-US"/>
        </w:rPr>
        <w:t>XVI</w:t>
      </w:r>
      <w:r w:rsidRPr="00E86FEB">
        <w:rPr>
          <w:rFonts w:ascii="Times New Roman" w:eastAsia="Times New Roman" w:hAnsi="Times New Roman" w:cs="Times New Roman"/>
          <w:sz w:val="24"/>
          <w:szCs w:val="24"/>
        </w:rPr>
        <w:t xml:space="preserve"> века.  6класс. Поурочное тематическое планирование. 6 класс. </w:t>
      </w:r>
      <w:r w:rsidRPr="00E86FEB">
        <w:rPr>
          <w:rFonts w:ascii="Times New Roman" w:eastAsia="Times New Roman" w:hAnsi="Times New Roman" w:cs="Times New Roman"/>
          <w:iCs/>
          <w:sz w:val="24"/>
          <w:szCs w:val="24"/>
        </w:rPr>
        <w:t>Под ред. АЛ. Данилова.</w:t>
      </w:r>
    </w:p>
    <w:p w:rsidR="00A15D94" w:rsidRPr="00E86FEB" w:rsidRDefault="00A15D94" w:rsidP="00023BC3">
      <w:pPr>
        <w:shd w:val="clear" w:color="auto" w:fill="FFFFFF"/>
        <w:spacing w:before="182" w:after="0" w:line="240" w:lineRule="auto"/>
        <w:ind w:left="38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7 класс</w:t>
      </w:r>
    </w:p>
    <w:p w:rsidR="00A15D94" w:rsidRPr="00E86FEB" w:rsidRDefault="00A15D94" w:rsidP="00023BC3">
      <w:pPr>
        <w:widowControl w:val="0"/>
        <w:numPr>
          <w:ilvl w:val="0"/>
          <w:numId w:val="13"/>
        </w:numPr>
        <w:shd w:val="clear" w:color="auto" w:fill="FFFFFF"/>
        <w:tabs>
          <w:tab w:val="left" w:pos="312"/>
        </w:tabs>
        <w:autoSpaceDE w:val="0"/>
        <w:autoSpaceDN w:val="0"/>
        <w:adjustRightInd w:val="0"/>
        <w:spacing w:before="24" w:after="0" w:line="240" w:lineRule="auto"/>
        <w:ind w:right="67"/>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веках. 7 класс. Учебник для общеобразовательных учреждений. </w:t>
      </w:r>
      <w:r w:rsidRPr="00E86FEB">
        <w:rPr>
          <w:rFonts w:ascii="Times New Roman" w:eastAsia="Times New Roman" w:hAnsi="Times New Roman" w:cs="Times New Roman"/>
          <w:iCs/>
          <w:sz w:val="24"/>
          <w:szCs w:val="24"/>
        </w:rPr>
        <w:t>Авт. АА. Данилов.</w:t>
      </w:r>
    </w:p>
    <w:p w:rsidR="00A15D94" w:rsidRPr="00E86FEB" w:rsidRDefault="00A15D94" w:rsidP="00023BC3">
      <w:pPr>
        <w:widowControl w:val="0"/>
        <w:numPr>
          <w:ilvl w:val="0"/>
          <w:numId w:val="13"/>
        </w:numPr>
        <w:shd w:val="clear" w:color="auto" w:fill="FFFFFF"/>
        <w:tabs>
          <w:tab w:val="left" w:pos="312"/>
        </w:tabs>
        <w:autoSpaceDE w:val="0"/>
        <w:autoSpaceDN w:val="0"/>
        <w:adjustRightInd w:val="0"/>
        <w:spacing w:after="0" w:line="240" w:lineRule="auto"/>
        <w:ind w:right="72"/>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веках. 7 класс. Электронное приложение к учебнику автора А.А. Данилова. </w:t>
      </w:r>
      <w:r w:rsidRPr="00E86FEB">
        <w:rPr>
          <w:rFonts w:ascii="Times New Roman" w:eastAsia="Times New Roman" w:hAnsi="Times New Roman" w:cs="Times New Roman"/>
          <w:iCs/>
          <w:sz w:val="24"/>
          <w:szCs w:val="24"/>
        </w:rPr>
        <w:t>Под ред. АЛ. Да</w:t>
      </w:r>
      <w:r w:rsidRPr="00E86FEB">
        <w:rPr>
          <w:rFonts w:ascii="Times New Roman" w:eastAsia="Times New Roman" w:hAnsi="Times New Roman" w:cs="Times New Roman"/>
          <w:iCs/>
          <w:sz w:val="24"/>
          <w:szCs w:val="24"/>
        </w:rPr>
        <w:softHyphen/>
        <w:t>нилова.</w:t>
      </w:r>
    </w:p>
    <w:p w:rsidR="00A15D94" w:rsidRPr="00E86FEB" w:rsidRDefault="00A15D94" w:rsidP="00023BC3">
      <w:pPr>
        <w:widowControl w:val="0"/>
        <w:numPr>
          <w:ilvl w:val="0"/>
          <w:numId w:val="13"/>
        </w:numPr>
        <w:shd w:val="clear" w:color="auto" w:fill="FFFFFF"/>
        <w:tabs>
          <w:tab w:val="left" w:pos="312"/>
        </w:tabs>
        <w:autoSpaceDE w:val="0"/>
        <w:autoSpaceDN w:val="0"/>
        <w:adjustRightInd w:val="0"/>
        <w:spacing w:before="3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веках.   Тетрадь-тренажёр. 7</w:t>
      </w:r>
      <w:r w:rsidRPr="00E86FEB">
        <w:rPr>
          <w:rFonts w:ascii="Times New Roman" w:eastAsia="Times New Roman" w:hAnsi="Times New Roman" w:cs="Times New Roman"/>
          <w:sz w:val="24"/>
          <w:szCs w:val="24"/>
        </w:rPr>
        <w:tab/>
        <w:t xml:space="preserve">класс. </w:t>
      </w:r>
      <w:r w:rsidRPr="00E86FEB">
        <w:rPr>
          <w:rFonts w:ascii="Times New Roman" w:eastAsia="Times New Roman" w:hAnsi="Times New Roman" w:cs="Times New Roman"/>
          <w:iCs/>
          <w:sz w:val="24"/>
          <w:szCs w:val="24"/>
        </w:rPr>
        <w:t>Авт. АА. Данилов, А.В. Лукутин, ИЛ. Артасов.</w:t>
      </w:r>
    </w:p>
    <w:p w:rsidR="00A15D94" w:rsidRPr="00E86FEB" w:rsidRDefault="00A15D94" w:rsidP="00023BC3">
      <w:pPr>
        <w:widowControl w:val="0"/>
        <w:numPr>
          <w:ilvl w:val="0"/>
          <w:numId w:val="13"/>
        </w:numPr>
        <w:shd w:val="clear" w:color="auto" w:fill="FFFFFF"/>
        <w:tabs>
          <w:tab w:val="left" w:pos="312"/>
        </w:tabs>
        <w:autoSpaceDE w:val="0"/>
        <w:autoSpaceDN w:val="0"/>
        <w:adjustRightInd w:val="0"/>
        <w:spacing w:after="0" w:line="240" w:lineRule="auto"/>
        <w:ind w:right="1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веках. Тетрадь-экзаменатор. 7 класс. </w:t>
      </w:r>
      <w:r w:rsidRPr="00E86FEB">
        <w:rPr>
          <w:rFonts w:ascii="Times New Roman" w:eastAsia="Times New Roman" w:hAnsi="Times New Roman" w:cs="Times New Roman"/>
          <w:iCs/>
          <w:sz w:val="24"/>
          <w:szCs w:val="24"/>
        </w:rPr>
        <w:t>Авт. ИЛ. Артасов.</w:t>
      </w:r>
    </w:p>
    <w:p w:rsidR="00A15D94" w:rsidRPr="00E86FEB" w:rsidRDefault="00A15D94" w:rsidP="00023BC3">
      <w:pPr>
        <w:widowControl w:val="0"/>
        <w:numPr>
          <w:ilvl w:val="0"/>
          <w:numId w:val="13"/>
        </w:numPr>
        <w:shd w:val="clear" w:color="auto" w:fill="FFFFFF"/>
        <w:tabs>
          <w:tab w:val="left" w:pos="312"/>
        </w:tabs>
        <w:autoSpaceDE w:val="0"/>
        <w:autoSpaceDN w:val="0"/>
        <w:adjustRightInd w:val="0"/>
        <w:spacing w:before="10"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веках. Атлас. 7 класс.</w:t>
      </w:r>
    </w:p>
    <w:p w:rsidR="00A15D94" w:rsidRPr="00E86FEB" w:rsidRDefault="00A15D94" w:rsidP="00023BC3">
      <w:pPr>
        <w:widowControl w:val="0"/>
        <w:numPr>
          <w:ilvl w:val="0"/>
          <w:numId w:val="13"/>
        </w:numPr>
        <w:shd w:val="clear" w:color="auto" w:fill="FFFFFF"/>
        <w:tabs>
          <w:tab w:val="left" w:pos="312"/>
        </w:tabs>
        <w:autoSpaceDE w:val="0"/>
        <w:autoSpaceDN w:val="0"/>
        <w:adjustRightInd w:val="0"/>
        <w:spacing w:after="0" w:line="240" w:lineRule="auto"/>
        <w:ind w:right="110"/>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XVII</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веках. Поурочное тематичес</w:t>
      </w:r>
      <w:r w:rsidRPr="00E86FEB">
        <w:rPr>
          <w:rFonts w:ascii="Times New Roman" w:eastAsia="Times New Roman" w:hAnsi="Times New Roman" w:cs="Times New Roman"/>
          <w:sz w:val="24"/>
          <w:szCs w:val="24"/>
        </w:rPr>
        <w:softHyphen/>
        <w:t xml:space="preserve">кое планирование. 7 класс. </w:t>
      </w:r>
      <w:r w:rsidRPr="00E86FEB">
        <w:rPr>
          <w:rFonts w:ascii="Times New Roman" w:eastAsia="Times New Roman" w:hAnsi="Times New Roman" w:cs="Times New Roman"/>
          <w:iCs/>
          <w:sz w:val="24"/>
          <w:szCs w:val="24"/>
        </w:rPr>
        <w:t>Под ред. АЛ. Данилова.</w:t>
      </w:r>
    </w:p>
    <w:p w:rsidR="00A15D94" w:rsidRPr="00E86FEB" w:rsidRDefault="00A15D94" w:rsidP="00023BC3">
      <w:pPr>
        <w:shd w:val="clear" w:color="auto" w:fill="FFFFFF"/>
        <w:spacing w:before="144" w:after="0" w:line="240" w:lineRule="auto"/>
        <w:ind w:left="326"/>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8 класс</w:t>
      </w:r>
    </w:p>
    <w:p w:rsidR="00A15D94" w:rsidRPr="00E86FEB" w:rsidRDefault="00A15D94" w:rsidP="00023BC3">
      <w:pPr>
        <w:widowControl w:val="0"/>
        <w:numPr>
          <w:ilvl w:val="0"/>
          <w:numId w:val="13"/>
        </w:numPr>
        <w:shd w:val="clear" w:color="auto" w:fill="FFFFFF"/>
        <w:tabs>
          <w:tab w:val="left" w:pos="312"/>
        </w:tabs>
        <w:autoSpaceDE w:val="0"/>
        <w:autoSpaceDN w:val="0"/>
        <w:adjustRightInd w:val="0"/>
        <w:spacing w:before="24" w:after="0" w:line="240" w:lineRule="auto"/>
        <w:ind w:right="125"/>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веке. 8 класс. Учебник для общеобра</w:t>
      </w:r>
      <w:r w:rsidRPr="00E86FEB">
        <w:rPr>
          <w:rFonts w:ascii="Times New Roman" w:eastAsia="Times New Roman" w:hAnsi="Times New Roman" w:cs="Times New Roman"/>
          <w:sz w:val="24"/>
          <w:szCs w:val="24"/>
        </w:rPr>
        <w:softHyphen/>
        <w:t xml:space="preserve">зовательных учреждений. </w:t>
      </w:r>
      <w:r w:rsidRPr="00E86FEB">
        <w:rPr>
          <w:rFonts w:ascii="Times New Roman" w:eastAsia="Times New Roman" w:hAnsi="Times New Roman" w:cs="Times New Roman"/>
          <w:iCs/>
          <w:sz w:val="24"/>
          <w:szCs w:val="24"/>
        </w:rPr>
        <w:t>Авт. АЛ. Данилов.</w:t>
      </w:r>
    </w:p>
    <w:p w:rsidR="00A15D94" w:rsidRPr="00E86FEB" w:rsidRDefault="00A15D94" w:rsidP="00023BC3">
      <w:pPr>
        <w:widowControl w:val="0"/>
        <w:numPr>
          <w:ilvl w:val="0"/>
          <w:numId w:val="13"/>
        </w:numPr>
        <w:shd w:val="clear" w:color="auto" w:fill="FFFFFF"/>
        <w:tabs>
          <w:tab w:val="left" w:pos="312"/>
        </w:tabs>
        <w:autoSpaceDE w:val="0"/>
        <w:autoSpaceDN w:val="0"/>
        <w:adjustRightInd w:val="0"/>
        <w:spacing w:after="0" w:line="240" w:lineRule="auto"/>
        <w:ind w:right="13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веке. 8 класс. Электронное приложе</w:t>
      </w:r>
      <w:r w:rsidRPr="00E86FEB">
        <w:rPr>
          <w:rFonts w:ascii="Times New Roman" w:eastAsia="Times New Roman" w:hAnsi="Times New Roman" w:cs="Times New Roman"/>
          <w:sz w:val="24"/>
          <w:szCs w:val="24"/>
        </w:rPr>
        <w:softHyphen/>
        <w:t xml:space="preserve">ние к учебнику автора А.А. Данилова. </w:t>
      </w:r>
      <w:r w:rsidRPr="00E86FEB">
        <w:rPr>
          <w:rFonts w:ascii="Times New Roman" w:eastAsia="Times New Roman" w:hAnsi="Times New Roman" w:cs="Times New Roman"/>
          <w:iCs/>
          <w:sz w:val="24"/>
          <w:szCs w:val="24"/>
        </w:rPr>
        <w:t>Под ред. АЛ. Данилова.</w:t>
      </w:r>
    </w:p>
    <w:p w:rsidR="00A15D94" w:rsidRPr="00E86FEB" w:rsidRDefault="00A15D94" w:rsidP="00023BC3">
      <w:pPr>
        <w:widowControl w:val="0"/>
        <w:numPr>
          <w:ilvl w:val="0"/>
          <w:numId w:val="13"/>
        </w:numPr>
        <w:shd w:val="clear" w:color="auto" w:fill="FFFFFF"/>
        <w:tabs>
          <w:tab w:val="left" w:pos="312"/>
        </w:tabs>
        <w:autoSpaceDE w:val="0"/>
        <w:autoSpaceDN w:val="0"/>
        <w:adjustRightInd w:val="0"/>
        <w:spacing w:after="0" w:line="240" w:lineRule="auto"/>
        <w:ind w:right="13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веке. Тетрадь-тренажёр. 8 класс. </w:t>
      </w:r>
      <w:r w:rsidRPr="00E86FEB">
        <w:rPr>
          <w:rFonts w:ascii="Times New Roman" w:eastAsia="Times New Roman" w:hAnsi="Times New Roman" w:cs="Times New Roman"/>
          <w:iCs/>
          <w:sz w:val="24"/>
          <w:szCs w:val="24"/>
        </w:rPr>
        <w:t>Авт. АЛ. Данилов, А.В. Лукутин, ИЛ. Артасов.</w:t>
      </w:r>
    </w:p>
    <w:p w:rsidR="00A15D94" w:rsidRPr="00E86FEB" w:rsidRDefault="00A15D94" w:rsidP="00023BC3">
      <w:pPr>
        <w:widowControl w:val="0"/>
        <w:numPr>
          <w:ilvl w:val="0"/>
          <w:numId w:val="13"/>
        </w:numPr>
        <w:shd w:val="clear" w:color="auto" w:fill="FFFFFF"/>
        <w:tabs>
          <w:tab w:val="left" w:pos="312"/>
        </w:tabs>
        <w:autoSpaceDE w:val="0"/>
        <w:autoSpaceDN w:val="0"/>
        <w:adjustRightInd w:val="0"/>
        <w:spacing w:after="0" w:line="240" w:lineRule="auto"/>
        <w:ind w:right="13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веке. Тетрадь-экзаменатор. 8 класс. </w:t>
      </w:r>
      <w:r w:rsidRPr="00E86FEB">
        <w:rPr>
          <w:rFonts w:ascii="Times New Roman" w:eastAsia="Times New Roman" w:hAnsi="Times New Roman" w:cs="Times New Roman"/>
          <w:iCs/>
          <w:sz w:val="24"/>
          <w:szCs w:val="24"/>
        </w:rPr>
        <w:t>Авт. ИЛ. Артасов.</w:t>
      </w:r>
    </w:p>
    <w:p w:rsidR="00A15D94" w:rsidRPr="00E86FEB" w:rsidRDefault="00A15D94" w:rsidP="00023BC3">
      <w:pPr>
        <w:widowControl w:val="0"/>
        <w:numPr>
          <w:ilvl w:val="0"/>
          <w:numId w:val="14"/>
        </w:numPr>
        <w:shd w:val="clear" w:color="auto" w:fill="FFFFFF"/>
        <w:tabs>
          <w:tab w:val="left" w:pos="274"/>
        </w:tabs>
        <w:autoSpaceDE w:val="0"/>
        <w:autoSpaceDN w:val="0"/>
        <w:adjustRightInd w:val="0"/>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веке. Атлас. 8 класс.</w:t>
      </w:r>
    </w:p>
    <w:p w:rsidR="00A15D94" w:rsidRPr="00E86FEB" w:rsidRDefault="00A15D94" w:rsidP="00023BC3">
      <w:pPr>
        <w:widowControl w:val="0"/>
        <w:numPr>
          <w:ilvl w:val="0"/>
          <w:numId w:val="14"/>
        </w:numPr>
        <w:shd w:val="clear" w:color="auto" w:fill="FFFFFF"/>
        <w:tabs>
          <w:tab w:val="left" w:pos="274"/>
        </w:tabs>
        <w:autoSpaceDE w:val="0"/>
        <w:autoSpaceDN w:val="0"/>
        <w:adjustRightInd w:val="0"/>
        <w:spacing w:after="0" w:line="240" w:lineRule="auto"/>
        <w:ind w:right="67"/>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XIX</w:t>
      </w:r>
      <w:r w:rsidRPr="00E86FEB">
        <w:rPr>
          <w:rFonts w:ascii="Times New Roman" w:eastAsia="Times New Roman" w:hAnsi="Times New Roman" w:cs="Times New Roman"/>
          <w:sz w:val="24"/>
          <w:szCs w:val="24"/>
        </w:rPr>
        <w:t xml:space="preserve"> веке. Поурочное тематическое плани</w:t>
      </w:r>
      <w:r w:rsidRPr="00E86FEB">
        <w:rPr>
          <w:rFonts w:ascii="Times New Roman" w:eastAsia="Times New Roman" w:hAnsi="Times New Roman" w:cs="Times New Roman"/>
          <w:sz w:val="24"/>
          <w:szCs w:val="24"/>
        </w:rPr>
        <w:softHyphen/>
        <w:t xml:space="preserve">рование. 8 класс. </w:t>
      </w:r>
      <w:r w:rsidRPr="00E86FEB">
        <w:rPr>
          <w:rFonts w:ascii="Times New Roman" w:eastAsia="Times New Roman" w:hAnsi="Times New Roman" w:cs="Times New Roman"/>
          <w:iCs/>
          <w:sz w:val="24"/>
          <w:szCs w:val="24"/>
        </w:rPr>
        <w:t>Под ред. АЛ. Данилова.</w:t>
      </w:r>
    </w:p>
    <w:p w:rsidR="00A15D94" w:rsidRPr="00E86FEB" w:rsidRDefault="00A15D94" w:rsidP="00023BC3">
      <w:pPr>
        <w:shd w:val="clear" w:color="auto" w:fill="FFFFFF"/>
        <w:spacing w:after="0" w:line="240" w:lineRule="auto"/>
        <w:ind w:left="283"/>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9 класс</w:t>
      </w:r>
    </w:p>
    <w:p w:rsidR="00A15D94" w:rsidRPr="00E86FEB" w:rsidRDefault="00A15D94" w:rsidP="00023BC3">
      <w:pPr>
        <w:widowControl w:val="0"/>
        <w:numPr>
          <w:ilvl w:val="0"/>
          <w:numId w:val="14"/>
        </w:numPr>
        <w:shd w:val="clear" w:color="auto" w:fill="FFFFFF"/>
        <w:tabs>
          <w:tab w:val="left" w:pos="274"/>
        </w:tabs>
        <w:autoSpaceDE w:val="0"/>
        <w:autoSpaceDN w:val="0"/>
        <w:adjustRightInd w:val="0"/>
        <w:spacing w:after="0" w:line="240" w:lineRule="auto"/>
        <w:ind w:right="58"/>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века. 9 класс. Учебник для общеобразовательных учреждений. </w:t>
      </w:r>
      <w:r w:rsidRPr="00E86FEB">
        <w:rPr>
          <w:rFonts w:ascii="Times New Roman" w:eastAsia="Times New Roman" w:hAnsi="Times New Roman" w:cs="Times New Roman"/>
          <w:iCs/>
          <w:sz w:val="24"/>
          <w:szCs w:val="24"/>
        </w:rPr>
        <w:t>Авт. АЛ. Данилов.</w:t>
      </w:r>
    </w:p>
    <w:p w:rsidR="00A15D94" w:rsidRPr="00E86FEB" w:rsidRDefault="00A15D94" w:rsidP="00023BC3">
      <w:pPr>
        <w:widowControl w:val="0"/>
        <w:numPr>
          <w:ilvl w:val="0"/>
          <w:numId w:val="14"/>
        </w:numPr>
        <w:shd w:val="clear" w:color="auto" w:fill="FFFFFF"/>
        <w:tabs>
          <w:tab w:val="left" w:pos="274"/>
        </w:tabs>
        <w:autoSpaceDE w:val="0"/>
        <w:autoSpaceDN w:val="0"/>
        <w:adjustRightInd w:val="0"/>
        <w:spacing w:after="0" w:line="240" w:lineRule="auto"/>
        <w:ind w:right="53"/>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века. 9 класс. Элект</w:t>
      </w:r>
      <w:r w:rsidRPr="00E86FEB">
        <w:rPr>
          <w:rFonts w:ascii="Times New Roman" w:eastAsia="Times New Roman" w:hAnsi="Times New Roman" w:cs="Times New Roman"/>
          <w:sz w:val="24"/>
          <w:szCs w:val="24"/>
        </w:rPr>
        <w:softHyphen/>
        <w:t xml:space="preserve">ронное приложение к учебнику автора А.А. Данилова. </w:t>
      </w:r>
      <w:r w:rsidRPr="00E86FEB">
        <w:rPr>
          <w:rFonts w:ascii="Times New Roman" w:eastAsia="Times New Roman" w:hAnsi="Times New Roman" w:cs="Times New Roman"/>
          <w:iCs/>
          <w:sz w:val="24"/>
          <w:szCs w:val="24"/>
        </w:rPr>
        <w:t>Под ред. АА. Данилова.</w:t>
      </w:r>
    </w:p>
    <w:p w:rsidR="00A15D94" w:rsidRPr="00E86FEB" w:rsidRDefault="00A15D94" w:rsidP="00023BC3">
      <w:pPr>
        <w:widowControl w:val="0"/>
        <w:numPr>
          <w:ilvl w:val="0"/>
          <w:numId w:val="14"/>
        </w:numPr>
        <w:shd w:val="clear" w:color="auto" w:fill="FFFFFF"/>
        <w:tabs>
          <w:tab w:val="left" w:pos="274"/>
        </w:tabs>
        <w:autoSpaceDE w:val="0"/>
        <w:autoSpaceDN w:val="0"/>
        <w:adjustRightInd w:val="0"/>
        <w:spacing w:after="0" w:line="240" w:lineRule="auto"/>
        <w:ind w:right="53"/>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века. Тетрадь-трена</w:t>
      </w:r>
      <w:r w:rsidRPr="00E86FEB">
        <w:rPr>
          <w:rFonts w:ascii="Times New Roman" w:eastAsia="Times New Roman" w:hAnsi="Times New Roman" w:cs="Times New Roman"/>
          <w:sz w:val="24"/>
          <w:szCs w:val="24"/>
        </w:rPr>
        <w:softHyphen/>
        <w:t xml:space="preserve">жёр. 9 класс. </w:t>
      </w:r>
      <w:r w:rsidRPr="00E86FEB">
        <w:rPr>
          <w:rFonts w:ascii="Times New Roman" w:eastAsia="Times New Roman" w:hAnsi="Times New Roman" w:cs="Times New Roman"/>
          <w:iCs/>
          <w:sz w:val="24"/>
          <w:szCs w:val="24"/>
        </w:rPr>
        <w:t>Авт. АЛ. Данилов, А.В. Лукутин, ИЛ. Артасов.</w:t>
      </w:r>
    </w:p>
    <w:p w:rsidR="00A15D94" w:rsidRPr="00E86FEB" w:rsidRDefault="00A15D94" w:rsidP="00023BC3">
      <w:pPr>
        <w:widowControl w:val="0"/>
        <w:numPr>
          <w:ilvl w:val="0"/>
          <w:numId w:val="14"/>
        </w:numPr>
        <w:shd w:val="clear" w:color="auto" w:fill="FFFFFF"/>
        <w:tabs>
          <w:tab w:val="left" w:pos="274"/>
        </w:tabs>
        <w:autoSpaceDE w:val="0"/>
        <w:autoSpaceDN w:val="0"/>
        <w:adjustRightInd w:val="0"/>
        <w:spacing w:after="0" w:line="240" w:lineRule="auto"/>
        <w:ind w:right="48"/>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века. Тетрадь-экзаме</w:t>
      </w:r>
      <w:r w:rsidRPr="00E86FEB">
        <w:rPr>
          <w:rFonts w:ascii="Times New Roman" w:eastAsia="Times New Roman" w:hAnsi="Times New Roman" w:cs="Times New Roman"/>
          <w:sz w:val="24"/>
          <w:szCs w:val="24"/>
        </w:rPr>
        <w:softHyphen/>
        <w:t xml:space="preserve">натор. 9 класс. </w:t>
      </w:r>
      <w:r w:rsidRPr="00E86FEB">
        <w:rPr>
          <w:rFonts w:ascii="Times New Roman" w:eastAsia="Times New Roman" w:hAnsi="Times New Roman" w:cs="Times New Roman"/>
          <w:iCs/>
          <w:sz w:val="24"/>
          <w:szCs w:val="24"/>
        </w:rPr>
        <w:t>Авт. ИЛ. Артасов.</w:t>
      </w:r>
    </w:p>
    <w:p w:rsidR="00B43679" w:rsidRPr="00E86FEB" w:rsidRDefault="00A15D94" w:rsidP="00023BC3">
      <w:pPr>
        <w:widowControl w:val="0"/>
        <w:numPr>
          <w:ilvl w:val="0"/>
          <w:numId w:val="14"/>
        </w:numPr>
        <w:shd w:val="clear" w:color="auto" w:fill="FFFFFF"/>
        <w:tabs>
          <w:tab w:val="left" w:pos="274"/>
        </w:tabs>
        <w:autoSpaceDE w:val="0"/>
        <w:autoSpaceDN w:val="0"/>
        <w:adjustRightInd w:val="0"/>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История. Россия в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 начале </w:t>
      </w:r>
      <w:r w:rsidRPr="00E86FEB">
        <w:rPr>
          <w:rFonts w:ascii="Times New Roman" w:eastAsia="Times New Roman" w:hAnsi="Times New Roman" w:cs="Times New Roman"/>
          <w:sz w:val="24"/>
          <w:szCs w:val="24"/>
          <w:lang w:val="en-US"/>
        </w:rPr>
        <w:t>XXI</w:t>
      </w:r>
      <w:r w:rsidRPr="00E86FEB">
        <w:rPr>
          <w:rFonts w:ascii="Times New Roman" w:eastAsia="Times New Roman" w:hAnsi="Times New Roman" w:cs="Times New Roman"/>
          <w:sz w:val="24"/>
          <w:szCs w:val="24"/>
        </w:rPr>
        <w:t xml:space="preserve"> века. Атлас. 9 класс.</w:t>
      </w:r>
    </w:p>
    <w:p w:rsidR="000879EE" w:rsidRPr="00E86FEB" w:rsidRDefault="000879EE" w:rsidP="00023BC3">
      <w:pPr>
        <w:pStyle w:val="a8"/>
        <w:shd w:val="clear" w:color="auto" w:fill="FFFFFF"/>
        <w:spacing w:after="0" w:line="240" w:lineRule="auto"/>
        <w:ind w:left="0"/>
        <w:rPr>
          <w:rFonts w:ascii="Times New Roman" w:hAnsi="Times New Roman"/>
          <w:sz w:val="24"/>
          <w:szCs w:val="24"/>
        </w:rPr>
      </w:pPr>
    </w:p>
    <w:p w:rsidR="00023BC3" w:rsidRPr="00E86FEB" w:rsidRDefault="00023BC3" w:rsidP="00023BC3">
      <w:pPr>
        <w:pStyle w:val="a8"/>
        <w:shd w:val="clear" w:color="auto" w:fill="FFFFFF"/>
        <w:spacing w:after="0" w:line="240" w:lineRule="auto"/>
        <w:ind w:left="0"/>
        <w:rPr>
          <w:rFonts w:ascii="Times New Roman" w:hAnsi="Times New Roman"/>
          <w:b/>
          <w:sz w:val="24"/>
          <w:szCs w:val="24"/>
        </w:rPr>
      </w:pPr>
    </w:p>
    <w:p w:rsidR="00023BC3" w:rsidRPr="00E86FEB" w:rsidRDefault="00023BC3" w:rsidP="00023BC3">
      <w:pPr>
        <w:pStyle w:val="a8"/>
        <w:shd w:val="clear" w:color="auto" w:fill="FFFFFF"/>
        <w:spacing w:after="0" w:line="240" w:lineRule="auto"/>
        <w:ind w:left="0"/>
        <w:rPr>
          <w:rFonts w:ascii="Times New Roman" w:hAnsi="Times New Roman"/>
          <w:b/>
          <w:sz w:val="24"/>
          <w:szCs w:val="24"/>
        </w:rPr>
      </w:pPr>
    </w:p>
    <w:p w:rsidR="00023BC3" w:rsidRPr="00E86FEB" w:rsidRDefault="00023BC3" w:rsidP="00023BC3">
      <w:pPr>
        <w:pStyle w:val="a8"/>
        <w:shd w:val="clear" w:color="auto" w:fill="FFFFFF"/>
        <w:spacing w:after="0" w:line="240" w:lineRule="auto"/>
        <w:ind w:left="0"/>
        <w:rPr>
          <w:rFonts w:ascii="Times New Roman" w:hAnsi="Times New Roman"/>
          <w:b/>
          <w:sz w:val="24"/>
          <w:szCs w:val="24"/>
        </w:rPr>
      </w:pPr>
    </w:p>
    <w:p w:rsidR="000879EE" w:rsidRPr="00E86FEB" w:rsidRDefault="000879EE" w:rsidP="00023BC3">
      <w:pPr>
        <w:pStyle w:val="a8"/>
        <w:shd w:val="clear" w:color="auto" w:fill="FFFFFF"/>
        <w:spacing w:after="0" w:line="240" w:lineRule="auto"/>
        <w:ind w:left="0"/>
        <w:rPr>
          <w:rFonts w:ascii="Times New Roman" w:hAnsi="Times New Roman"/>
          <w:b/>
          <w:sz w:val="24"/>
          <w:szCs w:val="24"/>
        </w:rPr>
      </w:pPr>
      <w:r w:rsidRPr="00E86FEB">
        <w:rPr>
          <w:rFonts w:ascii="Times New Roman" w:hAnsi="Times New Roman"/>
          <w:b/>
          <w:sz w:val="24"/>
          <w:szCs w:val="24"/>
        </w:rPr>
        <w:t>Всемирная история</w:t>
      </w:r>
    </w:p>
    <w:p w:rsidR="00B43679" w:rsidRPr="00E86FEB" w:rsidRDefault="000879EE" w:rsidP="00023BC3">
      <w:pPr>
        <w:pStyle w:val="a8"/>
        <w:shd w:val="clear" w:color="auto" w:fill="FFFFFF"/>
        <w:spacing w:after="0" w:line="240" w:lineRule="auto"/>
        <w:ind w:left="0"/>
        <w:rPr>
          <w:rFonts w:ascii="Times New Roman" w:eastAsia="Times New Roman" w:hAnsi="Times New Roman"/>
          <w:sz w:val="24"/>
          <w:szCs w:val="24"/>
        </w:rPr>
      </w:pPr>
      <w:r w:rsidRPr="00E86FEB">
        <w:rPr>
          <w:rFonts w:ascii="Times New Roman" w:hAnsi="Times New Roman"/>
          <w:sz w:val="24"/>
          <w:szCs w:val="24"/>
        </w:rPr>
        <w:t xml:space="preserve">5 </w:t>
      </w:r>
      <w:r w:rsidR="00B43679" w:rsidRPr="00E86FEB">
        <w:rPr>
          <w:rFonts w:ascii="Times New Roman" w:hAnsi="Times New Roman"/>
          <w:sz w:val="24"/>
          <w:szCs w:val="24"/>
        </w:rPr>
        <w:t xml:space="preserve"> </w:t>
      </w:r>
      <w:r w:rsidR="00B43679" w:rsidRPr="00E86FEB">
        <w:rPr>
          <w:rFonts w:ascii="Times New Roman" w:eastAsia="Times New Roman" w:hAnsi="Times New Roman"/>
          <w:sz w:val="24"/>
          <w:szCs w:val="24"/>
        </w:rPr>
        <w:t>класс</w:t>
      </w:r>
    </w:p>
    <w:p w:rsidR="000879EE" w:rsidRPr="00E86FEB" w:rsidRDefault="000879EE" w:rsidP="00023BC3">
      <w:pPr>
        <w:spacing w:after="0" w:line="240" w:lineRule="auto"/>
        <w:jc w:val="both"/>
        <w:rPr>
          <w:rFonts w:ascii="Times New Roman" w:hAnsi="Times New Roman" w:cs="Times New Roman"/>
          <w:sz w:val="24"/>
          <w:szCs w:val="24"/>
          <w:lang w:eastAsia="ru-RU"/>
        </w:rPr>
      </w:pPr>
      <w:r w:rsidRPr="00E86FEB">
        <w:rPr>
          <w:rFonts w:ascii="Times New Roman" w:hAnsi="Times New Roman" w:cs="Times New Roman"/>
          <w:sz w:val="24"/>
          <w:szCs w:val="24"/>
          <w:lang w:eastAsia="ru-RU"/>
        </w:rPr>
        <w:t>В.И.Уколова. Всеобщая история. История Древнего мира. Методические рекомендации.  5 класс. Пособие для учителей общеобразоват. учреждений/ В.И.Уколова, И.Е.Уколова, Рос.акад.наук, Рос.акад. образования, изд-во «Просвещение». – М.: Просвещение, 2012 – (Академический школьный учебник);</w:t>
      </w:r>
    </w:p>
    <w:p w:rsidR="000879EE" w:rsidRPr="00E86FEB" w:rsidRDefault="000879EE" w:rsidP="00023BC3">
      <w:pPr>
        <w:pStyle w:val="a8"/>
        <w:shd w:val="clear" w:color="auto" w:fill="FFFFFF"/>
        <w:spacing w:after="0" w:line="240" w:lineRule="auto"/>
        <w:ind w:left="0"/>
        <w:rPr>
          <w:rFonts w:ascii="Times New Roman" w:eastAsia="Times New Roman" w:hAnsi="Times New Roman"/>
          <w:sz w:val="24"/>
          <w:szCs w:val="24"/>
        </w:rPr>
      </w:pPr>
      <w:r w:rsidRPr="00E86FEB">
        <w:rPr>
          <w:rFonts w:ascii="Times New Roman" w:hAnsi="Times New Roman"/>
          <w:sz w:val="24"/>
          <w:szCs w:val="24"/>
        </w:rPr>
        <w:t xml:space="preserve">6 </w:t>
      </w:r>
      <w:r w:rsidRPr="00E86FEB">
        <w:rPr>
          <w:rFonts w:ascii="Times New Roman" w:eastAsia="Times New Roman" w:hAnsi="Times New Roman"/>
          <w:sz w:val="24"/>
          <w:szCs w:val="24"/>
        </w:rPr>
        <w:t>класс</w:t>
      </w:r>
    </w:p>
    <w:p w:rsidR="00B43679" w:rsidRPr="00E86FEB" w:rsidRDefault="00B43679" w:rsidP="00023BC3">
      <w:pPr>
        <w:pStyle w:val="a8"/>
        <w:numPr>
          <w:ilvl w:val="0"/>
          <w:numId w:val="14"/>
        </w:numPr>
        <w:shd w:val="clear" w:color="auto" w:fill="FFFFFF"/>
        <w:spacing w:after="0" w:line="240" w:lineRule="auto"/>
        <w:ind w:right="77"/>
        <w:jc w:val="both"/>
        <w:rPr>
          <w:rFonts w:ascii="Times New Roman" w:hAnsi="Times New Roman"/>
          <w:sz w:val="24"/>
          <w:szCs w:val="24"/>
        </w:rPr>
      </w:pPr>
      <w:r w:rsidRPr="00E86FEB">
        <w:rPr>
          <w:rFonts w:ascii="Times New Roman" w:eastAsia="Times New Roman" w:hAnsi="Times New Roman"/>
          <w:sz w:val="24"/>
          <w:szCs w:val="24"/>
        </w:rPr>
        <w:t>История. Средние века. 6 класс. Учебник для общеобразова</w:t>
      </w:r>
      <w:r w:rsidRPr="00E86FEB">
        <w:rPr>
          <w:rFonts w:ascii="Times New Roman" w:eastAsia="Times New Roman" w:hAnsi="Times New Roman"/>
          <w:sz w:val="24"/>
          <w:szCs w:val="24"/>
        </w:rPr>
        <w:softHyphen/>
        <w:t>тельных учреждений. Авт. В.А. Ведюшкин, В.И. Уколова. История. Средние века. 6 класс. Электронное приложение к учебнику авторов В.А. Ведюшкина, В.И. Уколовой. История. Средние века. Тетрадь-тренажёр. 6 класс. Авт. В.А. Ведюшкин, И.В. Ведюшкина.</w:t>
      </w:r>
    </w:p>
    <w:p w:rsidR="00B43679" w:rsidRPr="00E86FEB" w:rsidRDefault="00B43679" w:rsidP="00023BC3">
      <w:pPr>
        <w:pStyle w:val="a8"/>
        <w:numPr>
          <w:ilvl w:val="0"/>
          <w:numId w:val="14"/>
        </w:numPr>
        <w:shd w:val="clear" w:color="auto" w:fill="FFFFFF"/>
        <w:spacing w:after="0" w:line="240" w:lineRule="auto"/>
        <w:ind w:right="125"/>
        <w:jc w:val="both"/>
        <w:rPr>
          <w:rFonts w:ascii="Times New Roman" w:hAnsi="Times New Roman"/>
          <w:sz w:val="24"/>
          <w:szCs w:val="24"/>
        </w:rPr>
      </w:pPr>
      <w:r w:rsidRPr="00E86FEB">
        <w:rPr>
          <w:rFonts w:ascii="Times New Roman" w:eastAsia="Times New Roman" w:hAnsi="Times New Roman"/>
          <w:sz w:val="24"/>
          <w:szCs w:val="24"/>
        </w:rPr>
        <w:t>История. Средние века. Тетрадь-экзаменатор. 6 класс. Авт. И.Е. Уколова.</w:t>
      </w:r>
    </w:p>
    <w:p w:rsidR="00B43679" w:rsidRPr="00E86FEB" w:rsidRDefault="00B43679" w:rsidP="00023BC3">
      <w:pPr>
        <w:pStyle w:val="a8"/>
        <w:numPr>
          <w:ilvl w:val="0"/>
          <w:numId w:val="14"/>
        </w:numPr>
        <w:shd w:val="clear" w:color="auto" w:fill="FFFFFF"/>
        <w:spacing w:after="0" w:line="240" w:lineRule="auto"/>
        <w:rPr>
          <w:rFonts w:ascii="Times New Roman" w:hAnsi="Times New Roman"/>
          <w:sz w:val="24"/>
          <w:szCs w:val="24"/>
        </w:rPr>
      </w:pPr>
      <w:r w:rsidRPr="00E86FEB">
        <w:rPr>
          <w:rFonts w:ascii="Times New Roman" w:eastAsia="Times New Roman" w:hAnsi="Times New Roman"/>
          <w:sz w:val="24"/>
          <w:szCs w:val="24"/>
        </w:rPr>
        <w:t>История. Средние века. Атлас. 6 класс.</w:t>
      </w:r>
    </w:p>
    <w:p w:rsidR="00B43679" w:rsidRPr="00E86FEB" w:rsidRDefault="00B43679" w:rsidP="00023BC3">
      <w:pPr>
        <w:pStyle w:val="a8"/>
        <w:shd w:val="clear" w:color="auto" w:fill="FFFFFF"/>
        <w:spacing w:after="0" w:line="240" w:lineRule="auto"/>
        <w:ind w:left="0"/>
        <w:rPr>
          <w:rFonts w:ascii="Times New Roman" w:hAnsi="Times New Roman"/>
          <w:sz w:val="24"/>
          <w:szCs w:val="24"/>
        </w:rPr>
      </w:pPr>
      <w:r w:rsidRPr="00E86FEB">
        <w:rPr>
          <w:rFonts w:ascii="Times New Roman" w:hAnsi="Times New Roman"/>
          <w:sz w:val="24"/>
          <w:szCs w:val="24"/>
        </w:rPr>
        <w:t xml:space="preserve"> 7 </w:t>
      </w:r>
      <w:r w:rsidRPr="00E86FEB">
        <w:rPr>
          <w:rFonts w:ascii="Times New Roman" w:eastAsia="Times New Roman" w:hAnsi="Times New Roman"/>
          <w:sz w:val="24"/>
          <w:szCs w:val="24"/>
        </w:rPr>
        <w:t>класс</w:t>
      </w:r>
    </w:p>
    <w:p w:rsidR="00B43679" w:rsidRPr="00E86FEB" w:rsidRDefault="00B43679" w:rsidP="00023BC3">
      <w:pPr>
        <w:pStyle w:val="a8"/>
        <w:numPr>
          <w:ilvl w:val="0"/>
          <w:numId w:val="14"/>
        </w:numPr>
        <w:shd w:val="clear" w:color="auto" w:fill="FFFFFF"/>
        <w:spacing w:after="0" w:line="240" w:lineRule="auto"/>
        <w:rPr>
          <w:rFonts w:ascii="Times New Roman" w:hAnsi="Times New Roman"/>
          <w:sz w:val="24"/>
          <w:szCs w:val="24"/>
        </w:rPr>
      </w:pPr>
      <w:r w:rsidRPr="00E86FEB">
        <w:rPr>
          <w:rFonts w:ascii="Times New Roman" w:eastAsia="Times New Roman" w:hAnsi="Times New Roman"/>
          <w:sz w:val="24"/>
          <w:szCs w:val="24"/>
        </w:rPr>
        <w:t xml:space="preserve"> История.   Новое  время.   Конец  </w:t>
      </w:r>
      <w:r w:rsidRPr="00E86FEB">
        <w:rPr>
          <w:rFonts w:ascii="Times New Roman" w:eastAsia="Times New Roman" w:hAnsi="Times New Roman"/>
          <w:sz w:val="24"/>
          <w:szCs w:val="24"/>
          <w:lang w:val="en-US"/>
        </w:rPr>
        <w:t>XV</w:t>
      </w:r>
      <w:r w:rsidRPr="00E86FEB">
        <w:rPr>
          <w:rFonts w:ascii="Times New Roman" w:eastAsia="Times New Roman" w:hAnsi="Times New Roman"/>
          <w:sz w:val="24"/>
          <w:szCs w:val="24"/>
        </w:rPr>
        <w:t xml:space="preserve">  —   конец  </w:t>
      </w:r>
      <w:r w:rsidRPr="00E86FEB">
        <w:rPr>
          <w:rFonts w:ascii="Times New Roman" w:eastAsia="Times New Roman" w:hAnsi="Times New Roman"/>
          <w:sz w:val="24"/>
          <w:szCs w:val="24"/>
          <w:lang w:val="en-US"/>
        </w:rPr>
        <w:t>XVIII</w:t>
      </w:r>
      <w:r w:rsidRPr="00E86FEB">
        <w:rPr>
          <w:rFonts w:ascii="Times New Roman" w:eastAsia="Times New Roman" w:hAnsi="Times New Roman"/>
          <w:sz w:val="24"/>
          <w:szCs w:val="24"/>
        </w:rPr>
        <w:t xml:space="preserve">  века. 7  класс.   Учебник  для  общеобразовательных  учреждений. Авт. В.А. Ведюшкин, Д.Ю. Бовыкин.</w:t>
      </w:r>
    </w:p>
    <w:p w:rsidR="00B43679" w:rsidRPr="00E86FEB" w:rsidRDefault="00B43679" w:rsidP="00023BC3">
      <w:pPr>
        <w:pStyle w:val="a8"/>
        <w:numPr>
          <w:ilvl w:val="0"/>
          <w:numId w:val="14"/>
        </w:numPr>
        <w:shd w:val="clear" w:color="auto" w:fill="FFFFFF"/>
        <w:spacing w:after="0" w:line="240" w:lineRule="auto"/>
        <w:ind w:right="178"/>
        <w:jc w:val="both"/>
        <w:rPr>
          <w:rFonts w:ascii="Times New Roman" w:hAnsi="Times New Roman"/>
          <w:sz w:val="24"/>
          <w:szCs w:val="24"/>
        </w:rPr>
      </w:pPr>
      <w:r w:rsidRPr="00E86FEB">
        <w:rPr>
          <w:rFonts w:ascii="Times New Roman" w:eastAsia="Times New Roman" w:hAnsi="Times New Roman"/>
          <w:sz w:val="24"/>
          <w:szCs w:val="24"/>
        </w:rPr>
        <w:t xml:space="preserve">История. Новое время. Конец </w:t>
      </w:r>
      <w:r w:rsidRPr="00E86FEB">
        <w:rPr>
          <w:rFonts w:ascii="Times New Roman" w:eastAsia="Times New Roman" w:hAnsi="Times New Roman"/>
          <w:sz w:val="24"/>
          <w:szCs w:val="24"/>
          <w:lang w:val="en-US"/>
        </w:rPr>
        <w:t>XV</w:t>
      </w:r>
      <w:r w:rsidRPr="00E86FEB">
        <w:rPr>
          <w:rFonts w:ascii="Times New Roman" w:eastAsia="Times New Roman" w:hAnsi="Times New Roman"/>
          <w:sz w:val="24"/>
          <w:szCs w:val="24"/>
        </w:rPr>
        <w:t xml:space="preserve"> — конец </w:t>
      </w:r>
      <w:r w:rsidRPr="00E86FEB">
        <w:rPr>
          <w:rFonts w:ascii="Times New Roman" w:eastAsia="Times New Roman" w:hAnsi="Times New Roman"/>
          <w:sz w:val="24"/>
          <w:szCs w:val="24"/>
          <w:lang w:val="en-US"/>
        </w:rPr>
        <w:t>XVIII</w:t>
      </w:r>
      <w:r w:rsidRPr="00E86FEB">
        <w:rPr>
          <w:rFonts w:ascii="Times New Roman" w:eastAsia="Times New Roman" w:hAnsi="Times New Roman"/>
          <w:sz w:val="24"/>
          <w:szCs w:val="24"/>
        </w:rPr>
        <w:t xml:space="preserve"> века. 7 класс. Электронное приложение к учебнику авторов В.А. Ведюшкина, Д.Ю. Бовыкина.</w:t>
      </w:r>
    </w:p>
    <w:p w:rsidR="00B43679" w:rsidRPr="00E86FEB" w:rsidRDefault="00B43679" w:rsidP="00023BC3">
      <w:pPr>
        <w:pStyle w:val="a8"/>
        <w:numPr>
          <w:ilvl w:val="0"/>
          <w:numId w:val="14"/>
        </w:numPr>
        <w:shd w:val="clear" w:color="auto" w:fill="FFFFFF"/>
        <w:spacing w:after="0" w:line="240" w:lineRule="auto"/>
        <w:ind w:right="197"/>
        <w:jc w:val="both"/>
        <w:rPr>
          <w:rFonts w:ascii="Times New Roman" w:hAnsi="Times New Roman"/>
          <w:sz w:val="24"/>
          <w:szCs w:val="24"/>
        </w:rPr>
      </w:pPr>
      <w:r w:rsidRPr="00E86FEB">
        <w:rPr>
          <w:rFonts w:ascii="Times New Roman" w:eastAsia="Times New Roman" w:hAnsi="Times New Roman"/>
          <w:sz w:val="24"/>
          <w:szCs w:val="24"/>
        </w:rPr>
        <w:t xml:space="preserve">История. Новое время. Конец </w:t>
      </w:r>
      <w:r w:rsidRPr="00E86FEB">
        <w:rPr>
          <w:rFonts w:ascii="Times New Roman" w:eastAsia="Times New Roman" w:hAnsi="Times New Roman"/>
          <w:sz w:val="24"/>
          <w:szCs w:val="24"/>
          <w:lang w:val="en-US"/>
        </w:rPr>
        <w:t>XV</w:t>
      </w:r>
      <w:r w:rsidRPr="00E86FEB">
        <w:rPr>
          <w:rFonts w:ascii="Times New Roman" w:eastAsia="Times New Roman" w:hAnsi="Times New Roman"/>
          <w:sz w:val="24"/>
          <w:szCs w:val="24"/>
        </w:rPr>
        <w:t xml:space="preserve"> — конец </w:t>
      </w:r>
      <w:r w:rsidRPr="00E86FEB">
        <w:rPr>
          <w:rFonts w:ascii="Times New Roman" w:eastAsia="Times New Roman" w:hAnsi="Times New Roman"/>
          <w:sz w:val="24"/>
          <w:szCs w:val="24"/>
          <w:lang w:val="en-US"/>
        </w:rPr>
        <w:t>XVIII</w:t>
      </w:r>
      <w:r w:rsidRPr="00E86FEB">
        <w:rPr>
          <w:rFonts w:ascii="Times New Roman" w:eastAsia="Times New Roman" w:hAnsi="Times New Roman"/>
          <w:sz w:val="24"/>
          <w:szCs w:val="24"/>
        </w:rPr>
        <w:t xml:space="preserve"> века. Тетрадь-тренажёр. 7 класс. Авт. В.А. Ведюшкин, И.В. Ве</w:t>
      </w:r>
      <w:r w:rsidRPr="00E86FEB">
        <w:rPr>
          <w:rFonts w:ascii="Times New Roman" w:eastAsia="Times New Roman" w:hAnsi="Times New Roman"/>
          <w:sz w:val="24"/>
          <w:szCs w:val="24"/>
        </w:rPr>
        <w:softHyphen/>
        <w:t>дюшкина.</w:t>
      </w:r>
    </w:p>
    <w:p w:rsidR="00B43679" w:rsidRPr="00E86FEB" w:rsidRDefault="00B43679" w:rsidP="00023BC3">
      <w:pPr>
        <w:pStyle w:val="a8"/>
        <w:numPr>
          <w:ilvl w:val="0"/>
          <w:numId w:val="14"/>
        </w:numPr>
        <w:shd w:val="clear" w:color="auto" w:fill="FFFFFF"/>
        <w:spacing w:after="0" w:line="240" w:lineRule="auto"/>
        <w:rPr>
          <w:rFonts w:ascii="Times New Roman" w:hAnsi="Times New Roman"/>
          <w:sz w:val="24"/>
          <w:szCs w:val="24"/>
        </w:rPr>
      </w:pPr>
      <w:r w:rsidRPr="00E86FEB">
        <w:rPr>
          <w:rFonts w:ascii="Times New Roman" w:eastAsia="Times New Roman" w:hAnsi="Times New Roman"/>
          <w:sz w:val="24"/>
          <w:szCs w:val="24"/>
        </w:rPr>
        <w:t xml:space="preserve">История. Новое время. Конец </w:t>
      </w:r>
      <w:r w:rsidRPr="00E86FEB">
        <w:rPr>
          <w:rFonts w:ascii="Times New Roman" w:eastAsia="Times New Roman" w:hAnsi="Times New Roman"/>
          <w:sz w:val="24"/>
          <w:szCs w:val="24"/>
          <w:lang w:val="en-US"/>
        </w:rPr>
        <w:t>XV</w:t>
      </w:r>
      <w:r w:rsidRPr="00E86FEB">
        <w:rPr>
          <w:rFonts w:ascii="Times New Roman" w:eastAsia="Times New Roman" w:hAnsi="Times New Roman"/>
          <w:sz w:val="24"/>
          <w:szCs w:val="24"/>
        </w:rPr>
        <w:t xml:space="preserve"> — конец </w:t>
      </w:r>
      <w:r w:rsidRPr="00E86FEB">
        <w:rPr>
          <w:rFonts w:ascii="Times New Roman" w:eastAsia="Times New Roman" w:hAnsi="Times New Roman"/>
          <w:sz w:val="24"/>
          <w:szCs w:val="24"/>
          <w:lang w:val="en-US"/>
        </w:rPr>
        <w:t>XVIII</w:t>
      </w:r>
      <w:r w:rsidRPr="00E86FEB">
        <w:rPr>
          <w:rFonts w:ascii="Times New Roman" w:eastAsia="Times New Roman" w:hAnsi="Times New Roman"/>
          <w:sz w:val="24"/>
          <w:szCs w:val="24"/>
        </w:rPr>
        <w:t xml:space="preserve"> века. Те</w:t>
      </w:r>
      <w:r w:rsidRPr="00E86FEB">
        <w:rPr>
          <w:rFonts w:ascii="Times New Roman" w:eastAsia="Times New Roman" w:hAnsi="Times New Roman"/>
          <w:sz w:val="24"/>
          <w:szCs w:val="24"/>
        </w:rPr>
        <w:softHyphen/>
        <w:t xml:space="preserve">традь-экзаменатор. 7 класс. Авт. И.Е. Уколова. История. Новое время. Конец </w:t>
      </w:r>
      <w:r w:rsidRPr="00E86FEB">
        <w:rPr>
          <w:rFonts w:ascii="Times New Roman" w:eastAsia="Times New Roman" w:hAnsi="Times New Roman"/>
          <w:sz w:val="24"/>
          <w:szCs w:val="24"/>
          <w:lang w:val="en-US"/>
        </w:rPr>
        <w:t>XV</w:t>
      </w:r>
      <w:r w:rsidRPr="00E86FEB">
        <w:rPr>
          <w:rFonts w:ascii="Times New Roman" w:eastAsia="Times New Roman" w:hAnsi="Times New Roman"/>
          <w:sz w:val="24"/>
          <w:szCs w:val="24"/>
        </w:rPr>
        <w:t xml:space="preserve"> — конец </w:t>
      </w:r>
      <w:r w:rsidRPr="00E86FEB">
        <w:rPr>
          <w:rFonts w:ascii="Times New Roman" w:eastAsia="Times New Roman" w:hAnsi="Times New Roman"/>
          <w:sz w:val="24"/>
          <w:szCs w:val="24"/>
          <w:lang w:val="en-US"/>
        </w:rPr>
        <w:t>XVIII</w:t>
      </w:r>
      <w:r w:rsidRPr="00E86FEB">
        <w:rPr>
          <w:rFonts w:ascii="Times New Roman" w:eastAsia="Times New Roman" w:hAnsi="Times New Roman"/>
          <w:sz w:val="24"/>
          <w:szCs w:val="24"/>
        </w:rPr>
        <w:t xml:space="preserve"> века. Ат</w:t>
      </w:r>
      <w:r w:rsidRPr="00E86FEB">
        <w:rPr>
          <w:rFonts w:ascii="Times New Roman" w:eastAsia="Times New Roman" w:hAnsi="Times New Roman"/>
          <w:sz w:val="24"/>
          <w:szCs w:val="24"/>
        </w:rPr>
        <w:softHyphen/>
        <w:t>лас. 7 класс.</w:t>
      </w:r>
    </w:p>
    <w:p w:rsidR="00B43679" w:rsidRPr="00E86FEB" w:rsidRDefault="00B43679" w:rsidP="00023BC3">
      <w:pPr>
        <w:pStyle w:val="a8"/>
        <w:shd w:val="clear" w:color="auto" w:fill="FFFFFF"/>
        <w:tabs>
          <w:tab w:val="left" w:pos="3197"/>
        </w:tabs>
        <w:spacing w:after="0" w:line="240" w:lineRule="auto"/>
        <w:ind w:left="0"/>
        <w:rPr>
          <w:rFonts w:ascii="Times New Roman" w:eastAsia="Times New Roman" w:hAnsi="Times New Roman"/>
          <w:sz w:val="24"/>
          <w:szCs w:val="24"/>
        </w:rPr>
      </w:pPr>
      <w:r w:rsidRPr="00E86FEB">
        <w:rPr>
          <w:rFonts w:ascii="Times New Roman" w:hAnsi="Times New Roman"/>
          <w:sz w:val="24"/>
          <w:szCs w:val="24"/>
        </w:rPr>
        <w:t xml:space="preserve">8 </w:t>
      </w:r>
      <w:r w:rsidRPr="00E86FEB">
        <w:rPr>
          <w:rFonts w:ascii="Times New Roman" w:eastAsia="Times New Roman" w:hAnsi="Times New Roman"/>
          <w:sz w:val="24"/>
          <w:szCs w:val="24"/>
        </w:rPr>
        <w:t>класс</w:t>
      </w:r>
      <w:r w:rsidRPr="00E86FEB">
        <w:rPr>
          <w:rFonts w:ascii="Times New Roman" w:eastAsia="Times New Roman" w:hAnsi="Times New Roman"/>
          <w:sz w:val="24"/>
          <w:szCs w:val="24"/>
        </w:rPr>
        <w:br/>
        <w:t xml:space="preserve">История.   Новое   время.   Конец   </w:t>
      </w:r>
      <w:r w:rsidRPr="00E86FEB">
        <w:rPr>
          <w:rFonts w:ascii="Times New Roman" w:eastAsia="Times New Roman" w:hAnsi="Times New Roman"/>
          <w:sz w:val="24"/>
          <w:szCs w:val="24"/>
          <w:lang w:val="en-US"/>
        </w:rPr>
        <w:t>XVIII</w:t>
      </w:r>
      <w:r w:rsidRPr="00E86FEB">
        <w:rPr>
          <w:rFonts w:ascii="Times New Roman" w:eastAsia="Times New Roman" w:hAnsi="Times New Roman"/>
          <w:sz w:val="24"/>
          <w:szCs w:val="24"/>
        </w:rPr>
        <w:t>-</w:t>
      </w:r>
      <w:r w:rsidRPr="00E86FEB">
        <w:rPr>
          <w:rFonts w:ascii="Times New Roman" w:eastAsia="Times New Roman" w:hAnsi="Times New Roman"/>
          <w:sz w:val="24"/>
          <w:szCs w:val="24"/>
          <w:lang w:val="en-US"/>
        </w:rPr>
        <w:t>XIX</w:t>
      </w:r>
      <w:r w:rsidRPr="00E86FEB">
        <w:rPr>
          <w:rFonts w:ascii="Times New Roman" w:eastAsia="Times New Roman" w:hAnsi="Times New Roman"/>
          <w:sz w:val="24"/>
          <w:szCs w:val="24"/>
        </w:rPr>
        <w:t xml:space="preserve">   век.   8   класс .Учебник    для    общеобразовательных    учреждений.    Авт.А.С. Медяков, Д.Ю. Бовыкин.</w:t>
      </w:r>
    </w:p>
    <w:p w:rsidR="005E6C75" w:rsidRPr="00E86FEB" w:rsidRDefault="005E6C75" w:rsidP="00023BC3">
      <w:pPr>
        <w:pStyle w:val="a8"/>
        <w:numPr>
          <w:ilvl w:val="0"/>
          <w:numId w:val="14"/>
        </w:numPr>
        <w:shd w:val="clear" w:color="auto" w:fill="FFFFFF"/>
        <w:spacing w:after="0" w:line="240" w:lineRule="auto"/>
        <w:rPr>
          <w:rFonts w:ascii="Times New Roman" w:hAnsi="Times New Roman"/>
          <w:sz w:val="24"/>
          <w:szCs w:val="24"/>
        </w:rPr>
      </w:pPr>
      <w:r w:rsidRPr="00E86FEB">
        <w:rPr>
          <w:rFonts w:ascii="Times New Roman" w:eastAsia="Times New Roman" w:hAnsi="Times New Roman"/>
          <w:sz w:val="24"/>
          <w:szCs w:val="24"/>
        </w:rPr>
        <w:t xml:space="preserve">История. Новое время. Конец </w:t>
      </w:r>
      <w:r w:rsidRPr="00E86FEB">
        <w:rPr>
          <w:rFonts w:ascii="Times New Roman" w:eastAsia="Times New Roman" w:hAnsi="Times New Roman"/>
          <w:sz w:val="24"/>
          <w:szCs w:val="24"/>
          <w:lang w:val="en-US"/>
        </w:rPr>
        <w:t>XVIII</w:t>
      </w:r>
      <w:r w:rsidRPr="00E86FEB">
        <w:rPr>
          <w:rFonts w:ascii="Times New Roman" w:eastAsia="Times New Roman" w:hAnsi="Times New Roman"/>
          <w:sz w:val="24"/>
          <w:szCs w:val="24"/>
        </w:rPr>
        <w:t>-</w:t>
      </w:r>
      <w:r w:rsidRPr="00E86FEB">
        <w:rPr>
          <w:rFonts w:ascii="Times New Roman" w:eastAsia="Times New Roman" w:hAnsi="Times New Roman"/>
          <w:sz w:val="24"/>
          <w:szCs w:val="24"/>
          <w:lang w:val="en-US"/>
        </w:rPr>
        <w:t>XIX</w:t>
      </w:r>
      <w:r w:rsidRPr="00E86FEB">
        <w:rPr>
          <w:rFonts w:ascii="Times New Roman" w:eastAsia="Times New Roman" w:hAnsi="Times New Roman"/>
          <w:sz w:val="24"/>
          <w:szCs w:val="24"/>
        </w:rPr>
        <w:t xml:space="preserve"> век. 8 класс Электронное приложение к учебнику авторов А.С. Медя кова, Д.Ю. Бовыкина.</w:t>
      </w:r>
    </w:p>
    <w:p w:rsidR="005E6C75" w:rsidRPr="00E86FEB" w:rsidRDefault="005E6C75" w:rsidP="00023BC3">
      <w:pPr>
        <w:pStyle w:val="a8"/>
        <w:numPr>
          <w:ilvl w:val="0"/>
          <w:numId w:val="14"/>
        </w:numPr>
        <w:shd w:val="clear" w:color="auto" w:fill="FFFFFF"/>
        <w:spacing w:after="0" w:line="240" w:lineRule="auto"/>
        <w:jc w:val="both"/>
        <w:rPr>
          <w:rFonts w:ascii="Times New Roman" w:hAnsi="Times New Roman"/>
          <w:sz w:val="24"/>
          <w:szCs w:val="24"/>
        </w:rPr>
      </w:pPr>
      <w:r w:rsidRPr="00E86FEB">
        <w:rPr>
          <w:rFonts w:ascii="Times New Roman" w:eastAsia="Times New Roman" w:hAnsi="Times New Roman"/>
          <w:sz w:val="24"/>
          <w:szCs w:val="24"/>
        </w:rPr>
        <w:t xml:space="preserve">История. Новое время. Конец </w:t>
      </w:r>
      <w:r w:rsidRPr="00E86FEB">
        <w:rPr>
          <w:rFonts w:ascii="Times New Roman" w:eastAsia="Times New Roman" w:hAnsi="Times New Roman"/>
          <w:sz w:val="24"/>
          <w:szCs w:val="24"/>
          <w:lang w:val="en-US"/>
        </w:rPr>
        <w:t>XVIII</w:t>
      </w:r>
      <w:r w:rsidRPr="00E86FEB">
        <w:rPr>
          <w:rFonts w:ascii="Times New Roman" w:eastAsia="Times New Roman" w:hAnsi="Times New Roman"/>
          <w:sz w:val="24"/>
          <w:szCs w:val="24"/>
        </w:rPr>
        <w:t>-</w:t>
      </w:r>
      <w:r w:rsidRPr="00E86FEB">
        <w:rPr>
          <w:rFonts w:ascii="Times New Roman" w:eastAsia="Times New Roman" w:hAnsi="Times New Roman"/>
          <w:sz w:val="24"/>
          <w:szCs w:val="24"/>
          <w:lang w:val="en-US"/>
        </w:rPr>
        <w:t>XIX</w:t>
      </w:r>
      <w:r w:rsidRPr="00E86FEB">
        <w:rPr>
          <w:rFonts w:ascii="Times New Roman" w:eastAsia="Times New Roman" w:hAnsi="Times New Roman"/>
          <w:sz w:val="24"/>
          <w:szCs w:val="24"/>
        </w:rPr>
        <w:t xml:space="preserve"> век. Тетрадь-тре</w:t>
      </w:r>
      <w:r w:rsidRPr="00E86FEB">
        <w:rPr>
          <w:rFonts w:ascii="Times New Roman" w:eastAsia="Times New Roman" w:hAnsi="Times New Roman"/>
          <w:sz w:val="24"/>
          <w:szCs w:val="24"/>
        </w:rPr>
        <w:softHyphen/>
        <w:t>нажёр. 8 класс.</w:t>
      </w:r>
    </w:p>
    <w:p w:rsidR="00B43679" w:rsidRPr="00E86FEB" w:rsidRDefault="005E6C75" w:rsidP="00023BC3">
      <w:pPr>
        <w:pStyle w:val="a8"/>
        <w:numPr>
          <w:ilvl w:val="0"/>
          <w:numId w:val="14"/>
        </w:numPr>
        <w:shd w:val="clear" w:color="auto" w:fill="FFFFFF"/>
        <w:spacing w:after="0" w:line="240" w:lineRule="auto"/>
        <w:rPr>
          <w:rFonts w:ascii="Times New Roman" w:hAnsi="Times New Roman"/>
          <w:sz w:val="24"/>
          <w:szCs w:val="24"/>
        </w:rPr>
      </w:pPr>
      <w:r w:rsidRPr="00E86FEB">
        <w:rPr>
          <w:rFonts w:ascii="Times New Roman" w:eastAsia="Times New Roman" w:hAnsi="Times New Roman"/>
          <w:sz w:val="24"/>
          <w:szCs w:val="24"/>
        </w:rPr>
        <w:t xml:space="preserve">История. Новое время. Конец </w:t>
      </w:r>
      <w:r w:rsidRPr="00E86FEB">
        <w:rPr>
          <w:rFonts w:ascii="Times New Roman" w:eastAsia="Times New Roman" w:hAnsi="Times New Roman"/>
          <w:sz w:val="24"/>
          <w:szCs w:val="24"/>
          <w:lang w:val="en-US"/>
        </w:rPr>
        <w:t>XVIII</w:t>
      </w:r>
      <w:r w:rsidRPr="00E86FEB">
        <w:rPr>
          <w:rFonts w:ascii="Times New Roman" w:eastAsia="Times New Roman" w:hAnsi="Times New Roman"/>
          <w:sz w:val="24"/>
          <w:szCs w:val="24"/>
        </w:rPr>
        <w:t>-</w:t>
      </w:r>
      <w:r w:rsidRPr="00E86FEB">
        <w:rPr>
          <w:rFonts w:ascii="Times New Roman" w:eastAsia="Times New Roman" w:hAnsi="Times New Roman"/>
          <w:sz w:val="24"/>
          <w:szCs w:val="24"/>
          <w:lang w:val="en-US"/>
        </w:rPr>
        <w:t>XIX</w:t>
      </w:r>
      <w:r w:rsidRPr="00E86FEB">
        <w:rPr>
          <w:rFonts w:ascii="Times New Roman" w:eastAsia="Times New Roman" w:hAnsi="Times New Roman"/>
          <w:sz w:val="24"/>
          <w:szCs w:val="24"/>
        </w:rPr>
        <w:t xml:space="preserve"> век. Тетрадь-эк</w:t>
      </w:r>
      <w:r w:rsidRPr="00E86FEB">
        <w:rPr>
          <w:rFonts w:ascii="Times New Roman" w:eastAsia="Times New Roman" w:hAnsi="Times New Roman"/>
          <w:sz w:val="24"/>
          <w:szCs w:val="24"/>
        </w:rPr>
        <w:softHyphen/>
        <w:t xml:space="preserve">заменатор. 8 класс. История.    Новое    время.    Конец   </w:t>
      </w:r>
      <w:r w:rsidRPr="00E86FEB">
        <w:rPr>
          <w:rFonts w:ascii="Times New Roman" w:eastAsia="Times New Roman" w:hAnsi="Times New Roman"/>
          <w:sz w:val="24"/>
          <w:szCs w:val="24"/>
          <w:lang w:val="en-US"/>
        </w:rPr>
        <w:t>XVIII</w:t>
      </w:r>
      <w:r w:rsidRPr="00E86FEB">
        <w:rPr>
          <w:rFonts w:ascii="Times New Roman" w:eastAsia="Times New Roman" w:hAnsi="Times New Roman"/>
          <w:sz w:val="24"/>
          <w:szCs w:val="24"/>
        </w:rPr>
        <w:t>-</w:t>
      </w:r>
      <w:r w:rsidRPr="00E86FEB">
        <w:rPr>
          <w:rFonts w:ascii="Times New Roman" w:eastAsia="Times New Roman" w:hAnsi="Times New Roman"/>
          <w:sz w:val="24"/>
          <w:szCs w:val="24"/>
          <w:lang w:val="en-US"/>
        </w:rPr>
        <w:t>XIX</w:t>
      </w:r>
      <w:r w:rsidRPr="00E86FEB">
        <w:rPr>
          <w:rFonts w:ascii="Times New Roman" w:eastAsia="Times New Roman" w:hAnsi="Times New Roman"/>
          <w:sz w:val="24"/>
          <w:szCs w:val="24"/>
        </w:rPr>
        <w:t xml:space="preserve">    </w:t>
      </w:r>
      <w:r w:rsidR="00B43679" w:rsidRPr="00E86FEB">
        <w:rPr>
          <w:rFonts w:ascii="Times New Roman" w:eastAsia="Times New Roman" w:hAnsi="Times New Roman"/>
          <w:sz w:val="24"/>
          <w:szCs w:val="24"/>
        </w:rPr>
        <w:t xml:space="preserve">век.    </w:t>
      </w:r>
    </w:p>
    <w:p w:rsidR="005E6C75" w:rsidRPr="00E86FEB" w:rsidRDefault="00B43679" w:rsidP="00023BC3">
      <w:pPr>
        <w:shd w:val="clear" w:color="auto" w:fill="FFFFFF"/>
        <w:tabs>
          <w:tab w:val="left" w:pos="3197"/>
        </w:tabs>
        <w:spacing w:after="0" w:line="240" w:lineRule="auto"/>
        <w:rPr>
          <w:rFonts w:ascii="Times New Roman" w:hAnsi="Times New Roman" w:cs="Times New Roman"/>
          <w:sz w:val="24"/>
          <w:szCs w:val="24"/>
        </w:rPr>
      </w:pPr>
      <w:r w:rsidRPr="00E86FEB">
        <w:rPr>
          <w:rFonts w:ascii="Times New Roman" w:eastAsia="Times New Roman" w:hAnsi="Times New Roman" w:cs="Times New Roman"/>
          <w:sz w:val="24"/>
          <w:szCs w:val="24"/>
        </w:rPr>
        <w:t xml:space="preserve">   </w:t>
      </w:r>
      <w:r w:rsidR="005E6C75" w:rsidRPr="00E86FEB">
        <w:rPr>
          <w:rFonts w:ascii="Times New Roman" w:eastAsia="Times New Roman" w:hAnsi="Times New Roman" w:cs="Times New Roman"/>
          <w:sz w:val="24"/>
          <w:szCs w:val="24"/>
        </w:rPr>
        <w:t>9</w:t>
      </w:r>
      <w:r w:rsidRPr="00E86FEB">
        <w:rPr>
          <w:rFonts w:ascii="Times New Roman" w:eastAsia="Times New Roman" w:hAnsi="Times New Roman" w:cs="Times New Roman"/>
          <w:sz w:val="24"/>
          <w:szCs w:val="24"/>
        </w:rPr>
        <w:t xml:space="preserve"> </w:t>
      </w:r>
      <w:r w:rsidR="005E6C75" w:rsidRPr="00E86FEB">
        <w:rPr>
          <w:rFonts w:ascii="Times New Roman" w:eastAsia="Times New Roman" w:hAnsi="Times New Roman" w:cs="Times New Roman"/>
          <w:sz w:val="24"/>
          <w:szCs w:val="24"/>
        </w:rPr>
        <w:t>класс</w:t>
      </w:r>
    </w:p>
    <w:p w:rsidR="005E6C75" w:rsidRPr="00E86FEB" w:rsidRDefault="005E6C75" w:rsidP="00023BC3">
      <w:pPr>
        <w:pStyle w:val="a8"/>
        <w:numPr>
          <w:ilvl w:val="0"/>
          <w:numId w:val="14"/>
        </w:numPr>
        <w:shd w:val="clear" w:color="auto" w:fill="FFFFFF"/>
        <w:spacing w:after="0" w:line="240" w:lineRule="auto"/>
        <w:rPr>
          <w:rFonts w:ascii="Times New Roman" w:hAnsi="Times New Roman"/>
          <w:sz w:val="24"/>
          <w:szCs w:val="24"/>
        </w:rPr>
      </w:pPr>
      <w:r w:rsidRPr="00E86FEB">
        <w:rPr>
          <w:rFonts w:ascii="Times New Roman" w:eastAsia="Times New Roman" w:hAnsi="Times New Roman"/>
          <w:sz w:val="24"/>
          <w:szCs w:val="24"/>
        </w:rPr>
        <w:t xml:space="preserve">История.    Новейшее    время.    </w:t>
      </w:r>
      <w:r w:rsidRPr="00E86FEB">
        <w:rPr>
          <w:rFonts w:ascii="Times New Roman" w:eastAsia="Times New Roman" w:hAnsi="Times New Roman"/>
          <w:sz w:val="24"/>
          <w:szCs w:val="24"/>
          <w:lang w:val="en-US"/>
        </w:rPr>
        <w:t>XX</w:t>
      </w:r>
      <w:r w:rsidRPr="00E86FEB">
        <w:rPr>
          <w:rFonts w:ascii="Times New Roman" w:eastAsia="Times New Roman" w:hAnsi="Times New Roman"/>
          <w:sz w:val="24"/>
          <w:szCs w:val="24"/>
        </w:rPr>
        <w:t xml:space="preserve">    —    начало    </w:t>
      </w:r>
      <w:r w:rsidRPr="00E86FEB">
        <w:rPr>
          <w:rFonts w:ascii="Times New Roman" w:eastAsia="Times New Roman" w:hAnsi="Times New Roman"/>
          <w:sz w:val="24"/>
          <w:szCs w:val="24"/>
          <w:lang w:val="en-US"/>
        </w:rPr>
        <w:t>XXI</w:t>
      </w:r>
      <w:r w:rsidRPr="00E86FEB">
        <w:rPr>
          <w:rFonts w:ascii="Times New Roman" w:eastAsia="Times New Roman" w:hAnsi="Times New Roman"/>
          <w:sz w:val="24"/>
          <w:szCs w:val="24"/>
        </w:rPr>
        <w:t xml:space="preserve">    века.</w:t>
      </w:r>
      <w:r w:rsidRPr="00E86FEB">
        <w:rPr>
          <w:rFonts w:ascii="Times New Roman" w:hAnsi="Times New Roman"/>
          <w:sz w:val="24"/>
          <w:szCs w:val="24"/>
        </w:rPr>
        <w:t xml:space="preserve"> 9</w:t>
      </w:r>
      <w:r w:rsidRPr="00E86FEB">
        <w:rPr>
          <w:rFonts w:ascii="Times New Roman" w:hAnsi="Times New Roman"/>
          <w:sz w:val="24"/>
          <w:szCs w:val="24"/>
        </w:rPr>
        <w:tab/>
      </w:r>
      <w:r w:rsidRPr="00E86FEB">
        <w:rPr>
          <w:rFonts w:ascii="Times New Roman" w:eastAsia="Times New Roman" w:hAnsi="Times New Roman"/>
          <w:sz w:val="24"/>
          <w:szCs w:val="24"/>
        </w:rPr>
        <w:t>класс. Учебник для общеобразовательных учреждений. Авт.</w:t>
      </w:r>
      <w:r w:rsidRPr="00E86FEB">
        <w:rPr>
          <w:rFonts w:ascii="Times New Roman" w:eastAsia="Times New Roman" w:hAnsi="Times New Roman"/>
          <w:sz w:val="24"/>
          <w:szCs w:val="24"/>
        </w:rPr>
        <w:br/>
        <w:t>Л.С. Белоусов, В.П. Смирнов.</w:t>
      </w:r>
    </w:p>
    <w:p w:rsidR="005E6C75" w:rsidRPr="00E86FEB" w:rsidRDefault="005E6C75" w:rsidP="00023BC3">
      <w:pPr>
        <w:pStyle w:val="a8"/>
        <w:numPr>
          <w:ilvl w:val="0"/>
          <w:numId w:val="14"/>
        </w:numPr>
        <w:shd w:val="clear" w:color="auto" w:fill="FFFFFF"/>
        <w:spacing w:after="0" w:line="240" w:lineRule="auto"/>
        <w:ind w:right="10"/>
        <w:jc w:val="both"/>
        <w:rPr>
          <w:rFonts w:ascii="Times New Roman" w:hAnsi="Times New Roman"/>
          <w:sz w:val="24"/>
          <w:szCs w:val="24"/>
        </w:rPr>
      </w:pPr>
      <w:r w:rsidRPr="00E86FEB">
        <w:rPr>
          <w:rFonts w:ascii="Times New Roman" w:eastAsia="Times New Roman" w:hAnsi="Times New Roman"/>
          <w:sz w:val="24"/>
          <w:szCs w:val="24"/>
        </w:rPr>
        <w:t xml:space="preserve">История. Новейшее время. </w:t>
      </w:r>
      <w:r w:rsidRPr="00E86FEB">
        <w:rPr>
          <w:rFonts w:ascii="Times New Roman" w:eastAsia="Times New Roman" w:hAnsi="Times New Roman"/>
          <w:sz w:val="24"/>
          <w:szCs w:val="24"/>
          <w:lang w:val="en-US"/>
        </w:rPr>
        <w:t>XX</w:t>
      </w:r>
      <w:r w:rsidRPr="00E86FEB">
        <w:rPr>
          <w:rFonts w:ascii="Times New Roman" w:eastAsia="Times New Roman" w:hAnsi="Times New Roman"/>
          <w:sz w:val="24"/>
          <w:szCs w:val="24"/>
        </w:rPr>
        <w:t xml:space="preserve"> — начало </w:t>
      </w:r>
      <w:r w:rsidRPr="00E86FEB">
        <w:rPr>
          <w:rFonts w:ascii="Times New Roman" w:eastAsia="Times New Roman" w:hAnsi="Times New Roman"/>
          <w:sz w:val="24"/>
          <w:szCs w:val="24"/>
          <w:lang w:val="en-US"/>
        </w:rPr>
        <w:t>XXI</w:t>
      </w:r>
      <w:r w:rsidRPr="00E86FEB">
        <w:rPr>
          <w:rFonts w:ascii="Times New Roman" w:eastAsia="Times New Roman" w:hAnsi="Times New Roman"/>
          <w:sz w:val="24"/>
          <w:szCs w:val="24"/>
        </w:rPr>
        <w:t xml:space="preserve"> века. 9 класс. Электронное приложение к учебнику авторов Л.С. Белоусова, В.П. Смирнова.</w:t>
      </w:r>
    </w:p>
    <w:p w:rsidR="005E6C75" w:rsidRPr="00E86FEB" w:rsidRDefault="005E6C75" w:rsidP="00023BC3">
      <w:pPr>
        <w:pStyle w:val="a8"/>
        <w:numPr>
          <w:ilvl w:val="0"/>
          <w:numId w:val="14"/>
        </w:numPr>
        <w:shd w:val="clear" w:color="auto" w:fill="FFFFFF"/>
        <w:spacing w:after="0" w:line="240" w:lineRule="auto"/>
        <w:ind w:right="24"/>
        <w:jc w:val="both"/>
        <w:rPr>
          <w:rFonts w:ascii="Times New Roman" w:hAnsi="Times New Roman"/>
          <w:sz w:val="24"/>
          <w:szCs w:val="24"/>
        </w:rPr>
      </w:pPr>
      <w:r w:rsidRPr="00E86FEB">
        <w:rPr>
          <w:rFonts w:ascii="Times New Roman" w:eastAsia="Times New Roman" w:hAnsi="Times New Roman"/>
          <w:sz w:val="24"/>
          <w:szCs w:val="24"/>
        </w:rPr>
        <w:lastRenderedPageBreak/>
        <w:t xml:space="preserve">История. Новейшее время. </w:t>
      </w:r>
      <w:r w:rsidRPr="00E86FEB">
        <w:rPr>
          <w:rFonts w:ascii="Times New Roman" w:eastAsia="Times New Roman" w:hAnsi="Times New Roman"/>
          <w:sz w:val="24"/>
          <w:szCs w:val="24"/>
          <w:lang w:val="en-US"/>
        </w:rPr>
        <w:t>XX</w:t>
      </w:r>
      <w:r w:rsidRPr="00E86FEB">
        <w:rPr>
          <w:rFonts w:ascii="Times New Roman" w:eastAsia="Times New Roman" w:hAnsi="Times New Roman"/>
          <w:sz w:val="24"/>
          <w:szCs w:val="24"/>
        </w:rPr>
        <w:t xml:space="preserve"> — начало </w:t>
      </w:r>
      <w:r w:rsidRPr="00E86FEB">
        <w:rPr>
          <w:rFonts w:ascii="Times New Roman" w:eastAsia="Times New Roman" w:hAnsi="Times New Roman"/>
          <w:sz w:val="24"/>
          <w:szCs w:val="24"/>
          <w:lang w:val="en-US"/>
        </w:rPr>
        <w:t>XXI</w:t>
      </w:r>
      <w:r w:rsidRPr="00E86FEB">
        <w:rPr>
          <w:rFonts w:ascii="Times New Roman" w:eastAsia="Times New Roman" w:hAnsi="Times New Roman"/>
          <w:sz w:val="24"/>
          <w:szCs w:val="24"/>
        </w:rPr>
        <w:t xml:space="preserve"> века. 9 класс. Тетрадь-тренажёр. 9 класс.</w:t>
      </w:r>
    </w:p>
    <w:p w:rsidR="005E6C75" w:rsidRPr="00E86FEB" w:rsidRDefault="005E6C75" w:rsidP="00023BC3">
      <w:pPr>
        <w:pStyle w:val="a8"/>
        <w:numPr>
          <w:ilvl w:val="0"/>
          <w:numId w:val="14"/>
        </w:numPr>
        <w:shd w:val="clear" w:color="auto" w:fill="FFFFFF"/>
        <w:spacing w:after="0" w:line="240" w:lineRule="auto"/>
        <w:ind w:right="24"/>
        <w:jc w:val="both"/>
        <w:rPr>
          <w:rFonts w:ascii="Times New Roman" w:hAnsi="Times New Roman"/>
          <w:sz w:val="24"/>
          <w:szCs w:val="24"/>
        </w:rPr>
      </w:pPr>
      <w:r w:rsidRPr="00E86FEB">
        <w:rPr>
          <w:rFonts w:ascii="Times New Roman" w:eastAsia="Times New Roman" w:hAnsi="Times New Roman"/>
          <w:sz w:val="24"/>
          <w:szCs w:val="24"/>
        </w:rPr>
        <w:t xml:space="preserve">История. Новейшее время. </w:t>
      </w:r>
      <w:r w:rsidRPr="00E86FEB">
        <w:rPr>
          <w:rFonts w:ascii="Times New Roman" w:eastAsia="Times New Roman" w:hAnsi="Times New Roman"/>
          <w:sz w:val="24"/>
          <w:szCs w:val="24"/>
          <w:lang w:val="en-US"/>
        </w:rPr>
        <w:t>XX</w:t>
      </w:r>
      <w:r w:rsidRPr="00E86FEB">
        <w:rPr>
          <w:rFonts w:ascii="Times New Roman" w:eastAsia="Times New Roman" w:hAnsi="Times New Roman"/>
          <w:sz w:val="24"/>
          <w:szCs w:val="24"/>
        </w:rPr>
        <w:t xml:space="preserve"> — начало </w:t>
      </w:r>
      <w:r w:rsidRPr="00E86FEB">
        <w:rPr>
          <w:rFonts w:ascii="Times New Roman" w:eastAsia="Times New Roman" w:hAnsi="Times New Roman"/>
          <w:sz w:val="24"/>
          <w:szCs w:val="24"/>
          <w:lang w:val="en-US"/>
        </w:rPr>
        <w:t>XXI</w:t>
      </w:r>
      <w:r w:rsidRPr="00E86FEB">
        <w:rPr>
          <w:rFonts w:ascii="Times New Roman" w:eastAsia="Times New Roman" w:hAnsi="Times New Roman"/>
          <w:sz w:val="24"/>
          <w:szCs w:val="24"/>
        </w:rPr>
        <w:t xml:space="preserve"> века. 9 класс. Тетрадь-экзаменатор. 9 класс.</w:t>
      </w:r>
    </w:p>
    <w:p w:rsidR="005E6C75" w:rsidRPr="00E86FEB" w:rsidRDefault="005E6C75" w:rsidP="00023BC3">
      <w:pPr>
        <w:pStyle w:val="a8"/>
        <w:numPr>
          <w:ilvl w:val="0"/>
          <w:numId w:val="14"/>
        </w:numPr>
        <w:shd w:val="clear" w:color="auto" w:fill="FFFFFF"/>
        <w:spacing w:after="0" w:line="240" w:lineRule="auto"/>
        <w:ind w:right="29"/>
        <w:jc w:val="both"/>
        <w:rPr>
          <w:rFonts w:ascii="Times New Roman" w:hAnsi="Times New Roman"/>
          <w:sz w:val="24"/>
          <w:szCs w:val="24"/>
        </w:rPr>
      </w:pPr>
      <w:r w:rsidRPr="00E86FEB">
        <w:rPr>
          <w:rFonts w:ascii="Times New Roman" w:eastAsia="Times New Roman" w:hAnsi="Times New Roman"/>
          <w:sz w:val="24"/>
          <w:szCs w:val="24"/>
        </w:rPr>
        <w:t xml:space="preserve">История. Новейшее время. </w:t>
      </w:r>
      <w:r w:rsidRPr="00E86FEB">
        <w:rPr>
          <w:rFonts w:ascii="Times New Roman" w:eastAsia="Times New Roman" w:hAnsi="Times New Roman"/>
          <w:sz w:val="24"/>
          <w:szCs w:val="24"/>
          <w:lang w:val="en-US"/>
        </w:rPr>
        <w:t>XX</w:t>
      </w:r>
      <w:r w:rsidRPr="00E86FEB">
        <w:rPr>
          <w:rFonts w:ascii="Times New Roman" w:eastAsia="Times New Roman" w:hAnsi="Times New Roman"/>
          <w:sz w:val="24"/>
          <w:szCs w:val="24"/>
        </w:rPr>
        <w:t xml:space="preserve"> — начало </w:t>
      </w:r>
      <w:r w:rsidRPr="00E86FEB">
        <w:rPr>
          <w:rFonts w:ascii="Times New Roman" w:eastAsia="Times New Roman" w:hAnsi="Times New Roman"/>
          <w:sz w:val="24"/>
          <w:szCs w:val="24"/>
          <w:lang w:val="en-US"/>
        </w:rPr>
        <w:t>XXI</w:t>
      </w:r>
      <w:r w:rsidRPr="00E86FEB">
        <w:rPr>
          <w:rFonts w:ascii="Times New Roman" w:eastAsia="Times New Roman" w:hAnsi="Times New Roman"/>
          <w:sz w:val="24"/>
          <w:szCs w:val="24"/>
        </w:rPr>
        <w:t xml:space="preserve"> века. Атлас. 9 класс.</w:t>
      </w:r>
    </w:p>
    <w:p w:rsidR="005E6C75" w:rsidRPr="00E86FEB" w:rsidRDefault="005E6C75" w:rsidP="00023BC3">
      <w:pPr>
        <w:pStyle w:val="a8"/>
        <w:shd w:val="clear" w:color="auto" w:fill="FFFFFF"/>
        <w:spacing w:after="0" w:line="240" w:lineRule="auto"/>
        <w:ind w:left="0" w:right="24"/>
        <w:jc w:val="both"/>
        <w:rPr>
          <w:rFonts w:ascii="Times New Roman" w:hAnsi="Times New Roman"/>
          <w:sz w:val="24"/>
          <w:szCs w:val="24"/>
        </w:rPr>
      </w:pPr>
    </w:p>
    <w:p w:rsidR="00A15D94" w:rsidRPr="00E86FEB" w:rsidRDefault="00A15D94" w:rsidP="00023BC3">
      <w:pPr>
        <w:pStyle w:val="a8"/>
        <w:shd w:val="clear" w:color="auto" w:fill="FFFFFF"/>
        <w:tabs>
          <w:tab w:val="left" w:pos="3197"/>
        </w:tabs>
        <w:spacing w:after="0" w:line="240" w:lineRule="auto"/>
        <w:ind w:left="0"/>
        <w:jc w:val="both"/>
        <w:rPr>
          <w:rFonts w:ascii="Times New Roman" w:hAnsi="Times New Roman"/>
          <w:sz w:val="24"/>
          <w:szCs w:val="24"/>
        </w:rPr>
      </w:pPr>
      <w:r w:rsidRPr="00E86FEB">
        <w:rPr>
          <w:rFonts w:ascii="Times New Roman" w:eastAsia="Times New Roman" w:hAnsi="Times New Roman"/>
          <w:b/>
          <w:sz w:val="24"/>
          <w:szCs w:val="24"/>
          <w:lang w:eastAsia="ru-RU"/>
        </w:rPr>
        <w:t xml:space="preserve"> предметные и курсовые методические пособия:</w:t>
      </w:r>
    </w:p>
    <w:p w:rsidR="00A15D94" w:rsidRPr="00E86FEB" w:rsidRDefault="00A15D94" w:rsidP="00023BC3">
      <w:pPr>
        <w:pStyle w:val="a8"/>
        <w:numPr>
          <w:ilvl w:val="0"/>
          <w:numId w:val="14"/>
        </w:numPr>
        <w:spacing w:after="0" w:line="240" w:lineRule="auto"/>
        <w:jc w:val="both"/>
        <w:rPr>
          <w:rFonts w:ascii="Times New Roman" w:eastAsia="Times New Roman" w:hAnsi="Times New Roman"/>
          <w:sz w:val="24"/>
          <w:szCs w:val="24"/>
          <w:lang w:eastAsia="ru-RU"/>
        </w:rPr>
      </w:pPr>
      <w:r w:rsidRPr="00E86FEB">
        <w:rPr>
          <w:rFonts w:ascii="Times New Roman" w:eastAsia="Times New Roman" w:hAnsi="Times New Roman"/>
          <w:sz w:val="24"/>
          <w:szCs w:val="24"/>
          <w:lang w:eastAsia="ru-RU"/>
        </w:rPr>
        <w:t>В.И.Уколова. Всеобщая история. История Древнего мира. Методические рекомендации.  5 класс. Пособие для учителей общеобразоват. учреждений/ В.И.Уколова, И.Е.Уколова, Рос.акад.наук, Рос.акад. образования, изд-во «Просвещение». – М.: Просвещение, 2012 – (Академический школьный учебник);</w:t>
      </w:r>
    </w:p>
    <w:p w:rsidR="00A15D94" w:rsidRPr="00E86FEB" w:rsidRDefault="00A15D94" w:rsidP="00023BC3">
      <w:pPr>
        <w:numPr>
          <w:ilvl w:val="0"/>
          <w:numId w:val="14"/>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rPr>
        <w:t>История. Средние века. 6 класс. Поурочное тематическое планирование. 6 класс. Под ред. В.И. Уколовой.</w:t>
      </w:r>
    </w:p>
    <w:p w:rsidR="00A15D94" w:rsidRPr="00E86FEB" w:rsidRDefault="00A15D94" w:rsidP="00023BC3">
      <w:pPr>
        <w:numPr>
          <w:ilvl w:val="0"/>
          <w:numId w:val="14"/>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Данилов А.А.. История Р</w:t>
      </w:r>
      <w:r w:rsidRPr="00E86FEB">
        <w:rPr>
          <w:rFonts w:ascii="Times New Roman" w:eastAsia="Times New Roman" w:hAnsi="Times New Roman" w:cs="Times New Roman"/>
          <w:sz w:val="24"/>
          <w:szCs w:val="24"/>
        </w:rPr>
        <w:t>оссии. С древнейших времен до конца Х</w:t>
      </w:r>
      <w:r w:rsidRPr="00E86FEB">
        <w:rPr>
          <w:rFonts w:ascii="Times New Roman" w:eastAsia="Times New Roman" w:hAnsi="Times New Roman" w:cs="Times New Roman"/>
          <w:sz w:val="24"/>
          <w:szCs w:val="24"/>
          <w:lang w:val="en-US"/>
        </w:rPr>
        <w:t>VI</w:t>
      </w:r>
      <w:r w:rsidRPr="00E86FEB">
        <w:rPr>
          <w:rFonts w:ascii="Times New Roman" w:eastAsia="Times New Roman" w:hAnsi="Times New Roman" w:cs="Times New Roman"/>
          <w:sz w:val="24"/>
          <w:szCs w:val="24"/>
        </w:rPr>
        <w:t xml:space="preserve"> века. Поурочные разработки. 6 класс: </w:t>
      </w:r>
      <w:r w:rsidRPr="00E86FEB">
        <w:rPr>
          <w:rFonts w:ascii="Times New Roman" w:eastAsia="Times New Roman" w:hAnsi="Times New Roman" w:cs="Times New Roman"/>
          <w:sz w:val="24"/>
          <w:szCs w:val="24"/>
          <w:lang w:eastAsia="ru-RU"/>
        </w:rPr>
        <w:t xml:space="preserve"> класс: учеб. для общеобразоват. организаций/ А.А.Данилов, Л.Г.Косулина, М.Ю.Бранд.-М.:Просвещение, 2013</w:t>
      </w:r>
    </w:p>
    <w:p w:rsidR="00A15D94" w:rsidRPr="00E86FEB" w:rsidRDefault="00A15D94" w:rsidP="00023BC3">
      <w:pPr>
        <w:numPr>
          <w:ilvl w:val="0"/>
          <w:numId w:val="14"/>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rPr>
        <w:t xml:space="preserve">История. Новое время. Конец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xml:space="preserve"> — конец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века. По</w:t>
      </w:r>
      <w:r w:rsidRPr="00E86FEB">
        <w:rPr>
          <w:rFonts w:ascii="Times New Roman" w:eastAsia="Times New Roman" w:hAnsi="Times New Roman" w:cs="Times New Roman"/>
          <w:sz w:val="24"/>
          <w:szCs w:val="24"/>
        </w:rPr>
        <w:softHyphen/>
        <w:t>урочное тематическое планирование. 7 класс.</w:t>
      </w:r>
    </w:p>
    <w:p w:rsidR="00A15D94" w:rsidRPr="00E86FEB" w:rsidRDefault="00A15D94" w:rsidP="00023BC3">
      <w:pPr>
        <w:numPr>
          <w:ilvl w:val="0"/>
          <w:numId w:val="14"/>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История. Новое время. Конец XVIII-XIX век. Поурочное тематическое планирование. 8 класс.</w:t>
      </w:r>
    </w:p>
    <w:p w:rsidR="00B43679" w:rsidRPr="00E86FEB" w:rsidRDefault="00A15D94" w:rsidP="00023BC3">
      <w:pPr>
        <w:numPr>
          <w:ilvl w:val="0"/>
          <w:numId w:val="14"/>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История. Новейшее время. XX — начало XXI века. Поурочное тематическое планирование. 9 класс.</w:t>
      </w:r>
    </w:p>
    <w:p w:rsidR="00A15D94" w:rsidRPr="00E86FEB" w:rsidRDefault="00A15D94" w:rsidP="00023BC3">
      <w:pPr>
        <w:pStyle w:val="a8"/>
        <w:shd w:val="clear" w:color="auto" w:fill="FFFFFF"/>
        <w:spacing w:after="0" w:line="240" w:lineRule="auto"/>
        <w:ind w:left="0"/>
        <w:jc w:val="both"/>
        <w:rPr>
          <w:rFonts w:ascii="Times New Roman" w:eastAsia="Times New Roman" w:hAnsi="Times New Roman"/>
          <w:color w:val="000000"/>
          <w:sz w:val="24"/>
          <w:szCs w:val="24"/>
          <w:lang w:eastAsia="ru-RU"/>
        </w:rPr>
      </w:pPr>
      <w:r w:rsidRPr="00E86FEB">
        <w:rPr>
          <w:rFonts w:ascii="Times New Roman" w:eastAsia="Times New Roman" w:hAnsi="Times New Roman"/>
          <w:b/>
          <w:bCs/>
          <w:color w:val="000000"/>
          <w:sz w:val="24"/>
          <w:szCs w:val="24"/>
          <w:lang w:eastAsia="ru-RU"/>
        </w:rPr>
        <w:t>Экранно-звуковые пособия</w:t>
      </w:r>
    </w:p>
    <w:p w:rsidR="00A15D94" w:rsidRPr="00E86FEB" w:rsidRDefault="00A15D94" w:rsidP="00023BC3">
      <w:pPr>
        <w:numPr>
          <w:ilvl w:val="0"/>
          <w:numId w:val="14"/>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color w:val="000000"/>
          <w:sz w:val="24"/>
          <w:szCs w:val="24"/>
          <w:lang w:eastAsia="ru-RU"/>
        </w:rPr>
        <w:t>Уроки истории с применением информационных технологий 5 класс (Разработано в соответствии с требованиями ФГОС);</w:t>
      </w:r>
    </w:p>
    <w:p w:rsidR="00A15D94" w:rsidRPr="00E86FEB" w:rsidRDefault="00A15D94" w:rsidP="00023BC3">
      <w:pPr>
        <w:numPr>
          <w:ilvl w:val="0"/>
          <w:numId w:val="14"/>
        </w:numPr>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color w:val="000000"/>
          <w:sz w:val="24"/>
          <w:szCs w:val="24"/>
          <w:lang w:eastAsia="ru-RU"/>
        </w:rPr>
        <w:t xml:space="preserve"> Всеобщая история. Древний мир. 5 класс.</w:t>
      </w:r>
      <w:r w:rsidRPr="00E86FEB">
        <w:rPr>
          <w:rFonts w:ascii="Times New Roman" w:eastAsia="Times New Roman" w:hAnsi="Times New Roman" w:cs="Times New Roman"/>
          <w:sz w:val="24"/>
          <w:szCs w:val="24"/>
          <w:lang w:eastAsia="ru-RU"/>
        </w:rPr>
        <w:t xml:space="preserve"> Электронное приложение к учебнику автор В.И.Уколова;</w:t>
      </w:r>
    </w:p>
    <w:p w:rsidR="00A15D94" w:rsidRPr="00E86FEB" w:rsidRDefault="00A15D94" w:rsidP="00023BC3">
      <w:pPr>
        <w:numPr>
          <w:ilvl w:val="0"/>
          <w:numId w:val="14"/>
        </w:num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История. Россия с древнейших времён до конца </w:t>
      </w:r>
      <w:r w:rsidRPr="00E86FEB">
        <w:rPr>
          <w:rFonts w:ascii="Times New Roman" w:eastAsia="Times New Roman" w:hAnsi="Times New Roman" w:cs="Times New Roman"/>
          <w:sz w:val="24"/>
          <w:szCs w:val="24"/>
          <w:lang w:val="en-US" w:eastAsia="ru-RU"/>
        </w:rPr>
        <w:t>XVI</w:t>
      </w:r>
      <w:r w:rsidRPr="00E86FEB">
        <w:rPr>
          <w:rFonts w:ascii="Times New Roman" w:eastAsia="Times New Roman" w:hAnsi="Times New Roman" w:cs="Times New Roman"/>
          <w:sz w:val="24"/>
          <w:szCs w:val="24"/>
          <w:lang w:eastAsia="ru-RU"/>
        </w:rPr>
        <w:t xml:space="preserve"> века. 6 класс. Электронное приложение к учебнику автора А.А. Да</w:t>
      </w:r>
      <w:r w:rsidRPr="00E86FEB">
        <w:rPr>
          <w:rFonts w:ascii="Times New Roman" w:eastAsia="Times New Roman" w:hAnsi="Times New Roman" w:cs="Times New Roman"/>
          <w:sz w:val="24"/>
          <w:szCs w:val="24"/>
          <w:lang w:eastAsia="ru-RU"/>
        </w:rPr>
        <w:softHyphen/>
        <w:t xml:space="preserve">нилова. </w:t>
      </w:r>
      <w:r w:rsidRPr="00E86FEB">
        <w:rPr>
          <w:rFonts w:ascii="Times New Roman" w:eastAsia="Times New Roman" w:hAnsi="Times New Roman" w:cs="Times New Roman"/>
          <w:iCs/>
          <w:sz w:val="24"/>
          <w:szCs w:val="24"/>
          <w:lang w:eastAsia="ru-RU"/>
        </w:rPr>
        <w:t>Под ред.  АЛ. Данилова.</w:t>
      </w:r>
    </w:p>
    <w:p w:rsidR="00A15D94" w:rsidRPr="00E86FEB" w:rsidRDefault="00A15D94" w:rsidP="00023BC3">
      <w:pPr>
        <w:numPr>
          <w:ilvl w:val="0"/>
          <w:numId w:val="14"/>
        </w:num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color w:val="000000"/>
          <w:sz w:val="24"/>
          <w:szCs w:val="24"/>
          <w:lang w:eastAsia="ru-RU"/>
        </w:rPr>
        <w:t>Уроки истории с применением информационных технологий 7 класс (Разработано в соответствии с требованиями ФГОС);</w:t>
      </w:r>
      <w:r w:rsidRPr="00E86FEB">
        <w:rPr>
          <w:rFonts w:ascii="Times New Roman" w:eastAsia="Times New Roman" w:hAnsi="Times New Roman" w:cs="Times New Roman"/>
          <w:sz w:val="24"/>
          <w:szCs w:val="24"/>
        </w:rPr>
        <w:t xml:space="preserve"> </w:t>
      </w:r>
    </w:p>
    <w:p w:rsidR="00A15D94" w:rsidRPr="00E86FEB" w:rsidRDefault="00A15D94" w:rsidP="00023BC3">
      <w:pPr>
        <w:numPr>
          <w:ilvl w:val="0"/>
          <w:numId w:val="14"/>
        </w:num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rPr>
        <w:t xml:space="preserve">История. Новое время. Конец </w:t>
      </w:r>
      <w:r w:rsidRPr="00E86FEB">
        <w:rPr>
          <w:rFonts w:ascii="Times New Roman" w:eastAsia="Times New Roman" w:hAnsi="Times New Roman" w:cs="Times New Roman"/>
          <w:sz w:val="24"/>
          <w:szCs w:val="24"/>
          <w:lang w:val="en-US"/>
        </w:rPr>
        <w:t>XV</w:t>
      </w:r>
      <w:r w:rsidRPr="00E86FEB">
        <w:rPr>
          <w:rFonts w:ascii="Times New Roman" w:eastAsia="Times New Roman" w:hAnsi="Times New Roman" w:cs="Times New Roman"/>
          <w:sz w:val="24"/>
          <w:szCs w:val="24"/>
        </w:rPr>
        <w:t xml:space="preserve"> — конец </w:t>
      </w:r>
      <w:r w:rsidRPr="00E86FEB">
        <w:rPr>
          <w:rFonts w:ascii="Times New Roman" w:eastAsia="Times New Roman" w:hAnsi="Times New Roman" w:cs="Times New Roman"/>
          <w:sz w:val="24"/>
          <w:szCs w:val="24"/>
          <w:lang w:val="en-US"/>
        </w:rPr>
        <w:t>XVIII</w:t>
      </w:r>
      <w:r w:rsidRPr="00E86FEB">
        <w:rPr>
          <w:rFonts w:ascii="Times New Roman" w:eastAsia="Times New Roman" w:hAnsi="Times New Roman" w:cs="Times New Roman"/>
          <w:sz w:val="24"/>
          <w:szCs w:val="24"/>
        </w:rPr>
        <w:t xml:space="preserve"> века. 7 класс. Электронное приложение к учебнику авторов В.А. Ведюшкина, Д.Ю. Бовыкина.</w:t>
      </w:r>
    </w:p>
    <w:p w:rsidR="00A15D94" w:rsidRPr="00E86FEB" w:rsidRDefault="00A15D94" w:rsidP="00023BC3">
      <w:pPr>
        <w:numPr>
          <w:ilvl w:val="0"/>
          <w:numId w:val="14"/>
        </w:num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История. Новое время. Конец XVIII-XIX век. 8 класс. Электронное приложение к учебнику авторов А.С. Медякова, Д.Ю. Бовыкина.</w:t>
      </w:r>
    </w:p>
    <w:p w:rsidR="00A15D94" w:rsidRPr="00E86FEB" w:rsidRDefault="00A15D94" w:rsidP="00023BC3">
      <w:pPr>
        <w:numPr>
          <w:ilvl w:val="0"/>
          <w:numId w:val="14"/>
        </w:numPr>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История. Новейшее время. XX — начало XXI века. 9 класс. Электронное приложение к учебнику авторов Л.С. Белоусова, В.П. Смирнова.</w:t>
      </w:r>
    </w:p>
    <w:p w:rsidR="00DF3A3A" w:rsidRPr="00E86FEB" w:rsidRDefault="00DF3A3A" w:rsidP="00023BC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b/>
          <w:bCs/>
          <w:color w:val="000000"/>
          <w:sz w:val="24"/>
          <w:szCs w:val="24"/>
          <w:lang w:eastAsia="ru-RU"/>
        </w:rPr>
        <w:t>Технические средства обучения:</w:t>
      </w:r>
    </w:p>
    <w:p w:rsidR="00DF3A3A" w:rsidRPr="00E86FEB" w:rsidRDefault="00DF3A3A" w:rsidP="00023BC3">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color w:val="000000"/>
          <w:sz w:val="24"/>
          <w:szCs w:val="24"/>
          <w:lang w:eastAsia="ru-RU"/>
        </w:rPr>
        <w:t>Компьютер;</w:t>
      </w:r>
    </w:p>
    <w:p w:rsidR="00DF3A3A" w:rsidRPr="00E86FEB" w:rsidRDefault="00DF3A3A" w:rsidP="00023BC3">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color w:val="000000"/>
          <w:sz w:val="24"/>
          <w:szCs w:val="24"/>
          <w:lang w:eastAsia="ru-RU"/>
        </w:rPr>
        <w:t>Проектор;</w:t>
      </w:r>
    </w:p>
    <w:p w:rsidR="00DF3A3A" w:rsidRPr="00E86FEB" w:rsidRDefault="00DF3A3A" w:rsidP="00023BC3">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color w:val="000000"/>
          <w:sz w:val="24"/>
          <w:szCs w:val="24"/>
          <w:lang w:eastAsia="ru-RU"/>
        </w:rPr>
        <w:t>Колонки;</w:t>
      </w:r>
    </w:p>
    <w:p w:rsidR="00DF3A3A" w:rsidRPr="00E86FEB" w:rsidRDefault="00DF3A3A" w:rsidP="00023BC3">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86FEB">
        <w:rPr>
          <w:rFonts w:ascii="Times New Roman" w:eastAsia="Times New Roman" w:hAnsi="Times New Roman" w:cs="Times New Roman"/>
          <w:color w:val="000000"/>
          <w:sz w:val="24"/>
          <w:szCs w:val="24"/>
          <w:lang w:eastAsia="ru-RU"/>
        </w:rPr>
        <w:t>Экран.</w:t>
      </w:r>
    </w:p>
    <w:p w:rsidR="00795EC2" w:rsidRPr="00E86FEB" w:rsidRDefault="00795EC2" w:rsidP="00023BC3">
      <w:pPr>
        <w:spacing w:after="0" w:line="240" w:lineRule="auto"/>
        <w:jc w:val="both"/>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Ресурсы Интернета: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История Древнего Рима    http://ancientrome.ru</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Античная мифология   </w:t>
      </w:r>
      <w:r w:rsidRPr="00E86FEB">
        <w:rPr>
          <w:rFonts w:ascii="Times New Roman" w:eastAsia="Times New Roman" w:hAnsi="Times New Roman" w:cs="Times New Roman"/>
          <w:sz w:val="24"/>
          <w:szCs w:val="24"/>
          <w:lang w:val="en-US"/>
        </w:rPr>
        <w:t>http</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prcnit</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ssu</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runnet</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ru</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windows</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sz w:val="24"/>
          <w:szCs w:val="24"/>
          <w:lang w:val="en-US"/>
        </w:rPr>
        <w:t>ant</w:t>
      </w:r>
      <w:r w:rsidRPr="00E86FEB">
        <w:rPr>
          <w:rFonts w:ascii="Times New Roman" w:eastAsia="Times New Roman" w:hAnsi="Times New Roman" w:cs="Times New Roman"/>
          <w:sz w:val="24"/>
          <w:szCs w:val="24"/>
        </w:rPr>
        <w:t>/1.</w:t>
      </w:r>
      <w:r w:rsidRPr="00E86FEB">
        <w:rPr>
          <w:rFonts w:ascii="Times New Roman" w:eastAsia="Times New Roman" w:hAnsi="Times New Roman" w:cs="Times New Roman"/>
          <w:sz w:val="24"/>
          <w:szCs w:val="24"/>
          <w:lang w:val="en-US"/>
        </w:rPr>
        <w:t>htm</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Россия Великая http://russia.rin.ru</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Газета "История"  http://his.1september.ru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Газета "Искусство" http://art.1september.ru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Портал "Архитектура России"       http://www.archi.ru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Портал "Культура России"    http://www.russianculture.ru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Портал "Музеи России"              http://www.museum.ru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Виртуальный музей живописи         http://www.museum-online.ru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Древний мир. От первобытности до Рима: электронное приложение к учебнику по МХК               http://www.mhk.spb.ru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Российская история в зеркале изобразительного искусства http://www.sgu.ru/rus_hist/ </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10"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plekhanovfound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librarv</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Библиотека социал-де</w:t>
      </w:r>
      <w:r w:rsidR="00795EC2" w:rsidRPr="00E86FEB">
        <w:rPr>
          <w:rFonts w:ascii="Times New Roman" w:eastAsia="Calibri" w:hAnsi="Times New Roman" w:cs="Times New Roman"/>
          <w:bCs/>
          <w:iCs/>
          <w:spacing w:val="-10"/>
          <w:sz w:val="24"/>
          <w:szCs w:val="24"/>
        </w:rPr>
        <w:softHyphen/>
        <w:t>мократа.</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11"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bibliotekar</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Библиотекарь. Ру: электронная биб</w:t>
      </w:r>
      <w:r w:rsidR="00795EC2" w:rsidRPr="00E86FEB">
        <w:rPr>
          <w:rFonts w:ascii="Times New Roman" w:eastAsia="Calibri" w:hAnsi="Times New Roman" w:cs="Times New Roman"/>
          <w:bCs/>
          <w:iCs/>
          <w:spacing w:val="-10"/>
          <w:sz w:val="24"/>
          <w:szCs w:val="24"/>
        </w:rPr>
        <w:softHyphen/>
        <w:t>лиотека нехудожественной литературы по русской и мировой исто</w:t>
      </w:r>
      <w:r w:rsidR="00795EC2" w:rsidRPr="00E86FEB">
        <w:rPr>
          <w:rFonts w:ascii="Times New Roman" w:eastAsia="Calibri" w:hAnsi="Times New Roman" w:cs="Times New Roman"/>
          <w:bCs/>
          <w:iCs/>
          <w:spacing w:val="-10"/>
          <w:sz w:val="24"/>
          <w:szCs w:val="24"/>
        </w:rPr>
        <w:softHyphen/>
        <w:t>рии, искусству, культуре, прикладным наукам.</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12"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battle</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volgadmin</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Великая Отечественная война: Ста</w:t>
      </w:r>
      <w:r w:rsidR="00795EC2" w:rsidRPr="00E86FEB">
        <w:rPr>
          <w:rFonts w:ascii="Times New Roman" w:eastAsia="Calibri" w:hAnsi="Times New Roman" w:cs="Times New Roman"/>
          <w:bCs/>
          <w:iCs/>
          <w:spacing w:val="-10"/>
          <w:sz w:val="24"/>
          <w:szCs w:val="24"/>
        </w:rPr>
        <w:softHyphen/>
        <w:t>линградская битва.</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13"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gpwtellur</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Великая Отечественная: материалы о Ве</w:t>
      </w:r>
      <w:r w:rsidR="00795EC2" w:rsidRPr="00E86FEB">
        <w:rPr>
          <w:rFonts w:ascii="Times New Roman" w:eastAsia="Calibri" w:hAnsi="Times New Roman" w:cs="Times New Roman"/>
          <w:bCs/>
          <w:iCs/>
          <w:spacing w:val="-10"/>
          <w:sz w:val="24"/>
          <w:szCs w:val="24"/>
        </w:rPr>
        <w:softHyphen/>
        <w:t>ликой Отечественной войне.</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14"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wikipedia</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org</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Википедия: свободная энциклопедия.</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15"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wikisource</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org</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Викитека: свободная библиотека.</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16"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wco</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icons</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виртуальный каталог икон.</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17"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decemb</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hobbv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виртуальный музей декабристов.</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18"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militera</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lib</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военная литература: собрание текстов.</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19"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world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war</w:t>
        </w:r>
        <w:r w:rsidR="00795EC2" w:rsidRPr="00E86FEB">
          <w:rPr>
            <w:rFonts w:ascii="Times New Roman" w:eastAsia="Calibri" w:hAnsi="Times New Roman" w:cs="Times New Roman"/>
            <w:bCs/>
            <w:iCs/>
            <w:spacing w:val="-10"/>
            <w:sz w:val="24"/>
            <w:szCs w:val="24"/>
          </w:rPr>
          <w:t>2.</w:t>
        </w:r>
        <w:r w:rsidR="00795EC2" w:rsidRPr="00E86FEB">
          <w:rPr>
            <w:rFonts w:ascii="Times New Roman" w:eastAsia="Calibri" w:hAnsi="Times New Roman" w:cs="Times New Roman"/>
            <w:bCs/>
            <w:iCs/>
            <w:spacing w:val="-10"/>
            <w:sz w:val="24"/>
            <w:szCs w:val="24"/>
            <w:lang w:val="en-US"/>
          </w:rPr>
          <w:t>chat</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Вторая мировая война в русском Интернете.</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20"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starosti</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газетные старости: обзор русских газет нача</w:t>
      </w:r>
      <w:r w:rsidR="00795EC2" w:rsidRPr="00E86FEB">
        <w:rPr>
          <w:rFonts w:ascii="Times New Roman" w:eastAsia="Calibri" w:hAnsi="Times New Roman" w:cs="Times New Roman"/>
          <w:bCs/>
          <w:iCs/>
          <w:spacing w:val="-10"/>
          <w:sz w:val="24"/>
          <w:szCs w:val="24"/>
        </w:rPr>
        <w:softHyphen/>
        <w:t>ла XX в.</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21"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ostu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personal</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nikolaev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index</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html</w:t>
        </w:r>
      </w:hyperlink>
      <w:r w:rsidR="00795EC2" w:rsidRPr="00E86FEB">
        <w:rPr>
          <w:rFonts w:ascii="Times New Roman" w:eastAsia="Calibri" w:hAnsi="Times New Roman" w:cs="Times New Roman"/>
          <w:bCs/>
          <w:iCs/>
          <w:spacing w:val="-10"/>
          <w:sz w:val="24"/>
          <w:szCs w:val="24"/>
        </w:rPr>
        <w:t xml:space="preserve"> — Гёосинхрония: атлас всемирной истории.</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22"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booksite</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enciklopedia</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древнерусская жизнь в картинках.</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23"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old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maps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европейские гравированные </w:t>
      </w:r>
      <w:r w:rsidR="00795EC2" w:rsidRPr="00E86FEB">
        <w:rPr>
          <w:rFonts w:ascii="Times New Roman" w:eastAsia="Calibri" w:hAnsi="Times New Roman" w:cs="Times New Roman"/>
          <w:bCs/>
          <w:iCs/>
          <w:spacing w:val="-10"/>
          <w:sz w:val="24"/>
          <w:szCs w:val="24"/>
          <w:lang w:val="en-US"/>
        </w:rPr>
        <w:t>reo</w:t>
      </w:r>
      <w:r w:rsidR="00795EC2" w:rsidRPr="00E86FEB">
        <w:rPr>
          <w:rFonts w:ascii="Times New Roman" w:eastAsia="Calibri" w:hAnsi="Times New Roman" w:cs="Times New Roman"/>
          <w:bCs/>
          <w:iCs/>
          <w:spacing w:val="-10"/>
          <w:sz w:val="24"/>
          <w:szCs w:val="24"/>
        </w:rPr>
        <w:t>графические чертежи и карты России, изданные в XVI—XVIII столетиях.</w:t>
      </w:r>
      <w:r w:rsidR="00795EC2" w:rsidRPr="00E86FEB">
        <w:rPr>
          <w:rFonts w:ascii="Times New Roman" w:eastAsia="Calibri" w:hAnsi="Times New Roman" w:cs="Times New Roman"/>
          <w:iCs/>
          <w:spacing w:val="-10"/>
          <w:sz w:val="24"/>
          <w:szCs w:val="24"/>
        </w:rPr>
        <w:tab/>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24"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biograf</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book</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narod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избранные биографии: биографи</w:t>
      </w:r>
      <w:r w:rsidR="00795EC2" w:rsidRPr="00E86FEB">
        <w:rPr>
          <w:rFonts w:ascii="Times New Roman" w:eastAsia="Calibri" w:hAnsi="Times New Roman" w:cs="Times New Roman"/>
          <w:bCs/>
          <w:iCs/>
          <w:spacing w:val="-10"/>
          <w:sz w:val="24"/>
          <w:szCs w:val="24"/>
        </w:rPr>
        <w:softHyphen/>
        <w:t>ческая литература СССР.</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25"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rublev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voskres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иконы Андрея Рублёва.</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26"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magistermsk</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librarv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librarv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htm</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интернет-изда</w:t>
      </w:r>
      <w:r w:rsidR="00795EC2" w:rsidRPr="00E86FEB">
        <w:rPr>
          <w:rFonts w:ascii="Times New Roman" w:eastAsia="Calibri" w:hAnsi="Times New Roman" w:cs="Times New Roman"/>
          <w:bCs/>
          <w:iCs/>
          <w:spacing w:val="-10"/>
          <w:sz w:val="24"/>
          <w:szCs w:val="24"/>
        </w:rPr>
        <w:softHyphen/>
        <w:t>тельство «Библиотека»: электронные издания произведений биогра</w:t>
      </w:r>
      <w:r w:rsidR="00795EC2" w:rsidRPr="00E86FEB">
        <w:rPr>
          <w:rFonts w:ascii="Times New Roman" w:eastAsia="Calibri" w:hAnsi="Times New Roman" w:cs="Times New Roman"/>
          <w:bCs/>
          <w:iCs/>
          <w:spacing w:val="-10"/>
          <w:sz w:val="24"/>
          <w:szCs w:val="24"/>
        </w:rPr>
        <w:softHyphen/>
        <w:t>фических и критических материалов.</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27"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museum</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museum</w:t>
        </w:r>
        <w:r w:rsidR="00795EC2" w:rsidRPr="00E86FEB">
          <w:rPr>
            <w:rFonts w:ascii="Times New Roman" w:eastAsia="Calibri" w:hAnsi="Times New Roman" w:cs="Times New Roman"/>
            <w:bCs/>
            <w:iCs/>
            <w:spacing w:val="-10"/>
            <w:sz w:val="24"/>
            <w:szCs w:val="24"/>
          </w:rPr>
          <w:t>/1812/</w:t>
        </w:r>
        <w:r w:rsidR="00795EC2" w:rsidRPr="00E86FEB">
          <w:rPr>
            <w:rFonts w:ascii="Times New Roman" w:eastAsia="Calibri" w:hAnsi="Times New Roman" w:cs="Times New Roman"/>
            <w:bCs/>
            <w:iCs/>
            <w:spacing w:val="-10"/>
            <w:sz w:val="24"/>
            <w:szCs w:val="24"/>
            <w:lang w:val="en-US"/>
          </w:rPr>
          <w:t>index</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html</w:t>
        </w:r>
      </w:hyperlink>
      <w:r w:rsidR="00795EC2" w:rsidRPr="00E86FEB">
        <w:rPr>
          <w:rFonts w:ascii="Times New Roman" w:eastAsia="Calibri" w:hAnsi="Times New Roman" w:cs="Times New Roman"/>
          <w:bCs/>
          <w:iCs/>
          <w:spacing w:val="-10"/>
          <w:sz w:val="24"/>
          <w:szCs w:val="24"/>
        </w:rPr>
        <w:t xml:space="preserve"> —' интернет-про</w:t>
      </w:r>
      <w:r w:rsidR="00795EC2" w:rsidRPr="00E86FEB">
        <w:rPr>
          <w:rFonts w:ascii="Times New Roman" w:eastAsia="Calibri" w:hAnsi="Times New Roman" w:cs="Times New Roman"/>
          <w:bCs/>
          <w:iCs/>
          <w:spacing w:val="-10"/>
          <w:sz w:val="24"/>
          <w:szCs w:val="24"/>
        </w:rPr>
        <w:softHyphen/>
        <w:t>ект «1812 год».</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28"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inteliect</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video</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com</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russian</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historv</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история России и СССР: онлайн-видео.</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29"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coldwar</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история «холодной войны».</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30"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historicus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Историк: общественно-политический журнал.</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31"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xiy</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vek</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история России XIX века — письменные, статистические и графические источники.</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32"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history</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tom</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история России от князей до Прези</w:t>
      </w:r>
      <w:r w:rsidR="00795EC2" w:rsidRPr="00E86FEB">
        <w:rPr>
          <w:rFonts w:ascii="Times New Roman" w:eastAsia="Calibri" w:hAnsi="Times New Roman" w:cs="Times New Roman"/>
          <w:bCs/>
          <w:iCs/>
          <w:spacing w:val="-10"/>
          <w:sz w:val="24"/>
          <w:szCs w:val="24"/>
        </w:rPr>
        <w:softHyphen/>
        <w:t>дента.</w:t>
      </w:r>
    </w:p>
    <w:p w:rsidR="00795EC2" w:rsidRPr="00E86FEB" w:rsidRDefault="00795EC2" w:rsidP="00023BC3">
      <w:pPr>
        <w:spacing w:after="0" w:line="240" w:lineRule="auto"/>
        <w:rPr>
          <w:rFonts w:ascii="Times New Roman" w:eastAsia="Calibri" w:hAnsi="Times New Roman" w:cs="Times New Roman"/>
          <w:bCs/>
          <w:iCs/>
          <w:spacing w:val="-10"/>
          <w:sz w:val="24"/>
          <w:szCs w:val="24"/>
        </w:rPr>
      </w:pPr>
      <w:r w:rsidRPr="00E86FEB">
        <w:rPr>
          <w:rFonts w:ascii="Times New Roman" w:eastAsia="Calibri" w:hAnsi="Times New Roman" w:cs="Times New Roman"/>
          <w:bCs/>
          <w:spacing w:val="30"/>
          <w:sz w:val="24"/>
          <w:szCs w:val="24"/>
        </w:rPr>
        <w:t>ЫХр</w:t>
      </w:r>
      <w:r w:rsidRPr="00E86FEB">
        <w:rPr>
          <w:rFonts w:ascii="Times New Roman" w:eastAsia="Calibri" w:hAnsi="Times New Roman" w:cs="Times New Roman"/>
          <w:bCs/>
          <w:iCs/>
          <w:sz w:val="24"/>
          <w:szCs w:val="24"/>
        </w:rPr>
        <w:t>;//Ш$Ы$№ту</w:t>
      </w:r>
      <w:r w:rsidRPr="00E86FEB">
        <w:rPr>
          <w:rFonts w:ascii="Times New Roman" w:eastAsia="Calibri" w:hAnsi="Times New Roman" w:cs="Times New Roman"/>
          <w:bCs/>
          <w:sz w:val="24"/>
          <w:szCs w:val="24"/>
        </w:rPr>
        <w:t xml:space="preserve">,ги/ </w:t>
      </w:r>
      <w:r w:rsidRPr="00E86FEB">
        <w:rPr>
          <w:rFonts w:ascii="Times New Roman" w:eastAsia="Calibri" w:hAnsi="Times New Roman" w:cs="Times New Roman"/>
          <w:bCs/>
          <w:iCs/>
          <w:spacing w:val="-10"/>
          <w:sz w:val="24"/>
          <w:szCs w:val="24"/>
        </w:rPr>
        <w:t>— История государства.</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33"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kulichki</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com</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grandwar</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«Как наши деды воевали»: рассказы о военных конфликтах Российской империи.</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34"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petrov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gallery</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картинная галерея Александра Петрова.</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35"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raremaps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коллекция старинных карт Российской империи.</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36"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old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maps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narod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—коллекция старинных карт террито</w:t>
      </w:r>
      <w:r w:rsidR="00795EC2" w:rsidRPr="00E86FEB">
        <w:rPr>
          <w:rFonts w:ascii="Times New Roman" w:eastAsia="Calibri" w:hAnsi="Times New Roman" w:cs="Times New Roman"/>
          <w:bCs/>
          <w:iCs/>
          <w:spacing w:val="-10"/>
          <w:sz w:val="24"/>
          <w:szCs w:val="24"/>
        </w:rPr>
        <w:softHyphen/>
        <w:t>рий и городов России.</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37"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kontur</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map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контурные карты по географии и исто</w:t>
      </w:r>
      <w:r w:rsidR="00795EC2" w:rsidRPr="00E86FEB">
        <w:rPr>
          <w:rFonts w:ascii="Times New Roman" w:eastAsia="Calibri" w:hAnsi="Times New Roman" w:cs="Times New Roman"/>
          <w:bCs/>
          <w:iCs/>
          <w:spacing w:val="-10"/>
          <w:sz w:val="24"/>
          <w:szCs w:val="24"/>
        </w:rPr>
        <w:softHyphen/>
        <w:t>рии. 5—10 классы.</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38"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lectures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edu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лекции по истории для любозна</w:t>
      </w:r>
      <w:r w:rsidR="00795EC2" w:rsidRPr="00E86FEB">
        <w:rPr>
          <w:rFonts w:ascii="Times New Roman" w:eastAsia="Calibri" w:hAnsi="Times New Roman" w:cs="Times New Roman"/>
          <w:bCs/>
          <w:iCs/>
          <w:spacing w:val="-10"/>
          <w:sz w:val="24"/>
          <w:szCs w:val="24"/>
        </w:rPr>
        <w:softHyphen/>
        <w:t>тельных.</w:t>
      </w:r>
    </w:p>
    <w:p w:rsidR="00795EC2" w:rsidRPr="00E86FEB" w:rsidRDefault="00795EC2" w:rsidP="00023BC3">
      <w:pPr>
        <w:spacing w:after="0" w:line="240" w:lineRule="auto"/>
        <w:rPr>
          <w:rFonts w:ascii="Times New Roman" w:eastAsia="Calibri" w:hAnsi="Times New Roman" w:cs="Times New Roman"/>
          <w:bCs/>
          <w:iCs/>
          <w:spacing w:val="-10"/>
          <w:sz w:val="24"/>
          <w:szCs w:val="24"/>
        </w:rPr>
      </w:pPr>
      <w:r w:rsidRPr="00E86FEB">
        <w:rPr>
          <w:rFonts w:ascii="Times New Roman" w:eastAsia="Calibri" w:hAnsi="Times New Roman" w:cs="Times New Roman"/>
          <w:bCs/>
          <w:iCs/>
          <w:spacing w:val="-10"/>
          <w:sz w:val="24"/>
          <w:szCs w:val="24"/>
          <w:lang w:val="en-US"/>
        </w:rPr>
        <w:t>frttp</w:t>
      </w:r>
      <w:r w:rsidRPr="00E86FEB">
        <w:rPr>
          <w:rFonts w:ascii="Times New Roman" w:eastAsia="Calibri" w:hAnsi="Times New Roman" w:cs="Times New Roman"/>
          <w:bCs/>
          <w:iCs/>
          <w:spacing w:val="-10"/>
          <w:sz w:val="24"/>
          <w:szCs w:val="24"/>
        </w:rPr>
        <w:t>://</w:t>
      </w:r>
      <w:r w:rsidRPr="00E86FEB">
        <w:rPr>
          <w:rFonts w:ascii="Times New Roman" w:eastAsia="Calibri" w:hAnsi="Times New Roman" w:cs="Times New Roman"/>
          <w:bCs/>
          <w:iCs/>
          <w:spacing w:val="-10"/>
          <w:sz w:val="24"/>
          <w:szCs w:val="24"/>
          <w:lang w:val="en-US"/>
        </w:rPr>
        <w:t>blpkada</w:t>
      </w:r>
      <w:r w:rsidRPr="00E86FEB">
        <w:rPr>
          <w:rFonts w:ascii="Times New Roman" w:eastAsia="Calibri" w:hAnsi="Times New Roman" w:cs="Times New Roman"/>
          <w:bCs/>
          <w:iCs/>
          <w:spacing w:val="-10"/>
          <w:sz w:val="24"/>
          <w:szCs w:val="24"/>
        </w:rPr>
        <w:t>&lt;</w:t>
      </w:r>
      <w:r w:rsidRPr="00E86FEB">
        <w:rPr>
          <w:rFonts w:ascii="Times New Roman" w:eastAsia="Calibri" w:hAnsi="Times New Roman" w:cs="Times New Roman"/>
          <w:bCs/>
          <w:iCs/>
          <w:spacing w:val="-10"/>
          <w:sz w:val="24"/>
          <w:szCs w:val="24"/>
          <w:lang w:val="en-US"/>
        </w:rPr>
        <w:t>Hrok</w:t>
      </w:r>
      <w:r w:rsidRPr="00E86FEB">
        <w:rPr>
          <w:rFonts w:ascii="Times New Roman" w:eastAsia="Calibri" w:hAnsi="Times New Roman" w:cs="Times New Roman"/>
          <w:bCs/>
          <w:iCs/>
          <w:spacing w:val="-10"/>
          <w:sz w:val="24"/>
          <w:szCs w:val="24"/>
        </w:rPr>
        <w:t>.</w:t>
      </w:r>
      <w:r w:rsidRPr="00E86FEB">
        <w:rPr>
          <w:rFonts w:ascii="Times New Roman" w:eastAsia="Calibri" w:hAnsi="Times New Roman" w:cs="Times New Roman"/>
          <w:bCs/>
          <w:iCs/>
          <w:spacing w:val="-10"/>
          <w:sz w:val="24"/>
          <w:szCs w:val="24"/>
          <w:lang w:val="en-US"/>
        </w:rPr>
        <w:t>ru</w:t>
      </w:r>
      <w:r w:rsidRPr="00E86FEB">
        <w:rPr>
          <w:rFonts w:ascii="Times New Roman" w:eastAsia="Calibri" w:hAnsi="Times New Roman" w:cs="Times New Roman"/>
          <w:bCs/>
          <w:iCs/>
          <w:spacing w:val="-10"/>
          <w:sz w:val="24"/>
          <w:szCs w:val="24"/>
        </w:rPr>
        <w:t>/ — «Ленинград. Блокада. Подвиг»: интер</w:t>
      </w:r>
      <w:r w:rsidRPr="00E86FEB">
        <w:rPr>
          <w:rFonts w:ascii="Times New Roman" w:eastAsia="Calibri" w:hAnsi="Times New Roman" w:cs="Times New Roman"/>
          <w:bCs/>
          <w:iCs/>
          <w:spacing w:val="-10"/>
          <w:sz w:val="24"/>
          <w:szCs w:val="24"/>
        </w:rPr>
        <w:softHyphen/>
        <w:t>нет-проект.</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39"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soborv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народный каталог православной архитектуры.</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40"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oiru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org</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общество изучения русской усадьбы.</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41"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krugosvet</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онлайн-энциклопедия «Кругосвет».</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42"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liber</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rsuh</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section</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html</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id</w:t>
        </w:r>
        <w:r w:rsidR="00795EC2" w:rsidRPr="00E86FEB">
          <w:rPr>
            <w:rFonts w:ascii="Times New Roman" w:eastAsia="Calibri" w:hAnsi="Times New Roman" w:cs="Times New Roman"/>
            <w:bCs/>
            <w:iCs/>
            <w:spacing w:val="-10"/>
            <w:sz w:val="24"/>
            <w:szCs w:val="24"/>
          </w:rPr>
          <w:t>=1042</w:t>
        </w:r>
      </w:hyperlink>
      <w:r w:rsidR="00795EC2" w:rsidRPr="00E86FEB">
        <w:rPr>
          <w:rFonts w:ascii="Times New Roman" w:eastAsia="Calibri" w:hAnsi="Times New Roman" w:cs="Times New Roman"/>
          <w:bCs/>
          <w:iCs/>
          <w:spacing w:val="-10"/>
          <w:sz w:val="24"/>
          <w:szCs w:val="24"/>
        </w:rPr>
        <w:t xml:space="preserve"> — оцифрованные редкие и ценные издания из фонда Научной библиотеки.</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43"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august</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w:t>
      </w:r>
      <w:hyperlink r:id="rId44" w:history="1">
        <w:r w:rsidR="00795EC2" w:rsidRPr="00E86FEB">
          <w:rPr>
            <w:rFonts w:ascii="Times New Roman" w:eastAsia="Calibri" w:hAnsi="Times New Roman" w:cs="Times New Roman"/>
            <w:bCs/>
            <w:iCs/>
            <w:spacing w:val="-10"/>
            <w:sz w:val="24"/>
            <w:szCs w:val="24"/>
          </w:rPr>
          <w:t>1914.</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Первая мировая война: интернет-проект.</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45"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bvlinv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narod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полный свод богатырских былин. </w:t>
      </w:r>
      <w:hyperlink r:id="rId46"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://9</w:t>
        </w:r>
        <w:r w:rsidR="00795EC2" w:rsidRPr="00E86FEB">
          <w:rPr>
            <w:rFonts w:ascii="Times New Roman" w:eastAsia="Calibri" w:hAnsi="Times New Roman" w:cs="Times New Roman"/>
            <w:bCs/>
            <w:iCs/>
            <w:spacing w:val="-10"/>
            <w:sz w:val="24"/>
            <w:szCs w:val="24"/>
            <w:lang w:val="en-US"/>
          </w:rPr>
          <w:t>mav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проект-акция: «Наша Победа. День за днём». </w:t>
      </w:r>
      <w:hyperlink r:id="rId47"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temples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проект «Храмы России». </w:t>
      </w:r>
      <w:hyperlink r:id="rId48"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rkka</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Рабоче-крестьянская Красная армия: интернет-проект.</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49"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radzivil</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chat</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Радзивиловская летопись с иллюстраци</w:t>
      </w:r>
      <w:r w:rsidR="00795EC2" w:rsidRPr="00E86FEB">
        <w:rPr>
          <w:rFonts w:ascii="Times New Roman" w:eastAsia="Calibri" w:hAnsi="Times New Roman" w:cs="Times New Roman"/>
          <w:bCs/>
          <w:iCs/>
          <w:spacing w:val="-10"/>
          <w:sz w:val="24"/>
          <w:szCs w:val="24"/>
        </w:rPr>
        <w:softHyphen/>
        <w:t>ями.</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50"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borodulincollection</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com</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index</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html</w:t>
        </w:r>
      </w:hyperlink>
      <w:r w:rsidR="00795EC2" w:rsidRPr="00E86FEB">
        <w:rPr>
          <w:rFonts w:ascii="Times New Roman" w:eastAsia="Calibri" w:hAnsi="Times New Roman" w:cs="Times New Roman"/>
          <w:bCs/>
          <w:iCs/>
          <w:spacing w:val="-10"/>
          <w:sz w:val="24"/>
          <w:szCs w:val="24"/>
        </w:rPr>
        <w:t xml:space="preserve"> — раритеты фото</w:t>
      </w:r>
      <w:r w:rsidR="00795EC2" w:rsidRPr="00E86FEB">
        <w:rPr>
          <w:rFonts w:ascii="Times New Roman" w:eastAsia="Calibri" w:hAnsi="Times New Roman" w:cs="Times New Roman"/>
          <w:bCs/>
          <w:iCs/>
          <w:spacing w:val="-10"/>
          <w:sz w:val="24"/>
          <w:szCs w:val="24"/>
        </w:rPr>
        <w:softHyphen/>
        <w:t>хроники СССР: 1917—1991 гг. (коллекция Льва Бородулина).</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51"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rusrevolution</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info</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революция и Гражданская война: интернет-проект.</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52"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istrodina</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com</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Родина: российский исторический иллюстрированный журнал.</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53"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aU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photo</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empire</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index</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html</w:t>
        </w:r>
      </w:hyperlink>
      <w:r w:rsidR="00795EC2" w:rsidRPr="00E86FEB">
        <w:rPr>
          <w:rFonts w:ascii="Times New Roman" w:eastAsia="Calibri" w:hAnsi="Times New Roman" w:cs="Times New Roman"/>
          <w:bCs/>
          <w:iCs/>
          <w:spacing w:val="-10"/>
          <w:sz w:val="24"/>
          <w:szCs w:val="24"/>
        </w:rPr>
        <w:t xml:space="preserve"> — Российская империя в фотографиях.</w:t>
      </w:r>
    </w:p>
    <w:p w:rsidR="00795EC2" w:rsidRPr="00E86FEB" w:rsidRDefault="00795EC2" w:rsidP="00023BC3">
      <w:pPr>
        <w:spacing w:after="0" w:line="240" w:lineRule="auto"/>
        <w:rPr>
          <w:rFonts w:ascii="Times New Roman" w:eastAsia="Calibri" w:hAnsi="Times New Roman" w:cs="Times New Roman"/>
          <w:bCs/>
          <w:iCs/>
          <w:spacing w:val="-10"/>
          <w:sz w:val="24"/>
          <w:szCs w:val="24"/>
        </w:rPr>
      </w:pPr>
      <w:r w:rsidRPr="00E86FEB">
        <w:rPr>
          <w:rFonts w:ascii="Times New Roman" w:eastAsia="Calibri" w:hAnsi="Times New Roman" w:cs="Times New Roman"/>
          <w:b/>
          <w:bCs/>
          <w:spacing w:val="-10"/>
          <w:sz w:val="24"/>
          <w:szCs w:val="24"/>
          <w:lang w:val="en-US"/>
        </w:rPr>
        <w:t>http</w:t>
      </w:r>
      <w:r w:rsidRPr="00E86FEB">
        <w:rPr>
          <w:rFonts w:ascii="Times New Roman" w:eastAsia="Calibri" w:hAnsi="Times New Roman" w:cs="Times New Roman"/>
          <w:b/>
          <w:bCs/>
          <w:spacing w:val="-10"/>
          <w:sz w:val="24"/>
          <w:szCs w:val="24"/>
        </w:rPr>
        <w:t>;//</w:t>
      </w:r>
      <w:r w:rsidRPr="00E86FEB">
        <w:rPr>
          <w:rFonts w:ascii="Times New Roman" w:eastAsia="Calibri" w:hAnsi="Times New Roman" w:cs="Times New Roman"/>
          <w:b/>
          <w:bCs/>
          <w:spacing w:val="-10"/>
          <w:sz w:val="24"/>
          <w:szCs w:val="24"/>
          <w:lang w:val="en-US"/>
        </w:rPr>
        <w:t>history</w:t>
      </w:r>
      <w:r w:rsidRPr="00E86FEB">
        <w:rPr>
          <w:rFonts w:ascii="Times New Roman" w:eastAsia="Calibri" w:hAnsi="Times New Roman" w:cs="Times New Roman"/>
          <w:b/>
          <w:bCs/>
          <w:spacing w:val="-10"/>
          <w:sz w:val="24"/>
          <w:szCs w:val="24"/>
        </w:rPr>
        <w:t>.^</w:t>
      </w:r>
      <w:r w:rsidRPr="00E86FEB">
        <w:rPr>
          <w:rFonts w:ascii="Times New Roman" w:eastAsia="Calibri" w:hAnsi="Times New Roman" w:cs="Times New Roman"/>
          <w:b/>
          <w:bCs/>
          <w:spacing w:val="-10"/>
          <w:sz w:val="24"/>
          <w:szCs w:val="24"/>
          <w:lang w:val="en-US"/>
        </w:rPr>
        <w:t>gU</w:t>
      </w:r>
      <w:r w:rsidRPr="00E86FEB">
        <w:rPr>
          <w:rFonts w:ascii="Times New Roman" w:eastAsia="Calibri" w:hAnsi="Times New Roman" w:cs="Times New Roman"/>
          <w:b/>
          <w:bCs/>
          <w:spacing w:val="-10"/>
          <w:sz w:val="24"/>
          <w:szCs w:val="24"/>
          <w:vertAlign w:val="subscript"/>
          <w:lang w:val="en-US"/>
        </w:rPr>
        <w:t>T</w:t>
      </w:r>
      <w:r w:rsidRPr="00E86FEB">
        <w:rPr>
          <w:rFonts w:ascii="Times New Roman" w:eastAsia="Calibri" w:hAnsi="Times New Roman" w:cs="Times New Roman"/>
          <w:b/>
          <w:bCs/>
          <w:spacing w:val="-10"/>
          <w:sz w:val="24"/>
          <w:szCs w:val="24"/>
          <w:lang w:val="en-US"/>
        </w:rPr>
        <w:t>ru</w:t>
      </w:r>
      <w:r w:rsidRPr="00E86FEB">
        <w:rPr>
          <w:rFonts w:ascii="Times New Roman" w:eastAsia="Calibri" w:hAnsi="Times New Roman" w:cs="Times New Roman"/>
          <w:b/>
          <w:bCs/>
          <w:spacing w:val="-10"/>
          <w:sz w:val="24"/>
          <w:szCs w:val="24"/>
        </w:rPr>
        <w:t xml:space="preserve">/ </w:t>
      </w:r>
      <w:r w:rsidRPr="00E86FEB">
        <w:rPr>
          <w:rFonts w:ascii="Times New Roman" w:eastAsia="Calibri" w:hAnsi="Times New Roman" w:cs="Times New Roman"/>
          <w:bCs/>
          <w:iCs/>
          <w:spacing w:val="-10"/>
          <w:sz w:val="24"/>
          <w:szCs w:val="24"/>
        </w:rPr>
        <w:t>— российская история в зеркале изобрази</w:t>
      </w:r>
      <w:r w:rsidRPr="00E86FEB">
        <w:rPr>
          <w:rFonts w:ascii="Times New Roman" w:eastAsia="Calibri" w:hAnsi="Times New Roman" w:cs="Times New Roman"/>
          <w:bCs/>
          <w:iCs/>
          <w:spacing w:val="-10"/>
          <w:sz w:val="24"/>
          <w:szCs w:val="24"/>
        </w:rPr>
        <w:softHyphen/>
        <w:t>тельного искусства.</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54"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fcrshal</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narod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российский мемуарцй.</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55"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avorhi</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t</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Русь Древняя и Удельная.</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56"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rovs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atropos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spb</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русская военная эмиграция 1920-х —1940-х гг.: история, публицистика, исследования.</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57"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regiment</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русская императорская армия: интернет-справочник.</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58"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memoirs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русские мемуары: Россия в дневниках и воспоминаниях.</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59"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a</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nevskiy</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narod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сайт, посвященный Александру Невс</w:t>
      </w:r>
      <w:r w:rsidR="00795EC2" w:rsidRPr="00E86FEB">
        <w:rPr>
          <w:rFonts w:ascii="Times New Roman" w:eastAsia="Calibri" w:hAnsi="Times New Roman" w:cs="Times New Roman"/>
          <w:bCs/>
          <w:iCs/>
          <w:spacing w:val="-10"/>
          <w:sz w:val="24"/>
          <w:szCs w:val="24"/>
        </w:rPr>
        <w:softHyphen/>
        <w:t>кому,</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60"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knsuvorov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narod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сайт, посвященный А. В. Суворову. </w:t>
      </w:r>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sz w:val="24"/>
          <w:szCs w:val="24"/>
        </w:rPr>
        <w:t>1</w:t>
      </w:r>
      <w:r w:rsidR="00795EC2" w:rsidRPr="00E86FEB">
        <w:rPr>
          <w:rFonts w:ascii="Times New Roman" w:eastAsia="Calibri" w:hAnsi="Times New Roman" w:cs="Times New Roman"/>
          <w:bCs/>
          <w:iCs/>
          <w:spacing w:val="-10"/>
          <w:sz w:val="24"/>
          <w:szCs w:val="24"/>
        </w:rPr>
        <w:t xml:space="preserve">еще!уап.ш/ — сайт, посвященный Емельяну Пугачёву. </w:t>
      </w:r>
      <w:r w:rsidR="00795EC2" w:rsidRPr="00E86FEB">
        <w:rPr>
          <w:rFonts w:ascii="Times New Roman" w:eastAsia="Calibri" w:hAnsi="Times New Roman" w:cs="Times New Roman"/>
          <w:b/>
          <w:bCs/>
          <w:spacing w:val="-10"/>
          <w:sz w:val="24"/>
          <w:szCs w:val="24"/>
          <w:lang w:val="en-US"/>
        </w:rPr>
        <w:t>http</w:t>
      </w:r>
      <w:r w:rsidR="00795EC2" w:rsidRPr="00E86FEB">
        <w:rPr>
          <w:rFonts w:ascii="Times New Roman" w:eastAsia="Calibri" w:hAnsi="Times New Roman" w:cs="Times New Roman"/>
          <w:bCs/>
          <w:sz w:val="24"/>
          <w:szCs w:val="24"/>
        </w:rPr>
        <w:t>;//</w:t>
      </w:r>
      <w:r w:rsidR="00795EC2" w:rsidRPr="00E86FEB">
        <w:rPr>
          <w:rFonts w:ascii="Times New Roman" w:eastAsia="Calibri" w:hAnsi="Times New Roman" w:cs="Times New Roman"/>
          <w:bCs/>
          <w:sz w:val="24"/>
          <w:szCs w:val="24"/>
          <w:lang w:val="en-US"/>
        </w:rPr>
        <w:t>ww</w:t>
      </w:r>
      <w:r w:rsidR="00795EC2" w:rsidRPr="00E86FEB">
        <w:rPr>
          <w:rFonts w:ascii="Times New Roman" w:eastAsia="Calibri" w:hAnsi="Times New Roman" w:cs="Times New Roman"/>
          <w:b/>
          <w:bCs/>
          <w:spacing w:val="-10"/>
          <w:sz w:val="24"/>
          <w:szCs w:val="24"/>
        </w:rPr>
        <w:t>,</w:t>
      </w:r>
      <w:r w:rsidR="00795EC2" w:rsidRPr="00E86FEB">
        <w:rPr>
          <w:rFonts w:ascii="Times New Roman" w:eastAsia="Calibri" w:hAnsi="Times New Roman" w:cs="Times New Roman"/>
          <w:b/>
          <w:bCs/>
          <w:spacing w:val="-10"/>
          <w:sz w:val="24"/>
          <w:szCs w:val="24"/>
          <w:lang w:val="en-US"/>
        </w:rPr>
        <w:t>narovQlnarod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 — сайт, посвященный народничес</w:t>
      </w:r>
      <w:r w:rsidR="00795EC2" w:rsidRPr="00E86FEB">
        <w:rPr>
          <w:rFonts w:ascii="Times New Roman" w:eastAsia="Calibri" w:hAnsi="Times New Roman" w:cs="Times New Roman"/>
          <w:bCs/>
          <w:iCs/>
          <w:spacing w:val="-10"/>
          <w:sz w:val="24"/>
          <w:szCs w:val="24"/>
        </w:rPr>
        <w:softHyphen/>
        <w:t>кой организации «Народная воля».</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61"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svw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cwg</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narod</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сайт, посвященный Семилетней войне.</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62" w:history="1">
        <w:r w:rsidR="00795EC2" w:rsidRPr="00E86FEB">
          <w:rPr>
            <w:rFonts w:ascii="Times New Roman" w:eastAsia="Calibri" w:hAnsi="Times New Roman" w:cs="Times New Roman"/>
            <w:bCs/>
            <w:iCs/>
            <w:spacing w:val="-10"/>
            <w:sz w:val="24"/>
            <w:szCs w:val="24"/>
          </w:rPr>
          <w:t>http://ww.scepsis.шДibгarv/histoгv/pagel/</w:t>
        </w:r>
      </w:hyperlink>
      <w:r w:rsidR="00795EC2" w:rsidRPr="00E86FEB">
        <w:rPr>
          <w:rFonts w:ascii="Times New Roman" w:eastAsia="Calibri" w:hAnsi="Times New Roman" w:cs="Times New Roman"/>
          <w:bCs/>
          <w:iCs/>
          <w:spacing w:val="-10"/>
          <w:sz w:val="24"/>
          <w:szCs w:val="24"/>
        </w:rPr>
        <w:t xml:space="preserve"> — Скепсис: научно- просветительский журнал.</w:t>
      </w:r>
      <w:r w:rsidR="00795EC2" w:rsidRPr="00E86FEB">
        <w:rPr>
          <w:rFonts w:ascii="Times New Roman" w:eastAsia="Calibri" w:hAnsi="Times New Roman" w:cs="Times New Roman"/>
          <w:iCs/>
          <w:spacing w:val="-10"/>
          <w:sz w:val="24"/>
          <w:szCs w:val="24"/>
        </w:rPr>
        <w:tab/>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63"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arhivtime</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следы времени: интернет-архив ста</w:t>
      </w:r>
      <w:r w:rsidR="00795EC2" w:rsidRPr="00E86FEB">
        <w:rPr>
          <w:rFonts w:ascii="Times New Roman" w:eastAsia="Calibri" w:hAnsi="Times New Roman" w:cs="Times New Roman"/>
          <w:bCs/>
          <w:iCs/>
          <w:spacing w:val="-10"/>
          <w:sz w:val="24"/>
          <w:szCs w:val="24"/>
        </w:rPr>
        <w:softHyphen/>
        <w:t>ринных фотографий, открыток, документов.</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64"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sovmusic</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советская музыка.</w:t>
      </w:r>
    </w:p>
    <w:p w:rsidR="00795EC2" w:rsidRPr="00E86FEB" w:rsidRDefault="00800C6F" w:rsidP="00023BC3">
      <w:pPr>
        <w:spacing w:after="0" w:line="240" w:lineRule="auto"/>
        <w:rPr>
          <w:rFonts w:ascii="Times New Roman" w:eastAsia="Calibri" w:hAnsi="Times New Roman" w:cs="Times New Roman"/>
          <w:bCs/>
          <w:sz w:val="24"/>
          <w:szCs w:val="24"/>
        </w:rPr>
      </w:pPr>
      <w:hyperlink r:id="rId65"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maps</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litera</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старинные карты губерний Российской империи.</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66"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aroundsph</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finriish</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СССР — Финляндия.</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67"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infoUohb</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info</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университетская электронная библи</w:t>
      </w:r>
      <w:r w:rsidR="00795EC2" w:rsidRPr="00E86FEB">
        <w:rPr>
          <w:rFonts w:ascii="Times New Roman" w:eastAsia="Calibri" w:hAnsi="Times New Roman" w:cs="Times New Roman"/>
          <w:bCs/>
          <w:iCs/>
          <w:spacing w:val="-10"/>
          <w:sz w:val="24"/>
          <w:szCs w:val="24"/>
        </w:rPr>
        <w:softHyphen/>
        <w:t xml:space="preserve">отека </w:t>
      </w:r>
      <w:r w:rsidR="00795EC2" w:rsidRPr="00E86FEB">
        <w:rPr>
          <w:rFonts w:ascii="Times New Roman" w:eastAsia="Calibri" w:hAnsi="Times New Roman" w:cs="Times New Roman"/>
          <w:bCs/>
          <w:iCs/>
          <w:spacing w:val="-10"/>
          <w:sz w:val="24"/>
          <w:szCs w:val="24"/>
          <w:lang w:val="en-US"/>
        </w:rPr>
        <w:t>Infolio</w:t>
      </w:r>
      <w:r w:rsidR="00795EC2" w:rsidRPr="00E86FEB">
        <w:rPr>
          <w:rFonts w:ascii="Times New Roman" w:eastAsia="Calibri" w:hAnsi="Times New Roman" w:cs="Times New Roman"/>
          <w:bCs/>
          <w:iCs/>
          <w:spacing w:val="-10"/>
          <w:sz w:val="24"/>
          <w:szCs w:val="24"/>
        </w:rPr>
        <w:t>.</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68"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historv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pu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elbib</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электронная библиотека истори</w:t>
      </w:r>
      <w:r w:rsidR="00795EC2" w:rsidRPr="00E86FEB">
        <w:rPr>
          <w:rFonts w:ascii="Times New Roman" w:eastAsia="Calibri" w:hAnsi="Times New Roman" w:cs="Times New Roman"/>
          <w:bCs/>
          <w:iCs/>
          <w:spacing w:val="-10"/>
          <w:sz w:val="24"/>
          <w:szCs w:val="24"/>
        </w:rPr>
        <w:softHyphen/>
        <w:t>ческого факультета СПбГУ.</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69"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www</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plakatv</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электронный музей отечественного пла</w:t>
      </w:r>
      <w:r w:rsidR="00795EC2" w:rsidRPr="00E86FEB">
        <w:rPr>
          <w:rFonts w:ascii="Times New Roman" w:eastAsia="Calibri" w:hAnsi="Times New Roman" w:cs="Times New Roman"/>
          <w:bCs/>
          <w:iCs/>
          <w:spacing w:val="-10"/>
          <w:sz w:val="24"/>
          <w:szCs w:val="24"/>
        </w:rPr>
        <w:softHyphen/>
        <w:t>ката.</w:t>
      </w:r>
    </w:p>
    <w:p w:rsidR="00795EC2" w:rsidRPr="00E86FEB" w:rsidRDefault="00800C6F" w:rsidP="00023BC3">
      <w:pPr>
        <w:spacing w:after="0" w:line="240" w:lineRule="auto"/>
        <w:rPr>
          <w:rFonts w:ascii="Times New Roman" w:eastAsia="Calibri" w:hAnsi="Times New Roman" w:cs="Times New Roman"/>
          <w:bCs/>
          <w:iCs/>
          <w:spacing w:val="-10"/>
          <w:sz w:val="24"/>
          <w:szCs w:val="24"/>
        </w:rPr>
      </w:pPr>
      <w:hyperlink r:id="rId70"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ec</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dejavu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hyperlink>
      <w:r w:rsidR="00795EC2" w:rsidRPr="00E86FEB">
        <w:rPr>
          <w:rFonts w:ascii="Times New Roman" w:eastAsia="Calibri" w:hAnsi="Times New Roman" w:cs="Times New Roman"/>
          <w:bCs/>
          <w:iCs/>
          <w:spacing w:val="-10"/>
          <w:sz w:val="24"/>
          <w:szCs w:val="24"/>
        </w:rPr>
        <w:t xml:space="preserve"> — энциклопедия культур </w:t>
      </w:r>
      <w:r w:rsidR="00795EC2" w:rsidRPr="00E86FEB">
        <w:rPr>
          <w:rFonts w:ascii="Times New Roman" w:eastAsia="Calibri" w:hAnsi="Times New Roman" w:cs="Times New Roman"/>
          <w:bCs/>
          <w:iCs/>
          <w:spacing w:val="-10"/>
          <w:sz w:val="24"/>
          <w:szCs w:val="24"/>
          <w:lang w:val="en-US"/>
        </w:rPr>
        <w:t>Deja</w:t>
      </w:r>
      <w:r w:rsidR="00795EC2" w:rsidRPr="00E86FEB">
        <w:rPr>
          <w:rFonts w:ascii="Times New Roman" w:eastAsia="Calibri" w:hAnsi="Times New Roman" w:cs="Times New Roman"/>
          <w:bCs/>
          <w:iCs/>
          <w:spacing w:val="-10"/>
          <w:sz w:val="24"/>
          <w:szCs w:val="24"/>
        </w:rPr>
        <w:t xml:space="preserve"> </w:t>
      </w:r>
      <w:r w:rsidR="00795EC2" w:rsidRPr="00E86FEB">
        <w:rPr>
          <w:rFonts w:ascii="Times New Roman" w:eastAsia="Calibri" w:hAnsi="Times New Roman" w:cs="Times New Roman"/>
          <w:bCs/>
          <w:iCs/>
          <w:spacing w:val="-10"/>
          <w:sz w:val="24"/>
          <w:szCs w:val="24"/>
          <w:lang w:val="en-US"/>
        </w:rPr>
        <w:t>Vu</w:t>
      </w:r>
      <w:r w:rsidR="00795EC2" w:rsidRPr="00E86FEB">
        <w:rPr>
          <w:rFonts w:ascii="Times New Roman" w:eastAsia="Calibri" w:hAnsi="Times New Roman" w:cs="Times New Roman"/>
          <w:bCs/>
          <w:iCs/>
          <w:spacing w:val="-10"/>
          <w:sz w:val="24"/>
          <w:szCs w:val="24"/>
        </w:rPr>
        <w:t xml:space="preserve">. </w:t>
      </w:r>
      <w:hyperlink r:id="rId71" w:history="1">
        <w:r w:rsidR="00795EC2" w:rsidRPr="00E86FEB">
          <w:rPr>
            <w:rFonts w:ascii="Times New Roman" w:eastAsia="Calibri" w:hAnsi="Times New Roman" w:cs="Times New Roman"/>
            <w:bCs/>
            <w:iCs/>
            <w:spacing w:val="-10"/>
            <w:sz w:val="24"/>
            <w:szCs w:val="24"/>
            <w:lang w:val="en-US"/>
          </w:rPr>
          <w:t>http</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rulex</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ru</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portgal</w:t>
        </w:r>
        <w:r w:rsidR="00795EC2" w:rsidRPr="00E86FEB">
          <w:rPr>
            <w:rFonts w:ascii="Times New Roman" w:eastAsia="Calibri" w:hAnsi="Times New Roman" w:cs="Times New Roman"/>
            <w:bCs/>
            <w:iCs/>
            <w:spacing w:val="-10"/>
            <w:sz w:val="24"/>
            <w:szCs w:val="24"/>
          </w:rPr>
          <w:t>.</w:t>
        </w:r>
        <w:r w:rsidR="00795EC2" w:rsidRPr="00E86FEB">
          <w:rPr>
            <w:rFonts w:ascii="Times New Roman" w:eastAsia="Calibri" w:hAnsi="Times New Roman" w:cs="Times New Roman"/>
            <w:bCs/>
            <w:iCs/>
            <w:spacing w:val="-10"/>
            <w:sz w:val="24"/>
            <w:szCs w:val="24"/>
            <w:lang w:val="en-US"/>
          </w:rPr>
          <w:t>htm</w:t>
        </w:r>
      </w:hyperlink>
      <w:r w:rsidR="00795EC2" w:rsidRPr="00E86FEB">
        <w:rPr>
          <w:rFonts w:ascii="Times New Roman" w:eastAsia="Calibri" w:hAnsi="Times New Roman" w:cs="Times New Roman"/>
          <w:bCs/>
          <w:iCs/>
          <w:spacing w:val="-10"/>
          <w:sz w:val="24"/>
          <w:szCs w:val="24"/>
        </w:rPr>
        <w:t xml:space="preserve"> — энциклопедия «Русская портретная галерея».</w:t>
      </w:r>
    </w:p>
    <w:p w:rsidR="00795EC2" w:rsidRPr="00E86FEB" w:rsidRDefault="00795EC2" w:rsidP="00023BC3">
      <w:pPr>
        <w:spacing w:after="0" w:line="240" w:lineRule="auto"/>
        <w:ind w:firstLine="540"/>
        <w:jc w:val="both"/>
        <w:rPr>
          <w:rFonts w:ascii="Times New Roman" w:eastAsia="Times New Roman" w:hAnsi="Times New Roman" w:cs="Times New Roman"/>
          <w:b/>
          <w:sz w:val="24"/>
          <w:szCs w:val="24"/>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sz w:val="24"/>
          <w:szCs w:val="24"/>
          <w:lang w:eastAsia="ru-RU"/>
        </w:rPr>
      </w:pPr>
    </w:p>
    <w:p w:rsidR="00795EC2" w:rsidRPr="00E86FEB" w:rsidRDefault="00795EC2" w:rsidP="00023BC3">
      <w:pPr>
        <w:spacing w:after="0" w:line="240" w:lineRule="auto"/>
        <w:rPr>
          <w:rFonts w:ascii="Times New Roman" w:eastAsia="Times New Roman" w:hAnsi="Times New Roman" w:cs="Times New Roman"/>
          <w:b/>
          <w:sz w:val="24"/>
          <w:szCs w:val="24"/>
        </w:rPr>
      </w:pPr>
    </w:p>
    <w:p w:rsidR="00795EC2" w:rsidRPr="00E86FEB" w:rsidRDefault="00795EC2" w:rsidP="00023BC3">
      <w:pPr>
        <w:spacing w:after="0" w:line="240" w:lineRule="auto"/>
        <w:rPr>
          <w:rFonts w:ascii="Times New Roman" w:eastAsia="Times New Roman" w:hAnsi="Times New Roman" w:cs="Times New Roman"/>
          <w:b/>
          <w:sz w:val="24"/>
          <w:szCs w:val="24"/>
        </w:rPr>
      </w:pPr>
    </w:p>
    <w:p w:rsidR="00795EC2" w:rsidRPr="00E86FEB" w:rsidRDefault="00795EC2" w:rsidP="00023BC3">
      <w:pPr>
        <w:spacing w:after="0" w:line="240" w:lineRule="auto"/>
        <w:rPr>
          <w:rFonts w:ascii="Times New Roman" w:eastAsia="Times New Roman" w:hAnsi="Times New Roman" w:cs="Times New Roman"/>
          <w:b/>
          <w:sz w:val="24"/>
          <w:szCs w:val="24"/>
        </w:rPr>
        <w:sectPr w:rsidR="00795EC2" w:rsidRPr="00E86FEB" w:rsidSect="00D823D3">
          <w:type w:val="continuous"/>
          <w:pgSz w:w="16838" w:h="11906" w:orient="landscape"/>
          <w:pgMar w:top="1134" w:right="850" w:bottom="1134" w:left="1701" w:header="709" w:footer="709" w:gutter="0"/>
          <w:pgNumType w:start="15"/>
          <w:cols w:space="708"/>
          <w:docGrid w:linePitch="360"/>
        </w:sectPr>
      </w:pPr>
    </w:p>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Календарно-тематическое планирование 5 класс</w:t>
      </w:r>
    </w:p>
    <w:p w:rsidR="00795EC2" w:rsidRPr="00E86FEB" w:rsidRDefault="00795EC2" w:rsidP="00023BC3">
      <w:pPr>
        <w:spacing w:after="0" w:line="240" w:lineRule="auto"/>
        <w:rPr>
          <w:rFonts w:ascii="Times New Roman" w:eastAsia="Times New Roman" w:hAnsi="Times New Roman" w:cs="Times New Roman"/>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620"/>
        <w:gridCol w:w="2432"/>
        <w:gridCol w:w="2788"/>
        <w:gridCol w:w="1310"/>
        <w:gridCol w:w="1570"/>
      </w:tblGrid>
      <w:tr w:rsidR="00795EC2" w:rsidRPr="00E86FEB" w:rsidTr="00795EC2">
        <w:tc>
          <w:tcPr>
            <w:tcW w:w="468" w:type="dxa"/>
            <w:shd w:val="clear" w:color="auto" w:fill="auto"/>
          </w:tcPr>
          <w:p w:rsidR="00795EC2" w:rsidRPr="00E86FEB" w:rsidRDefault="00795EC2" w:rsidP="00023BC3">
            <w:pPr>
              <w:spacing w:after="0" w:line="240" w:lineRule="auto"/>
              <w:ind w:right="-10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п/п</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Тема урока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Основное содержание по темам</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Характеристика основных видов учебной деятельности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 уровне учебных действий)</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Форма работы</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Формы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контроля достижения планируемых результатов</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1.</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Введение. Что такое история. Ключи к познанию прошлого</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Что изучает история. Знания о прошлом. Измерение времени в истории. Источники исторических знаний. Историки. Историческая карта. Вспомогательные исторические науки.</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Раскрывать значение терминов история, век, исторический источник,</w:t>
            </w:r>
            <w:r w:rsidRPr="00E86FEB">
              <w:rPr>
                <w:rFonts w:ascii="Times New Roman" w:eastAsia="Times New Roman" w:hAnsi="Times New Roman" w:cs="Times New Roman"/>
                <w:iCs/>
                <w:sz w:val="24"/>
                <w:szCs w:val="24"/>
              </w:rPr>
              <w:t xml:space="preserve"> археология, этнография.</w:t>
            </w:r>
            <w:r w:rsidRPr="00E86FEB">
              <w:rPr>
                <w:rFonts w:ascii="Times New Roman" w:eastAsia="Times New Roman" w:hAnsi="Times New Roman" w:cs="Times New Roman"/>
                <w:sz w:val="24"/>
                <w:szCs w:val="24"/>
              </w:rPr>
              <w:t xml:space="preserve">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Участвовать в обсуждении вопроса о том, для чего нужно знать историю.</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 урок</w:t>
            </w:r>
          </w:p>
        </w:tc>
        <w:tc>
          <w:tcPr>
            <w:tcW w:w="157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Беседа</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2.</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Счет лет в истории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Как в древности считали года? Счет лет, которым мы пользуемся. Летоисчисление от Рождества Христова. Наша эра. Лента времени как схема ориентировки в историческом времени.</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Осмысливать различие понятий: год, век, столетие, эра, эпоха, исторический период. Уметь определять историческое время по ленте времени.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Решать исторические задачи и проблемные ситуации на счет времени.  Развивать навыки счета в истории в разные эпохи.</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Урок-практикум</w:t>
            </w:r>
          </w:p>
        </w:tc>
        <w:tc>
          <w:tcPr>
            <w:tcW w:w="157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Практикум.</w:t>
            </w:r>
          </w:p>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с лентой времени.</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p>
        </w:tc>
        <w:tc>
          <w:tcPr>
            <w:tcW w:w="9720" w:type="dxa"/>
            <w:gridSpan w:val="5"/>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 xml:space="preserve">Раздел </w:t>
            </w:r>
            <w:r w:rsidRPr="00E86FEB">
              <w:rPr>
                <w:rFonts w:ascii="Times New Roman" w:eastAsia="Times New Roman" w:hAnsi="Times New Roman" w:cs="Times New Roman"/>
                <w:b/>
                <w:sz w:val="24"/>
                <w:szCs w:val="24"/>
                <w:lang w:val="en-US"/>
              </w:rPr>
              <w:t>I</w:t>
            </w:r>
            <w:r w:rsidRPr="00E86FEB">
              <w:rPr>
                <w:rFonts w:ascii="Times New Roman" w:eastAsia="Times New Roman" w:hAnsi="Times New Roman" w:cs="Times New Roman"/>
                <w:b/>
                <w:sz w:val="24"/>
                <w:szCs w:val="24"/>
              </w:rPr>
              <w:t>. От первобытности к цивилизации (7 часов)</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rPr>
              <w:t>3</w:t>
            </w:r>
            <w:r w:rsidRPr="00E86FEB">
              <w:rPr>
                <w:rFonts w:ascii="Times New Roman" w:eastAsia="Times New Roman" w:hAnsi="Times New Roman" w:cs="Times New Roman"/>
                <w:sz w:val="24"/>
                <w:szCs w:val="24"/>
              </w:rPr>
              <w:t>.</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Древнейшие люди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Происхождение человека. Древнейшие люди - наши далекие предки. Прародина человека. Первобытное общество. Археологи-ческие свидетельства первобытного состояния др. человека. Собирательство и охота. Овладение огнем.</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Комментировать и формулировать понятия: первобытные люди, орудие труда, собирательство. Сравнивать первобытного и современного человека.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определять значение и роль общины в жизни человека</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нового материала</w:t>
            </w:r>
          </w:p>
        </w:tc>
        <w:tc>
          <w:tcPr>
            <w:tcW w:w="157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Беседа</w:t>
            </w:r>
          </w:p>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Практиче-ское задание</w:t>
            </w:r>
          </w:p>
          <w:p w:rsidR="00795EC2" w:rsidRPr="00E86FEB" w:rsidRDefault="00795EC2" w:rsidP="00023BC3">
            <w:pPr>
              <w:spacing w:after="0" w:line="240" w:lineRule="auto"/>
              <w:jc w:val="center"/>
              <w:rPr>
                <w:rFonts w:ascii="Times New Roman" w:eastAsia="Times New Roman" w:hAnsi="Times New Roman" w:cs="Times New Roman"/>
                <w:sz w:val="24"/>
                <w:szCs w:val="24"/>
              </w:rPr>
            </w:pP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4.</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Появление «человека разумного»</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Расселение древнейших людей. Строительство жилища. Охота как </w:t>
            </w:r>
            <w:r w:rsidRPr="00E86FEB">
              <w:rPr>
                <w:rFonts w:ascii="Times New Roman" w:eastAsia="Times New Roman" w:hAnsi="Times New Roman" w:cs="Times New Roman"/>
                <w:sz w:val="24"/>
                <w:szCs w:val="24"/>
              </w:rPr>
              <w:lastRenderedPageBreak/>
              <w:t xml:space="preserve">основной способ добычи пищи др. человека. Новые орудия труда. Человек разумный. Родовые общины. </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П.: Исследовать на ист.карте географию расселения первобытных людей. </w:t>
            </w:r>
            <w:r w:rsidRPr="00E86FEB">
              <w:rPr>
                <w:rFonts w:ascii="Times New Roman" w:eastAsia="Times New Roman" w:hAnsi="Times New Roman" w:cs="Times New Roman"/>
                <w:sz w:val="24"/>
                <w:szCs w:val="24"/>
              </w:rPr>
              <w:lastRenderedPageBreak/>
              <w:t>Характеризовать новые способы охоты. Составить сравнительную таблицу «Родовая и соседская община»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 Разрабатывать сценарии охоты на крупного зверя. </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Комбини-рованный</w:t>
            </w:r>
          </w:p>
        </w:tc>
        <w:tc>
          <w:tcPr>
            <w:tcW w:w="157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Творческая работа</w:t>
            </w:r>
          </w:p>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Индивидуальный опрос</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5.</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Рождение религии и искусства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 Рассказывать о наскальной живописи, версиях ее происхождения.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Работать с текстом учебника по заданиям учителя в малых группах.</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Понимать свою самобытность и ценить культурное наследие разных религий.</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Система практических заданий</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6.</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Древние земледельцы и скотоводы</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Первые орудия труда земледельцев. Приручение животных. Скотоводство и изменения в жизни людей. Освоение ремесел. Племя: изменение отношений. Управление племенем.</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Уметь рассказывать о переходе от собирательства к мотыжному земледелию. Охарактеризовать изменения в социально-хозяйственной жизни людей с появлением земледелия и скотоводства.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Схематически изобразить и прокомментировать управление родовой общиной и племенем.</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нового материала</w:t>
            </w:r>
          </w:p>
        </w:tc>
        <w:tc>
          <w:tcPr>
            <w:tcW w:w="157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Практиче-ское задание</w:t>
            </w:r>
          </w:p>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Индивидуальный опрос</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7.</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От неолита к медному веку</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Причины появления неравенства между людьми; понятия «неравенство», «соседская община», «знать»</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Уметь давать определение понятиям, объясняет явления и процесс общественной жизни первобытного общества;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Уметь ставить цель и планировать свои учебные действия;</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 Устанавливает сотрудничество, </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Решение творческих задач</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8.</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Первые очаги цивилизаций</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Древний мир: понятие и хронология.</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Причины возникновения древнейших цивилизаций</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П.: Осуществлять поиск необходимой информации для </w:t>
            </w:r>
            <w:r w:rsidRPr="00E86FEB">
              <w:rPr>
                <w:rFonts w:ascii="Times New Roman" w:eastAsia="Times New Roman" w:hAnsi="Times New Roman" w:cs="Times New Roman"/>
                <w:sz w:val="24"/>
                <w:szCs w:val="24"/>
              </w:rPr>
              <w:lastRenderedPageBreak/>
              <w:t>выполнения заданий;</w:t>
            </w:r>
          </w:p>
          <w:p w:rsidR="00795EC2" w:rsidRPr="00E86FEB" w:rsidRDefault="00795EC2" w:rsidP="00023BC3">
            <w:pPr>
              <w:spacing w:after="0" w:line="240" w:lineRule="auto"/>
              <w:rPr>
                <w:rFonts w:ascii="Times New Roman" w:eastAsia="Times New Roman" w:hAnsi="Times New Roman" w:cs="Times New Roman"/>
                <w:b/>
                <w:i/>
                <w:sz w:val="24"/>
                <w:szCs w:val="24"/>
                <w:highlight w:val="yellow"/>
              </w:rPr>
            </w:pPr>
            <w:r w:rsidRPr="00E86FEB">
              <w:rPr>
                <w:rFonts w:ascii="Times New Roman" w:eastAsia="Times New Roman" w:hAnsi="Times New Roman" w:cs="Times New Roman"/>
                <w:sz w:val="24"/>
                <w:szCs w:val="24"/>
              </w:rPr>
              <w:t>К.: Уметь аргументировать свою точку зрения</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highlight w:val="yellow"/>
              </w:rPr>
            </w:pPr>
            <w:r w:rsidRPr="00E86FEB">
              <w:rPr>
                <w:rFonts w:ascii="Times New Roman" w:eastAsia="Times New Roman" w:hAnsi="Times New Roman" w:cs="Times New Roman"/>
                <w:sz w:val="24"/>
                <w:szCs w:val="24"/>
              </w:rPr>
              <w:lastRenderedPageBreak/>
              <w:t>Комбини-рованный</w:t>
            </w:r>
          </w:p>
        </w:tc>
        <w:tc>
          <w:tcPr>
            <w:tcW w:w="157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Беседа, сообщение</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9.</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Контрольно-обобщающий урок по разделу </w:t>
            </w:r>
            <w:r w:rsidRPr="00E86FEB">
              <w:rPr>
                <w:rFonts w:ascii="Times New Roman" w:eastAsia="Times New Roman" w:hAnsi="Times New Roman" w:cs="Times New Roman"/>
                <w:sz w:val="24"/>
                <w:szCs w:val="24"/>
                <w:lang w:val="en-US"/>
              </w:rPr>
              <w:t>I</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«От первобытности к цивилизации»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Какой опыт, наследие дала человечеству эпоха первобытности. </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Использовать электронные ресурсы для виртуального исторического путешествия. Решать проблемные и развивающие задачи с использованием мультимедиаресурсов.</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Л.: Уметь доказать свою позицию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(отличие мировоззрения первобытного человека от современного).</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Обобщение знаний</w:t>
            </w:r>
          </w:p>
        </w:tc>
        <w:tc>
          <w:tcPr>
            <w:tcW w:w="1570"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Выполнение заданий в игровой форме. Игра «Путешествие по станциям»</w:t>
            </w:r>
          </w:p>
        </w:tc>
      </w:tr>
      <w:tr w:rsidR="00795EC2" w:rsidRPr="00E86FEB" w:rsidTr="00795EC2">
        <w:tc>
          <w:tcPr>
            <w:tcW w:w="10188" w:type="dxa"/>
            <w:gridSpan w:val="6"/>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 xml:space="preserve">Раздел </w:t>
            </w:r>
            <w:r w:rsidRPr="00E86FEB">
              <w:rPr>
                <w:rFonts w:ascii="Times New Roman" w:eastAsia="Times New Roman" w:hAnsi="Times New Roman" w:cs="Times New Roman"/>
                <w:b/>
                <w:sz w:val="24"/>
                <w:szCs w:val="24"/>
                <w:lang w:val="en-US"/>
              </w:rPr>
              <w:t>II</w:t>
            </w:r>
            <w:r w:rsidRPr="00E86FEB">
              <w:rPr>
                <w:rFonts w:ascii="Times New Roman" w:eastAsia="Times New Roman" w:hAnsi="Times New Roman" w:cs="Times New Roman"/>
                <w:b/>
                <w:sz w:val="24"/>
                <w:szCs w:val="24"/>
              </w:rPr>
              <w:t>. Древний Восток (18часов)</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10</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highlight w:val="yellow"/>
              </w:rPr>
            </w:pPr>
            <w:r w:rsidRPr="00E86FEB">
              <w:rPr>
                <w:rFonts w:ascii="Times New Roman" w:eastAsia="Times New Roman" w:hAnsi="Times New Roman" w:cs="Times New Roman"/>
                <w:sz w:val="24"/>
                <w:szCs w:val="24"/>
              </w:rPr>
              <w:t>Междуречье: рождение цивилизации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Древние цивилизации Востока. Месопотамия- страна двух рек. Местоположение, природа и ландшафт Южного Двуречья. Ирригационное земледелие. Схожесть хронологии возникновения государственности в Междуречье и Нильской долине. Шумерские города Ур и Урук. Культовые сооружения шумеров: ступенчатые башни. Боги шумеров. Жрецы-ученые. Клинопись. Писцовые школы. Научные знания. Мифы и сказания с глиняных табличек.</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Определять влияние природно-климатических условий на жизнь и деятельность жителей государства. Прокомментировать письменность Двуречья   и выделить ее особенные признаки.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Формировать отношение к мировым цивилизациям. Осуществлять понимание взаимосвязи прошлого и настоящего в развитии мировой истории.</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новой темы</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Выполнение разноуров-невых  заданий.</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11</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highlight w:val="yellow"/>
              </w:rPr>
            </w:pPr>
            <w:r w:rsidRPr="00E86FEB">
              <w:rPr>
                <w:rFonts w:ascii="Times New Roman" w:eastAsia="Times New Roman" w:hAnsi="Times New Roman" w:cs="Times New Roman"/>
                <w:sz w:val="24"/>
                <w:szCs w:val="24"/>
              </w:rPr>
              <w:t>Культура Шумера</w:t>
            </w:r>
          </w:p>
        </w:tc>
        <w:tc>
          <w:tcPr>
            <w:tcW w:w="2432" w:type="dxa"/>
            <w:shd w:val="clear" w:color="auto" w:fill="auto"/>
          </w:tcPr>
          <w:p w:rsidR="00795EC2" w:rsidRPr="00E86FEB" w:rsidRDefault="00795EC2" w:rsidP="00023BC3">
            <w:pPr>
              <w:autoSpaceDE w:val="0"/>
              <w:autoSpaceDN w:val="0"/>
              <w:adjustRightInd w:val="0"/>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Междуречье, или Двуречье, Шамаш, клинопись, глиняные </w:t>
            </w:r>
            <w:r w:rsidRPr="00E86FEB">
              <w:rPr>
                <w:rFonts w:ascii="Times New Roman" w:eastAsia="Times New Roman" w:hAnsi="Times New Roman" w:cs="Times New Roman"/>
                <w:sz w:val="24"/>
                <w:szCs w:val="24"/>
              </w:rPr>
              <w:lastRenderedPageBreak/>
              <w:t>таблички.</w:t>
            </w:r>
          </w:p>
          <w:p w:rsidR="00795EC2" w:rsidRPr="00E86FEB" w:rsidRDefault="00795EC2" w:rsidP="00023BC3">
            <w:pPr>
              <w:autoSpaceDE w:val="0"/>
              <w:autoSpaceDN w:val="0"/>
              <w:adjustRightInd w:val="0"/>
              <w:spacing w:after="0" w:line="240" w:lineRule="auto"/>
              <w:rPr>
                <w:rFonts w:ascii="Times New Roman" w:eastAsia="Times New Roman" w:hAnsi="Times New Roman" w:cs="Times New Roman"/>
                <w:i/>
                <w:iCs/>
                <w:sz w:val="24"/>
                <w:szCs w:val="24"/>
              </w:rPr>
            </w:pPr>
          </w:p>
          <w:p w:rsidR="00795EC2" w:rsidRPr="00E86FEB" w:rsidRDefault="00795EC2" w:rsidP="00023BC3">
            <w:pPr>
              <w:autoSpaceDE w:val="0"/>
              <w:autoSpaceDN w:val="0"/>
              <w:adjustRightInd w:val="0"/>
              <w:spacing w:after="0" w:line="240" w:lineRule="auto"/>
              <w:rPr>
                <w:rFonts w:ascii="Times New Roman" w:eastAsia="Times New Roman" w:hAnsi="Times New Roman" w:cs="Times New Roman"/>
                <w:sz w:val="24"/>
                <w:szCs w:val="24"/>
              </w:rPr>
            </w:pPr>
          </w:p>
        </w:tc>
        <w:tc>
          <w:tcPr>
            <w:tcW w:w="2788" w:type="dxa"/>
            <w:shd w:val="clear" w:color="auto" w:fill="auto"/>
          </w:tcPr>
          <w:p w:rsidR="00795EC2" w:rsidRPr="00E86FEB" w:rsidRDefault="00795EC2" w:rsidP="00023BC3">
            <w:pPr>
              <w:autoSpaceDE w:val="0"/>
              <w:autoSpaceDN w:val="0"/>
              <w:adjustRightInd w:val="0"/>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lastRenderedPageBreak/>
              <w:t>П.: П</w:t>
            </w:r>
            <w:r w:rsidRPr="00E86FEB">
              <w:rPr>
                <w:rFonts w:ascii="Times New Roman" w:eastAsia="Times New Roman" w:hAnsi="Times New Roman" w:cs="Times New Roman"/>
                <w:sz w:val="24"/>
                <w:szCs w:val="24"/>
              </w:rPr>
              <w:t xml:space="preserve">оказывать на исторической карте месторасположение </w:t>
            </w:r>
            <w:r w:rsidRPr="00E86FEB">
              <w:rPr>
                <w:rFonts w:ascii="Times New Roman" w:eastAsia="Times New Roman" w:hAnsi="Times New Roman" w:cs="Times New Roman"/>
                <w:sz w:val="24"/>
                <w:szCs w:val="24"/>
              </w:rPr>
              <w:lastRenderedPageBreak/>
              <w:t>стран Двуречья;</w:t>
            </w:r>
          </w:p>
          <w:p w:rsidR="00795EC2" w:rsidRPr="00E86FEB" w:rsidRDefault="00795EC2" w:rsidP="00023BC3">
            <w:pPr>
              <w:autoSpaceDE w:val="0"/>
              <w:autoSpaceDN w:val="0"/>
              <w:adjustRightInd w:val="0"/>
              <w:spacing w:after="0" w:line="240" w:lineRule="auto"/>
              <w:ind w:right="-10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Сравнивать географическую среду Египта и Двуречья;</w:t>
            </w:r>
          </w:p>
          <w:p w:rsidR="00795EC2" w:rsidRPr="00E86FEB" w:rsidRDefault="00795EC2" w:rsidP="00023BC3">
            <w:pPr>
              <w:autoSpaceDE w:val="0"/>
              <w:autoSpaceDN w:val="0"/>
              <w:adjustRightInd w:val="0"/>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Л.: Высказывать суждение </w:t>
            </w:r>
            <w:r w:rsidRPr="00E86FEB">
              <w:rPr>
                <w:rFonts w:ascii="Times New Roman" w:eastAsia="Times New Roman" w:hAnsi="Times New Roman" w:cs="Times New Roman"/>
                <w:sz w:val="24"/>
                <w:szCs w:val="24"/>
              </w:rPr>
              <w:br/>
              <w:t>о схожих природных условиях и причинах образования государств в Египте и Междуречье</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Комбини-рованный</w:t>
            </w:r>
          </w:p>
        </w:tc>
        <w:tc>
          <w:tcPr>
            <w:tcW w:w="1570" w:type="dxa"/>
            <w:shd w:val="clear" w:color="auto" w:fill="auto"/>
          </w:tcPr>
          <w:p w:rsidR="00795EC2" w:rsidRPr="00E86FEB" w:rsidRDefault="00795EC2" w:rsidP="00023BC3">
            <w:pPr>
              <w:autoSpaceDE w:val="0"/>
              <w:autoSpaceDN w:val="0"/>
              <w:adjustRightInd w:val="0"/>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Групповые формы работы</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12</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highlight w:val="yellow"/>
              </w:rPr>
            </w:pPr>
            <w:r w:rsidRPr="00E86FEB">
              <w:rPr>
                <w:rFonts w:ascii="Times New Roman" w:eastAsia="Times New Roman" w:hAnsi="Times New Roman" w:cs="Times New Roman"/>
                <w:sz w:val="24"/>
                <w:szCs w:val="24"/>
              </w:rPr>
              <w:t>Древний Вавилон</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Город Вавилон становится главным в Двуречье. Власть царя Хаммурапи – власть от бога Шамаша. Представления о законах Хаммурапи как о законах богов. Узаконенная традиция суда над преступниками. Законы о рабах. Законы о богачах и бедняках. Закон о новых отношениях, о новых социальных группах: ростовщиках.</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знать хронологию правления Хаммурапи, определение понятия закон, основное содержание законов Хаммурапи, чьи интересы защищали данные законы.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Выделять основные понятия параграфа, раскрывающие его суть.</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Формировать уважение прав и свобод человека.</w:t>
            </w:r>
          </w:p>
          <w:p w:rsidR="00795EC2" w:rsidRPr="00E86FEB" w:rsidRDefault="00795EC2" w:rsidP="00023BC3">
            <w:pPr>
              <w:spacing w:after="0" w:line="240" w:lineRule="auto"/>
              <w:rPr>
                <w:rFonts w:ascii="Times New Roman" w:eastAsia="Times New Roman" w:hAnsi="Times New Roman" w:cs="Times New Roman"/>
                <w:sz w:val="24"/>
                <w:szCs w:val="24"/>
              </w:rPr>
            </w:pP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Индивидуальный опрос. </w:t>
            </w:r>
          </w:p>
          <w:p w:rsidR="00795EC2" w:rsidRPr="00E86FEB" w:rsidRDefault="00795EC2" w:rsidP="00023BC3">
            <w:pPr>
              <w:spacing w:after="0" w:line="240" w:lineRule="auto"/>
              <w:rPr>
                <w:rFonts w:ascii="Times New Roman" w:eastAsia="Times New Roman" w:hAnsi="Times New Roman" w:cs="Times New Roman"/>
                <w:sz w:val="24"/>
                <w:szCs w:val="24"/>
              </w:rPr>
            </w:pP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13</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Страна на берегах Нила и ее жители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Древний Египет.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Местоположение государства. Разливы Нила и природные условия. Земледельцы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 Определять влияние природно-климатических условий на жизнь и деятельность человека.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Формировать отношение к мировым цивилизациям. Осуществлять понимание взаимосвязи прошлого, настоящего и будущего в развитии мировой истории</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нового материала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с исторической картой.</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14</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highlight w:val="yellow"/>
              </w:rPr>
            </w:pPr>
            <w:r w:rsidRPr="00E86FEB">
              <w:rPr>
                <w:rFonts w:ascii="Times New Roman" w:eastAsia="Times New Roman" w:hAnsi="Times New Roman" w:cs="Times New Roman"/>
                <w:sz w:val="24"/>
                <w:szCs w:val="24"/>
              </w:rPr>
              <w:t>Мир пирамид</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Первое из чудес света. Возведение каменных пирамид. Большой Сфинкс. Пирамида фараона Хеопса. Храм – жилище богов. </w:t>
            </w:r>
            <w:r w:rsidRPr="00E86FEB">
              <w:rPr>
                <w:rFonts w:ascii="Times New Roman" w:eastAsia="Times New Roman" w:hAnsi="Times New Roman" w:cs="Times New Roman"/>
                <w:sz w:val="24"/>
                <w:szCs w:val="24"/>
              </w:rPr>
              <w:lastRenderedPageBreak/>
              <w:t>Археологические открытия в гробницах. Искусство древнеегипетской скульптуры: статуя, скульптурный портрет.</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П.: Искать в сети Интернет информацию о находках археологов в гробницах древнеегипетских фараонов.</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Рассказать о внутреннем </w:t>
            </w:r>
            <w:r w:rsidRPr="00E86FEB">
              <w:rPr>
                <w:rFonts w:ascii="Times New Roman" w:eastAsia="Times New Roman" w:hAnsi="Times New Roman" w:cs="Times New Roman"/>
                <w:sz w:val="24"/>
                <w:szCs w:val="24"/>
              </w:rPr>
              <w:lastRenderedPageBreak/>
              <w:t>устройстве пирамиды.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Подготовить презентации по самостоятельно выбранной теме (совместно с родителями).</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Заполнение таблицы.</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15</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Могущество Древнего Египта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Отряды пеших воинов. Вооружение пехотинцев. Боевые колесницы египтян. Направления военных походов и завоевания фараонов. Завоевательные походы Тутмоса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xml:space="preserve">. Военные трофеи и триумф фараонов. Главные города Древнего Египта - Мемфис, Фивы. Появление наемного войска. </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Причины, цели, направления военных походов, дату самых крупных военных походов, итоги военных походов. Иметь представление о внешнем облике и вооружении египетских воинов.</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Осмысление социально-нравственного опыта предшествующих поколений, способность к определению своей позиции.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Исполнять роль в соответствии со своеобразием исторического персонажа в инсценировке.</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Тест </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16</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highlight w:val="yellow"/>
              </w:rPr>
            </w:pPr>
            <w:r w:rsidRPr="00E86FEB">
              <w:rPr>
                <w:rFonts w:ascii="Times New Roman" w:eastAsia="Times New Roman" w:hAnsi="Times New Roman" w:cs="Times New Roman"/>
                <w:sz w:val="24"/>
                <w:szCs w:val="24"/>
              </w:rPr>
              <w:t>Верования древних египтян</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Боги и жрецы. Храмы – жилища богов. Могущество жрецов. Священные животные и боги. Представление древних египтян о «царстве мертвых». Фараон – сын Солнца. Безграничность власти фараона. «Книга мертвых».</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 Определение понятий храмы, статуи богов, жрецы, основных богов, что считают в Египте чудом света, дату создания пирамиды Хеопса, назначение гробниц.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Определять причинно-следственные связи, обобщать и делать выводы, работать с иллюстрациями, определять значение событий.</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Творчески разрабатывать сюжеты для инсценирования  на уроке по теме параграфа.</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Письменная работа. Найдите ошибки в тексте.</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Задание в рабочей тетради.</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17</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Финикия-страна мореплава-телей</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География, природа и занятия населения Финикии. Средиземное море и финикийцы. Виноградарство и оливководство. Ремесла: стеклоделие, изготовление пурпурных тканей. Морская торговля и пиратство. Колонии финикийцев. Древнейший финикийский алфавит. Легенды о финикийцах.</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основные открытия и достижения финикийцев, определение понятия колония.</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Формирование понимания культурного многообразия мира.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Составить путь, по которому плавали финикийские купцы.</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новой темы</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с контурной картой.</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18</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Древняя Палестина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Правление Соломона. Иерусалим как столица царства. Храм Бога Яхве. Библейские сказания о героях.</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Решать развивающие и проблемные задачи с использованием видеоресурсов.</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Л.: Уметь формулировать оценку поступка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(Самсона, Давида.)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Уметь обобщать информацию и делать вывод о том, каким представляли своего царя иудеи.</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Историчес-кий диктант.</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19</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Библейские пророки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Ветхий Завет. Расселение древнееврейских племен. Организация жизни, занятия и быт древнееврейских общин. Библия как история и предания еврейских племен. Переход к единобожию. Моисей выводит евреев из Египта: библейские мифы и сказания как исторический и нравственный опыт еврейского народа. </w:t>
            </w:r>
            <w:r w:rsidRPr="00E86FEB">
              <w:rPr>
                <w:rFonts w:ascii="Times New Roman" w:eastAsia="Times New Roman" w:hAnsi="Times New Roman" w:cs="Times New Roman"/>
                <w:sz w:val="24"/>
                <w:szCs w:val="24"/>
              </w:rPr>
              <w:lastRenderedPageBreak/>
              <w:t>Бог дает законы народу.</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П.: Назначение Библии при изучении истории, составные части содержания Библии, определение понятия Библия.</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Формирование понимания культурного многообразия мира.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Объяснять, почему Библия- наиболее читаемая книга с древности  и до наших дней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 Проводить аналогию и устанавливать, какому народу Бог дал такие же законы, как и древним </w:t>
            </w:r>
            <w:r w:rsidRPr="00E86FEB">
              <w:rPr>
                <w:rFonts w:ascii="Times New Roman" w:eastAsia="Times New Roman" w:hAnsi="Times New Roman" w:cs="Times New Roman"/>
                <w:sz w:val="24"/>
                <w:szCs w:val="24"/>
              </w:rPr>
              <w:lastRenderedPageBreak/>
              <w:t>евреям.</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Изучение новой темы</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Групповой контроль.</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20</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Ассирийская империя</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Начало обработки железа и последствия использования железных орудий труда. Ассирийское войско и конница. Приспособления для победы над противником. Завоевания ассирийских царей. Библиотека глиняных книг Ашшурбанапала. Археологические свидетельства ассирийского искусства. Гибель Ассирийской державы.</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Определение понятий держава, условия возникновения данного типа государств, основные даты, связанные с историей Ассирийской державы.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Работать в малых группах по дифференцированным заданиям на понимание и осмысления нового материала.</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Дифференцированные задания.</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21</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Нововавилонское царство</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Нововавилонское царство: завоевание, легендарные памятники города Вавилона.</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рассказывать об условиях и занятиях населения, крупнейшего города Вавилона.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Выделять основные понятия параграфа, раскрывающие его суть.</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Формирование понимания культурного многообразия мира.</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Индивидуальный опрос</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22</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highlight w:val="red"/>
              </w:rPr>
            </w:pPr>
            <w:r w:rsidRPr="00E86FEB">
              <w:rPr>
                <w:rFonts w:ascii="Times New Roman" w:eastAsia="Times New Roman" w:hAnsi="Times New Roman" w:cs="Times New Roman"/>
                <w:sz w:val="24"/>
                <w:szCs w:val="24"/>
              </w:rPr>
              <w:t>Древняя Персия – «страна стран»</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Три великих царства в Западной Азии. Завоевания персов. Персидский царь Кир Великий: его победы, военные хитрости, легенды о нем. Образование Персидской державы (завоевания Лидии, Мидии, Вавилонии, Египта). Царь Дарий Первый. «Царская дорога» и «царская почта». Войско персидского царя.</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Основные даты истории создания Персидской державы.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Работа в группах: пересказ легенд о персидских царях от лица разных персонажей.</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новой темы</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Решение исторических задач.</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23</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Ранние цивилизации Древней </w:t>
            </w:r>
            <w:r w:rsidRPr="00E86FEB">
              <w:rPr>
                <w:rFonts w:ascii="Times New Roman" w:eastAsia="Times New Roman" w:hAnsi="Times New Roman" w:cs="Times New Roman"/>
                <w:sz w:val="24"/>
                <w:szCs w:val="24"/>
              </w:rPr>
              <w:lastRenderedPageBreak/>
              <w:t>Индии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Индия. Страна между Гималаями и океаном. Реки Инд и </w:t>
            </w:r>
            <w:r w:rsidRPr="00E86FEB">
              <w:rPr>
                <w:rFonts w:ascii="Times New Roman" w:eastAsia="Times New Roman" w:hAnsi="Times New Roman" w:cs="Times New Roman"/>
                <w:sz w:val="24"/>
                <w:szCs w:val="24"/>
              </w:rPr>
              <w:lastRenderedPageBreak/>
              <w:t>Ганг. Гималайские горы. Джунгли 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П.:   Географическое положение Индии, основные занятия и </w:t>
            </w:r>
            <w:r w:rsidRPr="00E86FEB">
              <w:rPr>
                <w:rFonts w:ascii="Times New Roman" w:eastAsia="Times New Roman" w:hAnsi="Times New Roman" w:cs="Times New Roman"/>
                <w:sz w:val="24"/>
                <w:szCs w:val="24"/>
              </w:rPr>
              <w:lastRenderedPageBreak/>
              <w:t>образ жизни жителей, раскрыть содержание понятия – Буддизм.                Л.: Формировать отношение к мировым цивилизациям. Осуществлять понимание взаимосвязи прошлого и настоящего в развитии мировой истории.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Выделять ключевые понятия, характеризующие индийскую историю и культуру.</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Изучение новой темы</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в парах.</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24</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Как было устроено общество в Древней Индии. Новая религия</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Миф о происхождении четырех каст. Обряд жертвоприношения богам. Периоды жизни брахмана. Кастовое общество неравных: варны и касты знатных воинов, земледельцев и слуг. «Неприкасаемые».Индийс-кая мудрость, знания и книги. Возникновение буддизма. Объединение Индии царем Ашока.</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Составлять простой план пунктов параграфа по выбору.</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Рассказывать о жизни и обучении брахмана. Доказывать, что брахманы – хранители знаний. Сравнивать основные положения брахманизма и буддизма.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Перечислить достижения древних индийцев в форме передачи «Записки путешественника».</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Заполнение таблицы «Касты: что имели, чем занимались, их права».</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25</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Первые китайские государства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Древний Китай. Страна, где жили китайцы. География, природа и ландшафт Великой Китайской равнины. Реки Хуанхэ и Янцзы.</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Вести поиск по карте и комментировать местоположение Китая. Определять и формулировать особенности китайской религии.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Объяснять, почему китайцы придавали большое значение воспитанию учтивости. Соотносить этические нормы конфуцианства и христианства.</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Составить свод правил приличия воспитанного китайца.</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26</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Древняя мудрость и изобретения </w:t>
            </w:r>
            <w:r w:rsidRPr="00E86FEB">
              <w:rPr>
                <w:rFonts w:ascii="Times New Roman" w:eastAsia="Times New Roman" w:hAnsi="Times New Roman" w:cs="Times New Roman"/>
                <w:sz w:val="24"/>
                <w:szCs w:val="24"/>
              </w:rPr>
              <w:lastRenderedPageBreak/>
              <w:t>китайцев</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Высшая добродетель – уважение к старшим. Учение </w:t>
            </w:r>
            <w:r w:rsidRPr="00E86FEB">
              <w:rPr>
                <w:rFonts w:ascii="Times New Roman" w:eastAsia="Times New Roman" w:hAnsi="Times New Roman" w:cs="Times New Roman"/>
                <w:sz w:val="24"/>
                <w:szCs w:val="24"/>
              </w:rPr>
              <w:lastRenderedPageBreak/>
              <w:t>Конфуция. Мудрость – в знании старинных книг. Китайские иероглифы. Китайская наука учтивости Шелк. Великий шелковый путь. Чай. Бумага. Компас.</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П.:. Выделять своеобразие древней китайской цивилизации.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Л.: Объяснять, почему китайцы придавали большое значение воспитанию учтивости. Соотносить этические нормы конфуцианства и христианства.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Составлять кроссворды по тематике урока.</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Составить вопросы к тексту.</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27</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Контрольная работа по</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разделу </w:t>
            </w:r>
            <w:r w:rsidRPr="00E86FEB">
              <w:rPr>
                <w:rFonts w:ascii="Times New Roman" w:eastAsia="Times New Roman" w:hAnsi="Times New Roman" w:cs="Times New Roman"/>
                <w:sz w:val="24"/>
                <w:szCs w:val="24"/>
                <w:lang w:val="en-US"/>
              </w:rPr>
              <w:t>II</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«Древний Восток»</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Общественное устройство, экономика. Религия и культура. Вклад народов Древнего Востока в мировую историю и культуру. </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Выполнять задания на понимание, осмысление изученного материала с учетом просмотра фрагментов видеофильма.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Показывать на карте самые известные города Древнего Востока и соотносить их местоположение с современной картой.</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обобщения и повторения</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Викторина.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Основные понятия, даты по данной теме. </w:t>
            </w:r>
          </w:p>
          <w:p w:rsidR="00795EC2" w:rsidRPr="00E86FEB" w:rsidRDefault="00795EC2" w:rsidP="00023BC3">
            <w:pPr>
              <w:spacing w:after="0" w:line="240" w:lineRule="auto"/>
              <w:rPr>
                <w:rFonts w:ascii="Times New Roman" w:eastAsia="Times New Roman" w:hAnsi="Times New Roman" w:cs="Times New Roman"/>
                <w:sz w:val="24"/>
                <w:szCs w:val="24"/>
              </w:rPr>
            </w:pPr>
          </w:p>
        </w:tc>
      </w:tr>
      <w:tr w:rsidR="00795EC2" w:rsidRPr="00E86FEB" w:rsidTr="00795EC2">
        <w:tc>
          <w:tcPr>
            <w:tcW w:w="10188" w:type="dxa"/>
            <w:gridSpan w:val="6"/>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rPr>
              <w:t>Древняя Греция (21 часов)</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28</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Природа и население Греции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Античность. Древняя Греция. Древнейшие города: Микены, Тиринф, Пилос, Афины. Критское царство в разрезе археологических находок и открытий. Кносский дворец: архитектура, скульптура и фресковая роспись. Гибель Критского царства. Мифы критского цикла: Тесей и Минотавр, Дедал и Икар.</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 Определять и комментировать местоположение Критского царства, Эгейского моря.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Составлять простой план пунктов параграфа по выбору.</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нового материала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Беседа по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вопросам.</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29</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highlight w:val="yellow"/>
              </w:rPr>
            </w:pPr>
            <w:r w:rsidRPr="00E86FEB">
              <w:rPr>
                <w:rFonts w:ascii="Times New Roman" w:eastAsia="Times New Roman" w:hAnsi="Times New Roman" w:cs="Times New Roman"/>
                <w:sz w:val="24"/>
                <w:szCs w:val="24"/>
              </w:rPr>
              <w:t>Боги греков</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Боги Греции. Основные занятия греков и их покровители. Религиозные верования греков. Пантеон олимпийских богов. Мифы о Персефоне и Деметре. Миф о Прометее. Миф о </w:t>
            </w:r>
            <w:r w:rsidRPr="00E86FEB">
              <w:rPr>
                <w:rFonts w:ascii="Times New Roman" w:eastAsia="Times New Roman" w:hAnsi="Times New Roman" w:cs="Times New Roman"/>
                <w:sz w:val="24"/>
                <w:szCs w:val="24"/>
              </w:rPr>
              <w:lastRenderedPageBreak/>
              <w:t>споре Афины с Посейдоном.</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П.: Объяснять связь между явлениями природы и греческими богами.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Давать нравственную оценку героическим поступкам Геракла. Сравнивать пантеон богов египтян и греков.</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 Выполнять задания по техникам диалогов: « </w:t>
            </w:r>
            <w:r w:rsidRPr="00E86FEB">
              <w:rPr>
                <w:rFonts w:ascii="Times New Roman" w:eastAsia="Times New Roman" w:hAnsi="Times New Roman" w:cs="Times New Roman"/>
                <w:sz w:val="24"/>
                <w:szCs w:val="24"/>
              </w:rPr>
              <w:lastRenderedPageBreak/>
              <w:t>лесенка», «микрофон», «вертушка».</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Тестовая работа.</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30</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highlight w:val="yellow"/>
              </w:rPr>
            </w:pPr>
            <w:r w:rsidRPr="00E86FEB">
              <w:rPr>
                <w:rFonts w:ascii="Times New Roman" w:eastAsia="Times New Roman" w:hAnsi="Times New Roman" w:cs="Times New Roman"/>
                <w:sz w:val="24"/>
                <w:szCs w:val="24"/>
              </w:rPr>
              <w:t>Герои греков</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Герои греков. 12 подвигов Геракла.</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Объяснять связь между явлениями природы и греческими богами.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Давать нравственную оценку героическим поступкам Геракла.</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Тестовая работа.</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31</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Первые государства на Китае. Держава Миноса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 крепостных Микенах. Местонахождение. Каменные Львиные ворота. Облик города – крепости: археологические находки и исследования.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Минойская культура. </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показывать на карте территории первых государств на Крите.</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iCs/>
                <w:sz w:val="24"/>
                <w:szCs w:val="24"/>
              </w:rPr>
              <w:t>Р.: работать</w:t>
            </w:r>
            <w:r w:rsidRPr="00E86FEB">
              <w:rPr>
                <w:rFonts w:ascii="Times New Roman" w:eastAsia="Times New Roman" w:hAnsi="Times New Roman" w:cs="Times New Roman"/>
                <w:i/>
                <w:iCs/>
                <w:sz w:val="24"/>
                <w:szCs w:val="24"/>
              </w:rPr>
              <w:t xml:space="preserve"> </w:t>
            </w:r>
            <w:r w:rsidRPr="00E86FEB">
              <w:rPr>
                <w:rFonts w:ascii="Times New Roman" w:eastAsia="Times New Roman" w:hAnsi="Times New Roman" w:cs="Times New Roman"/>
                <w:sz w:val="24"/>
                <w:szCs w:val="24"/>
              </w:rPr>
              <w:t>по плану, сверяясь с целью.</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нового материала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Групповой контроль.</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32</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Ахейская Греция. Тиринф, Пилос, Микены</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Твердокаменный Тиринф. Златооби-льные Микены. Государства  ахейской Греции. Культура ахейской Греции. Воины и войны.</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Определять и комментировать местоположение Ахейской Греции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Составлять простой план пунктов параграфа по выбору.</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Групповая работа</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33</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Поэмы Гомера «Илиада» и «Одиссея»</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Миф о Троянской войне и поэмы «Илиада» и «Одиссея». Гнев Ахиллеса. Поединок Ахиллеса с Гектором. Похороны Гектора. Мифы и сказания об Одиссее, Ахиллесе, троянском коне. Мораль поэмы. География странствий царя с острова Итака – Одиссея. Одиссей находит приют у царя Алкиноя. На острове циклопов. Встреча с сиренами. Возвраще-ние на Итаку. Расправа с женихами. Мораль поэмы.</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Личность Гомера, основное содержание поэм. Работать с первоисточниками, обобщать и делать выводы, определение понятия религия, причины возникновения религии и ее роль в жизни человека, работать с учебником, обобщать и делать выводы.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Характеризовать образы основных героев «Илиады» и «Одиссея»</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Фронтальный опрос.</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34</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Возникновен</w:t>
            </w:r>
            <w:r w:rsidRPr="00E86FEB">
              <w:rPr>
                <w:rFonts w:ascii="Times New Roman" w:eastAsia="Times New Roman" w:hAnsi="Times New Roman" w:cs="Times New Roman"/>
                <w:sz w:val="24"/>
                <w:szCs w:val="24"/>
              </w:rPr>
              <w:lastRenderedPageBreak/>
              <w:t>ие полиса. Великая греческая колонизация</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Греческая </w:t>
            </w:r>
            <w:r w:rsidRPr="00E86FEB">
              <w:rPr>
                <w:rFonts w:ascii="Times New Roman" w:eastAsia="Times New Roman" w:hAnsi="Times New Roman" w:cs="Times New Roman"/>
                <w:sz w:val="24"/>
                <w:szCs w:val="24"/>
              </w:rPr>
              <w:lastRenderedPageBreak/>
              <w:t>колонизация побережья Средиземного и Черного морей. Причины колонизации. Выбор места для колонии. Развитие межполисной торговли. Отношения колонистов с местным населением. Единство мира и культуры эллинов. Эллада – колыбель греческой культуры. Как царь Дарий пытался завоевать земли на юге нынешней России. Древний город в дельте реки Дона.</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П.: Определение </w:t>
            </w:r>
            <w:r w:rsidRPr="00E86FEB">
              <w:rPr>
                <w:rFonts w:ascii="Times New Roman" w:eastAsia="Times New Roman" w:hAnsi="Times New Roman" w:cs="Times New Roman"/>
                <w:sz w:val="24"/>
                <w:szCs w:val="24"/>
              </w:rPr>
              <w:lastRenderedPageBreak/>
              <w:t>понятия колония, значение колоний в жизни греческих полисов.</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Комментировать наряд грека.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Принятие ценностей группы или сообщества.</w:t>
            </w:r>
          </w:p>
          <w:p w:rsidR="00795EC2" w:rsidRPr="00E86FEB" w:rsidRDefault="00795EC2" w:rsidP="00023BC3">
            <w:pPr>
              <w:spacing w:after="0" w:line="240" w:lineRule="auto"/>
              <w:rPr>
                <w:rFonts w:ascii="Times New Roman" w:eastAsia="Times New Roman" w:hAnsi="Times New Roman" w:cs="Times New Roman"/>
                <w:sz w:val="24"/>
                <w:szCs w:val="24"/>
              </w:rPr>
            </w:pP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Изучение </w:t>
            </w:r>
            <w:r w:rsidRPr="00E86FEB">
              <w:rPr>
                <w:rFonts w:ascii="Times New Roman" w:eastAsia="Times New Roman" w:hAnsi="Times New Roman" w:cs="Times New Roman"/>
                <w:sz w:val="24"/>
                <w:szCs w:val="24"/>
              </w:rPr>
              <w:lastRenderedPageBreak/>
              <w:t>новой темы</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Групповой </w:t>
            </w:r>
            <w:r w:rsidRPr="00E86FEB">
              <w:rPr>
                <w:rFonts w:ascii="Times New Roman" w:eastAsia="Times New Roman" w:hAnsi="Times New Roman" w:cs="Times New Roman"/>
                <w:sz w:val="24"/>
                <w:szCs w:val="24"/>
              </w:rPr>
              <w:lastRenderedPageBreak/>
              <w:t>контроль ( 1 гр.-описать наряд грека; 2 гр.-анализ карты, 3 гр.- предметы торговли).</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35</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Рождение демократии в Афинах</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Демос восстает против знати. Демократические законы Солона. Отмена долгового рабства. Перемены в управлении Афинами. Народное собрание и граждане Афин. Создание выборного суда. Солон о своих законах. </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Знать определение понятий реформы, демократия, хронологию проведения реформ Солона, их значение. Р.: Развивать навыки работы с первоисточником, опорной схемой, умение определять историческое значение событий.                                  Л.: Формировать уважение прав и свобод человека.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Умение вести диалог с товарищем по заданию, предложенному учителем.</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Сост. сравнительную таблицу законов Драконта и Солона.</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36</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Олигархическая Спарта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География, природа и ландшафт Лаконии. Полис Спарты. Завоевание спартанцами Лаконии и Мессении. Спартанцы и илоты: </w:t>
            </w:r>
            <w:r w:rsidRPr="00E86FEB">
              <w:rPr>
                <w:rFonts w:ascii="Times New Roman" w:eastAsia="Times New Roman" w:hAnsi="Times New Roman" w:cs="Times New Roman"/>
                <w:sz w:val="24"/>
                <w:szCs w:val="24"/>
              </w:rPr>
              <w:lastRenderedPageBreak/>
              <w:t>противостояние власти и большинства. Спарта – военный лагерь . образ жизни и правила поведения спартиатов. Спартанское воспитание. «Детский» способ голосования.</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П.: Географическое положение образ жизни спартанцев. Уметь определять положительные и отрицательные моменты в образе жизни спартанцев.</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Л.: Составлять кодекс моральных норм для спартанского юноши.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Уметь найти новые слова в тексте и составить к ним вопросы.</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Изучение нового материала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с картой. Дифференцированная работа по карточкам.</w:t>
            </w:r>
          </w:p>
          <w:p w:rsidR="00795EC2" w:rsidRPr="00E86FEB" w:rsidRDefault="00795EC2" w:rsidP="00023BC3">
            <w:pPr>
              <w:spacing w:after="0" w:line="240" w:lineRule="auto"/>
              <w:rPr>
                <w:rFonts w:ascii="Times New Roman" w:eastAsia="Times New Roman" w:hAnsi="Times New Roman" w:cs="Times New Roman"/>
                <w:sz w:val="24"/>
                <w:szCs w:val="24"/>
              </w:rPr>
            </w:pPr>
          </w:p>
          <w:p w:rsidR="00795EC2" w:rsidRPr="00E86FEB" w:rsidRDefault="00795EC2" w:rsidP="00023BC3">
            <w:pPr>
              <w:spacing w:after="0" w:line="240" w:lineRule="auto"/>
              <w:rPr>
                <w:rFonts w:ascii="Times New Roman" w:eastAsia="Times New Roman" w:hAnsi="Times New Roman" w:cs="Times New Roman"/>
                <w:sz w:val="24"/>
                <w:szCs w:val="24"/>
              </w:rPr>
            </w:pPr>
          </w:p>
          <w:p w:rsidR="00795EC2" w:rsidRPr="00E86FEB" w:rsidRDefault="00795EC2" w:rsidP="00023BC3">
            <w:pPr>
              <w:spacing w:after="0" w:line="240" w:lineRule="auto"/>
              <w:rPr>
                <w:rFonts w:ascii="Times New Roman" w:eastAsia="Times New Roman" w:hAnsi="Times New Roman" w:cs="Times New Roman"/>
                <w:sz w:val="24"/>
                <w:szCs w:val="24"/>
              </w:rPr>
            </w:pPr>
          </w:p>
          <w:p w:rsidR="00795EC2" w:rsidRPr="00E86FEB" w:rsidRDefault="00795EC2" w:rsidP="00023BC3">
            <w:pPr>
              <w:spacing w:after="0" w:line="240" w:lineRule="auto"/>
              <w:rPr>
                <w:rFonts w:ascii="Times New Roman" w:eastAsia="Times New Roman" w:hAnsi="Times New Roman" w:cs="Times New Roman"/>
                <w:sz w:val="24"/>
                <w:szCs w:val="24"/>
              </w:rPr>
            </w:pPr>
          </w:p>
          <w:p w:rsidR="00795EC2" w:rsidRPr="00E86FEB" w:rsidRDefault="00795EC2" w:rsidP="00023BC3">
            <w:pPr>
              <w:spacing w:after="0" w:line="240" w:lineRule="auto"/>
              <w:rPr>
                <w:rFonts w:ascii="Times New Roman" w:eastAsia="Times New Roman" w:hAnsi="Times New Roman" w:cs="Times New Roman"/>
                <w:sz w:val="24"/>
                <w:szCs w:val="24"/>
              </w:rPr>
            </w:pPr>
          </w:p>
          <w:p w:rsidR="00795EC2" w:rsidRPr="00E86FEB" w:rsidRDefault="00795EC2" w:rsidP="00023BC3">
            <w:pPr>
              <w:spacing w:after="0" w:line="240" w:lineRule="auto"/>
              <w:rPr>
                <w:rFonts w:ascii="Times New Roman" w:eastAsia="Times New Roman" w:hAnsi="Times New Roman" w:cs="Times New Roman"/>
                <w:sz w:val="24"/>
                <w:szCs w:val="24"/>
              </w:rPr>
            </w:pP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37</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Начало Греко-персидских войн. Битва при Марафоне</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Причины греко-персидских войн, хронологию, итоги Марафонской битвы и ее значение.</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Используя информацию видеофильма, презентации, составить собственный рассказ о Марафонской битве.</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Рассказывать о подвиге юноше, сообщившем грекам о победе в Марафоне, дать свою оценку его поступку.</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нового материала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Зап. Табл. «Греко-персидские войны»</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38</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Нашествие персидских войск на Элладу</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Подготовка эллинов к новой войне. Клятва афинских юношей при вступлении на военную службу. Идея Фемистокла о создании военного флота. Вторжение персов в Элладу. Патриотический подъем эллинов. Защита Фермопил. Подвиг трехсот спартанцев и царя Леонида. Морское Саламинское сражение. Роль Фемистокла и афинского флота в победе греков. Эсхил о победе греков на море. Разгром сухопутной армии </w:t>
            </w:r>
            <w:r w:rsidRPr="00E86FEB">
              <w:rPr>
                <w:rFonts w:ascii="Times New Roman" w:eastAsia="Times New Roman" w:hAnsi="Times New Roman" w:cs="Times New Roman"/>
                <w:sz w:val="24"/>
                <w:szCs w:val="24"/>
              </w:rPr>
              <w:lastRenderedPageBreak/>
              <w:t xml:space="preserve">персов при Платеях. Причины победы греков. </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П.: Причины Греко-персидских войны, хронологию Саламинской битвы, итоги войн.</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Инсценировать события одного из сражений.</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Используя информацию видеофильма, презентации, составить собственный рассказ – о создании военного флота;    - о Фермопильском сражении;  - о Саламинской битве.                   </w:t>
            </w:r>
          </w:p>
          <w:p w:rsidR="00795EC2" w:rsidRPr="00E86FEB" w:rsidRDefault="00795EC2" w:rsidP="00023BC3">
            <w:pPr>
              <w:spacing w:after="0" w:line="240" w:lineRule="auto"/>
              <w:rPr>
                <w:rFonts w:ascii="Times New Roman" w:eastAsia="Times New Roman" w:hAnsi="Times New Roman" w:cs="Times New Roman"/>
                <w:sz w:val="24"/>
                <w:szCs w:val="24"/>
              </w:rPr>
            </w:pP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Тестовая работа по датам.</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39</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Афины при Перикле</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Сущность афинской демократии в </w:t>
            </w:r>
            <w:r w:rsidRPr="00E86FEB">
              <w:rPr>
                <w:rFonts w:ascii="Times New Roman" w:eastAsia="Times New Roman" w:hAnsi="Times New Roman" w:cs="Times New Roman"/>
                <w:sz w:val="24"/>
                <w:szCs w:val="24"/>
                <w:lang w:val="en-US"/>
              </w:rPr>
              <w:t>V</w:t>
            </w:r>
            <w:r w:rsidRPr="00E86FEB">
              <w:rPr>
                <w:rFonts w:ascii="Times New Roman" w:eastAsia="Times New Roman" w:hAnsi="Times New Roman" w:cs="Times New Roman"/>
                <w:sz w:val="24"/>
                <w:szCs w:val="24"/>
              </w:rPr>
              <w:t xml:space="preserve"> в. До н.э. выборы на общественные должности в Афинах. Полномочия и роль Народного собрания. Совет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Определение понятия демократия, содержание реформ Перикла и их значение.</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Формировать уважение прав и свобод человека.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Дать оценку деятельности Перикла по развитии демократии в Афинах.</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Строить предположение о том, что было, если бы у власти был другой стратег.</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Задания на соотношение определений и терминов.</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40</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Афинский Акрополь. Греческая архитектура и скульптура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Город Афины и его районы. Миф о рождении богини Афины. Посуда с краснофигурным и чернофигурным рисунками. Керамик и его жители. Агора – главная площадь Афин. Быт афинян. Храмы Акрополя. Особенности архитектуры храмов. Фидий и его Афина. Атлеты Мирона и Поликлета.</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 Рассказывать о наиболее значимых частях Афин.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Л.: Формулировать собственное мнение об архитектурных сооружениях Афин.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Р.: Составить план виртуальной экскурсии по Акрополю.</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К.: Составить кроссворд на самостоятельно выбранную тему ( в соответствии с темой урока).        </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Работа с карточками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написать названия районов города)</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41</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Философия. Наука. Образование</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Воспитание детей педагогами. Рабы-педагоги. Занятия в школе. Палестра. Афинские гимнасии. Греческие ученые о природе человека. Скульптуры Мирона и Поликлета и спортивные достижения учащихся палестры. </w:t>
            </w:r>
            <w:r w:rsidRPr="00E86FEB">
              <w:rPr>
                <w:rFonts w:ascii="Times New Roman" w:eastAsia="Times New Roman" w:hAnsi="Times New Roman" w:cs="Times New Roman"/>
                <w:sz w:val="24"/>
                <w:szCs w:val="24"/>
              </w:rPr>
              <w:lastRenderedPageBreak/>
              <w:t>Обучение красноречию.</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П.: Особенности образования в Древней Греции. Сравнивать, обобщать и делать выводы.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Выполнять практическую работу с текстом по дифференцированным заданиям.</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в группах. Текст с ошибками.</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42</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Театр. Трагедии и комедии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Историю создания и развития театра в Древней Греции и вклад  Греции в историю развития мировой культуры.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Оценивать роль современного театра для общества.</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Фронтальный опрос.</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43</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Олимпийские игры</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Праздник, объединявший эллинов. Подготовка к общегреческим играм. Атлеты. Пять незабываемых дней. Виды состязаний. Миф об основании Олимпийских игр. Легенды о знаменитых атлетах. Воспитательная роль зрелищ Олимпийских игр.</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Знать хронологию первых Олимпийских игр.</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Составлять развернутый план одной части параграфа.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Оценивать значение Олимпийских игр для общества того времени.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Соотносить известное с неизвестным об играх.</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Сост. программу олимпийских игр.</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44</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Повседневная жизнь греков</w:t>
            </w:r>
          </w:p>
        </w:tc>
        <w:tc>
          <w:tcPr>
            <w:tcW w:w="2432" w:type="dxa"/>
            <w:shd w:val="clear" w:color="auto" w:fill="auto"/>
          </w:tcPr>
          <w:p w:rsidR="00795EC2" w:rsidRPr="00E86FEB" w:rsidRDefault="00795EC2" w:rsidP="00023BC3">
            <w:pPr>
              <w:spacing w:after="0" w:line="240" w:lineRule="auto"/>
              <w:ind w:righ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Греческий дом. Одежда. Еда. День афинского гражданина. Как жили женщины и дети.</w:t>
            </w:r>
          </w:p>
          <w:p w:rsidR="00795EC2" w:rsidRPr="00E86FEB" w:rsidRDefault="00795EC2" w:rsidP="00023BC3">
            <w:pPr>
              <w:spacing w:after="0" w:line="240" w:lineRule="auto"/>
              <w:ind w:right="-10"/>
              <w:rPr>
                <w:rFonts w:ascii="Times New Roman" w:eastAsia="Times New Roman" w:hAnsi="Times New Roman" w:cs="Times New Roman"/>
                <w:sz w:val="24"/>
                <w:szCs w:val="24"/>
              </w:rPr>
            </w:pPr>
          </w:p>
          <w:p w:rsidR="00795EC2" w:rsidRPr="00E86FEB" w:rsidRDefault="00795EC2" w:rsidP="00023BC3">
            <w:pPr>
              <w:spacing w:after="0" w:line="240" w:lineRule="auto"/>
              <w:ind w:right="-10"/>
              <w:rPr>
                <w:rFonts w:ascii="Times New Roman" w:eastAsia="Times New Roman" w:hAnsi="Times New Roman" w:cs="Times New Roman"/>
                <w:sz w:val="24"/>
                <w:szCs w:val="24"/>
              </w:rPr>
            </w:pPr>
          </w:p>
        </w:tc>
        <w:tc>
          <w:tcPr>
            <w:tcW w:w="2788" w:type="dxa"/>
            <w:shd w:val="clear" w:color="auto" w:fill="auto"/>
          </w:tcPr>
          <w:p w:rsidR="00795EC2" w:rsidRPr="00E86FEB" w:rsidRDefault="00795EC2" w:rsidP="00023BC3">
            <w:pPr>
              <w:spacing w:after="0" w:line="240" w:lineRule="auto"/>
              <w:ind w:righ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Л.Создать представление об образе жизни греков, их хозяйстве, обычаях и традициях.</w:t>
            </w:r>
          </w:p>
          <w:p w:rsidR="00795EC2" w:rsidRPr="00E86FEB" w:rsidRDefault="00795EC2" w:rsidP="00023BC3">
            <w:pPr>
              <w:spacing w:after="0" w:line="240" w:lineRule="auto"/>
              <w:ind w:right="-10"/>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color w:val="000000"/>
                <w:spacing w:val="-1"/>
                <w:sz w:val="24"/>
                <w:szCs w:val="24"/>
              </w:rPr>
              <w:t xml:space="preserve">1.  Работа с иллюстрациями </w:t>
            </w:r>
            <w:r w:rsidRPr="00E86FEB">
              <w:rPr>
                <w:rFonts w:ascii="Times New Roman" w:eastAsia="Times New Roman" w:hAnsi="Times New Roman" w:cs="Times New Roman"/>
                <w:color w:val="000000"/>
                <w:spacing w:val="1"/>
                <w:sz w:val="24"/>
                <w:szCs w:val="24"/>
              </w:rPr>
              <w:t xml:space="preserve">- описание, подготовка </w:t>
            </w:r>
            <w:r w:rsidRPr="00E86FEB">
              <w:rPr>
                <w:rFonts w:ascii="Times New Roman" w:eastAsia="Times New Roman" w:hAnsi="Times New Roman" w:cs="Times New Roman"/>
                <w:color w:val="000000"/>
                <w:spacing w:val="-3"/>
                <w:sz w:val="24"/>
                <w:szCs w:val="24"/>
              </w:rPr>
              <w:t>рассказа.</w:t>
            </w:r>
          </w:p>
          <w:p w:rsidR="00795EC2" w:rsidRPr="00E86FEB" w:rsidRDefault="00795EC2" w:rsidP="00023BC3">
            <w:pPr>
              <w:shd w:val="clear" w:color="auto" w:fill="FFFFFF"/>
              <w:spacing w:after="0" w:line="240" w:lineRule="auto"/>
              <w:ind w:left="19"/>
              <w:rPr>
                <w:rFonts w:ascii="Times New Roman" w:eastAsia="Times New Roman" w:hAnsi="Times New Roman" w:cs="Times New Roman"/>
                <w:sz w:val="24"/>
                <w:szCs w:val="24"/>
              </w:rPr>
            </w:pPr>
            <w:r w:rsidRPr="00E86FEB">
              <w:rPr>
                <w:rFonts w:ascii="Times New Roman" w:eastAsia="Times New Roman" w:hAnsi="Times New Roman" w:cs="Times New Roman"/>
                <w:iCs/>
                <w:color w:val="000000"/>
                <w:spacing w:val="-1"/>
                <w:sz w:val="24"/>
                <w:szCs w:val="24"/>
              </w:rPr>
              <w:t>2</w:t>
            </w:r>
            <w:r w:rsidRPr="00E86FEB">
              <w:rPr>
                <w:rFonts w:ascii="Times New Roman" w:eastAsia="Times New Roman" w:hAnsi="Times New Roman" w:cs="Times New Roman"/>
                <w:i/>
                <w:iCs/>
                <w:color w:val="000000"/>
                <w:spacing w:val="-1"/>
                <w:sz w:val="24"/>
                <w:szCs w:val="24"/>
              </w:rPr>
              <w:t xml:space="preserve">.  </w:t>
            </w:r>
            <w:r w:rsidRPr="00E86FEB">
              <w:rPr>
                <w:rFonts w:ascii="Times New Roman" w:eastAsia="Times New Roman" w:hAnsi="Times New Roman" w:cs="Times New Roman"/>
                <w:color w:val="000000"/>
                <w:spacing w:val="-1"/>
                <w:sz w:val="24"/>
                <w:szCs w:val="24"/>
              </w:rPr>
              <w:t xml:space="preserve">Творческое задание: </w:t>
            </w:r>
            <w:r w:rsidRPr="00E86FEB">
              <w:rPr>
                <w:rFonts w:ascii="Times New Roman" w:eastAsia="Times New Roman" w:hAnsi="Times New Roman" w:cs="Times New Roman"/>
                <w:color w:val="000000"/>
                <w:sz w:val="24"/>
                <w:szCs w:val="24"/>
              </w:rPr>
              <w:t xml:space="preserve">«накрыть стол» для </w:t>
            </w:r>
            <w:r w:rsidRPr="00E86FEB">
              <w:rPr>
                <w:rFonts w:ascii="Times New Roman" w:eastAsia="Times New Roman" w:hAnsi="Times New Roman" w:cs="Times New Roman"/>
                <w:color w:val="000000"/>
                <w:spacing w:val="-1"/>
                <w:sz w:val="24"/>
                <w:szCs w:val="24"/>
              </w:rPr>
              <w:t xml:space="preserve">богатого и простого </w:t>
            </w:r>
            <w:r w:rsidRPr="00E86FEB">
              <w:rPr>
                <w:rFonts w:ascii="Times New Roman" w:eastAsia="Times New Roman" w:hAnsi="Times New Roman" w:cs="Times New Roman"/>
                <w:color w:val="000000"/>
                <w:spacing w:val="-3"/>
                <w:sz w:val="24"/>
                <w:szCs w:val="24"/>
              </w:rPr>
              <w:t>земледельца.</w:t>
            </w:r>
          </w:p>
          <w:p w:rsidR="00795EC2" w:rsidRPr="00E86FEB" w:rsidRDefault="00795EC2" w:rsidP="00023BC3">
            <w:pPr>
              <w:spacing w:after="0" w:line="240" w:lineRule="auto"/>
              <w:ind w:right="-10"/>
              <w:rPr>
                <w:rFonts w:ascii="Times New Roman" w:eastAsia="Times New Roman" w:hAnsi="Times New Roman" w:cs="Times New Roman"/>
                <w:sz w:val="24"/>
                <w:szCs w:val="24"/>
              </w:rPr>
            </w:pPr>
            <w:r w:rsidRPr="00E86FEB">
              <w:rPr>
                <w:rFonts w:ascii="Times New Roman" w:eastAsia="Times New Roman" w:hAnsi="Times New Roman" w:cs="Times New Roman"/>
                <w:color w:val="000000"/>
                <w:spacing w:val="-1"/>
                <w:sz w:val="24"/>
                <w:szCs w:val="24"/>
              </w:rPr>
              <w:t xml:space="preserve">3.  Задание по тексту учебника: описать </w:t>
            </w:r>
            <w:r w:rsidRPr="00E86FEB">
              <w:rPr>
                <w:rFonts w:ascii="Times New Roman" w:eastAsia="Times New Roman" w:hAnsi="Times New Roman" w:cs="Times New Roman"/>
                <w:color w:val="000000"/>
                <w:spacing w:val="-2"/>
                <w:sz w:val="24"/>
                <w:szCs w:val="24"/>
              </w:rPr>
              <w:t xml:space="preserve">устройство и обстановку греческого дома; составить </w:t>
            </w:r>
            <w:r w:rsidRPr="00E86FEB">
              <w:rPr>
                <w:rFonts w:ascii="Times New Roman" w:eastAsia="Times New Roman" w:hAnsi="Times New Roman" w:cs="Times New Roman"/>
                <w:color w:val="000000"/>
                <w:spacing w:val="-1"/>
                <w:sz w:val="24"/>
                <w:szCs w:val="24"/>
              </w:rPr>
              <w:t xml:space="preserve">правила афинского </w:t>
            </w:r>
            <w:r w:rsidRPr="00E86FEB">
              <w:rPr>
                <w:rFonts w:ascii="Times New Roman" w:eastAsia="Times New Roman" w:hAnsi="Times New Roman" w:cs="Times New Roman"/>
                <w:color w:val="000000"/>
                <w:spacing w:val="-1"/>
                <w:sz w:val="24"/>
                <w:szCs w:val="24"/>
              </w:rPr>
              <w:lastRenderedPageBreak/>
              <w:t>этикета.</w:t>
            </w:r>
          </w:p>
          <w:p w:rsidR="00795EC2" w:rsidRPr="00E86FEB" w:rsidRDefault="00795EC2" w:rsidP="00023BC3">
            <w:pPr>
              <w:spacing w:after="0" w:line="240" w:lineRule="auto"/>
              <w:ind w:righ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4.  Задание по иллюстрации: написать в «Журнал мод» заметку об элементах одежды и обуви греков.</w:t>
            </w:r>
          </w:p>
          <w:p w:rsidR="00795EC2" w:rsidRPr="00E86FEB" w:rsidRDefault="00795EC2" w:rsidP="00023BC3">
            <w:pPr>
              <w:spacing w:after="0" w:line="240" w:lineRule="auto"/>
              <w:rPr>
                <w:rFonts w:ascii="Times New Roman" w:eastAsia="Times New Roman" w:hAnsi="Times New Roman" w:cs="Times New Roman"/>
                <w:sz w:val="24"/>
                <w:szCs w:val="24"/>
              </w:rPr>
            </w:pP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45</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Города Греции подчиняются Македонии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Эллинизм. Возвышение Македонии при царе Филиппе. Влияние эллинской культуры. Македонская фаланга. Конница. Осадные башни. Плутарх о Демосфене. Потеря Грецией независимости. Битва при Херонее: горечь поражения и начало отсчета новой истории. Гибель Филиппа. Александр – царь Македонии и Греции.</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Причины поражения греков в борьбе с Македонией, даты основных сражений.</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Сравнивать политический курс Филиппа и Александра.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Объяснить смысл выражений «филиппика», «груженный золотом осел может взять непреступную крепость».</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нового материала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с картой.</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46</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Александр Македонский и завоевание Востока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Александр возглавил поход македонцев и греков в Азию. Быстрая победа над войском Дария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xml:space="preserve"> у города Исс. Походы в Финикию, Египет. Победа при Гавгамелах. Гибель Персидского царства. Поход в Индию – начало пути к завоеванию мира. Возвращение в Вавилон. Писатели об Александре Македонском.</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Хронологию основных событий, причины военных успехов Александра Македонского. Уметь составлять схему походов А. Македонского.</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Уметь составлять оценочную характеристику  гос. деятеля.</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Оценивать поступки А. Македонского, его противников.</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Составить схему походов А. Македонского</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47</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Восток и Греция после </w:t>
            </w:r>
            <w:r w:rsidRPr="00E86FEB">
              <w:rPr>
                <w:rFonts w:ascii="Times New Roman" w:eastAsia="Times New Roman" w:hAnsi="Times New Roman" w:cs="Times New Roman"/>
                <w:sz w:val="24"/>
                <w:szCs w:val="24"/>
              </w:rPr>
              <w:lastRenderedPageBreak/>
              <w:t>Александра Македонского</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Распад державы Александра после </w:t>
            </w:r>
            <w:r w:rsidRPr="00E86FEB">
              <w:rPr>
                <w:rFonts w:ascii="Times New Roman" w:eastAsia="Times New Roman" w:hAnsi="Times New Roman" w:cs="Times New Roman"/>
                <w:sz w:val="24"/>
                <w:szCs w:val="24"/>
              </w:rPr>
              <w:lastRenderedPageBreak/>
              <w:t>его смерти. Складывание пространства эллинистического мира на территории державы Александра. Культура эллинистического мира Фаросский маяк – одно из чудес света. Музей. Александрийская библиотека.</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П.: Причины и хронологию распада </w:t>
            </w:r>
            <w:r w:rsidRPr="00E86FEB">
              <w:rPr>
                <w:rFonts w:ascii="Times New Roman" w:eastAsia="Times New Roman" w:hAnsi="Times New Roman" w:cs="Times New Roman"/>
                <w:sz w:val="24"/>
                <w:szCs w:val="24"/>
              </w:rPr>
              <w:lastRenderedPageBreak/>
              <w:t>державы Александра Македонского. Показать на карте государства, образовавшиеся в ходе распада державы.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Рассказывать об Александрии- центре эллинистического мира. Сравнить Александрию и Афины.</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Индивидуальный опрос.</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48</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Повторитель-но-обобщаю-щий урок  по разделу </w:t>
            </w:r>
            <w:r w:rsidRPr="00E86FEB">
              <w:rPr>
                <w:rFonts w:ascii="Times New Roman" w:eastAsia="Times New Roman" w:hAnsi="Times New Roman" w:cs="Times New Roman"/>
                <w:sz w:val="24"/>
                <w:szCs w:val="24"/>
                <w:lang w:val="en-US"/>
              </w:rPr>
              <w:t>III</w:t>
            </w:r>
            <w:r w:rsidRPr="00E86FEB">
              <w:rPr>
                <w:rFonts w:ascii="Times New Roman" w:eastAsia="Times New Roman" w:hAnsi="Times New Roman" w:cs="Times New Roman"/>
                <w:sz w:val="24"/>
                <w:szCs w:val="24"/>
              </w:rPr>
              <w:t xml:space="preserve"> «Античность. Древняя Греция»</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 Афинском полисе. Особенности афинской демократии.</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Основное содержание, понятия, хронологию основных событий данной темы, характеризовать основных богов и героев древнегреческой мифологии.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Уметь отделять известное от неизвестного.</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повторения и обобщения</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Творческая работа</w:t>
            </w:r>
          </w:p>
        </w:tc>
      </w:tr>
      <w:tr w:rsidR="00795EC2" w:rsidRPr="00E86FEB" w:rsidTr="00795EC2">
        <w:tc>
          <w:tcPr>
            <w:tcW w:w="10188" w:type="dxa"/>
            <w:gridSpan w:val="6"/>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Древний Рим (19 часов)</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49</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Предшественники римлян</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Древний Рим. Основные этапы исторического развития, формы политического и общественного устройства.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Занятия римлян. Почитание Весты и Марса. Управление ранним Римом. Тарквиний Гордый и римский юноша Муций. Отказ римлян от царской власти.</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Анализировать карту. Географическое положение Рима, природно-климатические условия, дату основания Рима. Делать сравнение, использовать информацию для получения знаний из различных источников.</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Характеризовать общественный строй, установившийся с возникновением Рима.</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нового материала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Беседа по вопросам.</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50</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highlight w:val="yellow"/>
              </w:rPr>
            </w:pPr>
            <w:r w:rsidRPr="00E86FEB">
              <w:rPr>
                <w:rFonts w:ascii="Times New Roman" w:eastAsia="Times New Roman" w:hAnsi="Times New Roman" w:cs="Times New Roman"/>
                <w:sz w:val="24"/>
                <w:szCs w:val="24"/>
              </w:rPr>
              <w:t>Рим эпохи царей</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Легенда об основании Рима: Амулий, Ромул и Рем. Ромул – первый царь Рима. Город на семи холмах и его </w:t>
            </w:r>
            <w:r w:rsidRPr="00E86FEB">
              <w:rPr>
                <w:rFonts w:ascii="Times New Roman" w:eastAsia="Times New Roman" w:hAnsi="Times New Roman" w:cs="Times New Roman"/>
                <w:sz w:val="24"/>
                <w:szCs w:val="24"/>
              </w:rPr>
              <w:lastRenderedPageBreak/>
              <w:t>обитатели Плебеи – равноправные граждане Рима</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К.: Рассказывать легенды, связанные с историей Рима.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Л.: Осмысление социально-нравственного опыта </w:t>
            </w:r>
            <w:r w:rsidRPr="00E86FEB">
              <w:rPr>
                <w:rFonts w:ascii="Times New Roman" w:eastAsia="Times New Roman" w:hAnsi="Times New Roman" w:cs="Times New Roman"/>
                <w:sz w:val="24"/>
                <w:szCs w:val="24"/>
              </w:rPr>
              <w:lastRenderedPageBreak/>
              <w:t>предшествующих поколений, способность к определению своей позиции.</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Фронтальная работа</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51</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Ранняя республика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Отмена долгового рабства. Выборы двух консулов. Принятие законов. Роль Сената в Риме. Римское войско и римские легионы. Тит Ливий о легионах. Одежда римлян. Гадания в Риме.</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Основные органы управления, их функции, способ формирования, определение понятия аристократическая республика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Осмысление социально-нравственного опыта предшествующих поколений, способность к определению своей позиции.</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Сост. сравн. Табл. Система управления в Афинах и Риме.</w:t>
            </w: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52</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Римская семья, нравы и религия</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Римская семья. Древние нравы римлян. Античное язычество. Римская религия: высшие боги, хранители домашнего очага. Отношение римлян к богам и духам. Римские жрецы.</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 Сформировать у школьников представле-ние о семье - «фамилии», - являвшейся важнейшей ячейкой римского общества, обычаях и нравственных ценностях римлян.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Показать роль религиозных верований в жизни римлян и определить их особенности в сравнении с религиозными верованиями и традициями греков</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с понятиями и терминами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Творческое задание: от первого лица рассказать о жизни и играх детей в Древнем Риме (с использова-нием п.1 и 2 §49 и иллюстраций на с.241-242).</w:t>
            </w:r>
          </w:p>
          <w:p w:rsidR="00795EC2" w:rsidRPr="00E86FEB" w:rsidRDefault="00795EC2" w:rsidP="00023BC3">
            <w:pPr>
              <w:spacing w:after="0" w:line="240" w:lineRule="auto"/>
              <w:rPr>
                <w:rFonts w:ascii="Times New Roman" w:eastAsia="Times New Roman" w:hAnsi="Times New Roman" w:cs="Times New Roman"/>
                <w:sz w:val="24"/>
                <w:szCs w:val="24"/>
              </w:rPr>
            </w:pPr>
          </w:p>
        </w:tc>
      </w:tr>
      <w:tr w:rsidR="00795EC2" w:rsidRPr="00E86FEB" w:rsidTr="00795EC2">
        <w:tc>
          <w:tcPr>
            <w:tcW w:w="468"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53</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Рим завоевывает Италию</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Битвы с Пирром. Пиррова победа. Установление </w:t>
            </w:r>
            <w:r w:rsidRPr="00E86FEB">
              <w:rPr>
                <w:rFonts w:ascii="Times New Roman" w:eastAsia="Times New Roman" w:hAnsi="Times New Roman" w:cs="Times New Roman"/>
                <w:sz w:val="24"/>
                <w:szCs w:val="24"/>
              </w:rPr>
              <w:lastRenderedPageBreak/>
              <w:t>господства Рима над Италией. Решение земельного вопроса для плебеев.</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П.: Определение понятия республика, виды данной формы управления, основные даты событий.</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Соотносить возникновение крылатых слов с событиями в истории Рима.</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новой темы</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Схема управления в Др. Риме.</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54</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Пунические войны</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Карфаген – стратеги-ческий узел в Запад-ном Средиземноморье. Первые победы Рима над Карфагеном. Создание военного флота. Захват Сицилии. Вторая война с Карфагеном. Вторжение войск Ганнибала в Италию. Разгром римлян при Каннах. Изменение стратегии римлян в войне с Ганнибалом. Первая морская победа римлян. Окончание войны. Победа Сципиона над Ганнибалом при Заме. Установление госпо-дства Рима  Западном Средиземноморье.</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Причины, хронологию основных событий, итоги войны, работать с опорной схемой, обобщать и делать выводы.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Характеризовать и оценивать цели, поступки Ганнибала. Перечислять причины поражения Ганнибала в войне с римлянами.</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новой темы</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Сост .табл. «Пунические войны».</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55</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Рим превращается в мировую державу</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color w:val="000000"/>
                <w:sz w:val="24"/>
                <w:szCs w:val="24"/>
              </w:rPr>
            </w:pPr>
            <w:r w:rsidRPr="00E86FEB">
              <w:rPr>
                <w:rFonts w:ascii="Times New Roman" w:eastAsia="Times New Roman" w:hAnsi="Times New Roman" w:cs="Times New Roman"/>
                <w:color w:val="000000"/>
                <w:sz w:val="24"/>
                <w:szCs w:val="24"/>
              </w:rPr>
              <w:t xml:space="preserve">Римская армия, вооружение римлян. Завоевание Греции и Македонии Римом. Превращение Рима в мировую державу. Римские провинции. </w:t>
            </w:r>
          </w:p>
          <w:p w:rsidR="00795EC2" w:rsidRPr="00E86FEB" w:rsidRDefault="00795EC2" w:rsidP="00023BC3">
            <w:pPr>
              <w:spacing w:after="0" w:line="240" w:lineRule="auto"/>
              <w:rPr>
                <w:rFonts w:ascii="Times New Roman" w:eastAsia="Times New Roman" w:hAnsi="Times New Roman" w:cs="Times New Roman"/>
                <w:color w:val="FF0000"/>
                <w:sz w:val="24"/>
                <w:szCs w:val="24"/>
              </w:rPr>
            </w:pPr>
          </w:p>
          <w:p w:rsidR="00795EC2" w:rsidRPr="00E86FEB" w:rsidRDefault="00795EC2" w:rsidP="00023BC3">
            <w:pPr>
              <w:spacing w:after="0" w:line="240" w:lineRule="auto"/>
              <w:ind w:right="-108"/>
              <w:rPr>
                <w:rFonts w:ascii="Times New Roman" w:eastAsia="Times New Roman" w:hAnsi="Times New Roman" w:cs="Times New Roman"/>
                <w:color w:val="FF0000"/>
                <w:sz w:val="24"/>
                <w:szCs w:val="24"/>
              </w:rPr>
            </w:pPr>
            <w:r w:rsidRPr="00E86FEB">
              <w:rPr>
                <w:rFonts w:ascii="Times New Roman" w:eastAsia="Times New Roman" w:hAnsi="Times New Roman" w:cs="Times New Roman"/>
                <w:color w:val="FF0000"/>
                <w:sz w:val="24"/>
                <w:szCs w:val="24"/>
              </w:rPr>
              <w:t> </w:t>
            </w:r>
          </w:p>
        </w:tc>
        <w:tc>
          <w:tcPr>
            <w:tcW w:w="2788" w:type="dxa"/>
            <w:shd w:val="clear" w:color="auto" w:fill="auto"/>
          </w:tcPr>
          <w:p w:rsidR="00795EC2" w:rsidRPr="00E86FEB" w:rsidRDefault="00795EC2" w:rsidP="00023BC3">
            <w:pPr>
              <w:spacing w:after="0" w:line="240" w:lineRule="auto"/>
              <w:ind w:right="-108"/>
              <w:rPr>
                <w:rFonts w:ascii="Times New Roman" w:eastAsia="Times New Roman" w:hAnsi="Times New Roman" w:cs="Times New Roman"/>
                <w:color w:val="000000"/>
                <w:sz w:val="24"/>
                <w:szCs w:val="24"/>
              </w:rPr>
            </w:pPr>
            <w:r w:rsidRPr="00E86FEB">
              <w:rPr>
                <w:rFonts w:ascii="Times New Roman" w:eastAsia="Times New Roman" w:hAnsi="Times New Roman" w:cs="Times New Roman"/>
                <w:color w:val="000000"/>
                <w:sz w:val="24"/>
                <w:szCs w:val="24"/>
              </w:rPr>
              <w:t>П.:</w:t>
            </w:r>
            <w:r w:rsidRPr="00E86FEB">
              <w:rPr>
                <w:rFonts w:ascii="Times New Roman" w:eastAsia="Times New Roman" w:hAnsi="Times New Roman" w:cs="Times New Roman"/>
                <w:color w:val="FF0000"/>
                <w:sz w:val="24"/>
                <w:szCs w:val="24"/>
              </w:rPr>
              <w:t xml:space="preserve">  </w:t>
            </w:r>
            <w:r w:rsidRPr="00E86FEB">
              <w:rPr>
                <w:rFonts w:ascii="Times New Roman" w:eastAsia="Times New Roman" w:hAnsi="Times New Roman" w:cs="Times New Roman"/>
                <w:color w:val="000000"/>
                <w:sz w:val="24"/>
                <w:szCs w:val="24"/>
              </w:rPr>
              <w:t>Продолжить изучение внешнеполитической истории Рима, сформировать у учащихся представление о римской армии и причинах ее побед. Проследить, какие изменения произошли в жизни римлян с превращением Рима в мировую державу.</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с понятиями.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2.Творческое задание: подготовить рассказ от имени македонского воина о римской армии.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3. Описать иллюстрации с использо-ванием новых понятий и терминов.</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4. Работа со схемой «Система уп-равления </w:t>
            </w:r>
            <w:r w:rsidRPr="00E86FEB">
              <w:rPr>
                <w:rFonts w:ascii="Times New Roman" w:eastAsia="Times New Roman" w:hAnsi="Times New Roman" w:cs="Times New Roman"/>
                <w:sz w:val="24"/>
                <w:szCs w:val="24"/>
              </w:rPr>
              <w:lastRenderedPageBreak/>
              <w:t>про-винциями» (составляется вместе с учителем)</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56</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Земельные реформы братьев Гракхов</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Дальние заморские походы и разорение земледельцев Италии. Потеря имущества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Гракх—продолжатель дела брата. Гибель Гая.</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Причины проведения земельной реформы в Риме, основное содержание и значение реформы.</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Осмысление социально-нравственного опыта предшествующих поколений, способность к определению своей позиции. Оценивать поступки братьев Гракхов во благо менее защищенных римлян.</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нового материала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Тест.</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57</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Рабство в эпоху Поздней республики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Завоевательные походы Рима – главный источник рабства. Политика Рима в провинциях. Наместники. Раб – «говорящее орудие». Гладиаторские игры – любимое зрелище римлян. Амфитеатры. Римские ученые о рабах.</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Определение понятия рабство, положение рабов. определять причинно-следственные связи.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Умение работать в малых группах, сост. рассказ от имени рабов, выполнявших разные виды работ.</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Решение исторических задач.</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58</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Гибель республики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Первая гражданская война, «новые люди»  в Риме. Марий и Корнелий Сулла. Проскрипции. Внешние войны. Первый триумвират и его распад. </w:t>
            </w: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 Раскрыть понятие «гражданская война»; продолжить формирование у учащихся представления о предпосылках гражданских войн, определить причины первой и второй гражданских войн. Рассмотреть историю гражданских войн через противоборство </w:t>
            </w:r>
            <w:r w:rsidRPr="00E86FEB">
              <w:rPr>
                <w:rFonts w:ascii="Times New Roman" w:eastAsia="Times New Roman" w:hAnsi="Times New Roman" w:cs="Times New Roman"/>
                <w:sz w:val="24"/>
                <w:szCs w:val="24"/>
              </w:rPr>
              <w:lastRenderedPageBreak/>
              <w:t xml:space="preserve">личностей. </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Работа с понятиями и терминами.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Работа с картой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По иллюстр.</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рассказать об исторических деятелях (Гай Марий, </w:t>
            </w:r>
            <w:r w:rsidRPr="00E86FEB">
              <w:rPr>
                <w:rFonts w:ascii="Times New Roman" w:eastAsia="Times New Roman" w:hAnsi="Times New Roman" w:cs="Times New Roman"/>
                <w:spacing w:val="2"/>
                <w:sz w:val="24"/>
                <w:szCs w:val="24"/>
                <w:shd w:val="clear" w:color="auto" w:fill="FFFFFF"/>
              </w:rPr>
              <w:t>Гней</w:t>
            </w:r>
            <w:r w:rsidRPr="00E86FEB">
              <w:rPr>
                <w:rFonts w:ascii="Times New Roman" w:eastAsia="Times New Roman" w:hAnsi="Times New Roman" w:cs="Times New Roman"/>
                <w:sz w:val="24"/>
                <w:szCs w:val="24"/>
              </w:rPr>
              <w:t xml:space="preserve"> Помпей)</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59</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Диктатура Цезаря</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Превращение римской армии в наемную. Борьба полководцев за единоличную власть. Красс и Помпей. Возвышение Цезаря. Красс,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   </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Определение понятия диктатор, хронологию установления единовластия Цезаря, причины гибели.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Анализировать поступки и действия Ю.Цезаря.</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Диспут.</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60</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Рим становится империей</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Поражение сторонников республики. Бегство заговорщиков из Рима. Борьба Антония и Октавиана за единовластие. Роль Клеопатры в судьбе Антония. Победа флота Октавиана у мыса Акций. Окончание гражданских войн в Италии и провинциях. Власть и правление Октавиана Августа. Превращение Римского государства в империю. Меценат и поэт Гораций. Гибель Цицерон – римского философа. Поэма Вергилия «Энеида». </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Определение понятия империя, дату установление империи в Риме.</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Составлять кроссворд по одному из пунктов параграфа.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Сопоставлять действия Антония и Октавиана в борьбе за власть.</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 Объяснять причины завершение гражданских войн в Риме. </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нового материала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по индивидуальным карточкам.</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61</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Преемники Августа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Складывание культа императоров. Актер </w:t>
            </w:r>
            <w:r w:rsidRPr="00E86FEB">
              <w:rPr>
                <w:rFonts w:ascii="Times New Roman" w:eastAsia="Times New Roman" w:hAnsi="Times New Roman" w:cs="Times New Roman"/>
                <w:sz w:val="24"/>
                <w:szCs w:val="24"/>
              </w:rPr>
              <w:lastRenderedPageBreak/>
              <w:t>на императорском троне. Тацит о Нероне. Падение нравствен-ности: расцвет доносительства. Нерон и Сенека. Пожар в Риме. Преследования христиан. Массовое восстание и гибель Нерона.</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П.: Использовать различные средства и </w:t>
            </w:r>
            <w:r w:rsidRPr="00E86FEB">
              <w:rPr>
                <w:rFonts w:ascii="Times New Roman" w:eastAsia="Times New Roman" w:hAnsi="Times New Roman" w:cs="Times New Roman"/>
                <w:sz w:val="24"/>
                <w:szCs w:val="24"/>
              </w:rPr>
              <w:lastRenderedPageBreak/>
              <w:t>источники информации в ходе подготовки сообщения о жизни Рима в 1 в. н. э. Осуществлять отбор аргументов в пользу версий о пожаре в Риме.</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Анализировать причины крайнего своеволия Нерона.</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Изучение нового </w:t>
            </w:r>
            <w:r w:rsidRPr="00E86FEB">
              <w:rPr>
                <w:rFonts w:ascii="Times New Roman" w:eastAsia="Times New Roman" w:hAnsi="Times New Roman" w:cs="Times New Roman"/>
                <w:sz w:val="24"/>
                <w:szCs w:val="24"/>
              </w:rPr>
              <w:lastRenderedPageBreak/>
              <w:t>материала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Коллективное </w:t>
            </w:r>
            <w:r w:rsidRPr="00E86FEB">
              <w:rPr>
                <w:rFonts w:ascii="Times New Roman" w:eastAsia="Times New Roman" w:hAnsi="Times New Roman" w:cs="Times New Roman"/>
                <w:sz w:val="24"/>
                <w:szCs w:val="24"/>
              </w:rPr>
              <w:lastRenderedPageBreak/>
              <w:t>обсуждение вопросов.</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62</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Возникновение христианства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Проповедник Иисус из Палестины. Предательство Иуды. Возникновение и распространение христианства. Моральные нормы Нагорной проповеди. Идея равенства всех людей перед Богом. Христиане – почитатели Иисуса, Божьего избранника. Преследо-вания римскими властями христиан. </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Определение понятия христианство, условия появления христианского учения.</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 Комментировать и оценивать комплекс моральных норм христиан. Причины их актуальности .</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Комментиро-ванное чтение.</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63</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«Золотой век» Римской империи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Неэффективность рабского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Масштабное строительство в Риме и провинциях на века. Новое в строительном ремесле. Обустройство в провинциях империи.</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Сравнивать положение свободного земледельца, колона и раба. Характеризовать период правления императора Траяна.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Рассказывать о дости-жении империи во 2 в.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Умение составлять предложения с новыми словами.</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с текстом.</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Впишите недостающие буквы.</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64</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Римляне в повседневной жизни</w:t>
            </w:r>
          </w:p>
        </w:tc>
        <w:tc>
          <w:tcPr>
            <w:tcW w:w="2432" w:type="dxa"/>
            <w:shd w:val="clear" w:color="auto" w:fill="auto"/>
          </w:tcPr>
          <w:p w:rsidR="00795EC2" w:rsidRPr="00E86FEB" w:rsidRDefault="00795EC2" w:rsidP="00023BC3">
            <w:pPr>
              <w:spacing w:after="0" w:line="240" w:lineRule="auto"/>
              <w:ind w:right="-10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Римляне в повседневной жизни. Лицо императорского </w:t>
            </w:r>
            <w:r w:rsidRPr="00E86FEB">
              <w:rPr>
                <w:rFonts w:ascii="Times New Roman" w:eastAsia="Times New Roman" w:hAnsi="Times New Roman" w:cs="Times New Roman"/>
                <w:sz w:val="24"/>
                <w:szCs w:val="24"/>
              </w:rPr>
              <w:lastRenderedPageBreak/>
              <w:t>Рима. Портрет. Жилища римлян. Одежда, еда и питье. Бани. Римская школа. Дети в семье и школе, игры и игрушки римских детей.</w:t>
            </w:r>
          </w:p>
        </w:tc>
        <w:tc>
          <w:tcPr>
            <w:tcW w:w="2788" w:type="dxa"/>
            <w:shd w:val="clear" w:color="auto" w:fill="auto"/>
          </w:tcPr>
          <w:p w:rsidR="00795EC2" w:rsidRPr="00E86FEB" w:rsidRDefault="00795EC2" w:rsidP="00023BC3">
            <w:pPr>
              <w:spacing w:after="0" w:line="240" w:lineRule="auto"/>
              <w:ind w:right="-10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П:Познакомить школьников с бытом и образом жизни римлян, </w:t>
            </w:r>
            <w:r w:rsidRPr="00E86FEB">
              <w:rPr>
                <w:rFonts w:ascii="Times New Roman" w:eastAsia="Times New Roman" w:hAnsi="Times New Roman" w:cs="Times New Roman"/>
                <w:sz w:val="24"/>
                <w:szCs w:val="24"/>
              </w:rPr>
              <w:lastRenderedPageBreak/>
              <w:t>определить его своеобразие в сравнении с другими народами древности. На конкретных примерах проследить, какие изобретения и достижения римлян были заимствованы и присутствуют в нашей сегодняшней жизни и быте.</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lastRenderedPageBreak/>
              <w:t xml:space="preserve">Комбини-рованный </w:t>
            </w:r>
          </w:p>
        </w:tc>
        <w:tc>
          <w:tcPr>
            <w:tcW w:w="1570" w:type="dxa"/>
            <w:shd w:val="clear" w:color="auto" w:fill="auto"/>
          </w:tcPr>
          <w:p w:rsidR="00795EC2" w:rsidRPr="00E86FEB" w:rsidRDefault="00795EC2" w:rsidP="00023BC3">
            <w:pPr>
              <w:spacing w:after="0" w:line="240" w:lineRule="auto"/>
              <w:ind w:right="-10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Работа с Творческое задание: «В </w:t>
            </w:r>
            <w:r w:rsidRPr="00E86FEB">
              <w:rPr>
                <w:rFonts w:ascii="Times New Roman" w:eastAsia="Times New Roman" w:hAnsi="Times New Roman" w:cs="Times New Roman"/>
                <w:sz w:val="24"/>
                <w:szCs w:val="24"/>
              </w:rPr>
              <w:lastRenderedPageBreak/>
              <w:t>гостях у знатного римлянина»</w:t>
            </w:r>
          </w:p>
          <w:p w:rsidR="00795EC2" w:rsidRPr="00E86FEB" w:rsidRDefault="00795EC2" w:rsidP="00023BC3">
            <w:pPr>
              <w:spacing w:after="0" w:line="240" w:lineRule="auto"/>
              <w:ind w:right="-10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Работа с документом – описание крестьянского быта</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65</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Империя в 3- начале 4 века</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Рим и варвары. Правление Константи-на. Увеличение численности армии. Прикрепление колонов к земле. Признание христианства. Усиление влияния римского епископа (папы). Основание Константинополя и перенесение столицы на Восток. </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Определение понятий колоны, признаки распада рабовладельческого строя и условия зарождения новых общественных отношений, причины распада империи.</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Комментировать последствия утверждения христианства гос. религией.</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Составлять рассказ о Риме с опорой на ил-ции.</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Изучение нового материала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Индивидуальный опрос.</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66</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Падение Западной Римской империи</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Разделение Римской империи на два само-стоятельных государ-ства. Наемники в римской армии. Взятие Рима готами. Падение Западной Римской империи. Византия как преемица Римской империи. Конец эпохи античности.</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Обозначать причины раздела империи на две части. Рассказывать об ист. деятелях и их поступках.</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Высказывать предположение о том, почему варварам удалось уничтожить Зап. Рим. Имп.</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Комбини-рованный</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Сост. логической цепочки.</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67</w:t>
            </w:r>
          </w:p>
        </w:tc>
        <w:tc>
          <w:tcPr>
            <w:tcW w:w="1620" w:type="dxa"/>
            <w:shd w:val="clear" w:color="auto" w:fill="auto"/>
          </w:tcPr>
          <w:p w:rsidR="00C61C5E"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Повторитель-но-обобщаю-щий урок по разделу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«Античность. Древний Рим»</w:t>
            </w:r>
          </w:p>
          <w:p w:rsidR="00795EC2" w:rsidRPr="00E86FEB" w:rsidRDefault="00C61C5E" w:rsidP="00023BC3">
            <w:pPr>
              <w:spacing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lang w:eastAsia="ru-RU"/>
              </w:rPr>
              <w:t>Итоговый тест 19.05</w:t>
            </w: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Античное наследие и его значение для современности.</w:t>
            </w:r>
          </w:p>
          <w:p w:rsidR="00795EC2" w:rsidRPr="00E86FEB" w:rsidRDefault="00795EC2" w:rsidP="00023BC3">
            <w:pPr>
              <w:spacing w:after="0" w:line="240" w:lineRule="auto"/>
              <w:ind w:right="-196"/>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Систематизация и контроль качества знаний учащихся по разделу </w:t>
            </w:r>
            <w:r w:rsidRPr="00E86FEB">
              <w:rPr>
                <w:rFonts w:ascii="Times New Roman" w:eastAsia="Times New Roman" w:hAnsi="Times New Roman" w:cs="Times New Roman"/>
                <w:sz w:val="24"/>
                <w:szCs w:val="24"/>
                <w:lang w:val="en-US"/>
              </w:rPr>
              <w:t>IV</w:t>
            </w:r>
            <w:r w:rsidRPr="00E86FEB">
              <w:rPr>
                <w:rFonts w:ascii="Times New Roman" w:eastAsia="Times New Roman" w:hAnsi="Times New Roman" w:cs="Times New Roman"/>
                <w:sz w:val="24"/>
                <w:szCs w:val="24"/>
              </w:rPr>
              <w:t xml:space="preserve"> «Античность. Древний мир»</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П.: Уметь давать определение понятиям,  сравнивают явление, </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Р.: Уметь самостоятельно контролировать свое время и управлять им;</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Осуществлять взаимный контроль</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Урок обобщения и повторения</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Система практических заданий</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Текущий мониторинг</w:t>
            </w:r>
          </w:p>
        </w:tc>
      </w:tr>
      <w:tr w:rsidR="00795EC2" w:rsidRPr="00E86FEB" w:rsidTr="00795EC2">
        <w:tc>
          <w:tcPr>
            <w:tcW w:w="10188" w:type="dxa"/>
            <w:gridSpan w:val="6"/>
            <w:shd w:val="clear" w:color="auto" w:fill="auto"/>
          </w:tcPr>
          <w:p w:rsidR="00795EC2" w:rsidRPr="00E86FEB" w:rsidRDefault="00795EC2"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b/>
                <w:sz w:val="24"/>
                <w:szCs w:val="24"/>
              </w:rPr>
              <w:lastRenderedPageBreak/>
              <w:t>Историческое и культурное наследие Древнего мира (1 ч)</w:t>
            </w:r>
          </w:p>
        </w:tc>
      </w:tr>
      <w:tr w:rsidR="00795EC2" w:rsidRPr="00E86FEB" w:rsidTr="00795EC2">
        <w:tc>
          <w:tcPr>
            <w:tcW w:w="468"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68</w:t>
            </w:r>
          </w:p>
        </w:tc>
        <w:tc>
          <w:tcPr>
            <w:tcW w:w="162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Времен связующая нить</w:t>
            </w:r>
          </w:p>
          <w:p w:rsidR="00795EC2" w:rsidRPr="00E86FEB" w:rsidRDefault="00795EC2" w:rsidP="00023BC3">
            <w:pPr>
              <w:spacing w:after="0" w:line="240" w:lineRule="auto"/>
              <w:rPr>
                <w:rFonts w:ascii="Times New Roman" w:eastAsia="Times New Roman" w:hAnsi="Times New Roman" w:cs="Times New Roman"/>
                <w:sz w:val="24"/>
                <w:szCs w:val="24"/>
              </w:rPr>
            </w:pPr>
          </w:p>
          <w:p w:rsidR="00795EC2" w:rsidRPr="00E86FEB" w:rsidRDefault="00795EC2" w:rsidP="00023BC3">
            <w:pPr>
              <w:spacing w:after="0" w:line="240" w:lineRule="auto"/>
              <w:rPr>
                <w:rFonts w:ascii="Times New Roman" w:eastAsia="Times New Roman" w:hAnsi="Times New Roman" w:cs="Times New Roman"/>
                <w:sz w:val="24"/>
                <w:szCs w:val="24"/>
              </w:rPr>
            </w:pPr>
          </w:p>
        </w:tc>
        <w:tc>
          <w:tcPr>
            <w:tcW w:w="2432"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Вклад древних цивилизаций в историю человечества. Обобщение, систематизация и актуализация полученных на уроках знаний. Акцентировать внимание школьников на главных вехах древней истории и вкладе древних цивилизаций в мировую культуру.</w:t>
            </w:r>
          </w:p>
        </w:tc>
        <w:tc>
          <w:tcPr>
            <w:tcW w:w="2788"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 Высказывать и обосновывать суждения о значении наследия древних цивилизаций для современного мира.</w:t>
            </w:r>
          </w:p>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К.: Защищать проекты, выступать перед классом</w:t>
            </w:r>
          </w:p>
        </w:tc>
        <w:tc>
          <w:tcPr>
            <w:tcW w:w="131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Итоговый урок Итоговая контроль-ная работа</w:t>
            </w:r>
          </w:p>
        </w:tc>
        <w:tc>
          <w:tcPr>
            <w:tcW w:w="1570" w:type="dxa"/>
            <w:shd w:val="clear" w:color="auto" w:fill="auto"/>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Итоговый мониторинг</w:t>
            </w:r>
          </w:p>
        </w:tc>
      </w:tr>
      <w:tr w:rsidR="00795EC2" w:rsidRPr="00E86FEB" w:rsidTr="00795EC2">
        <w:tc>
          <w:tcPr>
            <w:tcW w:w="10188" w:type="dxa"/>
            <w:gridSpan w:val="6"/>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Итого 68 часов</w:t>
            </w:r>
          </w:p>
        </w:tc>
      </w:tr>
    </w:tbl>
    <w:p w:rsidR="009D307D" w:rsidRPr="00E86FEB" w:rsidRDefault="009D307D" w:rsidP="00023BC3">
      <w:pPr>
        <w:spacing w:after="0" w:line="240" w:lineRule="auto"/>
        <w:rPr>
          <w:rFonts w:ascii="Times New Roman" w:eastAsia="Times New Roman" w:hAnsi="Times New Roman" w:cs="Times New Roman"/>
          <w:sz w:val="24"/>
          <w:szCs w:val="24"/>
        </w:rPr>
      </w:pPr>
    </w:p>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История средних веков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134"/>
        <w:gridCol w:w="7194"/>
      </w:tblGrid>
      <w:tr w:rsidR="00795EC2" w:rsidRPr="00E86FEB" w:rsidTr="00795EC2">
        <w:trPr>
          <w:trHeight w:val="445"/>
        </w:trPr>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 xml:space="preserve">Сроки </w:t>
            </w: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 урока</w:t>
            </w:r>
          </w:p>
        </w:tc>
        <w:tc>
          <w:tcPr>
            <w:tcW w:w="719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Тема урока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w:t>
            </w:r>
          </w:p>
        </w:tc>
        <w:tc>
          <w:tcPr>
            <w:tcW w:w="7194"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Введение</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w:t>
            </w:r>
          </w:p>
        </w:tc>
        <w:tc>
          <w:tcPr>
            <w:tcW w:w="7194"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Образование германских королевств.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w:t>
            </w:r>
          </w:p>
        </w:tc>
        <w:tc>
          <w:tcPr>
            <w:tcW w:w="7194"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Христианская  церковь  в  раннее Средневековье.</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w:t>
            </w:r>
          </w:p>
        </w:tc>
        <w:tc>
          <w:tcPr>
            <w:tcW w:w="7194"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Византийское тысячелетие.</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w:t>
            </w:r>
          </w:p>
        </w:tc>
        <w:tc>
          <w:tcPr>
            <w:tcW w:w="7194"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Культура Византии.</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w:t>
            </w:r>
          </w:p>
        </w:tc>
        <w:tc>
          <w:tcPr>
            <w:tcW w:w="7194"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Иран в </w:t>
            </w:r>
            <w:r w:rsidRPr="00E86FEB">
              <w:rPr>
                <w:rFonts w:ascii="Times New Roman" w:eastAsia="Times New Roman" w:hAnsi="Times New Roman" w:cs="Times New Roman"/>
                <w:sz w:val="24"/>
                <w:szCs w:val="24"/>
                <w:lang w:val="en-US"/>
              </w:rPr>
              <w:t>V</w:t>
            </w:r>
            <w:r w:rsidRPr="00E86FEB">
              <w:rPr>
                <w:rFonts w:ascii="Times New Roman" w:eastAsia="Times New Roman" w:hAnsi="Times New Roman" w:cs="Times New Roman"/>
                <w:sz w:val="24"/>
                <w:szCs w:val="24"/>
              </w:rPr>
              <w:t>-</w:t>
            </w:r>
            <w:r w:rsidRPr="00E86FEB">
              <w:rPr>
                <w:rFonts w:ascii="Times New Roman" w:eastAsia="Times New Roman" w:hAnsi="Times New Roman" w:cs="Times New Roman"/>
                <w:sz w:val="24"/>
                <w:szCs w:val="24"/>
                <w:lang w:val="en-US"/>
              </w:rPr>
              <w:t>VII</w:t>
            </w:r>
            <w:r w:rsidRPr="00E86FEB">
              <w:rPr>
                <w:rFonts w:ascii="Times New Roman" w:eastAsia="Times New Roman" w:hAnsi="Times New Roman" w:cs="Times New Roman"/>
                <w:sz w:val="24"/>
                <w:szCs w:val="24"/>
              </w:rPr>
              <w:t xml:space="preserve"> в.в.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7</w:t>
            </w:r>
          </w:p>
        </w:tc>
        <w:tc>
          <w:tcPr>
            <w:tcW w:w="7194"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Возникновение новой религии.</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8</w:t>
            </w:r>
          </w:p>
        </w:tc>
        <w:tc>
          <w:tcPr>
            <w:tcW w:w="7194" w:type="dxa"/>
            <w:shd w:val="clear" w:color="auto" w:fill="auto"/>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Мир </w:t>
            </w:r>
            <w:r w:rsidRPr="00E86FEB">
              <w:rPr>
                <w:rFonts w:ascii="Times New Roman" w:eastAsia="Times New Roman" w:hAnsi="Times New Roman" w:cs="Times New Roman"/>
                <w:sz w:val="24"/>
                <w:szCs w:val="24"/>
              </w:rPr>
              <w:t>ислама.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w:t>
            </w:r>
          </w:p>
        </w:tc>
        <w:tc>
          <w:tcPr>
            <w:tcW w:w="7194"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Империя Карла Великого.</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10</w:t>
            </w:r>
          </w:p>
        </w:tc>
        <w:tc>
          <w:tcPr>
            <w:tcW w:w="7194" w:type="dxa"/>
            <w:shd w:val="clear" w:color="auto" w:fill="auto"/>
          </w:tcPr>
          <w:p w:rsidR="00795EC2" w:rsidRPr="00E86FEB" w:rsidRDefault="00795EC2" w:rsidP="00023BC3">
            <w:pPr>
              <w:shd w:val="clear" w:color="auto" w:fill="FFFFFF"/>
              <w:spacing w:before="1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Западная Европа в </w:t>
            </w:r>
            <w:r w:rsidRPr="00E86FEB">
              <w:rPr>
                <w:rFonts w:ascii="Times New Roman" w:eastAsia="Times New Roman" w:hAnsi="Times New Roman" w:cs="Times New Roman"/>
                <w:bCs/>
                <w:sz w:val="24"/>
                <w:szCs w:val="24"/>
                <w:lang w:val="en-US"/>
              </w:rPr>
              <w:t>IX</w:t>
            </w: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bCs/>
                <w:sz w:val="24"/>
                <w:szCs w:val="24"/>
                <w:lang w:val="en-US"/>
              </w:rPr>
              <w:t>XI</w:t>
            </w:r>
            <w:r w:rsidRPr="00E86FEB">
              <w:rPr>
                <w:rFonts w:ascii="Times New Roman" w:eastAsia="Times New Roman" w:hAnsi="Times New Roman" w:cs="Times New Roman"/>
                <w:bCs/>
                <w:sz w:val="24"/>
                <w:szCs w:val="24"/>
              </w:rPr>
              <w:t xml:space="preserve"> вв.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11</w:t>
            </w:r>
          </w:p>
        </w:tc>
        <w:tc>
          <w:tcPr>
            <w:tcW w:w="7194" w:type="dxa"/>
            <w:shd w:val="clear" w:color="auto" w:fill="auto"/>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Возникновение славянских госу</w:t>
            </w:r>
            <w:r w:rsidRPr="00E86FEB">
              <w:rPr>
                <w:rFonts w:ascii="Times New Roman" w:eastAsia="Times New Roman" w:hAnsi="Times New Roman" w:cs="Times New Roman"/>
                <w:bCs/>
                <w:sz w:val="24"/>
                <w:szCs w:val="24"/>
              </w:rPr>
              <w:softHyphen/>
              <w:t xml:space="preserve">дарств. </w:t>
            </w:r>
          </w:p>
        </w:tc>
      </w:tr>
      <w:tr w:rsidR="00795EC2" w:rsidRPr="00E86FEB" w:rsidTr="00795EC2">
        <w:trPr>
          <w:trHeight w:val="79"/>
        </w:trPr>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12</w:t>
            </w:r>
          </w:p>
        </w:tc>
        <w:tc>
          <w:tcPr>
            <w:tcW w:w="7194"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Сеньоры и вассалы</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13</w:t>
            </w:r>
          </w:p>
        </w:tc>
        <w:tc>
          <w:tcPr>
            <w:tcW w:w="7194" w:type="dxa"/>
            <w:shd w:val="clear" w:color="auto" w:fill="auto"/>
          </w:tcPr>
          <w:p w:rsidR="00795EC2" w:rsidRPr="00E86FEB" w:rsidRDefault="00795EC2" w:rsidP="00023BC3">
            <w:pPr>
              <w:shd w:val="clear" w:color="auto" w:fill="FFFFFF"/>
              <w:spacing w:before="82"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Рыцарство.</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14</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before="3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Средневековая деревня.</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15</w:t>
            </w:r>
          </w:p>
        </w:tc>
        <w:tc>
          <w:tcPr>
            <w:tcW w:w="7194" w:type="dxa"/>
            <w:shd w:val="clear" w:color="auto" w:fill="auto"/>
          </w:tcPr>
          <w:p w:rsidR="00795EC2" w:rsidRPr="00E86FEB" w:rsidRDefault="00795EC2" w:rsidP="00023BC3">
            <w:pPr>
              <w:shd w:val="clear" w:color="auto" w:fill="FFFFFF"/>
              <w:spacing w:before="4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Средневековый город.</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16</w:t>
            </w:r>
          </w:p>
        </w:tc>
        <w:tc>
          <w:tcPr>
            <w:tcW w:w="7194"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Католическая церковь в </w:t>
            </w:r>
            <w:r w:rsidRPr="00E86FEB">
              <w:rPr>
                <w:rFonts w:ascii="Times New Roman" w:eastAsia="Times New Roman" w:hAnsi="Times New Roman" w:cs="Times New Roman"/>
                <w:bCs/>
                <w:sz w:val="24"/>
                <w:szCs w:val="24"/>
                <w:lang w:val="en-US"/>
              </w:rPr>
              <w:t>XI</w:t>
            </w:r>
            <w:r w:rsidRPr="00E86FEB">
              <w:rPr>
                <w:rFonts w:ascii="Times New Roman" w:eastAsia="Times New Roman" w:hAnsi="Times New Roman" w:cs="Times New Roman"/>
                <w:bCs/>
                <w:sz w:val="24"/>
                <w:szCs w:val="24"/>
              </w:rPr>
              <w:t>-ХШ вв.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17</w:t>
            </w:r>
          </w:p>
        </w:tc>
        <w:tc>
          <w:tcPr>
            <w:tcW w:w="7194"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Крестовые походы.</w:t>
            </w:r>
          </w:p>
        </w:tc>
      </w:tr>
      <w:tr w:rsidR="00795EC2" w:rsidRPr="00E86FEB" w:rsidTr="00023BC3">
        <w:trPr>
          <w:trHeight w:val="224"/>
        </w:trPr>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18</w:t>
            </w:r>
          </w:p>
        </w:tc>
        <w:tc>
          <w:tcPr>
            <w:tcW w:w="7194" w:type="dxa"/>
            <w:shd w:val="clear" w:color="auto" w:fill="auto"/>
          </w:tcPr>
          <w:p w:rsidR="00795EC2" w:rsidRPr="00E86FEB" w:rsidRDefault="00795EC2" w:rsidP="00023BC3">
            <w:pPr>
              <w:spacing w:after="0" w:line="240" w:lineRule="auto"/>
              <w:rPr>
                <w:rFonts w:ascii="Times New Roman" w:eastAsia="Times New Roman" w:hAnsi="Times New Roman" w:cs="Times New Roman"/>
                <w:b/>
                <w:sz w:val="24"/>
                <w:szCs w:val="24"/>
              </w:rPr>
            </w:pPr>
            <w:r w:rsidRPr="00E86FEB">
              <w:rPr>
                <w:rFonts w:ascii="Times New Roman" w:eastAsia="Times New Roman" w:hAnsi="Times New Roman" w:cs="Times New Roman"/>
                <w:bCs/>
                <w:spacing w:val="-4"/>
                <w:sz w:val="24"/>
                <w:szCs w:val="24"/>
              </w:rPr>
              <w:t xml:space="preserve"> Франция и Англия: пути объединения</w:t>
            </w:r>
          </w:p>
        </w:tc>
      </w:tr>
      <w:tr w:rsidR="00795EC2" w:rsidRPr="00E86FEB" w:rsidTr="00795EC2">
        <w:trPr>
          <w:trHeight w:val="321"/>
        </w:trPr>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19</w:t>
            </w:r>
          </w:p>
        </w:tc>
        <w:tc>
          <w:tcPr>
            <w:tcW w:w="7194" w:type="dxa"/>
            <w:shd w:val="clear" w:color="auto" w:fill="auto"/>
          </w:tcPr>
          <w:p w:rsidR="00795EC2" w:rsidRPr="00E86FEB" w:rsidRDefault="00795EC2" w:rsidP="00023BC3">
            <w:pPr>
              <w:spacing w:after="0" w:line="240" w:lineRule="auto"/>
              <w:rPr>
                <w:rFonts w:ascii="Times New Roman" w:eastAsia="Times New Roman" w:hAnsi="Times New Roman" w:cs="Times New Roman"/>
                <w:bCs/>
                <w:spacing w:val="-4"/>
                <w:sz w:val="24"/>
                <w:szCs w:val="24"/>
              </w:rPr>
            </w:pPr>
            <w:r w:rsidRPr="00E86FEB">
              <w:rPr>
                <w:rFonts w:ascii="Times New Roman" w:eastAsia="Times New Roman" w:hAnsi="Times New Roman" w:cs="Times New Roman"/>
                <w:bCs/>
                <w:spacing w:val="-4"/>
                <w:sz w:val="24"/>
                <w:szCs w:val="24"/>
              </w:rPr>
              <w:t>Священная Римская империя в Х</w:t>
            </w:r>
            <w:r w:rsidRPr="00E86FEB">
              <w:rPr>
                <w:rFonts w:ascii="Times New Roman" w:eastAsia="Times New Roman" w:hAnsi="Times New Roman" w:cs="Times New Roman"/>
                <w:bCs/>
                <w:spacing w:val="-4"/>
                <w:sz w:val="24"/>
                <w:szCs w:val="24"/>
                <w:lang w:val="en-US"/>
              </w:rPr>
              <w:t>II</w:t>
            </w:r>
            <w:r w:rsidRPr="00E86FEB">
              <w:rPr>
                <w:rFonts w:ascii="Times New Roman" w:eastAsia="Times New Roman" w:hAnsi="Times New Roman" w:cs="Times New Roman"/>
                <w:bCs/>
                <w:spacing w:val="-4"/>
                <w:sz w:val="24"/>
                <w:szCs w:val="24"/>
              </w:rPr>
              <w:t>-Х</w:t>
            </w:r>
            <w:r w:rsidRPr="00E86FEB">
              <w:rPr>
                <w:rFonts w:ascii="Times New Roman" w:eastAsia="Times New Roman" w:hAnsi="Times New Roman" w:cs="Times New Roman"/>
                <w:bCs/>
                <w:spacing w:val="-4"/>
                <w:sz w:val="24"/>
                <w:szCs w:val="24"/>
                <w:lang w:val="en-US"/>
              </w:rPr>
              <w:t>V</w:t>
            </w:r>
            <w:r w:rsidRPr="00E86FEB">
              <w:rPr>
                <w:rFonts w:ascii="Times New Roman" w:eastAsia="Times New Roman" w:hAnsi="Times New Roman" w:cs="Times New Roman"/>
                <w:bCs/>
                <w:spacing w:val="-4"/>
                <w:sz w:val="24"/>
                <w:szCs w:val="24"/>
              </w:rPr>
              <w:t xml:space="preserve"> 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w:t>
            </w:r>
          </w:p>
        </w:tc>
        <w:tc>
          <w:tcPr>
            <w:tcW w:w="7194"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lang w:val="en-US"/>
              </w:rPr>
              <w:t>XIV</w:t>
            </w:r>
            <w:r w:rsidRPr="00E86FEB">
              <w:rPr>
                <w:rFonts w:ascii="Times New Roman" w:eastAsia="Times New Roman" w:hAnsi="Times New Roman" w:cs="Times New Roman"/>
                <w:bCs/>
                <w:sz w:val="24"/>
                <w:szCs w:val="24"/>
              </w:rPr>
              <w:t xml:space="preserve"> век в истории Европы.</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21</w:t>
            </w:r>
          </w:p>
        </w:tc>
        <w:tc>
          <w:tcPr>
            <w:tcW w:w="7194" w:type="dxa"/>
            <w:shd w:val="clear" w:color="auto" w:fill="auto"/>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Столетняя война.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22</w:t>
            </w:r>
          </w:p>
        </w:tc>
        <w:tc>
          <w:tcPr>
            <w:tcW w:w="7194" w:type="dxa"/>
            <w:shd w:val="clear" w:color="auto" w:fill="auto"/>
          </w:tcPr>
          <w:p w:rsidR="00795EC2" w:rsidRPr="00E86FEB" w:rsidRDefault="00795EC2" w:rsidP="00023BC3">
            <w:pPr>
              <w:shd w:val="clear" w:color="auto" w:fill="FFFFFF"/>
              <w:spacing w:before="34"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Торжество королевской власти</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23</w:t>
            </w:r>
          </w:p>
        </w:tc>
        <w:tc>
          <w:tcPr>
            <w:tcW w:w="7194" w:type="dxa"/>
            <w:shd w:val="clear" w:color="auto" w:fill="auto"/>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Гибель Византии и возникнове</w:t>
            </w:r>
            <w:r w:rsidRPr="00E86FEB">
              <w:rPr>
                <w:rFonts w:ascii="Times New Roman" w:eastAsia="Times New Roman" w:hAnsi="Times New Roman" w:cs="Times New Roman"/>
                <w:bCs/>
                <w:sz w:val="24"/>
                <w:szCs w:val="24"/>
              </w:rPr>
              <w:softHyphen/>
              <w:t>ние Османской империи.</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24</w:t>
            </w:r>
          </w:p>
        </w:tc>
        <w:tc>
          <w:tcPr>
            <w:tcW w:w="7194" w:type="dxa"/>
            <w:shd w:val="clear" w:color="auto" w:fill="auto"/>
          </w:tcPr>
          <w:p w:rsidR="00795EC2" w:rsidRPr="00E86FEB" w:rsidRDefault="00795EC2" w:rsidP="00023BC3">
            <w:pPr>
              <w:shd w:val="clear" w:color="auto" w:fill="FFFFFF"/>
              <w:spacing w:before="34" w:after="0" w:line="240" w:lineRule="auto"/>
              <w:ind w:right="2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Знания и образование в зените Средневековья.</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25</w:t>
            </w:r>
          </w:p>
        </w:tc>
        <w:tc>
          <w:tcPr>
            <w:tcW w:w="7194" w:type="dxa"/>
            <w:shd w:val="clear" w:color="auto" w:fill="auto"/>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Время соборов.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w:t>
            </w:r>
          </w:p>
        </w:tc>
        <w:tc>
          <w:tcPr>
            <w:tcW w:w="7194" w:type="dxa"/>
            <w:shd w:val="clear" w:color="auto" w:fill="auto"/>
          </w:tcPr>
          <w:p w:rsidR="00795EC2" w:rsidRPr="00E86FEB" w:rsidRDefault="00795EC2" w:rsidP="00023BC3">
            <w:pPr>
              <w:shd w:val="clear" w:color="auto" w:fill="FFFFFF"/>
              <w:spacing w:before="29"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Культура Западной Европы в </w:t>
            </w:r>
            <w:r w:rsidRPr="00E86FEB">
              <w:rPr>
                <w:rFonts w:ascii="Times New Roman" w:eastAsia="Times New Roman" w:hAnsi="Times New Roman" w:cs="Times New Roman"/>
                <w:bCs/>
                <w:sz w:val="24"/>
                <w:szCs w:val="24"/>
                <w:lang w:val="en-US"/>
              </w:rPr>
              <w:t>XIV</w:t>
            </w: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bCs/>
                <w:spacing w:val="-1"/>
                <w:sz w:val="24"/>
                <w:szCs w:val="24"/>
                <w:lang w:val="en-US"/>
              </w:rPr>
              <w:t>XV</w:t>
            </w:r>
            <w:r w:rsidRPr="00E86FEB">
              <w:rPr>
                <w:rFonts w:ascii="Times New Roman" w:eastAsia="Times New Roman" w:hAnsi="Times New Roman" w:cs="Times New Roman"/>
                <w:bCs/>
                <w:spacing w:val="-1"/>
                <w:sz w:val="24"/>
                <w:szCs w:val="24"/>
              </w:rPr>
              <w:t xml:space="preserve"> вв. Итоговое повторение </w:t>
            </w:r>
            <w:r w:rsidRPr="00E86FEB">
              <w:rPr>
                <w:rFonts w:ascii="Times New Roman" w:eastAsia="Times New Roman" w:hAnsi="Times New Roman" w:cs="Times New Roman"/>
                <w:bCs/>
                <w:spacing w:val="-1"/>
                <w:sz w:val="24"/>
                <w:szCs w:val="24"/>
              </w:rPr>
              <w:lastRenderedPageBreak/>
              <w:t>главы П.</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27</w:t>
            </w:r>
          </w:p>
        </w:tc>
        <w:tc>
          <w:tcPr>
            <w:tcW w:w="7194" w:type="dxa"/>
            <w:shd w:val="clear" w:color="auto" w:fill="auto"/>
          </w:tcPr>
          <w:p w:rsidR="00795EC2" w:rsidRPr="00E86FEB" w:rsidRDefault="00795EC2" w:rsidP="00023BC3">
            <w:pPr>
              <w:shd w:val="clear" w:color="auto" w:fill="FFFFFF"/>
              <w:spacing w:before="101"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Средневековая Индия.</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28</w:t>
            </w:r>
          </w:p>
        </w:tc>
        <w:tc>
          <w:tcPr>
            <w:tcW w:w="7194" w:type="dxa"/>
            <w:shd w:val="clear" w:color="auto" w:fill="auto"/>
          </w:tcPr>
          <w:p w:rsidR="00795EC2" w:rsidRPr="00E86FEB" w:rsidRDefault="00795EC2" w:rsidP="00023BC3">
            <w:pPr>
              <w:shd w:val="clear" w:color="auto" w:fill="FFFFFF"/>
              <w:spacing w:before="110"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Поднебесная империя.</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29</w:t>
            </w:r>
          </w:p>
        </w:tc>
        <w:tc>
          <w:tcPr>
            <w:tcW w:w="7194" w:type="dxa"/>
            <w:shd w:val="clear" w:color="auto" w:fill="auto"/>
          </w:tcPr>
          <w:p w:rsidR="00795EC2" w:rsidRPr="00E86FEB" w:rsidRDefault="00795EC2" w:rsidP="00023BC3">
            <w:pPr>
              <w:shd w:val="clear" w:color="auto" w:fill="FFFFFF"/>
              <w:spacing w:before="1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Культура Китая.</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30</w:t>
            </w:r>
          </w:p>
        </w:tc>
        <w:tc>
          <w:tcPr>
            <w:tcW w:w="7194" w:type="dxa"/>
            <w:shd w:val="clear" w:color="auto" w:fill="auto"/>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Страна восходящего солнца.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31</w:t>
            </w:r>
          </w:p>
        </w:tc>
        <w:tc>
          <w:tcPr>
            <w:tcW w:w="7194" w:type="dxa"/>
            <w:shd w:val="clear" w:color="auto" w:fill="auto"/>
          </w:tcPr>
          <w:p w:rsidR="00795EC2" w:rsidRPr="00E86FEB" w:rsidRDefault="00795EC2" w:rsidP="00023BC3">
            <w:pPr>
              <w:shd w:val="clear" w:color="auto" w:fill="FFFFFF"/>
              <w:spacing w:before="67"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Тюрки на просторах Азии и Ев</w:t>
            </w:r>
            <w:r w:rsidRPr="00E86FEB">
              <w:rPr>
                <w:rFonts w:ascii="Times New Roman" w:eastAsia="Times New Roman" w:hAnsi="Times New Roman" w:cs="Times New Roman"/>
                <w:bCs/>
                <w:sz w:val="24"/>
                <w:szCs w:val="24"/>
              </w:rPr>
              <w:softHyphen/>
              <w:t>ропы.</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32</w:t>
            </w:r>
          </w:p>
        </w:tc>
        <w:tc>
          <w:tcPr>
            <w:tcW w:w="7194" w:type="dxa"/>
            <w:shd w:val="clear" w:color="auto" w:fill="auto"/>
          </w:tcPr>
          <w:p w:rsidR="00795EC2" w:rsidRPr="00E86FEB" w:rsidRDefault="00795EC2" w:rsidP="00023BC3">
            <w:pPr>
              <w:shd w:val="clear" w:color="auto" w:fill="FFFFFF"/>
              <w:spacing w:before="4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Монгольские завоевания.</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33</w:t>
            </w:r>
          </w:p>
        </w:tc>
        <w:tc>
          <w:tcPr>
            <w:tcW w:w="7194" w:type="dxa"/>
            <w:shd w:val="clear" w:color="auto" w:fill="auto"/>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Африка: пути развития.</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34</w:t>
            </w:r>
          </w:p>
        </w:tc>
        <w:tc>
          <w:tcPr>
            <w:tcW w:w="7194" w:type="dxa"/>
            <w:shd w:val="clear" w:color="auto" w:fill="auto"/>
          </w:tcPr>
          <w:p w:rsidR="00795EC2" w:rsidRPr="00E86FEB" w:rsidRDefault="00795EC2" w:rsidP="00023BC3">
            <w:pPr>
              <w:shd w:val="clear" w:color="auto" w:fill="FFFFFF"/>
              <w:spacing w:before="34"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 xml:space="preserve">Страны и народы Америки. </w:t>
            </w:r>
          </w:p>
          <w:p w:rsidR="009D307D" w:rsidRPr="00E86FEB" w:rsidRDefault="009D307D"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Итоговое повторение курса «Исто</w:t>
            </w:r>
            <w:r w:rsidRPr="00E86FEB">
              <w:rPr>
                <w:rFonts w:ascii="Times New Roman" w:eastAsia="Times New Roman" w:hAnsi="Times New Roman" w:cs="Times New Roman"/>
                <w:bCs/>
                <w:sz w:val="24"/>
                <w:szCs w:val="24"/>
              </w:rPr>
              <w:softHyphen/>
              <w:t>рия Средних веков».</w:t>
            </w:r>
          </w:p>
        </w:tc>
      </w:tr>
    </w:tbl>
    <w:p w:rsidR="00795EC2" w:rsidRPr="00E86FEB" w:rsidRDefault="00795EC2"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ДРЕВНЯЯ И СРЕДНЕВЕКОВАЯ РУСЬ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134"/>
        <w:gridCol w:w="7194"/>
      </w:tblGrid>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 xml:space="preserve">Сроки </w:t>
            </w: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 урока</w:t>
            </w:r>
          </w:p>
        </w:tc>
        <w:tc>
          <w:tcPr>
            <w:tcW w:w="719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Тема урока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before="19"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Введение.</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before="19" w:after="0" w:line="240" w:lineRule="auto"/>
              <w:ind w:right="14"/>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Древнейшие народы на тер</w:t>
            </w:r>
            <w:r w:rsidRPr="00E86FEB">
              <w:rPr>
                <w:rFonts w:ascii="Times New Roman" w:eastAsia="Times New Roman" w:hAnsi="Times New Roman" w:cs="Times New Roman"/>
                <w:bCs/>
                <w:sz w:val="24"/>
                <w:szCs w:val="24"/>
                <w:lang w:eastAsia="ru-RU"/>
              </w:rPr>
              <w:softHyphen/>
              <w:t>ритории России.</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Восточные славяне в древ</w:t>
            </w:r>
            <w:r w:rsidRPr="00E86FEB">
              <w:rPr>
                <w:rFonts w:ascii="Times New Roman" w:eastAsia="Times New Roman" w:hAnsi="Times New Roman" w:cs="Times New Roman"/>
                <w:bCs/>
                <w:sz w:val="24"/>
                <w:szCs w:val="24"/>
                <w:lang w:eastAsia="ru-RU"/>
              </w:rPr>
              <w:softHyphen/>
              <w:t>ности.</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Соседи восточных славян.</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w:t>
            </w:r>
            <w:r w:rsidRPr="00E86FEB">
              <w:rPr>
                <w:rFonts w:ascii="Times New Roman" w:eastAsia="Times New Roman" w:hAnsi="Times New Roman" w:cs="Times New Roman"/>
                <w:bCs/>
                <w:sz w:val="24"/>
                <w:szCs w:val="24"/>
                <w:lang w:eastAsia="ru-RU"/>
              </w:rPr>
              <w:t>Образование Древнерусского государства.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w:t>
            </w:r>
          </w:p>
        </w:tc>
        <w:tc>
          <w:tcPr>
            <w:tcW w:w="7194"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Первые киевские князья.</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7</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Князь Владимир. Крещение Руси.</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8</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Древнерусское государство в </w:t>
            </w:r>
            <w:r w:rsidRPr="00E86FEB">
              <w:rPr>
                <w:rFonts w:ascii="Times New Roman" w:eastAsia="Times New Roman" w:hAnsi="Times New Roman" w:cs="Times New Roman"/>
                <w:bCs/>
                <w:sz w:val="24"/>
                <w:szCs w:val="24"/>
                <w:lang w:val="en-US" w:eastAsia="ru-RU"/>
              </w:rPr>
              <w:t>X</w:t>
            </w:r>
            <w:r w:rsidRPr="00E86FEB">
              <w:rPr>
                <w:rFonts w:ascii="Times New Roman" w:eastAsia="Times New Roman" w:hAnsi="Times New Roman" w:cs="Times New Roman"/>
                <w:bCs/>
                <w:sz w:val="24"/>
                <w:szCs w:val="24"/>
                <w:lang w:eastAsia="ru-RU"/>
              </w:rPr>
              <w:t>-</w:t>
            </w:r>
            <w:r w:rsidRPr="00E86FEB">
              <w:rPr>
                <w:rFonts w:ascii="Times New Roman" w:eastAsia="Times New Roman" w:hAnsi="Times New Roman" w:cs="Times New Roman"/>
                <w:bCs/>
                <w:sz w:val="24"/>
                <w:szCs w:val="24"/>
                <w:lang w:val="en-US" w:eastAsia="ru-RU"/>
              </w:rPr>
              <w:t>XI</w:t>
            </w:r>
            <w:r w:rsidRPr="00E86FEB">
              <w:rPr>
                <w:rFonts w:ascii="Times New Roman" w:eastAsia="Times New Roman" w:hAnsi="Times New Roman" w:cs="Times New Roman"/>
                <w:bCs/>
                <w:sz w:val="24"/>
                <w:szCs w:val="24"/>
                <w:lang w:eastAsia="ru-RU"/>
              </w:rPr>
              <w:t xml:space="preserve"> вв.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Социально-экономический и политический строй Древней Руси.</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10</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Культура  и  быт  Древней Руси.</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11</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Раздробление  Древнерус</w:t>
            </w:r>
            <w:r w:rsidRPr="00E86FEB">
              <w:rPr>
                <w:rFonts w:ascii="Times New Roman" w:eastAsia="Times New Roman" w:hAnsi="Times New Roman" w:cs="Times New Roman"/>
                <w:bCs/>
                <w:sz w:val="24"/>
                <w:szCs w:val="24"/>
                <w:lang w:eastAsia="ru-RU"/>
              </w:rPr>
              <w:softHyphen/>
              <w:t>ского государства.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12</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Главные    политические центры Руси.</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13</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w:t>
            </w:r>
            <w:r w:rsidRPr="00E86FEB">
              <w:rPr>
                <w:rFonts w:ascii="Times New Roman" w:eastAsia="Times New Roman" w:hAnsi="Times New Roman" w:cs="Times New Roman"/>
                <w:bCs/>
                <w:sz w:val="24"/>
                <w:szCs w:val="24"/>
                <w:lang w:eastAsia="ru-RU"/>
              </w:rPr>
              <w:t>Нашествие с Востока.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14</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Отражение удара с Запада.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15</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w:t>
            </w:r>
            <w:r w:rsidRPr="00E86FEB">
              <w:rPr>
                <w:rFonts w:ascii="Times New Roman" w:eastAsia="Times New Roman" w:hAnsi="Times New Roman" w:cs="Times New Roman"/>
                <w:bCs/>
                <w:sz w:val="24"/>
                <w:szCs w:val="24"/>
                <w:lang w:eastAsia="ru-RU"/>
              </w:rPr>
              <w:t>Русь и Орда.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16</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Русь и </w:t>
            </w:r>
            <w:r w:rsidRPr="00E86FEB">
              <w:rPr>
                <w:rFonts w:ascii="Times New Roman" w:eastAsia="Times New Roman" w:hAnsi="Times New Roman" w:cs="Times New Roman"/>
                <w:sz w:val="24"/>
                <w:szCs w:val="24"/>
                <w:lang w:eastAsia="ru-RU"/>
              </w:rPr>
              <w:t>Литва.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17-18</w:t>
            </w:r>
          </w:p>
        </w:tc>
        <w:tc>
          <w:tcPr>
            <w:tcW w:w="7194" w:type="dxa"/>
            <w:shd w:val="clear" w:color="auto" w:fill="auto"/>
          </w:tcPr>
          <w:p w:rsidR="00795EC2" w:rsidRPr="00E86FEB" w:rsidRDefault="00795EC2" w:rsidP="00023BC3">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w:t>
            </w:r>
            <w:r w:rsidRPr="00E86FEB">
              <w:rPr>
                <w:rFonts w:ascii="Times New Roman" w:eastAsia="Times New Roman" w:hAnsi="Times New Roman" w:cs="Times New Roman"/>
                <w:bCs/>
                <w:sz w:val="24"/>
                <w:szCs w:val="24"/>
                <w:lang w:eastAsia="ru-RU"/>
              </w:rPr>
              <w:t xml:space="preserve">Культура Руси в </w:t>
            </w:r>
            <w:r w:rsidRPr="00E86FEB">
              <w:rPr>
                <w:rFonts w:ascii="Times New Roman" w:eastAsia="Times New Roman" w:hAnsi="Times New Roman" w:cs="Times New Roman"/>
                <w:bCs/>
                <w:sz w:val="24"/>
                <w:szCs w:val="24"/>
                <w:lang w:val="en-US" w:eastAsia="ru-RU"/>
              </w:rPr>
              <w:t>XII</w:t>
            </w:r>
            <w:r w:rsidRPr="00E86FEB">
              <w:rPr>
                <w:rFonts w:ascii="Times New Roman" w:eastAsia="Times New Roman" w:hAnsi="Times New Roman" w:cs="Times New Roman"/>
                <w:bCs/>
                <w:sz w:val="24"/>
                <w:szCs w:val="24"/>
                <w:lang w:eastAsia="ru-RU"/>
              </w:rPr>
              <w:t>-</w:t>
            </w:r>
            <w:r w:rsidRPr="00E86FEB">
              <w:rPr>
                <w:rFonts w:ascii="Times New Roman" w:eastAsia="Times New Roman" w:hAnsi="Times New Roman" w:cs="Times New Roman"/>
                <w:bCs/>
                <w:sz w:val="24"/>
                <w:szCs w:val="24"/>
                <w:lang w:val="en-US" w:eastAsia="ru-RU"/>
              </w:rPr>
              <w:t>XIII</w:t>
            </w:r>
            <w:r w:rsidRPr="00E86FEB">
              <w:rPr>
                <w:rFonts w:ascii="Times New Roman" w:eastAsia="Times New Roman" w:hAnsi="Times New Roman" w:cs="Times New Roman"/>
                <w:bCs/>
                <w:sz w:val="24"/>
                <w:szCs w:val="24"/>
                <w:lang w:eastAsia="ru-RU"/>
              </w:rPr>
              <w:t xml:space="preserve"> вв.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19</w:t>
            </w:r>
          </w:p>
        </w:tc>
        <w:tc>
          <w:tcPr>
            <w:tcW w:w="7194" w:type="dxa"/>
            <w:shd w:val="clear" w:color="auto" w:fill="auto"/>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Усиление Московского кня</w:t>
            </w:r>
            <w:r w:rsidRPr="00E86FEB">
              <w:rPr>
                <w:rFonts w:ascii="Times New Roman" w:eastAsia="Times New Roman" w:hAnsi="Times New Roman" w:cs="Times New Roman"/>
                <w:bCs/>
                <w:sz w:val="24"/>
                <w:szCs w:val="24"/>
              </w:rPr>
              <w:softHyphen/>
              <w:t>жества.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w:t>
            </w:r>
          </w:p>
        </w:tc>
        <w:tc>
          <w:tcPr>
            <w:tcW w:w="7194" w:type="dxa"/>
            <w:shd w:val="clear" w:color="auto" w:fill="auto"/>
          </w:tcPr>
          <w:p w:rsidR="00795EC2" w:rsidRPr="00E86FEB" w:rsidRDefault="00795EC2" w:rsidP="00023BC3">
            <w:pPr>
              <w:shd w:val="clear" w:color="auto" w:fill="FFFFFF"/>
              <w:spacing w:after="0" w:line="240" w:lineRule="auto"/>
              <w:ind w:right="2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Москва — центр борьбы с ордынским  владычеством.  Куликов</w:t>
            </w:r>
            <w:r w:rsidRPr="00E86FEB">
              <w:rPr>
                <w:rFonts w:ascii="Times New Roman" w:eastAsia="Times New Roman" w:hAnsi="Times New Roman" w:cs="Times New Roman"/>
                <w:bCs/>
                <w:sz w:val="24"/>
                <w:szCs w:val="24"/>
              </w:rPr>
              <w:softHyphen/>
              <w:t>ская битва.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21</w:t>
            </w:r>
          </w:p>
        </w:tc>
        <w:tc>
          <w:tcPr>
            <w:tcW w:w="7194" w:type="dxa"/>
            <w:shd w:val="clear" w:color="auto" w:fill="auto"/>
          </w:tcPr>
          <w:p w:rsidR="00795EC2" w:rsidRPr="00E86FEB" w:rsidRDefault="00795EC2" w:rsidP="00023BC3">
            <w:pPr>
              <w:shd w:val="clear" w:color="auto" w:fill="FFFFFF"/>
              <w:spacing w:after="0" w:line="240" w:lineRule="auto"/>
              <w:ind w:right="1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Московское княжество и его соседи в конце </w:t>
            </w:r>
            <w:r w:rsidRPr="00E86FEB">
              <w:rPr>
                <w:rFonts w:ascii="Times New Roman" w:eastAsia="Times New Roman" w:hAnsi="Times New Roman" w:cs="Times New Roman"/>
                <w:bCs/>
                <w:sz w:val="24"/>
                <w:szCs w:val="24"/>
                <w:lang w:val="en-US"/>
              </w:rPr>
              <w:t>XIV</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 xml:space="preserve">середине </w:t>
            </w:r>
            <w:r w:rsidRPr="00E86FEB">
              <w:rPr>
                <w:rFonts w:ascii="Times New Roman" w:eastAsia="Times New Roman" w:hAnsi="Times New Roman" w:cs="Times New Roman"/>
                <w:bCs/>
                <w:sz w:val="24"/>
                <w:szCs w:val="24"/>
                <w:lang w:val="en-US"/>
              </w:rPr>
              <w:t>XV</w:t>
            </w:r>
            <w:r w:rsidRPr="00E86FEB">
              <w:rPr>
                <w:rFonts w:ascii="Times New Roman" w:eastAsia="Times New Roman" w:hAnsi="Times New Roman" w:cs="Times New Roman"/>
                <w:bCs/>
                <w:sz w:val="24"/>
                <w:szCs w:val="24"/>
              </w:rPr>
              <w:t xml:space="preserve"> 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22</w:t>
            </w:r>
          </w:p>
        </w:tc>
        <w:tc>
          <w:tcPr>
            <w:tcW w:w="7194" w:type="dxa"/>
            <w:shd w:val="clear" w:color="auto" w:fill="auto"/>
          </w:tcPr>
          <w:p w:rsidR="00795EC2" w:rsidRPr="00E86FEB" w:rsidRDefault="00795EC2" w:rsidP="00023BC3">
            <w:pPr>
              <w:shd w:val="clear" w:color="auto" w:fill="FFFFFF"/>
              <w:spacing w:after="0" w:line="240" w:lineRule="auto"/>
              <w:ind w:right="2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Создание единого Русского государства.</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23</w:t>
            </w:r>
          </w:p>
        </w:tc>
        <w:tc>
          <w:tcPr>
            <w:tcW w:w="7194"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Московское государство в конце </w:t>
            </w:r>
            <w:r w:rsidRPr="00E86FEB">
              <w:rPr>
                <w:rFonts w:ascii="Times New Roman" w:eastAsia="Times New Roman" w:hAnsi="Times New Roman" w:cs="Times New Roman"/>
                <w:bCs/>
                <w:sz w:val="24"/>
                <w:szCs w:val="24"/>
                <w:lang w:val="en-US"/>
              </w:rPr>
              <w:t>XV</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 xml:space="preserve">начале </w:t>
            </w:r>
            <w:r w:rsidRPr="00E86FEB">
              <w:rPr>
                <w:rFonts w:ascii="Times New Roman" w:eastAsia="Times New Roman" w:hAnsi="Times New Roman" w:cs="Times New Roman"/>
                <w:bCs/>
                <w:sz w:val="24"/>
                <w:szCs w:val="24"/>
                <w:lang w:val="en-US"/>
              </w:rPr>
              <w:t>XVI</w:t>
            </w:r>
            <w:r w:rsidRPr="00E86FEB">
              <w:rPr>
                <w:rFonts w:ascii="Times New Roman" w:eastAsia="Times New Roman" w:hAnsi="Times New Roman" w:cs="Times New Roman"/>
                <w:bCs/>
                <w:sz w:val="24"/>
                <w:szCs w:val="24"/>
              </w:rPr>
              <w:t xml:space="preserve"> 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24</w:t>
            </w:r>
          </w:p>
        </w:tc>
        <w:tc>
          <w:tcPr>
            <w:tcW w:w="7194"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Церковь и государство.</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25</w:t>
            </w:r>
          </w:p>
        </w:tc>
        <w:tc>
          <w:tcPr>
            <w:tcW w:w="7194"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Русская культура в </w:t>
            </w:r>
            <w:r w:rsidRPr="00E86FEB">
              <w:rPr>
                <w:rFonts w:ascii="Times New Roman" w:eastAsia="Times New Roman" w:hAnsi="Times New Roman" w:cs="Times New Roman"/>
                <w:bCs/>
                <w:sz w:val="24"/>
                <w:szCs w:val="24"/>
                <w:lang w:val="en-US"/>
              </w:rPr>
              <w:t>XIV</w:t>
            </w: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bCs/>
                <w:sz w:val="24"/>
                <w:szCs w:val="24"/>
                <w:lang w:val="en-US"/>
              </w:rPr>
              <w:t>XV</w:t>
            </w:r>
            <w:r w:rsidRPr="00E86FEB">
              <w:rPr>
                <w:rFonts w:ascii="Times New Roman" w:eastAsia="Times New Roman" w:hAnsi="Times New Roman" w:cs="Times New Roman"/>
                <w:bCs/>
                <w:sz w:val="24"/>
                <w:szCs w:val="24"/>
              </w:rPr>
              <w:t xml:space="preserve"> вв.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w:t>
            </w:r>
          </w:p>
        </w:tc>
        <w:tc>
          <w:tcPr>
            <w:tcW w:w="7194"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Начало правления Ивана </w:t>
            </w:r>
            <w:r w:rsidRPr="00E86FEB">
              <w:rPr>
                <w:rFonts w:ascii="Times New Roman" w:eastAsia="Times New Roman" w:hAnsi="Times New Roman" w:cs="Times New Roman"/>
                <w:bCs/>
                <w:sz w:val="24"/>
                <w:szCs w:val="24"/>
                <w:lang w:val="en-US"/>
              </w:rPr>
              <w:t>IV</w:t>
            </w:r>
            <w:r w:rsidRPr="00E86FEB">
              <w:rPr>
                <w:rFonts w:ascii="Times New Roman" w:eastAsia="Times New Roman" w:hAnsi="Times New Roman" w:cs="Times New Roman"/>
                <w:bCs/>
                <w:sz w:val="24"/>
                <w:szCs w:val="24"/>
              </w:rPr>
              <w:t>.</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27</w:t>
            </w:r>
          </w:p>
        </w:tc>
        <w:tc>
          <w:tcPr>
            <w:tcW w:w="7194" w:type="dxa"/>
            <w:shd w:val="clear" w:color="auto" w:fill="auto"/>
          </w:tcPr>
          <w:p w:rsidR="00795EC2" w:rsidRPr="00E86FEB" w:rsidRDefault="00795EC2" w:rsidP="00023BC3">
            <w:pPr>
              <w:shd w:val="clear" w:color="auto" w:fill="FFFFFF"/>
              <w:spacing w:after="0" w:line="240" w:lineRule="auto"/>
              <w:ind w:right="1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Внешняя политика Ивана </w:t>
            </w:r>
            <w:r w:rsidRPr="00E86FEB">
              <w:rPr>
                <w:rFonts w:ascii="Times New Roman" w:eastAsia="Times New Roman" w:hAnsi="Times New Roman" w:cs="Times New Roman"/>
                <w:bCs/>
                <w:sz w:val="24"/>
                <w:szCs w:val="24"/>
                <w:lang w:val="en-US"/>
              </w:rPr>
              <w:t>IV</w:t>
            </w:r>
            <w:r w:rsidRPr="00E86FEB">
              <w:rPr>
                <w:rFonts w:ascii="Times New Roman" w:eastAsia="Times New Roman" w:hAnsi="Times New Roman" w:cs="Times New Roman"/>
                <w:bCs/>
                <w:sz w:val="24"/>
                <w:szCs w:val="24"/>
              </w:rPr>
              <w:t xml:space="preserve"> Грозного.</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28</w:t>
            </w:r>
          </w:p>
        </w:tc>
        <w:tc>
          <w:tcPr>
            <w:tcW w:w="7194" w:type="dxa"/>
            <w:shd w:val="clear" w:color="auto" w:fill="auto"/>
          </w:tcPr>
          <w:p w:rsidR="00795EC2" w:rsidRPr="00E86FEB" w:rsidRDefault="00795EC2"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Опричнина и итоги правле</w:t>
            </w:r>
            <w:r w:rsidRPr="00E86FEB">
              <w:rPr>
                <w:rFonts w:ascii="Times New Roman" w:eastAsia="Times New Roman" w:hAnsi="Times New Roman" w:cs="Times New Roman"/>
                <w:bCs/>
                <w:sz w:val="24"/>
                <w:szCs w:val="24"/>
              </w:rPr>
              <w:softHyphen/>
              <w:t xml:space="preserve">ния Ивана </w:t>
            </w:r>
            <w:r w:rsidRPr="00E86FEB">
              <w:rPr>
                <w:rFonts w:ascii="Times New Roman" w:eastAsia="Times New Roman" w:hAnsi="Times New Roman" w:cs="Times New Roman"/>
                <w:bCs/>
                <w:sz w:val="24"/>
                <w:szCs w:val="24"/>
                <w:lang w:val="en-US"/>
              </w:rPr>
              <w:t>IV</w:t>
            </w:r>
            <w:r w:rsidRPr="00E86FEB">
              <w:rPr>
                <w:rFonts w:ascii="Times New Roman" w:eastAsia="Times New Roman" w:hAnsi="Times New Roman" w:cs="Times New Roman"/>
                <w:bCs/>
                <w:sz w:val="24"/>
                <w:szCs w:val="24"/>
              </w:rPr>
              <w:t xml:space="preserve"> Грозного.</w:t>
            </w:r>
          </w:p>
        </w:tc>
      </w:tr>
      <w:tr w:rsidR="00795EC2" w:rsidRPr="00E86FEB" w:rsidTr="00795EC2">
        <w:tc>
          <w:tcPr>
            <w:tcW w:w="1526" w:type="dxa"/>
            <w:shd w:val="clear" w:color="auto" w:fill="auto"/>
          </w:tcPr>
          <w:p w:rsidR="00795EC2" w:rsidRPr="00E86FEB" w:rsidRDefault="00C61C5E"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bCs/>
                <w:sz w:val="24"/>
                <w:szCs w:val="24"/>
              </w:rPr>
              <w:t>14.05</w:t>
            </w:r>
          </w:p>
        </w:tc>
        <w:tc>
          <w:tcPr>
            <w:tcW w:w="1134"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29</w:t>
            </w:r>
            <w:r w:rsidR="000720FC" w:rsidRPr="00E86FEB">
              <w:rPr>
                <w:rFonts w:ascii="Times New Roman" w:eastAsia="Times New Roman" w:hAnsi="Times New Roman" w:cs="Times New Roman"/>
                <w:bCs/>
                <w:sz w:val="24"/>
                <w:szCs w:val="24"/>
              </w:rPr>
              <w:t>-31</w:t>
            </w:r>
          </w:p>
        </w:tc>
        <w:tc>
          <w:tcPr>
            <w:tcW w:w="7194"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Культура в </w:t>
            </w:r>
            <w:r w:rsidRPr="00E86FEB">
              <w:rPr>
                <w:rFonts w:ascii="Times New Roman" w:eastAsia="Times New Roman" w:hAnsi="Times New Roman" w:cs="Times New Roman"/>
                <w:bCs/>
                <w:sz w:val="24"/>
                <w:szCs w:val="24"/>
                <w:lang w:val="en-US"/>
              </w:rPr>
              <w:t>XVI</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в.</w:t>
            </w:r>
            <w:r w:rsidR="00C61C5E" w:rsidRPr="00E86FEB">
              <w:rPr>
                <w:rFonts w:ascii="Times New Roman" w:eastAsia="Times New Roman" w:hAnsi="Times New Roman" w:cs="Times New Roman"/>
                <w:b/>
                <w:bCs/>
                <w:sz w:val="24"/>
                <w:szCs w:val="24"/>
              </w:rPr>
              <w:t xml:space="preserve"> </w:t>
            </w:r>
            <w:r w:rsidR="00C61C5E" w:rsidRPr="00E86FEB">
              <w:rPr>
                <w:rFonts w:ascii="Times New Roman" w:eastAsia="Times New Roman" w:hAnsi="Times New Roman" w:cs="Times New Roman"/>
                <w:bCs/>
                <w:sz w:val="24"/>
                <w:szCs w:val="24"/>
              </w:rPr>
              <w:t>Проверочная работа</w:t>
            </w:r>
            <w:r w:rsidR="00C61C5E" w:rsidRPr="00E86FEB">
              <w:rPr>
                <w:rFonts w:ascii="Times New Roman" w:eastAsia="Times New Roman" w:hAnsi="Times New Roman" w:cs="Times New Roman"/>
                <w:b/>
                <w:bCs/>
                <w:sz w:val="24"/>
                <w:szCs w:val="24"/>
              </w:rPr>
              <w:t xml:space="preserve"> </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32</w:t>
            </w:r>
          </w:p>
        </w:tc>
        <w:tc>
          <w:tcPr>
            <w:tcW w:w="7194" w:type="dxa"/>
            <w:shd w:val="clear" w:color="auto" w:fill="auto"/>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Быт </w:t>
            </w:r>
            <w:r w:rsidRPr="00E86FEB">
              <w:rPr>
                <w:rFonts w:ascii="Times New Roman" w:eastAsia="Times New Roman" w:hAnsi="Times New Roman" w:cs="Times New Roman"/>
                <w:bCs/>
                <w:sz w:val="24"/>
                <w:szCs w:val="24"/>
                <w:lang w:val="en-US"/>
              </w:rPr>
              <w:t>XV</w:t>
            </w:r>
            <w:r w:rsidRPr="00E86FEB">
              <w:rPr>
                <w:rFonts w:ascii="Times New Roman" w:eastAsia="Times New Roman" w:hAnsi="Times New Roman" w:cs="Times New Roman"/>
                <w:bCs/>
                <w:sz w:val="24"/>
                <w:szCs w:val="24"/>
              </w:rPr>
              <w:t>-</w:t>
            </w:r>
            <w:r w:rsidRPr="00E86FEB">
              <w:rPr>
                <w:rFonts w:ascii="Times New Roman" w:eastAsia="Times New Roman" w:hAnsi="Times New Roman" w:cs="Times New Roman"/>
                <w:bCs/>
                <w:sz w:val="24"/>
                <w:szCs w:val="24"/>
                <w:lang w:val="en-US"/>
              </w:rPr>
              <w:t>XVI</w:t>
            </w:r>
            <w:r w:rsidRPr="00E86FEB">
              <w:rPr>
                <w:rFonts w:ascii="Times New Roman" w:eastAsia="Times New Roman" w:hAnsi="Times New Roman" w:cs="Times New Roman"/>
                <w:bCs/>
                <w:sz w:val="24"/>
                <w:szCs w:val="24"/>
              </w:rPr>
              <w:t xml:space="preserve"> вв.</w:t>
            </w:r>
          </w:p>
        </w:tc>
      </w:tr>
      <w:tr w:rsidR="00795EC2" w:rsidRPr="00E86FEB" w:rsidTr="00795EC2">
        <w:tc>
          <w:tcPr>
            <w:tcW w:w="1526" w:type="dxa"/>
            <w:shd w:val="clear" w:color="auto" w:fill="auto"/>
          </w:tcPr>
          <w:p w:rsidR="00795EC2" w:rsidRPr="00E86FEB" w:rsidRDefault="00795EC2" w:rsidP="00023BC3">
            <w:pPr>
              <w:spacing w:after="0" w:line="240" w:lineRule="auto"/>
              <w:jc w:val="center"/>
              <w:rPr>
                <w:rFonts w:ascii="Times New Roman" w:eastAsia="Times New Roman" w:hAnsi="Times New Roman" w:cs="Times New Roman"/>
                <w:b/>
                <w:sz w:val="24"/>
                <w:szCs w:val="24"/>
              </w:rPr>
            </w:pPr>
          </w:p>
        </w:tc>
        <w:tc>
          <w:tcPr>
            <w:tcW w:w="1134" w:type="dxa"/>
            <w:shd w:val="clear" w:color="auto" w:fill="auto"/>
          </w:tcPr>
          <w:p w:rsidR="00795EC2" w:rsidRPr="00E86FEB" w:rsidRDefault="000720FC"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33-34</w:t>
            </w:r>
          </w:p>
        </w:tc>
        <w:tc>
          <w:tcPr>
            <w:tcW w:w="7194" w:type="dxa"/>
            <w:shd w:val="clear" w:color="auto" w:fill="auto"/>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Итоговое повторение и обоб</w:t>
            </w:r>
            <w:r w:rsidRPr="00E86FEB">
              <w:rPr>
                <w:rFonts w:ascii="Times New Roman" w:eastAsia="Times New Roman" w:hAnsi="Times New Roman" w:cs="Times New Roman"/>
                <w:sz w:val="24"/>
                <w:szCs w:val="24"/>
              </w:rPr>
              <w:softHyphen/>
              <w:t xml:space="preserve">щение </w:t>
            </w:r>
          </w:p>
        </w:tc>
      </w:tr>
    </w:tbl>
    <w:p w:rsidR="00795EC2" w:rsidRPr="00E86FEB" w:rsidRDefault="00795EC2" w:rsidP="00023BC3">
      <w:pPr>
        <w:spacing w:after="0" w:line="240" w:lineRule="auto"/>
        <w:jc w:val="center"/>
        <w:rPr>
          <w:rFonts w:ascii="Times New Roman" w:eastAsia="Times New Roman" w:hAnsi="Times New Roman" w:cs="Times New Roman"/>
          <w:b/>
          <w:sz w:val="24"/>
          <w:szCs w:val="24"/>
        </w:rPr>
      </w:pPr>
    </w:p>
    <w:p w:rsidR="00795EC2" w:rsidRPr="00E86FEB" w:rsidRDefault="00795EC2" w:rsidP="00526C0F">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История России. Конец XVI-XVIII вв. 7 класс</w:t>
      </w:r>
    </w:p>
    <w:p w:rsidR="00795EC2" w:rsidRPr="00E86FEB" w:rsidRDefault="00795EC2" w:rsidP="00023BC3">
      <w:pPr>
        <w:spacing w:after="0" w:line="240" w:lineRule="auto"/>
        <w:jc w:val="center"/>
        <w:rPr>
          <w:rFonts w:ascii="Times New Roman" w:eastAsia="Times New Roman" w:hAnsi="Times New Roman" w:cs="Times New Roman"/>
          <w:b/>
          <w:sz w:val="24"/>
          <w:szCs w:val="24"/>
        </w:rPr>
      </w:pPr>
    </w:p>
    <w:tbl>
      <w:tblPr>
        <w:tblW w:w="0" w:type="auto"/>
        <w:jc w:val="center"/>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16"/>
        <w:gridCol w:w="1121"/>
        <w:gridCol w:w="7210"/>
      </w:tblGrid>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lastRenderedPageBreak/>
              <w:t>дата</w:t>
            </w:r>
          </w:p>
        </w:tc>
        <w:tc>
          <w:tcPr>
            <w:tcW w:w="1121"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 урока</w:t>
            </w:r>
          </w:p>
        </w:tc>
        <w:tc>
          <w:tcPr>
            <w:tcW w:w="7210"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Тема урока</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w:t>
            </w:r>
          </w:p>
        </w:tc>
        <w:tc>
          <w:tcPr>
            <w:tcW w:w="7210" w:type="dxa"/>
          </w:tcPr>
          <w:p w:rsidR="00795EC2" w:rsidRPr="00E86FEB" w:rsidRDefault="00795EC2" w:rsidP="00023BC3">
            <w:pPr>
              <w:shd w:val="clear" w:color="auto" w:fill="FFFFFF"/>
              <w:spacing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Внутренняя и внешняя по</w:t>
            </w:r>
            <w:r w:rsidRPr="00E86FEB">
              <w:rPr>
                <w:rFonts w:ascii="Times New Roman" w:eastAsia="Times New Roman" w:hAnsi="Times New Roman" w:cs="Times New Roman"/>
                <w:bCs/>
                <w:sz w:val="24"/>
                <w:szCs w:val="24"/>
              </w:rPr>
              <w:softHyphen/>
              <w:t>литика Бориса Годунова.</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w:t>
            </w:r>
          </w:p>
        </w:tc>
        <w:tc>
          <w:tcPr>
            <w:tcW w:w="7210" w:type="dxa"/>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Смута </w:t>
            </w:r>
            <w:r w:rsidRPr="00E86FEB">
              <w:rPr>
                <w:rFonts w:ascii="Times New Roman" w:eastAsia="Times New Roman" w:hAnsi="Times New Roman" w:cs="Times New Roman"/>
                <w:bCs/>
                <w:sz w:val="24"/>
                <w:szCs w:val="24"/>
              </w:rPr>
              <w:t xml:space="preserve">начала </w:t>
            </w:r>
            <w:r w:rsidRPr="00E86FEB">
              <w:rPr>
                <w:rFonts w:ascii="Times New Roman" w:eastAsia="Times New Roman" w:hAnsi="Times New Roman" w:cs="Times New Roman"/>
                <w:bCs/>
                <w:sz w:val="24"/>
                <w:szCs w:val="24"/>
                <w:lang w:val="en-US"/>
              </w:rPr>
              <w:t>XVII</w:t>
            </w:r>
            <w:r w:rsidRPr="00E86FEB">
              <w:rPr>
                <w:rFonts w:ascii="Times New Roman" w:eastAsia="Times New Roman" w:hAnsi="Times New Roman" w:cs="Times New Roman"/>
                <w:bCs/>
                <w:sz w:val="24"/>
                <w:szCs w:val="24"/>
              </w:rPr>
              <w:t xml:space="preserve"> в.</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w:t>
            </w:r>
          </w:p>
        </w:tc>
        <w:tc>
          <w:tcPr>
            <w:tcW w:w="7210" w:type="dxa"/>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Окончание Смутного вре</w:t>
            </w:r>
            <w:r w:rsidRPr="00E86FEB">
              <w:rPr>
                <w:rFonts w:ascii="Times New Roman" w:eastAsia="Times New Roman" w:hAnsi="Times New Roman" w:cs="Times New Roman"/>
                <w:bCs/>
                <w:sz w:val="24"/>
                <w:szCs w:val="24"/>
              </w:rPr>
              <w:softHyphen/>
              <w:t>мени.</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w:t>
            </w:r>
          </w:p>
        </w:tc>
        <w:tc>
          <w:tcPr>
            <w:tcW w:w="7210" w:type="dxa"/>
          </w:tcPr>
          <w:p w:rsidR="00795EC2" w:rsidRPr="00E86FEB" w:rsidRDefault="00795EC2" w:rsidP="00023BC3">
            <w:pPr>
              <w:shd w:val="clear" w:color="auto" w:fill="FFFFFF"/>
              <w:spacing w:after="0" w:line="240" w:lineRule="auto"/>
              <w:ind w:right="2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Новые явления в экономике в </w:t>
            </w:r>
            <w:r w:rsidRPr="00E86FEB">
              <w:rPr>
                <w:rFonts w:ascii="Times New Roman" w:eastAsia="Times New Roman" w:hAnsi="Times New Roman" w:cs="Times New Roman"/>
                <w:bCs/>
                <w:sz w:val="24"/>
                <w:szCs w:val="24"/>
                <w:lang w:val="en-US"/>
              </w:rPr>
              <w:t>XVII</w:t>
            </w:r>
            <w:r w:rsidRPr="00E86FEB">
              <w:rPr>
                <w:rFonts w:ascii="Times New Roman" w:eastAsia="Times New Roman" w:hAnsi="Times New Roman" w:cs="Times New Roman"/>
                <w:bCs/>
                <w:sz w:val="24"/>
                <w:szCs w:val="24"/>
              </w:rPr>
              <w:t xml:space="preserve"> в.</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w:t>
            </w:r>
          </w:p>
        </w:tc>
        <w:tc>
          <w:tcPr>
            <w:tcW w:w="7210" w:type="dxa"/>
          </w:tcPr>
          <w:p w:rsidR="00795EC2" w:rsidRPr="00E86FEB" w:rsidRDefault="00795EC2"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Социальная структура рос</w:t>
            </w:r>
            <w:r w:rsidRPr="00E86FEB">
              <w:rPr>
                <w:rFonts w:ascii="Times New Roman" w:eastAsia="Times New Roman" w:hAnsi="Times New Roman" w:cs="Times New Roman"/>
                <w:bCs/>
                <w:sz w:val="24"/>
                <w:szCs w:val="24"/>
              </w:rPr>
              <w:softHyphen/>
              <w:t xml:space="preserve">сийского общества в </w:t>
            </w:r>
            <w:r w:rsidRPr="00E86FEB">
              <w:rPr>
                <w:rFonts w:ascii="Times New Roman" w:eastAsia="Times New Roman" w:hAnsi="Times New Roman" w:cs="Times New Roman"/>
                <w:bCs/>
                <w:sz w:val="24"/>
                <w:szCs w:val="24"/>
                <w:lang w:val="en-US"/>
              </w:rPr>
              <w:t>XVII</w:t>
            </w:r>
            <w:r w:rsidRPr="00E86FEB">
              <w:rPr>
                <w:rFonts w:ascii="Times New Roman" w:eastAsia="Times New Roman" w:hAnsi="Times New Roman" w:cs="Times New Roman"/>
                <w:bCs/>
                <w:sz w:val="24"/>
                <w:szCs w:val="24"/>
              </w:rPr>
              <w:t xml:space="preserve"> в</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w:t>
            </w:r>
          </w:p>
        </w:tc>
        <w:tc>
          <w:tcPr>
            <w:tcW w:w="7210" w:type="dxa"/>
          </w:tcPr>
          <w:p w:rsidR="00795EC2" w:rsidRPr="00E86FEB" w:rsidRDefault="00795EC2" w:rsidP="00023BC3">
            <w:pPr>
              <w:shd w:val="clear" w:color="auto" w:fill="FFFFFF"/>
              <w:spacing w:after="0" w:line="240" w:lineRule="auto"/>
              <w:ind w:right="19"/>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Политическое развитие Рос</w:t>
            </w:r>
            <w:r w:rsidRPr="00E86FEB">
              <w:rPr>
                <w:rFonts w:ascii="Times New Roman" w:eastAsia="Times New Roman" w:hAnsi="Times New Roman" w:cs="Times New Roman"/>
                <w:bCs/>
                <w:sz w:val="24"/>
                <w:szCs w:val="24"/>
              </w:rPr>
              <w:softHyphen/>
              <w:t>сии.</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7</w:t>
            </w:r>
          </w:p>
        </w:tc>
        <w:tc>
          <w:tcPr>
            <w:tcW w:w="7210" w:type="dxa"/>
          </w:tcPr>
          <w:p w:rsidR="00795EC2" w:rsidRPr="00E86FEB" w:rsidRDefault="00795EC2"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 xml:space="preserve">Власть и церковь в </w:t>
            </w:r>
            <w:r w:rsidRPr="00E86FEB">
              <w:rPr>
                <w:rFonts w:ascii="Times New Roman" w:eastAsia="Times New Roman" w:hAnsi="Times New Roman" w:cs="Times New Roman"/>
                <w:bCs/>
                <w:sz w:val="24"/>
                <w:szCs w:val="24"/>
                <w:lang w:val="en-US"/>
              </w:rPr>
              <w:t>XVII</w:t>
            </w:r>
            <w:r w:rsidRPr="00E86FEB">
              <w:rPr>
                <w:rFonts w:ascii="Times New Roman" w:eastAsia="Times New Roman" w:hAnsi="Times New Roman" w:cs="Times New Roman"/>
                <w:bCs/>
                <w:sz w:val="24"/>
                <w:szCs w:val="24"/>
              </w:rPr>
              <w:t xml:space="preserve"> в. Церковный раскол.</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8</w:t>
            </w:r>
          </w:p>
        </w:tc>
        <w:tc>
          <w:tcPr>
            <w:tcW w:w="7210" w:type="dxa"/>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Народные движения в </w:t>
            </w:r>
            <w:r w:rsidRPr="00E86FEB">
              <w:rPr>
                <w:rFonts w:ascii="Times New Roman" w:eastAsia="Times New Roman" w:hAnsi="Times New Roman" w:cs="Times New Roman"/>
                <w:bCs/>
                <w:sz w:val="24"/>
                <w:szCs w:val="24"/>
                <w:lang w:val="en-US"/>
              </w:rPr>
              <w:t>XVII</w:t>
            </w:r>
            <w:r w:rsidRPr="00E86FEB">
              <w:rPr>
                <w:rFonts w:ascii="Times New Roman" w:eastAsia="Times New Roman" w:hAnsi="Times New Roman" w:cs="Times New Roman"/>
                <w:bCs/>
                <w:sz w:val="24"/>
                <w:szCs w:val="24"/>
              </w:rPr>
              <w:t xml:space="preserve"> в.</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w:t>
            </w:r>
          </w:p>
        </w:tc>
        <w:tc>
          <w:tcPr>
            <w:tcW w:w="7210" w:type="dxa"/>
          </w:tcPr>
          <w:p w:rsidR="00795EC2" w:rsidRPr="00E86FEB" w:rsidRDefault="00795EC2" w:rsidP="00023BC3">
            <w:pPr>
              <w:shd w:val="clear" w:color="auto" w:fill="FFFFFF"/>
              <w:spacing w:after="0" w:line="240" w:lineRule="auto"/>
              <w:ind w:right="19"/>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Внешнеполитическое разви</w:t>
            </w:r>
            <w:r w:rsidRPr="00E86FEB">
              <w:rPr>
                <w:rFonts w:ascii="Times New Roman" w:eastAsia="Times New Roman" w:hAnsi="Times New Roman" w:cs="Times New Roman"/>
                <w:bCs/>
                <w:sz w:val="24"/>
                <w:szCs w:val="24"/>
              </w:rPr>
              <w:softHyphen/>
              <w:t>тие России при первых Романовых</w:t>
            </w:r>
            <w:r w:rsidRPr="00E86FEB">
              <w:rPr>
                <w:rFonts w:ascii="Times New Roman" w:eastAsia="Times New Roman" w:hAnsi="Times New Roman" w:cs="Times New Roman"/>
                <w:b/>
                <w:bCs/>
                <w:sz w:val="24"/>
                <w:szCs w:val="24"/>
              </w:rPr>
              <w:t>.</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10</w:t>
            </w:r>
          </w:p>
        </w:tc>
        <w:tc>
          <w:tcPr>
            <w:tcW w:w="7210" w:type="dxa"/>
          </w:tcPr>
          <w:p w:rsidR="00795EC2" w:rsidRPr="00E86FEB" w:rsidRDefault="00795EC2"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Культура России в </w:t>
            </w:r>
            <w:r w:rsidRPr="00E86FEB">
              <w:rPr>
                <w:rFonts w:ascii="Times New Roman" w:eastAsia="Times New Roman" w:hAnsi="Times New Roman" w:cs="Times New Roman"/>
                <w:bCs/>
                <w:sz w:val="24"/>
                <w:szCs w:val="24"/>
                <w:lang w:val="en-US"/>
              </w:rPr>
              <w:t>XVII</w:t>
            </w:r>
            <w:r w:rsidRPr="00E86FEB">
              <w:rPr>
                <w:rFonts w:ascii="Times New Roman" w:eastAsia="Times New Roman" w:hAnsi="Times New Roman" w:cs="Times New Roman"/>
                <w:bCs/>
                <w:sz w:val="24"/>
                <w:szCs w:val="24"/>
              </w:rPr>
              <w:t xml:space="preserve"> в.</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11</w:t>
            </w:r>
          </w:p>
        </w:tc>
        <w:tc>
          <w:tcPr>
            <w:tcW w:w="7210" w:type="dxa"/>
          </w:tcPr>
          <w:p w:rsidR="00795EC2" w:rsidRPr="00E86FEB" w:rsidRDefault="00795EC2" w:rsidP="00023BC3">
            <w:pPr>
              <w:shd w:val="clear" w:color="auto" w:fill="FFFFFF"/>
              <w:spacing w:after="0" w:line="240" w:lineRule="auto"/>
              <w:ind w:right="3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Обычаи и нравы.</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12</w:t>
            </w:r>
          </w:p>
        </w:tc>
        <w:tc>
          <w:tcPr>
            <w:tcW w:w="7210" w:type="dxa"/>
          </w:tcPr>
          <w:p w:rsidR="00795EC2" w:rsidRPr="00E86FEB" w:rsidRDefault="00795EC2" w:rsidP="00023BC3">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Итоговое   повторение  и  обобщение</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13</w:t>
            </w:r>
          </w:p>
        </w:tc>
        <w:tc>
          <w:tcPr>
            <w:tcW w:w="7210" w:type="dxa"/>
          </w:tcPr>
          <w:p w:rsidR="00795EC2" w:rsidRPr="00E86FEB" w:rsidRDefault="00795EC2"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Предпосылки петровских преобразований</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14</w:t>
            </w:r>
          </w:p>
        </w:tc>
        <w:tc>
          <w:tcPr>
            <w:tcW w:w="7210" w:type="dxa"/>
          </w:tcPr>
          <w:p w:rsidR="00795EC2" w:rsidRPr="00E86FEB" w:rsidRDefault="00795EC2" w:rsidP="00023B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Северная война.</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15</w:t>
            </w:r>
          </w:p>
        </w:tc>
        <w:tc>
          <w:tcPr>
            <w:tcW w:w="7210" w:type="dxa"/>
          </w:tcPr>
          <w:p w:rsidR="00795EC2" w:rsidRPr="00E86FEB" w:rsidRDefault="00795EC2" w:rsidP="00023BC3">
            <w:pPr>
              <w:spacing w:after="0" w:line="240" w:lineRule="auto"/>
              <w:jc w:val="both"/>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lang w:eastAsia="ru-RU"/>
              </w:rPr>
              <w:t xml:space="preserve">Реформы Петра </w:t>
            </w:r>
            <w:r w:rsidRPr="00E86FEB">
              <w:rPr>
                <w:rFonts w:ascii="Times New Roman" w:eastAsia="Times New Roman" w:hAnsi="Times New Roman" w:cs="Times New Roman"/>
                <w:bCs/>
                <w:sz w:val="24"/>
                <w:szCs w:val="24"/>
                <w:lang w:val="en-US" w:eastAsia="ru-RU"/>
              </w:rPr>
              <w:t>I</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16</w:t>
            </w:r>
          </w:p>
        </w:tc>
        <w:tc>
          <w:tcPr>
            <w:tcW w:w="7210" w:type="dxa"/>
          </w:tcPr>
          <w:p w:rsidR="00795EC2" w:rsidRPr="00E86FEB" w:rsidRDefault="00795EC2" w:rsidP="00023BC3">
            <w:pPr>
              <w:shd w:val="clear" w:color="auto" w:fill="FFFFFF"/>
              <w:spacing w:after="0" w:line="240" w:lineRule="auto"/>
              <w:ind w:right="2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Экономическое   развитие России при Петре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17</w:t>
            </w:r>
          </w:p>
        </w:tc>
        <w:tc>
          <w:tcPr>
            <w:tcW w:w="7210" w:type="dxa"/>
          </w:tcPr>
          <w:p w:rsidR="00795EC2" w:rsidRPr="00E86FEB" w:rsidRDefault="00795EC2" w:rsidP="00023BC3">
            <w:pPr>
              <w:shd w:val="clear" w:color="auto" w:fill="FFFFFF"/>
              <w:spacing w:after="0" w:line="240" w:lineRule="auto"/>
              <w:ind w:right="19"/>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Народные движения пер</w:t>
            </w:r>
            <w:r w:rsidRPr="00E86FEB">
              <w:rPr>
                <w:rFonts w:ascii="Times New Roman" w:eastAsia="Times New Roman" w:hAnsi="Times New Roman" w:cs="Times New Roman"/>
                <w:bCs/>
                <w:sz w:val="24"/>
                <w:szCs w:val="24"/>
              </w:rPr>
              <w:softHyphen/>
              <w:t xml:space="preserve">вой четверти </w:t>
            </w:r>
            <w:r w:rsidRPr="00E86FEB">
              <w:rPr>
                <w:rFonts w:ascii="Times New Roman" w:eastAsia="Times New Roman" w:hAnsi="Times New Roman" w:cs="Times New Roman"/>
                <w:bCs/>
                <w:sz w:val="24"/>
                <w:szCs w:val="24"/>
                <w:lang w:val="en-US"/>
              </w:rPr>
              <w:t>XVIII</w:t>
            </w:r>
            <w:r w:rsidRPr="00E86FEB">
              <w:rPr>
                <w:rFonts w:ascii="Times New Roman" w:eastAsia="Times New Roman" w:hAnsi="Times New Roman" w:cs="Times New Roman"/>
                <w:bCs/>
                <w:sz w:val="24"/>
                <w:szCs w:val="24"/>
              </w:rPr>
              <w:t xml:space="preserve"> в.</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18</w:t>
            </w:r>
          </w:p>
        </w:tc>
        <w:tc>
          <w:tcPr>
            <w:tcW w:w="7210" w:type="dxa"/>
          </w:tcPr>
          <w:p w:rsidR="00795EC2" w:rsidRPr="00E86FEB" w:rsidRDefault="00795EC2" w:rsidP="00023BC3">
            <w:pPr>
              <w:shd w:val="clear" w:color="auto" w:fill="FFFFFF"/>
              <w:spacing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Изменения  в  культуре  и быте в первой четверти </w:t>
            </w:r>
            <w:r w:rsidRPr="00E86FEB">
              <w:rPr>
                <w:rFonts w:ascii="Times New Roman" w:eastAsia="Times New Roman" w:hAnsi="Times New Roman" w:cs="Times New Roman"/>
                <w:bCs/>
                <w:sz w:val="24"/>
                <w:szCs w:val="24"/>
                <w:lang w:val="en-US"/>
              </w:rPr>
              <w:t>XVIII</w:t>
            </w:r>
            <w:r w:rsidRPr="00E86FEB">
              <w:rPr>
                <w:rFonts w:ascii="Times New Roman" w:eastAsia="Times New Roman" w:hAnsi="Times New Roman" w:cs="Times New Roman"/>
                <w:bCs/>
                <w:sz w:val="24"/>
                <w:szCs w:val="24"/>
              </w:rPr>
              <w:t xml:space="preserve"> в.</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19</w:t>
            </w:r>
          </w:p>
        </w:tc>
        <w:tc>
          <w:tcPr>
            <w:tcW w:w="7210" w:type="dxa"/>
          </w:tcPr>
          <w:p w:rsidR="00795EC2" w:rsidRPr="00E86FEB" w:rsidRDefault="00795EC2" w:rsidP="00023BC3">
            <w:pPr>
              <w:spacing w:after="0" w:line="240" w:lineRule="auto"/>
              <w:jc w:val="both"/>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lang w:eastAsia="ru-RU"/>
              </w:rPr>
              <w:t>Итоговое повторение и обобщение.</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w:t>
            </w:r>
          </w:p>
        </w:tc>
        <w:tc>
          <w:tcPr>
            <w:tcW w:w="7210" w:type="dxa"/>
          </w:tcPr>
          <w:p w:rsidR="00795EC2" w:rsidRPr="00E86FEB" w:rsidRDefault="00795EC2" w:rsidP="00023BC3">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Дворцовые перевороты.</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21</w:t>
            </w:r>
          </w:p>
        </w:tc>
        <w:tc>
          <w:tcPr>
            <w:tcW w:w="7210" w:type="dxa"/>
          </w:tcPr>
          <w:p w:rsidR="00795EC2" w:rsidRPr="00E86FEB" w:rsidRDefault="00795EC2" w:rsidP="00023BC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Внутренняя   политика   в 1725-1762 гг.</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22</w:t>
            </w:r>
          </w:p>
        </w:tc>
        <w:tc>
          <w:tcPr>
            <w:tcW w:w="7210" w:type="dxa"/>
          </w:tcPr>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Итоговое повторение и обобщение.</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23</w:t>
            </w:r>
          </w:p>
        </w:tc>
        <w:tc>
          <w:tcPr>
            <w:tcW w:w="7210" w:type="dxa"/>
          </w:tcPr>
          <w:p w:rsidR="00795EC2" w:rsidRPr="00E86FEB" w:rsidRDefault="00795EC2" w:rsidP="00023BC3">
            <w:pPr>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Итоговое повторение и обобщение.</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24</w:t>
            </w:r>
          </w:p>
        </w:tc>
        <w:tc>
          <w:tcPr>
            <w:tcW w:w="7210" w:type="dxa"/>
          </w:tcPr>
          <w:p w:rsidR="00795EC2" w:rsidRPr="00E86FEB" w:rsidRDefault="00795EC2" w:rsidP="00023BC3">
            <w:pPr>
              <w:shd w:val="clear" w:color="auto" w:fill="FFFFFF"/>
              <w:spacing w:after="0" w:line="240" w:lineRule="auto"/>
              <w:ind w:righ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Внутренняя политика Ека</w:t>
            </w:r>
            <w:r w:rsidRPr="00E86FEB">
              <w:rPr>
                <w:rFonts w:ascii="Times New Roman" w:eastAsia="Times New Roman" w:hAnsi="Times New Roman" w:cs="Times New Roman"/>
                <w:bCs/>
                <w:sz w:val="24"/>
                <w:szCs w:val="24"/>
              </w:rPr>
              <w:softHyphen/>
              <w:t>терины П.</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25</w:t>
            </w:r>
          </w:p>
        </w:tc>
        <w:tc>
          <w:tcPr>
            <w:tcW w:w="7210" w:type="dxa"/>
          </w:tcPr>
          <w:p w:rsidR="00795EC2" w:rsidRPr="00E86FEB" w:rsidRDefault="00795EC2" w:rsidP="00023BC3">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Восстание  под  предводи</w:t>
            </w:r>
            <w:r w:rsidRPr="00E86FEB">
              <w:rPr>
                <w:rFonts w:ascii="Times New Roman" w:eastAsia="Times New Roman" w:hAnsi="Times New Roman" w:cs="Times New Roman"/>
                <w:bCs/>
                <w:sz w:val="24"/>
                <w:szCs w:val="24"/>
                <w:lang w:eastAsia="ru-RU"/>
              </w:rPr>
              <w:softHyphen/>
              <w:t>тельством Е.И. Пугачёва.</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w:t>
            </w:r>
          </w:p>
        </w:tc>
        <w:tc>
          <w:tcPr>
            <w:tcW w:w="7210" w:type="dxa"/>
          </w:tcPr>
          <w:p w:rsidR="00795EC2" w:rsidRPr="00E86FEB" w:rsidRDefault="00795EC2" w:rsidP="00023BC3">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Экономическое   развитие России во второй половине </w:t>
            </w:r>
            <w:r w:rsidRPr="00E86FEB">
              <w:rPr>
                <w:rFonts w:ascii="Times New Roman" w:eastAsia="Times New Roman" w:hAnsi="Times New Roman" w:cs="Times New Roman"/>
                <w:bCs/>
                <w:sz w:val="24"/>
                <w:szCs w:val="24"/>
                <w:lang w:val="en-US" w:eastAsia="ru-RU"/>
              </w:rPr>
              <w:t>XVIII</w:t>
            </w:r>
            <w:r w:rsidRPr="00E86FEB">
              <w:rPr>
                <w:rFonts w:ascii="Times New Roman" w:eastAsia="Times New Roman" w:hAnsi="Times New Roman" w:cs="Times New Roman"/>
                <w:bCs/>
                <w:sz w:val="24"/>
                <w:szCs w:val="24"/>
                <w:lang w:eastAsia="ru-RU"/>
              </w:rPr>
              <w:t xml:space="preserve"> в.</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27</w:t>
            </w:r>
          </w:p>
        </w:tc>
        <w:tc>
          <w:tcPr>
            <w:tcW w:w="7210" w:type="dxa"/>
          </w:tcPr>
          <w:p w:rsidR="00795EC2" w:rsidRPr="00E86FEB" w:rsidRDefault="00795EC2" w:rsidP="00023BC3">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Внешняя политика Екате</w:t>
            </w:r>
            <w:r w:rsidRPr="00E86FEB">
              <w:rPr>
                <w:rFonts w:ascii="Times New Roman" w:eastAsia="Times New Roman" w:hAnsi="Times New Roman" w:cs="Times New Roman"/>
                <w:bCs/>
                <w:sz w:val="24"/>
                <w:szCs w:val="24"/>
                <w:lang w:eastAsia="ru-RU"/>
              </w:rPr>
              <w:softHyphen/>
              <w:t>рины П.</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28</w:t>
            </w:r>
          </w:p>
        </w:tc>
        <w:tc>
          <w:tcPr>
            <w:tcW w:w="7210" w:type="dxa"/>
          </w:tcPr>
          <w:p w:rsidR="00795EC2" w:rsidRPr="00E86FEB" w:rsidRDefault="00795EC2" w:rsidP="00023BC3">
            <w:pPr>
              <w:widowControl w:val="0"/>
              <w:shd w:val="clear" w:color="auto" w:fill="FFFFFF"/>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Российская империя при Павле </w:t>
            </w:r>
            <w:r w:rsidRPr="00E86FEB">
              <w:rPr>
                <w:rFonts w:ascii="Times New Roman" w:eastAsia="Times New Roman" w:hAnsi="Times New Roman" w:cs="Times New Roman"/>
                <w:bCs/>
                <w:sz w:val="24"/>
                <w:szCs w:val="24"/>
                <w:lang w:val="en-US" w:eastAsia="ru-RU"/>
              </w:rPr>
              <w:t>I</w:t>
            </w:r>
            <w:r w:rsidRPr="00E86FEB">
              <w:rPr>
                <w:rFonts w:ascii="Times New Roman" w:eastAsia="Times New Roman" w:hAnsi="Times New Roman" w:cs="Times New Roman"/>
                <w:bCs/>
                <w:sz w:val="24"/>
                <w:szCs w:val="24"/>
                <w:lang w:eastAsia="ru-RU"/>
              </w:rPr>
              <w:t>.</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29-30</w:t>
            </w:r>
          </w:p>
        </w:tc>
        <w:tc>
          <w:tcPr>
            <w:tcW w:w="7210" w:type="dxa"/>
          </w:tcPr>
          <w:p w:rsidR="00795EC2" w:rsidRPr="00E86FEB" w:rsidRDefault="00795EC2" w:rsidP="00023BC3">
            <w:pPr>
              <w:widowControl w:val="0"/>
              <w:shd w:val="clear" w:color="auto" w:fill="FFFFFF"/>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Наука и образование во второй половине </w:t>
            </w:r>
            <w:r w:rsidRPr="00E86FEB">
              <w:rPr>
                <w:rFonts w:ascii="Times New Roman" w:eastAsia="Times New Roman" w:hAnsi="Times New Roman" w:cs="Times New Roman"/>
                <w:bCs/>
                <w:sz w:val="24"/>
                <w:szCs w:val="24"/>
                <w:lang w:val="en-US" w:eastAsia="ru-RU"/>
              </w:rPr>
              <w:t>XVIII</w:t>
            </w:r>
            <w:r w:rsidRPr="00E86FEB">
              <w:rPr>
                <w:rFonts w:ascii="Times New Roman" w:eastAsia="Times New Roman" w:hAnsi="Times New Roman" w:cs="Times New Roman"/>
                <w:bCs/>
                <w:sz w:val="24"/>
                <w:szCs w:val="24"/>
                <w:lang w:eastAsia="ru-RU"/>
              </w:rPr>
              <w:t xml:space="preserve"> в.</w:t>
            </w:r>
          </w:p>
        </w:tc>
      </w:tr>
      <w:tr w:rsidR="00795EC2" w:rsidRPr="00E86FEB" w:rsidTr="000720FC">
        <w:trPr>
          <w:jc w:val="center"/>
        </w:trPr>
        <w:tc>
          <w:tcPr>
            <w:tcW w:w="1716" w:type="dxa"/>
          </w:tcPr>
          <w:p w:rsidR="00795EC2" w:rsidRPr="00E86FEB" w:rsidRDefault="00795EC2" w:rsidP="00023BC3">
            <w:pPr>
              <w:tabs>
                <w:tab w:val="left" w:pos="300"/>
                <w:tab w:val="center" w:pos="459"/>
              </w:tabs>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31-32</w:t>
            </w:r>
          </w:p>
        </w:tc>
        <w:tc>
          <w:tcPr>
            <w:tcW w:w="7210" w:type="dxa"/>
          </w:tcPr>
          <w:p w:rsidR="00795EC2" w:rsidRPr="00E86FEB" w:rsidRDefault="00795EC2" w:rsidP="00023BC3">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Художественная культура во второй половине </w:t>
            </w:r>
            <w:r w:rsidRPr="00E86FEB">
              <w:rPr>
                <w:rFonts w:ascii="Times New Roman" w:eastAsia="Times New Roman" w:hAnsi="Times New Roman" w:cs="Times New Roman"/>
                <w:bCs/>
                <w:sz w:val="24"/>
                <w:szCs w:val="24"/>
                <w:lang w:val="en-US" w:eastAsia="ru-RU"/>
              </w:rPr>
              <w:t>XVIII</w:t>
            </w:r>
            <w:r w:rsidRPr="00E86FEB">
              <w:rPr>
                <w:rFonts w:ascii="Times New Roman" w:eastAsia="Times New Roman" w:hAnsi="Times New Roman" w:cs="Times New Roman"/>
                <w:bCs/>
                <w:sz w:val="24"/>
                <w:szCs w:val="24"/>
                <w:lang w:eastAsia="ru-RU"/>
              </w:rPr>
              <w:t xml:space="preserve"> в.</w:t>
            </w:r>
          </w:p>
        </w:tc>
      </w:tr>
      <w:tr w:rsidR="00795EC2" w:rsidRPr="00E86FEB" w:rsidTr="004353EE">
        <w:trPr>
          <w:trHeight w:val="450"/>
          <w:jc w:val="center"/>
        </w:trPr>
        <w:tc>
          <w:tcPr>
            <w:tcW w:w="1716" w:type="dxa"/>
          </w:tcPr>
          <w:p w:rsidR="004353EE" w:rsidRPr="00E86FEB" w:rsidRDefault="004353EE" w:rsidP="00023BC3">
            <w:pPr>
              <w:spacing w:after="0" w:line="240" w:lineRule="auto"/>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33-34</w:t>
            </w:r>
          </w:p>
        </w:tc>
        <w:tc>
          <w:tcPr>
            <w:tcW w:w="7210" w:type="dxa"/>
          </w:tcPr>
          <w:p w:rsidR="00795EC2" w:rsidRPr="00E86FEB" w:rsidRDefault="00795EC2" w:rsidP="00023B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Быт и обычаи.</w:t>
            </w:r>
            <w:r w:rsidR="00641579" w:rsidRPr="00E86FEB">
              <w:rPr>
                <w:rFonts w:ascii="Times New Roman" w:eastAsia="Times New Roman" w:hAnsi="Times New Roman" w:cs="Times New Roman"/>
                <w:bCs/>
                <w:sz w:val="24"/>
                <w:szCs w:val="24"/>
                <w:lang w:eastAsia="ru-RU"/>
              </w:rPr>
              <w:t xml:space="preserve"> </w:t>
            </w:r>
          </w:p>
        </w:tc>
      </w:tr>
      <w:tr w:rsidR="00795EC2" w:rsidRPr="00E86FEB" w:rsidTr="000720FC">
        <w:trPr>
          <w:jc w:val="center"/>
        </w:trPr>
        <w:tc>
          <w:tcPr>
            <w:tcW w:w="1716"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1" w:type="dxa"/>
          </w:tcPr>
          <w:p w:rsidR="00795EC2" w:rsidRPr="00E86FEB" w:rsidRDefault="000720FC"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35-36</w:t>
            </w:r>
          </w:p>
        </w:tc>
        <w:tc>
          <w:tcPr>
            <w:tcW w:w="7210" w:type="dxa"/>
          </w:tcPr>
          <w:p w:rsidR="00795EC2" w:rsidRPr="00E86FEB" w:rsidRDefault="00795EC2" w:rsidP="00023BC3">
            <w:pPr>
              <w:spacing w:after="0" w:line="240" w:lineRule="auto"/>
              <w:jc w:val="both"/>
              <w:rPr>
                <w:rFonts w:ascii="Times New Roman" w:eastAsia="Times New Roman" w:hAnsi="Times New Roman" w:cs="Times New Roman"/>
                <w:b/>
                <w:bCs/>
                <w:sz w:val="24"/>
                <w:szCs w:val="24"/>
              </w:rPr>
            </w:pPr>
            <w:r w:rsidRPr="00E86FEB">
              <w:rPr>
                <w:rFonts w:ascii="Times New Roman" w:eastAsia="Times New Roman" w:hAnsi="Times New Roman" w:cs="Times New Roman"/>
                <w:sz w:val="24"/>
                <w:szCs w:val="24"/>
              </w:rPr>
              <w:t>Итоговое  обобщение.</w:t>
            </w:r>
          </w:p>
        </w:tc>
      </w:tr>
    </w:tbl>
    <w:p w:rsidR="00795EC2" w:rsidRPr="00E86FEB" w:rsidRDefault="00795EC2" w:rsidP="00023BC3">
      <w:pPr>
        <w:spacing w:after="0" w:line="240" w:lineRule="auto"/>
        <w:jc w:val="center"/>
        <w:rPr>
          <w:rFonts w:ascii="Times New Roman" w:eastAsia="Times New Roman" w:hAnsi="Times New Roman" w:cs="Times New Roman"/>
          <w:b/>
          <w:bCs/>
          <w:sz w:val="24"/>
          <w:szCs w:val="24"/>
        </w:rPr>
      </w:pPr>
      <w:r w:rsidRPr="00E86FEB">
        <w:rPr>
          <w:rFonts w:ascii="Times New Roman" w:eastAsia="Times New Roman" w:hAnsi="Times New Roman" w:cs="Times New Roman"/>
          <w:b/>
          <w:bCs/>
          <w:sz w:val="24"/>
          <w:szCs w:val="24"/>
        </w:rPr>
        <w:t>НОВОЕ ВРЕМЯ КОНЕЦ Х</w:t>
      </w:r>
      <w:r w:rsidRPr="00E86FEB">
        <w:rPr>
          <w:rFonts w:ascii="Times New Roman" w:eastAsia="Times New Roman" w:hAnsi="Times New Roman" w:cs="Times New Roman"/>
          <w:b/>
          <w:bCs/>
          <w:sz w:val="24"/>
          <w:szCs w:val="24"/>
          <w:lang w:val="en-US"/>
        </w:rPr>
        <w:t>V</w:t>
      </w:r>
      <w:r w:rsidRPr="00E86FEB">
        <w:rPr>
          <w:rFonts w:ascii="Times New Roman" w:eastAsia="Times New Roman" w:hAnsi="Times New Roman" w:cs="Times New Roman"/>
          <w:b/>
          <w:bCs/>
          <w:sz w:val="24"/>
          <w:szCs w:val="24"/>
        </w:rPr>
        <w:t>-конец Х</w:t>
      </w:r>
      <w:r w:rsidRPr="00E86FEB">
        <w:rPr>
          <w:rFonts w:ascii="Times New Roman" w:eastAsia="Times New Roman" w:hAnsi="Times New Roman" w:cs="Times New Roman"/>
          <w:b/>
          <w:bCs/>
          <w:sz w:val="24"/>
          <w:szCs w:val="24"/>
          <w:lang w:val="en-US"/>
        </w:rPr>
        <w:t>VIII</w:t>
      </w:r>
      <w:r w:rsidRPr="00E86FEB">
        <w:rPr>
          <w:rFonts w:ascii="Times New Roman" w:eastAsia="Times New Roman" w:hAnsi="Times New Roman" w:cs="Times New Roman"/>
          <w:b/>
          <w:bCs/>
          <w:sz w:val="24"/>
          <w:szCs w:val="24"/>
        </w:rPr>
        <w:t xml:space="preserve"> века. 7 класс</w:t>
      </w:r>
    </w:p>
    <w:p w:rsidR="00795EC2" w:rsidRPr="00E86FEB" w:rsidRDefault="00795EC2" w:rsidP="00023BC3">
      <w:pPr>
        <w:spacing w:after="0" w:line="240" w:lineRule="auto"/>
        <w:jc w:val="center"/>
        <w:rPr>
          <w:rFonts w:ascii="Times New Roman" w:eastAsia="Times New Roman" w:hAnsi="Times New Roman" w:cs="Times New Roman"/>
          <w:sz w:val="24"/>
          <w:szCs w:val="24"/>
        </w:rPr>
      </w:pPr>
    </w:p>
    <w:tbl>
      <w:tblPr>
        <w:tblW w:w="0" w:type="auto"/>
        <w:jc w:val="center"/>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4"/>
        <w:gridCol w:w="1134"/>
        <w:gridCol w:w="7432"/>
      </w:tblGrid>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дата</w:t>
            </w: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 урока</w:t>
            </w:r>
          </w:p>
        </w:tc>
        <w:tc>
          <w:tcPr>
            <w:tcW w:w="7432"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Тема урока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w:t>
            </w:r>
          </w:p>
        </w:tc>
        <w:tc>
          <w:tcPr>
            <w:tcW w:w="7432" w:type="dxa"/>
          </w:tcPr>
          <w:p w:rsidR="00795EC2" w:rsidRPr="00E86FEB" w:rsidRDefault="00795EC2" w:rsidP="00023BC3">
            <w:pPr>
              <w:shd w:val="clear" w:color="auto" w:fill="FFFFFF"/>
              <w:spacing w:before="1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Мир на заре Нового времени.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w:t>
            </w:r>
          </w:p>
        </w:tc>
        <w:tc>
          <w:tcPr>
            <w:tcW w:w="7432" w:type="dxa"/>
          </w:tcPr>
          <w:p w:rsidR="00795EC2" w:rsidRPr="00E86FEB" w:rsidRDefault="00795EC2" w:rsidP="00023BC3">
            <w:pPr>
              <w:shd w:val="clear" w:color="auto" w:fill="FFFFFF"/>
              <w:spacing w:before="62"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Великие географические открытия.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Первые колониальные империи.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w:t>
            </w:r>
          </w:p>
        </w:tc>
        <w:tc>
          <w:tcPr>
            <w:tcW w:w="7432" w:type="dxa"/>
          </w:tcPr>
          <w:p w:rsidR="00795EC2" w:rsidRPr="00E86FEB" w:rsidRDefault="00795EC2" w:rsidP="00023BC3">
            <w:pPr>
              <w:shd w:val="clear" w:color="auto" w:fill="FFFFFF"/>
              <w:spacing w:before="3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Расцвет денежной экономики.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w:t>
            </w:r>
          </w:p>
        </w:tc>
        <w:tc>
          <w:tcPr>
            <w:tcW w:w="7432" w:type="dxa"/>
          </w:tcPr>
          <w:p w:rsidR="00795EC2" w:rsidRPr="00E86FEB" w:rsidRDefault="00795EC2" w:rsidP="00023BC3">
            <w:pPr>
              <w:shd w:val="clear" w:color="auto" w:fill="FFFFFF"/>
              <w:spacing w:before="4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Сельский и городской мир.</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Власть и сословия.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7</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Причины и начало Реформации.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8</w:t>
            </w:r>
          </w:p>
        </w:tc>
        <w:tc>
          <w:tcPr>
            <w:tcW w:w="7432" w:type="dxa"/>
          </w:tcPr>
          <w:p w:rsidR="00795EC2" w:rsidRPr="00E86FEB" w:rsidRDefault="00795EC2" w:rsidP="00023BC3">
            <w:pPr>
              <w:shd w:val="clear" w:color="auto" w:fill="FFFFFF"/>
              <w:spacing w:after="0" w:line="240" w:lineRule="auto"/>
              <w:ind w:right="10"/>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Реформация и Контрреформация в середине </w:t>
            </w:r>
            <w:r w:rsidRPr="00E86FEB">
              <w:rPr>
                <w:rFonts w:ascii="Times New Roman" w:eastAsia="Times New Roman" w:hAnsi="Times New Roman" w:cs="Times New Roman"/>
                <w:bCs/>
                <w:sz w:val="24"/>
                <w:szCs w:val="24"/>
                <w:lang w:val="en-US"/>
              </w:rPr>
              <w:t>XVI</w:t>
            </w:r>
            <w:r w:rsidRPr="00E86FEB">
              <w:rPr>
                <w:rFonts w:ascii="Times New Roman" w:eastAsia="Times New Roman" w:hAnsi="Times New Roman" w:cs="Times New Roman"/>
                <w:bCs/>
                <w:sz w:val="24"/>
                <w:szCs w:val="24"/>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w:t>
            </w:r>
          </w:p>
        </w:tc>
        <w:tc>
          <w:tcPr>
            <w:tcW w:w="7432" w:type="dxa"/>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Вечные соперники: Франция и Ис</w:t>
            </w:r>
            <w:r w:rsidRPr="00E86FEB">
              <w:rPr>
                <w:rFonts w:ascii="Times New Roman" w:eastAsia="Times New Roman" w:hAnsi="Times New Roman" w:cs="Times New Roman"/>
                <w:bCs/>
                <w:sz w:val="24"/>
                <w:szCs w:val="24"/>
              </w:rPr>
              <w:softHyphen/>
              <w:t>пания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10</w:t>
            </w:r>
          </w:p>
        </w:tc>
        <w:tc>
          <w:tcPr>
            <w:tcW w:w="7432" w:type="dxa"/>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Нидерланды: путь </w:t>
            </w:r>
            <w:r w:rsidRPr="00E86FEB">
              <w:rPr>
                <w:rFonts w:ascii="Times New Roman" w:eastAsia="Times New Roman" w:hAnsi="Times New Roman" w:cs="Times New Roman"/>
                <w:bCs/>
                <w:sz w:val="24"/>
                <w:szCs w:val="24"/>
              </w:rPr>
              <w:t>к расцвету.</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11</w:t>
            </w:r>
          </w:p>
        </w:tc>
        <w:tc>
          <w:tcPr>
            <w:tcW w:w="7432" w:type="dxa"/>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Англия в эпоху Тюдоров и Стю</w:t>
            </w:r>
            <w:r w:rsidRPr="00E86FEB">
              <w:rPr>
                <w:rFonts w:ascii="Times New Roman" w:eastAsia="Times New Roman" w:hAnsi="Times New Roman" w:cs="Times New Roman"/>
                <w:bCs/>
                <w:sz w:val="24"/>
                <w:szCs w:val="24"/>
              </w:rPr>
              <w:softHyphen/>
              <w:t>артов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12</w:t>
            </w:r>
          </w:p>
        </w:tc>
        <w:tc>
          <w:tcPr>
            <w:tcW w:w="7432" w:type="dxa"/>
          </w:tcPr>
          <w:p w:rsidR="00795EC2" w:rsidRPr="00E86FEB" w:rsidRDefault="00795EC2" w:rsidP="00023BC3">
            <w:pPr>
              <w:shd w:val="clear" w:color="auto" w:fill="FFFFFF"/>
              <w:spacing w:before="1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Век революций в Англии.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13</w:t>
            </w:r>
          </w:p>
        </w:tc>
        <w:tc>
          <w:tcPr>
            <w:tcW w:w="7432" w:type="dxa"/>
          </w:tcPr>
          <w:p w:rsidR="00795EC2" w:rsidRPr="00E86FEB" w:rsidRDefault="00795EC2" w:rsidP="00023BC3">
            <w:pPr>
              <w:shd w:val="clear" w:color="auto" w:fill="FFFFFF"/>
              <w:spacing w:before="72"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Страны Центральной Европы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14</w:t>
            </w:r>
          </w:p>
        </w:tc>
        <w:tc>
          <w:tcPr>
            <w:tcW w:w="7432" w:type="dxa"/>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Борьба за господство </w:t>
            </w:r>
            <w:r w:rsidRPr="00E86FEB">
              <w:rPr>
                <w:rFonts w:ascii="Times New Roman" w:eastAsia="Times New Roman" w:hAnsi="Times New Roman" w:cs="Times New Roman"/>
                <w:sz w:val="24"/>
                <w:szCs w:val="24"/>
              </w:rPr>
              <w:t xml:space="preserve">в </w:t>
            </w:r>
            <w:r w:rsidRPr="00E86FEB">
              <w:rPr>
                <w:rFonts w:ascii="Times New Roman" w:eastAsia="Times New Roman" w:hAnsi="Times New Roman" w:cs="Times New Roman"/>
                <w:bCs/>
                <w:sz w:val="24"/>
                <w:szCs w:val="24"/>
              </w:rPr>
              <w:t>Европе.</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15</w:t>
            </w:r>
          </w:p>
        </w:tc>
        <w:tc>
          <w:tcPr>
            <w:tcW w:w="7432" w:type="dxa"/>
          </w:tcPr>
          <w:p w:rsidR="00795EC2" w:rsidRPr="00E86FEB" w:rsidRDefault="00795EC2" w:rsidP="00023BC3">
            <w:pPr>
              <w:shd w:val="clear" w:color="auto" w:fill="FFFFFF"/>
              <w:spacing w:before="5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Культура эпохи Возрождения.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16</w:t>
            </w:r>
          </w:p>
        </w:tc>
        <w:tc>
          <w:tcPr>
            <w:tcW w:w="7432" w:type="dxa"/>
          </w:tcPr>
          <w:p w:rsidR="00795EC2" w:rsidRPr="00E86FEB" w:rsidRDefault="00795EC2" w:rsidP="00023BC3">
            <w:pPr>
              <w:shd w:val="clear" w:color="auto" w:fill="FFFFFF"/>
              <w:spacing w:before="10"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Культура </w:t>
            </w:r>
            <w:r w:rsidRPr="00E86FEB">
              <w:rPr>
                <w:rFonts w:ascii="Times New Roman" w:eastAsia="Times New Roman" w:hAnsi="Times New Roman" w:cs="Times New Roman"/>
                <w:bCs/>
                <w:sz w:val="24"/>
                <w:szCs w:val="24"/>
                <w:lang w:val="en-US"/>
              </w:rPr>
              <w:t>XVII</w:t>
            </w:r>
            <w:r w:rsidRPr="00E86FEB">
              <w:rPr>
                <w:rFonts w:ascii="Times New Roman" w:eastAsia="Times New Roman" w:hAnsi="Times New Roman" w:cs="Times New Roman"/>
                <w:bCs/>
                <w:sz w:val="24"/>
                <w:szCs w:val="24"/>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17</w:t>
            </w:r>
          </w:p>
        </w:tc>
        <w:tc>
          <w:tcPr>
            <w:tcW w:w="7432" w:type="dxa"/>
          </w:tcPr>
          <w:p w:rsidR="00795EC2" w:rsidRPr="00E86FEB" w:rsidRDefault="00795EC2" w:rsidP="00023BC3">
            <w:pPr>
              <w:shd w:val="clear" w:color="auto" w:fill="FFFFFF"/>
              <w:spacing w:before="4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Научная революция.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18</w:t>
            </w:r>
          </w:p>
        </w:tc>
        <w:tc>
          <w:tcPr>
            <w:tcW w:w="7432" w:type="dxa"/>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Философы и монархи.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19</w:t>
            </w:r>
          </w:p>
        </w:tc>
        <w:tc>
          <w:tcPr>
            <w:tcW w:w="7432" w:type="dxa"/>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По  единому образцу:  Европа  в </w:t>
            </w:r>
            <w:r w:rsidRPr="00E86FEB">
              <w:rPr>
                <w:rFonts w:ascii="Times New Roman" w:eastAsia="Times New Roman" w:hAnsi="Times New Roman" w:cs="Times New Roman"/>
                <w:bCs/>
                <w:sz w:val="24"/>
                <w:szCs w:val="24"/>
                <w:lang w:val="en-US"/>
              </w:rPr>
              <w:t>XVIII</w:t>
            </w:r>
            <w:r w:rsidRPr="00E86FEB">
              <w:rPr>
                <w:rFonts w:ascii="Times New Roman" w:eastAsia="Times New Roman" w:hAnsi="Times New Roman" w:cs="Times New Roman"/>
                <w:bCs/>
                <w:sz w:val="24"/>
                <w:szCs w:val="24"/>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w:t>
            </w:r>
          </w:p>
        </w:tc>
        <w:tc>
          <w:tcPr>
            <w:tcW w:w="7432" w:type="dxa"/>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Сила и слабость Франции.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21</w:t>
            </w:r>
          </w:p>
        </w:tc>
        <w:tc>
          <w:tcPr>
            <w:tcW w:w="7432" w:type="dxa"/>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Международные отношения: в по</w:t>
            </w:r>
            <w:r w:rsidRPr="00E86FEB">
              <w:rPr>
                <w:rFonts w:ascii="Times New Roman" w:eastAsia="Times New Roman" w:hAnsi="Times New Roman" w:cs="Times New Roman"/>
                <w:bCs/>
                <w:sz w:val="24"/>
                <w:szCs w:val="24"/>
              </w:rPr>
              <w:softHyphen/>
              <w:t>исках равновесия.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22</w:t>
            </w:r>
          </w:p>
        </w:tc>
        <w:tc>
          <w:tcPr>
            <w:tcW w:w="7432" w:type="dxa"/>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Культура   Западной   Европы   в </w:t>
            </w:r>
            <w:r w:rsidRPr="00E86FEB">
              <w:rPr>
                <w:rFonts w:ascii="Times New Roman" w:eastAsia="Times New Roman" w:hAnsi="Times New Roman" w:cs="Times New Roman"/>
                <w:bCs/>
                <w:sz w:val="24"/>
                <w:szCs w:val="24"/>
                <w:lang w:val="en-US"/>
              </w:rPr>
              <w:t>XVIII</w:t>
            </w:r>
            <w:r w:rsidRPr="00E86FEB">
              <w:rPr>
                <w:rFonts w:ascii="Times New Roman" w:eastAsia="Times New Roman" w:hAnsi="Times New Roman" w:cs="Times New Roman"/>
                <w:bCs/>
                <w:sz w:val="24"/>
                <w:szCs w:val="24"/>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23</w:t>
            </w:r>
          </w:p>
        </w:tc>
        <w:tc>
          <w:tcPr>
            <w:tcW w:w="7432" w:type="dxa"/>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Образование США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24</w:t>
            </w:r>
          </w:p>
        </w:tc>
        <w:tc>
          <w:tcPr>
            <w:tcW w:w="7432" w:type="dxa"/>
          </w:tcPr>
          <w:p w:rsidR="00795EC2" w:rsidRPr="00E86FEB" w:rsidRDefault="00795EC2" w:rsidP="00023BC3">
            <w:pPr>
              <w:shd w:val="clear" w:color="auto" w:fill="FFFFFF"/>
              <w:spacing w:before="1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Великобритания. Промышленная революция.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25</w:t>
            </w:r>
          </w:p>
        </w:tc>
        <w:tc>
          <w:tcPr>
            <w:tcW w:w="7432"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Могущество и упадок Османской империи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Иран: новый расцвет.</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27</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Индия в эпоху Великих Моголов.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28</w:t>
            </w:r>
            <w:r w:rsidR="00386830" w:rsidRPr="00E86FEB">
              <w:rPr>
                <w:rFonts w:ascii="Times New Roman" w:eastAsia="Times New Roman" w:hAnsi="Times New Roman" w:cs="Times New Roman"/>
                <w:bCs/>
                <w:sz w:val="24"/>
                <w:szCs w:val="24"/>
              </w:rPr>
              <w:t>-29</w:t>
            </w:r>
          </w:p>
        </w:tc>
        <w:tc>
          <w:tcPr>
            <w:tcW w:w="7432" w:type="dxa"/>
          </w:tcPr>
          <w:p w:rsidR="00795EC2" w:rsidRPr="00E86FEB" w:rsidRDefault="00795EC2" w:rsidP="00023BC3">
            <w:pPr>
              <w:shd w:val="clear" w:color="auto" w:fill="FFFFFF"/>
              <w:spacing w:before="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Китай и Япония: сила традиций.</w:t>
            </w:r>
          </w:p>
        </w:tc>
      </w:tr>
      <w:tr w:rsidR="00795EC2" w:rsidRPr="00E86FEB" w:rsidTr="00795EC2">
        <w:trPr>
          <w:jc w:val="center"/>
        </w:trPr>
        <w:tc>
          <w:tcPr>
            <w:tcW w:w="1764" w:type="dxa"/>
          </w:tcPr>
          <w:p w:rsidR="00795EC2" w:rsidRPr="00E86FEB" w:rsidRDefault="00057C24" w:rsidP="00023BC3">
            <w:pPr>
              <w:spacing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22.05</w:t>
            </w: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30</w:t>
            </w:r>
            <w:r w:rsidR="00386830" w:rsidRPr="00E86FEB">
              <w:rPr>
                <w:rFonts w:ascii="Times New Roman" w:eastAsia="Times New Roman" w:hAnsi="Times New Roman" w:cs="Times New Roman"/>
                <w:bCs/>
                <w:sz w:val="24"/>
                <w:szCs w:val="24"/>
              </w:rPr>
              <w:t>-32</w:t>
            </w:r>
          </w:p>
        </w:tc>
        <w:tc>
          <w:tcPr>
            <w:tcW w:w="7432" w:type="dxa"/>
          </w:tcPr>
          <w:p w:rsidR="00795EC2" w:rsidRPr="00E86FEB" w:rsidRDefault="00795EC2" w:rsidP="00023BC3">
            <w:pPr>
              <w:widowControl w:val="0"/>
              <w:shd w:val="clear" w:color="auto" w:fill="FFFFFF"/>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rPr>
              <w:t>Урок итогового повторения.</w:t>
            </w:r>
            <w:r w:rsidR="00057C24" w:rsidRPr="00E86FEB">
              <w:rPr>
                <w:rFonts w:ascii="Times New Roman" w:eastAsia="Times New Roman" w:hAnsi="Times New Roman" w:cs="Times New Roman"/>
                <w:bCs/>
                <w:sz w:val="24"/>
                <w:szCs w:val="24"/>
              </w:rPr>
              <w:t xml:space="preserve"> </w:t>
            </w:r>
            <w:r w:rsidR="00057C24" w:rsidRPr="00E86FEB">
              <w:rPr>
                <w:rFonts w:ascii="Times New Roman" w:eastAsia="Times New Roman" w:hAnsi="Times New Roman" w:cs="Times New Roman"/>
                <w:b/>
                <w:bCs/>
                <w:sz w:val="24"/>
                <w:szCs w:val="24"/>
              </w:rPr>
              <w:t>итоговая п/р</w:t>
            </w:r>
          </w:p>
        </w:tc>
      </w:tr>
    </w:tbl>
    <w:p w:rsidR="00795EC2" w:rsidRPr="00E86FEB" w:rsidRDefault="00795EC2" w:rsidP="00023BC3">
      <w:pPr>
        <w:shd w:val="clear" w:color="auto" w:fill="FFFFFF"/>
        <w:spacing w:before="158" w:after="0" w:line="240" w:lineRule="auto"/>
        <w:jc w:val="center"/>
        <w:rPr>
          <w:rFonts w:ascii="Times New Roman" w:eastAsia="Times New Roman" w:hAnsi="Times New Roman" w:cs="Times New Roman"/>
          <w:sz w:val="24"/>
          <w:szCs w:val="24"/>
        </w:rPr>
      </w:pPr>
      <w:r w:rsidRPr="00E86FEB">
        <w:rPr>
          <w:rFonts w:ascii="Times New Roman" w:eastAsia="Times New Roman" w:hAnsi="Times New Roman" w:cs="Times New Roman"/>
          <w:b/>
          <w:bCs/>
          <w:sz w:val="24"/>
          <w:szCs w:val="24"/>
        </w:rPr>
        <w:t xml:space="preserve">РОССИЙСКАЯ ИМПЕРИЯ В ПЕРВОЙ ЧЕТВЕРТИ </w:t>
      </w:r>
      <w:r w:rsidRPr="00E86FEB">
        <w:rPr>
          <w:rFonts w:ascii="Times New Roman" w:eastAsia="Times New Roman" w:hAnsi="Times New Roman" w:cs="Times New Roman"/>
          <w:b/>
          <w:bCs/>
          <w:sz w:val="24"/>
          <w:szCs w:val="24"/>
          <w:lang w:val="en-US"/>
        </w:rPr>
        <w:t>XIX</w:t>
      </w:r>
      <w:r w:rsidRPr="00E86FEB">
        <w:rPr>
          <w:rFonts w:ascii="Times New Roman" w:eastAsia="Times New Roman" w:hAnsi="Times New Roman" w:cs="Times New Roman"/>
          <w:b/>
          <w:bCs/>
          <w:sz w:val="24"/>
          <w:szCs w:val="24"/>
        </w:rPr>
        <w:t xml:space="preserve"> в.  8 класс</w:t>
      </w:r>
    </w:p>
    <w:p w:rsidR="00795EC2" w:rsidRPr="00E86FEB" w:rsidRDefault="00795EC2" w:rsidP="00023BC3">
      <w:pPr>
        <w:spacing w:after="0" w:line="240" w:lineRule="auto"/>
        <w:jc w:val="center"/>
        <w:rPr>
          <w:rFonts w:ascii="Times New Roman" w:eastAsia="Times New Roman" w:hAnsi="Times New Roman" w:cs="Times New Roman"/>
          <w:sz w:val="24"/>
          <w:szCs w:val="24"/>
        </w:rPr>
      </w:pPr>
    </w:p>
    <w:tbl>
      <w:tblPr>
        <w:tblW w:w="0" w:type="auto"/>
        <w:jc w:val="center"/>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18"/>
        <w:gridCol w:w="1122"/>
        <w:gridCol w:w="7207"/>
      </w:tblGrid>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дата</w:t>
            </w: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 урока</w:t>
            </w:r>
          </w:p>
        </w:tc>
        <w:tc>
          <w:tcPr>
            <w:tcW w:w="7207"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Тема урока</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w:t>
            </w:r>
          </w:p>
        </w:tc>
        <w:tc>
          <w:tcPr>
            <w:tcW w:w="7207" w:type="dxa"/>
          </w:tcPr>
          <w:p w:rsidR="00795EC2" w:rsidRPr="00E86FEB" w:rsidRDefault="00795EC2" w:rsidP="00023BC3">
            <w:pPr>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Внутренняя политика Алек</w:t>
            </w:r>
            <w:r w:rsidRPr="00E86FEB">
              <w:rPr>
                <w:rFonts w:ascii="Times New Roman" w:eastAsia="Times New Roman" w:hAnsi="Times New Roman" w:cs="Times New Roman"/>
                <w:bCs/>
                <w:sz w:val="24"/>
                <w:szCs w:val="24"/>
              </w:rPr>
              <w:softHyphen/>
              <w:t xml:space="preserve">сандра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 xml:space="preserve"> в 1801-1806 гг</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w:t>
            </w:r>
          </w:p>
        </w:tc>
        <w:tc>
          <w:tcPr>
            <w:tcW w:w="7207" w:type="dxa"/>
          </w:tcPr>
          <w:p w:rsidR="00795EC2" w:rsidRPr="00E86FEB" w:rsidRDefault="00795EC2" w:rsidP="00023BC3">
            <w:pPr>
              <w:widowControl w:val="0"/>
              <w:shd w:val="clear" w:color="auto" w:fill="FFFFFF"/>
              <w:autoSpaceDE w:val="0"/>
              <w:autoSpaceDN w:val="0"/>
              <w:adjustRightInd w:val="0"/>
              <w:spacing w:before="14" w:after="0" w:line="240" w:lineRule="auto"/>
              <w:ind w:right="19"/>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 Внешняя политика в 1801— 1812 гг.</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w:t>
            </w:r>
          </w:p>
        </w:tc>
        <w:tc>
          <w:tcPr>
            <w:tcW w:w="7207" w:type="dxa"/>
          </w:tcPr>
          <w:p w:rsidR="00795EC2" w:rsidRPr="00E86FEB" w:rsidRDefault="00795EC2" w:rsidP="00023BC3">
            <w:pPr>
              <w:widowControl w:val="0"/>
              <w:shd w:val="clear" w:color="auto" w:fill="FFFFFF"/>
              <w:autoSpaceDE w:val="0"/>
              <w:autoSpaceDN w:val="0"/>
              <w:adjustRightInd w:val="0"/>
              <w:spacing w:before="19" w:after="0" w:line="240" w:lineRule="auto"/>
              <w:ind w:right="62"/>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w:t>
            </w:r>
            <w:r w:rsidRPr="00E86FEB">
              <w:rPr>
                <w:rFonts w:ascii="Times New Roman" w:eastAsia="Times New Roman" w:hAnsi="Times New Roman" w:cs="Times New Roman"/>
                <w:bCs/>
                <w:sz w:val="24"/>
                <w:szCs w:val="24"/>
                <w:lang w:eastAsia="ru-RU"/>
              </w:rPr>
              <w:t>Реформаторская деятель</w:t>
            </w:r>
            <w:r w:rsidRPr="00E86FEB">
              <w:rPr>
                <w:rFonts w:ascii="Times New Roman" w:eastAsia="Times New Roman" w:hAnsi="Times New Roman" w:cs="Times New Roman"/>
                <w:bCs/>
                <w:sz w:val="24"/>
                <w:szCs w:val="24"/>
                <w:lang w:eastAsia="ru-RU"/>
              </w:rPr>
              <w:softHyphen/>
              <w:t>ность М.М. Сперанского.</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w:t>
            </w:r>
          </w:p>
        </w:tc>
        <w:tc>
          <w:tcPr>
            <w:tcW w:w="7207" w:type="dxa"/>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 Отечественная война 1812 </w:t>
            </w:r>
            <w:r w:rsidRPr="00E86FEB">
              <w:rPr>
                <w:rFonts w:ascii="Times New Roman" w:eastAsia="Times New Roman" w:hAnsi="Times New Roman" w:cs="Times New Roman"/>
                <w:sz w:val="24"/>
                <w:szCs w:val="24"/>
                <w:lang w:eastAsia="ru-RU"/>
              </w:rPr>
              <w:t>г.</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w:t>
            </w:r>
          </w:p>
        </w:tc>
        <w:tc>
          <w:tcPr>
            <w:tcW w:w="7207" w:type="dxa"/>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Заграничный поход русской армии.</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w:t>
            </w:r>
          </w:p>
        </w:tc>
        <w:tc>
          <w:tcPr>
            <w:tcW w:w="7207" w:type="dxa"/>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Внутренняя политика Алек</w:t>
            </w:r>
            <w:r w:rsidRPr="00E86FEB">
              <w:rPr>
                <w:rFonts w:ascii="Times New Roman" w:eastAsia="Times New Roman" w:hAnsi="Times New Roman" w:cs="Times New Roman"/>
                <w:bCs/>
                <w:sz w:val="24"/>
                <w:szCs w:val="24"/>
              </w:rPr>
              <w:softHyphen/>
              <w:t xml:space="preserve">сандра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 xml:space="preserve"> в 1815-1825 гг.</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7</w:t>
            </w:r>
          </w:p>
        </w:tc>
        <w:tc>
          <w:tcPr>
            <w:tcW w:w="7207" w:type="dxa"/>
          </w:tcPr>
          <w:p w:rsidR="00795EC2" w:rsidRPr="00E86FEB" w:rsidRDefault="00795EC2" w:rsidP="00023BC3">
            <w:pPr>
              <w:shd w:val="clear" w:color="auto" w:fill="FFFFFF"/>
              <w:spacing w:after="0" w:line="240" w:lineRule="auto"/>
              <w:ind w:right="29"/>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Социально-экономическое развитие после Отечественной войны 1812 г.</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8</w:t>
            </w:r>
          </w:p>
        </w:tc>
        <w:tc>
          <w:tcPr>
            <w:tcW w:w="7207"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Общественное движение при Александре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w:t>
            </w:r>
          </w:p>
        </w:tc>
        <w:tc>
          <w:tcPr>
            <w:tcW w:w="7207" w:type="dxa"/>
          </w:tcPr>
          <w:p w:rsidR="00795EC2" w:rsidRPr="00E86FEB" w:rsidRDefault="00795EC2" w:rsidP="00023BC3">
            <w:pPr>
              <w:shd w:val="clear" w:color="auto" w:fill="FFFFFF"/>
              <w:spacing w:after="0" w:line="240" w:lineRule="auto"/>
              <w:ind w:righ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Династический кризис 1825 г. </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10</w:t>
            </w:r>
          </w:p>
        </w:tc>
        <w:tc>
          <w:tcPr>
            <w:tcW w:w="7207"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Итоговое повторение и обобщение.</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11</w:t>
            </w:r>
          </w:p>
        </w:tc>
        <w:tc>
          <w:tcPr>
            <w:tcW w:w="7207" w:type="dxa"/>
          </w:tcPr>
          <w:p w:rsidR="00795EC2" w:rsidRPr="00E86FEB" w:rsidRDefault="00795EC2" w:rsidP="00023BC3">
            <w:pPr>
              <w:shd w:val="clear" w:color="auto" w:fill="FFFFFF"/>
              <w:spacing w:after="0" w:line="240" w:lineRule="auto"/>
              <w:ind w:right="2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Внутренняя политика Ни</w:t>
            </w:r>
            <w:r w:rsidRPr="00E86FEB">
              <w:rPr>
                <w:rFonts w:ascii="Times New Roman" w:eastAsia="Times New Roman" w:hAnsi="Times New Roman" w:cs="Times New Roman"/>
                <w:bCs/>
                <w:sz w:val="24"/>
                <w:szCs w:val="24"/>
              </w:rPr>
              <w:softHyphen/>
              <w:t xml:space="preserve">колая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12</w:t>
            </w:r>
          </w:p>
        </w:tc>
        <w:tc>
          <w:tcPr>
            <w:tcW w:w="7207" w:type="dxa"/>
          </w:tcPr>
          <w:p w:rsidR="00795EC2" w:rsidRPr="00E86FEB" w:rsidRDefault="00795EC2" w:rsidP="00023BC3">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 Социально-экономическое развитие в 1820—1850 гг.</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13</w:t>
            </w:r>
          </w:p>
        </w:tc>
        <w:tc>
          <w:tcPr>
            <w:tcW w:w="7207" w:type="dxa"/>
          </w:tcPr>
          <w:p w:rsidR="00795EC2" w:rsidRPr="00E86FEB" w:rsidRDefault="00795EC2" w:rsidP="00023BC3">
            <w:pPr>
              <w:shd w:val="clear" w:color="auto" w:fill="FFFFFF"/>
              <w:spacing w:after="0" w:line="240" w:lineRule="auto"/>
              <w:ind w:right="1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Общественное движение при Николае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14</w:t>
            </w:r>
          </w:p>
        </w:tc>
        <w:tc>
          <w:tcPr>
            <w:tcW w:w="7207" w:type="dxa"/>
          </w:tcPr>
          <w:p w:rsidR="00795EC2" w:rsidRPr="00E86FEB" w:rsidRDefault="00795EC2" w:rsidP="00023BC3">
            <w:pPr>
              <w:shd w:val="clear" w:color="auto" w:fill="FFFFFF"/>
              <w:spacing w:before="10"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Внешняя политика Нико</w:t>
            </w:r>
            <w:r w:rsidRPr="00E86FEB">
              <w:rPr>
                <w:rFonts w:ascii="Times New Roman" w:eastAsia="Times New Roman" w:hAnsi="Times New Roman" w:cs="Times New Roman"/>
                <w:bCs/>
                <w:sz w:val="24"/>
                <w:szCs w:val="24"/>
              </w:rPr>
              <w:softHyphen/>
              <w:t xml:space="preserve">лая </w:t>
            </w:r>
            <w:r w:rsidRPr="00E86FEB">
              <w:rPr>
                <w:rFonts w:ascii="Times New Roman" w:eastAsia="Times New Roman" w:hAnsi="Times New Roman" w:cs="Times New Roman"/>
                <w:bCs/>
                <w:sz w:val="24"/>
                <w:szCs w:val="24"/>
                <w:lang w:val="en-US"/>
              </w:rPr>
              <w:t>I</w:t>
            </w:r>
            <w:r w:rsidRPr="00E86FEB">
              <w:rPr>
                <w:rFonts w:ascii="Times New Roman" w:eastAsia="Times New Roman" w:hAnsi="Times New Roman" w:cs="Times New Roman"/>
                <w:bCs/>
                <w:sz w:val="24"/>
                <w:szCs w:val="24"/>
              </w:rPr>
              <w:t>.</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15</w:t>
            </w:r>
          </w:p>
        </w:tc>
        <w:tc>
          <w:tcPr>
            <w:tcW w:w="7207" w:type="dxa"/>
          </w:tcPr>
          <w:p w:rsidR="00795EC2" w:rsidRPr="00E86FEB" w:rsidRDefault="00795EC2" w:rsidP="00023BC3">
            <w:pPr>
              <w:shd w:val="clear" w:color="auto" w:fill="FFFFFF"/>
              <w:spacing w:before="29"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Крымская война 1853— 1856 гг.</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16</w:t>
            </w:r>
          </w:p>
        </w:tc>
        <w:tc>
          <w:tcPr>
            <w:tcW w:w="7207" w:type="dxa"/>
          </w:tcPr>
          <w:p w:rsidR="00795EC2" w:rsidRPr="00E86FEB" w:rsidRDefault="00795EC2" w:rsidP="00023BC3">
            <w:pPr>
              <w:shd w:val="clear" w:color="auto" w:fill="FFFFFF"/>
              <w:spacing w:before="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Образование и наука.</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17</w:t>
            </w:r>
          </w:p>
        </w:tc>
        <w:tc>
          <w:tcPr>
            <w:tcW w:w="7207" w:type="dxa"/>
          </w:tcPr>
          <w:p w:rsidR="00795EC2" w:rsidRPr="00E86FEB" w:rsidRDefault="00795EC2" w:rsidP="00023BC3">
            <w:pPr>
              <w:widowControl w:val="0"/>
              <w:shd w:val="clear" w:color="auto" w:fill="FFFFFF"/>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Русские первооткрыватели и путешественники.</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18</w:t>
            </w:r>
          </w:p>
        </w:tc>
        <w:tc>
          <w:tcPr>
            <w:tcW w:w="7207"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Художественная культура.</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19</w:t>
            </w:r>
          </w:p>
        </w:tc>
        <w:tc>
          <w:tcPr>
            <w:tcW w:w="7207" w:type="dxa"/>
          </w:tcPr>
          <w:p w:rsidR="00795EC2" w:rsidRPr="00E86FEB" w:rsidRDefault="00795EC2" w:rsidP="00023BC3">
            <w:pPr>
              <w:shd w:val="clear" w:color="auto" w:fill="FFFFFF"/>
              <w:spacing w:before="197"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Быт и обычаи.</w:t>
            </w:r>
          </w:p>
        </w:tc>
      </w:tr>
      <w:tr w:rsidR="00795EC2" w:rsidRPr="00E86FEB" w:rsidTr="0027016B">
        <w:trPr>
          <w:jc w:val="center"/>
        </w:trPr>
        <w:tc>
          <w:tcPr>
            <w:tcW w:w="1718"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22"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w:t>
            </w:r>
          </w:p>
        </w:tc>
        <w:tc>
          <w:tcPr>
            <w:tcW w:w="7207"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Обобщение.</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21</w:t>
            </w:r>
          </w:p>
        </w:tc>
        <w:tc>
          <w:tcPr>
            <w:tcW w:w="7207" w:type="dxa"/>
          </w:tcPr>
          <w:p w:rsidR="0027016B" w:rsidRPr="00E86FEB" w:rsidRDefault="0027016B" w:rsidP="00023BC3">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Отмена крепостного права в России.</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22</w:t>
            </w:r>
          </w:p>
        </w:tc>
        <w:tc>
          <w:tcPr>
            <w:tcW w:w="7207" w:type="dxa"/>
          </w:tcPr>
          <w:p w:rsidR="0027016B" w:rsidRPr="00E86FEB" w:rsidRDefault="0027016B" w:rsidP="00023BC3">
            <w:pPr>
              <w:shd w:val="clear" w:color="auto" w:fill="FFFFFF"/>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sz w:val="24"/>
                <w:szCs w:val="24"/>
              </w:rPr>
              <w:t>Либеральные реформы</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23</w:t>
            </w:r>
          </w:p>
        </w:tc>
        <w:tc>
          <w:tcPr>
            <w:tcW w:w="7207" w:type="dxa"/>
          </w:tcPr>
          <w:p w:rsidR="0027016B" w:rsidRPr="00E86FEB" w:rsidRDefault="0027016B"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Претворение   реформ   в жизнь</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24</w:t>
            </w:r>
          </w:p>
        </w:tc>
        <w:tc>
          <w:tcPr>
            <w:tcW w:w="7207" w:type="dxa"/>
          </w:tcPr>
          <w:p w:rsidR="0027016B" w:rsidRPr="00E86FEB" w:rsidRDefault="0027016B" w:rsidP="00023BC3">
            <w:pPr>
              <w:shd w:val="clear" w:color="auto" w:fill="FFFFFF"/>
              <w:spacing w:after="0" w:line="240" w:lineRule="auto"/>
              <w:ind w:right="1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Социально-экономическое развитие после отмены крепостного права.</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25</w:t>
            </w:r>
          </w:p>
        </w:tc>
        <w:tc>
          <w:tcPr>
            <w:tcW w:w="7207" w:type="dxa"/>
          </w:tcPr>
          <w:p w:rsidR="0027016B" w:rsidRPr="00E86FEB" w:rsidRDefault="0027016B" w:rsidP="00023BC3">
            <w:pPr>
              <w:shd w:val="clear" w:color="auto" w:fill="FFFFFF"/>
              <w:spacing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Общественное   движение.</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w:t>
            </w:r>
          </w:p>
        </w:tc>
        <w:tc>
          <w:tcPr>
            <w:tcW w:w="7207" w:type="dxa"/>
          </w:tcPr>
          <w:p w:rsidR="0027016B" w:rsidRPr="00E86FEB" w:rsidRDefault="0027016B"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Зарождение революционно</w:t>
            </w:r>
            <w:r w:rsidRPr="00E86FEB">
              <w:rPr>
                <w:rFonts w:ascii="Times New Roman" w:eastAsia="Times New Roman" w:hAnsi="Times New Roman" w:cs="Times New Roman"/>
                <w:bCs/>
                <w:sz w:val="24"/>
                <w:szCs w:val="24"/>
              </w:rPr>
              <w:softHyphen/>
              <w:t>го народничества.</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27</w:t>
            </w:r>
          </w:p>
        </w:tc>
        <w:tc>
          <w:tcPr>
            <w:tcW w:w="7207" w:type="dxa"/>
          </w:tcPr>
          <w:p w:rsidR="0027016B" w:rsidRPr="00E86FEB" w:rsidRDefault="0027016B" w:rsidP="00023BC3">
            <w:pPr>
              <w:shd w:val="clear" w:color="auto" w:fill="FFFFFF"/>
              <w:spacing w:after="0" w:line="240" w:lineRule="auto"/>
              <w:ind w:right="3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Революционное народниче</w:t>
            </w:r>
            <w:r w:rsidRPr="00E86FEB">
              <w:rPr>
                <w:rFonts w:ascii="Times New Roman" w:eastAsia="Times New Roman" w:hAnsi="Times New Roman" w:cs="Times New Roman"/>
                <w:bCs/>
                <w:sz w:val="24"/>
                <w:szCs w:val="24"/>
              </w:rPr>
              <w:softHyphen/>
              <w:t>ство второй половины 1860-х — на</w:t>
            </w:r>
            <w:r w:rsidRPr="00E86FEB">
              <w:rPr>
                <w:rFonts w:ascii="Times New Roman" w:eastAsia="Times New Roman" w:hAnsi="Times New Roman" w:cs="Times New Roman"/>
                <w:bCs/>
                <w:sz w:val="24"/>
                <w:szCs w:val="24"/>
              </w:rPr>
              <w:softHyphen/>
              <w:t>чала 1880-х гг.</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28</w:t>
            </w:r>
          </w:p>
        </w:tc>
        <w:tc>
          <w:tcPr>
            <w:tcW w:w="7207" w:type="dxa"/>
          </w:tcPr>
          <w:p w:rsidR="0027016B" w:rsidRPr="00E86FEB" w:rsidRDefault="0027016B" w:rsidP="00023BC3">
            <w:pPr>
              <w:shd w:val="clear" w:color="auto" w:fill="FFFFFF"/>
              <w:spacing w:after="0" w:line="240" w:lineRule="auto"/>
              <w:ind w:right="58"/>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Внешняя политика Алексан</w:t>
            </w:r>
            <w:r w:rsidRPr="00E86FEB">
              <w:rPr>
                <w:rFonts w:ascii="Times New Roman" w:eastAsia="Times New Roman" w:hAnsi="Times New Roman" w:cs="Times New Roman"/>
                <w:bCs/>
                <w:sz w:val="24"/>
                <w:szCs w:val="24"/>
              </w:rPr>
              <w:softHyphen/>
              <w:t xml:space="preserve">дра </w:t>
            </w:r>
            <w:r w:rsidRPr="00E86FEB">
              <w:rPr>
                <w:rFonts w:ascii="Times New Roman" w:eastAsia="Times New Roman" w:hAnsi="Times New Roman" w:cs="Times New Roman"/>
                <w:bCs/>
                <w:sz w:val="24"/>
                <w:szCs w:val="24"/>
                <w:lang w:val="en-US"/>
              </w:rPr>
              <w:t>II</w:t>
            </w:r>
            <w:r w:rsidRPr="00E86FEB">
              <w:rPr>
                <w:rFonts w:ascii="Times New Roman" w:eastAsia="Times New Roman" w:hAnsi="Times New Roman" w:cs="Times New Roman"/>
                <w:bCs/>
                <w:sz w:val="24"/>
                <w:szCs w:val="24"/>
              </w:rPr>
              <w:t>.</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29</w:t>
            </w:r>
          </w:p>
        </w:tc>
        <w:tc>
          <w:tcPr>
            <w:tcW w:w="7207" w:type="dxa"/>
          </w:tcPr>
          <w:p w:rsidR="0027016B" w:rsidRPr="00E86FEB" w:rsidRDefault="0027016B" w:rsidP="00023BC3">
            <w:pPr>
              <w:widowControl w:val="0"/>
              <w:shd w:val="clear" w:color="auto" w:fill="FFFFFF"/>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Русско-турецкая    война 1877-1878 гг.</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30</w:t>
            </w:r>
          </w:p>
        </w:tc>
        <w:tc>
          <w:tcPr>
            <w:tcW w:w="7207" w:type="dxa"/>
          </w:tcPr>
          <w:p w:rsidR="0027016B" w:rsidRPr="00E86FEB" w:rsidRDefault="0027016B"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Внутренняя политика Алек</w:t>
            </w:r>
            <w:r w:rsidRPr="00E86FEB">
              <w:rPr>
                <w:rFonts w:ascii="Times New Roman" w:eastAsia="Times New Roman" w:hAnsi="Times New Roman" w:cs="Times New Roman"/>
                <w:sz w:val="24"/>
                <w:szCs w:val="24"/>
              </w:rPr>
              <w:softHyphen/>
              <w:t xml:space="preserve">сандра </w:t>
            </w:r>
            <w:r w:rsidRPr="00E86FEB">
              <w:rPr>
                <w:rFonts w:ascii="Times New Roman" w:eastAsia="Times New Roman" w:hAnsi="Times New Roman" w:cs="Times New Roman"/>
                <w:bCs/>
                <w:sz w:val="24"/>
                <w:szCs w:val="24"/>
                <w:lang w:val="en-US"/>
              </w:rPr>
              <w:t>III</w:t>
            </w:r>
            <w:r w:rsidRPr="00E86FEB">
              <w:rPr>
                <w:rFonts w:ascii="Times New Roman" w:eastAsia="Times New Roman" w:hAnsi="Times New Roman" w:cs="Times New Roman"/>
                <w:bCs/>
                <w:sz w:val="24"/>
                <w:szCs w:val="24"/>
              </w:rPr>
              <w:t>.</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31</w:t>
            </w:r>
          </w:p>
        </w:tc>
        <w:tc>
          <w:tcPr>
            <w:tcW w:w="7207" w:type="dxa"/>
          </w:tcPr>
          <w:p w:rsidR="0027016B" w:rsidRPr="00E86FEB" w:rsidRDefault="0027016B"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Консервативная корректи</w:t>
            </w:r>
            <w:r w:rsidRPr="00E86FEB">
              <w:rPr>
                <w:rFonts w:ascii="Times New Roman" w:eastAsia="Times New Roman" w:hAnsi="Times New Roman" w:cs="Times New Roman"/>
                <w:bCs/>
                <w:sz w:val="24"/>
                <w:szCs w:val="24"/>
              </w:rPr>
              <w:softHyphen/>
              <w:t>ровка реформ предыдущего царство</w:t>
            </w:r>
            <w:r w:rsidRPr="00E86FEB">
              <w:rPr>
                <w:rFonts w:ascii="Times New Roman" w:eastAsia="Times New Roman" w:hAnsi="Times New Roman" w:cs="Times New Roman"/>
                <w:bCs/>
                <w:sz w:val="24"/>
                <w:szCs w:val="24"/>
              </w:rPr>
              <w:softHyphen/>
              <w:t>вания.</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32</w:t>
            </w:r>
          </w:p>
        </w:tc>
        <w:tc>
          <w:tcPr>
            <w:tcW w:w="7207" w:type="dxa"/>
          </w:tcPr>
          <w:p w:rsidR="0027016B" w:rsidRPr="00E86FEB" w:rsidRDefault="0027016B" w:rsidP="00023BC3">
            <w:pPr>
              <w:widowControl w:val="0"/>
              <w:shd w:val="clear" w:color="auto" w:fill="FFFFFF"/>
              <w:autoSpaceDE w:val="0"/>
              <w:autoSpaceDN w:val="0"/>
              <w:adjustRightInd w:val="0"/>
              <w:spacing w:before="62" w:after="0" w:line="240" w:lineRule="auto"/>
              <w:jc w:val="both"/>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Экономическое развитие  Александра </w:t>
            </w:r>
            <w:r w:rsidRPr="00E86FEB">
              <w:rPr>
                <w:rFonts w:ascii="Times New Roman" w:eastAsia="Times New Roman" w:hAnsi="Times New Roman" w:cs="Times New Roman"/>
                <w:bCs/>
                <w:sz w:val="24"/>
                <w:szCs w:val="24"/>
                <w:lang w:val="en-US" w:eastAsia="ru-RU"/>
              </w:rPr>
              <w:t>III</w:t>
            </w:r>
            <w:r w:rsidRPr="00E86FEB">
              <w:rPr>
                <w:rFonts w:ascii="Times New Roman" w:eastAsia="Times New Roman" w:hAnsi="Times New Roman" w:cs="Times New Roman"/>
                <w:bCs/>
                <w:sz w:val="24"/>
                <w:szCs w:val="24"/>
                <w:lang w:eastAsia="ru-RU"/>
              </w:rPr>
              <w:t>.</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33</w:t>
            </w:r>
          </w:p>
        </w:tc>
        <w:tc>
          <w:tcPr>
            <w:tcW w:w="7207" w:type="dxa"/>
          </w:tcPr>
          <w:p w:rsidR="0027016B" w:rsidRPr="00E86FEB" w:rsidRDefault="0027016B" w:rsidP="00023BC3">
            <w:pPr>
              <w:shd w:val="clear" w:color="auto" w:fill="FFFFFF"/>
              <w:spacing w:before="67"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Положение основных слоев общества.</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34</w:t>
            </w:r>
          </w:p>
        </w:tc>
        <w:tc>
          <w:tcPr>
            <w:tcW w:w="7207" w:type="dxa"/>
          </w:tcPr>
          <w:p w:rsidR="0027016B" w:rsidRPr="00E86FEB" w:rsidRDefault="0027016B" w:rsidP="00023BC3">
            <w:pPr>
              <w:shd w:val="clear" w:color="auto" w:fill="FFFFFF"/>
              <w:spacing w:before="10" w:after="0" w:line="240" w:lineRule="auto"/>
              <w:ind w:right="5"/>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Общественное движение в 1880-1890-х гг.</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35</w:t>
            </w:r>
          </w:p>
        </w:tc>
        <w:tc>
          <w:tcPr>
            <w:tcW w:w="7207" w:type="dxa"/>
          </w:tcPr>
          <w:p w:rsidR="0027016B" w:rsidRPr="00E86FEB" w:rsidRDefault="0027016B" w:rsidP="00023BC3">
            <w:pPr>
              <w:shd w:val="clear" w:color="auto" w:fill="FFFFFF"/>
              <w:spacing w:before="19"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Внешняя политика Алексан</w:t>
            </w:r>
            <w:r w:rsidRPr="00E86FEB">
              <w:rPr>
                <w:rFonts w:ascii="Times New Roman" w:eastAsia="Times New Roman" w:hAnsi="Times New Roman" w:cs="Times New Roman"/>
                <w:bCs/>
                <w:sz w:val="24"/>
                <w:szCs w:val="24"/>
              </w:rPr>
              <w:softHyphen/>
              <w:t xml:space="preserve">дра </w:t>
            </w:r>
            <w:r w:rsidRPr="00E86FEB">
              <w:rPr>
                <w:rFonts w:ascii="Times New Roman" w:eastAsia="Times New Roman" w:hAnsi="Times New Roman" w:cs="Times New Roman"/>
                <w:bCs/>
                <w:sz w:val="24"/>
                <w:szCs w:val="24"/>
                <w:lang w:val="en-US"/>
              </w:rPr>
              <w:t>III</w:t>
            </w:r>
            <w:r w:rsidRPr="00E86FEB">
              <w:rPr>
                <w:rFonts w:ascii="Times New Roman" w:eastAsia="Times New Roman" w:hAnsi="Times New Roman" w:cs="Times New Roman"/>
                <w:bCs/>
                <w:sz w:val="24"/>
                <w:szCs w:val="24"/>
              </w:rPr>
              <w:t>.</w:t>
            </w:r>
          </w:p>
        </w:tc>
      </w:tr>
      <w:tr w:rsidR="0027016B" w:rsidRPr="00E86FEB" w:rsidTr="0027016B">
        <w:trPr>
          <w:jc w:val="center"/>
        </w:trPr>
        <w:tc>
          <w:tcPr>
            <w:tcW w:w="1718" w:type="dxa"/>
          </w:tcPr>
          <w:p w:rsidR="004353EE" w:rsidRPr="00E86FEB" w:rsidRDefault="004353EE" w:rsidP="00023BC3">
            <w:pPr>
              <w:spacing w:after="0" w:line="240" w:lineRule="auto"/>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36</w:t>
            </w:r>
          </w:p>
        </w:tc>
        <w:tc>
          <w:tcPr>
            <w:tcW w:w="7207" w:type="dxa"/>
          </w:tcPr>
          <w:p w:rsidR="0027016B" w:rsidRPr="00E86FEB" w:rsidRDefault="0027016B" w:rsidP="00023BC3">
            <w:pPr>
              <w:shd w:val="clear" w:color="auto" w:fill="FFFFFF"/>
              <w:spacing w:before="14"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Просвещение и наука.</w:t>
            </w:r>
            <w:r w:rsidR="00641579" w:rsidRPr="00E86FEB">
              <w:rPr>
                <w:rFonts w:ascii="Times New Roman" w:eastAsia="Times New Roman" w:hAnsi="Times New Roman" w:cs="Times New Roman"/>
                <w:bCs/>
                <w:sz w:val="24"/>
                <w:szCs w:val="24"/>
              </w:rPr>
              <w:t xml:space="preserve"> Итоговая п/р</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37</w:t>
            </w:r>
          </w:p>
        </w:tc>
        <w:tc>
          <w:tcPr>
            <w:tcW w:w="7207" w:type="dxa"/>
          </w:tcPr>
          <w:p w:rsidR="0027016B" w:rsidRPr="00E86FEB" w:rsidRDefault="0027016B" w:rsidP="00023BC3">
            <w:pPr>
              <w:shd w:val="clear" w:color="auto" w:fill="FFFFFF"/>
              <w:spacing w:after="0" w:line="240" w:lineRule="auto"/>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Литература и изо</w:t>
            </w:r>
          </w:p>
        </w:tc>
      </w:tr>
      <w:tr w:rsidR="0027016B" w:rsidRPr="00E86FEB" w:rsidTr="0027016B">
        <w:trPr>
          <w:jc w:val="center"/>
        </w:trPr>
        <w:tc>
          <w:tcPr>
            <w:tcW w:w="1718" w:type="dxa"/>
          </w:tcPr>
          <w:p w:rsidR="0027016B" w:rsidRPr="00E86FEB" w:rsidRDefault="0027016B" w:rsidP="00023BC3">
            <w:pPr>
              <w:spacing w:after="0" w:line="240" w:lineRule="auto"/>
              <w:jc w:val="center"/>
              <w:rPr>
                <w:rFonts w:ascii="Times New Roman" w:eastAsia="Times New Roman" w:hAnsi="Times New Roman" w:cs="Times New Roman"/>
                <w:sz w:val="24"/>
                <w:szCs w:val="24"/>
              </w:rPr>
            </w:pPr>
          </w:p>
        </w:tc>
        <w:tc>
          <w:tcPr>
            <w:tcW w:w="1122" w:type="dxa"/>
          </w:tcPr>
          <w:p w:rsidR="0027016B" w:rsidRPr="00E86FEB" w:rsidRDefault="0027016B"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38</w:t>
            </w:r>
          </w:p>
        </w:tc>
        <w:tc>
          <w:tcPr>
            <w:tcW w:w="7207" w:type="dxa"/>
          </w:tcPr>
          <w:p w:rsidR="0027016B" w:rsidRPr="00E86FEB" w:rsidRDefault="0027016B" w:rsidP="00023BC3">
            <w:pPr>
              <w:shd w:val="clear" w:color="auto" w:fill="FFFFFF"/>
              <w:spacing w:after="0" w:line="240" w:lineRule="auto"/>
              <w:ind w:left="10"/>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Архитектура, музыка, те</w:t>
            </w:r>
            <w:r w:rsidRPr="00E86FEB">
              <w:rPr>
                <w:rFonts w:ascii="Times New Roman" w:eastAsia="Times New Roman" w:hAnsi="Times New Roman" w:cs="Times New Roman"/>
                <w:bCs/>
                <w:sz w:val="24"/>
                <w:szCs w:val="24"/>
              </w:rPr>
              <w:softHyphen/>
              <w:t xml:space="preserve">атр, народное творчество. Быт. </w:t>
            </w:r>
          </w:p>
          <w:p w:rsidR="0027016B" w:rsidRPr="00E86FEB" w:rsidRDefault="0027016B" w:rsidP="00023BC3">
            <w:pPr>
              <w:shd w:val="clear" w:color="auto" w:fill="FFFFFF"/>
              <w:spacing w:before="14" w:after="0" w:line="240" w:lineRule="auto"/>
              <w:ind w:right="14"/>
              <w:jc w:val="both"/>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Итоговое повторение</w:t>
            </w:r>
          </w:p>
          <w:p w:rsidR="0027016B" w:rsidRPr="00E86FEB" w:rsidRDefault="0027016B" w:rsidP="00023BC3">
            <w:pPr>
              <w:shd w:val="clear" w:color="auto" w:fill="FFFFFF"/>
              <w:spacing w:before="14" w:after="0" w:line="240" w:lineRule="auto"/>
              <w:ind w:right="14"/>
              <w:jc w:val="both"/>
              <w:rPr>
                <w:rFonts w:ascii="Times New Roman" w:eastAsia="Times New Roman" w:hAnsi="Times New Roman" w:cs="Times New Roman"/>
                <w:bCs/>
                <w:sz w:val="24"/>
                <w:szCs w:val="24"/>
              </w:rPr>
            </w:pPr>
          </w:p>
        </w:tc>
      </w:tr>
    </w:tbl>
    <w:p w:rsidR="00795EC2" w:rsidRPr="00E86FEB" w:rsidRDefault="00795EC2" w:rsidP="00023BC3">
      <w:pPr>
        <w:shd w:val="clear" w:color="auto" w:fill="FFFFFF"/>
        <w:spacing w:before="158"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НОВОЕ ВРЕМЯ КОНЕЦ Х</w:t>
      </w:r>
      <w:r w:rsidRPr="00E86FEB">
        <w:rPr>
          <w:rFonts w:ascii="Times New Roman" w:eastAsia="Times New Roman" w:hAnsi="Times New Roman" w:cs="Times New Roman"/>
          <w:b/>
          <w:sz w:val="24"/>
          <w:szCs w:val="24"/>
          <w:lang w:val="en-US"/>
        </w:rPr>
        <w:t>VIII</w:t>
      </w:r>
      <w:r w:rsidRPr="00E86FEB">
        <w:rPr>
          <w:rFonts w:ascii="Times New Roman" w:eastAsia="Times New Roman" w:hAnsi="Times New Roman" w:cs="Times New Roman"/>
          <w:b/>
          <w:sz w:val="24"/>
          <w:szCs w:val="24"/>
        </w:rPr>
        <w:t xml:space="preserve"> – Х</w:t>
      </w:r>
      <w:r w:rsidRPr="00E86FEB">
        <w:rPr>
          <w:rFonts w:ascii="Times New Roman" w:eastAsia="Times New Roman" w:hAnsi="Times New Roman" w:cs="Times New Roman"/>
          <w:b/>
          <w:sz w:val="24"/>
          <w:szCs w:val="24"/>
          <w:lang w:val="en-US"/>
        </w:rPr>
        <w:t>I</w:t>
      </w:r>
      <w:r w:rsidRPr="00E86FEB">
        <w:rPr>
          <w:rFonts w:ascii="Times New Roman" w:eastAsia="Times New Roman" w:hAnsi="Times New Roman" w:cs="Times New Roman"/>
          <w:b/>
          <w:sz w:val="24"/>
          <w:szCs w:val="24"/>
        </w:rPr>
        <w:t>Х ВЕК. 8 класс (30 ч.)</w:t>
      </w:r>
    </w:p>
    <w:tbl>
      <w:tblPr>
        <w:tblW w:w="0" w:type="auto"/>
        <w:jc w:val="center"/>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4"/>
        <w:gridCol w:w="1134"/>
        <w:gridCol w:w="7432"/>
      </w:tblGrid>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дата</w:t>
            </w: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 урока</w:t>
            </w:r>
          </w:p>
        </w:tc>
        <w:tc>
          <w:tcPr>
            <w:tcW w:w="7432"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Тема урока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w:t>
            </w:r>
          </w:p>
        </w:tc>
        <w:tc>
          <w:tcPr>
            <w:tcW w:w="7432" w:type="dxa"/>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Экономика делает решающий рывок.</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w:t>
            </w:r>
          </w:p>
        </w:tc>
        <w:tc>
          <w:tcPr>
            <w:tcW w:w="7432" w:type="dxa"/>
          </w:tcPr>
          <w:p w:rsidR="00795EC2" w:rsidRPr="00E86FEB" w:rsidRDefault="00795EC2" w:rsidP="00023BC3">
            <w:pPr>
              <w:shd w:val="clear" w:color="auto" w:fill="FFFFFF"/>
              <w:spacing w:before="4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Меняющееся общество.</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w:t>
            </w:r>
          </w:p>
        </w:tc>
        <w:tc>
          <w:tcPr>
            <w:tcW w:w="7432" w:type="dxa"/>
          </w:tcPr>
          <w:p w:rsidR="00795EC2" w:rsidRPr="00E86FEB" w:rsidRDefault="00795EC2" w:rsidP="00023BC3">
            <w:pPr>
              <w:spacing w:before="1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lang w:eastAsia="ru-RU"/>
              </w:rPr>
              <w:t xml:space="preserve"> </w:t>
            </w:r>
            <w:r w:rsidRPr="00E86FEB">
              <w:rPr>
                <w:rFonts w:ascii="Times New Roman" w:eastAsia="Times New Roman" w:hAnsi="Times New Roman" w:cs="Times New Roman"/>
                <w:bCs/>
                <w:sz w:val="24"/>
                <w:szCs w:val="24"/>
                <w:lang w:eastAsia="ru-RU"/>
              </w:rPr>
              <w:t xml:space="preserve">Политическое развитие стран Запада в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w:t>
            </w:r>
          </w:p>
        </w:tc>
        <w:tc>
          <w:tcPr>
            <w:tcW w:w="7432" w:type="dxa"/>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Новое общество — новые </w:t>
            </w:r>
            <w:r w:rsidRPr="00E86FEB">
              <w:rPr>
                <w:rFonts w:ascii="Times New Roman" w:eastAsia="Times New Roman" w:hAnsi="Times New Roman" w:cs="Times New Roman"/>
                <w:sz w:val="24"/>
                <w:szCs w:val="24"/>
              </w:rPr>
              <w:t>идеи.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w:t>
            </w:r>
          </w:p>
        </w:tc>
        <w:tc>
          <w:tcPr>
            <w:tcW w:w="7432" w:type="dxa"/>
          </w:tcPr>
          <w:p w:rsidR="00795EC2" w:rsidRPr="00E86FEB" w:rsidRDefault="00795EC2" w:rsidP="00023BC3">
            <w:pPr>
              <w:widowControl w:val="0"/>
              <w:shd w:val="clear" w:color="auto" w:fill="FFFFFF"/>
              <w:autoSpaceDE w:val="0"/>
              <w:autoSpaceDN w:val="0"/>
              <w:adjustRightInd w:val="0"/>
              <w:spacing w:before="29"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Век художественных исканий.</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w:t>
            </w:r>
          </w:p>
        </w:tc>
        <w:tc>
          <w:tcPr>
            <w:tcW w:w="7432" w:type="dxa"/>
          </w:tcPr>
          <w:p w:rsidR="00795EC2" w:rsidRPr="00E86FEB" w:rsidRDefault="00795EC2" w:rsidP="00023BC3">
            <w:pPr>
              <w:widowControl w:val="0"/>
              <w:shd w:val="clear" w:color="auto" w:fill="FFFFFF"/>
              <w:autoSpaceDE w:val="0"/>
              <w:autoSpaceDN w:val="0"/>
              <w:adjustRightInd w:val="0"/>
              <w:spacing w:before="3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w:t>
            </w:r>
            <w:r w:rsidRPr="00E86FEB">
              <w:rPr>
                <w:rFonts w:ascii="Times New Roman" w:eastAsia="Times New Roman" w:hAnsi="Times New Roman" w:cs="Times New Roman"/>
                <w:bCs/>
                <w:sz w:val="24"/>
                <w:szCs w:val="24"/>
                <w:lang w:eastAsia="ru-RU"/>
              </w:rPr>
              <w:t xml:space="preserve">Образование и наука в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7</w:t>
            </w:r>
          </w:p>
        </w:tc>
        <w:tc>
          <w:tcPr>
            <w:tcW w:w="7432" w:type="dxa"/>
          </w:tcPr>
          <w:p w:rsidR="00795EC2" w:rsidRPr="00E86FEB" w:rsidRDefault="00795EC2" w:rsidP="00023BC3">
            <w:pPr>
              <w:shd w:val="clear" w:color="auto" w:fill="FFFFFF"/>
              <w:spacing w:before="3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Конец Старого Порядка.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8</w:t>
            </w:r>
          </w:p>
        </w:tc>
        <w:tc>
          <w:tcPr>
            <w:tcW w:w="7432" w:type="dxa"/>
          </w:tcPr>
          <w:p w:rsidR="00795EC2" w:rsidRPr="00E86FEB" w:rsidRDefault="00795EC2" w:rsidP="00023BC3">
            <w:pPr>
              <w:widowControl w:val="0"/>
              <w:shd w:val="clear" w:color="auto" w:fill="FFFFFF"/>
              <w:autoSpaceDE w:val="0"/>
              <w:autoSpaceDN w:val="0"/>
              <w:adjustRightInd w:val="0"/>
              <w:spacing w:before="53"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Французская революция.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w:t>
            </w:r>
          </w:p>
        </w:tc>
        <w:tc>
          <w:tcPr>
            <w:tcW w:w="7432" w:type="dxa"/>
          </w:tcPr>
          <w:p w:rsidR="00795EC2" w:rsidRPr="00E86FEB" w:rsidRDefault="00795EC2" w:rsidP="00023BC3">
            <w:pPr>
              <w:widowControl w:val="0"/>
              <w:shd w:val="clear" w:color="auto" w:fill="FFFFFF"/>
              <w:autoSpaceDE w:val="0"/>
              <w:autoSpaceDN w:val="0"/>
              <w:adjustRightInd w:val="0"/>
              <w:spacing w:before="43"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Консульство и империя.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10</w:t>
            </w:r>
          </w:p>
        </w:tc>
        <w:tc>
          <w:tcPr>
            <w:tcW w:w="7432" w:type="dxa"/>
          </w:tcPr>
          <w:p w:rsidR="00795EC2" w:rsidRPr="00E86FEB" w:rsidRDefault="00795EC2" w:rsidP="00023BC3">
            <w:pPr>
              <w:widowControl w:val="0"/>
              <w:shd w:val="clear" w:color="auto" w:fill="FFFFFF"/>
              <w:autoSpaceDE w:val="0"/>
              <w:autoSpaceDN w:val="0"/>
              <w:adjustRightInd w:val="0"/>
              <w:spacing w:before="29"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Венский конгресс и послевоенное устройство Европы.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11</w:t>
            </w:r>
          </w:p>
        </w:tc>
        <w:tc>
          <w:tcPr>
            <w:tcW w:w="7432" w:type="dxa"/>
          </w:tcPr>
          <w:p w:rsidR="00795EC2" w:rsidRPr="00E86FEB" w:rsidRDefault="00795EC2" w:rsidP="00023BC3">
            <w:pPr>
              <w:widowControl w:val="0"/>
              <w:shd w:val="clear" w:color="auto" w:fill="FFFFFF"/>
              <w:autoSpaceDE w:val="0"/>
              <w:autoSpaceDN w:val="0"/>
              <w:adjustRightInd w:val="0"/>
              <w:spacing w:before="29" w:after="0" w:line="240" w:lineRule="auto"/>
              <w:ind w:right="24"/>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Англия: экономическое лидерство и политические реформы.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12</w:t>
            </w:r>
          </w:p>
        </w:tc>
        <w:tc>
          <w:tcPr>
            <w:tcW w:w="7432" w:type="dxa"/>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Франция до последней трети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 реставрация, революции, империя.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13</w:t>
            </w:r>
          </w:p>
        </w:tc>
        <w:tc>
          <w:tcPr>
            <w:tcW w:w="7432" w:type="dxa"/>
          </w:tcPr>
          <w:p w:rsidR="00795EC2" w:rsidRPr="00E86FEB" w:rsidRDefault="00795EC2" w:rsidP="00023BC3">
            <w:pPr>
              <w:widowControl w:val="0"/>
              <w:shd w:val="clear" w:color="auto" w:fill="FFFFFF"/>
              <w:autoSpaceDE w:val="0"/>
              <w:autoSpaceDN w:val="0"/>
              <w:adjustRightInd w:val="0"/>
              <w:spacing w:before="1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 Италия на пути к объединению.</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14</w:t>
            </w:r>
          </w:p>
        </w:tc>
        <w:tc>
          <w:tcPr>
            <w:tcW w:w="7432" w:type="dxa"/>
          </w:tcPr>
          <w:p w:rsidR="00795EC2" w:rsidRPr="00E86FEB" w:rsidRDefault="00795EC2" w:rsidP="00023BC3">
            <w:pPr>
              <w:widowControl w:val="0"/>
              <w:shd w:val="clear" w:color="auto" w:fill="FFFFFF"/>
              <w:autoSpaceDE w:val="0"/>
              <w:autoSpaceDN w:val="0"/>
              <w:adjustRightInd w:val="0"/>
              <w:spacing w:before="10"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Объединение Германии.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15</w:t>
            </w:r>
          </w:p>
        </w:tc>
        <w:tc>
          <w:tcPr>
            <w:tcW w:w="7432" w:type="dxa"/>
          </w:tcPr>
          <w:p w:rsidR="00795EC2" w:rsidRPr="00E86FEB" w:rsidRDefault="00795EC2" w:rsidP="00023BC3">
            <w:pPr>
              <w:widowControl w:val="0"/>
              <w:shd w:val="clear" w:color="auto" w:fill="FFFFFF"/>
              <w:autoSpaceDE w:val="0"/>
              <w:autoSpaceDN w:val="0"/>
              <w:adjustRightInd w:val="0"/>
              <w:spacing w:before="43" w:after="0" w:line="240" w:lineRule="auto"/>
              <w:ind w:right="48"/>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w:t>
            </w:r>
            <w:r w:rsidRPr="00E86FEB">
              <w:rPr>
                <w:rFonts w:ascii="Times New Roman" w:eastAsia="Times New Roman" w:hAnsi="Times New Roman" w:cs="Times New Roman"/>
                <w:bCs/>
                <w:sz w:val="24"/>
                <w:szCs w:val="24"/>
                <w:lang w:eastAsia="ru-RU"/>
              </w:rPr>
              <w:t>Австрия и Турция: судьба много</w:t>
            </w:r>
            <w:r w:rsidRPr="00E86FEB">
              <w:rPr>
                <w:rFonts w:ascii="Times New Roman" w:eastAsia="Times New Roman" w:hAnsi="Times New Roman" w:cs="Times New Roman"/>
                <w:bCs/>
                <w:sz w:val="24"/>
                <w:szCs w:val="24"/>
                <w:lang w:eastAsia="ru-RU"/>
              </w:rPr>
              <w:softHyphen/>
              <w:t>национальных империй.</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16</w:t>
            </w:r>
          </w:p>
        </w:tc>
        <w:tc>
          <w:tcPr>
            <w:tcW w:w="7432" w:type="dxa"/>
          </w:tcPr>
          <w:p w:rsidR="00795EC2" w:rsidRPr="00E86FEB" w:rsidRDefault="00795EC2" w:rsidP="00023BC3">
            <w:pPr>
              <w:widowControl w:val="0"/>
              <w:shd w:val="clear" w:color="auto" w:fill="FFFFFF"/>
              <w:autoSpaceDE w:val="0"/>
              <w:autoSpaceDN w:val="0"/>
              <w:adjustRightInd w:val="0"/>
              <w:spacing w:before="3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США до последней трети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17</w:t>
            </w:r>
          </w:p>
        </w:tc>
        <w:tc>
          <w:tcPr>
            <w:tcW w:w="7432" w:type="dxa"/>
          </w:tcPr>
          <w:p w:rsidR="00795EC2" w:rsidRPr="00E86FEB" w:rsidRDefault="00795EC2" w:rsidP="00023BC3">
            <w:pPr>
              <w:widowControl w:val="0"/>
              <w:shd w:val="clear" w:color="auto" w:fill="FFFFFF"/>
              <w:autoSpaceDE w:val="0"/>
              <w:autoSpaceDN w:val="0"/>
              <w:adjustRightInd w:val="0"/>
              <w:spacing w:before="43" w:after="0" w:line="240" w:lineRule="auto"/>
              <w:ind w:right="38"/>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Международные отношения в се</w:t>
            </w:r>
            <w:r w:rsidRPr="00E86FEB">
              <w:rPr>
                <w:rFonts w:ascii="Times New Roman" w:eastAsia="Times New Roman" w:hAnsi="Times New Roman" w:cs="Times New Roman"/>
                <w:bCs/>
                <w:sz w:val="24"/>
                <w:szCs w:val="24"/>
                <w:lang w:eastAsia="ru-RU"/>
              </w:rPr>
              <w:softHyphen/>
              <w:t xml:space="preserve">редине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18</w:t>
            </w:r>
          </w:p>
        </w:tc>
        <w:tc>
          <w:tcPr>
            <w:tcW w:w="7432" w:type="dxa"/>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Индия </w:t>
            </w:r>
            <w:r w:rsidRPr="00E86FEB">
              <w:rPr>
                <w:rFonts w:ascii="Times New Roman" w:eastAsia="Times New Roman" w:hAnsi="Times New Roman" w:cs="Times New Roman"/>
                <w:bCs/>
                <w:sz w:val="24"/>
                <w:szCs w:val="24"/>
                <w:lang w:eastAsia="ru-RU"/>
              </w:rPr>
              <w:t xml:space="preserve">и </w:t>
            </w:r>
            <w:r w:rsidRPr="00E86FEB">
              <w:rPr>
                <w:rFonts w:ascii="Times New Roman" w:eastAsia="Times New Roman" w:hAnsi="Times New Roman" w:cs="Times New Roman"/>
                <w:sz w:val="24"/>
                <w:szCs w:val="24"/>
                <w:lang w:eastAsia="ru-RU"/>
              </w:rPr>
              <w:t>Центральная Азия.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19</w:t>
            </w:r>
          </w:p>
        </w:tc>
        <w:tc>
          <w:tcPr>
            <w:tcW w:w="7432" w:type="dxa"/>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Китай: от великой страны к по</w:t>
            </w:r>
            <w:r w:rsidRPr="00E86FEB">
              <w:rPr>
                <w:rFonts w:ascii="Times New Roman" w:eastAsia="Times New Roman" w:hAnsi="Times New Roman" w:cs="Times New Roman"/>
                <w:sz w:val="24"/>
                <w:szCs w:val="24"/>
                <w:lang w:eastAsia="ru-RU"/>
              </w:rPr>
              <w:softHyphen/>
              <w:t>луколонии.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w:t>
            </w:r>
          </w:p>
        </w:tc>
        <w:tc>
          <w:tcPr>
            <w:tcW w:w="7432" w:type="dxa"/>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Япония: </w:t>
            </w:r>
            <w:r w:rsidRPr="00E86FEB">
              <w:rPr>
                <w:rFonts w:ascii="Times New Roman" w:eastAsia="Times New Roman" w:hAnsi="Times New Roman" w:cs="Times New Roman"/>
                <w:sz w:val="24"/>
                <w:szCs w:val="24"/>
                <w:lang w:eastAsia="ru-RU"/>
              </w:rPr>
              <w:t>удачный опыт модернизации.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21</w:t>
            </w:r>
          </w:p>
        </w:tc>
        <w:tc>
          <w:tcPr>
            <w:tcW w:w="7432" w:type="dxa"/>
          </w:tcPr>
          <w:p w:rsidR="00795EC2" w:rsidRPr="00E86FEB" w:rsidRDefault="00795EC2" w:rsidP="00023BC3">
            <w:pPr>
              <w:widowControl w:val="0"/>
              <w:shd w:val="clear" w:color="auto" w:fill="FFFFFF"/>
              <w:autoSpaceDE w:val="0"/>
              <w:autoSpaceDN w:val="0"/>
              <w:adjustRightInd w:val="0"/>
              <w:spacing w:before="19" w:after="0" w:line="240" w:lineRule="auto"/>
              <w:ind w:righ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Латинская Америка: нелёгкий груз независимости.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22</w:t>
            </w:r>
          </w:p>
        </w:tc>
        <w:tc>
          <w:tcPr>
            <w:tcW w:w="7432" w:type="dxa"/>
          </w:tcPr>
          <w:p w:rsidR="00795EC2" w:rsidRPr="00E86FEB" w:rsidRDefault="00795EC2" w:rsidP="00023BC3">
            <w:pPr>
              <w:widowControl w:val="0"/>
              <w:shd w:val="clear" w:color="auto" w:fill="FFFFFF"/>
              <w:autoSpaceDE w:val="0"/>
              <w:autoSpaceDN w:val="0"/>
              <w:adjustRightInd w:val="0"/>
              <w:spacing w:before="3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Африка в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23</w:t>
            </w:r>
          </w:p>
        </w:tc>
        <w:tc>
          <w:tcPr>
            <w:tcW w:w="7432" w:type="dxa"/>
          </w:tcPr>
          <w:p w:rsidR="00795EC2" w:rsidRPr="00E86FEB" w:rsidRDefault="00795EC2" w:rsidP="00023BC3">
            <w:pPr>
              <w:widowControl w:val="0"/>
              <w:shd w:val="clear" w:color="auto" w:fill="FFFFFF"/>
              <w:autoSpaceDE w:val="0"/>
              <w:autoSpaceDN w:val="0"/>
              <w:adjustRightInd w:val="0"/>
              <w:spacing w:before="19"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 Англия в последней трети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24</w:t>
            </w:r>
          </w:p>
        </w:tc>
        <w:tc>
          <w:tcPr>
            <w:tcW w:w="7432" w:type="dxa"/>
          </w:tcPr>
          <w:p w:rsidR="00795EC2" w:rsidRPr="00E86FEB" w:rsidRDefault="00795EC2" w:rsidP="00023BC3">
            <w:pPr>
              <w:widowControl w:val="0"/>
              <w:shd w:val="clear" w:color="auto" w:fill="FFFFFF"/>
              <w:autoSpaceDE w:val="0"/>
              <w:autoSpaceDN w:val="0"/>
              <w:adjustRightInd w:val="0"/>
              <w:spacing w:before="38"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Третья республика во Франции.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25</w:t>
            </w:r>
          </w:p>
        </w:tc>
        <w:tc>
          <w:tcPr>
            <w:tcW w:w="7432" w:type="dxa"/>
          </w:tcPr>
          <w:p w:rsidR="00795EC2" w:rsidRPr="00E86FEB" w:rsidRDefault="00795EC2" w:rsidP="00023BC3">
            <w:pPr>
              <w:widowControl w:val="0"/>
              <w:shd w:val="clear" w:color="auto" w:fill="FFFFFF"/>
              <w:autoSpaceDE w:val="0"/>
              <w:autoSpaceDN w:val="0"/>
              <w:adjustRightInd w:val="0"/>
              <w:spacing w:before="38"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Германия на пути к европейско</w:t>
            </w:r>
            <w:r w:rsidRPr="00E86FEB">
              <w:rPr>
                <w:rFonts w:ascii="Times New Roman" w:eastAsia="Times New Roman" w:hAnsi="Times New Roman" w:cs="Times New Roman"/>
                <w:bCs/>
                <w:sz w:val="24"/>
                <w:szCs w:val="24"/>
                <w:lang w:eastAsia="ru-RU"/>
              </w:rPr>
              <w:softHyphen/>
              <w:t>му лидерству.</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w:t>
            </w:r>
          </w:p>
        </w:tc>
        <w:tc>
          <w:tcPr>
            <w:tcW w:w="7432" w:type="dxa"/>
          </w:tcPr>
          <w:p w:rsidR="00795EC2" w:rsidRPr="00E86FEB" w:rsidRDefault="00795EC2" w:rsidP="00023BC3">
            <w:pPr>
              <w:widowControl w:val="0"/>
              <w:shd w:val="clear" w:color="auto" w:fill="FFFFFF"/>
              <w:autoSpaceDE w:val="0"/>
              <w:autoSpaceDN w:val="0"/>
              <w:adjustRightInd w:val="0"/>
              <w:spacing w:before="3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Австро-Венгрия   и   Балканские страны в последней трети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27</w:t>
            </w:r>
          </w:p>
        </w:tc>
        <w:tc>
          <w:tcPr>
            <w:tcW w:w="7432" w:type="dxa"/>
          </w:tcPr>
          <w:p w:rsidR="00795EC2" w:rsidRPr="00E86FEB" w:rsidRDefault="00795EC2" w:rsidP="00023BC3">
            <w:pPr>
              <w:widowControl w:val="0"/>
              <w:shd w:val="clear" w:color="auto" w:fill="FFFFFF"/>
              <w:autoSpaceDE w:val="0"/>
              <w:autoSpaceDN w:val="0"/>
              <w:adjustRightInd w:val="0"/>
              <w:spacing w:before="43"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Италия:  тяжёлое наследие раз</w:t>
            </w:r>
            <w:r w:rsidRPr="00E86FEB">
              <w:rPr>
                <w:rFonts w:ascii="Times New Roman" w:eastAsia="Times New Roman" w:hAnsi="Times New Roman" w:cs="Times New Roman"/>
                <w:sz w:val="24"/>
                <w:szCs w:val="24"/>
                <w:lang w:eastAsia="ru-RU"/>
              </w:rPr>
              <w:softHyphen/>
              <w:t>дробленности.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28</w:t>
            </w:r>
          </w:p>
        </w:tc>
        <w:tc>
          <w:tcPr>
            <w:tcW w:w="7432" w:type="dxa"/>
          </w:tcPr>
          <w:p w:rsidR="00795EC2" w:rsidRPr="00E86FEB" w:rsidRDefault="00795EC2" w:rsidP="00023BC3">
            <w:pPr>
              <w:widowControl w:val="0"/>
              <w:shd w:val="clear" w:color="auto" w:fill="FFFFFF"/>
              <w:autoSpaceDE w:val="0"/>
              <w:autoSpaceDN w:val="0"/>
              <w:adjustRightInd w:val="0"/>
              <w:spacing w:before="5" w:after="0" w:line="240" w:lineRule="auto"/>
              <w:ind w:right="19"/>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США в эпоху «позолоченного века».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29</w:t>
            </w:r>
          </w:p>
        </w:tc>
        <w:tc>
          <w:tcPr>
            <w:tcW w:w="7432" w:type="dxa"/>
          </w:tcPr>
          <w:p w:rsidR="00795EC2" w:rsidRPr="00E86FEB" w:rsidRDefault="00795EC2" w:rsidP="00023BC3">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Международные   отношения   на исходе   </w:t>
            </w:r>
            <w:r w:rsidRPr="00E86FEB">
              <w:rPr>
                <w:rFonts w:ascii="Times New Roman" w:eastAsia="Times New Roman" w:hAnsi="Times New Roman" w:cs="Times New Roman"/>
                <w:bCs/>
                <w:sz w:val="24"/>
                <w:szCs w:val="24"/>
                <w:lang w:val="en-US" w:eastAsia="ru-RU"/>
              </w:rPr>
              <w:t>XIX</w:t>
            </w:r>
            <w:r w:rsidRPr="00E86FEB">
              <w:rPr>
                <w:rFonts w:ascii="Times New Roman" w:eastAsia="Times New Roman" w:hAnsi="Times New Roman" w:cs="Times New Roman"/>
                <w:bCs/>
                <w:sz w:val="24"/>
                <w:szCs w:val="24"/>
                <w:lang w:eastAsia="ru-RU"/>
              </w:rPr>
              <w:t xml:space="preserve"> в.</w:t>
            </w:r>
          </w:p>
        </w:tc>
      </w:tr>
      <w:tr w:rsidR="00795EC2" w:rsidRPr="00E86FEB" w:rsidTr="009F586F">
        <w:trPr>
          <w:trHeight w:val="350"/>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30</w:t>
            </w:r>
          </w:p>
        </w:tc>
        <w:tc>
          <w:tcPr>
            <w:tcW w:w="7432" w:type="dxa"/>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Урок итогового повторения.</w:t>
            </w:r>
          </w:p>
        </w:tc>
      </w:tr>
    </w:tbl>
    <w:p w:rsidR="00795EC2" w:rsidRPr="00E86FEB" w:rsidRDefault="00795EC2" w:rsidP="00023BC3">
      <w:pPr>
        <w:spacing w:after="0" w:line="240" w:lineRule="auto"/>
        <w:jc w:val="center"/>
        <w:rPr>
          <w:rFonts w:ascii="Times New Roman" w:eastAsia="Calibri" w:hAnsi="Times New Roman" w:cs="Times New Roman"/>
          <w:b/>
          <w:sz w:val="24"/>
          <w:szCs w:val="24"/>
        </w:rPr>
      </w:pPr>
      <w:r w:rsidRPr="00E86FEB">
        <w:rPr>
          <w:rFonts w:ascii="Times New Roman" w:eastAsia="Times New Roman" w:hAnsi="Times New Roman" w:cs="Times New Roman"/>
          <w:b/>
          <w:bCs/>
          <w:sz w:val="24"/>
          <w:szCs w:val="24"/>
        </w:rPr>
        <w:t>РОССИЯ В НОВЕЙШЕЕ ВРЕМЯ (</w:t>
      </w:r>
      <w:r w:rsidRPr="00E86FEB">
        <w:rPr>
          <w:rFonts w:ascii="Times New Roman" w:eastAsia="Times New Roman" w:hAnsi="Times New Roman" w:cs="Times New Roman"/>
          <w:b/>
          <w:bCs/>
          <w:sz w:val="24"/>
          <w:szCs w:val="24"/>
          <w:lang w:val="en-US"/>
        </w:rPr>
        <w:t>XX</w:t>
      </w:r>
      <w:r w:rsidRPr="00E86FEB">
        <w:rPr>
          <w:rFonts w:ascii="Times New Roman" w:eastAsia="Times New Roman" w:hAnsi="Times New Roman" w:cs="Times New Roman"/>
          <w:b/>
          <w:bCs/>
          <w:sz w:val="24"/>
          <w:szCs w:val="24"/>
        </w:rPr>
        <w:t xml:space="preserve"> - НАЧАЛО </w:t>
      </w:r>
      <w:r w:rsidRPr="00E86FEB">
        <w:rPr>
          <w:rFonts w:ascii="Times New Roman" w:eastAsia="Times New Roman" w:hAnsi="Times New Roman" w:cs="Times New Roman"/>
          <w:b/>
          <w:bCs/>
          <w:sz w:val="24"/>
          <w:szCs w:val="24"/>
          <w:lang w:val="en-US"/>
        </w:rPr>
        <w:t>XXI</w:t>
      </w:r>
      <w:r w:rsidRPr="00E86FEB">
        <w:rPr>
          <w:rFonts w:ascii="Times New Roman" w:eastAsia="Times New Roman" w:hAnsi="Times New Roman" w:cs="Times New Roman"/>
          <w:b/>
          <w:bCs/>
          <w:sz w:val="24"/>
          <w:szCs w:val="24"/>
        </w:rPr>
        <w:t xml:space="preserve"> в.) (68 ч)</w:t>
      </w:r>
      <w:r w:rsidRPr="00E86FEB">
        <w:rPr>
          <w:rFonts w:ascii="Times New Roman" w:eastAsia="Calibri" w:hAnsi="Times New Roman" w:cs="Times New Roman"/>
          <w:b/>
          <w:sz w:val="24"/>
          <w:szCs w:val="24"/>
        </w:rPr>
        <w:t xml:space="preserve"> 9 класс</w:t>
      </w:r>
    </w:p>
    <w:tbl>
      <w:tblPr>
        <w:tblW w:w="0" w:type="auto"/>
        <w:jc w:val="center"/>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4"/>
        <w:gridCol w:w="1134"/>
        <w:gridCol w:w="7432"/>
      </w:tblGrid>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дата</w:t>
            </w: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 урока</w:t>
            </w:r>
          </w:p>
        </w:tc>
        <w:tc>
          <w:tcPr>
            <w:tcW w:w="7432" w:type="dxa"/>
          </w:tcPr>
          <w:p w:rsidR="00795EC2" w:rsidRPr="00E86FEB" w:rsidRDefault="00795EC2" w:rsidP="00023BC3">
            <w:pPr>
              <w:spacing w:after="0" w:line="240" w:lineRule="auto"/>
              <w:jc w:val="center"/>
              <w:rPr>
                <w:rFonts w:ascii="Times New Roman" w:eastAsia="Times New Roman" w:hAnsi="Times New Roman" w:cs="Times New Roman"/>
                <w:b/>
                <w:sz w:val="24"/>
                <w:szCs w:val="24"/>
              </w:rPr>
            </w:pPr>
            <w:r w:rsidRPr="00E86FEB">
              <w:rPr>
                <w:rFonts w:ascii="Times New Roman" w:eastAsia="Times New Roman" w:hAnsi="Times New Roman" w:cs="Times New Roman"/>
                <w:b/>
                <w:sz w:val="24"/>
                <w:szCs w:val="24"/>
              </w:rPr>
              <w:t>Тема урока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w:t>
            </w:r>
          </w:p>
        </w:tc>
        <w:tc>
          <w:tcPr>
            <w:tcW w:w="7432" w:type="dxa"/>
          </w:tcPr>
          <w:p w:rsidR="00795EC2" w:rsidRPr="00E86FEB" w:rsidRDefault="00795EC2" w:rsidP="00023BC3">
            <w:pPr>
              <w:shd w:val="clear" w:color="auto" w:fill="FFFFFF"/>
              <w:spacing w:before="96"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Введение. Россия в Новей</w:t>
            </w:r>
            <w:r w:rsidRPr="00E86FEB">
              <w:rPr>
                <w:rFonts w:ascii="Times New Roman" w:eastAsia="Times New Roman" w:hAnsi="Times New Roman" w:cs="Times New Roman"/>
                <w:bCs/>
                <w:sz w:val="24"/>
                <w:szCs w:val="24"/>
              </w:rPr>
              <w:softHyphen/>
              <w:t>шее время.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w:t>
            </w:r>
          </w:p>
        </w:tc>
        <w:tc>
          <w:tcPr>
            <w:tcW w:w="7432" w:type="dxa"/>
          </w:tcPr>
          <w:p w:rsidR="00795EC2" w:rsidRPr="00E86FEB" w:rsidRDefault="00795EC2" w:rsidP="00023BC3">
            <w:pPr>
              <w:shd w:val="clear" w:color="auto" w:fill="FFFFFF"/>
              <w:spacing w:before="77"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Российское государство и об</w:t>
            </w:r>
            <w:r w:rsidRPr="00E86FEB">
              <w:rPr>
                <w:rFonts w:ascii="Times New Roman" w:eastAsia="Times New Roman" w:hAnsi="Times New Roman" w:cs="Times New Roman"/>
                <w:bCs/>
                <w:sz w:val="24"/>
                <w:szCs w:val="24"/>
              </w:rPr>
              <w:softHyphen/>
              <w:t xml:space="preserve">щество в конце </w:t>
            </w:r>
            <w:r w:rsidRPr="00E86FEB">
              <w:rPr>
                <w:rFonts w:ascii="Times New Roman" w:eastAsia="Times New Roman" w:hAnsi="Times New Roman" w:cs="Times New Roman"/>
                <w:bCs/>
                <w:sz w:val="24"/>
                <w:szCs w:val="24"/>
                <w:lang w:val="en-US"/>
              </w:rPr>
              <w:t>XIX</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 xml:space="preserve">начале </w:t>
            </w:r>
            <w:r w:rsidRPr="00E86FEB">
              <w:rPr>
                <w:rFonts w:ascii="Times New Roman" w:eastAsia="Times New Roman" w:hAnsi="Times New Roman" w:cs="Times New Roman"/>
                <w:bCs/>
                <w:sz w:val="24"/>
                <w:szCs w:val="24"/>
                <w:lang w:val="en-US"/>
              </w:rPr>
              <w:t>XX</w:t>
            </w:r>
            <w:r w:rsidRPr="00E86FEB">
              <w:rPr>
                <w:rFonts w:ascii="Times New Roman" w:eastAsia="Times New Roman" w:hAnsi="Times New Roman" w:cs="Times New Roman"/>
                <w:bCs/>
                <w:sz w:val="24"/>
                <w:szCs w:val="24"/>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w:t>
            </w:r>
          </w:p>
        </w:tc>
        <w:tc>
          <w:tcPr>
            <w:tcW w:w="7432" w:type="dxa"/>
          </w:tcPr>
          <w:p w:rsidR="00795EC2" w:rsidRPr="00E86FEB" w:rsidRDefault="00795EC2" w:rsidP="00023BC3">
            <w:pPr>
              <w:shd w:val="clear" w:color="auto" w:fill="FFFFFF"/>
              <w:spacing w:before="24" w:after="0" w:line="240" w:lineRule="auto"/>
              <w:ind w:right="5"/>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Экономическое развитие России </w:t>
            </w:r>
            <w:r w:rsidRPr="00E86FEB">
              <w:rPr>
                <w:rFonts w:ascii="Times New Roman" w:eastAsia="Times New Roman" w:hAnsi="Times New Roman" w:cs="Times New Roman"/>
                <w:bCs/>
                <w:sz w:val="24"/>
                <w:szCs w:val="24"/>
              </w:rPr>
              <w:t xml:space="preserve">в </w:t>
            </w:r>
            <w:r w:rsidRPr="00E86FEB">
              <w:rPr>
                <w:rFonts w:ascii="Times New Roman" w:eastAsia="Times New Roman" w:hAnsi="Times New Roman" w:cs="Times New Roman"/>
                <w:sz w:val="24"/>
                <w:szCs w:val="24"/>
              </w:rPr>
              <w:t xml:space="preserve">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w:t>
            </w:r>
          </w:p>
        </w:tc>
        <w:tc>
          <w:tcPr>
            <w:tcW w:w="7432" w:type="dxa"/>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Общественно-политическое развитие России в 1894—1904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Внешняя политика России в начале века.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w:t>
            </w:r>
          </w:p>
        </w:tc>
        <w:tc>
          <w:tcPr>
            <w:tcW w:w="7432" w:type="dxa"/>
          </w:tcPr>
          <w:p w:rsidR="00795EC2" w:rsidRPr="00E86FEB" w:rsidRDefault="00795EC2" w:rsidP="00023BC3">
            <w:pPr>
              <w:shd w:val="clear" w:color="auto" w:fill="FFFFFF"/>
              <w:spacing w:after="0" w:line="240" w:lineRule="auto"/>
              <w:ind w:right="67"/>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Первая российская револю</w:t>
            </w:r>
            <w:r w:rsidRPr="00E86FEB">
              <w:rPr>
                <w:rFonts w:ascii="Times New Roman" w:eastAsia="Times New Roman" w:hAnsi="Times New Roman" w:cs="Times New Roman"/>
                <w:bCs/>
                <w:sz w:val="24"/>
                <w:szCs w:val="24"/>
              </w:rPr>
              <w:softHyphen/>
              <w:t xml:space="preserve">ция. </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7</w:t>
            </w:r>
          </w:p>
        </w:tc>
        <w:tc>
          <w:tcPr>
            <w:tcW w:w="7432"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Экономические реформы.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8</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Политическая жизнь в 1907-1914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9-10</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Культура России в на</w:t>
            </w:r>
            <w:r w:rsidRPr="00E86FEB">
              <w:rPr>
                <w:rFonts w:ascii="Times New Roman" w:eastAsia="Times New Roman" w:hAnsi="Times New Roman" w:cs="Times New Roman"/>
                <w:bCs/>
                <w:sz w:val="24"/>
                <w:szCs w:val="24"/>
              </w:rPr>
              <w:softHyphen/>
              <w:t xml:space="preserve">чале </w:t>
            </w:r>
            <w:r w:rsidRPr="00E86FEB">
              <w:rPr>
                <w:rFonts w:ascii="Times New Roman" w:eastAsia="Times New Roman" w:hAnsi="Times New Roman" w:cs="Times New Roman"/>
                <w:bCs/>
                <w:sz w:val="24"/>
                <w:szCs w:val="24"/>
                <w:lang w:val="en-US"/>
              </w:rPr>
              <w:t>XX</w:t>
            </w:r>
            <w:r w:rsidRPr="00E86FEB">
              <w:rPr>
                <w:rFonts w:ascii="Times New Roman" w:eastAsia="Times New Roman" w:hAnsi="Times New Roman" w:cs="Times New Roman"/>
                <w:bCs/>
                <w:sz w:val="24"/>
                <w:szCs w:val="24"/>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11</w:t>
            </w:r>
          </w:p>
        </w:tc>
        <w:tc>
          <w:tcPr>
            <w:tcW w:w="7432" w:type="dxa"/>
          </w:tcPr>
          <w:p w:rsidR="00795EC2" w:rsidRPr="00E86FEB" w:rsidRDefault="00795EC2" w:rsidP="00023BC3">
            <w:pPr>
              <w:shd w:val="clear" w:color="auto" w:fill="FFFFFF"/>
              <w:spacing w:after="0" w:line="240" w:lineRule="auto"/>
              <w:ind w:right="3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Россия в Первой мировой войне.</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12</w:t>
            </w:r>
          </w:p>
        </w:tc>
        <w:tc>
          <w:tcPr>
            <w:tcW w:w="7432" w:type="dxa"/>
          </w:tcPr>
          <w:p w:rsidR="00795EC2" w:rsidRPr="00E86FEB" w:rsidRDefault="00795EC2" w:rsidP="00023BC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rPr>
              <w:t>Обобщение. Россия в ожи</w:t>
            </w:r>
            <w:r w:rsidRPr="00E86FEB">
              <w:rPr>
                <w:rFonts w:ascii="Times New Roman" w:eastAsia="Times New Roman" w:hAnsi="Times New Roman" w:cs="Times New Roman"/>
                <w:bCs/>
                <w:sz w:val="24"/>
                <w:szCs w:val="24"/>
              </w:rPr>
              <w:softHyphen/>
              <w:t>дании перемен.</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13</w:t>
            </w:r>
          </w:p>
        </w:tc>
        <w:tc>
          <w:tcPr>
            <w:tcW w:w="7432" w:type="dxa"/>
          </w:tcPr>
          <w:p w:rsidR="00795EC2" w:rsidRPr="00E86FEB" w:rsidRDefault="00795EC2" w:rsidP="00023BC3">
            <w:pPr>
              <w:widowControl w:val="0"/>
              <w:shd w:val="clear" w:color="auto" w:fill="FFFFFF"/>
              <w:autoSpaceDE w:val="0"/>
              <w:autoSpaceDN w:val="0"/>
              <w:adjustRightInd w:val="0"/>
              <w:spacing w:before="14"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rPr>
              <w:t xml:space="preserve">Свержение монархии в     России.   </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14</w:t>
            </w:r>
          </w:p>
        </w:tc>
        <w:tc>
          <w:tcPr>
            <w:tcW w:w="7432" w:type="dxa"/>
          </w:tcPr>
          <w:p w:rsidR="00795EC2" w:rsidRPr="00E86FEB" w:rsidRDefault="00795EC2" w:rsidP="00023BC3">
            <w:pPr>
              <w:widowControl w:val="0"/>
              <w:shd w:val="clear" w:color="auto" w:fill="FFFFFF"/>
              <w:autoSpaceDE w:val="0"/>
              <w:autoSpaceDN w:val="0"/>
              <w:adjustRightInd w:val="0"/>
              <w:spacing w:before="10"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rPr>
              <w:t xml:space="preserve">Россия    весной—летом 1917 </w:t>
            </w:r>
            <w:r w:rsidRPr="00E86FEB">
              <w:rPr>
                <w:rFonts w:ascii="Times New Roman" w:eastAsia="Times New Roman" w:hAnsi="Times New Roman" w:cs="Times New Roman"/>
                <w:sz w:val="24"/>
                <w:szCs w:val="24"/>
              </w:rPr>
              <w:t>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15</w:t>
            </w:r>
          </w:p>
        </w:tc>
        <w:tc>
          <w:tcPr>
            <w:tcW w:w="7432" w:type="dxa"/>
          </w:tcPr>
          <w:p w:rsidR="00795EC2" w:rsidRPr="00E86FEB" w:rsidRDefault="00795EC2" w:rsidP="00023BC3">
            <w:pPr>
              <w:shd w:val="clear" w:color="auto" w:fill="FFFFFF"/>
              <w:spacing w:before="86"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Октябрь 1917 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16</w:t>
            </w:r>
          </w:p>
        </w:tc>
        <w:tc>
          <w:tcPr>
            <w:tcW w:w="7432" w:type="dxa"/>
          </w:tcPr>
          <w:p w:rsidR="00795EC2" w:rsidRPr="00E86FEB" w:rsidRDefault="00795EC2" w:rsidP="00023BC3">
            <w:pPr>
              <w:shd w:val="clear" w:color="auto" w:fill="FFFFFF"/>
              <w:spacing w:before="182" w:after="0" w:line="240" w:lineRule="auto"/>
              <w:ind w:right="2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Формирование советской государственности.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17-18</w:t>
            </w:r>
          </w:p>
        </w:tc>
        <w:tc>
          <w:tcPr>
            <w:tcW w:w="7432" w:type="dxa"/>
          </w:tcPr>
          <w:p w:rsidR="00795EC2" w:rsidRPr="00E86FEB" w:rsidRDefault="00795EC2" w:rsidP="00023BC3">
            <w:pPr>
              <w:shd w:val="clear" w:color="auto" w:fill="FFFFFF"/>
              <w:spacing w:before="1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Гражданская война.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19</w:t>
            </w:r>
          </w:p>
        </w:tc>
        <w:tc>
          <w:tcPr>
            <w:tcW w:w="7432" w:type="dxa"/>
          </w:tcPr>
          <w:p w:rsidR="00795EC2" w:rsidRPr="00E86FEB" w:rsidRDefault="00795EC2" w:rsidP="00023BC3">
            <w:pPr>
              <w:shd w:val="clear" w:color="auto" w:fill="FFFFFF"/>
              <w:spacing w:after="0" w:line="240" w:lineRule="auto"/>
              <w:ind w:right="72"/>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Экономическая  политика красных и белых.</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w:t>
            </w:r>
          </w:p>
        </w:tc>
        <w:tc>
          <w:tcPr>
            <w:tcW w:w="7432" w:type="dxa"/>
          </w:tcPr>
          <w:p w:rsidR="00795EC2" w:rsidRPr="00E86FEB" w:rsidRDefault="00795EC2" w:rsidP="00023BC3">
            <w:pPr>
              <w:shd w:val="clear" w:color="auto" w:fill="FFFFFF"/>
              <w:spacing w:after="0" w:line="240" w:lineRule="auto"/>
              <w:ind w:right="3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Экономический и полити</w:t>
            </w:r>
            <w:r w:rsidRPr="00E86FEB">
              <w:rPr>
                <w:rFonts w:ascii="Times New Roman" w:eastAsia="Times New Roman" w:hAnsi="Times New Roman" w:cs="Times New Roman"/>
                <w:bCs/>
                <w:sz w:val="24"/>
                <w:szCs w:val="24"/>
              </w:rPr>
              <w:softHyphen/>
              <w:t>ческий кризис начала 1920-х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21</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Новая экономическая поли</w:t>
            </w:r>
            <w:r w:rsidRPr="00E86FEB">
              <w:rPr>
                <w:rFonts w:ascii="Times New Roman" w:eastAsia="Times New Roman" w:hAnsi="Times New Roman" w:cs="Times New Roman"/>
                <w:bCs/>
                <w:sz w:val="24"/>
                <w:szCs w:val="24"/>
              </w:rPr>
              <w:softHyphen/>
              <w:t>тика.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22</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Образование СССР.</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23</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Международное положение и внешняя политика в 1920-е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24</w:t>
            </w:r>
          </w:p>
        </w:tc>
        <w:tc>
          <w:tcPr>
            <w:tcW w:w="7432" w:type="dxa"/>
          </w:tcPr>
          <w:p w:rsidR="00795EC2" w:rsidRPr="00E86FEB" w:rsidRDefault="00795EC2" w:rsidP="00023BC3">
            <w:pPr>
              <w:shd w:val="clear" w:color="auto" w:fill="FFFFFF"/>
              <w:spacing w:after="0" w:line="240" w:lineRule="auto"/>
              <w:ind w:right="48"/>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Политическое развитие в 1920-е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25</w:t>
            </w:r>
          </w:p>
        </w:tc>
        <w:tc>
          <w:tcPr>
            <w:tcW w:w="7432" w:type="dxa"/>
          </w:tcPr>
          <w:p w:rsidR="00795EC2" w:rsidRPr="00E86FEB" w:rsidRDefault="00795EC2" w:rsidP="00023BC3">
            <w:pPr>
              <w:shd w:val="clear" w:color="auto" w:fill="FFFFFF"/>
              <w:spacing w:after="0" w:line="240" w:lineRule="auto"/>
              <w:ind w:right="53"/>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Социалистическая индуст</w:t>
            </w:r>
            <w:r w:rsidRPr="00E86FEB">
              <w:rPr>
                <w:rFonts w:ascii="Times New Roman" w:eastAsia="Times New Roman" w:hAnsi="Times New Roman" w:cs="Times New Roman"/>
                <w:sz w:val="24"/>
                <w:szCs w:val="24"/>
              </w:rPr>
              <w:softHyphen/>
              <w:t>риализация.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w:t>
            </w:r>
          </w:p>
        </w:tc>
        <w:tc>
          <w:tcPr>
            <w:tcW w:w="7432" w:type="dxa"/>
          </w:tcPr>
          <w:p w:rsidR="00795EC2" w:rsidRPr="00E86FEB" w:rsidRDefault="00795EC2" w:rsidP="00023BC3">
            <w:pPr>
              <w:shd w:val="clear" w:color="auto" w:fill="FFFFFF"/>
              <w:spacing w:after="0" w:line="240" w:lineRule="auto"/>
              <w:ind w:right="3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Коллективизация сельского хозяйства.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27</w:t>
            </w:r>
          </w:p>
        </w:tc>
        <w:tc>
          <w:tcPr>
            <w:tcW w:w="7432" w:type="dxa"/>
          </w:tcPr>
          <w:p w:rsidR="00795EC2" w:rsidRPr="00E86FEB" w:rsidRDefault="00795EC2" w:rsidP="00023BC3">
            <w:pPr>
              <w:shd w:val="clear" w:color="auto" w:fill="FFFFFF"/>
              <w:spacing w:after="0" w:line="240" w:lineRule="auto"/>
              <w:ind w:right="24"/>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Политическая   система   в СССР </w:t>
            </w:r>
            <w:r w:rsidRPr="00E86FEB">
              <w:rPr>
                <w:rFonts w:ascii="Times New Roman" w:eastAsia="Times New Roman" w:hAnsi="Times New Roman" w:cs="Times New Roman"/>
                <w:bCs/>
                <w:sz w:val="24"/>
                <w:szCs w:val="24"/>
              </w:rPr>
              <w:t xml:space="preserve">в 1930-е </w:t>
            </w:r>
            <w:r w:rsidRPr="00E86FEB">
              <w:rPr>
                <w:rFonts w:ascii="Times New Roman" w:eastAsia="Times New Roman" w:hAnsi="Times New Roman" w:cs="Times New Roman"/>
                <w:sz w:val="24"/>
                <w:szCs w:val="24"/>
              </w:rPr>
              <w:t>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28</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Духовная жизнь в СССР в 1920-1930-е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29</w:t>
            </w:r>
          </w:p>
        </w:tc>
        <w:tc>
          <w:tcPr>
            <w:tcW w:w="7432" w:type="dxa"/>
          </w:tcPr>
          <w:p w:rsidR="00795EC2" w:rsidRPr="00E86FEB" w:rsidRDefault="00795EC2" w:rsidP="00023BC3">
            <w:pPr>
              <w:shd w:val="clear" w:color="auto" w:fill="FFFFFF"/>
              <w:spacing w:after="0" w:line="240" w:lineRule="auto"/>
              <w:ind w:right="43"/>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Внешняя политика СССР в 1930-е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30</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СССР   накануне   Великой Отечественной войны.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31</w:t>
            </w:r>
          </w:p>
        </w:tc>
        <w:tc>
          <w:tcPr>
            <w:tcW w:w="7432"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 Родной край в 1930-е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32-33</w:t>
            </w:r>
          </w:p>
        </w:tc>
        <w:tc>
          <w:tcPr>
            <w:tcW w:w="7432"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Обобщение.</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34-38</w:t>
            </w:r>
          </w:p>
        </w:tc>
        <w:tc>
          <w:tcPr>
            <w:tcW w:w="7432" w:type="dxa"/>
          </w:tcPr>
          <w:p w:rsidR="00795EC2" w:rsidRPr="00E86FEB" w:rsidRDefault="00795EC2" w:rsidP="00023BC3">
            <w:pPr>
              <w:shd w:val="clear" w:color="auto" w:fill="FFFFFF"/>
              <w:spacing w:after="0" w:line="240" w:lineRule="auto"/>
              <w:ind w:right="10"/>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Великая  Отечествен</w:t>
            </w:r>
            <w:r w:rsidRPr="00E86FEB">
              <w:rPr>
                <w:rFonts w:ascii="Times New Roman" w:eastAsia="Times New Roman" w:hAnsi="Times New Roman" w:cs="Times New Roman"/>
                <w:bCs/>
                <w:sz w:val="24"/>
                <w:szCs w:val="24"/>
              </w:rPr>
              <w:softHyphen/>
              <w:t>ная война 1941—1945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39</w:t>
            </w:r>
          </w:p>
        </w:tc>
        <w:tc>
          <w:tcPr>
            <w:tcW w:w="7432"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Родной край в Великой Отечественной войне.</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40</w:t>
            </w:r>
          </w:p>
        </w:tc>
        <w:tc>
          <w:tcPr>
            <w:tcW w:w="7432"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 xml:space="preserve"> Восстановление экономики.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41</w:t>
            </w:r>
          </w:p>
        </w:tc>
        <w:tc>
          <w:tcPr>
            <w:tcW w:w="7432" w:type="dxa"/>
          </w:tcPr>
          <w:p w:rsidR="00795EC2" w:rsidRPr="00E86FEB" w:rsidRDefault="00795EC2" w:rsidP="00023BC3">
            <w:pPr>
              <w:shd w:val="clear" w:color="auto" w:fill="FFFFFF"/>
              <w:spacing w:before="96"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Политическое развитие.</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42</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Идеология и культура.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43</w:t>
            </w:r>
          </w:p>
        </w:tc>
        <w:tc>
          <w:tcPr>
            <w:tcW w:w="7432"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Внешняя политика.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44</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Изменения  политической системы.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45</w:t>
            </w:r>
          </w:p>
        </w:tc>
        <w:tc>
          <w:tcPr>
            <w:tcW w:w="7432" w:type="dxa"/>
          </w:tcPr>
          <w:p w:rsidR="00795EC2" w:rsidRPr="00E86FEB" w:rsidRDefault="00795EC2" w:rsidP="00023BC3">
            <w:pPr>
              <w:shd w:val="clear" w:color="auto" w:fill="FFFFFF"/>
              <w:spacing w:before="62"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Экономика СССР в 1953-1964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46</w:t>
            </w:r>
          </w:p>
        </w:tc>
        <w:tc>
          <w:tcPr>
            <w:tcW w:w="7432" w:type="dxa"/>
          </w:tcPr>
          <w:p w:rsidR="00795EC2" w:rsidRPr="00E86FEB" w:rsidRDefault="00795EC2" w:rsidP="00023BC3">
            <w:pPr>
              <w:shd w:val="clear" w:color="auto" w:fill="FFFFFF"/>
              <w:spacing w:before="62"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Развитие науки и культу</w:t>
            </w:r>
            <w:r w:rsidRPr="00E86FEB">
              <w:rPr>
                <w:rFonts w:ascii="Times New Roman" w:eastAsia="Times New Roman" w:hAnsi="Times New Roman" w:cs="Times New Roman"/>
                <w:bCs/>
                <w:sz w:val="24"/>
                <w:szCs w:val="24"/>
              </w:rPr>
              <w:softHyphen/>
              <w:t>ры. «Оттепель».</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47</w:t>
            </w:r>
          </w:p>
        </w:tc>
        <w:tc>
          <w:tcPr>
            <w:tcW w:w="7432" w:type="dxa"/>
          </w:tcPr>
          <w:p w:rsidR="00795EC2" w:rsidRPr="00E86FEB" w:rsidRDefault="00795EC2" w:rsidP="00023BC3">
            <w:pPr>
              <w:shd w:val="clear" w:color="auto" w:fill="FFFFFF"/>
              <w:spacing w:before="53" w:after="0" w:line="240" w:lineRule="auto"/>
              <w:ind w:right="58"/>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Политика мирного сосуще</w:t>
            </w:r>
            <w:r w:rsidRPr="00E86FEB">
              <w:rPr>
                <w:rFonts w:ascii="Times New Roman" w:eastAsia="Times New Roman" w:hAnsi="Times New Roman" w:cs="Times New Roman"/>
                <w:bCs/>
                <w:sz w:val="24"/>
                <w:szCs w:val="24"/>
              </w:rPr>
              <w:softHyphen/>
              <w:t>ствования: успехи и противоречия.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48</w:t>
            </w:r>
          </w:p>
        </w:tc>
        <w:tc>
          <w:tcPr>
            <w:tcW w:w="7432" w:type="dxa"/>
          </w:tcPr>
          <w:p w:rsidR="00795EC2" w:rsidRPr="00E86FEB" w:rsidRDefault="00795EC2" w:rsidP="00023BC3">
            <w:pPr>
              <w:shd w:val="clear" w:color="auto" w:fill="FFFFFF"/>
              <w:spacing w:before="4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Консервация политическо</w:t>
            </w:r>
            <w:r w:rsidRPr="00E86FEB">
              <w:rPr>
                <w:rFonts w:ascii="Times New Roman" w:eastAsia="Times New Roman" w:hAnsi="Times New Roman" w:cs="Times New Roman"/>
                <w:bCs/>
                <w:sz w:val="24"/>
                <w:szCs w:val="24"/>
              </w:rPr>
              <w:softHyphen/>
              <w:t>го режима.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49</w:t>
            </w:r>
          </w:p>
        </w:tc>
        <w:tc>
          <w:tcPr>
            <w:tcW w:w="7432" w:type="dxa"/>
          </w:tcPr>
          <w:p w:rsidR="00795EC2" w:rsidRPr="00E86FEB" w:rsidRDefault="00795EC2" w:rsidP="00023BC3">
            <w:pPr>
              <w:shd w:val="clear" w:color="auto" w:fill="FFFFFF"/>
              <w:spacing w:before="101"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Экономика «развитого со</w:t>
            </w:r>
            <w:r w:rsidRPr="00E86FEB">
              <w:rPr>
                <w:rFonts w:ascii="Times New Roman" w:eastAsia="Times New Roman" w:hAnsi="Times New Roman" w:cs="Times New Roman"/>
                <w:bCs/>
                <w:sz w:val="24"/>
                <w:szCs w:val="24"/>
              </w:rPr>
              <w:softHyphen/>
              <w:t>циализма».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50</w:t>
            </w:r>
          </w:p>
        </w:tc>
        <w:tc>
          <w:tcPr>
            <w:tcW w:w="7432" w:type="dxa"/>
          </w:tcPr>
          <w:p w:rsidR="00795EC2" w:rsidRPr="00E86FEB" w:rsidRDefault="00795EC2" w:rsidP="00023BC3">
            <w:pPr>
              <w:shd w:val="clear" w:color="auto" w:fill="FFFFFF"/>
              <w:spacing w:before="96"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Общественная жизнь в се</w:t>
            </w:r>
            <w:r w:rsidRPr="00E86FEB">
              <w:rPr>
                <w:rFonts w:ascii="Times New Roman" w:eastAsia="Times New Roman" w:hAnsi="Times New Roman" w:cs="Times New Roman"/>
                <w:bCs/>
                <w:sz w:val="24"/>
                <w:szCs w:val="24"/>
              </w:rPr>
              <w:softHyphen/>
              <w:t>редине 1960-х — середине 1980-х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51</w:t>
            </w:r>
          </w:p>
        </w:tc>
        <w:tc>
          <w:tcPr>
            <w:tcW w:w="7432" w:type="dxa"/>
          </w:tcPr>
          <w:p w:rsidR="00795EC2" w:rsidRPr="00E86FEB" w:rsidRDefault="00795EC2" w:rsidP="00023BC3">
            <w:pPr>
              <w:shd w:val="clear" w:color="auto" w:fill="FFFFFF"/>
              <w:spacing w:before="1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Политика разрядки: </w:t>
            </w:r>
            <w:r w:rsidRPr="00E86FEB">
              <w:rPr>
                <w:rFonts w:ascii="Times New Roman" w:eastAsia="Times New Roman" w:hAnsi="Times New Roman" w:cs="Times New Roman"/>
                <w:sz w:val="24"/>
                <w:szCs w:val="24"/>
              </w:rPr>
              <w:t>надеж</w:t>
            </w:r>
            <w:r w:rsidRPr="00E86FEB">
              <w:rPr>
                <w:rFonts w:ascii="Times New Roman" w:eastAsia="Times New Roman" w:hAnsi="Times New Roman" w:cs="Times New Roman"/>
                <w:sz w:val="24"/>
                <w:szCs w:val="24"/>
              </w:rPr>
              <w:softHyphen/>
              <w:t xml:space="preserve">ды </w:t>
            </w:r>
            <w:r w:rsidRPr="00E86FEB">
              <w:rPr>
                <w:rFonts w:ascii="Times New Roman" w:eastAsia="Times New Roman" w:hAnsi="Times New Roman" w:cs="Times New Roman"/>
                <w:bCs/>
                <w:sz w:val="24"/>
                <w:szCs w:val="24"/>
              </w:rPr>
              <w:t xml:space="preserve">и </w:t>
            </w:r>
            <w:r w:rsidRPr="00E86FEB">
              <w:rPr>
                <w:rFonts w:ascii="Times New Roman" w:eastAsia="Times New Roman" w:hAnsi="Times New Roman" w:cs="Times New Roman"/>
                <w:sz w:val="24"/>
                <w:szCs w:val="24"/>
              </w:rPr>
              <w:t>результаты.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52</w:t>
            </w:r>
          </w:p>
        </w:tc>
        <w:tc>
          <w:tcPr>
            <w:tcW w:w="7432" w:type="dxa"/>
          </w:tcPr>
          <w:p w:rsidR="00795EC2" w:rsidRPr="00E86FEB" w:rsidRDefault="00795EC2" w:rsidP="00023BC3">
            <w:pPr>
              <w:shd w:val="clear" w:color="auto" w:fill="FFFFFF"/>
              <w:spacing w:before="14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Реформа политической сис</w:t>
            </w:r>
            <w:r w:rsidRPr="00E86FEB">
              <w:rPr>
                <w:rFonts w:ascii="Times New Roman" w:eastAsia="Times New Roman" w:hAnsi="Times New Roman" w:cs="Times New Roman"/>
                <w:bCs/>
                <w:sz w:val="24"/>
                <w:szCs w:val="24"/>
              </w:rPr>
              <w:softHyphen/>
              <w:t>темы: цели, этапы, итоги.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53</w:t>
            </w:r>
          </w:p>
        </w:tc>
        <w:tc>
          <w:tcPr>
            <w:tcW w:w="7432" w:type="dxa"/>
          </w:tcPr>
          <w:p w:rsidR="00795EC2" w:rsidRPr="00E86FEB" w:rsidRDefault="00795EC2" w:rsidP="00023BC3">
            <w:pPr>
              <w:shd w:val="clear" w:color="auto" w:fill="FFFFFF"/>
              <w:spacing w:before="5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Экономические   реформы 1985-1991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54</w:t>
            </w:r>
          </w:p>
        </w:tc>
        <w:tc>
          <w:tcPr>
            <w:tcW w:w="7432" w:type="dxa"/>
          </w:tcPr>
          <w:p w:rsidR="00795EC2" w:rsidRPr="00E86FEB" w:rsidRDefault="00795EC2" w:rsidP="00023BC3">
            <w:pPr>
              <w:shd w:val="clear" w:color="auto" w:fill="FFFFFF"/>
              <w:spacing w:before="48" w:after="0" w:line="240" w:lineRule="auto"/>
              <w:ind w:right="24"/>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Политика гласности: дости</w:t>
            </w:r>
            <w:r w:rsidRPr="00E86FEB">
              <w:rPr>
                <w:rFonts w:ascii="Times New Roman" w:eastAsia="Times New Roman" w:hAnsi="Times New Roman" w:cs="Times New Roman"/>
                <w:bCs/>
                <w:sz w:val="24"/>
                <w:szCs w:val="24"/>
              </w:rPr>
              <w:softHyphen/>
              <w:t>жения и издержки.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55</w:t>
            </w:r>
          </w:p>
        </w:tc>
        <w:tc>
          <w:tcPr>
            <w:tcW w:w="7432" w:type="dxa"/>
          </w:tcPr>
          <w:p w:rsidR="00795EC2" w:rsidRPr="00E86FEB" w:rsidRDefault="00795EC2" w:rsidP="00023BC3">
            <w:pPr>
              <w:shd w:val="clear" w:color="auto" w:fill="FFFFFF"/>
              <w:spacing w:before="38" w:after="0" w:line="240" w:lineRule="auto"/>
              <w:ind w:right="38"/>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Диалектика нового мышле</w:t>
            </w:r>
            <w:r w:rsidRPr="00E86FEB">
              <w:rPr>
                <w:rFonts w:ascii="Times New Roman" w:eastAsia="Times New Roman" w:hAnsi="Times New Roman" w:cs="Times New Roman"/>
                <w:bCs/>
                <w:sz w:val="24"/>
                <w:szCs w:val="24"/>
              </w:rPr>
              <w:softHyphen/>
              <w:t>ния.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56</w:t>
            </w:r>
          </w:p>
        </w:tc>
        <w:tc>
          <w:tcPr>
            <w:tcW w:w="7432" w:type="dxa"/>
          </w:tcPr>
          <w:p w:rsidR="00795EC2" w:rsidRPr="00E86FEB" w:rsidRDefault="00795EC2" w:rsidP="00023BC3">
            <w:pPr>
              <w:shd w:val="clear" w:color="auto" w:fill="FFFFFF"/>
              <w:spacing w:before="62"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Обобщение</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57</w:t>
            </w:r>
          </w:p>
        </w:tc>
        <w:tc>
          <w:tcPr>
            <w:tcW w:w="7432" w:type="dxa"/>
          </w:tcPr>
          <w:p w:rsidR="00795EC2" w:rsidRPr="00E86FEB" w:rsidRDefault="00795EC2" w:rsidP="00023BC3">
            <w:pPr>
              <w:shd w:val="clear" w:color="auto" w:fill="FFFFFF"/>
              <w:spacing w:before="77"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Российская экономика на пути к рынку.</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58</w:t>
            </w:r>
          </w:p>
        </w:tc>
        <w:tc>
          <w:tcPr>
            <w:tcW w:w="7432" w:type="dxa"/>
          </w:tcPr>
          <w:p w:rsidR="00795EC2" w:rsidRPr="00E86FEB" w:rsidRDefault="00795EC2" w:rsidP="00023BC3">
            <w:pPr>
              <w:shd w:val="clear" w:color="auto" w:fill="FFFFFF"/>
              <w:spacing w:before="86"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Политическая жизнь.</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59</w:t>
            </w:r>
          </w:p>
        </w:tc>
        <w:tc>
          <w:tcPr>
            <w:tcW w:w="7432" w:type="dxa"/>
          </w:tcPr>
          <w:p w:rsidR="00795EC2" w:rsidRPr="00E86FEB" w:rsidRDefault="00795EC2" w:rsidP="00023BC3">
            <w:pPr>
              <w:shd w:val="clear" w:color="auto" w:fill="FFFFFF"/>
              <w:spacing w:before="62"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Духовная жизнь</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60</w:t>
            </w:r>
          </w:p>
        </w:tc>
        <w:tc>
          <w:tcPr>
            <w:tcW w:w="7432" w:type="dxa"/>
          </w:tcPr>
          <w:p w:rsidR="00795EC2" w:rsidRPr="00E86FEB" w:rsidRDefault="00795EC2" w:rsidP="00023BC3">
            <w:pPr>
              <w:shd w:val="clear" w:color="auto" w:fill="FFFFFF"/>
              <w:spacing w:before="34" w:after="0" w:line="240" w:lineRule="auto"/>
              <w:ind w:right="1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Строительство обновлённой федерации.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61</w:t>
            </w:r>
          </w:p>
        </w:tc>
        <w:tc>
          <w:tcPr>
            <w:tcW w:w="7432" w:type="dxa"/>
          </w:tcPr>
          <w:p w:rsidR="00795EC2" w:rsidRPr="00E86FEB" w:rsidRDefault="00795EC2" w:rsidP="00023BC3">
            <w:pPr>
              <w:shd w:val="clear" w:color="auto" w:fill="FFFFFF"/>
              <w:spacing w:before="4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Геополитическое  положе</w:t>
            </w:r>
            <w:r w:rsidRPr="00E86FEB">
              <w:rPr>
                <w:rFonts w:ascii="Times New Roman" w:eastAsia="Times New Roman" w:hAnsi="Times New Roman" w:cs="Times New Roman"/>
                <w:bCs/>
                <w:sz w:val="24"/>
                <w:szCs w:val="24"/>
              </w:rPr>
              <w:softHyphen/>
              <w:t>ние и внешняя политика России.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62</w:t>
            </w:r>
          </w:p>
        </w:tc>
        <w:tc>
          <w:tcPr>
            <w:tcW w:w="7432" w:type="dxa"/>
          </w:tcPr>
          <w:p w:rsidR="00795EC2" w:rsidRPr="00E86FEB" w:rsidRDefault="00795EC2" w:rsidP="00023BC3">
            <w:pPr>
              <w:shd w:val="clear" w:color="auto" w:fill="FFFFFF"/>
              <w:spacing w:before="86"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Политическое развитие.</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63</w:t>
            </w:r>
          </w:p>
        </w:tc>
        <w:tc>
          <w:tcPr>
            <w:tcW w:w="7432" w:type="dxa"/>
          </w:tcPr>
          <w:p w:rsidR="00795EC2" w:rsidRPr="00E86FEB" w:rsidRDefault="00795EC2" w:rsidP="00023BC3">
            <w:pPr>
              <w:widowControl w:val="0"/>
              <w:shd w:val="clear" w:color="auto" w:fill="FFFFFF"/>
              <w:autoSpaceDE w:val="0"/>
              <w:autoSpaceDN w:val="0"/>
              <w:adjustRightInd w:val="0"/>
              <w:spacing w:before="77"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 xml:space="preserve">Экономика России в 2000-2007 </w:t>
            </w:r>
            <w:r w:rsidRPr="00E86FEB">
              <w:rPr>
                <w:rFonts w:ascii="Times New Roman" w:eastAsia="Times New Roman" w:hAnsi="Times New Roman" w:cs="Times New Roman"/>
                <w:sz w:val="24"/>
                <w:szCs w:val="24"/>
                <w:lang w:eastAsia="ru-RU"/>
              </w:rPr>
              <w:t>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64</w:t>
            </w:r>
          </w:p>
        </w:tc>
        <w:tc>
          <w:tcPr>
            <w:tcW w:w="7432" w:type="dxa"/>
          </w:tcPr>
          <w:p w:rsidR="00795EC2" w:rsidRPr="00E86FEB" w:rsidRDefault="00795EC2" w:rsidP="00023BC3">
            <w:pPr>
              <w:widowControl w:val="0"/>
              <w:shd w:val="clear" w:color="auto" w:fill="FFFFFF"/>
              <w:autoSpaceDE w:val="0"/>
              <w:autoSpaceDN w:val="0"/>
              <w:adjustRightInd w:val="0"/>
              <w:spacing w:before="5" w:after="0" w:line="240" w:lineRule="auto"/>
              <w:ind w:right="10"/>
              <w:rPr>
                <w:rFonts w:ascii="Times New Roman" w:eastAsia="Times New Roman" w:hAnsi="Times New Roman" w:cs="Times New Roman"/>
                <w:sz w:val="24"/>
                <w:szCs w:val="24"/>
                <w:lang w:eastAsia="ru-RU"/>
              </w:rPr>
            </w:pPr>
            <w:r w:rsidRPr="00E86FEB">
              <w:rPr>
                <w:rFonts w:ascii="Times New Roman" w:eastAsia="Times New Roman" w:hAnsi="Times New Roman" w:cs="Times New Roman"/>
                <w:bCs/>
                <w:sz w:val="24"/>
                <w:szCs w:val="24"/>
                <w:lang w:eastAsia="ru-RU"/>
              </w:rPr>
              <w:t>Повседневная и духовная жизнь общества.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65</w:t>
            </w:r>
          </w:p>
        </w:tc>
        <w:tc>
          <w:tcPr>
            <w:tcW w:w="7432" w:type="dxa"/>
          </w:tcPr>
          <w:p w:rsidR="00795EC2" w:rsidRPr="00E86FEB" w:rsidRDefault="00795EC2" w:rsidP="00023BC3">
            <w:pPr>
              <w:widowControl w:val="0"/>
              <w:shd w:val="clear" w:color="auto" w:fill="FFFFFF"/>
              <w:autoSpaceDE w:val="0"/>
              <w:autoSpaceDN w:val="0"/>
              <w:adjustRightInd w:val="0"/>
              <w:spacing w:before="19" w:after="0" w:line="240" w:lineRule="auto"/>
              <w:rPr>
                <w:rFonts w:ascii="Times New Roman" w:eastAsia="Times New Roman" w:hAnsi="Times New Roman" w:cs="Times New Roman"/>
                <w:sz w:val="24"/>
                <w:szCs w:val="24"/>
                <w:lang w:eastAsia="ru-RU"/>
              </w:rPr>
            </w:pPr>
            <w:r w:rsidRPr="00E86FEB">
              <w:rPr>
                <w:rFonts w:ascii="Times New Roman" w:eastAsia="Times New Roman" w:hAnsi="Times New Roman" w:cs="Times New Roman"/>
                <w:sz w:val="24"/>
                <w:szCs w:val="24"/>
                <w:lang w:eastAsia="ru-RU"/>
              </w:rPr>
              <w:t xml:space="preserve"> </w:t>
            </w:r>
            <w:r w:rsidRPr="00E86FEB">
              <w:rPr>
                <w:rFonts w:ascii="Times New Roman" w:eastAsia="Times New Roman" w:hAnsi="Times New Roman" w:cs="Times New Roman"/>
                <w:bCs/>
                <w:sz w:val="24"/>
                <w:szCs w:val="24"/>
                <w:lang w:eastAsia="ru-RU"/>
              </w:rPr>
              <w:t>Внешняя политика России.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66</w:t>
            </w:r>
          </w:p>
        </w:tc>
        <w:tc>
          <w:tcPr>
            <w:tcW w:w="7432" w:type="dxa"/>
          </w:tcPr>
          <w:p w:rsidR="00795EC2" w:rsidRPr="00E86FEB" w:rsidRDefault="00795EC2" w:rsidP="00023BC3">
            <w:pPr>
              <w:shd w:val="clear" w:color="auto" w:fill="FFFFFF"/>
              <w:spacing w:before="1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Россия на путях к иннова</w:t>
            </w:r>
            <w:r w:rsidRPr="00E86FEB">
              <w:rPr>
                <w:rFonts w:ascii="Times New Roman" w:eastAsia="Times New Roman" w:hAnsi="Times New Roman" w:cs="Times New Roman"/>
                <w:bCs/>
                <w:sz w:val="24"/>
                <w:szCs w:val="24"/>
              </w:rPr>
              <w:softHyphen/>
              <w:t>ционному развитию.</w:t>
            </w:r>
          </w:p>
        </w:tc>
      </w:tr>
      <w:tr w:rsidR="00795EC2" w:rsidRPr="00E86FEB" w:rsidTr="00795EC2">
        <w:trPr>
          <w:jc w:val="center"/>
        </w:trPr>
        <w:tc>
          <w:tcPr>
            <w:tcW w:w="10330" w:type="dxa"/>
            <w:gridSpan w:val="3"/>
          </w:tcPr>
          <w:p w:rsidR="00795EC2" w:rsidRPr="00E86FEB" w:rsidRDefault="00795EC2" w:rsidP="00023BC3">
            <w:pPr>
              <w:spacing w:after="0" w:line="240" w:lineRule="auto"/>
              <w:jc w:val="center"/>
              <w:rPr>
                <w:rFonts w:ascii="Times New Roman" w:eastAsia="Calibri" w:hAnsi="Times New Roman" w:cs="Times New Roman"/>
                <w:b/>
                <w:sz w:val="24"/>
                <w:szCs w:val="24"/>
              </w:rPr>
            </w:pPr>
            <w:r w:rsidRPr="00E86FEB">
              <w:rPr>
                <w:rFonts w:ascii="Times New Roman" w:eastAsia="Times New Roman" w:hAnsi="Times New Roman" w:cs="Times New Roman"/>
                <w:b/>
                <w:bCs/>
                <w:sz w:val="24"/>
                <w:szCs w:val="24"/>
              </w:rPr>
              <w:t xml:space="preserve">НОВЕЙШЕЕ ВРЕМЯ </w:t>
            </w:r>
            <w:r w:rsidRPr="00E86FEB">
              <w:rPr>
                <w:rFonts w:ascii="Times New Roman" w:eastAsia="Times New Roman" w:hAnsi="Times New Roman" w:cs="Times New Roman"/>
                <w:b/>
                <w:bCs/>
                <w:sz w:val="24"/>
                <w:szCs w:val="24"/>
                <w:lang w:val="en-US"/>
              </w:rPr>
              <w:t>XX</w:t>
            </w:r>
            <w:r w:rsidRPr="00E86FEB">
              <w:rPr>
                <w:rFonts w:ascii="Times New Roman" w:eastAsia="Times New Roman" w:hAnsi="Times New Roman" w:cs="Times New Roman"/>
                <w:b/>
                <w:bCs/>
                <w:sz w:val="24"/>
                <w:szCs w:val="24"/>
              </w:rPr>
              <w:t xml:space="preserve"> — НАЧАЛО </w:t>
            </w:r>
            <w:r w:rsidRPr="00E86FEB">
              <w:rPr>
                <w:rFonts w:ascii="Times New Roman" w:eastAsia="Times New Roman" w:hAnsi="Times New Roman" w:cs="Times New Roman"/>
                <w:b/>
                <w:bCs/>
                <w:sz w:val="24"/>
                <w:szCs w:val="24"/>
                <w:lang w:val="en-US"/>
              </w:rPr>
              <w:t>XXI</w:t>
            </w:r>
            <w:r w:rsidR="00DF3A3A" w:rsidRPr="00E86FEB">
              <w:rPr>
                <w:rFonts w:ascii="Times New Roman" w:eastAsia="Times New Roman" w:hAnsi="Times New Roman" w:cs="Times New Roman"/>
                <w:b/>
                <w:bCs/>
                <w:sz w:val="24"/>
                <w:szCs w:val="24"/>
              </w:rPr>
              <w:t xml:space="preserve"> в. 9 класс (34</w:t>
            </w:r>
            <w:r w:rsidRPr="00E86FEB">
              <w:rPr>
                <w:rFonts w:ascii="Times New Roman" w:eastAsia="Times New Roman" w:hAnsi="Times New Roman" w:cs="Times New Roman"/>
                <w:b/>
                <w:bCs/>
                <w:sz w:val="24"/>
                <w:szCs w:val="24"/>
              </w:rPr>
              <w:t xml:space="preserve"> ч)</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1(67)</w:t>
            </w:r>
          </w:p>
        </w:tc>
        <w:tc>
          <w:tcPr>
            <w:tcW w:w="7432" w:type="dxa"/>
          </w:tcPr>
          <w:p w:rsidR="00795EC2" w:rsidRPr="00E86FEB" w:rsidRDefault="00795EC2" w:rsidP="00023BC3">
            <w:pPr>
              <w:shd w:val="clear" w:color="auto" w:fill="FFFFFF"/>
              <w:spacing w:before="1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Мир в начале </w:t>
            </w:r>
            <w:r w:rsidRPr="00E86FEB">
              <w:rPr>
                <w:rFonts w:ascii="Times New Roman" w:eastAsia="Times New Roman" w:hAnsi="Times New Roman" w:cs="Times New Roman"/>
                <w:sz w:val="24"/>
                <w:szCs w:val="24"/>
                <w:lang w:val="en-US"/>
              </w:rPr>
              <w:t>XX</w:t>
            </w:r>
            <w:r w:rsidRPr="00E86FEB">
              <w:rPr>
                <w:rFonts w:ascii="Times New Roman" w:eastAsia="Times New Roman" w:hAnsi="Times New Roman" w:cs="Times New Roman"/>
                <w:sz w:val="24"/>
                <w:szCs w:val="24"/>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2(68)</w:t>
            </w:r>
          </w:p>
        </w:tc>
        <w:tc>
          <w:tcPr>
            <w:tcW w:w="7432"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 xml:space="preserve">Первая мировая война 1914—1918 </w:t>
            </w:r>
            <w:r w:rsidRPr="00E86FEB">
              <w:rPr>
                <w:rFonts w:ascii="Times New Roman" w:eastAsia="Times New Roman" w:hAnsi="Times New Roman" w:cs="Times New Roman"/>
                <w:sz w:val="24"/>
                <w:szCs w:val="24"/>
              </w:rPr>
              <w:t>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3(69)</w:t>
            </w:r>
          </w:p>
        </w:tc>
        <w:tc>
          <w:tcPr>
            <w:tcW w:w="7432"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Версальско-Вашингтонская система.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4(70)</w:t>
            </w:r>
          </w:p>
        </w:tc>
        <w:tc>
          <w:tcPr>
            <w:tcW w:w="7432" w:type="dxa"/>
          </w:tcPr>
          <w:p w:rsidR="00795EC2" w:rsidRPr="00E86FEB" w:rsidRDefault="00795EC2" w:rsidP="00023BC3">
            <w:pPr>
              <w:shd w:val="clear" w:color="auto" w:fill="FFFFFF"/>
              <w:spacing w:before="1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Революции и реформы первых по</w:t>
            </w:r>
            <w:r w:rsidRPr="00E86FEB">
              <w:rPr>
                <w:rFonts w:ascii="Times New Roman" w:eastAsia="Times New Roman" w:hAnsi="Times New Roman" w:cs="Times New Roman"/>
                <w:bCs/>
                <w:sz w:val="24"/>
                <w:szCs w:val="24"/>
              </w:rPr>
              <w:softHyphen/>
              <w:t>слевоенных лет.</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5(71)</w:t>
            </w:r>
          </w:p>
        </w:tc>
        <w:tc>
          <w:tcPr>
            <w:tcW w:w="7432" w:type="dxa"/>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Колониальные и зависимые стра</w:t>
            </w:r>
            <w:r w:rsidRPr="00E86FEB">
              <w:rPr>
                <w:rFonts w:ascii="Times New Roman" w:eastAsia="Times New Roman" w:hAnsi="Times New Roman" w:cs="Times New Roman"/>
                <w:bCs/>
                <w:sz w:val="24"/>
                <w:szCs w:val="24"/>
              </w:rPr>
              <w:softHyphen/>
              <w:t>ны после Первой мировой войны.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6(72)</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Стабилизация капитализма.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7(73)</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Мировой экономический кризис.</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8(74)</w:t>
            </w:r>
          </w:p>
        </w:tc>
        <w:tc>
          <w:tcPr>
            <w:tcW w:w="7432" w:type="dxa"/>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Наступление фашизма.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9(75)</w:t>
            </w:r>
          </w:p>
        </w:tc>
        <w:tc>
          <w:tcPr>
            <w:tcW w:w="7432" w:type="dxa"/>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Тоталитарные режимы в странах Западной Европы.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10(76)</w:t>
            </w:r>
          </w:p>
        </w:tc>
        <w:tc>
          <w:tcPr>
            <w:tcW w:w="7432" w:type="dxa"/>
          </w:tcPr>
          <w:p w:rsidR="00795EC2" w:rsidRPr="00E86FEB" w:rsidRDefault="00795EC2" w:rsidP="00023BC3">
            <w:pPr>
              <w:shd w:val="clear" w:color="auto" w:fill="FFFFFF"/>
              <w:spacing w:before="1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Либеральный реформизм.</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11(77)</w:t>
            </w:r>
          </w:p>
        </w:tc>
        <w:tc>
          <w:tcPr>
            <w:tcW w:w="7432" w:type="dxa"/>
          </w:tcPr>
          <w:p w:rsidR="00795EC2" w:rsidRPr="00E86FEB" w:rsidRDefault="00795EC2" w:rsidP="00023BC3">
            <w:pPr>
              <w:shd w:val="clear" w:color="auto" w:fill="FFFFFF"/>
              <w:spacing w:before="1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Народный фронт. Отпор фашизму.</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12(78)</w:t>
            </w:r>
          </w:p>
        </w:tc>
        <w:tc>
          <w:tcPr>
            <w:tcW w:w="7432" w:type="dxa"/>
          </w:tcPr>
          <w:p w:rsidR="00795EC2" w:rsidRPr="00E86FEB" w:rsidRDefault="00795EC2" w:rsidP="00023BC3">
            <w:pPr>
              <w:shd w:val="clear" w:color="auto" w:fill="FFFFFF"/>
              <w:spacing w:before="4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На пути к новой мировой войне.</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13(79)</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Вторая мировая война. Наступле</w:t>
            </w:r>
            <w:r w:rsidRPr="00E86FEB">
              <w:rPr>
                <w:rFonts w:ascii="Times New Roman" w:eastAsia="Times New Roman" w:hAnsi="Times New Roman" w:cs="Times New Roman"/>
                <w:bCs/>
                <w:sz w:val="24"/>
                <w:szCs w:val="24"/>
              </w:rPr>
              <w:softHyphen/>
              <w:t>ние агрессоров 1939-1942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14(80)</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Вторая мировая война. Разгром агрессоров 1942-1945 гг.</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15(81)</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pacing w:val="-5"/>
                <w:sz w:val="24"/>
                <w:szCs w:val="24"/>
              </w:rPr>
              <w:t>Двухполюсный мир. «Холодная война».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16(82)</w:t>
            </w:r>
          </w:p>
        </w:tc>
        <w:tc>
          <w:tcPr>
            <w:tcW w:w="7432" w:type="dxa"/>
          </w:tcPr>
          <w:p w:rsidR="00795EC2" w:rsidRPr="00E86FEB" w:rsidRDefault="00795EC2" w:rsidP="00023BC3">
            <w:pPr>
              <w:shd w:val="clear" w:color="auto" w:fill="FFFFFF"/>
              <w:spacing w:before="34" w:after="0" w:line="240" w:lineRule="auto"/>
              <w:ind w:left="19"/>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Страны-победительницы   после войны.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17(83)</w:t>
            </w:r>
          </w:p>
        </w:tc>
        <w:tc>
          <w:tcPr>
            <w:tcW w:w="7432" w:type="dxa"/>
          </w:tcPr>
          <w:p w:rsidR="00795EC2" w:rsidRPr="00E86FEB" w:rsidRDefault="00795EC2" w:rsidP="00023BC3">
            <w:pPr>
              <w:shd w:val="clear" w:color="auto" w:fill="FFFFFF"/>
              <w:spacing w:before="43" w:after="0" w:line="240" w:lineRule="auto"/>
              <w:ind w:right="38"/>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Побеждённые страны в послево</w:t>
            </w:r>
            <w:r w:rsidRPr="00E86FEB">
              <w:rPr>
                <w:rFonts w:ascii="Times New Roman" w:eastAsia="Times New Roman" w:hAnsi="Times New Roman" w:cs="Times New Roman"/>
                <w:bCs/>
                <w:sz w:val="24"/>
                <w:szCs w:val="24"/>
              </w:rPr>
              <w:softHyphen/>
              <w:t>енном мире.</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18(84)</w:t>
            </w:r>
          </w:p>
        </w:tc>
        <w:tc>
          <w:tcPr>
            <w:tcW w:w="7432" w:type="dxa"/>
          </w:tcPr>
          <w:p w:rsidR="00795EC2" w:rsidRPr="00E86FEB" w:rsidRDefault="00795EC2" w:rsidP="00023BC3">
            <w:pPr>
              <w:spacing w:after="0" w:line="240" w:lineRule="auto"/>
              <w:rPr>
                <w:rFonts w:ascii="Times New Roman" w:eastAsia="Calibri" w:hAnsi="Times New Roman" w:cs="Times New Roman"/>
                <w:sz w:val="24"/>
                <w:szCs w:val="24"/>
              </w:rPr>
            </w:pPr>
            <w:r w:rsidRPr="00E86FEB">
              <w:rPr>
                <w:rFonts w:ascii="Times New Roman" w:eastAsia="Times New Roman" w:hAnsi="Times New Roman" w:cs="Times New Roman"/>
                <w:bCs/>
                <w:sz w:val="24"/>
                <w:szCs w:val="24"/>
              </w:rPr>
              <w:t>Начало интеграции стран Запад</w:t>
            </w:r>
            <w:r w:rsidRPr="00E86FEB">
              <w:rPr>
                <w:rFonts w:ascii="Times New Roman" w:eastAsia="Times New Roman" w:hAnsi="Times New Roman" w:cs="Times New Roman"/>
                <w:bCs/>
                <w:sz w:val="24"/>
                <w:szCs w:val="24"/>
              </w:rPr>
              <w:softHyphen/>
              <w:t>ной Европы и Америки.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19(85)</w:t>
            </w:r>
          </w:p>
        </w:tc>
        <w:tc>
          <w:tcPr>
            <w:tcW w:w="7432" w:type="dxa"/>
          </w:tcPr>
          <w:p w:rsidR="00795EC2" w:rsidRPr="00E86FEB" w:rsidRDefault="00795EC2" w:rsidP="00023BC3">
            <w:pPr>
              <w:spacing w:after="0" w:line="240" w:lineRule="auto"/>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Мировая система социализма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20(86)</w:t>
            </w:r>
          </w:p>
        </w:tc>
        <w:tc>
          <w:tcPr>
            <w:tcW w:w="7432" w:type="dxa"/>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Распад колониальной системы.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21(87)</w:t>
            </w:r>
          </w:p>
        </w:tc>
        <w:tc>
          <w:tcPr>
            <w:tcW w:w="7432" w:type="dxa"/>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Противостояние и разрядка.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22(88)</w:t>
            </w:r>
          </w:p>
        </w:tc>
        <w:tc>
          <w:tcPr>
            <w:tcW w:w="7432" w:type="dxa"/>
          </w:tcPr>
          <w:p w:rsidR="00795EC2" w:rsidRPr="00E86FEB" w:rsidRDefault="00795EC2" w:rsidP="00023BC3">
            <w:pPr>
              <w:shd w:val="clear" w:color="auto" w:fill="FFFFFF"/>
              <w:spacing w:before="2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Общество потребления.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23(89)</w:t>
            </w:r>
          </w:p>
        </w:tc>
        <w:tc>
          <w:tcPr>
            <w:tcW w:w="7432" w:type="dxa"/>
          </w:tcPr>
          <w:p w:rsidR="00795EC2" w:rsidRPr="00E86FEB" w:rsidRDefault="00795EC2" w:rsidP="00023BC3">
            <w:pPr>
              <w:shd w:val="clear" w:color="auto" w:fill="FFFFFF"/>
              <w:spacing w:before="43" w:after="0" w:line="240" w:lineRule="auto"/>
              <w:ind w:right="53"/>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От индустриального к постинду</w:t>
            </w:r>
            <w:r w:rsidRPr="00E86FEB">
              <w:rPr>
                <w:rFonts w:ascii="Times New Roman" w:eastAsia="Times New Roman" w:hAnsi="Times New Roman" w:cs="Times New Roman"/>
                <w:bCs/>
                <w:sz w:val="24"/>
                <w:szCs w:val="24"/>
              </w:rPr>
              <w:softHyphen/>
              <w:t xml:space="preserve">стриальному </w:t>
            </w:r>
            <w:r w:rsidRPr="00E86FEB">
              <w:rPr>
                <w:rFonts w:ascii="Times New Roman" w:eastAsia="Times New Roman" w:hAnsi="Times New Roman" w:cs="Times New Roman"/>
                <w:sz w:val="24"/>
                <w:szCs w:val="24"/>
              </w:rPr>
              <w:t>обществу.</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24(90)</w:t>
            </w:r>
          </w:p>
        </w:tc>
        <w:tc>
          <w:tcPr>
            <w:tcW w:w="7432" w:type="dxa"/>
          </w:tcPr>
          <w:p w:rsidR="00795EC2" w:rsidRPr="00E86FEB" w:rsidRDefault="00795EC2" w:rsidP="00023BC3">
            <w:pPr>
              <w:shd w:val="clear" w:color="auto" w:fill="FFFFFF"/>
              <w:spacing w:before="29"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Страны третьего мира.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25(91)</w:t>
            </w:r>
          </w:p>
        </w:tc>
        <w:tc>
          <w:tcPr>
            <w:tcW w:w="7432" w:type="dxa"/>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Крушение мировой системы со</w:t>
            </w:r>
            <w:r w:rsidRPr="00E86FEB">
              <w:rPr>
                <w:rFonts w:ascii="Times New Roman" w:eastAsia="Times New Roman" w:hAnsi="Times New Roman" w:cs="Times New Roman"/>
                <w:bCs/>
                <w:sz w:val="24"/>
                <w:szCs w:val="24"/>
              </w:rPr>
              <w:softHyphen/>
              <w:t>циализма.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26(92)</w:t>
            </w:r>
          </w:p>
        </w:tc>
        <w:tc>
          <w:tcPr>
            <w:tcW w:w="7432" w:type="dxa"/>
          </w:tcPr>
          <w:p w:rsidR="00795EC2" w:rsidRPr="00E86FEB" w:rsidRDefault="00795EC2" w:rsidP="00023BC3">
            <w:pPr>
              <w:shd w:val="clear" w:color="auto" w:fill="FFFFFF"/>
              <w:spacing w:before="43"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Конец двухполюсного мира.</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27(93)</w:t>
            </w:r>
          </w:p>
        </w:tc>
        <w:tc>
          <w:tcPr>
            <w:tcW w:w="7432" w:type="dxa"/>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Глобализация и интеграция.</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28(94)</w:t>
            </w:r>
          </w:p>
        </w:tc>
        <w:tc>
          <w:tcPr>
            <w:tcW w:w="7432" w:type="dxa"/>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 </w:t>
            </w:r>
            <w:r w:rsidRPr="00E86FEB">
              <w:rPr>
                <w:rFonts w:ascii="Times New Roman" w:eastAsia="Times New Roman" w:hAnsi="Times New Roman" w:cs="Times New Roman"/>
                <w:bCs/>
                <w:sz w:val="24"/>
                <w:szCs w:val="24"/>
              </w:rPr>
              <w:t>Информационное общество.</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29(95)</w:t>
            </w:r>
          </w:p>
        </w:tc>
        <w:tc>
          <w:tcPr>
            <w:tcW w:w="7432" w:type="dxa"/>
          </w:tcPr>
          <w:p w:rsidR="00795EC2" w:rsidRPr="00E86FEB" w:rsidRDefault="00795EC2" w:rsidP="00023BC3">
            <w:pPr>
              <w:shd w:val="clear" w:color="auto" w:fill="FFFFFF"/>
              <w:spacing w:before="34" w:after="0" w:line="240" w:lineRule="auto"/>
              <w:ind w:right="24"/>
              <w:jc w:val="both"/>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США и Япония в современном мире.</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30(96)</w:t>
            </w:r>
          </w:p>
        </w:tc>
        <w:tc>
          <w:tcPr>
            <w:tcW w:w="7432" w:type="dxa"/>
          </w:tcPr>
          <w:p w:rsidR="00795EC2" w:rsidRPr="00E86FEB" w:rsidRDefault="00795EC2" w:rsidP="00023BC3">
            <w:pPr>
              <w:shd w:val="clear" w:color="auto" w:fill="FFFFFF"/>
              <w:spacing w:before="38"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 Ведущие страны Западной Европы.</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31(97)</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Третий мир на рубеже веков.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32(98)</w:t>
            </w:r>
          </w:p>
        </w:tc>
        <w:tc>
          <w:tcPr>
            <w:tcW w:w="7432" w:type="dxa"/>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sz w:val="24"/>
                <w:szCs w:val="24"/>
              </w:rPr>
              <w:t xml:space="preserve">Наука </w:t>
            </w:r>
            <w:r w:rsidRPr="00E86FEB">
              <w:rPr>
                <w:rFonts w:ascii="Times New Roman" w:eastAsia="Times New Roman" w:hAnsi="Times New Roman" w:cs="Times New Roman"/>
                <w:bCs/>
                <w:sz w:val="24"/>
                <w:szCs w:val="24"/>
              </w:rPr>
              <w:t xml:space="preserve">и </w:t>
            </w:r>
            <w:r w:rsidRPr="00E86FEB">
              <w:rPr>
                <w:rFonts w:ascii="Times New Roman" w:eastAsia="Times New Roman" w:hAnsi="Times New Roman" w:cs="Times New Roman"/>
                <w:sz w:val="24"/>
                <w:szCs w:val="24"/>
              </w:rPr>
              <w:t xml:space="preserve">техника </w:t>
            </w:r>
            <w:r w:rsidRPr="00E86FEB">
              <w:rPr>
                <w:rFonts w:ascii="Times New Roman" w:eastAsia="Times New Roman" w:hAnsi="Times New Roman" w:cs="Times New Roman"/>
                <w:bCs/>
                <w:sz w:val="24"/>
                <w:szCs w:val="24"/>
                <w:lang w:val="en-US"/>
              </w:rPr>
              <w:t>XX</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 xml:space="preserve">- начала </w:t>
            </w:r>
            <w:r w:rsidRPr="00E86FEB">
              <w:rPr>
                <w:rFonts w:ascii="Times New Roman" w:eastAsia="Times New Roman" w:hAnsi="Times New Roman" w:cs="Times New Roman"/>
                <w:bCs/>
                <w:sz w:val="24"/>
                <w:szCs w:val="24"/>
                <w:lang w:val="en-US"/>
              </w:rPr>
              <w:t>XXI</w:t>
            </w:r>
            <w:r w:rsidRPr="00E86FEB">
              <w:rPr>
                <w:rFonts w:ascii="Times New Roman" w:eastAsia="Times New Roman" w:hAnsi="Times New Roman" w:cs="Times New Roman"/>
                <w:bCs/>
                <w:sz w:val="24"/>
                <w:szCs w:val="24"/>
              </w:rPr>
              <w:t xml:space="preserve"> </w:t>
            </w:r>
            <w:r w:rsidRPr="00E86FEB">
              <w:rPr>
                <w:rFonts w:ascii="Times New Roman" w:eastAsia="Times New Roman" w:hAnsi="Times New Roman" w:cs="Times New Roman"/>
                <w:sz w:val="24"/>
                <w:szCs w:val="24"/>
              </w:rPr>
              <w:t>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33(99)</w:t>
            </w:r>
          </w:p>
        </w:tc>
        <w:tc>
          <w:tcPr>
            <w:tcW w:w="7432" w:type="dxa"/>
          </w:tcPr>
          <w:p w:rsidR="00795EC2" w:rsidRPr="00E86FEB" w:rsidRDefault="00795EC2" w:rsidP="00023BC3">
            <w:pPr>
              <w:shd w:val="clear" w:color="auto" w:fill="FFFFFF"/>
              <w:spacing w:before="34"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 xml:space="preserve">Искусство в </w:t>
            </w:r>
            <w:r w:rsidRPr="00E86FEB">
              <w:rPr>
                <w:rFonts w:ascii="Times New Roman" w:eastAsia="Times New Roman" w:hAnsi="Times New Roman" w:cs="Times New Roman"/>
                <w:bCs/>
                <w:sz w:val="24"/>
                <w:szCs w:val="24"/>
                <w:lang w:val="en-US"/>
              </w:rPr>
              <w:t>XX</w:t>
            </w:r>
            <w:r w:rsidRPr="00E86FEB">
              <w:rPr>
                <w:rFonts w:ascii="Times New Roman" w:eastAsia="Times New Roman" w:hAnsi="Times New Roman" w:cs="Times New Roman"/>
                <w:bCs/>
                <w:sz w:val="24"/>
                <w:szCs w:val="24"/>
              </w:rPr>
              <w:t xml:space="preserve"> — начале </w:t>
            </w:r>
            <w:r w:rsidRPr="00E86FEB">
              <w:rPr>
                <w:rFonts w:ascii="Times New Roman" w:eastAsia="Times New Roman" w:hAnsi="Times New Roman" w:cs="Times New Roman"/>
                <w:bCs/>
                <w:sz w:val="24"/>
                <w:szCs w:val="24"/>
                <w:lang w:val="en-US"/>
              </w:rPr>
              <w:t>XXI</w:t>
            </w:r>
            <w:r w:rsidRPr="00E86FEB">
              <w:rPr>
                <w:rFonts w:ascii="Times New Roman" w:eastAsia="Times New Roman" w:hAnsi="Times New Roman" w:cs="Times New Roman"/>
                <w:bCs/>
                <w:sz w:val="24"/>
                <w:szCs w:val="24"/>
              </w:rPr>
              <w:t xml:space="preserve"> в.</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34(100)</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Глобальные проблемы современ</w:t>
            </w:r>
            <w:r w:rsidRPr="00E86FEB">
              <w:rPr>
                <w:rFonts w:ascii="Times New Roman" w:eastAsia="Times New Roman" w:hAnsi="Times New Roman" w:cs="Times New Roman"/>
                <w:bCs/>
                <w:sz w:val="24"/>
                <w:szCs w:val="24"/>
              </w:rPr>
              <w:softHyphen/>
              <w:t>ности.</w:t>
            </w:r>
          </w:p>
        </w:tc>
      </w:tr>
      <w:tr w:rsidR="00795EC2" w:rsidRPr="00E86FEB" w:rsidTr="00795EC2">
        <w:trPr>
          <w:jc w:val="center"/>
        </w:trPr>
        <w:tc>
          <w:tcPr>
            <w:tcW w:w="1764" w:type="dxa"/>
          </w:tcPr>
          <w:p w:rsidR="00795EC2" w:rsidRPr="00E86FEB" w:rsidRDefault="00795EC2" w:rsidP="00023BC3">
            <w:pPr>
              <w:spacing w:after="0" w:line="240" w:lineRule="auto"/>
              <w:jc w:val="center"/>
              <w:rPr>
                <w:rFonts w:ascii="Times New Roman" w:eastAsia="Times New Roman" w:hAnsi="Times New Roman" w:cs="Times New Roman"/>
                <w:sz w:val="24"/>
                <w:szCs w:val="24"/>
              </w:rPr>
            </w:pPr>
          </w:p>
        </w:tc>
        <w:tc>
          <w:tcPr>
            <w:tcW w:w="1134" w:type="dxa"/>
          </w:tcPr>
          <w:p w:rsidR="00795EC2" w:rsidRPr="00E86FEB" w:rsidRDefault="00795EC2" w:rsidP="00023BC3">
            <w:pPr>
              <w:spacing w:after="0" w:line="240" w:lineRule="auto"/>
              <w:jc w:val="center"/>
              <w:rPr>
                <w:rFonts w:ascii="Times New Roman" w:eastAsia="Times New Roman" w:hAnsi="Times New Roman" w:cs="Times New Roman"/>
                <w:bCs/>
                <w:sz w:val="24"/>
                <w:szCs w:val="24"/>
              </w:rPr>
            </w:pPr>
            <w:r w:rsidRPr="00E86FEB">
              <w:rPr>
                <w:rFonts w:ascii="Times New Roman" w:eastAsia="Times New Roman" w:hAnsi="Times New Roman" w:cs="Times New Roman"/>
                <w:bCs/>
                <w:sz w:val="24"/>
                <w:szCs w:val="24"/>
              </w:rPr>
              <w:t>35(101)</w:t>
            </w:r>
          </w:p>
        </w:tc>
        <w:tc>
          <w:tcPr>
            <w:tcW w:w="7432" w:type="dxa"/>
          </w:tcPr>
          <w:p w:rsidR="00795EC2" w:rsidRPr="00E86FEB" w:rsidRDefault="00795EC2" w:rsidP="00023BC3">
            <w:pPr>
              <w:shd w:val="clear" w:color="auto" w:fill="FFFFFF"/>
              <w:spacing w:after="0" w:line="240" w:lineRule="auto"/>
              <w:rPr>
                <w:rFonts w:ascii="Times New Roman" w:eastAsia="Times New Roman" w:hAnsi="Times New Roman" w:cs="Times New Roman"/>
                <w:sz w:val="24"/>
                <w:szCs w:val="24"/>
              </w:rPr>
            </w:pPr>
            <w:r w:rsidRPr="00E86FEB">
              <w:rPr>
                <w:rFonts w:ascii="Times New Roman" w:eastAsia="Times New Roman" w:hAnsi="Times New Roman" w:cs="Times New Roman"/>
                <w:bCs/>
                <w:sz w:val="24"/>
                <w:szCs w:val="24"/>
              </w:rPr>
              <w:t>Урок итогового повторения.</w:t>
            </w:r>
          </w:p>
        </w:tc>
      </w:tr>
    </w:tbl>
    <w:p w:rsidR="00E6109A" w:rsidRDefault="00E6109A" w:rsidP="00023BC3">
      <w:pPr>
        <w:pStyle w:val="311"/>
        <w:widowControl/>
        <w:rPr>
          <w:sz w:val="24"/>
          <w:szCs w:val="24"/>
        </w:rPr>
      </w:pPr>
    </w:p>
    <w:p w:rsidR="00A91E22" w:rsidRPr="00E86FEB" w:rsidRDefault="00A91E22" w:rsidP="00023BC3">
      <w:pPr>
        <w:pStyle w:val="311"/>
        <w:widowControl/>
        <w:rPr>
          <w:sz w:val="24"/>
          <w:szCs w:val="24"/>
        </w:rPr>
      </w:pPr>
      <w:r w:rsidRPr="00E86FEB">
        <w:rPr>
          <w:sz w:val="24"/>
          <w:szCs w:val="24"/>
        </w:rPr>
        <w:t>Итоговый тест</w:t>
      </w:r>
    </w:p>
    <w:p w:rsidR="00696F10" w:rsidRPr="00E86FEB" w:rsidRDefault="00696F10" w:rsidP="00023BC3">
      <w:pPr>
        <w:pStyle w:val="311"/>
        <w:widowControl/>
        <w:rPr>
          <w:sz w:val="24"/>
          <w:szCs w:val="24"/>
        </w:rPr>
      </w:pPr>
      <w:r w:rsidRPr="00E86FEB">
        <w:rPr>
          <w:sz w:val="24"/>
          <w:szCs w:val="24"/>
        </w:rPr>
        <w:t>по истории для учащихся 5 классов</w:t>
      </w:r>
    </w:p>
    <w:p w:rsidR="00696F10" w:rsidRPr="00E86FEB" w:rsidRDefault="00696F10" w:rsidP="00023BC3">
      <w:pPr>
        <w:pStyle w:val="311"/>
        <w:widowControl/>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3"/>
      </w:tblGrid>
      <w:tr w:rsidR="00696F10" w:rsidRPr="00E86FEB" w:rsidTr="00CF1083">
        <w:tc>
          <w:tcPr>
            <w:tcW w:w="98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jc w:val="center"/>
              <w:rPr>
                <w:rFonts w:ascii="Times New Roman" w:hAnsi="Times New Roman" w:cs="Times New Roman"/>
                <w:b/>
                <w:bCs/>
                <w:sz w:val="24"/>
                <w:szCs w:val="24"/>
              </w:rPr>
            </w:pPr>
            <w:r w:rsidRPr="00E86FEB">
              <w:rPr>
                <w:rFonts w:ascii="Times New Roman" w:hAnsi="Times New Roman" w:cs="Times New Roman"/>
                <w:b/>
                <w:bCs/>
                <w:i/>
                <w:iCs/>
                <w:sz w:val="24"/>
                <w:szCs w:val="24"/>
              </w:rPr>
              <w:t>При выполнении заданий 1</w:t>
            </w:r>
            <w:r w:rsidRPr="00E86FEB">
              <w:rPr>
                <w:rFonts w:ascii="Times New Roman" w:hAnsi="Times New Roman" w:cs="Times New Roman"/>
                <w:b/>
                <w:bCs/>
                <w:sz w:val="24"/>
                <w:szCs w:val="24"/>
              </w:rPr>
              <w:t>-</w:t>
            </w:r>
            <w:r w:rsidRPr="00E86FEB">
              <w:rPr>
                <w:rFonts w:ascii="Times New Roman" w:hAnsi="Times New Roman" w:cs="Times New Roman"/>
                <w:b/>
                <w:bCs/>
                <w:i/>
                <w:iCs/>
                <w:sz w:val="24"/>
                <w:szCs w:val="24"/>
              </w:rPr>
              <w:t xml:space="preserve">10 обведите </w:t>
            </w:r>
            <w:r w:rsidRPr="00E86FEB">
              <w:rPr>
                <w:rFonts w:ascii="Times New Roman" w:hAnsi="Times New Roman" w:cs="Times New Roman"/>
                <w:b/>
                <w:bCs/>
                <w:i/>
                <w:iCs/>
                <w:sz w:val="24"/>
                <w:szCs w:val="24"/>
                <w:u w:val="single"/>
              </w:rPr>
              <w:t>номер</w:t>
            </w:r>
            <w:r w:rsidRPr="00E86FEB">
              <w:rPr>
                <w:rFonts w:ascii="Times New Roman" w:hAnsi="Times New Roman" w:cs="Times New Roman"/>
                <w:b/>
                <w:bCs/>
                <w:i/>
                <w:iCs/>
                <w:sz w:val="24"/>
                <w:szCs w:val="24"/>
              </w:rPr>
              <w:t xml:space="preserve"> верного ответа. </w:t>
            </w:r>
          </w:p>
        </w:tc>
      </w:tr>
    </w:tbl>
    <w:p w:rsidR="00696F10" w:rsidRPr="00E86FEB" w:rsidRDefault="00696F10" w:rsidP="00023BC3">
      <w:pPr>
        <w:autoSpaceDE w:val="0"/>
        <w:autoSpaceDN w:val="0"/>
        <w:adjustRightInd w:val="0"/>
        <w:spacing w:after="0" w:line="240" w:lineRule="auto"/>
        <w:rPr>
          <w:rFonts w:ascii="Times New Roman" w:hAnsi="Times New Roman" w:cs="Times New Roman"/>
          <w:b/>
          <w:bCs/>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w:t>
      </w:r>
      <w:r w:rsidRPr="00E86FEB">
        <w:rPr>
          <w:rFonts w:ascii="Times New Roman" w:hAnsi="Times New Roman" w:cs="Times New Roman"/>
          <w:sz w:val="24"/>
          <w:szCs w:val="24"/>
        </w:rPr>
        <w:t xml:space="preserve"> Первые земледельцы появились в</w:t>
      </w:r>
    </w:p>
    <w:p w:rsidR="00696F10" w:rsidRPr="00E86FEB" w:rsidRDefault="00696F10" w:rsidP="00023BC3">
      <w:pPr>
        <w:spacing w:after="0" w:line="240" w:lineRule="auto"/>
        <w:ind w:firstLine="708"/>
        <w:rPr>
          <w:rFonts w:ascii="Times New Roman" w:hAnsi="Times New Roman" w:cs="Times New Roman"/>
          <w:sz w:val="24"/>
          <w:szCs w:val="24"/>
        </w:rPr>
      </w:pPr>
      <w:r w:rsidRPr="00E86FEB">
        <w:rPr>
          <w:rFonts w:ascii="Times New Roman" w:hAnsi="Times New Roman" w:cs="Times New Roman"/>
          <w:sz w:val="24"/>
          <w:szCs w:val="24"/>
        </w:rPr>
        <w:t>1) Центральной Европе</w:t>
      </w:r>
    </w:p>
    <w:p w:rsidR="00696F10" w:rsidRPr="00E86FEB" w:rsidRDefault="00696F10" w:rsidP="00023BC3">
      <w:pPr>
        <w:spacing w:after="0" w:line="240" w:lineRule="auto"/>
        <w:ind w:right="566" w:firstLine="708"/>
        <w:rPr>
          <w:rFonts w:ascii="Times New Roman" w:hAnsi="Times New Roman" w:cs="Times New Roman"/>
          <w:sz w:val="24"/>
          <w:szCs w:val="24"/>
        </w:rPr>
      </w:pPr>
      <w:r w:rsidRPr="00E86FEB">
        <w:rPr>
          <w:rFonts w:ascii="Times New Roman" w:hAnsi="Times New Roman" w:cs="Times New Roman"/>
          <w:sz w:val="24"/>
          <w:szCs w:val="24"/>
        </w:rPr>
        <w:t>2) Южной Европе</w:t>
      </w:r>
    </w:p>
    <w:p w:rsidR="00696F10" w:rsidRPr="00E86FEB" w:rsidRDefault="00696F10" w:rsidP="00023BC3">
      <w:pPr>
        <w:spacing w:after="0" w:line="240" w:lineRule="auto"/>
        <w:ind w:firstLine="708"/>
        <w:rPr>
          <w:rFonts w:ascii="Times New Roman" w:hAnsi="Times New Roman" w:cs="Times New Roman"/>
          <w:sz w:val="24"/>
          <w:szCs w:val="24"/>
        </w:rPr>
      </w:pPr>
      <w:r w:rsidRPr="00E86FEB">
        <w:rPr>
          <w:rFonts w:ascii="Times New Roman" w:hAnsi="Times New Roman" w:cs="Times New Roman"/>
          <w:sz w:val="24"/>
          <w:szCs w:val="24"/>
        </w:rPr>
        <w:t>3) Передней Азии</w:t>
      </w:r>
    </w:p>
    <w:p w:rsidR="00696F10" w:rsidRPr="00E86FEB" w:rsidRDefault="00696F10" w:rsidP="00023BC3">
      <w:pPr>
        <w:spacing w:after="0" w:line="240" w:lineRule="auto"/>
        <w:ind w:firstLine="708"/>
        <w:rPr>
          <w:rFonts w:ascii="Times New Roman" w:hAnsi="Times New Roman" w:cs="Times New Roman"/>
          <w:sz w:val="24"/>
          <w:szCs w:val="24"/>
        </w:rPr>
      </w:pPr>
      <w:r w:rsidRPr="00E86FEB">
        <w:rPr>
          <w:rFonts w:ascii="Times New Roman" w:hAnsi="Times New Roman" w:cs="Times New Roman"/>
          <w:sz w:val="24"/>
          <w:szCs w:val="24"/>
        </w:rPr>
        <w:t>4) Юго-Восточной Азии</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2.</w:t>
      </w:r>
      <w:r w:rsidRPr="00E86FEB">
        <w:rPr>
          <w:rFonts w:ascii="Times New Roman" w:hAnsi="Times New Roman" w:cs="Times New Roman"/>
          <w:sz w:val="24"/>
          <w:szCs w:val="24"/>
        </w:rPr>
        <w:t xml:space="preserve">  Прочтите отрывок из исторического источника  и укажите древнее государство, царю которого принадлежала находка  археологов.</w:t>
      </w:r>
    </w:p>
    <w:p w:rsidR="00696F10" w:rsidRPr="00E86FEB" w:rsidRDefault="00696F10" w:rsidP="00023BC3">
      <w:pPr>
        <w:spacing w:after="0" w:line="240" w:lineRule="auto"/>
        <w:ind w:left="550"/>
        <w:jc w:val="both"/>
        <w:rPr>
          <w:rFonts w:ascii="Times New Roman" w:hAnsi="Times New Roman" w:cs="Times New Roman"/>
          <w:sz w:val="24"/>
          <w:szCs w:val="24"/>
        </w:rPr>
      </w:pPr>
      <w:r w:rsidRPr="00E86FEB">
        <w:rPr>
          <w:rFonts w:ascii="Times New Roman" w:hAnsi="Times New Roman" w:cs="Times New Roman"/>
          <w:sz w:val="24"/>
          <w:szCs w:val="24"/>
        </w:rPr>
        <w:t>«Во дворце археологам удалось раскопать помещение, полное клинописных табличек. Их оказалось не менее 20 тысяч. Это была огромная по тем временам царская библиотека с множеством научных и литературных произведений. Дворец пережил страшный пожар, но «глиняным книгам» он пошёл только на пользу, они стали ещё крепче».</w:t>
      </w:r>
    </w:p>
    <w:p w:rsidR="00696F10" w:rsidRPr="00E86FEB" w:rsidRDefault="00696F10" w:rsidP="00023BC3">
      <w:pPr>
        <w:spacing w:after="0" w:line="240" w:lineRule="auto"/>
        <w:ind w:left="550"/>
        <w:jc w:val="both"/>
        <w:rPr>
          <w:rFonts w:ascii="Times New Roman" w:hAnsi="Times New Roman" w:cs="Times New Roman"/>
          <w:sz w:val="24"/>
          <w:szCs w:val="24"/>
        </w:rPr>
      </w:pPr>
    </w:p>
    <w:tbl>
      <w:tblPr>
        <w:tblW w:w="0" w:type="auto"/>
        <w:tblLook w:val="01E0"/>
      </w:tblPr>
      <w:tblGrid>
        <w:gridCol w:w="468"/>
        <w:gridCol w:w="2066"/>
        <w:gridCol w:w="454"/>
        <w:gridCol w:w="2080"/>
        <w:gridCol w:w="440"/>
        <w:gridCol w:w="1980"/>
        <w:gridCol w:w="430"/>
        <w:gridCol w:w="2105"/>
      </w:tblGrid>
      <w:tr w:rsidR="00696F10" w:rsidRPr="00E86FEB" w:rsidTr="00CF1083">
        <w:tc>
          <w:tcPr>
            <w:tcW w:w="468"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1)</w:t>
            </w:r>
          </w:p>
        </w:tc>
        <w:tc>
          <w:tcPr>
            <w:tcW w:w="206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Египет</w:t>
            </w:r>
          </w:p>
        </w:tc>
        <w:tc>
          <w:tcPr>
            <w:tcW w:w="454"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2)</w:t>
            </w:r>
          </w:p>
        </w:tc>
        <w:tc>
          <w:tcPr>
            <w:tcW w:w="208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Китай</w:t>
            </w:r>
          </w:p>
        </w:tc>
        <w:tc>
          <w:tcPr>
            <w:tcW w:w="44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3)</w:t>
            </w:r>
          </w:p>
        </w:tc>
        <w:tc>
          <w:tcPr>
            <w:tcW w:w="198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Финикия</w:t>
            </w:r>
          </w:p>
        </w:tc>
        <w:tc>
          <w:tcPr>
            <w:tcW w:w="43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4)</w:t>
            </w:r>
          </w:p>
        </w:tc>
        <w:tc>
          <w:tcPr>
            <w:tcW w:w="2105"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Ассирия</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ind w:left="360" w:hanging="360"/>
        <w:rPr>
          <w:rFonts w:ascii="Times New Roman" w:hAnsi="Times New Roman" w:cs="Times New Roman"/>
          <w:sz w:val="24"/>
          <w:szCs w:val="24"/>
        </w:rPr>
      </w:pPr>
      <w:r w:rsidRPr="00E86FEB">
        <w:rPr>
          <w:rFonts w:ascii="Times New Roman" w:hAnsi="Times New Roman" w:cs="Times New Roman"/>
          <w:b/>
          <w:sz w:val="24"/>
          <w:szCs w:val="24"/>
        </w:rPr>
        <w:t>3.</w:t>
      </w:r>
      <w:r w:rsidRPr="00E86FEB">
        <w:rPr>
          <w:rFonts w:ascii="Times New Roman" w:hAnsi="Times New Roman" w:cs="Times New Roman"/>
          <w:sz w:val="24"/>
          <w:szCs w:val="24"/>
        </w:rPr>
        <w:t xml:space="preserve"> Высшая власть в Древнем Египте принадлежала</w:t>
      </w:r>
    </w:p>
    <w:p w:rsidR="00696F10" w:rsidRPr="00E86FEB" w:rsidRDefault="00696F10" w:rsidP="00023BC3">
      <w:pPr>
        <w:spacing w:after="0" w:line="240" w:lineRule="auto"/>
        <w:ind w:left="360" w:hanging="360"/>
        <w:rPr>
          <w:rFonts w:ascii="Times New Roman" w:hAnsi="Times New Roman" w:cs="Times New Roman"/>
          <w:sz w:val="24"/>
          <w:szCs w:val="24"/>
        </w:rPr>
      </w:pPr>
    </w:p>
    <w:tbl>
      <w:tblPr>
        <w:tblW w:w="0" w:type="auto"/>
        <w:tblLook w:val="01E0"/>
      </w:tblPr>
      <w:tblGrid>
        <w:gridCol w:w="468"/>
        <w:gridCol w:w="2066"/>
        <w:gridCol w:w="454"/>
        <w:gridCol w:w="2080"/>
        <w:gridCol w:w="440"/>
        <w:gridCol w:w="1980"/>
        <w:gridCol w:w="430"/>
        <w:gridCol w:w="2105"/>
      </w:tblGrid>
      <w:tr w:rsidR="00696F10" w:rsidRPr="00E86FEB" w:rsidTr="00CF1083">
        <w:tc>
          <w:tcPr>
            <w:tcW w:w="468"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1)</w:t>
            </w:r>
          </w:p>
        </w:tc>
        <w:tc>
          <w:tcPr>
            <w:tcW w:w="206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радже</w:t>
            </w:r>
          </w:p>
        </w:tc>
        <w:tc>
          <w:tcPr>
            <w:tcW w:w="454"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2)</w:t>
            </w:r>
          </w:p>
        </w:tc>
        <w:tc>
          <w:tcPr>
            <w:tcW w:w="208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стратегу</w:t>
            </w:r>
          </w:p>
        </w:tc>
        <w:tc>
          <w:tcPr>
            <w:tcW w:w="44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3)</w:t>
            </w:r>
          </w:p>
        </w:tc>
        <w:tc>
          <w:tcPr>
            <w:tcW w:w="198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фараону</w:t>
            </w:r>
          </w:p>
        </w:tc>
        <w:tc>
          <w:tcPr>
            <w:tcW w:w="43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4)</w:t>
            </w:r>
          </w:p>
        </w:tc>
        <w:tc>
          <w:tcPr>
            <w:tcW w:w="2105"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императору</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4.</w:t>
      </w:r>
      <w:r w:rsidRPr="00E86FEB">
        <w:rPr>
          <w:rFonts w:ascii="Times New Roman" w:hAnsi="Times New Roman" w:cs="Times New Roman"/>
          <w:sz w:val="24"/>
          <w:szCs w:val="24"/>
        </w:rPr>
        <w:t xml:space="preserve"> Укажите номер </w:t>
      </w:r>
      <w:r w:rsidRPr="00E86FEB">
        <w:rPr>
          <w:rFonts w:ascii="Times New Roman" w:hAnsi="Times New Roman" w:cs="Times New Roman"/>
          <w:sz w:val="24"/>
          <w:szCs w:val="24"/>
          <w:u w:val="single"/>
        </w:rPr>
        <w:t>неправильного</w:t>
      </w:r>
      <w:r w:rsidRPr="00E86FEB">
        <w:rPr>
          <w:rFonts w:ascii="Times New Roman" w:hAnsi="Times New Roman" w:cs="Times New Roman"/>
          <w:sz w:val="24"/>
          <w:szCs w:val="24"/>
        </w:rPr>
        <w:t xml:space="preserve"> варианта ответа. </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 Древнем Китае впервые в истории научились</w:t>
      </w:r>
    </w:p>
    <w:p w:rsidR="00696F10" w:rsidRPr="00E86FEB" w:rsidRDefault="00696F10" w:rsidP="00023BC3">
      <w:pPr>
        <w:spacing w:after="0" w:line="240" w:lineRule="auto"/>
        <w:ind w:firstLine="770"/>
        <w:rPr>
          <w:rFonts w:ascii="Times New Roman" w:hAnsi="Times New Roman" w:cs="Times New Roman"/>
          <w:sz w:val="24"/>
          <w:szCs w:val="24"/>
        </w:rPr>
      </w:pPr>
      <w:r w:rsidRPr="00E86FEB">
        <w:rPr>
          <w:rFonts w:ascii="Times New Roman" w:hAnsi="Times New Roman" w:cs="Times New Roman"/>
          <w:sz w:val="24"/>
          <w:szCs w:val="24"/>
        </w:rPr>
        <w:t>1) производить порох</w:t>
      </w:r>
    </w:p>
    <w:p w:rsidR="00696F10" w:rsidRPr="00E86FEB" w:rsidRDefault="00696F10" w:rsidP="00023BC3">
      <w:pPr>
        <w:spacing w:after="0" w:line="240" w:lineRule="auto"/>
        <w:ind w:firstLine="770"/>
        <w:rPr>
          <w:rFonts w:ascii="Times New Roman" w:hAnsi="Times New Roman" w:cs="Times New Roman"/>
          <w:sz w:val="24"/>
          <w:szCs w:val="24"/>
        </w:rPr>
      </w:pPr>
      <w:r w:rsidRPr="00E86FEB">
        <w:rPr>
          <w:rFonts w:ascii="Times New Roman" w:hAnsi="Times New Roman" w:cs="Times New Roman"/>
          <w:sz w:val="24"/>
          <w:szCs w:val="24"/>
        </w:rPr>
        <w:t>2) играть в шахматы</w:t>
      </w:r>
    </w:p>
    <w:p w:rsidR="00696F10" w:rsidRPr="00E86FEB" w:rsidRDefault="00696F10" w:rsidP="00023BC3">
      <w:pPr>
        <w:spacing w:after="0" w:line="240" w:lineRule="auto"/>
        <w:ind w:firstLine="770"/>
        <w:rPr>
          <w:rFonts w:ascii="Times New Roman" w:hAnsi="Times New Roman" w:cs="Times New Roman"/>
          <w:sz w:val="24"/>
          <w:szCs w:val="24"/>
        </w:rPr>
      </w:pPr>
      <w:r w:rsidRPr="00E86FEB">
        <w:rPr>
          <w:rFonts w:ascii="Times New Roman" w:hAnsi="Times New Roman" w:cs="Times New Roman"/>
          <w:sz w:val="24"/>
          <w:szCs w:val="24"/>
        </w:rPr>
        <w:t>3) выращивать рис</w:t>
      </w:r>
    </w:p>
    <w:p w:rsidR="00696F10" w:rsidRPr="00E86FEB" w:rsidRDefault="00696F10" w:rsidP="00023BC3">
      <w:pPr>
        <w:spacing w:after="0" w:line="240" w:lineRule="auto"/>
        <w:ind w:firstLine="770"/>
        <w:rPr>
          <w:rFonts w:ascii="Times New Roman" w:hAnsi="Times New Roman" w:cs="Times New Roman"/>
          <w:sz w:val="24"/>
          <w:szCs w:val="24"/>
        </w:rPr>
      </w:pPr>
      <w:r w:rsidRPr="00E86FEB">
        <w:rPr>
          <w:rFonts w:ascii="Times New Roman" w:hAnsi="Times New Roman" w:cs="Times New Roman"/>
          <w:sz w:val="24"/>
          <w:szCs w:val="24"/>
        </w:rPr>
        <w:t>4) изготавливать шёлк</w:t>
      </w:r>
    </w:p>
    <w:p w:rsidR="00696F10" w:rsidRPr="00E86FEB" w:rsidRDefault="00696F10" w:rsidP="00023BC3">
      <w:pPr>
        <w:spacing w:after="0" w:line="240" w:lineRule="auto"/>
        <w:ind w:left="360" w:hanging="360"/>
        <w:rPr>
          <w:rFonts w:ascii="Times New Roman" w:hAnsi="Times New Roman" w:cs="Times New Roman"/>
          <w:i/>
          <w:sz w:val="24"/>
          <w:szCs w:val="24"/>
        </w:rPr>
      </w:pPr>
    </w:p>
    <w:p w:rsidR="00696F10" w:rsidRPr="00E86FEB" w:rsidRDefault="00696F10" w:rsidP="00023BC3">
      <w:pPr>
        <w:spacing w:after="0" w:line="240" w:lineRule="auto"/>
        <w:ind w:left="360" w:hanging="360"/>
        <w:rPr>
          <w:rFonts w:ascii="Times New Roman" w:hAnsi="Times New Roman" w:cs="Times New Roman"/>
          <w:sz w:val="24"/>
          <w:szCs w:val="24"/>
        </w:rPr>
      </w:pPr>
      <w:r w:rsidRPr="00E86FEB">
        <w:rPr>
          <w:rFonts w:ascii="Times New Roman" w:hAnsi="Times New Roman" w:cs="Times New Roman"/>
          <w:b/>
          <w:sz w:val="24"/>
          <w:szCs w:val="24"/>
        </w:rPr>
        <w:t xml:space="preserve">5. </w:t>
      </w:r>
      <w:r w:rsidRPr="00E86FEB">
        <w:rPr>
          <w:rFonts w:ascii="Times New Roman" w:hAnsi="Times New Roman" w:cs="Times New Roman"/>
          <w:sz w:val="24"/>
          <w:szCs w:val="24"/>
        </w:rPr>
        <w:t>Небольшие самостоятельные города - государства в Древней Греции назывались</w:t>
      </w:r>
    </w:p>
    <w:p w:rsidR="00696F10" w:rsidRPr="00E86FEB" w:rsidRDefault="00696F10" w:rsidP="00023BC3">
      <w:pPr>
        <w:spacing w:after="0" w:line="240" w:lineRule="auto"/>
        <w:ind w:left="360" w:hanging="360"/>
        <w:rPr>
          <w:rFonts w:ascii="Times New Roman" w:hAnsi="Times New Roman" w:cs="Times New Roman"/>
          <w:sz w:val="24"/>
          <w:szCs w:val="24"/>
        </w:rPr>
      </w:pPr>
    </w:p>
    <w:tbl>
      <w:tblPr>
        <w:tblW w:w="0" w:type="auto"/>
        <w:tblLook w:val="01E0"/>
      </w:tblPr>
      <w:tblGrid>
        <w:gridCol w:w="457"/>
        <w:gridCol w:w="1851"/>
        <w:gridCol w:w="444"/>
        <w:gridCol w:w="2306"/>
        <w:gridCol w:w="431"/>
        <w:gridCol w:w="2209"/>
        <w:gridCol w:w="421"/>
        <w:gridCol w:w="1666"/>
      </w:tblGrid>
      <w:tr w:rsidR="00696F10" w:rsidRPr="00E86FEB" w:rsidTr="00CF1083">
        <w:tc>
          <w:tcPr>
            <w:tcW w:w="457"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lastRenderedPageBreak/>
              <w:t>1)</w:t>
            </w:r>
          </w:p>
        </w:tc>
        <w:tc>
          <w:tcPr>
            <w:tcW w:w="1851"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полисами</w:t>
            </w:r>
          </w:p>
        </w:tc>
        <w:tc>
          <w:tcPr>
            <w:tcW w:w="444"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2)</w:t>
            </w:r>
          </w:p>
        </w:tc>
        <w:tc>
          <w:tcPr>
            <w:tcW w:w="230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метрополиями</w:t>
            </w:r>
          </w:p>
        </w:tc>
        <w:tc>
          <w:tcPr>
            <w:tcW w:w="431"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3)</w:t>
            </w:r>
          </w:p>
        </w:tc>
        <w:tc>
          <w:tcPr>
            <w:tcW w:w="2209"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провинциями</w:t>
            </w:r>
          </w:p>
        </w:tc>
        <w:tc>
          <w:tcPr>
            <w:tcW w:w="421"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4)</w:t>
            </w:r>
          </w:p>
        </w:tc>
        <w:tc>
          <w:tcPr>
            <w:tcW w:w="166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колониями</w:t>
            </w:r>
          </w:p>
        </w:tc>
      </w:tr>
    </w:tbl>
    <w:p w:rsidR="00696F10" w:rsidRPr="00E86FEB" w:rsidRDefault="00696F10" w:rsidP="00023BC3">
      <w:pPr>
        <w:spacing w:after="0" w:line="240" w:lineRule="auto"/>
        <w:ind w:left="360" w:hanging="360"/>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6.</w:t>
      </w:r>
      <w:r w:rsidRPr="00E86FEB">
        <w:rPr>
          <w:rFonts w:ascii="Times New Roman" w:hAnsi="Times New Roman" w:cs="Times New Roman"/>
          <w:sz w:val="24"/>
          <w:szCs w:val="24"/>
        </w:rPr>
        <w:t xml:space="preserve"> Прочтите отрывок из труда древнего историка  и укажите историческое лицо, о котором в нём идёт речь.</w:t>
      </w:r>
    </w:p>
    <w:p w:rsidR="00696F10" w:rsidRPr="00E86FEB" w:rsidRDefault="00696F10" w:rsidP="00023BC3">
      <w:pPr>
        <w:spacing w:after="0" w:line="240" w:lineRule="auto"/>
        <w:ind w:left="770"/>
        <w:jc w:val="both"/>
        <w:rPr>
          <w:rFonts w:ascii="Times New Roman" w:hAnsi="Times New Roman" w:cs="Times New Roman"/>
          <w:sz w:val="24"/>
          <w:szCs w:val="24"/>
        </w:rPr>
      </w:pPr>
      <w:r w:rsidRPr="00E86FEB">
        <w:rPr>
          <w:rFonts w:ascii="Times New Roman" w:hAnsi="Times New Roman" w:cs="Times New Roman"/>
          <w:sz w:val="24"/>
          <w:szCs w:val="24"/>
        </w:rPr>
        <w:t>«…он не угодил ни тем, ни другим: богатых людей разочаровал тем, что отменил долговые обязательства, но еще более того он возбудил недовольство бедняков, потому что он не произвёл передела земли, на который они надеялись, и не установил полного равенства всего имущества, как это сделал Ликург в Спарте».</w:t>
      </w:r>
    </w:p>
    <w:p w:rsidR="00696F10" w:rsidRPr="00E86FEB" w:rsidRDefault="00696F10" w:rsidP="00023BC3">
      <w:pPr>
        <w:spacing w:after="0" w:line="240" w:lineRule="auto"/>
        <w:ind w:left="770"/>
        <w:jc w:val="both"/>
        <w:rPr>
          <w:rFonts w:ascii="Times New Roman" w:hAnsi="Times New Roman" w:cs="Times New Roman"/>
          <w:sz w:val="24"/>
          <w:szCs w:val="24"/>
        </w:rPr>
      </w:pPr>
    </w:p>
    <w:tbl>
      <w:tblPr>
        <w:tblW w:w="0" w:type="auto"/>
        <w:tblLook w:val="01E0"/>
      </w:tblPr>
      <w:tblGrid>
        <w:gridCol w:w="462"/>
        <w:gridCol w:w="2025"/>
        <w:gridCol w:w="448"/>
        <w:gridCol w:w="1793"/>
        <w:gridCol w:w="434"/>
        <w:gridCol w:w="2206"/>
        <w:gridCol w:w="425"/>
        <w:gridCol w:w="1885"/>
      </w:tblGrid>
      <w:tr w:rsidR="00696F10" w:rsidRPr="00E86FEB" w:rsidTr="00CF1083">
        <w:tc>
          <w:tcPr>
            <w:tcW w:w="462"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1)</w:t>
            </w:r>
          </w:p>
        </w:tc>
        <w:tc>
          <w:tcPr>
            <w:tcW w:w="2025"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Сократ</w:t>
            </w:r>
          </w:p>
        </w:tc>
        <w:tc>
          <w:tcPr>
            <w:tcW w:w="448"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2)</w:t>
            </w:r>
          </w:p>
        </w:tc>
        <w:tc>
          <w:tcPr>
            <w:tcW w:w="1793"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Фидий</w:t>
            </w:r>
          </w:p>
        </w:tc>
        <w:tc>
          <w:tcPr>
            <w:tcW w:w="434"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3)</w:t>
            </w:r>
          </w:p>
        </w:tc>
        <w:tc>
          <w:tcPr>
            <w:tcW w:w="220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Аристотель</w:t>
            </w:r>
          </w:p>
        </w:tc>
        <w:tc>
          <w:tcPr>
            <w:tcW w:w="425"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4)</w:t>
            </w:r>
          </w:p>
        </w:tc>
        <w:tc>
          <w:tcPr>
            <w:tcW w:w="1885"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 xml:space="preserve">Солон </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7.</w:t>
      </w:r>
      <w:r w:rsidRPr="00E86FEB">
        <w:rPr>
          <w:rFonts w:ascii="Times New Roman" w:hAnsi="Times New Roman" w:cs="Times New Roman"/>
          <w:sz w:val="24"/>
          <w:szCs w:val="24"/>
        </w:rPr>
        <w:t xml:space="preserve"> Спартак  был </w:t>
      </w:r>
    </w:p>
    <w:p w:rsidR="00696F10" w:rsidRPr="00E86FEB" w:rsidRDefault="00696F10" w:rsidP="00023BC3">
      <w:pPr>
        <w:numPr>
          <w:ilvl w:val="0"/>
          <w:numId w:val="15"/>
        </w:num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выдающимся государственным деятелем</w:t>
      </w:r>
    </w:p>
    <w:p w:rsidR="00696F10" w:rsidRPr="00E86FEB" w:rsidRDefault="00696F10" w:rsidP="00023BC3">
      <w:pPr>
        <w:numPr>
          <w:ilvl w:val="0"/>
          <w:numId w:val="15"/>
        </w:num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прославленным римским полководцем</w:t>
      </w:r>
    </w:p>
    <w:p w:rsidR="00696F10" w:rsidRPr="00E86FEB" w:rsidRDefault="00696F10" w:rsidP="00023BC3">
      <w:pPr>
        <w:numPr>
          <w:ilvl w:val="0"/>
          <w:numId w:val="15"/>
        </w:num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предводителем восстания рабов</w:t>
      </w:r>
    </w:p>
    <w:p w:rsidR="00696F10" w:rsidRPr="00E86FEB" w:rsidRDefault="00696F10" w:rsidP="00023BC3">
      <w:pPr>
        <w:numPr>
          <w:ilvl w:val="0"/>
          <w:numId w:val="15"/>
        </w:num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известным покровителем поэтов и музыкантов</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 xml:space="preserve">8. </w:t>
      </w:r>
      <w:r w:rsidRPr="00E86FEB">
        <w:rPr>
          <w:rFonts w:ascii="Times New Roman" w:hAnsi="Times New Roman" w:cs="Times New Roman"/>
          <w:sz w:val="24"/>
          <w:szCs w:val="24"/>
        </w:rPr>
        <w:t>Римляне начинали своё летосчисление с</w:t>
      </w:r>
    </w:p>
    <w:p w:rsidR="00696F10" w:rsidRPr="00E86FEB" w:rsidRDefault="00696F10" w:rsidP="00023BC3">
      <w:pPr>
        <w:spacing w:after="0" w:line="240" w:lineRule="auto"/>
        <w:rPr>
          <w:rFonts w:ascii="Times New Roman" w:hAnsi="Times New Roman" w:cs="Times New Roman"/>
          <w:sz w:val="24"/>
          <w:szCs w:val="24"/>
        </w:rPr>
      </w:pPr>
    </w:p>
    <w:tbl>
      <w:tblPr>
        <w:tblW w:w="0" w:type="auto"/>
        <w:tblLook w:val="01E0"/>
      </w:tblPr>
      <w:tblGrid>
        <w:gridCol w:w="468"/>
        <w:gridCol w:w="2066"/>
        <w:gridCol w:w="454"/>
        <w:gridCol w:w="2080"/>
        <w:gridCol w:w="440"/>
        <w:gridCol w:w="1980"/>
        <w:gridCol w:w="430"/>
        <w:gridCol w:w="2105"/>
      </w:tblGrid>
      <w:tr w:rsidR="00696F10" w:rsidRPr="00E86FEB" w:rsidTr="00CF1083">
        <w:tc>
          <w:tcPr>
            <w:tcW w:w="468"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1)</w:t>
            </w:r>
          </w:p>
        </w:tc>
        <w:tc>
          <w:tcPr>
            <w:tcW w:w="206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753 г. до н.э.</w:t>
            </w:r>
          </w:p>
        </w:tc>
        <w:tc>
          <w:tcPr>
            <w:tcW w:w="454"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2)</w:t>
            </w:r>
          </w:p>
        </w:tc>
        <w:tc>
          <w:tcPr>
            <w:tcW w:w="208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776 г.до. н.э.</w:t>
            </w:r>
          </w:p>
        </w:tc>
        <w:tc>
          <w:tcPr>
            <w:tcW w:w="44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3)</w:t>
            </w:r>
          </w:p>
        </w:tc>
        <w:tc>
          <w:tcPr>
            <w:tcW w:w="198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509 г. до н.э.</w:t>
            </w:r>
          </w:p>
        </w:tc>
        <w:tc>
          <w:tcPr>
            <w:tcW w:w="43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4)</w:t>
            </w:r>
          </w:p>
        </w:tc>
        <w:tc>
          <w:tcPr>
            <w:tcW w:w="2105"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494 г. до н.э.</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9.</w:t>
      </w:r>
      <w:r w:rsidRPr="00E86FEB">
        <w:rPr>
          <w:rFonts w:ascii="Times New Roman" w:hAnsi="Times New Roman" w:cs="Times New Roman"/>
          <w:sz w:val="24"/>
          <w:szCs w:val="24"/>
        </w:rPr>
        <w:t xml:space="preserve"> Общественно - политическую жизнь Римской республики </w:t>
      </w:r>
      <w:r w:rsidRPr="00E86FEB">
        <w:rPr>
          <w:rFonts w:ascii="Times New Roman" w:hAnsi="Times New Roman" w:cs="Times New Roman"/>
          <w:b/>
          <w:sz w:val="24"/>
          <w:szCs w:val="24"/>
          <w:u w:val="single"/>
        </w:rPr>
        <w:t>НЕ</w:t>
      </w:r>
      <w:r w:rsidRPr="00E86FEB">
        <w:rPr>
          <w:rFonts w:ascii="Times New Roman" w:hAnsi="Times New Roman" w:cs="Times New Roman"/>
          <w:sz w:val="24"/>
          <w:szCs w:val="24"/>
          <w:u w:val="single"/>
        </w:rPr>
        <w:t xml:space="preserve"> </w:t>
      </w:r>
      <w:r w:rsidRPr="00E86FEB">
        <w:rPr>
          <w:rFonts w:ascii="Times New Roman" w:hAnsi="Times New Roman" w:cs="Times New Roman"/>
          <w:sz w:val="24"/>
          <w:szCs w:val="24"/>
        </w:rPr>
        <w:t xml:space="preserve">характеризует понятие </w:t>
      </w:r>
    </w:p>
    <w:p w:rsidR="00696F10" w:rsidRPr="00E86FEB" w:rsidRDefault="00696F10" w:rsidP="00023BC3">
      <w:pPr>
        <w:spacing w:after="0" w:line="240" w:lineRule="auto"/>
        <w:rPr>
          <w:rFonts w:ascii="Times New Roman" w:hAnsi="Times New Roman" w:cs="Times New Roman"/>
          <w:sz w:val="24"/>
          <w:szCs w:val="24"/>
        </w:rPr>
      </w:pPr>
    </w:p>
    <w:tbl>
      <w:tblPr>
        <w:tblW w:w="0" w:type="auto"/>
        <w:tblLook w:val="01E0"/>
      </w:tblPr>
      <w:tblGrid>
        <w:gridCol w:w="468"/>
        <w:gridCol w:w="2066"/>
        <w:gridCol w:w="454"/>
        <w:gridCol w:w="2080"/>
        <w:gridCol w:w="440"/>
        <w:gridCol w:w="1980"/>
        <w:gridCol w:w="430"/>
        <w:gridCol w:w="2105"/>
      </w:tblGrid>
      <w:tr w:rsidR="00696F10" w:rsidRPr="00E86FEB" w:rsidTr="00CF1083">
        <w:tc>
          <w:tcPr>
            <w:tcW w:w="468"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1)</w:t>
            </w:r>
          </w:p>
        </w:tc>
        <w:tc>
          <w:tcPr>
            <w:tcW w:w="206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трибун</w:t>
            </w:r>
          </w:p>
        </w:tc>
        <w:tc>
          <w:tcPr>
            <w:tcW w:w="454"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2)</w:t>
            </w:r>
          </w:p>
        </w:tc>
        <w:tc>
          <w:tcPr>
            <w:tcW w:w="208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архонт</w:t>
            </w:r>
          </w:p>
        </w:tc>
        <w:tc>
          <w:tcPr>
            <w:tcW w:w="44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3)</w:t>
            </w:r>
          </w:p>
        </w:tc>
        <w:tc>
          <w:tcPr>
            <w:tcW w:w="198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сенатор</w:t>
            </w:r>
          </w:p>
        </w:tc>
        <w:tc>
          <w:tcPr>
            <w:tcW w:w="43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4)</w:t>
            </w:r>
          </w:p>
        </w:tc>
        <w:tc>
          <w:tcPr>
            <w:tcW w:w="2105"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консул</w:t>
            </w:r>
          </w:p>
        </w:tc>
      </w:tr>
    </w:tbl>
    <w:p w:rsidR="00696F10" w:rsidRPr="00E86FEB" w:rsidRDefault="00696F10" w:rsidP="00023BC3">
      <w:pPr>
        <w:spacing w:after="0" w:line="240" w:lineRule="auto"/>
        <w:rPr>
          <w:rFonts w:ascii="Times New Roman" w:hAnsi="Times New Roman" w:cs="Times New Roman"/>
          <w:i/>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10.</w:t>
      </w:r>
      <w:r w:rsidRPr="00E86FEB">
        <w:rPr>
          <w:rFonts w:ascii="Times New Roman" w:hAnsi="Times New Roman" w:cs="Times New Roman"/>
          <w:sz w:val="24"/>
          <w:szCs w:val="24"/>
        </w:rPr>
        <w:t xml:space="preserve"> Рассмотрите карту и выполните задание.</w:t>
      </w:r>
    </w:p>
    <w:p w:rsidR="00696F10" w:rsidRPr="00E86FEB" w:rsidRDefault="00E6109A" w:rsidP="00023BC3">
      <w:pPr>
        <w:spacing w:after="0" w:line="240" w:lineRule="auto"/>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2336" behindDoc="0" locked="0" layoutInCell="1" allowOverlap="1">
            <wp:simplePos x="0" y="0"/>
            <wp:positionH relativeFrom="column">
              <wp:posOffset>1407795</wp:posOffset>
            </wp:positionH>
            <wp:positionV relativeFrom="paragraph">
              <wp:posOffset>146050</wp:posOffset>
            </wp:positionV>
            <wp:extent cx="4034155" cy="2045970"/>
            <wp:effectExtent l="19050" t="0" r="4445"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2" cstate="print">
                      <a:lum bright="-20000" contrast="2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213"/>
                    <a:stretch>
                      <a:fillRect/>
                    </a:stretch>
                  </pic:blipFill>
                  <pic:spPr bwMode="auto">
                    <a:xfrm>
                      <a:off x="0" y="0"/>
                      <a:ext cx="4034155" cy="2045970"/>
                    </a:xfrm>
                    <a:prstGeom prst="rect">
                      <a:avLst/>
                    </a:prstGeom>
                    <a:noFill/>
                  </pic:spPr>
                </pic:pic>
              </a:graphicData>
            </a:graphic>
          </wp:anchor>
        </w:drawing>
      </w:r>
    </w:p>
    <w:p w:rsidR="00696F10" w:rsidRPr="00E86FEB" w:rsidRDefault="00696F10" w:rsidP="00023BC3">
      <w:pPr>
        <w:spacing w:after="0" w:line="240" w:lineRule="auto"/>
        <w:jc w:val="center"/>
        <w:rPr>
          <w:rFonts w:ascii="Times New Roman" w:hAnsi="Times New Roman" w:cs="Times New Roman"/>
          <w:b/>
          <w:sz w:val="24"/>
          <w:szCs w:val="24"/>
        </w:rPr>
      </w:pPr>
    </w:p>
    <w:p w:rsidR="00696F10" w:rsidRPr="00E86FEB" w:rsidRDefault="00696F10" w:rsidP="00023BC3">
      <w:pPr>
        <w:spacing w:after="0" w:line="240" w:lineRule="auto"/>
        <w:jc w:val="center"/>
        <w:rPr>
          <w:rFonts w:ascii="Times New Roman" w:hAnsi="Times New Roman" w:cs="Times New Roman"/>
          <w:b/>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 xml:space="preserve">Цифрой </w:t>
      </w:r>
      <w:r w:rsidRPr="00E86FEB">
        <w:rPr>
          <w:rFonts w:ascii="Times New Roman" w:hAnsi="Times New Roman" w:cs="Times New Roman"/>
          <w:b/>
          <w:sz w:val="24"/>
          <w:szCs w:val="24"/>
        </w:rPr>
        <w:t xml:space="preserve">1 </w:t>
      </w:r>
      <w:r w:rsidRPr="00E86FEB">
        <w:rPr>
          <w:rFonts w:ascii="Times New Roman" w:hAnsi="Times New Roman" w:cs="Times New Roman"/>
          <w:sz w:val="24"/>
          <w:szCs w:val="24"/>
        </w:rPr>
        <w:t>на карте обозначено место сражения, героем которого был</w:t>
      </w:r>
    </w:p>
    <w:p w:rsidR="00696F10" w:rsidRPr="00E86FEB" w:rsidRDefault="00696F10" w:rsidP="00023BC3">
      <w:pPr>
        <w:spacing w:after="0" w:line="240" w:lineRule="auto"/>
        <w:rPr>
          <w:rFonts w:ascii="Times New Roman" w:hAnsi="Times New Roman" w:cs="Times New Roman"/>
          <w:sz w:val="24"/>
          <w:szCs w:val="24"/>
        </w:rPr>
      </w:pPr>
    </w:p>
    <w:tbl>
      <w:tblPr>
        <w:tblW w:w="0" w:type="auto"/>
        <w:tblLook w:val="01E0"/>
      </w:tblPr>
      <w:tblGrid>
        <w:gridCol w:w="468"/>
        <w:gridCol w:w="2066"/>
        <w:gridCol w:w="454"/>
        <w:gridCol w:w="2080"/>
        <w:gridCol w:w="440"/>
        <w:gridCol w:w="1980"/>
        <w:gridCol w:w="430"/>
        <w:gridCol w:w="2105"/>
      </w:tblGrid>
      <w:tr w:rsidR="00D823D3" w:rsidRPr="00E86FEB" w:rsidTr="00CF1083">
        <w:tc>
          <w:tcPr>
            <w:tcW w:w="468"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1)</w:t>
            </w:r>
          </w:p>
        </w:tc>
        <w:tc>
          <w:tcPr>
            <w:tcW w:w="206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 xml:space="preserve">Тутмос </w:t>
            </w:r>
            <w:r w:rsidRPr="00E86FEB">
              <w:rPr>
                <w:rFonts w:ascii="Times New Roman" w:hAnsi="Times New Roman" w:cs="Times New Roman"/>
                <w:sz w:val="24"/>
                <w:szCs w:val="24"/>
                <w:lang w:val="en-US"/>
              </w:rPr>
              <w:t>III</w:t>
            </w:r>
          </w:p>
        </w:tc>
        <w:tc>
          <w:tcPr>
            <w:tcW w:w="454"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2)</w:t>
            </w:r>
          </w:p>
        </w:tc>
        <w:tc>
          <w:tcPr>
            <w:tcW w:w="208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царь Леонид</w:t>
            </w:r>
          </w:p>
        </w:tc>
        <w:tc>
          <w:tcPr>
            <w:tcW w:w="44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3)</w:t>
            </w:r>
          </w:p>
        </w:tc>
        <w:tc>
          <w:tcPr>
            <w:tcW w:w="198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Ганнибал</w:t>
            </w:r>
          </w:p>
        </w:tc>
        <w:tc>
          <w:tcPr>
            <w:tcW w:w="43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4)</w:t>
            </w:r>
          </w:p>
        </w:tc>
        <w:tc>
          <w:tcPr>
            <w:tcW w:w="2105"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Агамемнон</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696F10" w:rsidRPr="00E86FEB" w:rsidTr="00CF1083">
        <w:tc>
          <w:tcPr>
            <w:tcW w:w="957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jc w:val="center"/>
              <w:rPr>
                <w:rFonts w:ascii="Times New Roman" w:hAnsi="Times New Roman" w:cs="Times New Roman"/>
                <w:b/>
                <w:bCs/>
                <w:i/>
                <w:iCs/>
                <w:sz w:val="24"/>
                <w:szCs w:val="24"/>
              </w:rPr>
            </w:pPr>
            <w:r w:rsidRPr="00E86FEB">
              <w:rPr>
                <w:rFonts w:ascii="Times New Roman" w:hAnsi="Times New Roman" w:cs="Times New Roman"/>
                <w:b/>
                <w:bCs/>
                <w:i/>
                <w:iCs/>
                <w:sz w:val="24"/>
                <w:szCs w:val="24"/>
              </w:rPr>
              <w:t>Задания 11–15 требуют ответа в виде последовательности цифр, букв или слова (словосочетания), которые следует записать в ответе.</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11.</w:t>
      </w:r>
      <w:r w:rsidRPr="00E86FEB">
        <w:rPr>
          <w:rFonts w:ascii="Times New Roman" w:hAnsi="Times New Roman" w:cs="Times New Roman"/>
          <w:sz w:val="24"/>
          <w:szCs w:val="24"/>
        </w:rPr>
        <w:t xml:space="preserve"> Расположите в хронологическом порядке следующие события. Укажите</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ответ в виде последовательности букв выбранных элементов.</w:t>
      </w:r>
    </w:p>
    <w:p w:rsidR="00696F10" w:rsidRPr="00E86FEB" w:rsidRDefault="00696F10" w:rsidP="00023BC3">
      <w:pPr>
        <w:spacing w:after="0" w:line="240" w:lineRule="auto"/>
        <w:ind w:left="550" w:firstLine="110"/>
        <w:rPr>
          <w:rFonts w:ascii="Times New Roman" w:hAnsi="Times New Roman" w:cs="Times New Roman"/>
          <w:sz w:val="24"/>
          <w:szCs w:val="24"/>
        </w:rPr>
      </w:pPr>
      <w:r w:rsidRPr="00E86FEB">
        <w:rPr>
          <w:rFonts w:ascii="Times New Roman" w:hAnsi="Times New Roman" w:cs="Times New Roman"/>
          <w:sz w:val="24"/>
          <w:szCs w:val="24"/>
        </w:rPr>
        <w:t xml:space="preserve">А) создание державы Александра Македонского </w:t>
      </w:r>
    </w:p>
    <w:p w:rsidR="00696F10" w:rsidRPr="00E86FEB" w:rsidRDefault="00696F10" w:rsidP="00023BC3">
      <w:pPr>
        <w:spacing w:after="0" w:line="240" w:lineRule="auto"/>
        <w:ind w:left="550" w:firstLine="110"/>
        <w:rPr>
          <w:rFonts w:ascii="Times New Roman" w:hAnsi="Times New Roman" w:cs="Times New Roman"/>
          <w:sz w:val="24"/>
          <w:szCs w:val="24"/>
        </w:rPr>
      </w:pPr>
      <w:r w:rsidRPr="00E86FEB">
        <w:rPr>
          <w:rFonts w:ascii="Times New Roman" w:hAnsi="Times New Roman" w:cs="Times New Roman"/>
          <w:sz w:val="24"/>
          <w:szCs w:val="24"/>
        </w:rPr>
        <w:t>Б) правление Хаммурапи</w:t>
      </w:r>
    </w:p>
    <w:p w:rsidR="00696F10" w:rsidRPr="00E86FEB" w:rsidRDefault="00696F10" w:rsidP="00023BC3">
      <w:pPr>
        <w:spacing w:after="0" w:line="240" w:lineRule="auto"/>
        <w:ind w:left="550" w:firstLine="110"/>
        <w:rPr>
          <w:rFonts w:ascii="Times New Roman" w:hAnsi="Times New Roman" w:cs="Times New Roman"/>
          <w:sz w:val="24"/>
          <w:szCs w:val="24"/>
        </w:rPr>
      </w:pPr>
      <w:r w:rsidRPr="00E86FEB">
        <w:rPr>
          <w:rFonts w:ascii="Times New Roman" w:hAnsi="Times New Roman" w:cs="Times New Roman"/>
          <w:sz w:val="24"/>
          <w:szCs w:val="24"/>
        </w:rPr>
        <w:lastRenderedPageBreak/>
        <w:t>В) возникновение единого государства в Древнем Египте</w:t>
      </w:r>
    </w:p>
    <w:p w:rsidR="00696F10" w:rsidRPr="00E86FEB" w:rsidRDefault="00696F10" w:rsidP="00023BC3">
      <w:pPr>
        <w:spacing w:after="0" w:line="240" w:lineRule="auto"/>
        <w:ind w:left="550" w:firstLine="110"/>
        <w:rPr>
          <w:rFonts w:ascii="Times New Roman" w:hAnsi="Times New Roman" w:cs="Times New Roman"/>
          <w:sz w:val="24"/>
          <w:szCs w:val="24"/>
        </w:rPr>
      </w:pPr>
      <w:r w:rsidRPr="00E86FEB">
        <w:rPr>
          <w:rFonts w:ascii="Times New Roman" w:hAnsi="Times New Roman" w:cs="Times New Roman"/>
          <w:sz w:val="24"/>
          <w:szCs w:val="24"/>
        </w:rPr>
        <w:t>Г) установление императорской власти в Риме</w:t>
      </w: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Ответ: ____________________</w:t>
      </w: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12.</w:t>
      </w:r>
      <w:r w:rsidRPr="00E86FEB">
        <w:rPr>
          <w:rFonts w:ascii="Times New Roman" w:hAnsi="Times New Roman" w:cs="Times New Roman"/>
          <w:sz w:val="24"/>
          <w:szCs w:val="24"/>
        </w:rPr>
        <w:t xml:space="preserve"> Установите соответствие между понятием и его определением: к каждому элементу первого столбца подберите соответствующий элемент из второго столбца.</w:t>
      </w:r>
    </w:p>
    <w:tbl>
      <w:tblPr>
        <w:tblW w:w="0" w:type="auto"/>
        <w:tblInd w:w="1428" w:type="dxa"/>
        <w:tblLook w:val="04A0"/>
      </w:tblPr>
      <w:tblGrid>
        <w:gridCol w:w="2970"/>
        <w:gridCol w:w="5060"/>
      </w:tblGrid>
      <w:tr w:rsidR="00696F10" w:rsidRPr="00E86FEB" w:rsidTr="00CF1083">
        <w:tc>
          <w:tcPr>
            <w:tcW w:w="2970" w:type="dxa"/>
            <w:hideMark/>
          </w:tcPr>
          <w:p w:rsidR="00696F10" w:rsidRPr="00E86FEB" w:rsidRDefault="00696F10" w:rsidP="00023BC3">
            <w:pPr>
              <w:autoSpaceDE w:val="0"/>
              <w:autoSpaceDN w:val="0"/>
              <w:adjustRightInd w:val="0"/>
              <w:spacing w:after="0" w:line="240" w:lineRule="auto"/>
              <w:jc w:val="center"/>
              <w:rPr>
                <w:rFonts w:ascii="Times New Roman" w:hAnsi="Times New Roman" w:cs="Times New Roman"/>
                <w:b/>
                <w:caps/>
                <w:sz w:val="24"/>
                <w:szCs w:val="24"/>
              </w:rPr>
            </w:pPr>
            <w:r w:rsidRPr="00E86FEB">
              <w:rPr>
                <w:rFonts w:ascii="Times New Roman" w:hAnsi="Times New Roman" w:cs="Times New Roman"/>
                <w:b/>
                <w:caps/>
                <w:sz w:val="24"/>
                <w:szCs w:val="24"/>
              </w:rPr>
              <w:t>Понятие</w:t>
            </w:r>
          </w:p>
        </w:tc>
        <w:tc>
          <w:tcPr>
            <w:tcW w:w="5060" w:type="dxa"/>
            <w:hideMark/>
          </w:tcPr>
          <w:p w:rsidR="00696F10" w:rsidRPr="00E86FEB" w:rsidRDefault="00696F10" w:rsidP="00023BC3">
            <w:pPr>
              <w:autoSpaceDE w:val="0"/>
              <w:autoSpaceDN w:val="0"/>
              <w:adjustRightInd w:val="0"/>
              <w:spacing w:after="0" w:line="240" w:lineRule="auto"/>
              <w:jc w:val="center"/>
              <w:rPr>
                <w:rFonts w:ascii="Times New Roman" w:hAnsi="Times New Roman" w:cs="Times New Roman"/>
                <w:b/>
                <w:caps/>
                <w:sz w:val="24"/>
                <w:szCs w:val="24"/>
              </w:rPr>
            </w:pPr>
            <w:r w:rsidRPr="00E86FEB">
              <w:rPr>
                <w:rFonts w:ascii="Times New Roman" w:hAnsi="Times New Roman" w:cs="Times New Roman"/>
                <w:b/>
                <w:caps/>
                <w:sz w:val="24"/>
                <w:szCs w:val="24"/>
              </w:rPr>
              <w:t>Определение</w:t>
            </w:r>
          </w:p>
        </w:tc>
      </w:tr>
      <w:tr w:rsidR="00696F10" w:rsidRPr="00E86FEB" w:rsidTr="00CF1083">
        <w:tc>
          <w:tcPr>
            <w:tcW w:w="2970" w:type="dxa"/>
            <w:hideMark/>
          </w:tcPr>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 агора</w:t>
            </w: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sz w:val="24"/>
                <w:szCs w:val="24"/>
              </w:rPr>
              <w:t>Б) фаланга</w:t>
            </w: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 республика</w:t>
            </w:r>
          </w:p>
        </w:tc>
        <w:tc>
          <w:tcPr>
            <w:tcW w:w="5060" w:type="dxa"/>
            <w:hideMark/>
          </w:tcPr>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sz w:val="24"/>
                <w:szCs w:val="24"/>
              </w:rPr>
              <w:t>1) торговая площадь, место народных собраний в греческих городах</w:t>
            </w: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sz w:val="24"/>
                <w:szCs w:val="24"/>
              </w:rPr>
              <w:t>2) совет старейшин</w:t>
            </w: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sz w:val="24"/>
                <w:szCs w:val="24"/>
              </w:rPr>
              <w:t>3) боевой строй пехоты</w:t>
            </w: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sz w:val="24"/>
                <w:szCs w:val="24"/>
              </w:rPr>
              <w:t>4) государство с избираемыми органами власти</w:t>
            </w:r>
          </w:p>
        </w:tc>
      </w:tr>
    </w:tbl>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Запишите в таблицу цифры выбранных ответов под соответствующими буквами.</w:t>
      </w: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701"/>
        <w:gridCol w:w="1701"/>
      </w:tblGrid>
      <w:tr w:rsidR="00696F10" w:rsidRPr="00E86FEB" w:rsidTr="00CF1083">
        <w:tc>
          <w:tcPr>
            <w:tcW w:w="184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А</w:t>
            </w:r>
          </w:p>
        </w:tc>
        <w:tc>
          <w:tcPr>
            <w:tcW w:w="170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Б</w:t>
            </w:r>
          </w:p>
        </w:tc>
        <w:tc>
          <w:tcPr>
            <w:tcW w:w="170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В</w:t>
            </w:r>
          </w:p>
        </w:tc>
      </w:tr>
      <w:tr w:rsidR="00696F10" w:rsidRPr="00E86FEB" w:rsidTr="00CF1083">
        <w:tc>
          <w:tcPr>
            <w:tcW w:w="1843"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13.</w:t>
      </w:r>
      <w:r w:rsidRPr="00E86FEB">
        <w:rPr>
          <w:rFonts w:ascii="Times New Roman" w:hAnsi="Times New Roman" w:cs="Times New Roman"/>
          <w:sz w:val="24"/>
          <w:szCs w:val="24"/>
        </w:rPr>
        <w:t xml:space="preserve"> Запишите имя, пропущенное в схеме.</w:t>
      </w:r>
    </w:p>
    <w:p w:rsidR="00696F10" w:rsidRPr="00E86FEB" w:rsidRDefault="00696F10" w:rsidP="00023BC3">
      <w:pPr>
        <w:spacing w:after="0" w:line="240" w:lineRule="auto"/>
        <w:rPr>
          <w:rFonts w:ascii="Times New Roman" w:hAnsi="Times New Roman" w:cs="Times New Roman"/>
          <w:i/>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noProof/>
          <w:sz w:val="24"/>
          <w:szCs w:val="24"/>
          <w:lang w:eastAsia="ru-RU"/>
        </w:rPr>
        <w:drawing>
          <wp:inline distT="0" distB="0" distL="0" distR="0">
            <wp:extent cx="6249670" cy="1685925"/>
            <wp:effectExtent l="0" t="0" r="0" b="0"/>
            <wp:docPr id="3" name="Организационная диаграм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Ответ: ____________________________</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14.</w:t>
      </w:r>
      <w:r w:rsidRPr="00E86FEB">
        <w:rPr>
          <w:rFonts w:ascii="Times New Roman" w:hAnsi="Times New Roman" w:cs="Times New Roman"/>
          <w:sz w:val="24"/>
          <w:szCs w:val="24"/>
        </w:rPr>
        <w:t xml:space="preserve"> Отметьте причины упадка Греции в </w:t>
      </w:r>
      <w:r w:rsidRPr="00E86FEB">
        <w:rPr>
          <w:rFonts w:ascii="Times New Roman" w:hAnsi="Times New Roman" w:cs="Times New Roman"/>
          <w:sz w:val="24"/>
          <w:szCs w:val="24"/>
          <w:lang w:val="en-US"/>
        </w:rPr>
        <w:t>IV</w:t>
      </w:r>
      <w:r w:rsidRPr="00E86FEB">
        <w:rPr>
          <w:rFonts w:ascii="Times New Roman" w:hAnsi="Times New Roman" w:cs="Times New Roman"/>
          <w:sz w:val="24"/>
          <w:szCs w:val="24"/>
        </w:rPr>
        <w:t xml:space="preserve"> в. до н.э.</w:t>
      </w:r>
      <w:r w:rsidRPr="00E86FEB">
        <w:rPr>
          <w:rFonts w:ascii="Times New Roman" w:eastAsia="Calibri" w:hAnsi="Times New Roman" w:cs="Times New Roman"/>
          <w:sz w:val="24"/>
          <w:szCs w:val="24"/>
        </w:rPr>
        <w:t xml:space="preserve"> </w:t>
      </w:r>
      <w:r w:rsidRPr="00E86FEB">
        <w:rPr>
          <w:rFonts w:ascii="Times New Roman" w:hAnsi="Times New Roman" w:cs="Times New Roman"/>
          <w:sz w:val="24"/>
          <w:szCs w:val="24"/>
        </w:rPr>
        <w:t>Найдите в приведённом ниже списке две причины  и запишите цифры, под которыми они указаны.</w:t>
      </w:r>
    </w:p>
    <w:p w:rsidR="00696F10" w:rsidRPr="00E86FEB" w:rsidRDefault="00696F10" w:rsidP="00023BC3">
      <w:pPr>
        <w:spacing w:after="0" w:line="240" w:lineRule="auto"/>
        <w:ind w:left="660"/>
        <w:rPr>
          <w:rFonts w:ascii="Times New Roman" w:hAnsi="Times New Roman" w:cs="Times New Roman"/>
          <w:sz w:val="24"/>
          <w:szCs w:val="24"/>
        </w:rPr>
      </w:pPr>
      <w:r w:rsidRPr="00E86FEB">
        <w:rPr>
          <w:rFonts w:ascii="Times New Roman" w:hAnsi="Times New Roman" w:cs="Times New Roman"/>
          <w:sz w:val="24"/>
          <w:szCs w:val="24"/>
        </w:rPr>
        <w:t>1) развитие торговли</w:t>
      </w:r>
    </w:p>
    <w:p w:rsidR="00696F10" w:rsidRPr="00E86FEB" w:rsidRDefault="00696F10" w:rsidP="00023BC3">
      <w:pPr>
        <w:spacing w:after="0" w:line="240" w:lineRule="auto"/>
        <w:ind w:left="660"/>
        <w:rPr>
          <w:rFonts w:ascii="Times New Roman" w:hAnsi="Times New Roman" w:cs="Times New Roman"/>
          <w:sz w:val="24"/>
          <w:szCs w:val="24"/>
        </w:rPr>
      </w:pPr>
      <w:r w:rsidRPr="00E86FEB">
        <w:rPr>
          <w:rFonts w:ascii="Times New Roman" w:hAnsi="Times New Roman" w:cs="Times New Roman"/>
          <w:sz w:val="24"/>
          <w:szCs w:val="24"/>
        </w:rPr>
        <w:t>2) борьба между демосом и аристократами</w:t>
      </w:r>
    </w:p>
    <w:p w:rsidR="00696F10" w:rsidRPr="00E86FEB" w:rsidRDefault="00696F10" w:rsidP="00023BC3">
      <w:pPr>
        <w:spacing w:after="0" w:line="240" w:lineRule="auto"/>
        <w:ind w:left="660"/>
        <w:rPr>
          <w:rFonts w:ascii="Times New Roman" w:hAnsi="Times New Roman" w:cs="Times New Roman"/>
          <w:sz w:val="24"/>
          <w:szCs w:val="24"/>
        </w:rPr>
      </w:pPr>
      <w:r w:rsidRPr="00E86FEB">
        <w:rPr>
          <w:rFonts w:ascii="Times New Roman" w:hAnsi="Times New Roman" w:cs="Times New Roman"/>
          <w:sz w:val="24"/>
          <w:szCs w:val="24"/>
        </w:rPr>
        <w:t>3) регулярные набеги варваров</w:t>
      </w:r>
    </w:p>
    <w:p w:rsidR="00696F10" w:rsidRPr="00E86FEB" w:rsidRDefault="00696F10" w:rsidP="00023BC3">
      <w:pPr>
        <w:spacing w:after="0" w:line="240" w:lineRule="auto"/>
        <w:ind w:left="660"/>
        <w:rPr>
          <w:rFonts w:ascii="Times New Roman" w:hAnsi="Times New Roman" w:cs="Times New Roman"/>
          <w:sz w:val="24"/>
          <w:szCs w:val="24"/>
        </w:rPr>
      </w:pPr>
      <w:r w:rsidRPr="00E86FEB">
        <w:rPr>
          <w:rFonts w:ascii="Times New Roman" w:hAnsi="Times New Roman" w:cs="Times New Roman"/>
          <w:sz w:val="24"/>
          <w:szCs w:val="24"/>
        </w:rPr>
        <w:t>4) разорение крестьян и ремесленников</w:t>
      </w:r>
    </w:p>
    <w:p w:rsidR="00696F10" w:rsidRPr="00E86FEB" w:rsidRDefault="00696F10" w:rsidP="00023BC3">
      <w:pPr>
        <w:spacing w:after="0" w:line="240" w:lineRule="auto"/>
        <w:ind w:left="660"/>
        <w:rPr>
          <w:rFonts w:ascii="Times New Roman" w:hAnsi="Times New Roman" w:cs="Times New Roman"/>
          <w:sz w:val="24"/>
          <w:szCs w:val="24"/>
        </w:rPr>
      </w:pPr>
      <w:r w:rsidRPr="00E86FEB">
        <w:rPr>
          <w:rFonts w:ascii="Times New Roman" w:hAnsi="Times New Roman" w:cs="Times New Roman"/>
          <w:sz w:val="24"/>
          <w:szCs w:val="24"/>
        </w:rPr>
        <w:t>5) частые землетрясения</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Ответ: ________________________________</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b/>
          <w:sz w:val="24"/>
          <w:szCs w:val="24"/>
        </w:rPr>
      </w:pPr>
      <w:r w:rsidRPr="00E86FEB">
        <w:rPr>
          <w:rFonts w:ascii="Times New Roman" w:hAnsi="Times New Roman" w:cs="Times New Roman"/>
          <w:b/>
          <w:sz w:val="24"/>
          <w:szCs w:val="24"/>
        </w:rPr>
        <w:t xml:space="preserve">15. </w:t>
      </w:r>
      <w:r w:rsidRPr="00E86FEB">
        <w:rPr>
          <w:rFonts w:ascii="Times New Roman" w:hAnsi="Times New Roman" w:cs="Times New Roman"/>
          <w:sz w:val="24"/>
          <w:szCs w:val="24"/>
        </w:rPr>
        <w:t>Решите хронологическую задачу. Итог запишите в ответе.</w:t>
      </w:r>
    </w:p>
    <w:p w:rsidR="00696F10" w:rsidRPr="00E86FEB" w:rsidRDefault="00696F10" w:rsidP="00023BC3">
      <w:pPr>
        <w:spacing w:after="0" w:line="240" w:lineRule="auto"/>
        <w:jc w:val="both"/>
        <w:rPr>
          <w:rFonts w:ascii="Times New Roman" w:hAnsi="Times New Roman" w:cs="Times New Roman"/>
          <w:sz w:val="24"/>
          <w:szCs w:val="24"/>
        </w:rPr>
      </w:pPr>
      <w:r w:rsidRPr="00E86FEB">
        <w:rPr>
          <w:rFonts w:ascii="Times New Roman" w:hAnsi="Times New Roman" w:cs="Times New Roman"/>
          <w:sz w:val="24"/>
          <w:szCs w:val="24"/>
        </w:rPr>
        <w:t>В 221 г. до н.э. правитель древнего царства объединил разрозненные государства под своей властью. Это государство просуществовало всего 14 лет и распалось через 3 года после смерти правителя. В каком году умер правитель?</w:t>
      </w:r>
    </w:p>
    <w:p w:rsidR="00696F10" w:rsidRPr="00E86FEB" w:rsidRDefault="00D823D3" w:rsidP="00D823D3">
      <w:pPr>
        <w:spacing w:after="0" w:line="240" w:lineRule="auto"/>
        <w:jc w:val="both"/>
        <w:rPr>
          <w:rFonts w:ascii="Times New Roman" w:hAnsi="Times New Roman" w:cs="Times New Roman"/>
          <w:sz w:val="24"/>
          <w:szCs w:val="24"/>
        </w:rPr>
      </w:pPr>
      <w:r w:rsidRPr="00E86FEB">
        <w:rPr>
          <w:rFonts w:ascii="Times New Roman" w:hAnsi="Times New Roman" w:cs="Times New Roman"/>
          <w:sz w:val="24"/>
          <w:szCs w:val="24"/>
        </w:rPr>
        <w:t>Ответ: 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696F10" w:rsidRPr="00E86FEB" w:rsidTr="00CF1083">
        <w:tc>
          <w:tcPr>
            <w:tcW w:w="957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jc w:val="center"/>
              <w:rPr>
                <w:rFonts w:ascii="Times New Roman" w:hAnsi="Times New Roman" w:cs="Times New Roman"/>
                <w:b/>
                <w:bCs/>
                <w:i/>
                <w:iCs/>
                <w:sz w:val="24"/>
                <w:szCs w:val="24"/>
              </w:rPr>
            </w:pPr>
            <w:r w:rsidRPr="00E86FEB">
              <w:rPr>
                <w:rFonts w:ascii="Times New Roman" w:hAnsi="Times New Roman" w:cs="Times New Roman"/>
                <w:b/>
                <w:bCs/>
                <w:i/>
                <w:iCs/>
                <w:sz w:val="24"/>
                <w:szCs w:val="24"/>
              </w:rPr>
              <w:t>Задания  16-19 выполняются с использованием нижеприведенных изображений.</w:t>
            </w:r>
          </w:p>
        </w:tc>
      </w:tr>
    </w:tbl>
    <w:p w:rsidR="00696F10" w:rsidRPr="00E86FEB" w:rsidRDefault="00696F10" w:rsidP="00023BC3">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685"/>
        <w:gridCol w:w="2268"/>
      </w:tblGrid>
      <w:tr w:rsidR="00696F10" w:rsidRPr="00E86FEB" w:rsidTr="00CF1083">
        <w:tc>
          <w:tcPr>
            <w:tcW w:w="3227"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60325</wp:posOffset>
                  </wp:positionH>
                  <wp:positionV relativeFrom="paragraph">
                    <wp:posOffset>37465</wp:posOffset>
                  </wp:positionV>
                  <wp:extent cx="1609090" cy="2091055"/>
                  <wp:effectExtent l="0" t="0" r="0" b="4445"/>
                  <wp:wrapSquare wrapText="bothSides"/>
                  <wp:docPr id="4" name="Рисунок 4" descr="http://www.worldwander.com/greece/zeus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worldwander.com/greece/zeus_color.jpg"/>
                          <pic:cNvPicPr>
                            <a:picLocks noChangeAspect="1" noChangeArrowheads="1"/>
                          </pic:cNvPicPr>
                        </pic:nvPicPr>
                        <pic:blipFill>
                          <a:blip r:embed="rId78" r:link="rId7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878" r="24237" b="12216"/>
                          <a:stretch>
                            <a:fillRect/>
                          </a:stretch>
                        </pic:blipFill>
                        <pic:spPr bwMode="auto">
                          <a:xfrm>
                            <a:off x="0" y="0"/>
                            <a:ext cx="1609090" cy="2091055"/>
                          </a:xfrm>
                          <a:prstGeom prst="rect">
                            <a:avLst/>
                          </a:prstGeom>
                          <a:noFill/>
                        </pic:spPr>
                      </pic:pic>
                    </a:graphicData>
                  </a:graphic>
                </wp:anchor>
              </w:drawing>
            </w:r>
          </w:p>
        </w:tc>
        <w:tc>
          <w:tcPr>
            <w:tcW w:w="368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104775</wp:posOffset>
                  </wp:positionH>
                  <wp:positionV relativeFrom="paragraph">
                    <wp:posOffset>196215</wp:posOffset>
                  </wp:positionV>
                  <wp:extent cx="2113280" cy="1818005"/>
                  <wp:effectExtent l="0" t="0" r="1270" b="0"/>
                  <wp:wrapSquare wrapText="bothSides"/>
                  <wp:docPr id="5" name="Рисунок 5" descr="http://www.echo.msk.ru/files/713245.jpg?13223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cho.msk.ru/files/713245.jpg?1322311244"/>
                          <pic:cNvPicPr>
                            <a:picLocks noChangeAspect="1" noChangeArrowheads="1"/>
                          </pic:cNvPicPr>
                        </pic:nvPicPr>
                        <pic:blipFill>
                          <a:blip r:embed="rId80" r:link="rId8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2461" b="5672"/>
                          <a:stretch>
                            <a:fillRect/>
                          </a:stretch>
                        </pic:blipFill>
                        <pic:spPr bwMode="auto">
                          <a:xfrm>
                            <a:off x="0" y="0"/>
                            <a:ext cx="2113280" cy="1818005"/>
                          </a:xfrm>
                          <a:prstGeom prst="rect">
                            <a:avLst/>
                          </a:prstGeom>
                          <a:noFill/>
                        </pic:spPr>
                      </pic:pic>
                    </a:graphicData>
                  </a:graphic>
                </wp:anchor>
              </w:drawing>
            </w:r>
          </w:p>
        </w:tc>
        <w:tc>
          <w:tcPr>
            <w:tcW w:w="226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-39370</wp:posOffset>
                  </wp:positionH>
                  <wp:positionV relativeFrom="paragraph">
                    <wp:posOffset>309245</wp:posOffset>
                  </wp:positionV>
                  <wp:extent cx="2176780" cy="1533525"/>
                  <wp:effectExtent l="0" t="0" r="0" b="9525"/>
                  <wp:wrapSquare wrapText="bothSides"/>
                  <wp:docPr id="6" name="Рисунок 6" descr="http://habrastorage.org/storage1/7029a3df/2d1eaf1e/9704b850/44e0e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abrastorage.org/storage1/7029a3df/2d1eaf1e/9704b850/44e0ec0d.jpg"/>
                          <pic:cNvPicPr>
                            <a:picLocks noChangeAspect="1" noChangeArrowheads="1"/>
                          </pic:cNvPicPr>
                        </pic:nvPicPr>
                        <pic:blipFill>
                          <a:blip r:embed="rId82" r:link="rId83"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500" t="14235" r="7500" b="15840"/>
                          <a:stretch>
                            <a:fillRect/>
                          </a:stretch>
                        </pic:blipFill>
                        <pic:spPr bwMode="auto">
                          <a:xfrm>
                            <a:off x="0" y="0"/>
                            <a:ext cx="2176780" cy="1533525"/>
                          </a:xfrm>
                          <a:prstGeom prst="rect">
                            <a:avLst/>
                          </a:prstGeom>
                          <a:noFill/>
                        </pic:spPr>
                      </pic:pic>
                    </a:graphicData>
                  </a:graphic>
                </wp:anchor>
              </w:drawing>
            </w:r>
          </w:p>
        </w:tc>
      </w:tr>
      <w:tr w:rsidR="00696F10" w:rsidRPr="00E86FEB" w:rsidTr="00CF1083">
        <w:tc>
          <w:tcPr>
            <w:tcW w:w="3227"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noProof/>
                <w:sz w:val="24"/>
                <w:szCs w:val="24"/>
              </w:rPr>
            </w:pPr>
            <w:r w:rsidRPr="00E86FEB">
              <w:rPr>
                <w:rFonts w:ascii="Times New Roman" w:hAnsi="Times New Roman" w:cs="Times New Roman"/>
                <w:b/>
                <w:noProof/>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noProof/>
                <w:sz w:val="24"/>
                <w:szCs w:val="24"/>
              </w:rPr>
            </w:pPr>
            <w:r w:rsidRPr="00E86FEB">
              <w:rPr>
                <w:rFonts w:ascii="Times New Roman" w:hAnsi="Times New Roman" w:cs="Times New Roman"/>
                <w:b/>
                <w:noProof/>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noProof/>
                <w:sz w:val="24"/>
                <w:szCs w:val="24"/>
              </w:rPr>
            </w:pPr>
            <w:r w:rsidRPr="00E86FEB">
              <w:rPr>
                <w:rFonts w:ascii="Times New Roman" w:hAnsi="Times New Roman" w:cs="Times New Roman"/>
                <w:b/>
                <w:noProof/>
                <w:sz w:val="24"/>
                <w:szCs w:val="24"/>
              </w:rPr>
              <w:t>3</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16</w:t>
      </w:r>
      <w:r w:rsidRPr="00E86FEB">
        <w:rPr>
          <w:rFonts w:ascii="Times New Roman" w:hAnsi="Times New Roman" w:cs="Times New Roman"/>
          <w:sz w:val="24"/>
          <w:szCs w:val="24"/>
        </w:rPr>
        <w:t>. Напишите  названия  творений  эпохи древнего мира, которые вы видите на рисунках, под соответствующими  им цифрами.</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1. ______________________________________________________________</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2._______________________________________________________________</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3._______________________________________________________________</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17.</w:t>
      </w:r>
      <w:r w:rsidRPr="00E86FEB">
        <w:rPr>
          <w:rFonts w:ascii="Times New Roman" w:hAnsi="Times New Roman" w:cs="Times New Roman"/>
          <w:sz w:val="24"/>
          <w:szCs w:val="24"/>
        </w:rPr>
        <w:t xml:space="preserve"> Какое обобщающее название дал этим творениям историк Геродот?</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Ответ: __________________________________________________________________</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18.</w:t>
      </w:r>
      <w:r w:rsidRPr="00E86FEB">
        <w:rPr>
          <w:rFonts w:ascii="Times New Roman" w:hAnsi="Times New Roman" w:cs="Times New Roman"/>
          <w:sz w:val="24"/>
          <w:szCs w:val="24"/>
        </w:rPr>
        <w:t xml:space="preserve"> Какие еще творения, наряду  с изображёнными,  включил  Геродот в свой список величайших памятников древнего мира?  Назовите не менее двух творений.</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________________________________________________________________________________________________________________________________________</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r w:rsidRPr="00E86FEB">
        <w:rPr>
          <w:rFonts w:ascii="Times New Roman" w:hAnsi="Times New Roman" w:cs="Times New Roman"/>
          <w:b/>
          <w:sz w:val="24"/>
          <w:szCs w:val="24"/>
        </w:rPr>
        <w:t>19.</w:t>
      </w:r>
      <w:r w:rsidRPr="00E86FEB">
        <w:rPr>
          <w:rFonts w:ascii="Times New Roman" w:hAnsi="Times New Roman" w:cs="Times New Roman"/>
          <w:sz w:val="24"/>
          <w:szCs w:val="24"/>
        </w:rPr>
        <w:t xml:space="preserve"> Используя знания по истории, напишите короткий рассказ об одном из указанных  вами творений.</w:t>
      </w:r>
    </w:p>
    <w:p w:rsidR="00696F10" w:rsidRPr="00E86FEB" w:rsidRDefault="00696F10" w:rsidP="00023BC3">
      <w:pPr>
        <w:spacing w:after="0" w:line="240" w:lineRule="auto"/>
        <w:jc w:val="both"/>
        <w:rPr>
          <w:rFonts w:ascii="Times New Roman" w:hAnsi="Times New Roman" w:cs="Times New Roman"/>
          <w:sz w:val="24"/>
          <w:szCs w:val="24"/>
        </w:rPr>
      </w:pPr>
      <w:r w:rsidRPr="00E86FE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w:t>
      </w:r>
    </w:p>
    <w:p w:rsidR="00696F10" w:rsidRPr="00E86FEB" w:rsidRDefault="00696F10" w:rsidP="00023BC3">
      <w:pPr>
        <w:spacing w:after="0" w:line="240" w:lineRule="auto"/>
        <w:jc w:val="center"/>
        <w:rPr>
          <w:rFonts w:ascii="Times New Roman" w:hAnsi="Times New Roman" w:cs="Times New Roman"/>
          <w:b/>
          <w:sz w:val="24"/>
          <w:szCs w:val="24"/>
        </w:rPr>
      </w:pPr>
      <w:r w:rsidRPr="00E86FEB">
        <w:rPr>
          <w:rFonts w:ascii="Times New Roman" w:hAnsi="Times New Roman" w:cs="Times New Roman"/>
          <w:sz w:val="24"/>
          <w:szCs w:val="24"/>
        </w:rPr>
        <w:br w:type="page"/>
      </w:r>
      <w:r w:rsidRPr="00E86FEB">
        <w:rPr>
          <w:rFonts w:ascii="Times New Roman" w:hAnsi="Times New Roman" w:cs="Times New Roman"/>
          <w:b/>
          <w:sz w:val="24"/>
          <w:szCs w:val="24"/>
        </w:rPr>
        <w:lastRenderedPageBreak/>
        <w:t>Система оценивания результатов в</w:t>
      </w:r>
      <w:r w:rsidR="00A91E22" w:rsidRPr="00E86FEB">
        <w:rPr>
          <w:rFonts w:ascii="Times New Roman" w:hAnsi="Times New Roman" w:cs="Times New Roman"/>
          <w:b/>
          <w:sz w:val="24"/>
          <w:szCs w:val="24"/>
        </w:rPr>
        <w:t>ыполнения теста</w:t>
      </w:r>
    </w:p>
    <w:p w:rsidR="00696F10" w:rsidRPr="00E86FEB" w:rsidRDefault="00696F10" w:rsidP="00023BC3">
      <w:pPr>
        <w:spacing w:after="0" w:line="240" w:lineRule="auto"/>
        <w:ind w:firstLine="708"/>
        <w:rPr>
          <w:rFonts w:ascii="Times New Roman" w:hAnsi="Times New Roman" w:cs="Times New Roman"/>
          <w:sz w:val="24"/>
          <w:szCs w:val="24"/>
        </w:rPr>
      </w:pPr>
    </w:p>
    <w:p w:rsidR="00696F10" w:rsidRPr="00E86FEB" w:rsidRDefault="00696F10" w:rsidP="00023BC3">
      <w:pPr>
        <w:spacing w:after="0" w:line="240" w:lineRule="auto"/>
        <w:ind w:firstLine="708"/>
        <w:jc w:val="both"/>
        <w:rPr>
          <w:rFonts w:ascii="Times New Roman" w:hAnsi="Times New Roman" w:cs="Times New Roman"/>
          <w:b/>
          <w:sz w:val="24"/>
          <w:szCs w:val="24"/>
        </w:rPr>
      </w:pPr>
      <w:r w:rsidRPr="00E86FEB">
        <w:rPr>
          <w:rFonts w:ascii="Times New Roman" w:hAnsi="Times New Roman" w:cs="Times New Roman"/>
          <w:sz w:val="24"/>
          <w:szCs w:val="24"/>
        </w:rPr>
        <w:t xml:space="preserve">Ответы на задания 1-11, 13 и 15 оцениваются в </w:t>
      </w:r>
      <w:r w:rsidRPr="00E86FEB">
        <w:rPr>
          <w:rFonts w:ascii="Times New Roman" w:hAnsi="Times New Roman" w:cs="Times New Roman"/>
          <w:b/>
          <w:sz w:val="24"/>
          <w:szCs w:val="24"/>
        </w:rPr>
        <w:t>1 балл</w:t>
      </w:r>
      <w:r w:rsidRPr="00E86FEB">
        <w:rPr>
          <w:rFonts w:ascii="Times New Roman" w:hAnsi="Times New Roman" w:cs="Times New Roman"/>
          <w:sz w:val="24"/>
          <w:szCs w:val="24"/>
        </w:rPr>
        <w:t xml:space="preserve">, а на задания  12 и 14 – в </w:t>
      </w:r>
      <w:r w:rsidRPr="00E86FEB">
        <w:rPr>
          <w:rFonts w:ascii="Times New Roman" w:hAnsi="Times New Roman" w:cs="Times New Roman"/>
          <w:b/>
          <w:sz w:val="24"/>
          <w:szCs w:val="24"/>
        </w:rPr>
        <w:t>2 балла</w:t>
      </w:r>
      <w:r w:rsidRPr="00E86FEB">
        <w:rPr>
          <w:rFonts w:ascii="Times New Roman" w:hAnsi="Times New Roman" w:cs="Times New Roman"/>
          <w:sz w:val="24"/>
          <w:szCs w:val="24"/>
        </w:rPr>
        <w:t>. Для заданий 12 и 14 один балл выставляется в случае, если в представленном ответе один символ указан ошибочно. Ответы на задания 16- 19 оцениваются в соответствии с критериями оценивания.</w:t>
      </w:r>
    </w:p>
    <w:p w:rsidR="00696F10" w:rsidRPr="00E86FEB" w:rsidRDefault="00696F10" w:rsidP="00023BC3">
      <w:pPr>
        <w:spacing w:after="0" w:line="240" w:lineRule="auto"/>
        <w:rPr>
          <w:rFonts w:ascii="Times New Roman" w:hAnsi="Times New Roman" w:cs="Times New Roman"/>
          <w:b/>
          <w:sz w:val="24"/>
          <w:szCs w:val="24"/>
        </w:rPr>
      </w:pPr>
    </w:p>
    <w:p w:rsidR="00696F10" w:rsidRPr="00E86FEB" w:rsidRDefault="00696F10" w:rsidP="00023BC3">
      <w:pPr>
        <w:spacing w:after="0" w:line="240" w:lineRule="auto"/>
        <w:rPr>
          <w:rFonts w:ascii="Times New Roman" w:hAnsi="Times New Roman" w:cs="Times New Roman"/>
          <w:b/>
          <w:i/>
          <w:sz w:val="24"/>
          <w:szCs w:val="24"/>
        </w:rPr>
      </w:pPr>
      <w:r w:rsidRPr="00E86FEB">
        <w:rPr>
          <w:rFonts w:ascii="Times New Roman" w:hAnsi="Times New Roman" w:cs="Times New Roman"/>
          <w:b/>
          <w:i/>
          <w:sz w:val="24"/>
          <w:szCs w:val="24"/>
        </w:rPr>
        <w:t>Правильные 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370"/>
        <w:gridCol w:w="1250"/>
        <w:gridCol w:w="1431"/>
        <w:gridCol w:w="2489"/>
      </w:tblGrid>
      <w:tr w:rsidR="00696F10" w:rsidRPr="00E86FEB" w:rsidTr="00CF1083">
        <w:tc>
          <w:tcPr>
            <w:tcW w:w="154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ind w:left="-57" w:right="-113"/>
              <w:jc w:val="center"/>
              <w:rPr>
                <w:rFonts w:ascii="Times New Roman" w:hAnsi="Times New Roman" w:cs="Times New Roman"/>
                <w:b/>
                <w:sz w:val="24"/>
                <w:szCs w:val="24"/>
              </w:rPr>
            </w:pPr>
            <w:r w:rsidRPr="00E86FEB">
              <w:rPr>
                <w:rFonts w:ascii="Times New Roman" w:hAnsi="Times New Roman" w:cs="Times New Roman"/>
                <w:b/>
                <w:sz w:val="24"/>
                <w:szCs w:val="24"/>
              </w:rPr>
              <w:t>№ задания</w:t>
            </w:r>
          </w:p>
        </w:tc>
        <w:tc>
          <w:tcPr>
            <w:tcW w:w="2370"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ind w:left="-57" w:right="-113"/>
              <w:jc w:val="center"/>
              <w:rPr>
                <w:rFonts w:ascii="Times New Roman" w:hAnsi="Times New Roman" w:cs="Times New Roman"/>
                <w:b/>
                <w:sz w:val="24"/>
                <w:szCs w:val="24"/>
              </w:rPr>
            </w:pPr>
            <w:r w:rsidRPr="00E86FEB">
              <w:rPr>
                <w:rFonts w:ascii="Times New Roman" w:hAnsi="Times New Roman" w:cs="Times New Roman"/>
                <w:b/>
                <w:sz w:val="24"/>
                <w:szCs w:val="24"/>
              </w:rPr>
              <w:t>Ответ</w:t>
            </w:r>
          </w:p>
        </w:tc>
        <w:tc>
          <w:tcPr>
            <w:tcW w:w="1250" w:type="dxa"/>
            <w:tcBorders>
              <w:top w:val="nil"/>
              <w:left w:val="single" w:sz="4" w:space="0" w:color="auto"/>
              <w:bottom w:val="nil"/>
              <w:right w:val="single" w:sz="4" w:space="0" w:color="auto"/>
            </w:tcBorders>
          </w:tcPr>
          <w:p w:rsidR="00696F10" w:rsidRPr="00E86FEB" w:rsidRDefault="00696F10" w:rsidP="00023BC3">
            <w:pPr>
              <w:spacing w:after="0" w:line="240" w:lineRule="auto"/>
              <w:ind w:left="-57" w:right="-113"/>
              <w:jc w:val="center"/>
              <w:rPr>
                <w:rFonts w:ascii="Times New Roman" w:hAnsi="Times New Roman" w:cs="Times New Roman"/>
                <w:b/>
                <w:sz w:val="24"/>
                <w:szCs w:val="24"/>
              </w:rPr>
            </w:pPr>
          </w:p>
        </w:tc>
        <w:tc>
          <w:tcPr>
            <w:tcW w:w="143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ind w:left="-57" w:right="-113"/>
              <w:jc w:val="center"/>
              <w:rPr>
                <w:rFonts w:ascii="Times New Roman" w:hAnsi="Times New Roman" w:cs="Times New Roman"/>
                <w:b/>
                <w:sz w:val="24"/>
                <w:szCs w:val="24"/>
              </w:rPr>
            </w:pPr>
            <w:r w:rsidRPr="00E86FEB">
              <w:rPr>
                <w:rFonts w:ascii="Times New Roman" w:hAnsi="Times New Roman" w:cs="Times New Roman"/>
                <w:b/>
                <w:sz w:val="24"/>
                <w:szCs w:val="24"/>
              </w:rPr>
              <w:t>№ задания</w:t>
            </w:r>
          </w:p>
        </w:tc>
        <w:tc>
          <w:tcPr>
            <w:tcW w:w="2489"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ind w:left="-57" w:right="-113"/>
              <w:jc w:val="center"/>
              <w:rPr>
                <w:rFonts w:ascii="Times New Roman" w:hAnsi="Times New Roman" w:cs="Times New Roman"/>
                <w:b/>
                <w:sz w:val="24"/>
                <w:szCs w:val="24"/>
              </w:rPr>
            </w:pPr>
            <w:r w:rsidRPr="00E86FEB">
              <w:rPr>
                <w:rFonts w:ascii="Times New Roman" w:hAnsi="Times New Roman" w:cs="Times New Roman"/>
                <w:b/>
                <w:sz w:val="24"/>
                <w:szCs w:val="24"/>
              </w:rPr>
              <w:t>Ответ</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w:t>
            </w:r>
          </w:p>
        </w:tc>
        <w:tc>
          <w:tcPr>
            <w:tcW w:w="2370"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3</w:t>
            </w:r>
          </w:p>
        </w:tc>
        <w:tc>
          <w:tcPr>
            <w:tcW w:w="1250"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43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9</w:t>
            </w:r>
          </w:p>
        </w:tc>
        <w:tc>
          <w:tcPr>
            <w:tcW w:w="2489"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2</w:t>
            </w:r>
          </w:p>
        </w:tc>
        <w:tc>
          <w:tcPr>
            <w:tcW w:w="2370"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4</w:t>
            </w:r>
          </w:p>
        </w:tc>
        <w:tc>
          <w:tcPr>
            <w:tcW w:w="1250"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43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10</w:t>
            </w:r>
          </w:p>
        </w:tc>
        <w:tc>
          <w:tcPr>
            <w:tcW w:w="2489"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3</w:t>
            </w:r>
          </w:p>
        </w:tc>
        <w:tc>
          <w:tcPr>
            <w:tcW w:w="2370"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3</w:t>
            </w:r>
          </w:p>
        </w:tc>
        <w:tc>
          <w:tcPr>
            <w:tcW w:w="1250"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43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11</w:t>
            </w:r>
          </w:p>
        </w:tc>
        <w:tc>
          <w:tcPr>
            <w:tcW w:w="2489"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ВБАГ</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4</w:t>
            </w:r>
          </w:p>
        </w:tc>
        <w:tc>
          <w:tcPr>
            <w:tcW w:w="2370"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w:t>
            </w:r>
          </w:p>
        </w:tc>
        <w:tc>
          <w:tcPr>
            <w:tcW w:w="1250"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43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12</w:t>
            </w:r>
          </w:p>
        </w:tc>
        <w:tc>
          <w:tcPr>
            <w:tcW w:w="2489"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134</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5</w:t>
            </w:r>
          </w:p>
        </w:tc>
        <w:tc>
          <w:tcPr>
            <w:tcW w:w="2370"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1250"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43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13</w:t>
            </w:r>
          </w:p>
        </w:tc>
        <w:tc>
          <w:tcPr>
            <w:tcW w:w="2489"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Посейдон</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6</w:t>
            </w:r>
          </w:p>
        </w:tc>
        <w:tc>
          <w:tcPr>
            <w:tcW w:w="2370"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4</w:t>
            </w:r>
          </w:p>
        </w:tc>
        <w:tc>
          <w:tcPr>
            <w:tcW w:w="1250"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43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14</w:t>
            </w:r>
          </w:p>
        </w:tc>
        <w:tc>
          <w:tcPr>
            <w:tcW w:w="2489"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24</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7</w:t>
            </w:r>
          </w:p>
        </w:tc>
        <w:tc>
          <w:tcPr>
            <w:tcW w:w="2370"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3</w:t>
            </w:r>
          </w:p>
        </w:tc>
        <w:tc>
          <w:tcPr>
            <w:tcW w:w="1250"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43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15</w:t>
            </w:r>
          </w:p>
        </w:tc>
        <w:tc>
          <w:tcPr>
            <w:tcW w:w="2489"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210 г. до н.э.</w:t>
            </w:r>
          </w:p>
        </w:tc>
      </w:tr>
      <w:tr w:rsidR="00696F10" w:rsidRPr="00E86FEB" w:rsidTr="00CF1083">
        <w:trPr>
          <w:trHeight w:val="74"/>
        </w:trPr>
        <w:tc>
          <w:tcPr>
            <w:tcW w:w="154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8</w:t>
            </w:r>
          </w:p>
        </w:tc>
        <w:tc>
          <w:tcPr>
            <w:tcW w:w="2370"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1250" w:type="dxa"/>
            <w:tcBorders>
              <w:top w:val="nil"/>
              <w:left w:val="single" w:sz="4" w:space="0" w:color="auto"/>
              <w:bottom w:val="nil"/>
              <w:right w:val="nil"/>
            </w:tcBorders>
          </w:tcPr>
          <w:p w:rsidR="00696F10" w:rsidRPr="00E86FEB" w:rsidRDefault="00696F10" w:rsidP="00023BC3">
            <w:pPr>
              <w:spacing w:after="0" w:line="240" w:lineRule="auto"/>
              <w:rPr>
                <w:rFonts w:ascii="Times New Roman" w:hAnsi="Times New Roman" w:cs="Times New Roman"/>
                <w:sz w:val="24"/>
                <w:szCs w:val="24"/>
              </w:rPr>
            </w:pPr>
          </w:p>
        </w:tc>
        <w:tc>
          <w:tcPr>
            <w:tcW w:w="1431" w:type="dxa"/>
            <w:tcBorders>
              <w:top w:val="single" w:sz="4" w:space="0" w:color="auto"/>
              <w:left w:val="nil"/>
              <w:bottom w:val="nil"/>
              <w:right w:val="nil"/>
            </w:tcBorders>
          </w:tcPr>
          <w:p w:rsidR="00696F10" w:rsidRPr="00E86FEB" w:rsidRDefault="00696F10" w:rsidP="00023BC3">
            <w:pPr>
              <w:spacing w:after="0" w:line="240" w:lineRule="auto"/>
              <w:jc w:val="center"/>
              <w:rPr>
                <w:rFonts w:ascii="Times New Roman" w:hAnsi="Times New Roman" w:cs="Times New Roman"/>
                <w:b/>
                <w:i/>
                <w:sz w:val="24"/>
                <w:szCs w:val="24"/>
              </w:rPr>
            </w:pPr>
          </w:p>
        </w:tc>
        <w:tc>
          <w:tcPr>
            <w:tcW w:w="2489" w:type="dxa"/>
            <w:tcBorders>
              <w:top w:val="single" w:sz="4" w:space="0" w:color="auto"/>
              <w:left w:val="nil"/>
              <w:bottom w:val="nil"/>
              <w:right w:val="nil"/>
            </w:tcBorders>
          </w:tcPr>
          <w:p w:rsidR="00696F10" w:rsidRPr="00E86FEB" w:rsidRDefault="00696F10" w:rsidP="00023BC3">
            <w:pPr>
              <w:spacing w:after="0" w:line="240" w:lineRule="auto"/>
              <w:jc w:val="center"/>
              <w:rPr>
                <w:rFonts w:ascii="Times New Roman" w:hAnsi="Times New Roman" w:cs="Times New Roman"/>
                <w:sz w:val="24"/>
                <w:szCs w:val="24"/>
              </w:rPr>
            </w:pPr>
          </w:p>
        </w:tc>
      </w:tr>
    </w:tbl>
    <w:p w:rsidR="00696F10" w:rsidRPr="00E86FEB" w:rsidRDefault="00696F10" w:rsidP="00023BC3">
      <w:pPr>
        <w:spacing w:after="0" w:line="240" w:lineRule="auto"/>
        <w:ind w:firstLine="708"/>
        <w:rPr>
          <w:rFonts w:ascii="Times New Roman" w:hAnsi="Times New Roman" w:cs="Times New Roman"/>
          <w:sz w:val="24"/>
          <w:szCs w:val="24"/>
        </w:rPr>
      </w:pPr>
    </w:p>
    <w:p w:rsidR="00696F10" w:rsidRPr="00E86FEB" w:rsidRDefault="00696F10" w:rsidP="00023BC3">
      <w:pPr>
        <w:pStyle w:val="a4"/>
        <w:spacing w:before="0" w:beforeAutospacing="0" w:after="0" w:afterAutospacing="0"/>
        <w:rPr>
          <w:rStyle w:val="afa"/>
          <w:i/>
        </w:rPr>
      </w:pPr>
      <w:r w:rsidRPr="00E86FEB">
        <w:rPr>
          <w:rStyle w:val="afa"/>
        </w:rPr>
        <w:t>Критерии оценивания ответов на задания с развернутым ответом.</w:t>
      </w:r>
    </w:p>
    <w:p w:rsidR="00696F10" w:rsidRPr="00E86FEB" w:rsidRDefault="00696F10" w:rsidP="00023BC3">
      <w:pPr>
        <w:spacing w:after="0" w:line="240" w:lineRule="auto"/>
        <w:ind w:firstLine="708"/>
        <w:rPr>
          <w:rFonts w:ascii="Times New Roman" w:hAnsi="Times New Roman" w:cs="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7733"/>
        <w:gridCol w:w="1077"/>
      </w:tblGrid>
      <w:tr w:rsidR="00696F10" w:rsidRPr="00E86FEB" w:rsidTr="00CF1083">
        <w:trPr>
          <w:cantSplit/>
        </w:trPr>
        <w:tc>
          <w:tcPr>
            <w:tcW w:w="65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lang w:val="en-US"/>
              </w:rPr>
            </w:pPr>
            <w:r w:rsidRPr="00E86FEB">
              <w:rPr>
                <w:rFonts w:ascii="Times New Roman" w:hAnsi="Times New Roman" w:cs="Times New Roman"/>
                <w:b/>
                <w:sz w:val="24"/>
                <w:szCs w:val="24"/>
              </w:rPr>
              <w:t>1</w:t>
            </w:r>
            <w:r w:rsidRPr="00E86FEB">
              <w:rPr>
                <w:rFonts w:ascii="Times New Roman" w:hAnsi="Times New Roman" w:cs="Times New Roman"/>
                <w:b/>
                <w:sz w:val="24"/>
                <w:szCs w:val="24"/>
                <w:lang w:val="en-US"/>
              </w:rPr>
              <w:t>6</w:t>
            </w:r>
          </w:p>
        </w:tc>
        <w:tc>
          <w:tcPr>
            <w:tcW w:w="773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 xml:space="preserve">Содержание верного ответа и указания по оцениванию </w:t>
            </w:r>
            <w:r w:rsidRPr="00E86FEB">
              <w:rPr>
                <w:rFonts w:ascii="Times New Roman" w:hAnsi="Times New Roman" w:cs="Times New Roman"/>
                <w:bCs/>
                <w:color w:val="000000"/>
                <w:sz w:val="24"/>
                <w:szCs w:val="24"/>
              </w:rPr>
              <w:t>(допускаются иные формулировки ответа, не искажающие его смысл)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Баллы</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 xml:space="preserve">В ответе должны  быть указаны: </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1. Статуя Зевса в Олимпии</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2. Висячие сады Семирамиды</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3. Пирамиды Древнего Египта</w:t>
            </w:r>
          </w:p>
        </w:tc>
        <w:tc>
          <w:tcPr>
            <w:tcW w:w="1077" w:type="dxa"/>
            <w:tcBorders>
              <w:top w:val="single" w:sz="4" w:space="0" w:color="auto"/>
              <w:left w:val="single" w:sz="4" w:space="0" w:color="auto"/>
              <w:bottom w:val="single" w:sz="4" w:space="0" w:color="auto"/>
              <w:right w:val="single" w:sz="4" w:space="0" w:color="auto"/>
            </w:tcBorders>
            <w:vAlign w:val="center"/>
          </w:tcPr>
          <w:p w:rsidR="00696F10" w:rsidRPr="00E86FEB" w:rsidRDefault="00696F10" w:rsidP="00023BC3">
            <w:pPr>
              <w:pStyle w:val="a8"/>
              <w:autoSpaceDE w:val="0"/>
              <w:autoSpaceDN w:val="0"/>
              <w:adjustRightInd w:val="0"/>
              <w:spacing w:after="0" w:line="240" w:lineRule="auto"/>
              <w:ind w:left="0"/>
              <w:jc w:val="center"/>
              <w:rPr>
                <w:rFonts w:ascii="Times New Roman" w:hAnsi="Times New Roman"/>
                <w:bCs/>
                <w:color w:val="000000"/>
                <w:sz w:val="24"/>
                <w:szCs w:val="24"/>
              </w:rPr>
            </w:pP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Правильно указаны 3 названия</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2</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Правильно указаны 2 названия</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1</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Правильно указано только 1 название   ИЛИ   ответ неверный</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0</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pStyle w:val="a8"/>
              <w:autoSpaceDE w:val="0"/>
              <w:autoSpaceDN w:val="0"/>
              <w:adjustRightInd w:val="0"/>
              <w:spacing w:after="0" w:line="240" w:lineRule="auto"/>
              <w:ind w:left="0"/>
              <w:jc w:val="right"/>
              <w:rPr>
                <w:rFonts w:ascii="Times New Roman" w:hAnsi="Times New Roman"/>
                <w:bCs/>
                <w:i/>
                <w:color w:val="000000"/>
                <w:sz w:val="24"/>
                <w:szCs w:val="24"/>
              </w:rPr>
            </w:pPr>
            <w:r w:rsidRPr="00E86FEB">
              <w:rPr>
                <w:rFonts w:ascii="Times New Roman" w:hAnsi="Times New Roman"/>
                <w:bCs/>
                <w:i/>
                <w:color w:val="000000"/>
                <w:sz w:val="24"/>
                <w:szCs w:val="24"/>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
                <w:bCs/>
                <w:i/>
                <w:color w:val="000000"/>
                <w:sz w:val="24"/>
                <w:szCs w:val="24"/>
              </w:rPr>
            </w:pPr>
            <w:r w:rsidRPr="00E86FEB">
              <w:rPr>
                <w:rFonts w:ascii="Times New Roman" w:hAnsi="Times New Roman" w:cs="Times New Roman"/>
                <w:b/>
                <w:bCs/>
                <w:i/>
                <w:color w:val="000000"/>
                <w:sz w:val="24"/>
                <w:szCs w:val="24"/>
              </w:rPr>
              <w:t>2</w:t>
            </w:r>
          </w:p>
        </w:tc>
      </w:tr>
    </w:tbl>
    <w:p w:rsidR="00696F10" w:rsidRPr="00E86FEB" w:rsidRDefault="00696F10" w:rsidP="00023BC3">
      <w:pPr>
        <w:spacing w:after="0" w:line="240" w:lineRule="auto"/>
        <w:rPr>
          <w:rFonts w:ascii="Times New Roman" w:hAnsi="Times New Roman" w:cs="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7733"/>
        <w:gridCol w:w="1077"/>
      </w:tblGrid>
      <w:tr w:rsidR="00696F10" w:rsidRPr="00E86FEB" w:rsidTr="00CF1083">
        <w:trPr>
          <w:cantSplit/>
        </w:trPr>
        <w:tc>
          <w:tcPr>
            <w:tcW w:w="65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lang w:val="en-US"/>
              </w:rPr>
            </w:pPr>
            <w:r w:rsidRPr="00E86FEB">
              <w:rPr>
                <w:rFonts w:ascii="Times New Roman" w:hAnsi="Times New Roman" w:cs="Times New Roman"/>
                <w:b/>
                <w:bCs/>
                <w:color w:val="000000"/>
                <w:sz w:val="24"/>
                <w:szCs w:val="24"/>
                <w:lang w:val="en-US"/>
              </w:rPr>
              <w:t>17</w:t>
            </w:r>
          </w:p>
        </w:tc>
        <w:tc>
          <w:tcPr>
            <w:tcW w:w="773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 xml:space="preserve">Содержание верного ответа и указания по оцениванию </w:t>
            </w:r>
            <w:r w:rsidRPr="00E86FEB">
              <w:rPr>
                <w:rFonts w:ascii="Times New Roman" w:hAnsi="Times New Roman" w:cs="Times New Roman"/>
                <w:bCs/>
                <w:color w:val="000000"/>
                <w:sz w:val="24"/>
                <w:szCs w:val="24"/>
              </w:rPr>
              <w:t>(допускаются иные формулировки ответа, не искажающие его смысл)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Баллы</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 xml:space="preserve">В ответе должно  быть указано: </w:t>
            </w:r>
          </w:p>
          <w:p w:rsidR="00696F10" w:rsidRPr="00E86FEB" w:rsidRDefault="00696F10" w:rsidP="00023BC3">
            <w:pPr>
              <w:autoSpaceDE w:val="0"/>
              <w:autoSpaceDN w:val="0"/>
              <w:adjustRightInd w:val="0"/>
              <w:spacing w:after="0" w:line="240" w:lineRule="auto"/>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Семь чудес света</w:t>
            </w:r>
          </w:p>
        </w:tc>
        <w:tc>
          <w:tcPr>
            <w:tcW w:w="1077" w:type="dxa"/>
            <w:tcBorders>
              <w:top w:val="single" w:sz="4" w:space="0" w:color="auto"/>
              <w:left w:val="single" w:sz="4" w:space="0" w:color="auto"/>
              <w:bottom w:val="single" w:sz="4" w:space="0" w:color="auto"/>
              <w:right w:val="single" w:sz="4" w:space="0" w:color="auto"/>
            </w:tcBorders>
            <w:vAlign w:val="center"/>
          </w:tcPr>
          <w:p w:rsidR="00696F10" w:rsidRPr="00E86FEB" w:rsidRDefault="00696F10" w:rsidP="00023BC3">
            <w:pPr>
              <w:pStyle w:val="a8"/>
              <w:autoSpaceDE w:val="0"/>
              <w:autoSpaceDN w:val="0"/>
              <w:adjustRightInd w:val="0"/>
              <w:spacing w:after="0" w:line="240" w:lineRule="auto"/>
              <w:ind w:left="0"/>
              <w:jc w:val="center"/>
              <w:rPr>
                <w:rFonts w:ascii="Times New Roman" w:hAnsi="Times New Roman"/>
                <w:bCs/>
                <w:color w:val="000000"/>
                <w:sz w:val="24"/>
                <w:szCs w:val="24"/>
              </w:rPr>
            </w:pP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Cs/>
                <w:color w:val="000000"/>
                <w:sz w:val="24"/>
                <w:szCs w:val="24"/>
              </w:rPr>
              <w:t>Правильно указано  название</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1</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Ответ неверный</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0</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pStyle w:val="a8"/>
              <w:autoSpaceDE w:val="0"/>
              <w:autoSpaceDN w:val="0"/>
              <w:adjustRightInd w:val="0"/>
              <w:spacing w:after="0" w:line="240" w:lineRule="auto"/>
              <w:ind w:left="0"/>
              <w:jc w:val="right"/>
              <w:rPr>
                <w:rFonts w:ascii="Times New Roman" w:hAnsi="Times New Roman"/>
                <w:bCs/>
                <w:i/>
                <w:color w:val="000000"/>
                <w:sz w:val="24"/>
                <w:szCs w:val="24"/>
              </w:rPr>
            </w:pPr>
            <w:r w:rsidRPr="00E86FEB">
              <w:rPr>
                <w:rFonts w:ascii="Times New Roman" w:hAnsi="Times New Roman"/>
                <w:bCs/>
                <w:i/>
                <w:color w:val="000000"/>
                <w:sz w:val="24"/>
                <w:szCs w:val="24"/>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
                <w:bCs/>
                <w:i/>
                <w:color w:val="000000"/>
                <w:sz w:val="24"/>
                <w:szCs w:val="24"/>
              </w:rPr>
            </w:pPr>
            <w:r w:rsidRPr="00E86FEB">
              <w:rPr>
                <w:rFonts w:ascii="Times New Roman" w:hAnsi="Times New Roman" w:cs="Times New Roman"/>
                <w:b/>
                <w:bCs/>
                <w:i/>
                <w:color w:val="000000"/>
                <w:sz w:val="24"/>
                <w:szCs w:val="24"/>
              </w:rPr>
              <w:t>1</w:t>
            </w:r>
          </w:p>
        </w:tc>
      </w:tr>
    </w:tbl>
    <w:tbl>
      <w:tblPr>
        <w:tblpPr w:leftFromText="180" w:rightFromText="180" w:vertAnchor="text" w:horzAnchor="margin" w:tblpXSpec="center" w:tblpY="82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7733"/>
        <w:gridCol w:w="1077"/>
      </w:tblGrid>
      <w:tr w:rsidR="00A91E22" w:rsidRPr="00E86FEB" w:rsidTr="00A91E22">
        <w:trPr>
          <w:cantSplit/>
        </w:trPr>
        <w:tc>
          <w:tcPr>
            <w:tcW w:w="658" w:type="dxa"/>
            <w:tcBorders>
              <w:top w:val="single" w:sz="4" w:space="0" w:color="auto"/>
              <w:left w:val="single" w:sz="4" w:space="0" w:color="auto"/>
              <w:bottom w:val="single" w:sz="4" w:space="0" w:color="auto"/>
              <w:right w:val="single" w:sz="4" w:space="0" w:color="auto"/>
            </w:tcBorders>
            <w:hideMark/>
          </w:tcPr>
          <w:p w:rsidR="00A91E22" w:rsidRPr="00E86FEB" w:rsidRDefault="00A91E22"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lang w:val="en-US"/>
              </w:rPr>
            </w:pPr>
            <w:r w:rsidRPr="00E86FEB">
              <w:rPr>
                <w:rFonts w:ascii="Times New Roman" w:hAnsi="Times New Roman" w:cs="Times New Roman"/>
                <w:b/>
                <w:bCs/>
                <w:color w:val="000000"/>
                <w:sz w:val="24"/>
                <w:szCs w:val="24"/>
                <w:lang w:val="en-US"/>
              </w:rPr>
              <w:t>18</w:t>
            </w:r>
          </w:p>
        </w:tc>
        <w:tc>
          <w:tcPr>
            <w:tcW w:w="7733" w:type="dxa"/>
            <w:tcBorders>
              <w:top w:val="single" w:sz="4" w:space="0" w:color="auto"/>
              <w:left w:val="single" w:sz="4" w:space="0" w:color="auto"/>
              <w:bottom w:val="single" w:sz="4" w:space="0" w:color="auto"/>
              <w:right w:val="single" w:sz="4" w:space="0" w:color="auto"/>
            </w:tcBorders>
            <w:hideMark/>
          </w:tcPr>
          <w:p w:rsidR="00A91E22" w:rsidRPr="00E86FEB" w:rsidRDefault="00A91E22"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 xml:space="preserve">Содержание верного ответа и указания по оцениванию </w:t>
            </w:r>
            <w:r w:rsidRPr="00E86FEB">
              <w:rPr>
                <w:rFonts w:ascii="Times New Roman" w:hAnsi="Times New Roman" w:cs="Times New Roman"/>
                <w:bCs/>
                <w:color w:val="000000"/>
                <w:sz w:val="24"/>
                <w:szCs w:val="24"/>
              </w:rPr>
              <w:t>(допускаются иные формулировки ответа, не искажающие его смысл)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A91E22" w:rsidRPr="00E86FEB" w:rsidRDefault="00A91E22"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Баллы</w:t>
            </w:r>
          </w:p>
        </w:tc>
      </w:tr>
      <w:tr w:rsidR="00A91E22" w:rsidRPr="00E86FEB" w:rsidTr="00A91E22">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A91E22" w:rsidRPr="00E86FEB" w:rsidRDefault="00A91E22" w:rsidP="00023BC3">
            <w:pPr>
              <w:autoSpaceDE w:val="0"/>
              <w:autoSpaceDN w:val="0"/>
              <w:adjustRightInd w:val="0"/>
              <w:spacing w:after="0" w:line="240" w:lineRule="auto"/>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 xml:space="preserve">В ответе могут  быть названы: </w:t>
            </w:r>
          </w:p>
          <w:p w:rsidR="00A91E22" w:rsidRPr="00E86FEB" w:rsidRDefault="00A91E22" w:rsidP="00023BC3">
            <w:pPr>
              <w:autoSpaceDE w:val="0"/>
              <w:autoSpaceDN w:val="0"/>
              <w:adjustRightInd w:val="0"/>
              <w:spacing w:after="0" w:line="240" w:lineRule="auto"/>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Галикарнасский мавзолей</w:t>
            </w:r>
          </w:p>
          <w:p w:rsidR="00A91E22" w:rsidRPr="00E86FEB" w:rsidRDefault="00A91E22" w:rsidP="00023BC3">
            <w:pPr>
              <w:autoSpaceDE w:val="0"/>
              <w:autoSpaceDN w:val="0"/>
              <w:adjustRightInd w:val="0"/>
              <w:spacing w:after="0" w:line="240" w:lineRule="auto"/>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Колосс Родосский</w:t>
            </w:r>
          </w:p>
          <w:p w:rsidR="00A91E22" w:rsidRPr="00E86FEB" w:rsidRDefault="00A91E22" w:rsidP="00023BC3">
            <w:pPr>
              <w:autoSpaceDE w:val="0"/>
              <w:autoSpaceDN w:val="0"/>
              <w:adjustRightInd w:val="0"/>
              <w:spacing w:after="0" w:line="240" w:lineRule="auto"/>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Александрийский маяк</w:t>
            </w:r>
          </w:p>
          <w:p w:rsidR="00A91E22" w:rsidRPr="00E86FEB" w:rsidRDefault="00A91E22" w:rsidP="00023BC3">
            <w:pPr>
              <w:spacing w:after="0" w:line="240" w:lineRule="auto"/>
              <w:rPr>
                <w:rFonts w:ascii="Times New Roman" w:hAnsi="Times New Roman" w:cs="Times New Roman"/>
                <w:sz w:val="24"/>
                <w:szCs w:val="24"/>
              </w:rPr>
            </w:pPr>
            <w:r w:rsidRPr="00E86FEB">
              <w:rPr>
                <w:rFonts w:ascii="Times New Roman" w:hAnsi="Times New Roman" w:cs="Times New Roman"/>
                <w:bCs/>
                <w:color w:val="000000"/>
                <w:sz w:val="24"/>
                <w:szCs w:val="24"/>
              </w:rPr>
              <w:t>Храм Артемиды в Эфесе</w:t>
            </w:r>
          </w:p>
        </w:tc>
        <w:tc>
          <w:tcPr>
            <w:tcW w:w="1077" w:type="dxa"/>
            <w:tcBorders>
              <w:top w:val="single" w:sz="4" w:space="0" w:color="auto"/>
              <w:left w:val="single" w:sz="4" w:space="0" w:color="auto"/>
              <w:bottom w:val="single" w:sz="4" w:space="0" w:color="auto"/>
              <w:right w:val="single" w:sz="4" w:space="0" w:color="auto"/>
            </w:tcBorders>
            <w:vAlign w:val="center"/>
          </w:tcPr>
          <w:p w:rsidR="00A91E22" w:rsidRPr="00E86FEB" w:rsidRDefault="00A91E22" w:rsidP="00023BC3">
            <w:pPr>
              <w:pStyle w:val="a8"/>
              <w:autoSpaceDE w:val="0"/>
              <w:autoSpaceDN w:val="0"/>
              <w:adjustRightInd w:val="0"/>
              <w:spacing w:after="0" w:line="240" w:lineRule="auto"/>
              <w:ind w:left="0"/>
              <w:jc w:val="center"/>
              <w:rPr>
                <w:rFonts w:ascii="Times New Roman" w:hAnsi="Times New Roman"/>
                <w:bCs/>
                <w:color w:val="000000"/>
                <w:sz w:val="24"/>
                <w:szCs w:val="24"/>
              </w:rPr>
            </w:pPr>
          </w:p>
        </w:tc>
      </w:tr>
      <w:tr w:rsidR="00A91E22" w:rsidRPr="00E86FEB" w:rsidTr="00A91E22">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A91E22" w:rsidRPr="00E86FEB" w:rsidRDefault="00A91E22" w:rsidP="00023BC3">
            <w:pPr>
              <w:spacing w:after="0" w:line="240" w:lineRule="auto"/>
              <w:rPr>
                <w:rFonts w:ascii="Times New Roman" w:hAnsi="Times New Roman" w:cs="Times New Roman"/>
                <w:sz w:val="24"/>
                <w:szCs w:val="24"/>
              </w:rPr>
            </w:pPr>
            <w:r w:rsidRPr="00E86FEB">
              <w:rPr>
                <w:rFonts w:ascii="Times New Roman" w:hAnsi="Times New Roman" w:cs="Times New Roman"/>
                <w:bCs/>
                <w:color w:val="000000"/>
                <w:sz w:val="24"/>
                <w:szCs w:val="24"/>
              </w:rPr>
              <w:t>Правильно указаны два названия</w:t>
            </w:r>
          </w:p>
        </w:tc>
        <w:tc>
          <w:tcPr>
            <w:tcW w:w="1077" w:type="dxa"/>
            <w:tcBorders>
              <w:top w:val="single" w:sz="4" w:space="0" w:color="auto"/>
              <w:left w:val="single" w:sz="4" w:space="0" w:color="auto"/>
              <w:bottom w:val="single" w:sz="4" w:space="0" w:color="auto"/>
              <w:right w:val="single" w:sz="4" w:space="0" w:color="auto"/>
            </w:tcBorders>
            <w:vAlign w:val="center"/>
            <w:hideMark/>
          </w:tcPr>
          <w:p w:rsidR="00A91E22" w:rsidRPr="00E86FEB" w:rsidRDefault="00A91E22"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1</w:t>
            </w:r>
          </w:p>
        </w:tc>
      </w:tr>
      <w:tr w:rsidR="00A91E22" w:rsidRPr="00E86FEB" w:rsidTr="00A91E22">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A91E22" w:rsidRPr="00E86FEB" w:rsidRDefault="00A91E22"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Правильно указано только 1 название   ИЛИ   ответ неверный</w:t>
            </w:r>
          </w:p>
        </w:tc>
        <w:tc>
          <w:tcPr>
            <w:tcW w:w="1077" w:type="dxa"/>
            <w:tcBorders>
              <w:top w:val="single" w:sz="4" w:space="0" w:color="auto"/>
              <w:left w:val="single" w:sz="4" w:space="0" w:color="auto"/>
              <w:bottom w:val="single" w:sz="4" w:space="0" w:color="auto"/>
              <w:right w:val="single" w:sz="4" w:space="0" w:color="auto"/>
            </w:tcBorders>
            <w:vAlign w:val="center"/>
            <w:hideMark/>
          </w:tcPr>
          <w:p w:rsidR="00A91E22" w:rsidRPr="00E86FEB" w:rsidRDefault="00A91E22"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0</w:t>
            </w:r>
          </w:p>
        </w:tc>
      </w:tr>
      <w:tr w:rsidR="00A91E22" w:rsidRPr="00E86FEB" w:rsidTr="00A91E22">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A91E22" w:rsidRPr="00E86FEB" w:rsidRDefault="00A91E22" w:rsidP="00023BC3">
            <w:pPr>
              <w:pStyle w:val="a8"/>
              <w:autoSpaceDE w:val="0"/>
              <w:autoSpaceDN w:val="0"/>
              <w:adjustRightInd w:val="0"/>
              <w:spacing w:after="0" w:line="240" w:lineRule="auto"/>
              <w:ind w:left="0"/>
              <w:jc w:val="right"/>
              <w:rPr>
                <w:rFonts w:ascii="Times New Roman" w:hAnsi="Times New Roman"/>
                <w:bCs/>
                <w:i/>
                <w:color w:val="000000"/>
                <w:sz w:val="24"/>
                <w:szCs w:val="24"/>
              </w:rPr>
            </w:pPr>
            <w:r w:rsidRPr="00E86FEB">
              <w:rPr>
                <w:rFonts w:ascii="Times New Roman" w:hAnsi="Times New Roman"/>
                <w:bCs/>
                <w:i/>
                <w:color w:val="000000"/>
                <w:sz w:val="24"/>
                <w:szCs w:val="24"/>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A91E22" w:rsidRPr="00E86FEB" w:rsidRDefault="00A91E22" w:rsidP="00023BC3">
            <w:pPr>
              <w:autoSpaceDE w:val="0"/>
              <w:autoSpaceDN w:val="0"/>
              <w:adjustRightInd w:val="0"/>
              <w:spacing w:after="0" w:line="240" w:lineRule="auto"/>
              <w:contextualSpacing/>
              <w:jc w:val="center"/>
              <w:rPr>
                <w:rFonts w:ascii="Times New Roman" w:hAnsi="Times New Roman" w:cs="Times New Roman"/>
                <w:b/>
                <w:bCs/>
                <w:i/>
                <w:color w:val="000000"/>
                <w:sz w:val="24"/>
                <w:szCs w:val="24"/>
              </w:rPr>
            </w:pPr>
            <w:r w:rsidRPr="00E86FEB">
              <w:rPr>
                <w:rFonts w:ascii="Times New Roman" w:hAnsi="Times New Roman" w:cs="Times New Roman"/>
                <w:b/>
                <w:bCs/>
                <w:i/>
                <w:color w:val="000000"/>
                <w:sz w:val="24"/>
                <w:szCs w:val="24"/>
              </w:rPr>
              <w:t>1</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D823D3" w:rsidRPr="00E86FEB" w:rsidRDefault="00D823D3" w:rsidP="00023BC3">
      <w:pPr>
        <w:spacing w:after="0" w:line="240" w:lineRule="auto"/>
        <w:rPr>
          <w:rFonts w:ascii="Times New Roman" w:hAnsi="Times New Roman" w:cs="Times New Roman"/>
          <w:sz w:val="24"/>
          <w:szCs w:val="24"/>
        </w:rPr>
      </w:pPr>
    </w:p>
    <w:p w:rsidR="00D823D3" w:rsidRPr="00E86FEB" w:rsidRDefault="00D823D3" w:rsidP="00023BC3">
      <w:pPr>
        <w:spacing w:after="0" w:line="240" w:lineRule="auto"/>
        <w:rPr>
          <w:rFonts w:ascii="Times New Roman" w:hAnsi="Times New Roman" w:cs="Times New Roman"/>
          <w:sz w:val="24"/>
          <w:szCs w:val="24"/>
        </w:rPr>
      </w:pPr>
    </w:p>
    <w:p w:rsidR="00D823D3" w:rsidRPr="00E86FEB" w:rsidRDefault="00D823D3" w:rsidP="00023BC3">
      <w:pPr>
        <w:spacing w:after="0" w:line="240" w:lineRule="auto"/>
        <w:rPr>
          <w:rFonts w:ascii="Times New Roman" w:hAnsi="Times New Roman" w:cs="Times New Roman"/>
          <w:sz w:val="24"/>
          <w:szCs w:val="24"/>
        </w:rPr>
      </w:pPr>
    </w:p>
    <w:p w:rsidR="00D823D3" w:rsidRPr="00E86FEB" w:rsidRDefault="00D823D3" w:rsidP="00023BC3">
      <w:pPr>
        <w:spacing w:after="0" w:line="240" w:lineRule="auto"/>
        <w:rPr>
          <w:rFonts w:ascii="Times New Roman" w:hAnsi="Times New Roman" w:cs="Times New Roman"/>
          <w:sz w:val="24"/>
          <w:szCs w:val="24"/>
        </w:rPr>
      </w:pPr>
    </w:p>
    <w:p w:rsidR="00D823D3" w:rsidRPr="00E86FEB" w:rsidRDefault="00D823D3" w:rsidP="00023BC3">
      <w:pPr>
        <w:spacing w:after="0" w:line="240" w:lineRule="auto"/>
        <w:rPr>
          <w:rFonts w:ascii="Times New Roman" w:hAnsi="Times New Roman" w:cs="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7733"/>
        <w:gridCol w:w="1077"/>
      </w:tblGrid>
      <w:tr w:rsidR="00696F10" w:rsidRPr="00E86FEB" w:rsidTr="00CF1083">
        <w:trPr>
          <w:cantSplit/>
        </w:trPr>
        <w:tc>
          <w:tcPr>
            <w:tcW w:w="65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lang w:val="en-US"/>
              </w:rPr>
            </w:pPr>
            <w:r w:rsidRPr="00E86FEB">
              <w:rPr>
                <w:rFonts w:ascii="Times New Roman" w:hAnsi="Times New Roman" w:cs="Times New Roman"/>
                <w:b/>
                <w:bCs/>
                <w:color w:val="000000"/>
                <w:sz w:val="24"/>
                <w:szCs w:val="24"/>
                <w:lang w:val="en-US"/>
              </w:rPr>
              <w:t>19</w:t>
            </w:r>
          </w:p>
        </w:tc>
        <w:tc>
          <w:tcPr>
            <w:tcW w:w="773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 xml:space="preserve">Содержание верного ответа и указания по оцениванию </w:t>
            </w:r>
            <w:r w:rsidRPr="00E86FEB">
              <w:rPr>
                <w:rFonts w:ascii="Times New Roman" w:hAnsi="Times New Roman" w:cs="Times New Roman"/>
                <w:bCs/>
                <w:color w:val="000000"/>
                <w:sz w:val="24"/>
                <w:szCs w:val="24"/>
              </w:rPr>
              <w:t>(допускаются иные формулировки ответа, не искажающие его смысл)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Баллы</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 xml:space="preserve">В ответе должны  быть: </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1. Автор (если известен), время и место создания описываемого памятника культуры.</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2. Цель (назначение) создания данного памятника культуры.</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3. Художественная, историческая  ценность произведения (суждения о том, почему данный памятник Геродот отнёс к семи чудесам света).</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4. Историческая судьба описываемого  памятника культуры.</w:t>
            </w:r>
          </w:p>
        </w:tc>
        <w:tc>
          <w:tcPr>
            <w:tcW w:w="1077" w:type="dxa"/>
            <w:tcBorders>
              <w:top w:val="single" w:sz="4" w:space="0" w:color="auto"/>
              <w:left w:val="single" w:sz="4" w:space="0" w:color="auto"/>
              <w:bottom w:val="single" w:sz="4" w:space="0" w:color="auto"/>
              <w:right w:val="single" w:sz="4" w:space="0" w:color="auto"/>
            </w:tcBorders>
            <w:vAlign w:val="center"/>
          </w:tcPr>
          <w:p w:rsidR="00696F10" w:rsidRPr="00E86FEB" w:rsidRDefault="00696F10" w:rsidP="00023BC3">
            <w:pPr>
              <w:pStyle w:val="a8"/>
              <w:autoSpaceDE w:val="0"/>
              <w:autoSpaceDN w:val="0"/>
              <w:adjustRightInd w:val="0"/>
              <w:spacing w:after="0" w:line="240" w:lineRule="auto"/>
              <w:ind w:left="0"/>
              <w:jc w:val="center"/>
              <w:rPr>
                <w:rFonts w:ascii="Times New Roman" w:hAnsi="Times New Roman"/>
                <w:bCs/>
                <w:color w:val="000000"/>
                <w:sz w:val="24"/>
                <w:szCs w:val="24"/>
              </w:rPr>
            </w:pP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Правильно названы факты (п.1) и приведены суждения по  трем указанным позициям (п.2-4)</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3</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Правильно  названы факты (п.1) и приведены суждения по двум указанным позициям (п.2-3)</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2</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Правильно названы факты (п.1) и приведены суждения по одной указанной позиции</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1</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 других случаях</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0</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pStyle w:val="a8"/>
              <w:autoSpaceDE w:val="0"/>
              <w:autoSpaceDN w:val="0"/>
              <w:adjustRightInd w:val="0"/>
              <w:spacing w:after="0" w:line="240" w:lineRule="auto"/>
              <w:ind w:left="0"/>
              <w:jc w:val="right"/>
              <w:rPr>
                <w:rFonts w:ascii="Times New Roman" w:hAnsi="Times New Roman"/>
                <w:bCs/>
                <w:i/>
                <w:color w:val="000000"/>
                <w:sz w:val="24"/>
                <w:szCs w:val="24"/>
              </w:rPr>
            </w:pPr>
            <w:r w:rsidRPr="00E86FEB">
              <w:rPr>
                <w:rFonts w:ascii="Times New Roman" w:hAnsi="Times New Roman"/>
                <w:bCs/>
                <w:i/>
                <w:color w:val="000000"/>
                <w:sz w:val="24"/>
                <w:szCs w:val="24"/>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
                <w:bCs/>
                <w:i/>
                <w:color w:val="000000"/>
                <w:sz w:val="24"/>
                <w:szCs w:val="24"/>
              </w:rPr>
            </w:pPr>
            <w:r w:rsidRPr="00E86FEB">
              <w:rPr>
                <w:rFonts w:ascii="Times New Roman" w:hAnsi="Times New Roman" w:cs="Times New Roman"/>
                <w:b/>
                <w:bCs/>
                <w:i/>
                <w:color w:val="000000"/>
                <w:sz w:val="24"/>
                <w:szCs w:val="24"/>
              </w:rPr>
              <w:t>3</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b/>
          <w:bCs/>
          <w:i/>
          <w:sz w:val="24"/>
          <w:szCs w:val="24"/>
        </w:rPr>
      </w:pPr>
      <w:r w:rsidRPr="00E86FEB">
        <w:rPr>
          <w:rFonts w:ascii="Times New Roman" w:hAnsi="Times New Roman" w:cs="Times New Roman"/>
          <w:b/>
          <w:bCs/>
          <w:i/>
          <w:sz w:val="24"/>
          <w:szCs w:val="24"/>
        </w:rPr>
        <w:t>Рекомендуемая шкала перевода первичных баллов в школьные отметки</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(образовательное учреждение может скорректировать представленную шкалу перевода баллов в школьные отметки с учетом контингента обучающихся).</w:t>
      </w:r>
    </w:p>
    <w:p w:rsidR="00696F10" w:rsidRPr="00E86FEB" w:rsidRDefault="00696F10" w:rsidP="00023BC3">
      <w:pPr>
        <w:spacing w:after="0" w:line="240" w:lineRule="auto"/>
        <w:rPr>
          <w:rFonts w:ascii="Times New Roman" w:hAnsi="Times New Roman" w:cs="Times New Roman"/>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575"/>
        <w:gridCol w:w="1575"/>
        <w:gridCol w:w="1575"/>
        <w:gridCol w:w="1575"/>
      </w:tblGrid>
      <w:tr w:rsidR="00696F10" w:rsidRPr="00E86FEB" w:rsidTr="00CF1083">
        <w:tc>
          <w:tcPr>
            <w:tcW w:w="298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b/>
                <w:i/>
                <w:sz w:val="24"/>
                <w:szCs w:val="24"/>
              </w:rPr>
            </w:pPr>
            <w:r w:rsidRPr="00E86FEB">
              <w:rPr>
                <w:rFonts w:ascii="Times New Roman" w:hAnsi="Times New Roman" w:cs="Times New Roman"/>
                <w:b/>
                <w:i/>
                <w:sz w:val="24"/>
                <w:szCs w:val="24"/>
              </w:rPr>
              <w:t>Школьная отметка</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5</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4</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3</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2</w:t>
            </w:r>
          </w:p>
        </w:tc>
      </w:tr>
      <w:tr w:rsidR="00696F10" w:rsidRPr="00E86FEB" w:rsidTr="00CF1083">
        <w:tc>
          <w:tcPr>
            <w:tcW w:w="298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b/>
                <w:i/>
                <w:sz w:val="24"/>
                <w:szCs w:val="24"/>
              </w:rPr>
            </w:pPr>
            <w:r w:rsidRPr="00E86FEB">
              <w:rPr>
                <w:rFonts w:ascii="Times New Roman" w:hAnsi="Times New Roman" w:cs="Times New Roman"/>
                <w:b/>
                <w:i/>
                <w:sz w:val="24"/>
                <w:szCs w:val="24"/>
              </w:rPr>
              <w:t>Первичный балл</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24-21</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20-17</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16-12</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11 и менее</w:t>
            </w:r>
          </w:p>
        </w:tc>
      </w:tr>
    </w:tbl>
    <w:p w:rsidR="00696F10" w:rsidRPr="00E86FEB" w:rsidRDefault="00696F10" w:rsidP="00023BC3">
      <w:pPr>
        <w:spacing w:after="0" w:line="240" w:lineRule="auto"/>
        <w:rPr>
          <w:rFonts w:ascii="Times New Roman" w:hAnsi="Times New Roman" w:cs="Times New Roman"/>
          <w:sz w:val="24"/>
          <w:szCs w:val="24"/>
        </w:rPr>
      </w:pPr>
    </w:p>
    <w:p w:rsidR="00A91E22" w:rsidRPr="00E86FEB" w:rsidRDefault="00A91E22" w:rsidP="00023BC3">
      <w:pPr>
        <w:spacing w:after="0" w:line="240" w:lineRule="auto"/>
        <w:jc w:val="center"/>
        <w:rPr>
          <w:rFonts w:ascii="Times New Roman" w:hAnsi="Times New Roman" w:cs="Times New Roman"/>
          <w:b/>
          <w:sz w:val="24"/>
          <w:szCs w:val="24"/>
        </w:rPr>
      </w:pPr>
    </w:p>
    <w:p w:rsidR="00696F10" w:rsidRPr="00E86FEB" w:rsidRDefault="00A91E22" w:rsidP="00023BC3">
      <w:pPr>
        <w:spacing w:after="0" w:line="240" w:lineRule="auto"/>
        <w:jc w:val="center"/>
        <w:rPr>
          <w:rFonts w:ascii="Times New Roman" w:hAnsi="Times New Roman" w:cs="Times New Roman"/>
          <w:b/>
          <w:sz w:val="24"/>
          <w:szCs w:val="24"/>
        </w:rPr>
      </w:pPr>
      <w:r w:rsidRPr="00E86FEB">
        <w:rPr>
          <w:rFonts w:ascii="Times New Roman" w:eastAsia="Times New Roman" w:hAnsi="Times New Roman" w:cs="Times New Roman"/>
          <w:b/>
          <w:sz w:val="24"/>
          <w:szCs w:val="24"/>
        </w:rPr>
        <w:t>Проверочная работа</w:t>
      </w:r>
    </w:p>
    <w:p w:rsidR="00696F10" w:rsidRPr="00E86FEB" w:rsidRDefault="00696F10" w:rsidP="00023BC3">
      <w:pPr>
        <w:spacing w:after="0" w:line="240" w:lineRule="auto"/>
        <w:jc w:val="center"/>
        <w:rPr>
          <w:rFonts w:ascii="Times New Roman" w:hAnsi="Times New Roman" w:cs="Times New Roman"/>
          <w:b/>
          <w:sz w:val="24"/>
          <w:szCs w:val="24"/>
        </w:rPr>
      </w:pPr>
      <w:r w:rsidRPr="00E86FEB">
        <w:rPr>
          <w:rFonts w:ascii="Times New Roman" w:hAnsi="Times New Roman" w:cs="Times New Roman"/>
          <w:b/>
          <w:sz w:val="24"/>
          <w:szCs w:val="24"/>
        </w:rPr>
        <w:t>для учащихся 6-х классов по истории</w:t>
      </w:r>
    </w:p>
    <w:p w:rsidR="00696F10" w:rsidRPr="00E86FEB" w:rsidRDefault="00696F10" w:rsidP="00023BC3">
      <w:pPr>
        <w:autoSpaceDE w:val="0"/>
        <w:autoSpaceDN w:val="0"/>
        <w:adjustRightInd w:val="0"/>
        <w:spacing w:after="0" w:line="24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3"/>
      </w:tblGrid>
      <w:tr w:rsidR="00696F10" w:rsidRPr="00E86FEB" w:rsidTr="00CF1083">
        <w:tc>
          <w:tcPr>
            <w:tcW w:w="98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jc w:val="center"/>
              <w:rPr>
                <w:rFonts w:ascii="Times New Roman" w:hAnsi="Times New Roman" w:cs="Times New Roman"/>
                <w:b/>
                <w:bCs/>
                <w:sz w:val="24"/>
                <w:szCs w:val="24"/>
              </w:rPr>
            </w:pPr>
            <w:r w:rsidRPr="00E86FEB">
              <w:rPr>
                <w:rFonts w:ascii="Times New Roman" w:hAnsi="Times New Roman" w:cs="Times New Roman"/>
                <w:b/>
                <w:bCs/>
                <w:i/>
                <w:iCs/>
                <w:sz w:val="24"/>
                <w:szCs w:val="24"/>
              </w:rPr>
              <w:t xml:space="preserve">При выполнении заданий 1, 2, 4-6, 8-10 обведите кружком </w:t>
            </w:r>
            <w:r w:rsidRPr="00E86FEB">
              <w:rPr>
                <w:rFonts w:ascii="Times New Roman" w:hAnsi="Times New Roman" w:cs="Times New Roman"/>
                <w:b/>
                <w:bCs/>
                <w:i/>
                <w:iCs/>
                <w:sz w:val="24"/>
                <w:szCs w:val="24"/>
                <w:u w:val="single"/>
              </w:rPr>
              <w:t>номер</w:t>
            </w:r>
            <w:r w:rsidRPr="00E86FEB">
              <w:rPr>
                <w:rFonts w:ascii="Times New Roman" w:hAnsi="Times New Roman" w:cs="Times New Roman"/>
                <w:b/>
                <w:bCs/>
                <w:i/>
                <w:iCs/>
                <w:sz w:val="24"/>
                <w:szCs w:val="24"/>
              </w:rPr>
              <w:t xml:space="preserve"> верного ответа. Для других заданий запишите ответ в указанном месте.</w:t>
            </w:r>
          </w:p>
        </w:tc>
      </w:tr>
    </w:tbl>
    <w:p w:rsidR="00696F10" w:rsidRPr="00E86FEB" w:rsidRDefault="00696F10" w:rsidP="00023BC3">
      <w:pPr>
        <w:spacing w:after="0" w:line="240" w:lineRule="auto"/>
        <w:rPr>
          <w:rFonts w:ascii="Times New Roman" w:hAnsi="Times New Roman" w:cs="Times New Roman"/>
          <w:b/>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w:t>
      </w:r>
      <w:r w:rsidRPr="00E86FEB">
        <w:rPr>
          <w:rFonts w:ascii="Times New Roman" w:hAnsi="Times New Roman" w:cs="Times New Roman"/>
          <w:sz w:val="24"/>
          <w:szCs w:val="24"/>
        </w:rPr>
        <w:t xml:space="preserve"> К событиям эпохи раннего Средневековья относится</w:t>
      </w:r>
    </w:p>
    <w:p w:rsidR="00696F10" w:rsidRPr="00E86FEB" w:rsidRDefault="00696F10" w:rsidP="00023BC3">
      <w:pPr>
        <w:spacing w:after="0" w:line="240" w:lineRule="auto"/>
        <w:ind w:firstLine="440"/>
        <w:rPr>
          <w:rFonts w:ascii="Times New Roman" w:hAnsi="Times New Roman" w:cs="Times New Roman"/>
          <w:sz w:val="24"/>
          <w:szCs w:val="24"/>
        </w:rPr>
      </w:pPr>
      <w:r w:rsidRPr="00E86FEB">
        <w:rPr>
          <w:rFonts w:ascii="Times New Roman" w:hAnsi="Times New Roman" w:cs="Times New Roman"/>
          <w:sz w:val="24"/>
          <w:szCs w:val="24"/>
        </w:rPr>
        <w:t xml:space="preserve">1) правление византийского императора Юстиниана </w:t>
      </w:r>
      <w:r w:rsidRPr="00E86FEB">
        <w:rPr>
          <w:rFonts w:ascii="Times New Roman" w:hAnsi="Times New Roman" w:cs="Times New Roman"/>
          <w:sz w:val="24"/>
          <w:szCs w:val="24"/>
          <w:lang w:val="en-US"/>
        </w:rPr>
        <w:t>I</w:t>
      </w:r>
      <w:r w:rsidRPr="00E86FEB">
        <w:rPr>
          <w:rFonts w:ascii="Times New Roman" w:hAnsi="Times New Roman" w:cs="Times New Roman"/>
          <w:sz w:val="24"/>
          <w:szCs w:val="24"/>
        </w:rPr>
        <w:t xml:space="preserve"> </w:t>
      </w:r>
    </w:p>
    <w:p w:rsidR="00696F10" w:rsidRPr="00E86FEB" w:rsidRDefault="00696F10" w:rsidP="00023BC3">
      <w:pPr>
        <w:spacing w:after="0" w:line="240" w:lineRule="auto"/>
        <w:ind w:firstLine="440"/>
        <w:rPr>
          <w:rFonts w:ascii="Times New Roman" w:hAnsi="Times New Roman" w:cs="Times New Roman"/>
          <w:sz w:val="24"/>
          <w:szCs w:val="24"/>
        </w:rPr>
      </w:pPr>
      <w:r w:rsidRPr="00E86FEB">
        <w:rPr>
          <w:rFonts w:ascii="Times New Roman" w:hAnsi="Times New Roman" w:cs="Times New Roman"/>
          <w:sz w:val="24"/>
          <w:szCs w:val="24"/>
        </w:rPr>
        <w:t>2) созыв первых Генеральных штатов во Франции</w:t>
      </w:r>
    </w:p>
    <w:p w:rsidR="00696F10" w:rsidRPr="00E86FEB" w:rsidRDefault="00696F10" w:rsidP="00023BC3">
      <w:pPr>
        <w:spacing w:after="0" w:line="240" w:lineRule="auto"/>
        <w:ind w:firstLine="440"/>
        <w:rPr>
          <w:rFonts w:ascii="Times New Roman" w:hAnsi="Times New Roman" w:cs="Times New Roman"/>
          <w:sz w:val="24"/>
          <w:szCs w:val="24"/>
        </w:rPr>
      </w:pPr>
      <w:r w:rsidRPr="00E86FEB">
        <w:rPr>
          <w:rFonts w:ascii="Times New Roman" w:hAnsi="Times New Roman" w:cs="Times New Roman"/>
          <w:sz w:val="24"/>
          <w:szCs w:val="24"/>
        </w:rPr>
        <w:t>3) война Алой и Белой розы в Англии</w:t>
      </w:r>
    </w:p>
    <w:p w:rsidR="00696F10" w:rsidRPr="00E86FEB" w:rsidRDefault="00696F10" w:rsidP="00023BC3">
      <w:pPr>
        <w:spacing w:after="0" w:line="240" w:lineRule="auto"/>
        <w:ind w:firstLine="440"/>
        <w:rPr>
          <w:rFonts w:ascii="Times New Roman" w:hAnsi="Times New Roman" w:cs="Times New Roman"/>
          <w:sz w:val="24"/>
          <w:szCs w:val="24"/>
        </w:rPr>
      </w:pPr>
      <w:r w:rsidRPr="00E86FEB">
        <w:rPr>
          <w:rFonts w:ascii="Times New Roman" w:hAnsi="Times New Roman" w:cs="Times New Roman"/>
          <w:sz w:val="24"/>
          <w:szCs w:val="24"/>
        </w:rPr>
        <w:t>4) провозглашение Темучина великим ханом Монгольской империи</w:t>
      </w:r>
    </w:p>
    <w:p w:rsidR="00696F10" w:rsidRPr="00E86FEB" w:rsidRDefault="00696F10" w:rsidP="00023BC3">
      <w:pPr>
        <w:spacing w:after="0" w:line="240" w:lineRule="auto"/>
        <w:rPr>
          <w:rFonts w:ascii="Times New Roman" w:hAnsi="Times New Roman" w:cs="Times New Roman"/>
          <w:b/>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 xml:space="preserve">2. </w:t>
      </w:r>
      <w:r w:rsidRPr="00E86FEB">
        <w:rPr>
          <w:rFonts w:ascii="Times New Roman" w:hAnsi="Times New Roman" w:cs="Times New Roman"/>
          <w:sz w:val="24"/>
          <w:szCs w:val="24"/>
        </w:rPr>
        <w:t>Прочитайте отрывок исторического источника и укажите пропущенный в нём год.</w:t>
      </w:r>
    </w:p>
    <w:p w:rsidR="00696F10" w:rsidRPr="00E86FEB" w:rsidRDefault="00696F10" w:rsidP="00023BC3">
      <w:pPr>
        <w:spacing w:after="0" w:line="240" w:lineRule="auto"/>
        <w:jc w:val="both"/>
        <w:rPr>
          <w:rFonts w:ascii="Times New Roman" w:hAnsi="Times New Roman" w:cs="Times New Roman"/>
          <w:sz w:val="24"/>
          <w:szCs w:val="24"/>
        </w:rPr>
      </w:pPr>
      <w:r w:rsidRPr="00E86FEB">
        <w:rPr>
          <w:rFonts w:ascii="Times New Roman" w:hAnsi="Times New Roman" w:cs="Times New Roman"/>
          <w:sz w:val="24"/>
          <w:szCs w:val="24"/>
        </w:rPr>
        <w:t>«Услышав о такой доблести князя Александра, король страны Римской из северной земли подумал про себя: "Пойду и завоюю землю Александрову". И собрал силу великую, и наполнил многие корабли полками своими, двинулся с огромным войском, пыхая духом ратным. И пришел в Неву, и отправил послов своих, возгордившись, в Новгород к князю Александру, говоря: "Если можешь, защищайся, ибо я уже здесь и разоряю землю твою" ...и была сеча великая с римлянами, и перебил их князь бесчисленное множество, а на лице самого короля оставил след острого копья своего...»</w:t>
      </w:r>
    </w:p>
    <w:p w:rsidR="00696F10" w:rsidRPr="00E86FEB" w:rsidRDefault="00696F10" w:rsidP="00023BC3">
      <w:pPr>
        <w:spacing w:after="0" w:line="240" w:lineRule="auto"/>
        <w:jc w:val="both"/>
        <w:rPr>
          <w:rFonts w:ascii="Times New Roman" w:hAnsi="Times New Roman" w:cs="Times New Roman"/>
          <w:sz w:val="24"/>
          <w:szCs w:val="24"/>
        </w:rPr>
      </w:pPr>
    </w:p>
    <w:tbl>
      <w:tblPr>
        <w:tblW w:w="9325" w:type="dxa"/>
        <w:tblInd w:w="463" w:type="dxa"/>
        <w:tblLook w:val="01E0"/>
      </w:tblPr>
      <w:tblGrid>
        <w:gridCol w:w="463"/>
        <w:gridCol w:w="2028"/>
        <w:gridCol w:w="449"/>
        <w:gridCol w:w="2041"/>
        <w:gridCol w:w="436"/>
        <w:gridCol w:w="1944"/>
        <w:gridCol w:w="426"/>
        <w:gridCol w:w="1538"/>
      </w:tblGrid>
      <w:tr w:rsidR="00696F10" w:rsidRPr="00E86FEB" w:rsidTr="00CF1083">
        <w:tc>
          <w:tcPr>
            <w:tcW w:w="463"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lastRenderedPageBreak/>
              <w:t>1)</w:t>
            </w:r>
          </w:p>
        </w:tc>
        <w:tc>
          <w:tcPr>
            <w:tcW w:w="2028"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smartTag w:uri="urn:schemas-microsoft-com:office:smarttags" w:element="metricconverter">
              <w:smartTagPr>
                <w:attr w:name="ProductID" w:val="1223 г"/>
              </w:smartTagPr>
              <w:r w:rsidRPr="00E86FEB">
                <w:rPr>
                  <w:rFonts w:ascii="Times New Roman" w:hAnsi="Times New Roman" w:cs="Times New Roman"/>
                  <w:sz w:val="24"/>
                  <w:szCs w:val="24"/>
                </w:rPr>
                <w:t>1223 г</w:t>
              </w:r>
            </w:smartTag>
            <w:r w:rsidRPr="00E86FEB">
              <w:rPr>
                <w:rFonts w:ascii="Times New Roman" w:hAnsi="Times New Roman" w:cs="Times New Roman"/>
                <w:sz w:val="24"/>
                <w:szCs w:val="24"/>
              </w:rPr>
              <w:t>.</w:t>
            </w:r>
          </w:p>
        </w:tc>
        <w:tc>
          <w:tcPr>
            <w:tcW w:w="449"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2)</w:t>
            </w:r>
          </w:p>
        </w:tc>
        <w:tc>
          <w:tcPr>
            <w:tcW w:w="2041"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smartTag w:uri="urn:schemas-microsoft-com:office:smarttags" w:element="metricconverter">
              <w:smartTagPr>
                <w:attr w:name="ProductID" w:val="1237 г"/>
              </w:smartTagPr>
              <w:r w:rsidRPr="00E86FEB">
                <w:rPr>
                  <w:rFonts w:ascii="Times New Roman" w:hAnsi="Times New Roman" w:cs="Times New Roman"/>
                  <w:sz w:val="24"/>
                  <w:szCs w:val="24"/>
                </w:rPr>
                <w:t>1237 г</w:t>
              </w:r>
            </w:smartTag>
            <w:r w:rsidRPr="00E86FEB">
              <w:rPr>
                <w:rFonts w:ascii="Times New Roman" w:hAnsi="Times New Roman" w:cs="Times New Roman"/>
                <w:sz w:val="24"/>
                <w:szCs w:val="24"/>
              </w:rPr>
              <w:t>.</w:t>
            </w:r>
          </w:p>
        </w:tc>
        <w:tc>
          <w:tcPr>
            <w:tcW w:w="43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3)</w:t>
            </w:r>
          </w:p>
        </w:tc>
        <w:tc>
          <w:tcPr>
            <w:tcW w:w="1944"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smartTag w:uri="urn:schemas-microsoft-com:office:smarttags" w:element="metricconverter">
              <w:smartTagPr>
                <w:attr w:name="ProductID" w:val="1240 г"/>
              </w:smartTagPr>
              <w:r w:rsidRPr="00E86FEB">
                <w:rPr>
                  <w:rFonts w:ascii="Times New Roman" w:hAnsi="Times New Roman" w:cs="Times New Roman"/>
                  <w:sz w:val="24"/>
                  <w:szCs w:val="24"/>
                </w:rPr>
                <w:t>1240 г</w:t>
              </w:r>
            </w:smartTag>
            <w:r w:rsidRPr="00E86FEB">
              <w:rPr>
                <w:rFonts w:ascii="Times New Roman" w:hAnsi="Times New Roman" w:cs="Times New Roman"/>
                <w:sz w:val="24"/>
                <w:szCs w:val="24"/>
              </w:rPr>
              <w:t>.</w:t>
            </w:r>
          </w:p>
        </w:tc>
        <w:tc>
          <w:tcPr>
            <w:tcW w:w="42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4)</w:t>
            </w:r>
          </w:p>
        </w:tc>
        <w:tc>
          <w:tcPr>
            <w:tcW w:w="1538"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smartTag w:uri="urn:schemas-microsoft-com:office:smarttags" w:element="metricconverter">
              <w:smartTagPr>
                <w:attr w:name="ProductID" w:val="1242 г"/>
              </w:smartTagPr>
              <w:r w:rsidRPr="00E86FEB">
                <w:rPr>
                  <w:rFonts w:ascii="Times New Roman" w:hAnsi="Times New Roman" w:cs="Times New Roman"/>
                  <w:sz w:val="24"/>
                  <w:szCs w:val="24"/>
                </w:rPr>
                <w:t>1242 г</w:t>
              </w:r>
            </w:smartTag>
            <w:r w:rsidRPr="00E86FEB">
              <w:rPr>
                <w:rFonts w:ascii="Times New Roman" w:hAnsi="Times New Roman" w:cs="Times New Roman"/>
                <w:sz w:val="24"/>
                <w:szCs w:val="24"/>
              </w:rPr>
              <w:t>.</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 xml:space="preserve">3. Установите соответствие между понятиями и их значением. </w:t>
      </w:r>
    </w:p>
    <w:p w:rsidR="00696F10" w:rsidRPr="00E86FEB" w:rsidRDefault="00696F10" w:rsidP="00023BC3">
      <w:pPr>
        <w:autoSpaceDE w:val="0"/>
        <w:autoSpaceDN w:val="0"/>
        <w:adjustRightInd w:val="0"/>
        <w:spacing w:after="0" w:line="240" w:lineRule="auto"/>
        <w:jc w:val="both"/>
        <w:rPr>
          <w:rFonts w:ascii="Times New Roman" w:hAnsi="Times New Roman" w:cs="Times New Roman"/>
          <w:sz w:val="24"/>
          <w:szCs w:val="24"/>
        </w:rPr>
      </w:pPr>
    </w:p>
    <w:tbl>
      <w:tblPr>
        <w:tblW w:w="9855" w:type="dxa"/>
        <w:tblLayout w:type="fixed"/>
        <w:tblLook w:val="04A0"/>
      </w:tblPr>
      <w:tblGrid>
        <w:gridCol w:w="534"/>
        <w:gridCol w:w="3931"/>
        <w:gridCol w:w="472"/>
        <w:gridCol w:w="4918"/>
      </w:tblGrid>
      <w:tr w:rsidR="00696F10" w:rsidRPr="00E86FEB" w:rsidTr="00CF1083">
        <w:tc>
          <w:tcPr>
            <w:tcW w:w="534" w:type="dxa"/>
          </w:tcPr>
          <w:p w:rsidR="00696F10" w:rsidRPr="00E86FEB" w:rsidRDefault="00696F10" w:rsidP="00023BC3">
            <w:pPr>
              <w:spacing w:after="0" w:line="240" w:lineRule="auto"/>
              <w:rPr>
                <w:rFonts w:ascii="Times New Roman" w:hAnsi="Times New Roman" w:cs="Times New Roman"/>
                <w:sz w:val="24"/>
                <w:szCs w:val="24"/>
              </w:rPr>
            </w:pPr>
          </w:p>
        </w:tc>
        <w:tc>
          <w:tcPr>
            <w:tcW w:w="3930" w:type="dxa"/>
            <w:hideMark/>
          </w:tcPr>
          <w:p w:rsidR="00696F10" w:rsidRPr="00E86FEB" w:rsidRDefault="00696F10" w:rsidP="00023BC3">
            <w:pPr>
              <w:spacing w:after="0" w:line="240" w:lineRule="auto"/>
              <w:jc w:val="center"/>
              <w:rPr>
                <w:rFonts w:ascii="Times New Roman" w:hAnsi="Times New Roman" w:cs="Times New Roman"/>
                <w:b/>
                <w:sz w:val="24"/>
                <w:szCs w:val="24"/>
              </w:rPr>
            </w:pPr>
            <w:r w:rsidRPr="00E86FEB">
              <w:rPr>
                <w:rFonts w:ascii="Times New Roman" w:hAnsi="Times New Roman" w:cs="Times New Roman"/>
                <w:b/>
                <w:sz w:val="24"/>
                <w:szCs w:val="24"/>
              </w:rPr>
              <w:t>Понятия</w:t>
            </w:r>
          </w:p>
        </w:tc>
        <w:tc>
          <w:tcPr>
            <w:tcW w:w="472" w:type="dxa"/>
          </w:tcPr>
          <w:p w:rsidR="00696F10" w:rsidRPr="00E86FEB" w:rsidRDefault="00696F10" w:rsidP="00023BC3">
            <w:pPr>
              <w:spacing w:after="0" w:line="240" w:lineRule="auto"/>
              <w:rPr>
                <w:rFonts w:ascii="Times New Roman" w:hAnsi="Times New Roman" w:cs="Times New Roman"/>
                <w:sz w:val="24"/>
                <w:szCs w:val="24"/>
              </w:rPr>
            </w:pPr>
          </w:p>
        </w:tc>
        <w:tc>
          <w:tcPr>
            <w:tcW w:w="4917" w:type="dxa"/>
            <w:hideMark/>
          </w:tcPr>
          <w:p w:rsidR="00696F10" w:rsidRPr="00E86FEB" w:rsidRDefault="00696F10" w:rsidP="00023BC3">
            <w:pPr>
              <w:spacing w:after="0" w:line="240" w:lineRule="auto"/>
              <w:jc w:val="center"/>
              <w:rPr>
                <w:rFonts w:ascii="Times New Roman" w:hAnsi="Times New Roman" w:cs="Times New Roman"/>
                <w:b/>
                <w:sz w:val="24"/>
                <w:szCs w:val="24"/>
              </w:rPr>
            </w:pPr>
            <w:r w:rsidRPr="00E86FEB">
              <w:rPr>
                <w:rFonts w:ascii="Times New Roman" w:hAnsi="Times New Roman" w:cs="Times New Roman"/>
                <w:b/>
                <w:sz w:val="24"/>
                <w:szCs w:val="24"/>
              </w:rPr>
              <w:t>Значения понятий</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w:t>
            </w:r>
          </w:p>
        </w:tc>
        <w:tc>
          <w:tcPr>
            <w:tcW w:w="393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Баскаки</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1)</w:t>
            </w:r>
          </w:p>
        </w:tc>
        <w:tc>
          <w:tcPr>
            <w:tcW w:w="491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крупное наследственное земельное владение</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Б)</w:t>
            </w:r>
          </w:p>
        </w:tc>
        <w:tc>
          <w:tcPr>
            <w:tcW w:w="393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Посад</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2)</w:t>
            </w:r>
          </w:p>
        </w:tc>
        <w:tc>
          <w:tcPr>
            <w:tcW w:w="491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представители ордынского хана на Руси, следящие за сбором дани</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w:t>
            </w:r>
          </w:p>
        </w:tc>
        <w:tc>
          <w:tcPr>
            <w:tcW w:w="393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Вотчина</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3)</w:t>
            </w:r>
          </w:p>
        </w:tc>
        <w:tc>
          <w:tcPr>
            <w:tcW w:w="491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служилые люди, вооруженные огнестрельным оружием</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Г)</w:t>
            </w:r>
          </w:p>
        </w:tc>
        <w:tc>
          <w:tcPr>
            <w:tcW w:w="3930" w:type="dxa"/>
            <w:hideMark/>
          </w:tcPr>
          <w:p w:rsidR="00696F10" w:rsidRPr="00E86FEB" w:rsidRDefault="00696F10" w:rsidP="00023BC3">
            <w:pPr>
              <w:spacing w:after="0" w:line="240" w:lineRule="auto"/>
              <w:rPr>
                <w:rFonts w:ascii="Times New Roman" w:eastAsia="Calibri" w:hAnsi="Times New Roman" w:cs="Times New Roman"/>
                <w:sz w:val="24"/>
                <w:szCs w:val="24"/>
              </w:rPr>
            </w:pPr>
            <w:r w:rsidRPr="00E86FEB">
              <w:rPr>
                <w:rFonts w:ascii="Times New Roman" w:hAnsi="Times New Roman" w:cs="Times New Roman"/>
                <w:sz w:val="24"/>
                <w:szCs w:val="24"/>
              </w:rPr>
              <w:t>Стрельцы</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4)</w:t>
            </w:r>
          </w:p>
        </w:tc>
        <w:tc>
          <w:tcPr>
            <w:tcW w:w="491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часть русского города, где жили торговцы и ремесленники</w:t>
            </w:r>
          </w:p>
        </w:tc>
      </w:tr>
      <w:tr w:rsidR="00696F10" w:rsidRPr="00E86FEB" w:rsidTr="00CF1083">
        <w:tc>
          <w:tcPr>
            <w:tcW w:w="534" w:type="dxa"/>
          </w:tcPr>
          <w:p w:rsidR="00696F10" w:rsidRPr="00E86FEB" w:rsidRDefault="00696F10" w:rsidP="00023BC3">
            <w:pPr>
              <w:spacing w:after="0" w:line="240" w:lineRule="auto"/>
              <w:rPr>
                <w:rFonts w:ascii="Times New Roman" w:hAnsi="Times New Roman" w:cs="Times New Roman"/>
                <w:sz w:val="24"/>
                <w:szCs w:val="24"/>
              </w:rPr>
            </w:pPr>
          </w:p>
        </w:tc>
        <w:tc>
          <w:tcPr>
            <w:tcW w:w="3930" w:type="dxa"/>
          </w:tcPr>
          <w:p w:rsidR="00696F10" w:rsidRPr="00E86FEB" w:rsidRDefault="00696F10" w:rsidP="00023BC3">
            <w:pPr>
              <w:spacing w:after="0" w:line="240" w:lineRule="auto"/>
              <w:rPr>
                <w:rFonts w:ascii="Times New Roman" w:eastAsia="Calibri" w:hAnsi="Times New Roman" w:cs="Times New Roman"/>
                <w:sz w:val="24"/>
                <w:szCs w:val="24"/>
              </w:rPr>
            </w:pP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5)</w:t>
            </w:r>
          </w:p>
        </w:tc>
        <w:tc>
          <w:tcPr>
            <w:tcW w:w="491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объезд князем земель для сбора дани</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Под каждой буквой, обозначающей понятие, запишите в таблице цифру, под которой указано его значение.</w:t>
      </w:r>
    </w:p>
    <w:p w:rsidR="00696F10" w:rsidRPr="00E86FEB" w:rsidRDefault="00696F10" w:rsidP="00023BC3">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0"/>
        <w:gridCol w:w="1970"/>
        <w:gridCol w:w="1971"/>
        <w:gridCol w:w="1971"/>
      </w:tblGrid>
      <w:tr w:rsidR="00696F10" w:rsidRPr="00E86FEB" w:rsidTr="00CF1083">
        <w:tc>
          <w:tcPr>
            <w:tcW w:w="1970" w:type="dxa"/>
            <w:tcBorders>
              <w:top w:val="single" w:sz="4" w:space="0" w:color="000000"/>
              <w:left w:val="single" w:sz="4" w:space="0" w:color="000000"/>
              <w:bottom w:val="single" w:sz="4" w:space="0" w:color="000000"/>
              <w:right w:val="single" w:sz="4" w:space="0" w:color="000000"/>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А</w:t>
            </w:r>
          </w:p>
        </w:tc>
        <w:tc>
          <w:tcPr>
            <w:tcW w:w="1970" w:type="dxa"/>
            <w:tcBorders>
              <w:top w:val="single" w:sz="4" w:space="0" w:color="000000"/>
              <w:left w:val="single" w:sz="4" w:space="0" w:color="000000"/>
              <w:bottom w:val="single" w:sz="4" w:space="0" w:color="000000"/>
              <w:right w:val="single" w:sz="4" w:space="0" w:color="000000"/>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Б</w:t>
            </w:r>
          </w:p>
        </w:tc>
        <w:tc>
          <w:tcPr>
            <w:tcW w:w="1971" w:type="dxa"/>
            <w:tcBorders>
              <w:top w:val="single" w:sz="4" w:space="0" w:color="000000"/>
              <w:left w:val="single" w:sz="4" w:space="0" w:color="000000"/>
              <w:bottom w:val="single" w:sz="4" w:space="0" w:color="000000"/>
              <w:right w:val="single" w:sz="4" w:space="0" w:color="000000"/>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В</w:t>
            </w:r>
          </w:p>
        </w:tc>
        <w:tc>
          <w:tcPr>
            <w:tcW w:w="1971" w:type="dxa"/>
            <w:tcBorders>
              <w:top w:val="single" w:sz="4" w:space="0" w:color="000000"/>
              <w:left w:val="single" w:sz="4" w:space="0" w:color="000000"/>
              <w:bottom w:val="single" w:sz="4" w:space="0" w:color="000000"/>
              <w:right w:val="single" w:sz="4" w:space="0" w:color="000000"/>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Г</w:t>
            </w:r>
          </w:p>
        </w:tc>
      </w:tr>
      <w:tr w:rsidR="00696F10" w:rsidRPr="00E86FEB" w:rsidTr="00CF1083">
        <w:tc>
          <w:tcPr>
            <w:tcW w:w="1970" w:type="dxa"/>
            <w:tcBorders>
              <w:top w:val="single" w:sz="4" w:space="0" w:color="000000"/>
              <w:left w:val="single" w:sz="4" w:space="0" w:color="000000"/>
              <w:bottom w:val="single" w:sz="4" w:space="0" w:color="000000"/>
              <w:right w:val="single" w:sz="4" w:space="0" w:color="000000"/>
            </w:tcBorders>
          </w:tcPr>
          <w:p w:rsidR="00696F10" w:rsidRPr="00E86FEB" w:rsidRDefault="00696F10" w:rsidP="00023BC3">
            <w:pPr>
              <w:spacing w:after="0" w:line="240" w:lineRule="auto"/>
              <w:jc w:val="both"/>
              <w:rPr>
                <w:rFonts w:ascii="Times New Roman" w:hAnsi="Times New Roman" w:cs="Times New Roman"/>
                <w:b/>
                <w:sz w:val="24"/>
                <w:szCs w:val="24"/>
              </w:rPr>
            </w:pPr>
          </w:p>
        </w:tc>
        <w:tc>
          <w:tcPr>
            <w:tcW w:w="1970" w:type="dxa"/>
            <w:tcBorders>
              <w:top w:val="single" w:sz="4" w:space="0" w:color="000000"/>
              <w:left w:val="single" w:sz="4" w:space="0" w:color="000000"/>
              <w:bottom w:val="single" w:sz="4" w:space="0" w:color="000000"/>
              <w:right w:val="single" w:sz="4" w:space="0" w:color="000000"/>
            </w:tcBorders>
          </w:tcPr>
          <w:p w:rsidR="00696F10" w:rsidRPr="00E86FEB" w:rsidRDefault="00696F10" w:rsidP="00023BC3">
            <w:pPr>
              <w:spacing w:after="0" w:line="240" w:lineRule="auto"/>
              <w:jc w:val="both"/>
              <w:rPr>
                <w:rFonts w:ascii="Times New Roman" w:hAnsi="Times New Roman"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tcPr>
          <w:p w:rsidR="00696F10" w:rsidRPr="00E86FEB" w:rsidRDefault="00696F10" w:rsidP="00023BC3">
            <w:pPr>
              <w:spacing w:after="0" w:line="240" w:lineRule="auto"/>
              <w:jc w:val="both"/>
              <w:rPr>
                <w:rFonts w:ascii="Times New Roman" w:hAnsi="Times New Roman"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tcPr>
          <w:p w:rsidR="00696F10" w:rsidRPr="00E86FEB" w:rsidRDefault="00696F10" w:rsidP="00023BC3">
            <w:pPr>
              <w:spacing w:after="0" w:line="240" w:lineRule="auto"/>
              <w:jc w:val="both"/>
              <w:rPr>
                <w:rFonts w:ascii="Times New Roman" w:hAnsi="Times New Roman" w:cs="Times New Roman"/>
                <w:b/>
                <w:sz w:val="24"/>
                <w:szCs w:val="24"/>
              </w:rPr>
            </w:pPr>
          </w:p>
        </w:tc>
      </w:tr>
    </w:tbl>
    <w:p w:rsidR="00696F10" w:rsidRPr="00E86FEB" w:rsidRDefault="00696F10" w:rsidP="00023BC3">
      <w:pPr>
        <w:spacing w:after="0" w:line="240" w:lineRule="auto"/>
        <w:ind w:firstLine="440"/>
        <w:jc w:val="both"/>
        <w:rPr>
          <w:rFonts w:ascii="Times New Roman" w:hAnsi="Times New Roman" w:cs="Times New Roman"/>
          <w:b/>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4.</w:t>
      </w:r>
      <w:r w:rsidRPr="00E86FEB">
        <w:rPr>
          <w:rFonts w:ascii="Times New Roman" w:hAnsi="Times New Roman" w:cs="Times New Roman"/>
          <w:sz w:val="24"/>
          <w:szCs w:val="24"/>
        </w:rPr>
        <w:t xml:space="preserve"> Первым гуманистом называют итальянского поэта </w:t>
      </w:r>
    </w:p>
    <w:p w:rsidR="00696F10" w:rsidRPr="00E86FEB" w:rsidRDefault="00696F10" w:rsidP="00023BC3">
      <w:pPr>
        <w:spacing w:after="0" w:line="240" w:lineRule="auto"/>
        <w:ind w:firstLine="440"/>
        <w:rPr>
          <w:rFonts w:ascii="Times New Roman" w:hAnsi="Times New Roman" w:cs="Times New Roman"/>
          <w:sz w:val="24"/>
          <w:szCs w:val="24"/>
        </w:rPr>
      </w:pPr>
      <w:r w:rsidRPr="00E86FEB">
        <w:rPr>
          <w:rFonts w:ascii="Times New Roman" w:hAnsi="Times New Roman" w:cs="Times New Roman"/>
          <w:sz w:val="24"/>
          <w:szCs w:val="24"/>
        </w:rPr>
        <w:t>1) Фому Аквинского</w:t>
      </w:r>
    </w:p>
    <w:p w:rsidR="00696F10" w:rsidRPr="00E86FEB" w:rsidRDefault="00696F10" w:rsidP="00023BC3">
      <w:pPr>
        <w:spacing w:after="0" w:line="240" w:lineRule="auto"/>
        <w:ind w:firstLine="440"/>
        <w:rPr>
          <w:rFonts w:ascii="Times New Roman" w:hAnsi="Times New Roman" w:cs="Times New Roman"/>
          <w:sz w:val="24"/>
          <w:szCs w:val="24"/>
        </w:rPr>
      </w:pPr>
      <w:r w:rsidRPr="00E86FEB">
        <w:rPr>
          <w:rFonts w:ascii="Times New Roman" w:hAnsi="Times New Roman" w:cs="Times New Roman"/>
          <w:sz w:val="24"/>
          <w:szCs w:val="24"/>
        </w:rPr>
        <w:t>2) Франческо Петрарку</w:t>
      </w:r>
    </w:p>
    <w:p w:rsidR="00696F10" w:rsidRPr="00E86FEB" w:rsidRDefault="00696F10" w:rsidP="00023BC3">
      <w:pPr>
        <w:spacing w:after="0" w:line="240" w:lineRule="auto"/>
        <w:ind w:firstLine="440"/>
        <w:rPr>
          <w:rFonts w:ascii="Times New Roman" w:hAnsi="Times New Roman" w:cs="Times New Roman"/>
          <w:sz w:val="24"/>
          <w:szCs w:val="24"/>
        </w:rPr>
      </w:pPr>
      <w:r w:rsidRPr="00E86FEB">
        <w:rPr>
          <w:rFonts w:ascii="Times New Roman" w:hAnsi="Times New Roman" w:cs="Times New Roman"/>
          <w:sz w:val="24"/>
          <w:szCs w:val="24"/>
        </w:rPr>
        <w:t>3) Марко Поло</w:t>
      </w:r>
    </w:p>
    <w:p w:rsidR="00696F10" w:rsidRPr="00E86FEB" w:rsidRDefault="00696F10" w:rsidP="00023BC3">
      <w:pPr>
        <w:tabs>
          <w:tab w:val="num" w:pos="0"/>
        </w:tabs>
        <w:autoSpaceDE w:val="0"/>
        <w:autoSpaceDN w:val="0"/>
        <w:adjustRightInd w:val="0"/>
        <w:spacing w:after="0" w:line="240" w:lineRule="auto"/>
        <w:ind w:firstLine="440"/>
        <w:rPr>
          <w:rFonts w:ascii="Times New Roman" w:hAnsi="Times New Roman" w:cs="Times New Roman"/>
          <w:b/>
          <w:sz w:val="24"/>
          <w:szCs w:val="24"/>
        </w:rPr>
      </w:pPr>
      <w:r w:rsidRPr="00E86FEB">
        <w:rPr>
          <w:rFonts w:ascii="Times New Roman" w:hAnsi="Times New Roman" w:cs="Times New Roman"/>
          <w:sz w:val="24"/>
          <w:szCs w:val="24"/>
        </w:rPr>
        <w:t>4) Алкуина</w:t>
      </w:r>
      <w:r w:rsidRPr="00E86FEB">
        <w:rPr>
          <w:rFonts w:ascii="Times New Roman" w:hAnsi="Times New Roman" w:cs="Times New Roman"/>
          <w:b/>
          <w:sz w:val="24"/>
          <w:szCs w:val="24"/>
        </w:rPr>
        <w:t xml:space="preserve"> </w:t>
      </w:r>
    </w:p>
    <w:p w:rsidR="00696F10" w:rsidRPr="00E86FEB" w:rsidRDefault="00696F10" w:rsidP="00023BC3">
      <w:pPr>
        <w:tabs>
          <w:tab w:val="num" w:pos="0"/>
        </w:tabs>
        <w:autoSpaceDE w:val="0"/>
        <w:autoSpaceDN w:val="0"/>
        <w:adjustRightInd w:val="0"/>
        <w:spacing w:after="0" w:line="240" w:lineRule="auto"/>
        <w:ind w:firstLine="440"/>
        <w:rPr>
          <w:rFonts w:ascii="Times New Roman" w:hAnsi="Times New Roman" w:cs="Times New Roman"/>
          <w:b/>
          <w:sz w:val="24"/>
          <w:szCs w:val="24"/>
        </w:rPr>
      </w:pP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5</w:t>
      </w:r>
      <w:r w:rsidRPr="00E86FEB">
        <w:rPr>
          <w:rFonts w:ascii="Times New Roman" w:hAnsi="Times New Roman" w:cs="Times New Roman"/>
          <w:sz w:val="24"/>
          <w:szCs w:val="24"/>
        </w:rPr>
        <w:t>. Прочтите отрывок исторического источника  и укажите название средневековой организации, которое в нём пропущено.</w:t>
      </w:r>
    </w:p>
    <w:p w:rsidR="00696F10" w:rsidRPr="00E86FEB" w:rsidRDefault="00696F10" w:rsidP="00023BC3">
      <w:pPr>
        <w:spacing w:after="0" w:line="240" w:lineRule="auto"/>
        <w:ind w:left="110"/>
        <w:rPr>
          <w:rFonts w:ascii="Times New Roman" w:hAnsi="Times New Roman" w:cs="Times New Roman"/>
          <w:sz w:val="24"/>
          <w:szCs w:val="24"/>
        </w:rPr>
      </w:pPr>
      <w:r w:rsidRPr="00E86FEB">
        <w:rPr>
          <w:rFonts w:ascii="Times New Roman" w:hAnsi="Times New Roman" w:cs="Times New Roman"/>
          <w:sz w:val="24"/>
          <w:szCs w:val="24"/>
        </w:rPr>
        <w:t>«Каждый парижский ткач шерсти может иметь в своём доме два широких станка и один узкий...</w:t>
      </w:r>
    </w:p>
    <w:p w:rsidR="00696F10" w:rsidRPr="00E86FEB" w:rsidRDefault="00696F10" w:rsidP="00023BC3">
      <w:pPr>
        <w:spacing w:after="0" w:line="240" w:lineRule="auto"/>
        <w:ind w:left="110"/>
        <w:rPr>
          <w:rFonts w:ascii="Times New Roman" w:hAnsi="Times New Roman" w:cs="Times New Roman"/>
          <w:sz w:val="24"/>
          <w:szCs w:val="24"/>
        </w:rPr>
      </w:pPr>
      <w:r w:rsidRPr="00E86FEB">
        <w:rPr>
          <w:rFonts w:ascii="Times New Roman" w:hAnsi="Times New Roman" w:cs="Times New Roman"/>
          <w:sz w:val="24"/>
          <w:szCs w:val="24"/>
        </w:rPr>
        <w:t xml:space="preserve">Все сукна должны быть из шерсти и так же хороши в начале, как в середине. </w:t>
      </w:r>
    </w:p>
    <w:p w:rsidR="00696F10" w:rsidRPr="00E86FEB" w:rsidRDefault="00696F10" w:rsidP="00023BC3">
      <w:pPr>
        <w:spacing w:after="0" w:line="240" w:lineRule="auto"/>
        <w:ind w:left="110"/>
        <w:rPr>
          <w:rFonts w:ascii="Times New Roman" w:hAnsi="Times New Roman" w:cs="Times New Roman"/>
          <w:sz w:val="24"/>
          <w:szCs w:val="24"/>
        </w:rPr>
      </w:pPr>
      <w:r w:rsidRPr="00E86FEB">
        <w:rPr>
          <w:rFonts w:ascii="Times New Roman" w:hAnsi="Times New Roman" w:cs="Times New Roman"/>
          <w:sz w:val="24"/>
          <w:szCs w:val="24"/>
        </w:rPr>
        <w:t>Никто из &lt;...&gt; не должен начинать работу раньше восхода солнца под угрозой штрафа.</w:t>
      </w:r>
    </w:p>
    <w:p w:rsidR="00696F10" w:rsidRPr="00E86FEB" w:rsidRDefault="00696F10" w:rsidP="00023BC3">
      <w:pPr>
        <w:spacing w:after="0" w:line="240" w:lineRule="auto"/>
        <w:ind w:left="110"/>
        <w:rPr>
          <w:rFonts w:ascii="Times New Roman" w:hAnsi="Times New Roman" w:cs="Times New Roman"/>
          <w:sz w:val="24"/>
          <w:szCs w:val="24"/>
        </w:rPr>
      </w:pPr>
      <w:r w:rsidRPr="00E86FEB">
        <w:rPr>
          <w:rFonts w:ascii="Times New Roman" w:hAnsi="Times New Roman" w:cs="Times New Roman"/>
          <w:sz w:val="24"/>
          <w:szCs w:val="24"/>
        </w:rPr>
        <w:t>Подмастерья – ткачи должны оставлять работу, как только прозвонит колокол к вечерней молитве, но складывать работу они должны после звона колокола».</w:t>
      </w:r>
    </w:p>
    <w:p w:rsidR="00696F10" w:rsidRPr="00E86FEB" w:rsidRDefault="00696F10" w:rsidP="00023BC3">
      <w:pPr>
        <w:spacing w:after="0" w:line="240" w:lineRule="auto"/>
        <w:ind w:left="770"/>
        <w:jc w:val="both"/>
        <w:rPr>
          <w:rFonts w:ascii="Times New Roman" w:hAnsi="Times New Roman" w:cs="Times New Roman"/>
          <w:sz w:val="24"/>
          <w:szCs w:val="24"/>
        </w:rPr>
      </w:pPr>
    </w:p>
    <w:tbl>
      <w:tblPr>
        <w:tblW w:w="9184" w:type="dxa"/>
        <w:tblInd w:w="328" w:type="dxa"/>
        <w:tblLook w:val="01E0"/>
      </w:tblPr>
      <w:tblGrid>
        <w:gridCol w:w="456"/>
        <w:gridCol w:w="1779"/>
        <w:gridCol w:w="443"/>
        <w:gridCol w:w="1400"/>
        <w:gridCol w:w="429"/>
        <w:gridCol w:w="2406"/>
        <w:gridCol w:w="420"/>
        <w:gridCol w:w="1851"/>
      </w:tblGrid>
      <w:tr w:rsidR="00696F10" w:rsidRPr="00E86FEB" w:rsidTr="00CF1083">
        <w:tc>
          <w:tcPr>
            <w:tcW w:w="45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1)</w:t>
            </w:r>
          </w:p>
        </w:tc>
        <w:tc>
          <w:tcPr>
            <w:tcW w:w="1779"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гильдия</w:t>
            </w:r>
          </w:p>
        </w:tc>
        <w:tc>
          <w:tcPr>
            <w:tcW w:w="443"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2)</w:t>
            </w:r>
          </w:p>
        </w:tc>
        <w:tc>
          <w:tcPr>
            <w:tcW w:w="140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 xml:space="preserve">орден      </w:t>
            </w:r>
          </w:p>
        </w:tc>
        <w:tc>
          <w:tcPr>
            <w:tcW w:w="429"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3)</w:t>
            </w:r>
          </w:p>
        </w:tc>
        <w:tc>
          <w:tcPr>
            <w:tcW w:w="240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 xml:space="preserve">коммуна </w:t>
            </w:r>
          </w:p>
        </w:tc>
        <w:tc>
          <w:tcPr>
            <w:tcW w:w="420"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4)</w:t>
            </w:r>
          </w:p>
        </w:tc>
        <w:tc>
          <w:tcPr>
            <w:tcW w:w="1851"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цех</w:t>
            </w:r>
          </w:p>
        </w:tc>
      </w:tr>
    </w:tbl>
    <w:p w:rsidR="00696F10" w:rsidRPr="00E86FEB" w:rsidRDefault="00696F10" w:rsidP="00023BC3">
      <w:pPr>
        <w:spacing w:after="0" w:line="240" w:lineRule="auto"/>
        <w:rPr>
          <w:rFonts w:ascii="Times New Roman" w:hAnsi="Times New Roman" w:cs="Times New Roman"/>
          <w:b/>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6.</w:t>
      </w:r>
      <w:r w:rsidRPr="00E86FEB">
        <w:rPr>
          <w:rFonts w:ascii="Times New Roman" w:hAnsi="Times New Roman" w:cs="Times New Roman"/>
          <w:sz w:val="24"/>
          <w:szCs w:val="24"/>
        </w:rPr>
        <w:t xml:space="preserve"> Что из перечисленного ниже относится  к последствиям опричной политики?</w:t>
      </w:r>
    </w:p>
    <w:p w:rsidR="00696F10" w:rsidRPr="00E86FEB" w:rsidRDefault="00696F10" w:rsidP="00023BC3">
      <w:pPr>
        <w:spacing w:after="0" w:line="240" w:lineRule="auto"/>
        <w:ind w:left="440"/>
        <w:rPr>
          <w:rFonts w:ascii="Times New Roman" w:hAnsi="Times New Roman" w:cs="Times New Roman"/>
          <w:sz w:val="24"/>
          <w:szCs w:val="24"/>
        </w:rPr>
      </w:pPr>
      <w:r w:rsidRPr="00E86FEB">
        <w:rPr>
          <w:rFonts w:ascii="Times New Roman" w:hAnsi="Times New Roman" w:cs="Times New Roman"/>
          <w:sz w:val="24"/>
          <w:szCs w:val="24"/>
        </w:rPr>
        <w:t>1) создание стрелецкого войска</w:t>
      </w:r>
    </w:p>
    <w:p w:rsidR="00696F10" w:rsidRPr="00E86FEB" w:rsidRDefault="00696F10" w:rsidP="00023BC3">
      <w:pPr>
        <w:spacing w:after="0" w:line="240" w:lineRule="auto"/>
        <w:ind w:left="440"/>
        <w:rPr>
          <w:rFonts w:ascii="Times New Roman" w:hAnsi="Times New Roman" w:cs="Times New Roman"/>
          <w:sz w:val="24"/>
          <w:szCs w:val="24"/>
        </w:rPr>
      </w:pPr>
      <w:r w:rsidRPr="00E86FEB">
        <w:rPr>
          <w:rFonts w:ascii="Times New Roman" w:hAnsi="Times New Roman" w:cs="Times New Roman"/>
          <w:sz w:val="24"/>
          <w:szCs w:val="24"/>
        </w:rPr>
        <w:t xml:space="preserve">2) усиление позиций удельных князей </w:t>
      </w:r>
    </w:p>
    <w:p w:rsidR="00696F10" w:rsidRPr="00E86FEB" w:rsidRDefault="00696F10" w:rsidP="00023BC3">
      <w:pPr>
        <w:spacing w:after="0" w:line="240" w:lineRule="auto"/>
        <w:ind w:left="440"/>
        <w:rPr>
          <w:rFonts w:ascii="Times New Roman" w:hAnsi="Times New Roman" w:cs="Times New Roman"/>
          <w:sz w:val="24"/>
          <w:szCs w:val="24"/>
        </w:rPr>
      </w:pPr>
      <w:r w:rsidRPr="00E86FEB">
        <w:rPr>
          <w:rFonts w:ascii="Times New Roman" w:hAnsi="Times New Roman" w:cs="Times New Roman"/>
          <w:sz w:val="24"/>
          <w:szCs w:val="24"/>
        </w:rPr>
        <w:t>3) разгром родовых боярских вотчин</w:t>
      </w:r>
    </w:p>
    <w:p w:rsidR="00696F10" w:rsidRPr="00E86FEB" w:rsidRDefault="00696F10" w:rsidP="00023BC3">
      <w:pPr>
        <w:spacing w:after="0" w:line="240" w:lineRule="auto"/>
        <w:ind w:left="440"/>
        <w:rPr>
          <w:rFonts w:ascii="Times New Roman" w:hAnsi="Times New Roman" w:cs="Times New Roman"/>
          <w:sz w:val="24"/>
          <w:szCs w:val="24"/>
        </w:rPr>
      </w:pPr>
      <w:r w:rsidRPr="00E86FEB">
        <w:rPr>
          <w:rFonts w:ascii="Times New Roman" w:hAnsi="Times New Roman" w:cs="Times New Roman"/>
          <w:sz w:val="24"/>
          <w:szCs w:val="24"/>
        </w:rPr>
        <w:t>4) укрепление личной власти царя</w:t>
      </w: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eastAsia="Calibri" w:hAnsi="Times New Roman" w:cs="Times New Roman"/>
          <w:sz w:val="24"/>
          <w:szCs w:val="24"/>
        </w:rPr>
      </w:pPr>
      <w:r w:rsidRPr="00E86FEB">
        <w:rPr>
          <w:rFonts w:ascii="Times New Roman" w:hAnsi="Times New Roman" w:cs="Times New Roman"/>
          <w:b/>
          <w:sz w:val="24"/>
          <w:szCs w:val="24"/>
        </w:rPr>
        <w:t>7.</w:t>
      </w:r>
      <w:r w:rsidRPr="00E86FEB">
        <w:rPr>
          <w:rFonts w:ascii="Times New Roman" w:hAnsi="Times New Roman" w:cs="Times New Roman"/>
          <w:sz w:val="24"/>
          <w:szCs w:val="24"/>
        </w:rPr>
        <w:t xml:space="preserve"> </w:t>
      </w:r>
      <w:r w:rsidRPr="00E86FEB">
        <w:rPr>
          <w:rFonts w:ascii="Times New Roman" w:eastAsia="Calibri" w:hAnsi="Times New Roman" w:cs="Times New Roman"/>
          <w:sz w:val="24"/>
          <w:szCs w:val="24"/>
        </w:rPr>
        <w:t xml:space="preserve">Установите соответствие между исторической личностью и событием, связанным с его именем. </w:t>
      </w:r>
    </w:p>
    <w:p w:rsidR="00696F10" w:rsidRPr="00E86FEB" w:rsidRDefault="00696F10" w:rsidP="00023BC3">
      <w:pPr>
        <w:autoSpaceDE w:val="0"/>
        <w:autoSpaceDN w:val="0"/>
        <w:adjustRightInd w:val="0"/>
        <w:spacing w:after="0" w:line="240" w:lineRule="auto"/>
        <w:jc w:val="both"/>
        <w:rPr>
          <w:rFonts w:ascii="Times New Roman" w:hAnsi="Times New Roman" w:cs="Times New Roman"/>
          <w:sz w:val="24"/>
          <w:szCs w:val="24"/>
        </w:rPr>
      </w:pPr>
    </w:p>
    <w:tbl>
      <w:tblPr>
        <w:tblW w:w="9855" w:type="dxa"/>
        <w:tblLayout w:type="fixed"/>
        <w:tblLook w:val="04A0"/>
      </w:tblPr>
      <w:tblGrid>
        <w:gridCol w:w="534"/>
        <w:gridCol w:w="3931"/>
        <w:gridCol w:w="472"/>
        <w:gridCol w:w="4918"/>
      </w:tblGrid>
      <w:tr w:rsidR="00696F10" w:rsidRPr="00E86FEB" w:rsidTr="00CF1083">
        <w:tc>
          <w:tcPr>
            <w:tcW w:w="534" w:type="dxa"/>
          </w:tcPr>
          <w:p w:rsidR="00696F10" w:rsidRPr="00E86FEB" w:rsidRDefault="00696F10" w:rsidP="00023BC3">
            <w:pPr>
              <w:spacing w:after="0" w:line="240" w:lineRule="auto"/>
              <w:rPr>
                <w:rFonts w:ascii="Times New Roman" w:hAnsi="Times New Roman" w:cs="Times New Roman"/>
                <w:sz w:val="24"/>
                <w:szCs w:val="24"/>
              </w:rPr>
            </w:pPr>
          </w:p>
        </w:tc>
        <w:tc>
          <w:tcPr>
            <w:tcW w:w="3930" w:type="dxa"/>
            <w:hideMark/>
          </w:tcPr>
          <w:p w:rsidR="00696F10" w:rsidRPr="00E86FEB" w:rsidRDefault="00696F10" w:rsidP="00023BC3">
            <w:pPr>
              <w:spacing w:after="0" w:line="240" w:lineRule="auto"/>
              <w:jc w:val="center"/>
              <w:rPr>
                <w:rFonts w:ascii="Times New Roman" w:hAnsi="Times New Roman" w:cs="Times New Roman"/>
                <w:b/>
                <w:sz w:val="24"/>
                <w:szCs w:val="24"/>
              </w:rPr>
            </w:pPr>
            <w:r w:rsidRPr="00E86FEB">
              <w:rPr>
                <w:rFonts w:ascii="Times New Roman" w:eastAsia="Calibri" w:hAnsi="Times New Roman" w:cs="Times New Roman"/>
                <w:b/>
                <w:sz w:val="24"/>
                <w:szCs w:val="24"/>
              </w:rPr>
              <w:t>Личность</w:t>
            </w:r>
          </w:p>
        </w:tc>
        <w:tc>
          <w:tcPr>
            <w:tcW w:w="472" w:type="dxa"/>
          </w:tcPr>
          <w:p w:rsidR="00696F10" w:rsidRPr="00E86FEB" w:rsidRDefault="00696F10" w:rsidP="00023BC3">
            <w:pPr>
              <w:spacing w:after="0" w:line="240" w:lineRule="auto"/>
              <w:rPr>
                <w:rFonts w:ascii="Times New Roman" w:hAnsi="Times New Roman" w:cs="Times New Roman"/>
                <w:sz w:val="24"/>
                <w:szCs w:val="24"/>
              </w:rPr>
            </w:pPr>
          </w:p>
        </w:tc>
        <w:tc>
          <w:tcPr>
            <w:tcW w:w="4917" w:type="dxa"/>
            <w:hideMark/>
          </w:tcPr>
          <w:p w:rsidR="00696F10" w:rsidRPr="00E86FEB" w:rsidRDefault="00696F10" w:rsidP="00023BC3">
            <w:pPr>
              <w:spacing w:after="0" w:line="240" w:lineRule="auto"/>
              <w:jc w:val="center"/>
              <w:rPr>
                <w:rFonts w:ascii="Times New Roman" w:hAnsi="Times New Roman" w:cs="Times New Roman"/>
                <w:b/>
                <w:sz w:val="24"/>
                <w:szCs w:val="24"/>
              </w:rPr>
            </w:pPr>
            <w:r w:rsidRPr="00E86FEB">
              <w:rPr>
                <w:rFonts w:ascii="Times New Roman" w:eastAsia="Calibri" w:hAnsi="Times New Roman" w:cs="Times New Roman"/>
                <w:b/>
                <w:sz w:val="24"/>
                <w:szCs w:val="24"/>
              </w:rPr>
              <w:t>Событие</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w:t>
            </w:r>
          </w:p>
        </w:tc>
        <w:tc>
          <w:tcPr>
            <w:tcW w:w="393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eastAsia="Calibri" w:hAnsi="Times New Roman" w:cs="Times New Roman"/>
                <w:sz w:val="24"/>
                <w:szCs w:val="24"/>
              </w:rPr>
              <w:t>Владимир Красное солнышко</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1)</w:t>
            </w:r>
          </w:p>
        </w:tc>
        <w:tc>
          <w:tcPr>
            <w:tcW w:w="491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eastAsia="Calibri" w:hAnsi="Times New Roman" w:cs="Times New Roman"/>
                <w:sz w:val="24"/>
                <w:szCs w:val="24"/>
              </w:rPr>
              <w:t>строительство Успенского собора</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Б)</w:t>
            </w:r>
          </w:p>
        </w:tc>
        <w:tc>
          <w:tcPr>
            <w:tcW w:w="393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eastAsia="Calibri" w:hAnsi="Times New Roman" w:cs="Times New Roman"/>
                <w:sz w:val="24"/>
                <w:szCs w:val="24"/>
              </w:rPr>
              <w:t>Олег</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2)</w:t>
            </w:r>
          </w:p>
        </w:tc>
        <w:tc>
          <w:tcPr>
            <w:tcW w:w="491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eastAsia="Calibri" w:hAnsi="Times New Roman" w:cs="Times New Roman"/>
                <w:sz w:val="24"/>
                <w:szCs w:val="24"/>
              </w:rPr>
              <w:t>при нем в Москву из Владимира переехал митрополит</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w:t>
            </w:r>
          </w:p>
        </w:tc>
        <w:tc>
          <w:tcPr>
            <w:tcW w:w="393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eastAsia="Calibri" w:hAnsi="Times New Roman" w:cs="Times New Roman"/>
                <w:sz w:val="24"/>
                <w:szCs w:val="24"/>
              </w:rPr>
              <w:t>Иван Калита</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3)</w:t>
            </w:r>
          </w:p>
        </w:tc>
        <w:tc>
          <w:tcPr>
            <w:tcW w:w="491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eastAsia="Calibri" w:hAnsi="Times New Roman" w:cs="Times New Roman"/>
                <w:sz w:val="24"/>
                <w:szCs w:val="24"/>
              </w:rPr>
              <w:t>участвовал в крестовом походе</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Г)</w:t>
            </w:r>
          </w:p>
        </w:tc>
        <w:tc>
          <w:tcPr>
            <w:tcW w:w="3930" w:type="dxa"/>
            <w:hideMark/>
          </w:tcPr>
          <w:p w:rsidR="00696F10" w:rsidRPr="00E86FEB" w:rsidRDefault="00696F10"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Андрей Боголюбский</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4)</w:t>
            </w:r>
          </w:p>
        </w:tc>
        <w:tc>
          <w:tcPr>
            <w:tcW w:w="491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eastAsia="Calibri" w:hAnsi="Times New Roman" w:cs="Times New Roman"/>
                <w:sz w:val="24"/>
                <w:szCs w:val="24"/>
              </w:rPr>
              <w:t>во главе 80-тысячного войска отправился в поход на Царьград</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Д)</w:t>
            </w:r>
          </w:p>
        </w:tc>
        <w:tc>
          <w:tcPr>
            <w:tcW w:w="3930" w:type="dxa"/>
            <w:hideMark/>
          </w:tcPr>
          <w:p w:rsidR="00696F10" w:rsidRPr="00E86FEB" w:rsidRDefault="00696F10"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Ричард Львиное сердце</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5)</w:t>
            </w:r>
          </w:p>
        </w:tc>
        <w:tc>
          <w:tcPr>
            <w:tcW w:w="491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eastAsia="Calibri" w:hAnsi="Times New Roman" w:cs="Times New Roman"/>
                <w:sz w:val="24"/>
                <w:szCs w:val="24"/>
              </w:rPr>
              <w:t>разбил арабов при Пуатье</w:t>
            </w:r>
          </w:p>
        </w:tc>
      </w:tr>
      <w:tr w:rsidR="00696F10" w:rsidRPr="00E86FEB" w:rsidTr="00CF1083">
        <w:tc>
          <w:tcPr>
            <w:tcW w:w="534" w:type="dxa"/>
          </w:tcPr>
          <w:p w:rsidR="00696F10" w:rsidRPr="00E86FEB" w:rsidRDefault="00696F10" w:rsidP="00023BC3">
            <w:pPr>
              <w:spacing w:after="0" w:line="240" w:lineRule="auto"/>
              <w:rPr>
                <w:rFonts w:ascii="Times New Roman" w:hAnsi="Times New Roman" w:cs="Times New Roman"/>
                <w:sz w:val="24"/>
                <w:szCs w:val="24"/>
              </w:rPr>
            </w:pPr>
          </w:p>
        </w:tc>
        <w:tc>
          <w:tcPr>
            <w:tcW w:w="3930" w:type="dxa"/>
          </w:tcPr>
          <w:p w:rsidR="00696F10" w:rsidRPr="00E86FEB" w:rsidRDefault="00696F10" w:rsidP="00023BC3">
            <w:pPr>
              <w:spacing w:after="0" w:line="240" w:lineRule="auto"/>
              <w:rPr>
                <w:rFonts w:ascii="Times New Roman" w:eastAsia="Calibri" w:hAnsi="Times New Roman" w:cs="Times New Roman"/>
                <w:sz w:val="24"/>
                <w:szCs w:val="24"/>
              </w:rPr>
            </w:pP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6)</w:t>
            </w:r>
          </w:p>
        </w:tc>
        <w:tc>
          <w:tcPr>
            <w:tcW w:w="4917" w:type="dxa"/>
            <w:hideMark/>
          </w:tcPr>
          <w:p w:rsidR="00696F10" w:rsidRPr="00E86FEB" w:rsidRDefault="00696F10" w:rsidP="00023BC3">
            <w:pPr>
              <w:spacing w:after="0" w:line="240" w:lineRule="auto"/>
              <w:rPr>
                <w:rFonts w:ascii="Times New Roman" w:eastAsia="Calibri" w:hAnsi="Times New Roman" w:cs="Times New Roman"/>
                <w:sz w:val="24"/>
                <w:szCs w:val="24"/>
              </w:rPr>
            </w:pPr>
            <w:r w:rsidRPr="00E86FEB">
              <w:rPr>
                <w:rFonts w:ascii="Times New Roman" w:eastAsia="Calibri" w:hAnsi="Times New Roman" w:cs="Times New Roman"/>
                <w:sz w:val="24"/>
                <w:szCs w:val="24"/>
              </w:rPr>
              <w:t>осадил византийский форпост в Крыму</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Под каждой буквой, обозначающей человека, укажите в таблице цифру, под которой указано событие, связанное с его именем.</w:t>
      </w:r>
    </w:p>
    <w:p w:rsidR="00696F10" w:rsidRPr="00E86FEB" w:rsidRDefault="00696F10" w:rsidP="00023BC3">
      <w:pPr>
        <w:spacing w:after="0" w:line="240" w:lineRule="auto"/>
        <w:rPr>
          <w:rFonts w:ascii="Times New Roman" w:hAnsi="Times New Roman" w:cs="Times New Roman"/>
          <w:sz w:val="24"/>
          <w:szCs w:val="24"/>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978"/>
        <w:gridCol w:w="1954"/>
        <w:gridCol w:w="1954"/>
        <w:gridCol w:w="1982"/>
      </w:tblGrid>
      <w:tr w:rsidR="00696F10" w:rsidRPr="00E86FEB" w:rsidTr="00CF1083">
        <w:trPr>
          <w:trHeight w:val="325"/>
        </w:trPr>
        <w:tc>
          <w:tcPr>
            <w:tcW w:w="1985"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А</w:t>
            </w:r>
          </w:p>
        </w:tc>
        <w:tc>
          <w:tcPr>
            <w:tcW w:w="1978"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Б</w:t>
            </w:r>
          </w:p>
        </w:tc>
        <w:tc>
          <w:tcPr>
            <w:tcW w:w="195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В</w:t>
            </w:r>
          </w:p>
        </w:tc>
        <w:tc>
          <w:tcPr>
            <w:tcW w:w="195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Г</w:t>
            </w:r>
          </w:p>
        </w:tc>
        <w:tc>
          <w:tcPr>
            <w:tcW w:w="1982"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Д</w:t>
            </w:r>
          </w:p>
        </w:tc>
      </w:tr>
      <w:tr w:rsidR="00696F10" w:rsidRPr="00E86FEB" w:rsidTr="00CF1083">
        <w:trPr>
          <w:trHeight w:val="325"/>
        </w:trPr>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tcPr>
          <w:p w:rsidR="00696F10" w:rsidRPr="00E86FEB" w:rsidRDefault="00696F10" w:rsidP="00023BC3">
            <w:pPr>
              <w:spacing w:after="0" w:line="240" w:lineRule="auto"/>
              <w:jc w:val="center"/>
              <w:rPr>
                <w:rFonts w:ascii="Times New Roman" w:hAnsi="Times New Roman" w:cs="Times New Roman"/>
                <w:sz w:val="24"/>
                <w:szCs w:val="24"/>
              </w:rPr>
            </w:pPr>
          </w:p>
        </w:tc>
        <w:tc>
          <w:tcPr>
            <w:tcW w:w="1978"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tcPr>
          <w:p w:rsidR="00696F10" w:rsidRPr="00E86FEB" w:rsidRDefault="00696F10" w:rsidP="00023BC3">
            <w:pPr>
              <w:spacing w:after="0" w:line="240" w:lineRule="auto"/>
              <w:jc w:val="center"/>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696F10" w:rsidRPr="00E86FEB" w:rsidRDefault="00696F10" w:rsidP="00023BC3">
            <w:pPr>
              <w:spacing w:after="0" w:line="240" w:lineRule="auto"/>
              <w:jc w:val="center"/>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696F10" w:rsidRPr="00E86FEB" w:rsidRDefault="00696F10" w:rsidP="00023BC3">
            <w:pPr>
              <w:spacing w:after="0" w:line="240" w:lineRule="auto"/>
              <w:jc w:val="center"/>
              <w:rPr>
                <w:rFonts w:ascii="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tcPr>
          <w:p w:rsidR="00696F10" w:rsidRPr="00E86FEB" w:rsidRDefault="00696F10" w:rsidP="00023BC3">
            <w:pPr>
              <w:spacing w:after="0" w:line="240" w:lineRule="auto"/>
              <w:jc w:val="center"/>
              <w:rPr>
                <w:rFonts w:ascii="Times New Roman" w:hAnsi="Times New Roman" w:cs="Times New Roman"/>
                <w:sz w:val="24"/>
                <w:szCs w:val="24"/>
              </w:rPr>
            </w:pP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8.</w:t>
      </w:r>
      <w:r w:rsidRPr="00E86FEB">
        <w:rPr>
          <w:rFonts w:ascii="Times New Roman" w:hAnsi="Times New Roman" w:cs="Times New Roman"/>
          <w:sz w:val="24"/>
          <w:szCs w:val="24"/>
        </w:rPr>
        <w:t xml:space="preserve"> Какие из представленных событий относятся к правлению Ивана </w:t>
      </w:r>
      <w:r w:rsidRPr="00E86FEB">
        <w:rPr>
          <w:rFonts w:ascii="Times New Roman" w:hAnsi="Times New Roman" w:cs="Times New Roman"/>
          <w:sz w:val="24"/>
          <w:szCs w:val="24"/>
          <w:lang w:val="en-US"/>
        </w:rPr>
        <w:t>III</w:t>
      </w:r>
      <w:r w:rsidRPr="00E86FEB">
        <w:rPr>
          <w:rFonts w:ascii="Times New Roman" w:hAnsi="Times New Roman" w:cs="Times New Roman"/>
          <w:sz w:val="24"/>
          <w:szCs w:val="24"/>
        </w:rPr>
        <w:t>?</w:t>
      </w:r>
    </w:p>
    <w:p w:rsidR="00696F10" w:rsidRPr="00E86FEB" w:rsidRDefault="00696F10" w:rsidP="00023BC3">
      <w:pPr>
        <w:spacing w:after="0" w:line="240" w:lineRule="auto"/>
        <w:rPr>
          <w:rFonts w:ascii="Times New Roman" w:hAnsi="Times New Roman" w:cs="Times New Roman"/>
          <w:sz w:val="24"/>
          <w:szCs w:val="24"/>
        </w:rPr>
      </w:pPr>
    </w:p>
    <w:tbl>
      <w:tblPr>
        <w:tblW w:w="0" w:type="auto"/>
        <w:tblLayout w:type="fixed"/>
        <w:tblCellMar>
          <w:left w:w="107" w:type="dxa"/>
          <w:right w:w="107" w:type="dxa"/>
        </w:tblCellMar>
        <w:tblLook w:val="04A0"/>
      </w:tblPr>
      <w:tblGrid>
        <w:gridCol w:w="533"/>
        <w:gridCol w:w="9220"/>
      </w:tblGrid>
      <w:tr w:rsidR="00696F10" w:rsidRPr="00E86FEB" w:rsidTr="00CF1083">
        <w:tc>
          <w:tcPr>
            <w:tcW w:w="53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w:t>
            </w:r>
          </w:p>
        </w:tc>
        <w:tc>
          <w:tcPr>
            <w:tcW w:w="922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Ливонская война</w:t>
            </w:r>
          </w:p>
        </w:tc>
      </w:tr>
      <w:tr w:rsidR="00696F10" w:rsidRPr="00E86FEB" w:rsidTr="00CF1083">
        <w:tc>
          <w:tcPr>
            <w:tcW w:w="53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Б)</w:t>
            </w:r>
          </w:p>
        </w:tc>
        <w:tc>
          <w:tcPr>
            <w:tcW w:w="922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Битва на реке Шелони</w:t>
            </w:r>
          </w:p>
        </w:tc>
      </w:tr>
      <w:tr w:rsidR="00696F10" w:rsidRPr="00E86FEB" w:rsidTr="00CF1083">
        <w:tc>
          <w:tcPr>
            <w:tcW w:w="53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w:t>
            </w:r>
          </w:p>
        </w:tc>
        <w:tc>
          <w:tcPr>
            <w:tcW w:w="922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Любеческий съезд князей</w:t>
            </w:r>
          </w:p>
        </w:tc>
      </w:tr>
      <w:tr w:rsidR="00696F10" w:rsidRPr="00E86FEB" w:rsidTr="00CF1083">
        <w:tc>
          <w:tcPr>
            <w:tcW w:w="53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Г)</w:t>
            </w:r>
          </w:p>
        </w:tc>
        <w:tc>
          <w:tcPr>
            <w:tcW w:w="922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Стояние на реке Угре</w:t>
            </w:r>
          </w:p>
        </w:tc>
      </w:tr>
      <w:tr w:rsidR="00696F10" w:rsidRPr="00E86FEB" w:rsidTr="00CF1083">
        <w:tc>
          <w:tcPr>
            <w:tcW w:w="53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Д)</w:t>
            </w:r>
          </w:p>
        </w:tc>
        <w:tc>
          <w:tcPr>
            <w:tcW w:w="922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Стоглавый собор</w:t>
            </w:r>
          </w:p>
        </w:tc>
      </w:tr>
      <w:tr w:rsidR="00696F10" w:rsidRPr="00E86FEB" w:rsidTr="00CF1083">
        <w:tc>
          <w:tcPr>
            <w:tcW w:w="53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Е)</w:t>
            </w:r>
          </w:p>
        </w:tc>
        <w:tc>
          <w:tcPr>
            <w:tcW w:w="922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Строительство Успенского Собора</w:t>
            </w:r>
          </w:p>
        </w:tc>
      </w:tr>
    </w:tbl>
    <w:p w:rsidR="00696F10" w:rsidRPr="00E86FEB" w:rsidRDefault="00696F10" w:rsidP="00023BC3">
      <w:pPr>
        <w:spacing w:after="0" w:line="240" w:lineRule="auto"/>
        <w:jc w:val="both"/>
        <w:rPr>
          <w:rFonts w:ascii="Times New Roman" w:hAnsi="Times New Roman" w:cs="Times New Roman"/>
          <w:sz w:val="24"/>
          <w:szCs w:val="24"/>
        </w:rPr>
      </w:pPr>
    </w:p>
    <w:tbl>
      <w:tblPr>
        <w:tblW w:w="9325" w:type="dxa"/>
        <w:tblInd w:w="463" w:type="dxa"/>
        <w:tblLook w:val="01E0"/>
      </w:tblPr>
      <w:tblGrid>
        <w:gridCol w:w="463"/>
        <w:gridCol w:w="2028"/>
        <w:gridCol w:w="449"/>
        <w:gridCol w:w="2041"/>
        <w:gridCol w:w="436"/>
        <w:gridCol w:w="1944"/>
        <w:gridCol w:w="426"/>
        <w:gridCol w:w="1538"/>
      </w:tblGrid>
      <w:tr w:rsidR="00696F10" w:rsidRPr="00E86FEB" w:rsidTr="00CF1083">
        <w:tc>
          <w:tcPr>
            <w:tcW w:w="463"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1)</w:t>
            </w:r>
          </w:p>
        </w:tc>
        <w:tc>
          <w:tcPr>
            <w:tcW w:w="2028"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АБЕ</w:t>
            </w:r>
          </w:p>
        </w:tc>
        <w:tc>
          <w:tcPr>
            <w:tcW w:w="449"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2)</w:t>
            </w:r>
          </w:p>
        </w:tc>
        <w:tc>
          <w:tcPr>
            <w:tcW w:w="2041"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БВГ</w:t>
            </w:r>
          </w:p>
        </w:tc>
        <w:tc>
          <w:tcPr>
            <w:tcW w:w="43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3)</w:t>
            </w:r>
          </w:p>
        </w:tc>
        <w:tc>
          <w:tcPr>
            <w:tcW w:w="1944"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БГЕ</w:t>
            </w:r>
          </w:p>
        </w:tc>
        <w:tc>
          <w:tcPr>
            <w:tcW w:w="426"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4)</w:t>
            </w:r>
          </w:p>
        </w:tc>
        <w:tc>
          <w:tcPr>
            <w:tcW w:w="1538" w:type="dxa"/>
            <w:hideMark/>
          </w:tcPr>
          <w:p w:rsidR="00696F10" w:rsidRPr="00E86FEB" w:rsidRDefault="00696F10" w:rsidP="00023BC3">
            <w:pPr>
              <w:spacing w:after="0" w:line="240" w:lineRule="auto"/>
              <w:ind w:left="-57" w:right="-113"/>
              <w:jc w:val="both"/>
              <w:rPr>
                <w:rFonts w:ascii="Times New Roman" w:hAnsi="Times New Roman" w:cs="Times New Roman"/>
                <w:sz w:val="24"/>
                <w:szCs w:val="24"/>
              </w:rPr>
            </w:pPr>
            <w:r w:rsidRPr="00E86FEB">
              <w:rPr>
                <w:rFonts w:ascii="Times New Roman" w:hAnsi="Times New Roman" w:cs="Times New Roman"/>
                <w:sz w:val="24"/>
                <w:szCs w:val="24"/>
              </w:rPr>
              <w:t>АВГ</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 xml:space="preserve">9. </w:t>
      </w:r>
      <w:r w:rsidRPr="00E86FEB">
        <w:rPr>
          <w:rFonts w:ascii="Times New Roman" w:hAnsi="Times New Roman" w:cs="Times New Roman"/>
          <w:sz w:val="24"/>
          <w:szCs w:val="24"/>
        </w:rPr>
        <w:t>Какое произведение относится к творчеству Андрея  Рублева?</w:t>
      </w:r>
    </w:p>
    <w:p w:rsidR="00696F10" w:rsidRPr="00E86FEB" w:rsidRDefault="00696F10" w:rsidP="00023BC3">
      <w:pPr>
        <w:spacing w:after="0" w:line="240" w:lineRule="auto"/>
        <w:rPr>
          <w:rFonts w:ascii="Times New Roman" w:hAnsi="Times New Roman" w:cs="Times New Roman"/>
          <w:sz w:val="24"/>
          <w:szCs w:val="24"/>
        </w:rPr>
      </w:pPr>
    </w:p>
    <w:tbl>
      <w:tblPr>
        <w:tblW w:w="0" w:type="auto"/>
        <w:tblInd w:w="658" w:type="dxa"/>
        <w:tblLook w:val="04A0"/>
      </w:tblPr>
      <w:tblGrid>
        <w:gridCol w:w="476"/>
        <w:gridCol w:w="5134"/>
      </w:tblGrid>
      <w:tr w:rsidR="00696F10" w:rsidRPr="00E86FEB" w:rsidTr="00CF1083">
        <w:tc>
          <w:tcPr>
            <w:tcW w:w="476" w:type="dxa"/>
            <w:hideMark/>
          </w:tcPr>
          <w:p w:rsidR="00696F10" w:rsidRPr="00E86FEB" w:rsidRDefault="00696F10" w:rsidP="00023BC3">
            <w:pPr>
              <w:spacing w:after="0" w:line="240" w:lineRule="auto"/>
              <w:ind w:left="-57" w:right="-57"/>
              <w:rPr>
                <w:rFonts w:ascii="Times New Roman" w:hAnsi="Times New Roman" w:cs="Times New Roman"/>
                <w:sz w:val="24"/>
                <w:szCs w:val="24"/>
              </w:rPr>
            </w:pPr>
            <w:r w:rsidRPr="00E86FEB">
              <w:rPr>
                <w:rFonts w:ascii="Times New Roman" w:hAnsi="Times New Roman" w:cs="Times New Roman"/>
                <w:sz w:val="24"/>
                <w:szCs w:val="24"/>
              </w:rPr>
              <w:t>1)</w:t>
            </w:r>
          </w:p>
        </w:tc>
        <w:tc>
          <w:tcPr>
            <w:tcW w:w="5134" w:type="dxa"/>
            <w:hideMark/>
          </w:tcPr>
          <w:p w:rsidR="00696F10" w:rsidRPr="00E86FEB" w:rsidRDefault="00696F10" w:rsidP="00023BC3">
            <w:pPr>
              <w:spacing w:after="0" w:line="240" w:lineRule="auto"/>
              <w:ind w:left="-57" w:right="-57"/>
              <w:rPr>
                <w:rFonts w:ascii="Times New Roman" w:hAnsi="Times New Roman" w:cs="Times New Roman"/>
                <w:sz w:val="24"/>
                <w:szCs w:val="24"/>
              </w:rPr>
            </w:pPr>
            <w:r w:rsidRPr="00E86FEB">
              <w:rPr>
                <w:rFonts w:ascii="Times New Roman" w:hAnsi="Times New Roman" w:cs="Times New Roman"/>
                <w:sz w:val="24"/>
                <w:szCs w:val="24"/>
              </w:rPr>
              <w:t>Богоматерь Владимирская</w:t>
            </w:r>
          </w:p>
        </w:tc>
      </w:tr>
      <w:tr w:rsidR="00696F10" w:rsidRPr="00E86FEB" w:rsidTr="00CF1083">
        <w:tc>
          <w:tcPr>
            <w:tcW w:w="476" w:type="dxa"/>
            <w:hideMark/>
          </w:tcPr>
          <w:p w:rsidR="00696F10" w:rsidRPr="00E86FEB" w:rsidRDefault="00696F10" w:rsidP="00023BC3">
            <w:pPr>
              <w:spacing w:after="0" w:line="240" w:lineRule="auto"/>
              <w:ind w:left="-57" w:right="-57"/>
              <w:rPr>
                <w:rFonts w:ascii="Times New Roman" w:hAnsi="Times New Roman" w:cs="Times New Roman"/>
                <w:sz w:val="24"/>
                <w:szCs w:val="24"/>
              </w:rPr>
            </w:pPr>
            <w:r w:rsidRPr="00E86FEB">
              <w:rPr>
                <w:rFonts w:ascii="Times New Roman" w:hAnsi="Times New Roman" w:cs="Times New Roman"/>
                <w:sz w:val="24"/>
                <w:szCs w:val="24"/>
              </w:rPr>
              <w:t>2)</w:t>
            </w:r>
          </w:p>
        </w:tc>
        <w:tc>
          <w:tcPr>
            <w:tcW w:w="5134" w:type="dxa"/>
            <w:hideMark/>
          </w:tcPr>
          <w:p w:rsidR="00696F10" w:rsidRPr="00E86FEB" w:rsidRDefault="00696F10" w:rsidP="00023BC3">
            <w:pPr>
              <w:spacing w:after="0" w:line="240" w:lineRule="auto"/>
              <w:ind w:left="-57" w:right="-57"/>
              <w:rPr>
                <w:rFonts w:ascii="Times New Roman" w:hAnsi="Times New Roman" w:cs="Times New Roman"/>
                <w:sz w:val="24"/>
                <w:szCs w:val="24"/>
              </w:rPr>
            </w:pPr>
            <w:r w:rsidRPr="00E86FEB">
              <w:rPr>
                <w:rFonts w:ascii="Times New Roman" w:hAnsi="Times New Roman" w:cs="Times New Roman"/>
                <w:sz w:val="24"/>
                <w:szCs w:val="24"/>
              </w:rPr>
              <w:t>Троица</w:t>
            </w:r>
          </w:p>
        </w:tc>
      </w:tr>
      <w:tr w:rsidR="00696F10" w:rsidRPr="00E86FEB" w:rsidTr="00CF1083">
        <w:tc>
          <w:tcPr>
            <w:tcW w:w="476" w:type="dxa"/>
            <w:hideMark/>
          </w:tcPr>
          <w:p w:rsidR="00696F10" w:rsidRPr="00E86FEB" w:rsidRDefault="00696F10" w:rsidP="00023BC3">
            <w:pPr>
              <w:spacing w:after="0" w:line="240" w:lineRule="auto"/>
              <w:ind w:left="-57" w:right="-57"/>
              <w:rPr>
                <w:rFonts w:ascii="Times New Roman" w:hAnsi="Times New Roman" w:cs="Times New Roman"/>
                <w:sz w:val="24"/>
                <w:szCs w:val="24"/>
              </w:rPr>
            </w:pPr>
            <w:r w:rsidRPr="00E86FEB">
              <w:rPr>
                <w:rFonts w:ascii="Times New Roman" w:hAnsi="Times New Roman" w:cs="Times New Roman"/>
                <w:sz w:val="24"/>
                <w:szCs w:val="24"/>
              </w:rPr>
              <w:t>3)</w:t>
            </w:r>
          </w:p>
        </w:tc>
        <w:tc>
          <w:tcPr>
            <w:tcW w:w="5134" w:type="dxa"/>
            <w:hideMark/>
          </w:tcPr>
          <w:p w:rsidR="00696F10" w:rsidRPr="00E86FEB" w:rsidRDefault="00696F10" w:rsidP="00023BC3">
            <w:pPr>
              <w:spacing w:after="0" w:line="240" w:lineRule="auto"/>
              <w:ind w:left="-57" w:right="-57"/>
              <w:rPr>
                <w:rFonts w:ascii="Times New Roman" w:hAnsi="Times New Roman" w:cs="Times New Roman"/>
                <w:sz w:val="24"/>
                <w:szCs w:val="24"/>
              </w:rPr>
            </w:pPr>
            <w:r w:rsidRPr="00E86FEB">
              <w:rPr>
                <w:rFonts w:ascii="Times New Roman" w:hAnsi="Times New Roman" w:cs="Times New Roman"/>
                <w:sz w:val="24"/>
                <w:szCs w:val="24"/>
              </w:rPr>
              <w:t>Богоматерь Донская</w:t>
            </w:r>
          </w:p>
        </w:tc>
      </w:tr>
      <w:tr w:rsidR="00696F10" w:rsidRPr="00E86FEB" w:rsidTr="00CF1083">
        <w:tc>
          <w:tcPr>
            <w:tcW w:w="476" w:type="dxa"/>
            <w:hideMark/>
          </w:tcPr>
          <w:p w:rsidR="00696F10" w:rsidRPr="00E86FEB" w:rsidRDefault="00696F10" w:rsidP="00023BC3">
            <w:pPr>
              <w:spacing w:after="0" w:line="240" w:lineRule="auto"/>
              <w:ind w:left="-57" w:right="-57"/>
              <w:rPr>
                <w:rFonts w:ascii="Times New Roman" w:hAnsi="Times New Roman" w:cs="Times New Roman"/>
                <w:sz w:val="24"/>
                <w:szCs w:val="24"/>
              </w:rPr>
            </w:pPr>
            <w:r w:rsidRPr="00E86FEB">
              <w:rPr>
                <w:rFonts w:ascii="Times New Roman" w:hAnsi="Times New Roman" w:cs="Times New Roman"/>
                <w:sz w:val="24"/>
                <w:szCs w:val="24"/>
              </w:rPr>
              <w:t>4)</w:t>
            </w:r>
          </w:p>
        </w:tc>
        <w:tc>
          <w:tcPr>
            <w:tcW w:w="5134" w:type="dxa"/>
            <w:hideMark/>
          </w:tcPr>
          <w:p w:rsidR="00696F10" w:rsidRPr="00E86FEB" w:rsidRDefault="00696F10" w:rsidP="00023BC3">
            <w:pPr>
              <w:spacing w:after="0" w:line="240" w:lineRule="auto"/>
              <w:ind w:left="-57" w:right="-57"/>
              <w:rPr>
                <w:rFonts w:ascii="Times New Roman" w:hAnsi="Times New Roman" w:cs="Times New Roman"/>
                <w:sz w:val="24"/>
                <w:szCs w:val="24"/>
              </w:rPr>
            </w:pPr>
            <w:r w:rsidRPr="00E86FEB">
              <w:rPr>
                <w:rFonts w:ascii="Times New Roman" w:hAnsi="Times New Roman" w:cs="Times New Roman"/>
                <w:sz w:val="24"/>
                <w:szCs w:val="24"/>
              </w:rPr>
              <w:t>Спас Нерукотворный</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10.</w:t>
      </w:r>
      <w:r w:rsidRPr="00E86FEB">
        <w:rPr>
          <w:rFonts w:ascii="Times New Roman" w:hAnsi="Times New Roman" w:cs="Times New Roman"/>
          <w:sz w:val="24"/>
          <w:szCs w:val="24"/>
        </w:rPr>
        <w:t xml:space="preserve"> Укажите архитектурное сооружение, построенное в готическом стиле.</w:t>
      </w:r>
    </w:p>
    <w:p w:rsidR="00696F10" w:rsidRPr="00E86FEB" w:rsidRDefault="00696F10" w:rsidP="00023BC3">
      <w:pPr>
        <w:spacing w:after="0" w:line="240" w:lineRule="auto"/>
        <w:rPr>
          <w:rFonts w:ascii="Times New Roman" w:hAnsi="Times New Roman" w:cs="Times New Roman"/>
          <w:sz w:val="24"/>
          <w:szCs w:val="24"/>
        </w:rPr>
      </w:pPr>
    </w:p>
    <w:tbl>
      <w:tblPr>
        <w:tblW w:w="9089" w:type="dxa"/>
        <w:tblInd w:w="517" w:type="dxa"/>
        <w:tblLook w:val="04A0"/>
      </w:tblPr>
      <w:tblGrid>
        <w:gridCol w:w="4836"/>
        <w:gridCol w:w="4253"/>
      </w:tblGrid>
      <w:tr w:rsidR="00696F10" w:rsidRPr="00E86FEB" w:rsidTr="00CF1083">
        <w:trPr>
          <w:trHeight w:val="4519"/>
        </w:trPr>
        <w:tc>
          <w:tcPr>
            <w:tcW w:w="4836" w:type="dxa"/>
          </w:tcPr>
          <w:p w:rsidR="00696F10" w:rsidRPr="00E86FEB" w:rsidRDefault="00696F10" w:rsidP="00023BC3">
            <w:pPr>
              <w:spacing w:after="0" w:line="240" w:lineRule="auto"/>
              <w:jc w:val="both"/>
              <w:rPr>
                <w:rFonts w:ascii="Times New Roman" w:hAnsi="Times New Roman" w:cs="Times New Roman"/>
                <w:sz w:val="24"/>
                <w:szCs w:val="24"/>
              </w:rPr>
            </w:pPr>
            <w:r w:rsidRPr="00E86FEB">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586740</wp:posOffset>
                  </wp:positionH>
                  <wp:positionV relativeFrom="paragraph">
                    <wp:posOffset>139700</wp:posOffset>
                  </wp:positionV>
                  <wp:extent cx="1879600" cy="2635250"/>
                  <wp:effectExtent l="0" t="0" r="6350" b="0"/>
                  <wp:wrapSquare wrapText="bothSides"/>
                  <wp:docPr id="10" name="Рисунок 10" descr="http://www.inspiredinfrance.com/userfiles/Reims_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inspiredinfrance.com/userfiles/Reims_cathedral.jpg"/>
                          <pic:cNvPicPr>
                            <a:picLocks noChangeAspect="1" noChangeArrowheads="1"/>
                          </pic:cNvPicPr>
                        </pic:nvPicPr>
                        <pic:blipFill>
                          <a:blip r:embed="rId8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37" t="10899" r="3864" b="2602"/>
                          <a:stretch>
                            <a:fillRect/>
                          </a:stretch>
                        </pic:blipFill>
                        <pic:spPr bwMode="auto">
                          <a:xfrm>
                            <a:off x="0" y="0"/>
                            <a:ext cx="1879600" cy="2635250"/>
                          </a:xfrm>
                          <a:prstGeom prst="rect">
                            <a:avLst/>
                          </a:prstGeom>
                          <a:noFill/>
                        </pic:spPr>
                      </pic:pic>
                    </a:graphicData>
                  </a:graphic>
                </wp:anchor>
              </w:drawing>
            </w: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p>
        </w:tc>
        <w:tc>
          <w:tcPr>
            <w:tcW w:w="4253" w:type="dxa"/>
            <w:hideMark/>
          </w:tcPr>
          <w:p w:rsidR="00696F10" w:rsidRPr="00E86FEB" w:rsidRDefault="00696F10" w:rsidP="00023BC3">
            <w:pPr>
              <w:spacing w:after="0" w:line="240" w:lineRule="auto"/>
              <w:jc w:val="both"/>
              <w:rPr>
                <w:rFonts w:ascii="Times New Roman" w:hAnsi="Times New Roman" w:cs="Times New Roman"/>
                <w:sz w:val="24"/>
                <w:szCs w:val="24"/>
              </w:rPr>
            </w:pPr>
            <w:r w:rsidRPr="00E86FEB">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42545</wp:posOffset>
                  </wp:positionH>
                  <wp:positionV relativeFrom="paragraph">
                    <wp:posOffset>207010</wp:posOffset>
                  </wp:positionV>
                  <wp:extent cx="2072005" cy="2385060"/>
                  <wp:effectExtent l="0" t="0" r="4445" b="0"/>
                  <wp:wrapSquare wrapText="bothSides"/>
                  <wp:docPr id="9" name="Рисунок 9" descr="http://shkolazhizni.ru/img/content/i56/56196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kolazhizni.ru/img/content/i56/56196_or.jpg"/>
                          <pic:cNvPicPr>
                            <a:picLocks noChangeAspect="1" noChangeArrowheads="1"/>
                          </pic:cNvPicPr>
                        </pic:nvPicPr>
                        <pic:blipFill>
                          <a:blip r:embed="rId85"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56" r="3555"/>
                          <a:stretch>
                            <a:fillRect/>
                          </a:stretch>
                        </pic:blipFill>
                        <pic:spPr bwMode="auto">
                          <a:xfrm>
                            <a:off x="0" y="0"/>
                            <a:ext cx="2072005" cy="2385060"/>
                          </a:xfrm>
                          <a:prstGeom prst="rect">
                            <a:avLst/>
                          </a:prstGeom>
                          <a:noFill/>
                        </pic:spPr>
                      </pic:pic>
                    </a:graphicData>
                  </a:graphic>
                </wp:anchor>
              </w:drawing>
            </w:r>
          </w:p>
        </w:tc>
      </w:tr>
      <w:tr w:rsidR="00696F10" w:rsidRPr="00E86FEB" w:rsidTr="00CF1083">
        <w:tc>
          <w:tcPr>
            <w:tcW w:w="4836" w:type="dxa"/>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4253" w:type="dxa"/>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w:t>
            </w:r>
          </w:p>
        </w:tc>
      </w:tr>
      <w:tr w:rsidR="00696F10" w:rsidRPr="00E86FEB" w:rsidTr="00CF1083">
        <w:tc>
          <w:tcPr>
            <w:tcW w:w="4836" w:type="dxa"/>
          </w:tcPr>
          <w:p w:rsidR="00696F10" w:rsidRPr="00E86FEB" w:rsidRDefault="00696F10" w:rsidP="00023BC3">
            <w:pPr>
              <w:spacing w:after="0" w:line="240" w:lineRule="auto"/>
              <w:jc w:val="both"/>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r w:rsidRPr="00E86FEB">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52070</wp:posOffset>
                  </wp:positionH>
                  <wp:positionV relativeFrom="paragraph">
                    <wp:posOffset>13970</wp:posOffset>
                  </wp:positionV>
                  <wp:extent cx="2805430" cy="2068830"/>
                  <wp:effectExtent l="0" t="0" r="0" b="7620"/>
                  <wp:wrapSquare wrapText="bothSides"/>
                  <wp:docPr id="8" name="Рисунок 8" descr="http://static.diary.ru/userdir/4/5/9/3/4593/76818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tatic.diary.ru/userdir/4/5/9/3/4593/76818365.jpg"/>
                          <pic:cNvPicPr>
                            <a:picLocks noChangeAspect="1" noChangeArrowheads="1"/>
                          </pic:cNvPicPr>
                        </pic:nvPicPr>
                        <pic:blipFill>
                          <a:blip r:embed="rId86" cstate="print">
                            <a:lum contrast="-1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23"/>
                          <a:stretch>
                            <a:fillRect/>
                          </a:stretch>
                        </pic:blipFill>
                        <pic:spPr bwMode="auto">
                          <a:xfrm>
                            <a:off x="0" y="0"/>
                            <a:ext cx="2805430" cy="2068830"/>
                          </a:xfrm>
                          <a:prstGeom prst="rect">
                            <a:avLst/>
                          </a:prstGeom>
                          <a:noFill/>
                        </pic:spPr>
                      </pic:pic>
                    </a:graphicData>
                  </a:graphic>
                </wp:anchor>
              </w:drawing>
            </w:r>
          </w:p>
        </w:tc>
        <w:tc>
          <w:tcPr>
            <w:tcW w:w="4253" w:type="dxa"/>
            <w:hideMark/>
          </w:tcPr>
          <w:p w:rsidR="00696F10" w:rsidRPr="00E86FEB" w:rsidRDefault="00696F10" w:rsidP="00023BC3">
            <w:pPr>
              <w:spacing w:after="0" w:line="240" w:lineRule="auto"/>
              <w:jc w:val="both"/>
              <w:rPr>
                <w:rFonts w:ascii="Times New Roman" w:hAnsi="Times New Roman" w:cs="Times New Roman"/>
                <w:sz w:val="24"/>
                <w:szCs w:val="24"/>
              </w:rPr>
            </w:pPr>
            <w:r w:rsidRPr="00E86FEB">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-20955</wp:posOffset>
                  </wp:positionH>
                  <wp:positionV relativeFrom="paragraph">
                    <wp:posOffset>218440</wp:posOffset>
                  </wp:positionV>
                  <wp:extent cx="2226945" cy="2045970"/>
                  <wp:effectExtent l="0" t="0" r="1905" b="0"/>
                  <wp:wrapSquare wrapText="bothSides"/>
                  <wp:docPr id="7" name="Рисунок 7" descr="http://s49.radikal.ru/i125/1207/e1/c6ba5abe2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49.radikal.ru/i125/1207/e1/c6ba5abe2d75.jpg"/>
                          <pic:cNvPicPr>
                            <a:picLocks noChangeAspect="1" noChangeArrowheads="1"/>
                          </pic:cNvPicPr>
                        </pic:nvPicPr>
                        <pic:blipFill>
                          <a:blip r:embed="rId87"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3" t="6584" r="3671"/>
                          <a:stretch>
                            <a:fillRect/>
                          </a:stretch>
                        </pic:blipFill>
                        <pic:spPr bwMode="auto">
                          <a:xfrm>
                            <a:off x="0" y="0"/>
                            <a:ext cx="2226945" cy="2045970"/>
                          </a:xfrm>
                          <a:prstGeom prst="rect">
                            <a:avLst/>
                          </a:prstGeom>
                          <a:noFill/>
                        </pic:spPr>
                      </pic:pic>
                    </a:graphicData>
                  </a:graphic>
                </wp:anchor>
              </w:drawing>
            </w:r>
          </w:p>
        </w:tc>
      </w:tr>
      <w:tr w:rsidR="00696F10" w:rsidRPr="00E86FEB" w:rsidTr="00CF1083">
        <w:tc>
          <w:tcPr>
            <w:tcW w:w="4836" w:type="dxa"/>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3)</w:t>
            </w:r>
          </w:p>
        </w:tc>
        <w:tc>
          <w:tcPr>
            <w:tcW w:w="4253" w:type="dxa"/>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4)</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11.</w:t>
      </w:r>
      <w:r w:rsidRPr="00E86FEB">
        <w:rPr>
          <w:rFonts w:ascii="Times New Roman" w:hAnsi="Times New Roman" w:cs="Times New Roman"/>
          <w:sz w:val="24"/>
          <w:szCs w:val="24"/>
        </w:rPr>
        <w:t xml:space="preserve"> Расположите в хронологическом порядке следующие события. Укажите ответ в виде последовательности букв выбранных элементов.</w:t>
      </w: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107" w:type="dxa"/>
          <w:right w:w="107" w:type="dxa"/>
        </w:tblCellMar>
        <w:tblLook w:val="04A0"/>
      </w:tblPr>
      <w:tblGrid>
        <w:gridCol w:w="533"/>
        <w:gridCol w:w="9220"/>
      </w:tblGrid>
      <w:tr w:rsidR="00696F10" w:rsidRPr="00E86FEB" w:rsidTr="00CF1083">
        <w:tc>
          <w:tcPr>
            <w:tcW w:w="53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w:t>
            </w:r>
          </w:p>
        </w:tc>
        <w:tc>
          <w:tcPr>
            <w:tcW w:w="922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возникновение английского парламента</w:t>
            </w:r>
          </w:p>
        </w:tc>
      </w:tr>
      <w:tr w:rsidR="00696F10" w:rsidRPr="00E86FEB" w:rsidTr="00CF1083">
        <w:tc>
          <w:tcPr>
            <w:tcW w:w="53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Б)</w:t>
            </w:r>
          </w:p>
        </w:tc>
        <w:tc>
          <w:tcPr>
            <w:tcW w:w="922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строительство белокаменного московского Кремля</w:t>
            </w:r>
          </w:p>
        </w:tc>
      </w:tr>
      <w:tr w:rsidR="00696F10" w:rsidRPr="00E86FEB" w:rsidTr="00CF1083">
        <w:tc>
          <w:tcPr>
            <w:tcW w:w="53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w:t>
            </w:r>
          </w:p>
        </w:tc>
        <w:tc>
          <w:tcPr>
            <w:tcW w:w="922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крещение Руси</w:t>
            </w:r>
          </w:p>
        </w:tc>
      </w:tr>
      <w:tr w:rsidR="00696F10" w:rsidRPr="00E86FEB" w:rsidTr="00CF1083">
        <w:tc>
          <w:tcPr>
            <w:tcW w:w="53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Г)</w:t>
            </w:r>
          </w:p>
        </w:tc>
        <w:tc>
          <w:tcPr>
            <w:tcW w:w="9220"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изобретение книгопечатания И. Гутенбергом</w:t>
            </w:r>
          </w:p>
        </w:tc>
      </w:tr>
    </w:tbl>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tbl>
      <w:tblPr>
        <w:tblW w:w="6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tblPr>
      <w:tblGrid>
        <w:gridCol w:w="1022"/>
        <w:gridCol w:w="1432"/>
        <w:gridCol w:w="1432"/>
        <w:gridCol w:w="1432"/>
        <w:gridCol w:w="1432"/>
      </w:tblGrid>
      <w:tr w:rsidR="00696F10" w:rsidRPr="00E86FEB" w:rsidTr="00CF1083">
        <w:tc>
          <w:tcPr>
            <w:tcW w:w="1020" w:type="dxa"/>
            <w:tcBorders>
              <w:top w:val="nil"/>
              <w:left w:val="nil"/>
              <w:bottom w:val="nil"/>
              <w:right w:val="single" w:sz="4" w:space="0" w:color="auto"/>
            </w:tcBorders>
            <w:hideMark/>
          </w:tcPr>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Ответ:</w:t>
            </w:r>
          </w:p>
        </w:tc>
        <w:tc>
          <w:tcPr>
            <w:tcW w:w="1430" w:type="dxa"/>
            <w:tcBorders>
              <w:top w:val="single" w:sz="4" w:space="0" w:color="auto"/>
              <w:left w:val="single" w:sz="4" w:space="0" w:color="auto"/>
              <w:bottom w:val="single" w:sz="4" w:space="0" w:color="auto"/>
              <w:right w:val="single" w:sz="4" w:space="0" w:color="auto"/>
            </w:tcBorders>
            <w:vAlign w:val="center"/>
          </w:tcPr>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tc>
        <w:tc>
          <w:tcPr>
            <w:tcW w:w="1431" w:type="dxa"/>
            <w:tcBorders>
              <w:top w:val="single" w:sz="4" w:space="0" w:color="auto"/>
              <w:left w:val="single" w:sz="4" w:space="0" w:color="auto"/>
              <w:bottom w:val="single" w:sz="4" w:space="0" w:color="auto"/>
              <w:right w:val="single" w:sz="4" w:space="0" w:color="auto"/>
            </w:tcBorders>
            <w:vAlign w:val="center"/>
          </w:tcPr>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tc>
        <w:tc>
          <w:tcPr>
            <w:tcW w:w="1431" w:type="dxa"/>
            <w:tcBorders>
              <w:top w:val="single" w:sz="4" w:space="0" w:color="auto"/>
              <w:left w:val="single" w:sz="4" w:space="0" w:color="auto"/>
              <w:bottom w:val="single" w:sz="4" w:space="0" w:color="auto"/>
              <w:right w:val="single" w:sz="4" w:space="0" w:color="auto"/>
            </w:tcBorders>
            <w:vAlign w:val="center"/>
          </w:tcPr>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tc>
        <w:tc>
          <w:tcPr>
            <w:tcW w:w="1431" w:type="dxa"/>
            <w:tcBorders>
              <w:top w:val="single" w:sz="4" w:space="0" w:color="auto"/>
              <w:left w:val="single" w:sz="4" w:space="0" w:color="auto"/>
              <w:bottom w:val="single" w:sz="4" w:space="0" w:color="auto"/>
              <w:right w:val="single" w:sz="4" w:space="0" w:color="auto"/>
            </w:tcBorders>
            <w:vAlign w:val="center"/>
          </w:tcPr>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tc>
      </w:tr>
    </w:tbl>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p w:rsidR="00696F10" w:rsidRPr="00E86FEB" w:rsidRDefault="00696F10" w:rsidP="00023BC3">
      <w:pPr>
        <w:autoSpaceDE w:val="0"/>
        <w:autoSpaceDN w:val="0"/>
        <w:adjustRightInd w:val="0"/>
        <w:spacing w:after="0" w:line="240" w:lineRule="auto"/>
        <w:jc w:val="both"/>
        <w:rPr>
          <w:rFonts w:ascii="Times New Roman" w:hAnsi="Times New Roman" w:cs="Times New Roman"/>
          <w:sz w:val="24"/>
          <w:szCs w:val="24"/>
        </w:rPr>
      </w:pPr>
      <w:r w:rsidRPr="00E86FEB">
        <w:rPr>
          <w:rFonts w:ascii="Times New Roman" w:hAnsi="Times New Roman" w:cs="Times New Roman"/>
          <w:b/>
          <w:sz w:val="24"/>
          <w:szCs w:val="24"/>
        </w:rPr>
        <w:t>12.</w:t>
      </w:r>
      <w:r w:rsidRPr="00E86FEB">
        <w:rPr>
          <w:rFonts w:ascii="Times New Roman" w:hAnsi="Times New Roman" w:cs="Times New Roman"/>
          <w:sz w:val="24"/>
          <w:szCs w:val="24"/>
        </w:rPr>
        <w:t xml:space="preserve"> Используя знания российской и всеобщей истории, завершите представленные ниже суждения, соотнеся их начала и варианты завершения.</w:t>
      </w:r>
    </w:p>
    <w:p w:rsidR="00696F10" w:rsidRPr="00E86FEB" w:rsidRDefault="00696F10" w:rsidP="00023BC3">
      <w:pPr>
        <w:autoSpaceDE w:val="0"/>
        <w:autoSpaceDN w:val="0"/>
        <w:adjustRightInd w:val="0"/>
        <w:spacing w:after="0" w:line="240" w:lineRule="auto"/>
        <w:jc w:val="both"/>
        <w:rPr>
          <w:rFonts w:ascii="Times New Roman" w:hAnsi="Times New Roman" w:cs="Times New Roman"/>
          <w:sz w:val="24"/>
          <w:szCs w:val="24"/>
        </w:rPr>
      </w:pPr>
    </w:p>
    <w:tbl>
      <w:tblPr>
        <w:tblW w:w="9750" w:type="dxa"/>
        <w:tblLayout w:type="fixed"/>
        <w:tblLook w:val="04A0"/>
      </w:tblPr>
      <w:tblGrid>
        <w:gridCol w:w="535"/>
        <w:gridCol w:w="4755"/>
        <w:gridCol w:w="472"/>
        <w:gridCol w:w="3988"/>
      </w:tblGrid>
      <w:tr w:rsidR="00696F10" w:rsidRPr="00E86FEB" w:rsidTr="00CF1083">
        <w:tc>
          <w:tcPr>
            <w:tcW w:w="534" w:type="dxa"/>
          </w:tcPr>
          <w:p w:rsidR="00696F10" w:rsidRPr="00E86FEB" w:rsidRDefault="00696F10" w:rsidP="00023BC3">
            <w:pPr>
              <w:spacing w:after="0" w:line="240" w:lineRule="auto"/>
              <w:rPr>
                <w:rFonts w:ascii="Times New Roman" w:hAnsi="Times New Roman" w:cs="Times New Roman"/>
                <w:sz w:val="24"/>
                <w:szCs w:val="24"/>
              </w:rPr>
            </w:pPr>
          </w:p>
        </w:tc>
        <w:tc>
          <w:tcPr>
            <w:tcW w:w="4754" w:type="dxa"/>
            <w:hideMark/>
          </w:tcPr>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НАЧАЛО СУЖДЕНИЯ</w:t>
            </w:r>
          </w:p>
        </w:tc>
        <w:tc>
          <w:tcPr>
            <w:tcW w:w="472" w:type="dxa"/>
          </w:tcPr>
          <w:p w:rsidR="00696F10" w:rsidRPr="00E86FEB" w:rsidRDefault="00696F10" w:rsidP="00023BC3">
            <w:pPr>
              <w:spacing w:after="0" w:line="240" w:lineRule="auto"/>
              <w:rPr>
                <w:rFonts w:ascii="Times New Roman" w:hAnsi="Times New Roman" w:cs="Times New Roman"/>
                <w:sz w:val="24"/>
                <w:szCs w:val="24"/>
              </w:rPr>
            </w:pPr>
          </w:p>
        </w:tc>
        <w:tc>
          <w:tcPr>
            <w:tcW w:w="3987" w:type="dxa"/>
            <w:hideMark/>
          </w:tcPr>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ВАРИАНТЫ ЗАВЕРШЕНИЯ СУЖДЕНИЯ</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w:t>
            </w:r>
          </w:p>
        </w:tc>
        <w:tc>
          <w:tcPr>
            <w:tcW w:w="475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Одной из причин участия рыцарей в Крестовых походах было</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1)</w:t>
            </w:r>
          </w:p>
        </w:tc>
        <w:tc>
          <w:tcPr>
            <w:tcW w:w="398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укреплению международного авторитета Руси</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Б)</w:t>
            </w:r>
          </w:p>
        </w:tc>
        <w:tc>
          <w:tcPr>
            <w:tcW w:w="475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Принятие христианства Владимиром Святославовичем объективно способствовало</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2)</w:t>
            </w:r>
          </w:p>
        </w:tc>
        <w:tc>
          <w:tcPr>
            <w:tcW w:w="398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ослабление половецкой опасности</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w:t>
            </w:r>
          </w:p>
        </w:tc>
        <w:tc>
          <w:tcPr>
            <w:tcW w:w="475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Одним из последствий походов в степь, организованных Владимиром Мономахом стало</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3)</w:t>
            </w:r>
          </w:p>
        </w:tc>
        <w:tc>
          <w:tcPr>
            <w:tcW w:w="398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желание разбогатеть за счёт захвата новых земель</w: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autoSpaceDE w:val="0"/>
        <w:autoSpaceDN w:val="0"/>
        <w:adjustRightInd w:val="0"/>
        <w:spacing w:after="0" w:line="240" w:lineRule="auto"/>
        <w:jc w:val="both"/>
        <w:rPr>
          <w:rFonts w:ascii="Times New Roman" w:hAnsi="Times New Roman" w:cs="Times New Roman"/>
          <w:sz w:val="24"/>
          <w:szCs w:val="24"/>
        </w:rPr>
      </w:pPr>
      <w:r w:rsidRPr="00E86FEB">
        <w:rPr>
          <w:rFonts w:ascii="Times New Roman" w:hAnsi="Times New Roman" w:cs="Times New Roman"/>
          <w:sz w:val="24"/>
          <w:szCs w:val="24"/>
        </w:rPr>
        <w:t>В таблице под буквой, обозначающей начало суждения, укажите соответствующий номер, относящийся к правильному варианту его завершения.</w:t>
      </w:r>
    </w:p>
    <w:p w:rsidR="00696F10" w:rsidRPr="00E86FEB" w:rsidRDefault="00696F10" w:rsidP="00023BC3">
      <w:pPr>
        <w:spacing w:after="0" w:line="240" w:lineRule="auto"/>
        <w:rPr>
          <w:rFonts w:ascii="Times New Roman" w:hAnsi="Times New Roman" w:cs="Times New Roman"/>
          <w:sz w:val="24"/>
          <w:szCs w:val="24"/>
        </w:rPr>
      </w:pPr>
    </w:p>
    <w:tbl>
      <w:tblPr>
        <w:tblW w:w="6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5"/>
        <w:gridCol w:w="2295"/>
        <w:gridCol w:w="2295"/>
      </w:tblGrid>
      <w:tr w:rsidR="00696F10" w:rsidRPr="00E86FEB" w:rsidTr="00CF1083">
        <w:trPr>
          <w:trHeight w:val="325"/>
        </w:trPr>
        <w:tc>
          <w:tcPr>
            <w:tcW w:w="2295"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А</w:t>
            </w:r>
          </w:p>
        </w:tc>
        <w:tc>
          <w:tcPr>
            <w:tcW w:w="2295"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Б</w:t>
            </w:r>
          </w:p>
        </w:tc>
        <w:tc>
          <w:tcPr>
            <w:tcW w:w="2295"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В</w:t>
            </w:r>
          </w:p>
        </w:tc>
      </w:tr>
      <w:tr w:rsidR="00696F10" w:rsidRPr="00E86FEB" w:rsidTr="00CF1083">
        <w:trPr>
          <w:trHeight w:val="325"/>
        </w:trPr>
        <w:tc>
          <w:tcPr>
            <w:tcW w:w="2295"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tcPr>
          <w:p w:rsidR="00696F10" w:rsidRPr="00E86FEB" w:rsidRDefault="00696F10" w:rsidP="00023BC3">
            <w:pPr>
              <w:spacing w:after="0" w:line="240" w:lineRule="auto"/>
              <w:jc w:val="center"/>
              <w:rPr>
                <w:rFonts w:ascii="Times New Roman" w:hAnsi="Times New Roman" w:cs="Times New Roman"/>
                <w:sz w:val="24"/>
                <w:szCs w:val="24"/>
              </w:rPr>
            </w:pPr>
          </w:p>
        </w:tc>
        <w:tc>
          <w:tcPr>
            <w:tcW w:w="2295"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tcPr>
          <w:p w:rsidR="00696F10" w:rsidRPr="00E86FEB" w:rsidRDefault="00696F10" w:rsidP="00023BC3">
            <w:pPr>
              <w:spacing w:after="0" w:line="240" w:lineRule="auto"/>
              <w:jc w:val="center"/>
              <w:rPr>
                <w:rFonts w:ascii="Times New Roman" w:hAnsi="Times New Roman" w:cs="Times New Roman"/>
                <w:sz w:val="24"/>
                <w:szCs w:val="24"/>
              </w:rPr>
            </w:pPr>
          </w:p>
        </w:tc>
        <w:tc>
          <w:tcPr>
            <w:tcW w:w="2295"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tcPr>
          <w:p w:rsidR="00696F10" w:rsidRPr="00E86FEB" w:rsidRDefault="00696F10" w:rsidP="00023BC3">
            <w:pPr>
              <w:spacing w:after="0" w:line="240" w:lineRule="auto"/>
              <w:jc w:val="center"/>
              <w:rPr>
                <w:rFonts w:ascii="Times New Roman" w:hAnsi="Times New Roman" w:cs="Times New Roman"/>
                <w:sz w:val="24"/>
                <w:szCs w:val="24"/>
              </w:rPr>
            </w:pPr>
          </w:p>
        </w:tc>
      </w:tr>
    </w:tbl>
    <w:p w:rsidR="00696F10" w:rsidRPr="00E86FEB" w:rsidRDefault="00696F10" w:rsidP="00023BC3">
      <w:pPr>
        <w:spacing w:after="0" w:line="240" w:lineRule="auto"/>
        <w:ind w:left="-57" w:right="-57"/>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lang w:val="en-US"/>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13</w:t>
      </w:r>
      <w:r w:rsidRPr="00E86FEB">
        <w:rPr>
          <w:rFonts w:ascii="Times New Roman" w:hAnsi="Times New Roman" w:cs="Times New Roman"/>
          <w:sz w:val="24"/>
          <w:szCs w:val="24"/>
        </w:rPr>
        <w:t>. Установите соответствие между событиями и датами. Под каждой датой запишите номер, которым обозначено соответствующее событие.</w:t>
      </w:r>
    </w:p>
    <w:p w:rsidR="00696F10" w:rsidRPr="00E86FEB" w:rsidRDefault="00696F10" w:rsidP="00023BC3">
      <w:pPr>
        <w:spacing w:after="0" w:line="240" w:lineRule="auto"/>
        <w:rPr>
          <w:rFonts w:ascii="Times New Roman" w:hAnsi="Times New Roman" w:cs="Times New Roman"/>
          <w:i/>
          <w:sz w:val="24"/>
          <w:szCs w:val="24"/>
        </w:rPr>
      </w:pPr>
    </w:p>
    <w:tbl>
      <w:tblPr>
        <w:tblW w:w="9990" w:type="dxa"/>
        <w:tblLayout w:type="fixed"/>
        <w:tblLook w:val="04A0"/>
      </w:tblPr>
      <w:tblGrid>
        <w:gridCol w:w="535"/>
        <w:gridCol w:w="4757"/>
        <w:gridCol w:w="472"/>
        <w:gridCol w:w="4226"/>
      </w:tblGrid>
      <w:tr w:rsidR="00696F10" w:rsidRPr="00E86FEB" w:rsidTr="00CF1083">
        <w:tc>
          <w:tcPr>
            <w:tcW w:w="534" w:type="dxa"/>
          </w:tcPr>
          <w:p w:rsidR="00696F10" w:rsidRPr="00E86FEB" w:rsidRDefault="00696F10" w:rsidP="00023BC3">
            <w:pPr>
              <w:spacing w:after="0" w:line="240" w:lineRule="auto"/>
              <w:rPr>
                <w:rFonts w:ascii="Times New Roman" w:hAnsi="Times New Roman" w:cs="Times New Roman"/>
                <w:sz w:val="24"/>
                <w:szCs w:val="24"/>
              </w:rPr>
            </w:pPr>
          </w:p>
        </w:tc>
        <w:tc>
          <w:tcPr>
            <w:tcW w:w="4754" w:type="dxa"/>
            <w:hideMark/>
          </w:tcPr>
          <w:p w:rsidR="00696F10" w:rsidRPr="00E86FEB" w:rsidRDefault="00696F10" w:rsidP="00023BC3">
            <w:pPr>
              <w:spacing w:after="0" w:line="240" w:lineRule="auto"/>
              <w:jc w:val="center"/>
              <w:rPr>
                <w:rFonts w:ascii="Times New Roman" w:hAnsi="Times New Roman" w:cs="Times New Roman"/>
                <w:b/>
                <w:sz w:val="24"/>
                <w:szCs w:val="24"/>
              </w:rPr>
            </w:pPr>
            <w:r w:rsidRPr="00E86FEB">
              <w:rPr>
                <w:rFonts w:ascii="Times New Roman" w:hAnsi="Times New Roman" w:cs="Times New Roman"/>
                <w:b/>
                <w:sz w:val="24"/>
                <w:szCs w:val="24"/>
              </w:rPr>
              <w:t>События:</w:t>
            </w:r>
          </w:p>
        </w:tc>
        <w:tc>
          <w:tcPr>
            <w:tcW w:w="472" w:type="dxa"/>
          </w:tcPr>
          <w:p w:rsidR="00696F10" w:rsidRPr="00E86FEB" w:rsidRDefault="00696F10" w:rsidP="00023BC3">
            <w:pPr>
              <w:spacing w:after="0" w:line="240" w:lineRule="auto"/>
              <w:rPr>
                <w:rFonts w:ascii="Times New Roman" w:hAnsi="Times New Roman" w:cs="Times New Roman"/>
                <w:sz w:val="24"/>
                <w:szCs w:val="24"/>
              </w:rPr>
            </w:pPr>
          </w:p>
        </w:tc>
        <w:tc>
          <w:tcPr>
            <w:tcW w:w="4223" w:type="dxa"/>
          </w:tcPr>
          <w:p w:rsidR="00696F10" w:rsidRPr="00E86FEB" w:rsidRDefault="00696F10" w:rsidP="00023BC3">
            <w:pPr>
              <w:spacing w:after="0" w:line="240" w:lineRule="auto"/>
              <w:rPr>
                <w:rFonts w:ascii="Times New Roman" w:hAnsi="Times New Roman" w:cs="Times New Roman"/>
                <w:b/>
                <w:sz w:val="24"/>
                <w:szCs w:val="24"/>
              </w:rPr>
            </w:pP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lastRenderedPageBreak/>
              <w:t>1)</w:t>
            </w:r>
          </w:p>
        </w:tc>
        <w:tc>
          <w:tcPr>
            <w:tcW w:w="475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Невская битва</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4)</w:t>
            </w:r>
          </w:p>
        </w:tc>
        <w:tc>
          <w:tcPr>
            <w:tcW w:w="422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Первое летописное свидетельство о Москве</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2)</w:t>
            </w:r>
          </w:p>
        </w:tc>
        <w:tc>
          <w:tcPr>
            <w:tcW w:w="475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Принятие Судебника</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5)</w:t>
            </w:r>
          </w:p>
        </w:tc>
        <w:tc>
          <w:tcPr>
            <w:tcW w:w="4223"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Созыв первого Земского собора в Кремле</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3)</w:t>
            </w:r>
          </w:p>
        </w:tc>
        <w:tc>
          <w:tcPr>
            <w:tcW w:w="475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Стояние на реке Угре</w:t>
            </w:r>
          </w:p>
        </w:tc>
        <w:tc>
          <w:tcPr>
            <w:tcW w:w="472" w:type="dxa"/>
          </w:tcPr>
          <w:p w:rsidR="00696F10" w:rsidRPr="00E86FEB" w:rsidRDefault="00696F10" w:rsidP="00023BC3">
            <w:pPr>
              <w:spacing w:after="0" w:line="240" w:lineRule="auto"/>
              <w:rPr>
                <w:rFonts w:ascii="Times New Roman" w:hAnsi="Times New Roman" w:cs="Times New Roman"/>
                <w:sz w:val="24"/>
                <w:szCs w:val="24"/>
              </w:rPr>
            </w:pPr>
          </w:p>
        </w:tc>
        <w:tc>
          <w:tcPr>
            <w:tcW w:w="4223" w:type="dxa"/>
          </w:tcPr>
          <w:p w:rsidR="00696F10" w:rsidRPr="00E86FEB" w:rsidRDefault="00696F10" w:rsidP="00023BC3">
            <w:pPr>
              <w:spacing w:after="0" w:line="240" w:lineRule="auto"/>
              <w:rPr>
                <w:rFonts w:ascii="Times New Roman" w:hAnsi="Times New Roman" w:cs="Times New Roman"/>
                <w:sz w:val="24"/>
                <w:szCs w:val="24"/>
              </w:rPr>
            </w:pPr>
          </w:p>
        </w:tc>
      </w:tr>
    </w:tbl>
    <w:p w:rsidR="00696F10" w:rsidRPr="00E86FEB" w:rsidRDefault="00696F10" w:rsidP="00023BC3">
      <w:pPr>
        <w:spacing w:after="0" w:line="240" w:lineRule="auto"/>
        <w:rPr>
          <w:rFonts w:ascii="Times New Roman" w:hAnsi="Times New Roman" w:cs="Times New Roman"/>
          <w:i/>
          <w:sz w:val="24"/>
          <w:szCs w:val="24"/>
        </w:rPr>
      </w:pP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0"/>
        <w:gridCol w:w="1650"/>
        <w:gridCol w:w="1650"/>
        <w:gridCol w:w="1650"/>
        <w:gridCol w:w="1650"/>
      </w:tblGrid>
      <w:tr w:rsidR="00696F10" w:rsidRPr="00E86FEB" w:rsidTr="00CF1083">
        <w:tc>
          <w:tcPr>
            <w:tcW w:w="1650" w:type="dxa"/>
            <w:tcBorders>
              <w:top w:val="single" w:sz="4" w:space="0" w:color="000000"/>
              <w:left w:val="single" w:sz="4" w:space="0" w:color="000000"/>
              <w:bottom w:val="single" w:sz="4" w:space="0" w:color="000000"/>
              <w:right w:val="single" w:sz="4" w:space="0" w:color="000000"/>
            </w:tcBorders>
            <w:hideMark/>
          </w:tcPr>
          <w:p w:rsidR="00696F10" w:rsidRPr="00E86FEB" w:rsidRDefault="00696F10" w:rsidP="00023BC3">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1147 г"/>
              </w:smartTagPr>
              <w:r w:rsidRPr="00E86FEB">
                <w:rPr>
                  <w:rFonts w:ascii="Times New Roman" w:hAnsi="Times New Roman" w:cs="Times New Roman"/>
                  <w:sz w:val="24"/>
                  <w:szCs w:val="24"/>
                </w:rPr>
                <w:t>1147 г</w:t>
              </w:r>
            </w:smartTag>
            <w:r w:rsidRPr="00E86FEB">
              <w:rPr>
                <w:rFonts w:ascii="Times New Roman" w:hAnsi="Times New Roman" w:cs="Times New Roman"/>
                <w:sz w:val="24"/>
                <w:szCs w:val="24"/>
              </w:rPr>
              <w:t>.</w:t>
            </w:r>
          </w:p>
        </w:tc>
        <w:tc>
          <w:tcPr>
            <w:tcW w:w="1650" w:type="dxa"/>
            <w:tcBorders>
              <w:top w:val="single" w:sz="4" w:space="0" w:color="000000"/>
              <w:left w:val="single" w:sz="4" w:space="0" w:color="000000"/>
              <w:bottom w:val="single" w:sz="4" w:space="0" w:color="000000"/>
              <w:right w:val="single" w:sz="4" w:space="0" w:color="000000"/>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1240 г.</w:t>
            </w:r>
          </w:p>
        </w:tc>
        <w:tc>
          <w:tcPr>
            <w:tcW w:w="1650" w:type="dxa"/>
            <w:tcBorders>
              <w:top w:val="single" w:sz="4" w:space="0" w:color="000000"/>
              <w:left w:val="single" w:sz="4" w:space="0" w:color="000000"/>
              <w:bottom w:val="single" w:sz="4" w:space="0" w:color="000000"/>
              <w:right w:val="single" w:sz="4" w:space="0" w:color="000000"/>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1480 г.</w:t>
            </w:r>
          </w:p>
        </w:tc>
        <w:tc>
          <w:tcPr>
            <w:tcW w:w="1650" w:type="dxa"/>
            <w:tcBorders>
              <w:top w:val="single" w:sz="4" w:space="0" w:color="000000"/>
              <w:left w:val="single" w:sz="4" w:space="0" w:color="000000"/>
              <w:bottom w:val="single" w:sz="4" w:space="0" w:color="000000"/>
              <w:right w:val="single" w:sz="4" w:space="0" w:color="000000"/>
            </w:tcBorders>
            <w:hideMark/>
          </w:tcPr>
          <w:p w:rsidR="00696F10" w:rsidRPr="00E86FEB" w:rsidRDefault="00696F10" w:rsidP="00023BC3">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1497 г"/>
              </w:smartTagPr>
              <w:r w:rsidRPr="00E86FEB">
                <w:rPr>
                  <w:rFonts w:ascii="Times New Roman" w:hAnsi="Times New Roman" w:cs="Times New Roman"/>
                  <w:sz w:val="24"/>
                  <w:szCs w:val="24"/>
                </w:rPr>
                <w:t>1497 г</w:t>
              </w:r>
            </w:smartTag>
            <w:r w:rsidRPr="00E86FEB">
              <w:rPr>
                <w:rFonts w:ascii="Times New Roman" w:hAnsi="Times New Roman" w:cs="Times New Roman"/>
                <w:sz w:val="24"/>
                <w:szCs w:val="24"/>
              </w:rPr>
              <w:t>.</w:t>
            </w:r>
          </w:p>
        </w:tc>
        <w:tc>
          <w:tcPr>
            <w:tcW w:w="1650" w:type="dxa"/>
            <w:tcBorders>
              <w:top w:val="single" w:sz="4" w:space="0" w:color="000000"/>
              <w:left w:val="single" w:sz="4" w:space="0" w:color="000000"/>
              <w:bottom w:val="single" w:sz="4" w:space="0" w:color="000000"/>
              <w:right w:val="single" w:sz="4" w:space="0" w:color="000000"/>
            </w:tcBorders>
            <w:hideMark/>
          </w:tcPr>
          <w:p w:rsidR="00696F10" w:rsidRPr="00E86FEB" w:rsidRDefault="00696F10" w:rsidP="00023BC3">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1549 г"/>
              </w:smartTagPr>
              <w:r w:rsidRPr="00E86FEB">
                <w:rPr>
                  <w:rFonts w:ascii="Times New Roman" w:hAnsi="Times New Roman" w:cs="Times New Roman"/>
                  <w:sz w:val="24"/>
                  <w:szCs w:val="24"/>
                </w:rPr>
                <w:t>1549 г</w:t>
              </w:r>
            </w:smartTag>
            <w:r w:rsidRPr="00E86FEB">
              <w:rPr>
                <w:rFonts w:ascii="Times New Roman" w:hAnsi="Times New Roman" w:cs="Times New Roman"/>
                <w:sz w:val="24"/>
                <w:szCs w:val="24"/>
              </w:rPr>
              <w:t>.</w:t>
            </w:r>
          </w:p>
        </w:tc>
      </w:tr>
      <w:tr w:rsidR="00696F10" w:rsidRPr="00E86FEB" w:rsidTr="00CF1083">
        <w:tc>
          <w:tcPr>
            <w:tcW w:w="1650" w:type="dxa"/>
            <w:tcBorders>
              <w:top w:val="single" w:sz="4" w:space="0" w:color="000000"/>
              <w:left w:val="single" w:sz="4" w:space="0" w:color="000000"/>
              <w:bottom w:val="single" w:sz="4" w:space="0" w:color="000000"/>
              <w:right w:val="single" w:sz="4" w:space="0" w:color="000000"/>
            </w:tcBorders>
          </w:tcPr>
          <w:p w:rsidR="00696F10" w:rsidRPr="00E86FEB" w:rsidRDefault="00696F10" w:rsidP="00023BC3">
            <w:pPr>
              <w:spacing w:after="0" w:line="240" w:lineRule="auto"/>
              <w:rPr>
                <w:rFonts w:ascii="Times New Roman" w:hAnsi="Times New Roman" w:cs="Times New Roman"/>
                <w:sz w:val="24"/>
                <w:szCs w:val="24"/>
              </w:rPr>
            </w:pPr>
          </w:p>
        </w:tc>
        <w:tc>
          <w:tcPr>
            <w:tcW w:w="1650" w:type="dxa"/>
            <w:tcBorders>
              <w:top w:val="single" w:sz="4" w:space="0" w:color="000000"/>
              <w:left w:val="single" w:sz="4" w:space="0" w:color="000000"/>
              <w:bottom w:val="single" w:sz="4" w:space="0" w:color="000000"/>
              <w:right w:val="single" w:sz="4" w:space="0" w:color="000000"/>
            </w:tcBorders>
          </w:tcPr>
          <w:p w:rsidR="00696F10" w:rsidRPr="00E86FEB" w:rsidRDefault="00696F10" w:rsidP="00023BC3">
            <w:pPr>
              <w:spacing w:after="0" w:line="240" w:lineRule="auto"/>
              <w:rPr>
                <w:rFonts w:ascii="Times New Roman" w:hAnsi="Times New Roman" w:cs="Times New Roman"/>
                <w:sz w:val="24"/>
                <w:szCs w:val="24"/>
              </w:rPr>
            </w:pPr>
          </w:p>
        </w:tc>
        <w:tc>
          <w:tcPr>
            <w:tcW w:w="1650" w:type="dxa"/>
            <w:tcBorders>
              <w:top w:val="single" w:sz="4" w:space="0" w:color="000000"/>
              <w:left w:val="single" w:sz="4" w:space="0" w:color="000000"/>
              <w:bottom w:val="single" w:sz="4" w:space="0" w:color="000000"/>
              <w:right w:val="single" w:sz="4" w:space="0" w:color="000000"/>
            </w:tcBorders>
          </w:tcPr>
          <w:p w:rsidR="00696F10" w:rsidRPr="00E86FEB" w:rsidRDefault="00696F10" w:rsidP="00023BC3">
            <w:pPr>
              <w:spacing w:after="0" w:line="240" w:lineRule="auto"/>
              <w:rPr>
                <w:rFonts w:ascii="Times New Roman" w:hAnsi="Times New Roman" w:cs="Times New Roman"/>
                <w:sz w:val="24"/>
                <w:szCs w:val="24"/>
              </w:rPr>
            </w:pPr>
          </w:p>
        </w:tc>
        <w:tc>
          <w:tcPr>
            <w:tcW w:w="1650" w:type="dxa"/>
            <w:tcBorders>
              <w:top w:val="single" w:sz="4" w:space="0" w:color="000000"/>
              <w:left w:val="single" w:sz="4" w:space="0" w:color="000000"/>
              <w:bottom w:val="single" w:sz="4" w:space="0" w:color="000000"/>
              <w:right w:val="single" w:sz="4" w:space="0" w:color="000000"/>
            </w:tcBorders>
          </w:tcPr>
          <w:p w:rsidR="00696F10" w:rsidRPr="00E86FEB" w:rsidRDefault="00696F10" w:rsidP="00023BC3">
            <w:pPr>
              <w:spacing w:after="0" w:line="240" w:lineRule="auto"/>
              <w:rPr>
                <w:rFonts w:ascii="Times New Roman" w:hAnsi="Times New Roman" w:cs="Times New Roman"/>
                <w:sz w:val="24"/>
                <w:szCs w:val="24"/>
              </w:rPr>
            </w:pPr>
          </w:p>
        </w:tc>
        <w:tc>
          <w:tcPr>
            <w:tcW w:w="1650" w:type="dxa"/>
            <w:tcBorders>
              <w:top w:val="single" w:sz="4" w:space="0" w:color="000000"/>
              <w:left w:val="single" w:sz="4" w:space="0" w:color="000000"/>
              <w:bottom w:val="single" w:sz="4" w:space="0" w:color="000000"/>
              <w:right w:val="single" w:sz="4" w:space="0" w:color="000000"/>
            </w:tcBorders>
          </w:tcPr>
          <w:p w:rsidR="00696F10" w:rsidRPr="00E86FEB" w:rsidRDefault="00696F10" w:rsidP="00023BC3">
            <w:pPr>
              <w:spacing w:after="0" w:line="240" w:lineRule="auto"/>
              <w:rPr>
                <w:rFonts w:ascii="Times New Roman" w:hAnsi="Times New Roman" w:cs="Times New Roman"/>
                <w:sz w:val="24"/>
                <w:szCs w:val="24"/>
              </w:rPr>
            </w:pPr>
          </w:p>
        </w:tc>
      </w:tr>
    </w:tbl>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 xml:space="preserve">14.  </w:t>
      </w:r>
      <w:r w:rsidRPr="00E86FEB">
        <w:rPr>
          <w:rFonts w:ascii="Times New Roman" w:hAnsi="Times New Roman" w:cs="Times New Roman"/>
          <w:sz w:val="24"/>
          <w:szCs w:val="24"/>
        </w:rPr>
        <w:t>Выберите из предлагаемого списка слова, которые необходимо вставить на место пропусков, обозначенных буквами в тексте. Запишите в таблицу под каждой буквой соответствующий номер.</w:t>
      </w:r>
    </w:p>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p>
    <w:p w:rsidR="00696F10" w:rsidRPr="00E86FEB" w:rsidRDefault="00696F10" w:rsidP="00023BC3">
      <w:pPr>
        <w:spacing w:after="0" w:line="240" w:lineRule="auto"/>
        <w:ind w:firstLine="851"/>
        <w:jc w:val="both"/>
        <w:rPr>
          <w:rFonts w:ascii="Times New Roman" w:hAnsi="Times New Roman" w:cs="Times New Roman"/>
          <w:sz w:val="24"/>
          <w:szCs w:val="24"/>
        </w:rPr>
      </w:pPr>
      <w:r w:rsidRPr="00E86FEB">
        <w:rPr>
          <w:rFonts w:ascii="Times New Roman" w:hAnsi="Times New Roman" w:cs="Times New Roman"/>
          <w:sz w:val="24"/>
          <w:szCs w:val="24"/>
        </w:rPr>
        <w:t xml:space="preserve">В начале </w:t>
      </w:r>
      <w:r w:rsidRPr="00E86FEB">
        <w:rPr>
          <w:rFonts w:ascii="Times New Roman" w:hAnsi="Times New Roman" w:cs="Times New Roman"/>
          <w:sz w:val="24"/>
          <w:szCs w:val="24"/>
          <w:lang w:val="en-US"/>
        </w:rPr>
        <w:t>XV</w:t>
      </w:r>
      <w:r w:rsidRPr="00E86FEB">
        <w:rPr>
          <w:rFonts w:ascii="Times New Roman" w:hAnsi="Times New Roman" w:cs="Times New Roman"/>
          <w:sz w:val="24"/>
          <w:szCs w:val="24"/>
        </w:rPr>
        <w:t xml:space="preserve"> в. немецкие рыцари угрожали _______(А) княжеству, во главе которого стоял князь Витовт, и Польскому королевству, которым правил Ягайло. 15 июля </w:t>
      </w:r>
      <w:smartTag w:uri="urn:schemas-microsoft-com:office:smarttags" w:element="metricconverter">
        <w:smartTagPr>
          <w:attr w:name="ProductID" w:val="1410 г"/>
        </w:smartTagPr>
        <w:r w:rsidRPr="00E86FEB">
          <w:rPr>
            <w:rFonts w:ascii="Times New Roman" w:hAnsi="Times New Roman" w:cs="Times New Roman"/>
            <w:sz w:val="24"/>
            <w:szCs w:val="24"/>
          </w:rPr>
          <w:t>1410 г</w:t>
        </w:r>
      </w:smartTag>
      <w:r w:rsidRPr="00E86FEB">
        <w:rPr>
          <w:rFonts w:ascii="Times New Roman" w:hAnsi="Times New Roman" w:cs="Times New Roman"/>
          <w:sz w:val="24"/>
          <w:szCs w:val="24"/>
        </w:rPr>
        <w:t xml:space="preserve">. у местечка _______(Б), войска сошлись. В распоряжении Витовта были русские полки. Сначала поляки и литовцы дрогнули и бросились в бегство, но _______(В) полки задержали рыцарей. Поляки и литовцы воспользовались этим, вернулись на поле битвы и окончательно разгромили _______(Г). </w:t>
      </w:r>
    </w:p>
    <w:p w:rsidR="00696F10" w:rsidRPr="00E86FEB" w:rsidRDefault="00696F10" w:rsidP="00023BC3">
      <w:pPr>
        <w:autoSpaceDE w:val="0"/>
        <w:autoSpaceDN w:val="0"/>
        <w:adjustRightInd w:val="0"/>
        <w:spacing w:after="0" w:line="240" w:lineRule="auto"/>
        <w:ind w:left="110"/>
        <w:jc w:val="both"/>
        <w:rPr>
          <w:rFonts w:ascii="Times New Roman" w:hAnsi="Times New Roman" w:cs="Times New Roman"/>
          <w:sz w:val="24"/>
          <w:szCs w:val="24"/>
        </w:rPr>
      </w:pPr>
    </w:p>
    <w:p w:rsidR="00696F10" w:rsidRPr="00E86FEB" w:rsidRDefault="00696F10" w:rsidP="00023BC3">
      <w:pPr>
        <w:autoSpaceDE w:val="0"/>
        <w:autoSpaceDN w:val="0"/>
        <w:adjustRightInd w:val="0"/>
        <w:spacing w:after="0" w:line="240" w:lineRule="auto"/>
        <w:ind w:left="110"/>
        <w:jc w:val="both"/>
        <w:rPr>
          <w:rFonts w:ascii="Times New Roman" w:hAnsi="Times New Roman" w:cs="Times New Roman"/>
          <w:b/>
          <w:i/>
          <w:sz w:val="24"/>
          <w:szCs w:val="24"/>
          <w:u w:val="single"/>
        </w:rPr>
      </w:pPr>
      <w:r w:rsidRPr="00E86FEB">
        <w:rPr>
          <w:rFonts w:ascii="Times New Roman" w:hAnsi="Times New Roman" w:cs="Times New Roman"/>
          <w:i/>
          <w:sz w:val="24"/>
          <w:szCs w:val="24"/>
        </w:rPr>
        <w:t xml:space="preserve">Слова в списке даны в именительном падеже. Каждое слово (словосочетание) может быть использовано </w:t>
      </w:r>
      <w:r w:rsidRPr="00E86FEB">
        <w:rPr>
          <w:rFonts w:ascii="Times New Roman" w:hAnsi="Times New Roman" w:cs="Times New Roman"/>
          <w:b/>
          <w:i/>
          <w:sz w:val="24"/>
          <w:szCs w:val="24"/>
          <w:u w:val="single"/>
        </w:rPr>
        <w:t>только один раз.</w:t>
      </w:r>
    </w:p>
    <w:p w:rsidR="00696F10" w:rsidRPr="00E86FEB" w:rsidRDefault="00696F10" w:rsidP="00023BC3">
      <w:pPr>
        <w:autoSpaceDE w:val="0"/>
        <w:autoSpaceDN w:val="0"/>
        <w:adjustRightInd w:val="0"/>
        <w:spacing w:after="0" w:line="240" w:lineRule="auto"/>
        <w:ind w:left="110"/>
        <w:jc w:val="both"/>
        <w:rPr>
          <w:rFonts w:ascii="Times New Roman" w:hAnsi="Times New Roman" w:cs="Times New Roman"/>
          <w:i/>
          <w:sz w:val="24"/>
          <w:szCs w:val="24"/>
        </w:rPr>
      </w:pPr>
      <w:r w:rsidRPr="00E86FEB">
        <w:rPr>
          <w:rFonts w:ascii="Times New Roman" w:hAnsi="Times New Roman" w:cs="Times New Roman"/>
          <w:i/>
          <w:sz w:val="24"/>
          <w:szCs w:val="24"/>
        </w:rPr>
        <w:t>Выбирайте последовательно одно слово за другим (изменяя окончания, если нужно), мысленно заполняя каждый пропуск.</w:t>
      </w:r>
    </w:p>
    <w:p w:rsidR="00696F10" w:rsidRPr="00E86FEB" w:rsidRDefault="00696F10" w:rsidP="00023BC3">
      <w:pPr>
        <w:autoSpaceDE w:val="0"/>
        <w:autoSpaceDN w:val="0"/>
        <w:adjustRightInd w:val="0"/>
        <w:spacing w:after="0" w:line="240" w:lineRule="auto"/>
        <w:ind w:left="110"/>
        <w:jc w:val="both"/>
        <w:rPr>
          <w:rFonts w:ascii="Times New Roman" w:hAnsi="Times New Roman" w:cs="Times New Roman"/>
          <w:i/>
          <w:sz w:val="24"/>
          <w:szCs w:val="24"/>
        </w:rPr>
      </w:pPr>
    </w:p>
    <w:tbl>
      <w:tblPr>
        <w:tblW w:w="9750" w:type="dxa"/>
        <w:tblLayout w:type="fixed"/>
        <w:tblLook w:val="04A0"/>
      </w:tblPr>
      <w:tblGrid>
        <w:gridCol w:w="535"/>
        <w:gridCol w:w="4755"/>
        <w:gridCol w:w="472"/>
        <w:gridCol w:w="3988"/>
      </w:tblGrid>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1)</w:t>
            </w:r>
          </w:p>
        </w:tc>
        <w:tc>
          <w:tcPr>
            <w:tcW w:w="475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Литовское</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5)</w:t>
            </w:r>
          </w:p>
        </w:tc>
        <w:tc>
          <w:tcPr>
            <w:tcW w:w="398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Грюнвальд</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2)</w:t>
            </w:r>
          </w:p>
        </w:tc>
        <w:tc>
          <w:tcPr>
            <w:tcW w:w="475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смоленские</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6)</w:t>
            </w:r>
          </w:p>
        </w:tc>
        <w:tc>
          <w:tcPr>
            <w:tcW w:w="398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Гастингс</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3)</w:t>
            </w:r>
          </w:p>
        </w:tc>
        <w:tc>
          <w:tcPr>
            <w:tcW w:w="475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Владимирское</w:t>
            </w:r>
          </w:p>
        </w:tc>
        <w:tc>
          <w:tcPr>
            <w:tcW w:w="472"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7)</w:t>
            </w:r>
          </w:p>
        </w:tc>
        <w:tc>
          <w:tcPr>
            <w:tcW w:w="3987"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шведы</w:t>
            </w:r>
          </w:p>
        </w:tc>
      </w:tr>
      <w:tr w:rsidR="00696F10" w:rsidRPr="00E86FEB" w:rsidTr="00CF1083">
        <w:tc>
          <w:tcPr>
            <w:tcW w:w="53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4)</w:t>
            </w:r>
          </w:p>
        </w:tc>
        <w:tc>
          <w:tcPr>
            <w:tcW w:w="4754" w:type="dxa"/>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тевтоны</w:t>
            </w:r>
          </w:p>
        </w:tc>
        <w:tc>
          <w:tcPr>
            <w:tcW w:w="472" w:type="dxa"/>
          </w:tcPr>
          <w:p w:rsidR="00696F10" w:rsidRPr="00E86FEB" w:rsidRDefault="00696F10" w:rsidP="00023BC3">
            <w:pPr>
              <w:spacing w:after="0" w:line="240" w:lineRule="auto"/>
              <w:rPr>
                <w:rFonts w:ascii="Times New Roman" w:hAnsi="Times New Roman" w:cs="Times New Roman"/>
                <w:sz w:val="24"/>
                <w:szCs w:val="24"/>
              </w:rPr>
            </w:pPr>
          </w:p>
        </w:tc>
        <w:tc>
          <w:tcPr>
            <w:tcW w:w="3987" w:type="dxa"/>
          </w:tcPr>
          <w:p w:rsidR="00696F10" w:rsidRPr="00E86FEB" w:rsidRDefault="00696F10" w:rsidP="00023BC3">
            <w:pPr>
              <w:spacing w:after="0" w:line="240" w:lineRule="auto"/>
              <w:rPr>
                <w:rFonts w:ascii="Times New Roman" w:hAnsi="Times New Roman" w:cs="Times New Roman"/>
                <w:sz w:val="24"/>
                <w:szCs w:val="24"/>
              </w:rPr>
            </w:pPr>
          </w:p>
        </w:tc>
      </w:tr>
    </w:tbl>
    <w:p w:rsidR="00696F10" w:rsidRPr="00E86FEB" w:rsidRDefault="00696F10" w:rsidP="00023BC3">
      <w:pPr>
        <w:spacing w:after="0" w:line="240" w:lineRule="auto"/>
        <w:rPr>
          <w:rFonts w:ascii="Times New Roman" w:hAnsi="Times New Roman" w:cs="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5"/>
        <w:gridCol w:w="2295"/>
        <w:gridCol w:w="2295"/>
        <w:gridCol w:w="2295"/>
      </w:tblGrid>
      <w:tr w:rsidR="00696F10" w:rsidRPr="00E86FEB" w:rsidTr="00CF1083">
        <w:trPr>
          <w:trHeight w:val="325"/>
        </w:trPr>
        <w:tc>
          <w:tcPr>
            <w:tcW w:w="2295"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А</w:t>
            </w:r>
          </w:p>
        </w:tc>
        <w:tc>
          <w:tcPr>
            <w:tcW w:w="2295"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Б</w:t>
            </w:r>
          </w:p>
        </w:tc>
        <w:tc>
          <w:tcPr>
            <w:tcW w:w="229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В</w:t>
            </w:r>
          </w:p>
        </w:tc>
        <w:tc>
          <w:tcPr>
            <w:tcW w:w="2295"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Г</w:t>
            </w:r>
          </w:p>
        </w:tc>
      </w:tr>
      <w:tr w:rsidR="00696F10" w:rsidRPr="00E86FEB" w:rsidTr="00CF1083">
        <w:trPr>
          <w:trHeight w:val="325"/>
        </w:trPr>
        <w:tc>
          <w:tcPr>
            <w:tcW w:w="2295"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tcPr>
          <w:p w:rsidR="00696F10" w:rsidRPr="00E86FEB" w:rsidRDefault="00696F10" w:rsidP="00023BC3">
            <w:pPr>
              <w:spacing w:after="0" w:line="240" w:lineRule="auto"/>
              <w:jc w:val="center"/>
              <w:rPr>
                <w:rFonts w:ascii="Times New Roman" w:hAnsi="Times New Roman" w:cs="Times New Roman"/>
                <w:sz w:val="24"/>
                <w:szCs w:val="24"/>
              </w:rPr>
            </w:pPr>
          </w:p>
        </w:tc>
        <w:tc>
          <w:tcPr>
            <w:tcW w:w="2295"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tcPr>
          <w:p w:rsidR="00696F10" w:rsidRPr="00E86FEB" w:rsidRDefault="00696F10" w:rsidP="00023BC3">
            <w:pPr>
              <w:spacing w:after="0" w:line="240" w:lineRule="auto"/>
              <w:jc w:val="center"/>
              <w:rPr>
                <w:rFonts w:ascii="Times New Roman" w:hAnsi="Times New Roman" w:cs="Times New Roman"/>
                <w:sz w:val="24"/>
                <w:szCs w:val="24"/>
              </w:rPr>
            </w:pPr>
          </w:p>
        </w:tc>
        <w:tc>
          <w:tcPr>
            <w:tcW w:w="2295"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tcPr>
          <w:p w:rsidR="00696F10" w:rsidRPr="00E86FEB" w:rsidRDefault="00696F10" w:rsidP="00023BC3">
            <w:pPr>
              <w:spacing w:after="0" w:line="240" w:lineRule="auto"/>
              <w:jc w:val="center"/>
              <w:rPr>
                <w:rFonts w:ascii="Times New Roman" w:hAnsi="Times New Roman" w:cs="Times New Roman"/>
                <w:sz w:val="24"/>
                <w:szCs w:val="24"/>
              </w:rPr>
            </w:pPr>
          </w:p>
        </w:tc>
        <w:tc>
          <w:tcPr>
            <w:tcW w:w="2295"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tcPr>
          <w:p w:rsidR="00696F10" w:rsidRPr="00E86FEB" w:rsidRDefault="00696F10" w:rsidP="00023BC3">
            <w:pPr>
              <w:spacing w:after="0" w:line="240" w:lineRule="auto"/>
              <w:jc w:val="center"/>
              <w:rPr>
                <w:rFonts w:ascii="Times New Roman" w:hAnsi="Times New Roman" w:cs="Times New Roman"/>
                <w:sz w:val="24"/>
                <w:szCs w:val="24"/>
              </w:rPr>
            </w:pPr>
          </w:p>
        </w:tc>
      </w:tr>
    </w:tbl>
    <w:p w:rsidR="00696F10" w:rsidRPr="00E86FEB" w:rsidRDefault="00696F10" w:rsidP="00023BC3">
      <w:pPr>
        <w:spacing w:after="0" w:line="240" w:lineRule="auto"/>
        <w:rPr>
          <w:rFonts w:ascii="Times New Roman" w:hAnsi="Times New Roman" w:cs="Times New Roman"/>
          <w:b/>
          <w:sz w:val="24"/>
          <w:szCs w:val="24"/>
        </w:rPr>
      </w:pPr>
    </w:p>
    <w:p w:rsidR="00696F10" w:rsidRPr="00E86FEB" w:rsidRDefault="00696F10" w:rsidP="00023BC3">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696F10" w:rsidRPr="00E86FEB" w:rsidTr="00CF1083">
        <w:tc>
          <w:tcPr>
            <w:tcW w:w="9571"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jc w:val="center"/>
              <w:rPr>
                <w:rFonts w:ascii="Times New Roman" w:hAnsi="Times New Roman" w:cs="Times New Roman"/>
                <w:b/>
                <w:bCs/>
                <w:i/>
                <w:iCs/>
                <w:sz w:val="24"/>
                <w:szCs w:val="24"/>
              </w:rPr>
            </w:pPr>
            <w:r w:rsidRPr="00E86FEB">
              <w:rPr>
                <w:rFonts w:ascii="Times New Roman" w:hAnsi="Times New Roman" w:cs="Times New Roman"/>
                <w:b/>
                <w:bCs/>
                <w:i/>
                <w:iCs/>
                <w:sz w:val="24"/>
                <w:szCs w:val="24"/>
              </w:rPr>
              <w:t>Задания  15-18 выполняются с использованием нижеприведенных рисунков (схемы и изображения).</w:t>
            </w:r>
          </w:p>
        </w:tc>
      </w:tr>
    </w:tbl>
    <w:p w:rsidR="00696F10" w:rsidRPr="00E86FEB" w:rsidRDefault="00696F10" w:rsidP="00023BC3">
      <w:pPr>
        <w:spacing w:after="0" w:line="240" w:lineRule="auto"/>
        <w:rPr>
          <w:rFonts w:ascii="Times New Roman" w:hAnsi="Times New Roman" w:cs="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37"/>
        <w:gridCol w:w="5745"/>
      </w:tblGrid>
      <w:tr w:rsidR="00696F10" w:rsidRPr="00E86FEB" w:rsidTr="00CF1083">
        <w:tc>
          <w:tcPr>
            <w:tcW w:w="4926" w:type="dxa"/>
            <w:hideMark/>
          </w:tcPr>
          <w:p w:rsidR="00696F10" w:rsidRPr="00E86FEB" w:rsidRDefault="00696F10" w:rsidP="00023BC3">
            <w:pPr>
              <w:rPr>
                <w:sz w:val="24"/>
                <w:szCs w:val="24"/>
              </w:rPr>
            </w:pPr>
            <w:r w:rsidRPr="00E86FEB">
              <w:rPr>
                <w:rFonts w:asciiTheme="minorHAnsi" w:eastAsiaTheme="minorHAnsi" w:hAnsiTheme="minorHAnsi" w:cstheme="minorBidi"/>
                <w:sz w:val="24"/>
                <w:szCs w:val="24"/>
                <w:lang w:eastAsia="en-US"/>
              </w:rPr>
              <w:object w:dxaOrig="48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85pt;height:270pt" o:ole="">
                  <v:imagedata r:id="rId88" o:title=""/>
                </v:shape>
                <o:OLEObject Type="Embed" ProgID="PBrush" ShapeID="_x0000_i1025" DrawAspect="Content" ObjectID="_1493654401" r:id="rId89"/>
              </w:object>
            </w:r>
          </w:p>
        </w:tc>
        <w:tc>
          <w:tcPr>
            <w:tcW w:w="4927" w:type="dxa"/>
            <w:hideMark/>
          </w:tcPr>
          <w:p w:rsidR="00696F10" w:rsidRPr="00E86FEB" w:rsidRDefault="00696F10" w:rsidP="00023BC3">
            <w:pPr>
              <w:rPr>
                <w:sz w:val="24"/>
                <w:szCs w:val="24"/>
              </w:rPr>
            </w:pPr>
            <w:r w:rsidRPr="00E86FEB">
              <w:rPr>
                <w:rFonts w:asciiTheme="minorHAnsi" w:eastAsiaTheme="minorHAnsi" w:hAnsiTheme="minorHAnsi" w:cstheme="minorBidi"/>
                <w:sz w:val="24"/>
                <w:szCs w:val="24"/>
                <w:lang w:eastAsia="en-US"/>
              </w:rPr>
              <w:object w:dxaOrig="5640" w:dyaOrig="4650">
                <v:shape id="_x0000_i1026" type="#_x0000_t75" style="width:282pt;height:232.3pt" o:ole="">
                  <v:imagedata r:id="rId90" o:title=""/>
                </v:shape>
                <o:OLEObject Type="Embed" ProgID="PBrush" ShapeID="_x0000_i1026" DrawAspect="Content" ObjectID="_1493654402" r:id="rId91"/>
              </w:object>
            </w:r>
          </w:p>
        </w:tc>
      </w:tr>
    </w:tbl>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15</w:t>
      </w:r>
      <w:r w:rsidRPr="00E86FEB">
        <w:rPr>
          <w:rFonts w:ascii="Times New Roman" w:hAnsi="Times New Roman" w:cs="Times New Roman"/>
          <w:sz w:val="24"/>
          <w:szCs w:val="24"/>
        </w:rPr>
        <w:t xml:space="preserve">. Назовите  историческое событие, которое связывает представленную схему и изображение. </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Ответ: _________________________________________________________</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16.</w:t>
      </w:r>
      <w:r w:rsidRPr="00E86FEB">
        <w:rPr>
          <w:rFonts w:ascii="Times New Roman" w:hAnsi="Times New Roman" w:cs="Times New Roman"/>
          <w:sz w:val="24"/>
          <w:szCs w:val="24"/>
        </w:rPr>
        <w:t xml:space="preserve">  Напишите название реки, обозначенной на карте цифрой 1.</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Ответ: _________________________________________________________</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17.</w:t>
      </w:r>
      <w:r w:rsidRPr="00E86FEB">
        <w:rPr>
          <w:rFonts w:ascii="Times New Roman" w:hAnsi="Times New Roman" w:cs="Times New Roman"/>
          <w:sz w:val="24"/>
          <w:szCs w:val="24"/>
        </w:rPr>
        <w:t xml:space="preserve"> Напишите имя военачальника, чей стан располагался в месте, обозначенном на карте цифрой  2.</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Ответ: _________________________________________________________</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jc w:val="both"/>
        <w:rPr>
          <w:rFonts w:ascii="Times New Roman" w:hAnsi="Times New Roman" w:cs="Times New Roman"/>
          <w:sz w:val="24"/>
          <w:szCs w:val="24"/>
        </w:rPr>
      </w:pPr>
      <w:r w:rsidRPr="00E86FEB">
        <w:rPr>
          <w:rFonts w:ascii="Times New Roman" w:hAnsi="Times New Roman" w:cs="Times New Roman"/>
          <w:b/>
          <w:sz w:val="24"/>
          <w:szCs w:val="24"/>
        </w:rPr>
        <w:t>18.</w:t>
      </w:r>
      <w:r w:rsidRPr="00E86FEB">
        <w:rPr>
          <w:rFonts w:ascii="Times New Roman" w:hAnsi="Times New Roman" w:cs="Times New Roman"/>
          <w:sz w:val="24"/>
          <w:szCs w:val="24"/>
        </w:rPr>
        <w:t xml:space="preserve"> Сформулируйте три последствия этого события.</w:t>
      </w:r>
    </w:p>
    <w:p w:rsidR="00696F10" w:rsidRPr="00E86FEB" w:rsidRDefault="00696F10" w:rsidP="00023BC3">
      <w:pPr>
        <w:spacing w:after="0" w:line="240" w:lineRule="auto"/>
        <w:jc w:val="both"/>
        <w:rPr>
          <w:rFonts w:ascii="Times New Roman" w:hAnsi="Times New Roman" w:cs="Times New Roman"/>
          <w:sz w:val="24"/>
          <w:szCs w:val="24"/>
        </w:rPr>
      </w:pPr>
      <w:r w:rsidRPr="00E86FE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Система оценивания результ</w:t>
      </w:r>
      <w:r w:rsidR="00711A1F" w:rsidRPr="00E86FEB">
        <w:rPr>
          <w:rFonts w:ascii="Times New Roman" w:hAnsi="Times New Roman" w:cs="Times New Roman"/>
          <w:b/>
          <w:sz w:val="24"/>
          <w:szCs w:val="24"/>
        </w:rPr>
        <w:t xml:space="preserve">атов выполнения проверочной </w:t>
      </w:r>
      <w:r w:rsidRPr="00E86FEB">
        <w:rPr>
          <w:rFonts w:ascii="Times New Roman" w:hAnsi="Times New Roman" w:cs="Times New Roman"/>
          <w:b/>
          <w:sz w:val="24"/>
          <w:szCs w:val="24"/>
        </w:rPr>
        <w:t>работы</w:t>
      </w:r>
    </w:p>
    <w:p w:rsidR="00696F10" w:rsidRPr="00E86FEB" w:rsidRDefault="00696F10" w:rsidP="00023BC3">
      <w:pPr>
        <w:spacing w:after="0" w:line="240" w:lineRule="auto"/>
        <w:ind w:firstLine="708"/>
        <w:jc w:val="both"/>
        <w:rPr>
          <w:rFonts w:ascii="Times New Roman" w:hAnsi="Times New Roman" w:cs="Times New Roman"/>
          <w:b/>
          <w:sz w:val="24"/>
          <w:szCs w:val="24"/>
        </w:rPr>
      </w:pPr>
      <w:r w:rsidRPr="00E86FEB">
        <w:rPr>
          <w:rFonts w:ascii="Times New Roman" w:hAnsi="Times New Roman" w:cs="Times New Roman"/>
          <w:sz w:val="24"/>
          <w:szCs w:val="24"/>
        </w:rPr>
        <w:t xml:space="preserve">Ответы на задания 1–6, 8–12, 15–17  оцениваются в 1 балл, а задание  7, 13, 14 – в </w:t>
      </w:r>
      <w:r w:rsidRPr="00E86FEB">
        <w:rPr>
          <w:rFonts w:ascii="Times New Roman" w:hAnsi="Times New Roman" w:cs="Times New Roman"/>
          <w:b/>
          <w:sz w:val="24"/>
          <w:szCs w:val="24"/>
        </w:rPr>
        <w:t>2 балла</w:t>
      </w:r>
      <w:r w:rsidRPr="00E86FEB">
        <w:rPr>
          <w:rFonts w:ascii="Times New Roman" w:hAnsi="Times New Roman" w:cs="Times New Roman"/>
          <w:sz w:val="24"/>
          <w:szCs w:val="24"/>
        </w:rPr>
        <w:t>. Для заданий 7, 13, 14 один балл выставляется в случае, если в представленном ответе один символ указан ошибочно. Ответ на задание 18 оценивается в соответствии с критериями оценивания.</w:t>
      </w:r>
    </w:p>
    <w:p w:rsidR="00696F10" w:rsidRPr="00E86FEB" w:rsidRDefault="00696F10" w:rsidP="00023BC3">
      <w:pPr>
        <w:spacing w:after="0" w:line="240" w:lineRule="auto"/>
        <w:jc w:val="center"/>
        <w:rPr>
          <w:rFonts w:ascii="Times New Roman" w:hAnsi="Times New Roman" w:cs="Times New Roman"/>
          <w:b/>
          <w:sz w:val="24"/>
          <w:szCs w:val="24"/>
        </w:rPr>
      </w:pPr>
    </w:p>
    <w:p w:rsidR="00696F10" w:rsidRPr="00E86FEB" w:rsidRDefault="00696F10" w:rsidP="00023BC3">
      <w:pPr>
        <w:spacing w:after="0" w:line="240" w:lineRule="auto"/>
        <w:jc w:val="center"/>
        <w:rPr>
          <w:rFonts w:ascii="Times New Roman" w:hAnsi="Times New Roman" w:cs="Times New Roman"/>
          <w:b/>
          <w:sz w:val="24"/>
          <w:szCs w:val="24"/>
        </w:rPr>
      </w:pPr>
      <w:r w:rsidRPr="00E86FEB">
        <w:rPr>
          <w:rFonts w:ascii="Times New Roman" w:hAnsi="Times New Roman" w:cs="Times New Roman"/>
          <w:b/>
          <w:sz w:val="24"/>
          <w:szCs w:val="24"/>
        </w:rPr>
        <w:t>Правильные 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1166"/>
        <w:gridCol w:w="944"/>
        <w:gridCol w:w="1343"/>
        <w:gridCol w:w="1274"/>
        <w:gridCol w:w="2438"/>
        <w:gridCol w:w="1253"/>
      </w:tblGrid>
      <w:tr w:rsidR="00696F10" w:rsidRPr="00E86FEB" w:rsidTr="00CF1083">
        <w:tc>
          <w:tcPr>
            <w:tcW w:w="116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ind w:left="-57" w:right="-113"/>
              <w:jc w:val="center"/>
              <w:rPr>
                <w:rFonts w:ascii="Times New Roman" w:hAnsi="Times New Roman" w:cs="Times New Roman"/>
                <w:b/>
                <w:sz w:val="24"/>
                <w:szCs w:val="24"/>
              </w:rPr>
            </w:pPr>
            <w:r w:rsidRPr="00E86FEB">
              <w:rPr>
                <w:rFonts w:ascii="Times New Roman" w:hAnsi="Times New Roman" w:cs="Times New Roman"/>
                <w:b/>
                <w:sz w:val="24"/>
                <w:szCs w:val="24"/>
              </w:rPr>
              <w:lastRenderedPageBreak/>
              <w:t>№</w:t>
            </w:r>
          </w:p>
          <w:p w:rsidR="00696F10" w:rsidRPr="00E86FEB" w:rsidRDefault="00696F10" w:rsidP="00023BC3">
            <w:pPr>
              <w:spacing w:after="0" w:line="240" w:lineRule="auto"/>
              <w:ind w:left="-57" w:right="-113"/>
              <w:jc w:val="center"/>
              <w:rPr>
                <w:rFonts w:ascii="Times New Roman" w:hAnsi="Times New Roman" w:cs="Times New Roman"/>
                <w:b/>
                <w:sz w:val="24"/>
                <w:szCs w:val="24"/>
              </w:rPr>
            </w:pPr>
            <w:r w:rsidRPr="00E86FEB">
              <w:rPr>
                <w:rFonts w:ascii="Times New Roman" w:hAnsi="Times New Roman" w:cs="Times New Roman"/>
                <w:b/>
                <w:sz w:val="24"/>
                <w:szCs w:val="24"/>
              </w:rPr>
              <w:t>задания</w:t>
            </w:r>
          </w:p>
        </w:tc>
        <w:tc>
          <w:tcPr>
            <w:tcW w:w="1166"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ind w:left="-57" w:right="-113"/>
              <w:jc w:val="center"/>
              <w:rPr>
                <w:rFonts w:ascii="Times New Roman" w:hAnsi="Times New Roman" w:cs="Times New Roman"/>
                <w:b/>
                <w:sz w:val="24"/>
                <w:szCs w:val="24"/>
              </w:rPr>
            </w:pPr>
            <w:r w:rsidRPr="00E86FEB">
              <w:rPr>
                <w:rFonts w:ascii="Times New Roman" w:hAnsi="Times New Roman" w:cs="Times New Roman"/>
                <w:b/>
                <w:sz w:val="24"/>
                <w:szCs w:val="24"/>
              </w:rPr>
              <w:t>Ответ</w:t>
            </w:r>
          </w:p>
        </w:tc>
        <w:tc>
          <w:tcPr>
            <w:tcW w:w="94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ind w:left="-57" w:right="-113"/>
              <w:jc w:val="center"/>
              <w:rPr>
                <w:rFonts w:ascii="Times New Roman" w:hAnsi="Times New Roman" w:cs="Times New Roman"/>
                <w:b/>
                <w:sz w:val="24"/>
                <w:szCs w:val="24"/>
              </w:rPr>
            </w:pPr>
            <w:r w:rsidRPr="00E86FEB">
              <w:rPr>
                <w:rFonts w:ascii="Times New Roman" w:hAnsi="Times New Roman" w:cs="Times New Roman"/>
                <w:b/>
                <w:sz w:val="24"/>
                <w:szCs w:val="24"/>
              </w:rPr>
              <w:t>Балл</w:t>
            </w:r>
          </w:p>
        </w:tc>
        <w:tc>
          <w:tcPr>
            <w:tcW w:w="1343" w:type="dxa"/>
            <w:tcBorders>
              <w:top w:val="nil"/>
              <w:left w:val="single" w:sz="4" w:space="0" w:color="auto"/>
              <w:bottom w:val="nil"/>
              <w:right w:val="single" w:sz="4" w:space="0" w:color="auto"/>
            </w:tcBorders>
          </w:tcPr>
          <w:p w:rsidR="00696F10" w:rsidRPr="00E86FEB" w:rsidRDefault="00696F10" w:rsidP="00023BC3">
            <w:pPr>
              <w:spacing w:after="0" w:line="240" w:lineRule="auto"/>
              <w:ind w:left="-57" w:right="-113"/>
              <w:jc w:val="center"/>
              <w:rPr>
                <w:rFonts w:ascii="Times New Roman" w:hAnsi="Times New Roman" w:cs="Times New Roman"/>
                <w:b/>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ind w:left="-57" w:right="-113"/>
              <w:jc w:val="center"/>
              <w:rPr>
                <w:rFonts w:ascii="Times New Roman" w:hAnsi="Times New Roman" w:cs="Times New Roman"/>
                <w:b/>
                <w:sz w:val="24"/>
                <w:szCs w:val="24"/>
              </w:rPr>
            </w:pPr>
            <w:r w:rsidRPr="00E86FEB">
              <w:rPr>
                <w:rFonts w:ascii="Times New Roman" w:hAnsi="Times New Roman" w:cs="Times New Roman"/>
                <w:b/>
                <w:sz w:val="24"/>
                <w:szCs w:val="24"/>
              </w:rPr>
              <w:t>№ задания</w:t>
            </w:r>
          </w:p>
        </w:tc>
        <w:tc>
          <w:tcPr>
            <w:tcW w:w="243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ind w:left="-57" w:right="-113"/>
              <w:jc w:val="center"/>
              <w:rPr>
                <w:rFonts w:ascii="Times New Roman" w:hAnsi="Times New Roman" w:cs="Times New Roman"/>
                <w:b/>
                <w:sz w:val="24"/>
                <w:szCs w:val="24"/>
              </w:rPr>
            </w:pPr>
            <w:r w:rsidRPr="00E86FEB">
              <w:rPr>
                <w:rFonts w:ascii="Times New Roman" w:hAnsi="Times New Roman" w:cs="Times New Roman"/>
                <w:b/>
                <w:sz w:val="24"/>
                <w:szCs w:val="24"/>
              </w:rPr>
              <w:t>Ответ</w:t>
            </w:r>
          </w:p>
        </w:tc>
        <w:tc>
          <w:tcPr>
            <w:tcW w:w="12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ind w:left="-57" w:right="-113"/>
              <w:jc w:val="center"/>
              <w:rPr>
                <w:rFonts w:ascii="Times New Roman" w:hAnsi="Times New Roman" w:cs="Times New Roman"/>
                <w:b/>
                <w:sz w:val="24"/>
                <w:szCs w:val="24"/>
              </w:rPr>
            </w:pPr>
            <w:r w:rsidRPr="00E86FEB">
              <w:rPr>
                <w:rFonts w:ascii="Times New Roman" w:hAnsi="Times New Roman" w:cs="Times New Roman"/>
                <w:b/>
                <w:sz w:val="24"/>
                <w:szCs w:val="24"/>
              </w:rPr>
              <w:t>Балл</w:t>
            </w:r>
          </w:p>
        </w:tc>
      </w:tr>
      <w:tr w:rsidR="00696F10" w:rsidRPr="00E86FEB" w:rsidTr="00CF1083">
        <w:tc>
          <w:tcPr>
            <w:tcW w:w="116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w:t>
            </w:r>
          </w:p>
        </w:tc>
        <w:tc>
          <w:tcPr>
            <w:tcW w:w="1166"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94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1343"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10</w:t>
            </w:r>
          </w:p>
        </w:tc>
        <w:tc>
          <w:tcPr>
            <w:tcW w:w="243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12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r>
      <w:tr w:rsidR="00696F10" w:rsidRPr="00E86FEB" w:rsidTr="00CF1083">
        <w:tc>
          <w:tcPr>
            <w:tcW w:w="116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2</w:t>
            </w:r>
          </w:p>
        </w:tc>
        <w:tc>
          <w:tcPr>
            <w:tcW w:w="1166"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3</w:t>
            </w:r>
          </w:p>
        </w:tc>
        <w:tc>
          <w:tcPr>
            <w:tcW w:w="94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1343"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11</w:t>
            </w:r>
          </w:p>
        </w:tc>
        <w:tc>
          <w:tcPr>
            <w:tcW w:w="243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ВАБГ</w:t>
            </w:r>
          </w:p>
        </w:tc>
        <w:tc>
          <w:tcPr>
            <w:tcW w:w="12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r>
      <w:tr w:rsidR="00696F10" w:rsidRPr="00E86FEB" w:rsidTr="00CF1083">
        <w:tc>
          <w:tcPr>
            <w:tcW w:w="116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3</w:t>
            </w:r>
          </w:p>
        </w:tc>
        <w:tc>
          <w:tcPr>
            <w:tcW w:w="1166"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2413</w:t>
            </w:r>
          </w:p>
        </w:tc>
        <w:tc>
          <w:tcPr>
            <w:tcW w:w="94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1343"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12</w:t>
            </w:r>
          </w:p>
        </w:tc>
        <w:tc>
          <w:tcPr>
            <w:tcW w:w="243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312</w:t>
            </w:r>
          </w:p>
        </w:tc>
        <w:tc>
          <w:tcPr>
            <w:tcW w:w="12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r>
      <w:tr w:rsidR="00696F10" w:rsidRPr="00E86FEB" w:rsidTr="00CF1083">
        <w:tc>
          <w:tcPr>
            <w:tcW w:w="116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4</w:t>
            </w:r>
          </w:p>
        </w:tc>
        <w:tc>
          <w:tcPr>
            <w:tcW w:w="1166"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w:t>
            </w:r>
          </w:p>
        </w:tc>
        <w:tc>
          <w:tcPr>
            <w:tcW w:w="94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1343"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13</w:t>
            </w:r>
          </w:p>
        </w:tc>
        <w:tc>
          <w:tcPr>
            <w:tcW w:w="243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41325</w:t>
            </w:r>
          </w:p>
        </w:tc>
        <w:tc>
          <w:tcPr>
            <w:tcW w:w="12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w:t>
            </w:r>
          </w:p>
        </w:tc>
      </w:tr>
      <w:tr w:rsidR="00696F10" w:rsidRPr="00E86FEB" w:rsidTr="00CF1083">
        <w:tc>
          <w:tcPr>
            <w:tcW w:w="116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5</w:t>
            </w:r>
          </w:p>
        </w:tc>
        <w:tc>
          <w:tcPr>
            <w:tcW w:w="1166"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4</w:t>
            </w:r>
          </w:p>
        </w:tc>
        <w:tc>
          <w:tcPr>
            <w:tcW w:w="94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1343"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14</w:t>
            </w:r>
          </w:p>
        </w:tc>
        <w:tc>
          <w:tcPr>
            <w:tcW w:w="243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1524</w:t>
            </w:r>
          </w:p>
        </w:tc>
        <w:tc>
          <w:tcPr>
            <w:tcW w:w="12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w:t>
            </w:r>
          </w:p>
        </w:tc>
      </w:tr>
      <w:tr w:rsidR="00696F10" w:rsidRPr="00E86FEB" w:rsidTr="00CF1083">
        <w:tc>
          <w:tcPr>
            <w:tcW w:w="116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6</w:t>
            </w:r>
          </w:p>
        </w:tc>
        <w:tc>
          <w:tcPr>
            <w:tcW w:w="1166"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4</w:t>
            </w:r>
          </w:p>
        </w:tc>
        <w:tc>
          <w:tcPr>
            <w:tcW w:w="94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1343"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15</w:t>
            </w:r>
          </w:p>
        </w:tc>
        <w:tc>
          <w:tcPr>
            <w:tcW w:w="243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см. критерии</w:t>
            </w:r>
          </w:p>
        </w:tc>
        <w:tc>
          <w:tcPr>
            <w:tcW w:w="12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r>
      <w:tr w:rsidR="00696F10" w:rsidRPr="00E86FEB" w:rsidTr="00CF1083">
        <w:tc>
          <w:tcPr>
            <w:tcW w:w="116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7</w:t>
            </w:r>
          </w:p>
        </w:tc>
        <w:tc>
          <w:tcPr>
            <w:tcW w:w="1166"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64213</w:t>
            </w:r>
          </w:p>
        </w:tc>
        <w:tc>
          <w:tcPr>
            <w:tcW w:w="94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w:t>
            </w:r>
          </w:p>
        </w:tc>
        <w:tc>
          <w:tcPr>
            <w:tcW w:w="1343"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16</w:t>
            </w:r>
          </w:p>
        </w:tc>
        <w:tc>
          <w:tcPr>
            <w:tcW w:w="243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Дон</w:t>
            </w:r>
          </w:p>
        </w:tc>
        <w:tc>
          <w:tcPr>
            <w:tcW w:w="12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r>
      <w:tr w:rsidR="00696F10" w:rsidRPr="00E86FEB" w:rsidTr="00CF1083">
        <w:trPr>
          <w:trHeight w:val="74"/>
        </w:trPr>
        <w:tc>
          <w:tcPr>
            <w:tcW w:w="116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8</w:t>
            </w:r>
          </w:p>
        </w:tc>
        <w:tc>
          <w:tcPr>
            <w:tcW w:w="1166"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3</w:t>
            </w:r>
          </w:p>
        </w:tc>
        <w:tc>
          <w:tcPr>
            <w:tcW w:w="94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1343"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17</w:t>
            </w:r>
          </w:p>
        </w:tc>
        <w:tc>
          <w:tcPr>
            <w:tcW w:w="243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bCs/>
                <w:color w:val="000000"/>
                <w:sz w:val="24"/>
                <w:szCs w:val="24"/>
              </w:rPr>
              <w:t>Мамай</w:t>
            </w:r>
          </w:p>
        </w:tc>
        <w:tc>
          <w:tcPr>
            <w:tcW w:w="12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1</w:t>
            </w:r>
          </w:p>
        </w:tc>
      </w:tr>
      <w:tr w:rsidR="00696F10" w:rsidRPr="00E86FEB" w:rsidTr="00CF1083">
        <w:trPr>
          <w:trHeight w:val="74"/>
        </w:trPr>
        <w:tc>
          <w:tcPr>
            <w:tcW w:w="116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9</w:t>
            </w:r>
          </w:p>
        </w:tc>
        <w:tc>
          <w:tcPr>
            <w:tcW w:w="1166"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w:t>
            </w:r>
          </w:p>
        </w:tc>
        <w:tc>
          <w:tcPr>
            <w:tcW w:w="94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w:t>
            </w:r>
          </w:p>
        </w:tc>
        <w:tc>
          <w:tcPr>
            <w:tcW w:w="1343" w:type="dxa"/>
            <w:tcBorders>
              <w:top w:val="nil"/>
              <w:left w:val="single" w:sz="4" w:space="0" w:color="auto"/>
              <w:bottom w:val="nil"/>
              <w:right w:val="single" w:sz="4" w:space="0" w:color="auto"/>
            </w:tcBorders>
          </w:tcPr>
          <w:p w:rsidR="00696F10" w:rsidRPr="00E86FEB" w:rsidRDefault="00696F10" w:rsidP="00023BC3">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18</w:t>
            </w:r>
          </w:p>
        </w:tc>
        <w:tc>
          <w:tcPr>
            <w:tcW w:w="243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Cs/>
                <w:color w:val="000000"/>
                <w:sz w:val="24"/>
                <w:szCs w:val="24"/>
              </w:rPr>
            </w:pPr>
            <w:r w:rsidRPr="00E86FEB">
              <w:rPr>
                <w:rFonts w:ascii="Times New Roman" w:hAnsi="Times New Roman" w:cs="Times New Roman"/>
                <w:sz w:val="24"/>
                <w:szCs w:val="24"/>
              </w:rPr>
              <w:t>см. критерии</w:t>
            </w:r>
          </w:p>
        </w:tc>
        <w:tc>
          <w:tcPr>
            <w:tcW w:w="125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3</w:t>
            </w:r>
          </w:p>
        </w:tc>
      </w:tr>
    </w:tbl>
    <w:p w:rsidR="00696F10" w:rsidRPr="00E86FEB" w:rsidRDefault="00696F10" w:rsidP="00023BC3">
      <w:pPr>
        <w:spacing w:after="0" w:line="240" w:lineRule="auto"/>
        <w:rPr>
          <w:rFonts w:ascii="Times New Roman" w:hAnsi="Times New Roman" w:cs="Times New Roman"/>
          <w:b/>
          <w:sz w:val="24"/>
          <w:szCs w:val="24"/>
        </w:rPr>
      </w:pP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Задание 15</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7733"/>
        <w:gridCol w:w="1077"/>
      </w:tblGrid>
      <w:tr w:rsidR="00696F10" w:rsidRPr="00E86FEB" w:rsidTr="00CF1083">
        <w:trPr>
          <w:cantSplit/>
        </w:trPr>
        <w:tc>
          <w:tcPr>
            <w:tcW w:w="658"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p>
        </w:tc>
        <w:tc>
          <w:tcPr>
            <w:tcW w:w="773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 xml:space="preserve">Содержание верного ответа и указания по оцениванию </w:t>
            </w:r>
            <w:r w:rsidRPr="00E86FEB">
              <w:rPr>
                <w:rFonts w:ascii="Times New Roman" w:hAnsi="Times New Roman" w:cs="Times New Roman"/>
                <w:bCs/>
                <w:color w:val="000000"/>
                <w:sz w:val="24"/>
                <w:szCs w:val="24"/>
              </w:rPr>
              <w:t>(допускаются иные формулировки ответа, не искажающие его смысл)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Баллы</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 xml:space="preserve">В ответе должно  быть указано: </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Куликовская битва (или Мамаево побоище)</w:t>
            </w:r>
          </w:p>
        </w:tc>
        <w:tc>
          <w:tcPr>
            <w:tcW w:w="1077" w:type="dxa"/>
            <w:tcBorders>
              <w:top w:val="single" w:sz="4" w:space="0" w:color="auto"/>
              <w:left w:val="single" w:sz="4" w:space="0" w:color="auto"/>
              <w:bottom w:val="single" w:sz="4" w:space="0" w:color="auto"/>
              <w:right w:val="single" w:sz="4" w:space="0" w:color="auto"/>
            </w:tcBorders>
            <w:vAlign w:val="center"/>
          </w:tcPr>
          <w:p w:rsidR="00696F10" w:rsidRPr="00E86FEB" w:rsidRDefault="00696F10" w:rsidP="00023BC3">
            <w:pPr>
              <w:pStyle w:val="a8"/>
              <w:autoSpaceDE w:val="0"/>
              <w:autoSpaceDN w:val="0"/>
              <w:adjustRightInd w:val="0"/>
              <w:spacing w:after="0" w:line="240" w:lineRule="auto"/>
              <w:ind w:left="0"/>
              <w:jc w:val="center"/>
              <w:rPr>
                <w:rFonts w:ascii="Times New Roman" w:hAnsi="Times New Roman"/>
                <w:bCs/>
                <w:color w:val="000000"/>
                <w:sz w:val="24"/>
                <w:szCs w:val="24"/>
              </w:rPr>
            </w:pP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Правильно указано название битвы</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1</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Другие варианты ответа</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0</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pStyle w:val="a8"/>
              <w:autoSpaceDE w:val="0"/>
              <w:autoSpaceDN w:val="0"/>
              <w:adjustRightInd w:val="0"/>
              <w:spacing w:after="0" w:line="240" w:lineRule="auto"/>
              <w:ind w:left="0"/>
              <w:jc w:val="right"/>
              <w:rPr>
                <w:rFonts w:ascii="Times New Roman" w:hAnsi="Times New Roman"/>
                <w:bCs/>
                <w:i/>
                <w:color w:val="000000"/>
                <w:sz w:val="24"/>
                <w:szCs w:val="24"/>
              </w:rPr>
            </w:pPr>
            <w:r w:rsidRPr="00E86FEB">
              <w:rPr>
                <w:rFonts w:ascii="Times New Roman" w:hAnsi="Times New Roman"/>
                <w:bCs/>
                <w:i/>
                <w:color w:val="000000"/>
                <w:sz w:val="24"/>
                <w:szCs w:val="24"/>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
                <w:bCs/>
                <w:i/>
                <w:color w:val="000000"/>
                <w:sz w:val="24"/>
                <w:szCs w:val="24"/>
              </w:rPr>
            </w:pPr>
            <w:r w:rsidRPr="00E86FEB">
              <w:rPr>
                <w:rFonts w:ascii="Times New Roman" w:hAnsi="Times New Roman" w:cs="Times New Roman"/>
                <w:b/>
                <w:bCs/>
                <w:i/>
                <w:color w:val="000000"/>
                <w:sz w:val="24"/>
                <w:szCs w:val="24"/>
              </w:rPr>
              <w:t>1</w:t>
            </w:r>
          </w:p>
        </w:tc>
      </w:tr>
    </w:tbl>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Задание 18</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7733"/>
        <w:gridCol w:w="1077"/>
      </w:tblGrid>
      <w:tr w:rsidR="00696F10" w:rsidRPr="00E86FEB" w:rsidTr="00CF1083">
        <w:trPr>
          <w:cantSplit/>
        </w:trPr>
        <w:tc>
          <w:tcPr>
            <w:tcW w:w="658"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p>
        </w:tc>
        <w:tc>
          <w:tcPr>
            <w:tcW w:w="773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 xml:space="preserve">Содержание верного ответа и указания по оцениванию </w:t>
            </w:r>
            <w:r w:rsidRPr="00E86FEB">
              <w:rPr>
                <w:rFonts w:ascii="Times New Roman" w:hAnsi="Times New Roman" w:cs="Times New Roman"/>
                <w:bCs/>
                <w:color w:val="000000"/>
                <w:sz w:val="24"/>
                <w:szCs w:val="24"/>
              </w:rPr>
              <w:t>(допускаются иные формулировки ответа, не искажающие его смысл)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ind w:left="-57" w:right="-113"/>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Баллы</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 ответе может быть указано:</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1. Победа  в Куликовской битве способствовала патриотическому подъёму населения (подъёму народного самосознания).</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3.Москва стала признанным  центром объединения Русских земель.</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4. Московское княжество превращается в центр освободительного движения.</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5. Была одержана победа над главными силами Орды.</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6. Взлёт культуры после Куликовской битвы.</w:t>
            </w:r>
          </w:p>
        </w:tc>
        <w:tc>
          <w:tcPr>
            <w:tcW w:w="1077" w:type="dxa"/>
            <w:tcBorders>
              <w:top w:val="single" w:sz="4" w:space="0" w:color="auto"/>
              <w:left w:val="single" w:sz="4" w:space="0" w:color="auto"/>
              <w:bottom w:val="single" w:sz="4" w:space="0" w:color="auto"/>
              <w:right w:val="single" w:sz="4" w:space="0" w:color="auto"/>
            </w:tcBorders>
            <w:vAlign w:val="center"/>
          </w:tcPr>
          <w:p w:rsidR="00696F10" w:rsidRPr="00E86FEB" w:rsidRDefault="00696F10" w:rsidP="00023BC3">
            <w:pPr>
              <w:pStyle w:val="a8"/>
              <w:autoSpaceDE w:val="0"/>
              <w:autoSpaceDN w:val="0"/>
              <w:adjustRightInd w:val="0"/>
              <w:spacing w:after="0" w:line="240" w:lineRule="auto"/>
              <w:ind w:left="0"/>
              <w:jc w:val="center"/>
              <w:rPr>
                <w:rFonts w:ascii="Times New Roman" w:hAnsi="Times New Roman"/>
                <w:bCs/>
                <w:color w:val="000000"/>
                <w:sz w:val="24"/>
                <w:szCs w:val="24"/>
              </w:rPr>
            </w:pP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Правильно сформулированы три последствия</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3</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Правильно  сформулированы два последствия</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2</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Правильно сформулировано одно последствие</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1</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sz w:val="24"/>
                <w:szCs w:val="24"/>
              </w:rPr>
              <w:t>Приведены рассуждения общего характера, не соответствующие требованию задания  ИЛИ  ответ неверный</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Cs/>
                <w:color w:val="000000"/>
                <w:sz w:val="24"/>
                <w:szCs w:val="24"/>
              </w:rPr>
            </w:pPr>
            <w:r w:rsidRPr="00E86FEB">
              <w:rPr>
                <w:rFonts w:ascii="Times New Roman" w:hAnsi="Times New Roman" w:cs="Times New Roman"/>
                <w:bCs/>
                <w:color w:val="000000"/>
                <w:sz w:val="24"/>
                <w:szCs w:val="24"/>
              </w:rPr>
              <w:t>0</w:t>
            </w:r>
          </w:p>
        </w:tc>
      </w:tr>
      <w:tr w:rsidR="00696F10" w:rsidRPr="00E86FEB" w:rsidTr="00CF1083">
        <w:trPr>
          <w:cantSplit/>
        </w:trPr>
        <w:tc>
          <w:tcPr>
            <w:tcW w:w="8391" w:type="dxa"/>
            <w:gridSpan w:val="2"/>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pStyle w:val="a8"/>
              <w:autoSpaceDE w:val="0"/>
              <w:autoSpaceDN w:val="0"/>
              <w:adjustRightInd w:val="0"/>
              <w:spacing w:after="0" w:line="240" w:lineRule="auto"/>
              <w:ind w:left="0"/>
              <w:jc w:val="right"/>
              <w:rPr>
                <w:rFonts w:ascii="Times New Roman" w:hAnsi="Times New Roman"/>
                <w:bCs/>
                <w:i/>
                <w:color w:val="000000"/>
                <w:sz w:val="24"/>
                <w:szCs w:val="24"/>
              </w:rPr>
            </w:pPr>
            <w:r w:rsidRPr="00E86FEB">
              <w:rPr>
                <w:rFonts w:ascii="Times New Roman" w:hAnsi="Times New Roman"/>
                <w:bCs/>
                <w:i/>
                <w:color w:val="000000"/>
                <w:sz w:val="24"/>
                <w:szCs w:val="24"/>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hideMark/>
          </w:tcPr>
          <w:p w:rsidR="00696F10" w:rsidRPr="00E86FEB" w:rsidRDefault="00696F10" w:rsidP="00023BC3">
            <w:pPr>
              <w:autoSpaceDE w:val="0"/>
              <w:autoSpaceDN w:val="0"/>
              <w:adjustRightInd w:val="0"/>
              <w:spacing w:after="0" w:line="240" w:lineRule="auto"/>
              <w:contextualSpacing/>
              <w:jc w:val="center"/>
              <w:rPr>
                <w:rFonts w:ascii="Times New Roman" w:hAnsi="Times New Roman" w:cs="Times New Roman"/>
                <w:b/>
                <w:bCs/>
                <w:i/>
                <w:color w:val="000000"/>
                <w:sz w:val="24"/>
                <w:szCs w:val="24"/>
              </w:rPr>
            </w:pPr>
            <w:r w:rsidRPr="00E86FEB">
              <w:rPr>
                <w:rFonts w:ascii="Times New Roman" w:hAnsi="Times New Roman" w:cs="Times New Roman"/>
                <w:b/>
                <w:bCs/>
                <w:i/>
                <w:color w:val="000000"/>
                <w:sz w:val="24"/>
                <w:szCs w:val="24"/>
              </w:rPr>
              <w:t>3</w:t>
            </w:r>
          </w:p>
        </w:tc>
      </w:tr>
    </w:tbl>
    <w:p w:rsidR="00696F10" w:rsidRPr="00E86FEB" w:rsidRDefault="00696F10" w:rsidP="00023BC3">
      <w:pPr>
        <w:spacing w:after="0" w:line="240" w:lineRule="auto"/>
        <w:rPr>
          <w:rFonts w:ascii="Times New Roman" w:hAnsi="Times New Roman" w:cs="Times New Roman"/>
          <w:b/>
          <w:bCs/>
          <w:i/>
          <w:sz w:val="24"/>
          <w:szCs w:val="24"/>
        </w:rPr>
      </w:pPr>
      <w:r w:rsidRPr="00E86FEB">
        <w:rPr>
          <w:rFonts w:ascii="Times New Roman" w:hAnsi="Times New Roman" w:cs="Times New Roman"/>
          <w:b/>
          <w:bCs/>
          <w:i/>
          <w:sz w:val="24"/>
          <w:szCs w:val="24"/>
        </w:rPr>
        <w:t>Рекомендуемая шкала перевода первичных баллов в школьные отметки</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(образовательное учреждение может скорректировать представленную шкалу перевода баллов в школьные отметки с учетом контингента обучающихся).</w:t>
      </w:r>
    </w:p>
    <w:p w:rsidR="00696F10" w:rsidRPr="00E86FEB" w:rsidRDefault="00696F10" w:rsidP="00023BC3">
      <w:pPr>
        <w:spacing w:after="0" w:line="240" w:lineRule="auto"/>
        <w:rPr>
          <w:rFonts w:ascii="Times New Roman" w:hAnsi="Times New Roman" w:cs="Times New Roman"/>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575"/>
        <w:gridCol w:w="1575"/>
        <w:gridCol w:w="1575"/>
        <w:gridCol w:w="1575"/>
      </w:tblGrid>
      <w:tr w:rsidR="00696F10" w:rsidRPr="00E86FEB" w:rsidTr="00CF1083">
        <w:tc>
          <w:tcPr>
            <w:tcW w:w="298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b/>
                <w:i/>
                <w:sz w:val="24"/>
                <w:szCs w:val="24"/>
              </w:rPr>
            </w:pPr>
            <w:r w:rsidRPr="00E86FEB">
              <w:rPr>
                <w:rFonts w:ascii="Times New Roman" w:hAnsi="Times New Roman" w:cs="Times New Roman"/>
                <w:b/>
                <w:i/>
                <w:sz w:val="24"/>
                <w:szCs w:val="24"/>
              </w:rPr>
              <w:t>Школьная отметка</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5</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4</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3</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b/>
                <w:i/>
                <w:sz w:val="24"/>
                <w:szCs w:val="24"/>
              </w:rPr>
            </w:pPr>
            <w:r w:rsidRPr="00E86FEB">
              <w:rPr>
                <w:rFonts w:ascii="Times New Roman" w:hAnsi="Times New Roman" w:cs="Times New Roman"/>
                <w:b/>
                <w:i/>
                <w:sz w:val="24"/>
                <w:szCs w:val="24"/>
              </w:rPr>
              <w:t>2</w:t>
            </w:r>
          </w:p>
        </w:tc>
      </w:tr>
      <w:tr w:rsidR="00696F10" w:rsidRPr="00E86FEB" w:rsidTr="00CF1083">
        <w:tc>
          <w:tcPr>
            <w:tcW w:w="298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rPr>
                <w:rFonts w:ascii="Times New Roman" w:hAnsi="Times New Roman" w:cs="Times New Roman"/>
                <w:b/>
                <w:i/>
                <w:sz w:val="24"/>
                <w:szCs w:val="24"/>
              </w:rPr>
            </w:pPr>
            <w:r w:rsidRPr="00E86FEB">
              <w:rPr>
                <w:rFonts w:ascii="Times New Roman" w:hAnsi="Times New Roman" w:cs="Times New Roman"/>
                <w:b/>
                <w:i/>
                <w:sz w:val="24"/>
                <w:szCs w:val="24"/>
              </w:rPr>
              <w:t>Первичный балл</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23-20</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19-16</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15-12</w:t>
            </w:r>
          </w:p>
        </w:tc>
        <w:tc>
          <w:tcPr>
            <w:tcW w:w="1575"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11 и менее</w:t>
            </w:r>
          </w:p>
        </w:tc>
      </w:tr>
    </w:tbl>
    <w:p w:rsidR="00A12200" w:rsidRPr="00E86FEB" w:rsidRDefault="00A12200" w:rsidP="00023BC3">
      <w:pPr>
        <w:spacing w:after="0" w:line="240" w:lineRule="auto"/>
        <w:jc w:val="center"/>
        <w:rPr>
          <w:rFonts w:ascii="Times New Roman" w:hAnsi="Times New Roman" w:cs="Times New Roman"/>
          <w:b/>
          <w:sz w:val="24"/>
          <w:szCs w:val="24"/>
        </w:rPr>
      </w:pPr>
    </w:p>
    <w:p w:rsidR="00711A1F" w:rsidRPr="00E86FEB" w:rsidRDefault="00711A1F" w:rsidP="00023BC3">
      <w:pPr>
        <w:spacing w:after="0" w:line="240" w:lineRule="auto"/>
        <w:jc w:val="center"/>
        <w:rPr>
          <w:rFonts w:ascii="Times New Roman" w:hAnsi="Times New Roman" w:cs="Times New Roman"/>
          <w:b/>
          <w:sz w:val="24"/>
          <w:szCs w:val="24"/>
        </w:rPr>
      </w:pPr>
    </w:p>
    <w:p w:rsidR="00D823D3" w:rsidRPr="00E86FEB" w:rsidRDefault="00D823D3" w:rsidP="00023BC3">
      <w:pPr>
        <w:spacing w:after="0" w:line="240" w:lineRule="auto"/>
        <w:jc w:val="center"/>
        <w:rPr>
          <w:rFonts w:ascii="Times New Roman" w:eastAsia="Times New Roman" w:hAnsi="Times New Roman" w:cs="Times New Roman"/>
          <w:b/>
          <w:sz w:val="24"/>
          <w:szCs w:val="24"/>
        </w:rPr>
      </w:pPr>
    </w:p>
    <w:p w:rsidR="00D823D3" w:rsidRPr="00E86FEB" w:rsidRDefault="00D823D3" w:rsidP="00023BC3">
      <w:pPr>
        <w:spacing w:after="0" w:line="240" w:lineRule="auto"/>
        <w:jc w:val="center"/>
        <w:rPr>
          <w:rFonts w:ascii="Times New Roman" w:eastAsia="Times New Roman" w:hAnsi="Times New Roman" w:cs="Times New Roman"/>
          <w:b/>
          <w:sz w:val="24"/>
          <w:szCs w:val="24"/>
        </w:rPr>
      </w:pPr>
    </w:p>
    <w:p w:rsidR="00D823D3" w:rsidRPr="00E86FEB" w:rsidRDefault="00D823D3" w:rsidP="00023BC3">
      <w:pPr>
        <w:spacing w:after="0" w:line="240" w:lineRule="auto"/>
        <w:jc w:val="center"/>
        <w:rPr>
          <w:rFonts w:ascii="Times New Roman" w:eastAsia="Times New Roman" w:hAnsi="Times New Roman" w:cs="Times New Roman"/>
          <w:b/>
          <w:sz w:val="24"/>
          <w:szCs w:val="24"/>
        </w:rPr>
      </w:pPr>
    </w:p>
    <w:p w:rsidR="00D823D3" w:rsidRPr="00E86FEB" w:rsidRDefault="00D823D3" w:rsidP="00023BC3">
      <w:pPr>
        <w:spacing w:after="0" w:line="240" w:lineRule="auto"/>
        <w:jc w:val="center"/>
        <w:rPr>
          <w:rFonts w:ascii="Times New Roman" w:eastAsia="Times New Roman" w:hAnsi="Times New Roman" w:cs="Times New Roman"/>
          <w:b/>
          <w:sz w:val="24"/>
          <w:szCs w:val="24"/>
        </w:rPr>
      </w:pPr>
    </w:p>
    <w:p w:rsidR="00D823D3" w:rsidRPr="00E86FEB" w:rsidRDefault="00D823D3" w:rsidP="00023BC3">
      <w:pPr>
        <w:spacing w:after="0" w:line="240" w:lineRule="auto"/>
        <w:jc w:val="center"/>
        <w:rPr>
          <w:rFonts w:ascii="Times New Roman" w:eastAsia="Times New Roman" w:hAnsi="Times New Roman" w:cs="Times New Roman"/>
          <w:b/>
          <w:sz w:val="24"/>
          <w:szCs w:val="24"/>
        </w:rPr>
      </w:pPr>
    </w:p>
    <w:p w:rsidR="00D823D3" w:rsidRPr="00E86FEB" w:rsidRDefault="00D823D3" w:rsidP="00023BC3">
      <w:pPr>
        <w:spacing w:after="0" w:line="240" w:lineRule="auto"/>
        <w:jc w:val="center"/>
        <w:rPr>
          <w:rFonts w:ascii="Times New Roman" w:eastAsia="Times New Roman" w:hAnsi="Times New Roman" w:cs="Times New Roman"/>
          <w:b/>
          <w:sz w:val="24"/>
          <w:szCs w:val="24"/>
        </w:rPr>
      </w:pPr>
    </w:p>
    <w:p w:rsidR="00D823D3" w:rsidRPr="00E86FEB" w:rsidRDefault="00D823D3" w:rsidP="00023BC3">
      <w:pPr>
        <w:spacing w:after="0" w:line="240" w:lineRule="auto"/>
        <w:jc w:val="center"/>
        <w:rPr>
          <w:rFonts w:ascii="Times New Roman" w:eastAsia="Times New Roman" w:hAnsi="Times New Roman" w:cs="Times New Roman"/>
          <w:b/>
          <w:sz w:val="24"/>
          <w:szCs w:val="24"/>
        </w:rPr>
      </w:pPr>
    </w:p>
    <w:p w:rsidR="00D823D3" w:rsidRPr="00E86FEB" w:rsidRDefault="00D823D3" w:rsidP="00023BC3">
      <w:pPr>
        <w:spacing w:after="0" w:line="240" w:lineRule="auto"/>
        <w:jc w:val="center"/>
        <w:rPr>
          <w:rFonts w:ascii="Times New Roman" w:eastAsia="Times New Roman" w:hAnsi="Times New Roman" w:cs="Times New Roman"/>
          <w:b/>
          <w:sz w:val="24"/>
          <w:szCs w:val="24"/>
        </w:rPr>
      </w:pPr>
    </w:p>
    <w:p w:rsidR="00D823D3" w:rsidRPr="00E86FEB" w:rsidRDefault="00D823D3" w:rsidP="00023BC3">
      <w:pPr>
        <w:spacing w:after="0" w:line="240" w:lineRule="auto"/>
        <w:jc w:val="center"/>
        <w:rPr>
          <w:rFonts w:ascii="Times New Roman" w:eastAsia="Times New Roman" w:hAnsi="Times New Roman" w:cs="Times New Roman"/>
          <w:b/>
          <w:sz w:val="24"/>
          <w:szCs w:val="24"/>
        </w:rPr>
      </w:pPr>
    </w:p>
    <w:p w:rsidR="00D823D3" w:rsidRPr="00E86FEB" w:rsidRDefault="00D823D3" w:rsidP="00023BC3">
      <w:pPr>
        <w:spacing w:after="0" w:line="240" w:lineRule="auto"/>
        <w:jc w:val="center"/>
        <w:rPr>
          <w:rFonts w:ascii="Times New Roman" w:eastAsia="Times New Roman" w:hAnsi="Times New Roman" w:cs="Times New Roman"/>
          <w:b/>
          <w:sz w:val="24"/>
          <w:szCs w:val="24"/>
        </w:rPr>
      </w:pPr>
    </w:p>
    <w:p w:rsidR="00D823D3" w:rsidRPr="00E86FEB" w:rsidRDefault="00D823D3" w:rsidP="00023BC3">
      <w:pPr>
        <w:spacing w:after="0" w:line="240" w:lineRule="auto"/>
        <w:jc w:val="center"/>
        <w:rPr>
          <w:rFonts w:ascii="Times New Roman" w:eastAsia="Times New Roman" w:hAnsi="Times New Roman" w:cs="Times New Roman"/>
          <w:b/>
          <w:sz w:val="24"/>
          <w:szCs w:val="24"/>
        </w:rPr>
      </w:pPr>
    </w:p>
    <w:p w:rsidR="00711A1F" w:rsidRPr="00E86FEB" w:rsidRDefault="00711A1F" w:rsidP="00023BC3">
      <w:pPr>
        <w:spacing w:after="0" w:line="240" w:lineRule="auto"/>
        <w:jc w:val="center"/>
        <w:rPr>
          <w:rFonts w:ascii="Times New Roman" w:hAnsi="Times New Roman" w:cs="Times New Roman"/>
          <w:b/>
          <w:sz w:val="24"/>
          <w:szCs w:val="24"/>
        </w:rPr>
      </w:pPr>
      <w:r w:rsidRPr="00E86FEB">
        <w:rPr>
          <w:rFonts w:ascii="Times New Roman" w:eastAsia="Times New Roman" w:hAnsi="Times New Roman" w:cs="Times New Roman"/>
          <w:b/>
          <w:sz w:val="24"/>
          <w:szCs w:val="24"/>
        </w:rPr>
        <w:t>Итоговая проверочная работа</w:t>
      </w:r>
    </w:p>
    <w:p w:rsidR="00696F10" w:rsidRPr="00E86FEB" w:rsidRDefault="00711A1F" w:rsidP="00023BC3">
      <w:pPr>
        <w:spacing w:after="0" w:line="240" w:lineRule="auto"/>
        <w:jc w:val="center"/>
        <w:rPr>
          <w:rFonts w:ascii="Times New Roman" w:hAnsi="Times New Roman" w:cs="Times New Roman"/>
          <w:b/>
          <w:sz w:val="24"/>
          <w:szCs w:val="24"/>
        </w:rPr>
      </w:pPr>
      <w:r w:rsidRPr="00E86FEB">
        <w:rPr>
          <w:rFonts w:ascii="Times New Roman" w:hAnsi="Times New Roman" w:cs="Times New Roman"/>
          <w:b/>
          <w:sz w:val="24"/>
          <w:szCs w:val="24"/>
        </w:rPr>
        <w:t>по истории</w:t>
      </w:r>
      <w:r w:rsidR="00696F10" w:rsidRPr="00E86FEB">
        <w:rPr>
          <w:rFonts w:ascii="Times New Roman" w:hAnsi="Times New Roman" w:cs="Times New Roman"/>
          <w:b/>
          <w:sz w:val="24"/>
          <w:szCs w:val="24"/>
        </w:rPr>
        <w:t xml:space="preserve"> России 7 класс                 </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Часть 1. Укажите верный ответ:</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А1.В каком веке Россия стала великой морской державой?</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16 в.              2)  17 в.            3)  18 в.                      4)  19 в.</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А2.Как назывались исторические хроники, существовавшие в России в 11 – 17 веках?</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Былины             б) жития             в) летописи                 г) сказания</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А3.Он был инициатором церковной реформы:</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 Никон                б) Иов                    в) Филарет                  г) Адриан</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А4.Пётр 1 стал императором в …</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 1720 г.                   б) 1721 г.                            в) 1722 г.               г) 1723 г.</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А5.Указ о единонаследии подписал (а)…</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 Пётр 1                 б) Пётр 3             в) Анна Иоанновна     г) Екатерина 2</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А6.Бирон приехал в Россию из…</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 Эстляндии            б) Курляндии                  в) Лифляндии                      г) Игерманландии</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А7.Он написал пьесу «Недоросль»…</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 Фонвизин             б) Херасков                 в) Сумароков                    г) Державин</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А8.Петровский закон о престолонаследии был отменён в период правления…</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 Анны Иоанновны                  б) Елизаветы Петровны            в) Екатерины 2               г) Павла 1</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А9.Медный бунт произошёл в период правления..</w:t>
      </w:r>
    </w:p>
    <w:p w:rsidR="00711A1F"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 xml:space="preserve">А) Михаила Фёдоровича               б) Алексея Михайловича     в) Фёдора Алексеевича    </w:t>
      </w:r>
    </w:p>
    <w:p w:rsidR="00696F10" w:rsidRPr="00E86FEB" w:rsidRDefault="00711A1F"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 xml:space="preserve">  </w:t>
      </w:r>
      <w:r w:rsidR="00696F10" w:rsidRPr="00E86FEB">
        <w:rPr>
          <w:rFonts w:ascii="Times New Roman" w:hAnsi="Times New Roman" w:cs="Times New Roman"/>
          <w:sz w:val="24"/>
          <w:szCs w:val="24"/>
        </w:rPr>
        <w:t xml:space="preserve"> г) Петра 3</w:t>
      </w:r>
    </w:p>
    <w:p w:rsidR="00696F10" w:rsidRPr="00E86FEB" w:rsidRDefault="00696F10" w:rsidP="00023BC3">
      <w:pPr>
        <w:pStyle w:val="Style3"/>
        <w:widowControl/>
        <w:tabs>
          <w:tab w:val="left" w:pos="403"/>
        </w:tabs>
        <w:spacing w:before="82" w:line="240" w:lineRule="auto"/>
        <w:ind w:firstLine="0"/>
        <w:rPr>
          <w:rStyle w:val="FontStyle11"/>
          <w:b/>
          <w:sz w:val="24"/>
          <w:szCs w:val="24"/>
        </w:rPr>
      </w:pPr>
      <w:r w:rsidRPr="00E86FEB">
        <w:rPr>
          <w:rFonts w:ascii="Times New Roman" w:hAnsi="Times New Roman"/>
          <w:b/>
        </w:rPr>
        <w:t>А10.</w:t>
      </w:r>
      <w:r w:rsidRPr="00E86FEB">
        <w:rPr>
          <w:rStyle w:val="FontStyle11"/>
          <w:b/>
          <w:sz w:val="24"/>
          <w:szCs w:val="24"/>
        </w:rPr>
        <w:t xml:space="preserve"> Россия стала империей после:</w:t>
      </w:r>
    </w:p>
    <w:p w:rsidR="00696F10" w:rsidRPr="00E86FEB" w:rsidRDefault="00696F10" w:rsidP="00023BC3">
      <w:pPr>
        <w:pStyle w:val="Style4"/>
        <w:widowControl/>
        <w:tabs>
          <w:tab w:val="left" w:pos="677"/>
        </w:tabs>
        <w:spacing w:line="240" w:lineRule="auto"/>
        <w:ind w:left="422" w:firstLine="0"/>
        <w:rPr>
          <w:rStyle w:val="FontStyle11"/>
          <w:sz w:val="24"/>
          <w:szCs w:val="24"/>
        </w:rPr>
      </w:pPr>
      <w:r w:rsidRPr="00E86FEB">
        <w:rPr>
          <w:rStyle w:val="FontStyle11"/>
          <w:sz w:val="24"/>
          <w:szCs w:val="24"/>
        </w:rPr>
        <w:t>а)</w:t>
      </w:r>
      <w:r w:rsidRPr="00E86FEB">
        <w:rPr>
          <w:rStyle w:val="FontStyle11"/>
          <w:sz w:val="24"/>
          <w:szCs w:val="24"/>
        </w:rPr>
        <w:tab/>
        <w:t>Азовского похода</w:t>
      </w:r>
    </w:p>
    <w:p w:rsidR="00696F10" w:rsidRPr="00E86FEB" w:rsidRDefault="00696F10" w:rsidP="00023BC3">
      <w:pPr>
        <w:pStyle w:val="Style4"/>
        <w:widowControl/>
        <w:tabs>
          <w:tab w:val="left" w:pos="677"/>
        </w:tabs>
        <w:spacing w:before="19" w:line="240" w:lineRule="auto"/>
        <w:ind w:left="677"/>
        <w:rPr>
          <w:rStyle w:val="FontStyle11"/>
          <w:sz w:val="24"/>
          <w:szCs w:val="24"/>
        </w:rPr>
      </w:pPr>
      <w:r w:rsidRPr="00E86FEB">
        <w:rPr>
          <w:rStyle w:val="FontStyle11"/>
          <w:sz w:val="24"/>
          <w:szCs w:val="24"/>
        </w:rPr>
        <w:t>б)</w:t>
      </w:r>
      <w:r w:rsidRPr="00E86FEB">
        <w:rPr>
          <w:rStyle w:val="FontStyle11"/>
          <w:sz w:val="24"/>
          <w:szCs w:val="24"/>
        </w:rPr>
        <w:tab/>
        <w:t>подавления восстания под предводительством К. А. Булавина</w:t>
      </w:r>
    </w:p>
    <w:p w:rsidR="00696F10" w:rsidRPr="00E86FEB" w:rsidRDefault="00696F10" w:rsidP="00023BC3">
      <w:pPr>
        <w:pStyle w:val="Style4"/>
        <w:widowControl/>
        <w:tabs>
          <w:tab w:val="left" w:pos="677"/>
        </w:tabs>
        <w:spacing w:before="5" w:line="240" w:lineRule="auto"/>
        <w:ind w:left="422" w:firstLine="0"/>
        <w:rPr>
          <w:rStyle w:val="FontStyle11"/>
          <w:sz w:val="24"/>
          <w:szCs w:val="24"/>
        </w:rPr>
      </w:pPr>
      <w:r w:rsidRPr="00E86FEB">
        <w:rPr>
          <w:rStyle w:val="FontStyle11"/>
          <w:sz w:val="24"/>
          <w:szCs w:val="24"/>
        </w:rPr>
        <w:t>в)</w:t>
      </w:r>
      <w:r w:rsidRPr="00E86FEB">
        <w:rPr>
          <w:rStyle w:val="FontStyle11"/>
          <w:sz w:val="24"/>
          <w:szCs w:val="24"/>
        </w:rPr>
        <w:tab/>
        <w:t>Прутского похода</w:t>
      </w:r>
    </w:p>
    <w:p w:rsidR="00696F10" w:rsidRPr="00E86FEB" w:rsidRDefault="00696F10" w:rsidP="00023BC3">
      <w:pPr>
        <w:pStyle w:val="Style4"/>
        <w:widowControl/>
        <w:tabs>
          <w:tab w:val="left" w:pos="677"/>
        </w:tabs>
        <w:spacing w:before="10" w:line="240" w:lineRule="auto"/>
        <w:ind w:left="422" w:firstLine="0"/>
      </w:pPr>
      <w:r w:rsidRPr="00E86FEB">
        <w:rPr>
          <w:rStyle w:val="FontStyle11"/>
          <w:sz w:val="24"/>
          <w:szCs w:val="24"/>
        </w:rPr>
        <w:t>г)</w:t>
      </w:r>
      <w:r w:rsidRPr="00E86FEB">
        <w:rPr>
          <w:rStyle w:val="FontStyle11"/>
          <w:sz w:val="24"/>
          <w:szCs w:val="24"/>
        </w:rPr>
        <w:tab/>
        <w:t>Северной войны</w:t>
      </w:r>
    </w:p>
    <w:p w:rsidR="00696F10" w:rsidRPr="00E86FEB" w:rsidRDefault="00696F10" w:rsidP="00023BC3">
      <w:pPr>
        <w:spacing w:after="0" w:line="240" w:lineRule="auto"/>
        <w:rPr>
          <w:rFonts w:ascii="Times New Roman" w:hAnsi="Times New Roman" w:cs="Times New Roman"/>
          <w:color w:val="0000FF"/>
          <w:sz w:val="24"/>
          <w:szCs w:val="24"/>
          <w:u w:val="single"/>
        </w:rPr>
      </w:pPr>
      <w:r w:rsidRPr="00E86FEB">
        <w:rPr>
          <w:rFonts w:ascii="Times New Roman" w:hAnsi="Times New Roman" w:cs="Times New Roman"/>
          <w:b/>
          <w:sz w:val="24"/>
          <w:szCs w:val="24"/>
          <w:u w:val="single"/>
        </w:rPr>
        <w:t>часть 2.Выберите правильные ответы</w:t>
      </w:r>
      <w:r w:rsidRPr="00E86FEB">
        <w:rPr>
          <w:rFonts w:ascii="Times New Roman" w:hAnsi="Times New Roman" w:cs="Times New Roman"/>
          <w:color w:val="0000FF"/>
          <w:sz w:val="24"/>
          <w:szCs w:val="24"/>
          <w:u w:val="single"/>
        </w:rPr>
        <w:t>.</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b/>
          <w:sz w:val="24"/>
          <w:szCs w:val="24"/>
        </w:rPr>
        <w:t>В1.</w:t>
      </w:r>
      <w:r w:rsidRPr="00E86FEB">
        <w:rPr>
          <w:rFonts w:ascii="Times New Roman" w:hAnsi="Times New Roman" w:cs="Times New Roman"/>
          <w:sz w:val="24"/>
          <w:szCs w:val="24"/>
        </w:rPr>
        <w:tab/>
        <w:t>Из перечисленных мероприятий относятся царствованию Екатерины II:</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а) секуляризация церковных земель</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б) отмена указа о единонаследии</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в) восстановление полномочий Правительствующего сената</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г) «Жалованная грамота дворянству»</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д) губернская реформа</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е) «Манифест о вольности дворянства»</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ж) «Жалованная грамота городам»</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з) образование Канцелярии тайных розыскных дел</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и) введение свободы предпринимательства</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к) созыв Уложенной комиссии</w:t>
      </w:r>
    </w:p>
    <w:p w:rsidR="00696F10" w:rsidRPr="00E86FEB" w:rsidRDefault="00696F10" w:rsidP="00023BC3">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Ответ:…………………………………………………………………………………………</w:t>
      </w:r>
    </w:p>
    <w:p w:rsidR="00696F10" w:rsidRPr="00E86FEB" w:rsidRDefault="00696F10" w:rsidP="00023BC3">
      <w:pPr>
        <w:shd w:val="clear" w:color="auto" w:fill="FFFFFF"/>
        <w:spacing w:before="173" w:after="0" w:line="240" w:lineRule="auto"/>
        <w:rPr>
          <w:rFonts w:ascii="Times New Roman" w:hAnsi="Times New Roman" w:cs="Times New Roman"/>
          <w:b/>
          <w:color w:val="0000FF"/>
          <w:sz w:val="24"/>
          <w:szCs w:val="24"/>
        </w:rPr>
      </w:pPr>
      <w:r w:rsidRPr="00E86FEB">
        <w:rPr>
          <w:rFonts w:ascii="Times New Roman" w:hAnsi="Times New Roman" w:cs="Times New Roman"/>
          <w:b/>
          <w:sz w:val="24"/>
          <w:szCs w:val="24"/>
        </w:rPr>
        <w:t>В2.Укажите, в каком хронологическом порядке   правили Россией преемники Петра 1:</w:t>
      </w:r>
    </w:p>
    <w:p w:rsidR="00696F10" w:rsidRPr="00E86FEB" w:rsidRDefault="00696F10" w:rsidP="00023BC3">
      <w:pPr>
        <w:shd w:val="clear" w:color="auto" w:fill="FFFFFF"/>
        <w:spacing w:before="173" w:after="0" w:line="240" w:lineRule="auto"/>
        <w:rPr>
          <w:rFonts w:ascii="Times New Roman" w:hAnsi="Times New Roman" w:cs="Times New Roman"/>
          <w:color w:val="0000FF"/>
          <w:sz w:val="24"/>
          <w:szCs w:val="24"/>
        </w:rPr>
      </w:pPr>
      <w:r w:rsidRPr="00E86FEB">
        <w:rPr>
          <w:rFonts w:ascii="Times New Roman" w:hAnsi="Times New Roman" w:cs="Times New Roman"/>
          <w:sz w:val="24"/>
          <w:szCs w:val="24"/>
        </w:rPr>
        <w:t xml:space="preserve">1) Петр 3 </w:t>
      </w:r>
      <w:r w:rsidRPr="00E86FEB">
        <w:rPr>
          <w:rFonts w:ascii="Times New Roman" w:hAnsi="Times New Roman" w:cs="Times New Roman"/>
          <w:color w:val="0000FF"/>
          <w:sz w:val="24"/>
          <w:szCs w:val="24"/>
        </w:rPr>
        <w:t xml:space="preserve">             </w:t>
      </w:r>
      <w:r w:rsidRPr="00E86FEB">
        <w:rPr>
          <w:rFonts w:ascii="Times New Roman" w:hAnsi="Times New Roman" w:cs="Times New Roman"/>
          <w:sz w:val="24"/>
          <w:szCs w:val="24"/>
        </w:rPr>
        <w:t>2) Анна Иоанновна</w:t>
      </w:r>
    </w:p>
    <w:p w:rsidR="00696F10" w:rsidRPr="00E86FEB" w:rsidRDefault="00696F10" w:rsidP="00023BC3">
      <w:pPr>
        <w:shd w:val="clear" w:color="auto" w:fill="FFFFFF"/>
        <w:spacing w:before="173" w:after="0" w:line="240" w:lineRule="auto"/>
        <w:rPr>
          <w:rFonts w:ascii="Times New Roman" w:hAnsi="Times New Roman" w:cs="Times New Roman"/>
          <w:sz w:val="24"/>
          <w:szCs w:val="24"/>
        </w:rPr>
      </w:pPr>
      <w:r w:rsidRPr="00E86FEB">
        <w:rPr>
          <w:rFonts w:ascii="Times New Roman" w:hAnsi="Times New Roman" w:cs="Times New Roman"/>
          <w:sz w:val="24"/>
          <w:szCs w:val="24"/>
        </w:rPr>
        <w:t xml:space="preserve">3) Петр 2                        4) Елизавета Петровна                     5) Екатерина </w:t>
      </w:r>
      <w:r w:rsidRPr="00E86FEB">
        <w:rPr>
          <w:rFonts w:ascii="Times New Roman" w:hAnsi="Times New Roman" w:cs="Times New Roman"/>
          <w:sz w:val="24"/>
          <w:szCs w:val="24"/>
          <w:lang w:val="en-US"/>
        </w:rPr>
        <w:t>I</w:t>
      </w:r>
    </w:p>
    <w:p w:rsidR="00696F10" w:rsidRPr="00E86FEB" w:rsidRDefault="00696F10" w:rsidP="00023BC3">
      <w:pPr>
        <w:shd w:val="clear" w:color="auto" w:fill="FFFFFF"/>
        <w:spacing w:before="173" w:after="0" w:line="240" w:lineRule="auto"/>
        <w:rPr>
          <w:rFonts w:ascii="Times New Roman" w:hAnsi="Times New Roman" w:cs="Times New Roman"/>
          <w:b/>
          <w:sz w:val="24"/>
          <w:szCs w:val="24"/>
        </w:rPr>
      </w:pPr>
      <w:r w:rsidRPr="00E86FEB">
        <w:rPr>
          <w:rFonts w:ascii="Times New Roman" w:hAnsi="Times New Roman" w:cs="Times New Roman"/>
          <w:b/>
          <w:sz w:val="24"/>
          <w:szCs w:val="24"/>
        </w:rPr>
        <w:t>Ответ:………………………………………………………………………………….</w:t>
      </w:r>
    </w:p>
    <w:p w:rsidR="00696F10" w:rsidRPr="00E86FEB" w:rsidRDefault="00696F10" w:rsidP="00023BC3">
      <w:pPr>
        <w:pStyle w:val="Style4"/>
        <w:widowControl/>
        <w:tabs>
          <w:tab w:val="left" w:pos="787"/>
        </w:tabs>
        <w:spacing w:line="240" w:lineRule="auto"/>
        <w:ind w:firstLine="0"/>
        <w:rPr>
          <w:rStyle w:val="FontStyle11"/>
          <w:sz w:val="24"/>
          <w:szCs w:val="24"/>
        </w:rPr>
      </w:pPr>
    </w:p>
    <w:p w:rsidR="00696F10" w:rsidRPr="00E86FEB" w:rsidRDefault="00696F10" w:rsidP="00023BC3">
      <w:pPr>
        <w:pStyle w:val="Style4"/>
        <w:widowControl/>
        <w:tabs>
          <w:tab w:val="left" w:pos="787"/>
        </w:tabs>
        <w:spacing w:line="240" w:lineRule="auto"/>
        <w:ind w:firstLine="0"/>
        <w:rPr>
          <w:rStyle w:val="FontStyle11"/>
          <w:b/>
          <w:color w:val="0000FF"/>
          <w:sz w:val="24"/>
          <w:szCs w:val="24"/>
        </w:rPr>
      </w:pPr>
      <w:r w:rsidRPr="00E86FEB">
        <w:rPr>
          <w:rStyle w:val="FontStyle11"/>
          <w:b/>
          <w:sz w:val="24"/>
          <w:szCs w:val="24"/>
        </w:rPr>
        <w:t>В3.Установите правильное соответствие.</w:t>
      </w:r>
    </w:p>
    <w:p w:rsidR="00696F10" w:rsidRPr="00E86FEB" w:rsidRDefault="00696F10" w:rsidP="00023BC3">
      <w:pPr>
        <w:pStyle w:val="Style4"/>
        <w:widowControl/>
        <w:tabs>
          <w:tab w:val="left" w:pos="787"/>
        </w:tabs>
        <w:spacing w:line="240" w:lineRule="auto"/>
        <w:ind w:left="490" w:firstLine="0"/>
        <w:rPr>
          <w:rStyle w:val="FontStyle11"/>
          <w:color w:val="0000FF"/>
          <w:sz w:val="24"/>
          <w:szCs w:val="24"/>
        </w:rPr>
      </w:pPr>
      <w:r w:rsidRPr="00E86FEB">
        <w:rPr>
          <w:rStyle w:val="FontStyle11"/>
          <w:color w:val="0000FF"/>
          <w:sz w:val="24"/>
          <w:szCs w:val="24"/>
        </w:rPr>
        <w:t xml:space="preserve"> </w:t>
      </w:r>
    </w:p>
    <w:p w:rsidR="00696F10" w:rsidRPr="00E86FEB" w:rsidRDefault="00696F10" w:rsidP="00023BC3">
      <w:pPr>
        <w:pStyle w:val="Style4"/>
        <w:widowControl/>
        <w:tabs>
          <w:tab w:val="left" w:pos="787"/>
        </w:tabs>
        <w:spacing w:line="240" w:lineRule="auto"/>
        <w:ind w:left="490" w:firstLine="0"/>
        <w:rPr>
          <w:rStyle w:val="FontStyle11"/>
          <w:sz w:val="24"/>
          <w:szCs w:val="24"/>
        </w:rPr>
      </w:pPr>
      <w:r w:rsidRPr="00E86FEB">
        <w:rPr>
          <w:rStyle w:val="FontStyle11"/>
          <w:sz w:val="24"/>
          <w:szCs w:val="24"/>
        </w:rPr>
        <w:t xml:space="preserve"> 1) Алексей Михайлович       </w:t>
      </w:r>
    </w:p>
    <w:p w:rsidR="00696F10" w:rsidRPr="00E86FEB" w:rsidRDefault="00696F10" w:rsidP="00023BC3">
      <w:pPr>
        <w:pStyle w:val="Style4"/>
        <w:widowControl/>
        <w:tabs>
          <w:tab w:val="left" w:pos="787"/>
        </w:tabs>
        <w:spacing w:line="240" w:lineRule="auto"/>
        <w:ind w:left="490" w:firstLine="0"/>
        <w:rPr>
          <w:rStyle w:val="FontStyle11"/>
          <w:sz w:val="24"/>
          <w:szCs w:val="24"/>
        </w:rPr>
      </w:pPr>
      <w:r w:rsidRPr="00E86FEB">
        <w:rPr>
          <w:rStyle w:val="FontStyle11"/>
          <w:sz w:val="24"/>
          <w:szCs w:val="24"/>
        </w:rPr>
        <w:t xml:space="preserve"> 2)Петр I                                          а)  «Манифест о вольности дворянства»           </w:t>
      </w:r>
    </w:p>
    <w:p w:rsidR="00696F10" w:rsidRPr="00E86FEB" w:rsidRDefault="00696F10" w:rsidP="00023BC3">
      <w:pPr>
        <w:pStyle w:val="Style4"/>
        <w:widowControl/>
        <w:tabs>
          <w:tab w:val="left" w:pos="787"/>
        </w:tabs>
        <w:spacing w:line="240" w:lineRule="auto"/>
        <w:ind w:firstLine="0"/>
        <w:rPr>
          <w:rStyle w:val="FontStyle11"/>
          <w:sz w:val="24"/>
          <w:szCs w:val="24"/>
        </w:rPr>
      </w:pPr>
      <w:r w:rsidRPr="00E86FEB">
        <w:rPr>
          <w:rStyle w:val="FontStyle11"/>
          <w:sz w:val="24"/>
          <w:szCs w:val="24"/>
        </w:rPr>
        <w:t xml:space="preserve">        3) Петр </w:t>
      </w:r>
      <w:r w:rsidRPr="00E86FEB">
        <w:rPr>
          <w:rStyle w:val="FontStyle11"/>
          <w:sz w:val="24"/>
          <w:szCs w:val="24"/>
          <w:lang w:val="en-US"/>
        </w:rPr>
        <w:t>III</w:t>
      </w:r>
      <w:r w:rsidRPr="00E86FEB">
        <w:rPr>
          <w:rStyle w:val="FontStyle11"/>
          <w:sz w:val="24"/>
          <w:szCs w:val="24"/>
        </w:rPr>
        <w:t xml:space="preserve">                                      б) раскол русской православной    церкви                                                                </w:t>
      </w:r>
    </w:p>
    <w:p w:rsidR="00696F10" w:rsidRPr="00E86FEB" w:rsidRDefault="00696F10" w:rsidP="00023BC3">
      <w:pPr>
        <w:pStyle w:val="Style4"/>
        <w:widowControl/>
        <w:tabs>
          <w:tab w:val="left" w:pos="787"/>
        </w:tabs>
        <w:spacing w:line="240" w:lineRule="auto"/>
        <w:ind w:firstLine="0"/>
        <w:rPr>
          <w:rStyle w:val="FontStyle11"/>
          <w:sz w:val="24"/>
          <w:szCs w:val="24"/>
        </w:rPr>
      </w:pPr>
      <w:r w:rsidRPr="00E86FEB">
        <w:rPr>
          <w:rStyle w:val="FontStyle11"/>
          <w:sz w:val="24"/>
          <w:szCs w:val="24"/>
        </w:rPr>
        <w:t xml:space="preserve">        4)Екатерина </w:t>
      </w:r>
      <w:r w:rsidRPr="00E86FEB">
        <w:rPr>
          <w:rStyle w:val="FontStyle11"/>
          <w:sz w:val="24"/>
          <w:szCs w:val="24"/>
          <w:lang w:val="en-US"/>
        </w:rPr>
        <w:t>II</w:t>
      </w:r>
      <w:r w:rsidRPr="00E86FEB">
        <w:rPr>
          <w:rStyle w:val="FontStyle11"/>
          <w:sz w:val="24"/>
          <w:szCs w:val="24"/>
        </w:rPr>
        <w:t xml:space="preserve">                               в) Смоленская война  </w:t>
      </w:r>
    </w:p>
    <w:p w:rsidR="00696F10" w:rsidRPr="00E86FEB" w:rsidRDefault="00696F10" w:rsidP="00023BC3">
      <w:pPr>
        <w:pStyle w:val="Style4"/>
        <w:widowControl/>
        <w:tabs>
          <w:tab w:val="left" w:pos="787"/>
        </w:tabs>
        <w:spacing w:line="240" w:lineRule="auto"/>
        <w:ind w:firstLine="0"/>
        <w:rPr>
          <w:rStyle w:val="FontStyle11"/>
          <w:sz w:val="24"/>
          <w:szCs w:val="24"/>
        </w:rPr>
      </w:pPr>
      <w:r w:rsidRPr="00E86FEB">
        <w:rPr>
          <w:rStyle w:val="FontStyle11"/>
          <w:sz w:val="24"/>
          <w:szCs w:val="24"/>
        </w:rPr>
        <w:t xml:space="preserve">                                                                г) Гангутское сражение                                                                                                                                                       </w:t>
      </w:r>
      <w:r w:rsidRPr="00E86FEB">
        <w:rPr>
          <w:rStyle w:val="FontStyle11"/>
          <w:sz w:val="24"/>
          <w:szCs w:val="24"/>
        </w:rPr>
        <w:br/>
        <w:t xml:space="preserve">                                                                д) присоединение к России Крыма</w:t>
      </w:r>
    </w:p>
    <w:p w:rsidR="00696F10" w:rsidRPr="00E86FEB" w:rsidRDefault="00696F10" w:rsidP="00023BC3">
      <w:pPr>
        <w:pStyle w:val="Style4"/>
        <w:widowControl/>
        <w:tabs>
          <w:tab w:val="left" w:pos="787"/>
        </w:tabs>
        <w:spacing w:line="240" w:lineRule="auto"/>
        <w:ind w:left="490" w:firstLine="0"/>
        <w:rPr>
          <w:rStyle w:val="FontStyle11"/>
          <w:sz w:val="24"/>
          <w:szCs w:val="24"/>
        </w:rPr>
      </w:pPr>
      <w:r w:rsidRPr="00E86FEB">
        <w:rPr>
          <w:rStyle w:val="FontStyle11"/>
          <w:sz w:val="24"/>
          <w:szCs w:val="24"/>
        </w:rPr>
        <w:t xml:space="preserve">                                                         е) Великое посольство в страны                                                       </w:t>
      </w:r>
    </w:p>
    <w:p w:rsidR="00696F10" w:rsidRPr="00E86FEB" w:rsidRDefault="00696F10" w:rsidP="00023BC3">
      <w:pPr>
        <w:pStyle w:val="Style4"/>
        <w:widowControl/>
        <w:tabs>
          <w:tab w:val="left" w:pos="787"/>
        </w:tabs>
        <w:spacing w:line="240" w:lineRule="auto"/>
        <w:ind w:firstLine="0"/>
        <w:rPr>
          <w:rStyle w:val="FontStyle11"/>
          <w:sz w:val="24"/>
          <w:szCs w:val="24"/>
        </w:rPr>
      </w:pPr>
      <w:r w:rsidRPr="00E86FEB">
        <w:rPr>
          <w:rStyle w:val="FontStyle11"/>
          <w:sz w:val="24"/>
          <w:szCs w:val="24"/>
        </w:rPr>
        <w:t xml:space="preserve">                                                                     Западной Европы</w:t>
      </w:r>
    </w:p>
    <w:p w:rsidR="00696F10" w:rsidRPr="00E86FEB" w:rsidRDefault="00696F10" w:rsidP="00023BC3">
      <w:pPr>
        <w:spacing w:after="0" w:line="240" w:lineRule="auto"/>
        <w:rPr>
          <w:rFonts w:ascii="Times New Roman" w:hAnsi="Times New Roman" w:cs="Times New Roman"/>
          <w:b/>
          <w:sz w:val="24"/>
          <w:szCs w:val="24"/>
        </w:rPr>
      </w:pP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Ответ:……………………………………………………………………………………</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u w:val="single"/>
        </w:rPr>
        <w:t>Часть 3.</w:t>
      </w:r>
      <w:r w:rsidRPr="00E86FEB">
        <w:rPr>
          <w:rFonts w:ascii="Times New Roman" w:hAnsi="Times New Roman" w:cs="Times New Roman"/>
          <w:b/>
          <w:sz w:val="24"/>
          <w:szCs w:val="24"/>
        </w:rPr>
        <w:t>Прочитайтеотрывок из «Сказания Авраама Полицина об осаде Троице – Сергиева монастыря и выполните задания С1 и С2. Используйте в ответе информацию из отрывка, а также знания из курса истории.</w:t>
      </w:r>
    </w:p>
    <w:p w:rsidR="00696F10" w:rsidRPr="00E86FEB" w:rsidRDefault="00696F10" w:rsidP="00023BC3">
      <w:pPr>
        <w:spacing w:after="0" w:line="240" w:lineRule="auto"/>
        <w:rPr>
          <w:rFonts w:ascii="Times New Roman" w:hAnsi="Times New Roman" w:cs="Times New Roman"/>
          <w:sz w:val="24"/>
          <w:szCs w:val="24"/>
        </w:rPr>
      </w:pPr>
      <w:r w:rsidRPr="00E86FEB">
        <w:rPr>
          <w:rFonts w:ascii="Times New Roman" w:hAnsi="Times New Roman" w:cs="Times New Roman"/>
          <w:sz w:val="24"/>
          <w:szCs w:val="24"/>
        </w:rPr>
        <w:t>«Сначала попустил Господь Бог владеть нами расстриге Григорию Отрепьеву</w:t>
      </w:r>
      <w:r w:rsidRPr="00E86FEB">
        <w:rPr>
          <w:rFonts w:ascii="Times New Roman" w:hAnsi="Times New Roman" w:cs="Times New Roman"/>
          <w:b/>
          <w:sz w:val="24"/>
          <w:szCs w:val="24"/>
        </w:rPr>
        <w:t>(1),</w:t>
      </w:r>
      <w:r w:rsidRPr="00E86FEB">
        <w:rPr>
          <w:rFonts w:ascii="Times New Roman" w:hAnsi="Times New Roman" w:cs="Times New Roman"/>
          <w:sz w:val="24"/>
          <w:szCs w:val="24"/>
        </w:rPr>
        <w:t xml:space="preserve"> назвавшемуся царским сыном Дмитрием Ивановичем</w:t>
      </w:r>
      <w:r w:rsidRPr="00E86FEB">
        <w:rPr>
          <w:rFonts w:ascii="Times New Roman" w:hAnsi="Times New Roman" w:cs="Times New Roman"/>
          <w:b/>
          <w:sz w:val="24"/>
          <w:szCs w:val="24"/>
        </w:rPr>
        <w:t>(2)</w:t>
      </w:r>
      <w:r w:rsidRPr="00E86FEB">
        <w:rPr>
          <w:rFonts w:ascii="Times New Roman" w:hAnsi="Times New Roman" w:cs="Times New Roman"/>
          <w:sz w:val="24"/>
          <w:szCs w:val="24"/>
        </w:rPr>
        <w:t xml:space="preserve"> всея Руси и на царский престол взошедшему. Но в скором времени тот Григорий умер лютою смертью. Потом на то же место другой назвался. И доходит до самого царствующего града Москвы, но не принят оказывается. Повсюду же в России слух о нем прошел, и потом все воры к нему обратились: не на царский престол его возвести, но все царские сокровища расхитить. Вся Россия от ложных царей мучительно страдает. Всей России царем Василий Иванович</w:t>
      </w:r>
      <w:r w:rsidRPr="00E86FEB">
        <w:rPr>
          <w:rFonts w:ascii="Times New Roman" w:hAnsi="Times New Roman" w:cs="Times New Roman"/>
          <w:b/>
          <w:sz w:val="24"/>
          <w:szCs w:val="24"/>
        </w:rPr>
        <w:t>(3)</w:t>
      </w:r>
      <w:r w:rsidRPr="00E86FEB">
        <w:rPr>
          <w:rFonts w:ascii="Times New Roman" w:hAnsi="Times New Roman" w:cs="Times New Roman"/>
          <w:sz w:val="24"/>
          <w:szCs w:val="24"/>
        </w:rPr>
        <w:t xml:space="preserve"> называется, тушинским же вором</w:t>
      </w:r>
      <w:r w:rsidRPr="00E86FEB">
        <w:rPr>
          <w:rFonts w:ascii="Times New Roman" w:hAnsi="Times New Roman" w:cs="Times New Roman"/>
          <w:b/>
          <w:sz w:val="24"/>
          <w:szCs w:val="24"/>
        </w:rPr>
        <w:t>(4)</w:t>
      </w:r>
      <w:r w:rsidRPr="00E86FEB">
        <w:rPr>
          <w:rFonts w:ascii="Times New Roman" w:hAnsi="Times New Roman" w:cs="Times New Roman"/>
          <w:sz w:val="24"/>
          <w:szCs w:val="24"/>
        </w:rPr>
        <w:t xml:space="preserve"> все Российское государство разоряется».</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С1. Определите, как называется период в русской истории, о котором идёт речь в отрывке и укажите его дату.</w:t>
      </w:r>
    </w:p>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С2.Определите в отрывке из исторического источника историческую личность, которого называли Лжедмитрием 1. Запишите цифру или выпишите имя.</w:t>
      </w:r>
    </w:p>
    <w:p w:rsidR="00696F10" w:rsidRPr="00E86FEB" w:rsidRDefault="00696F10" w:rsidP="00023BC3">
      <w:pPr>
        <w:spacing w:after="0" w:line="240" w:lineRule="auto"/>
        <w:jc w:val="center"/>
        <w:rPr>
          <w:rFonts w:ascii="Times New Roman" w:hAnsi="Times New Roman" w:cs="Times New Roman"/>
          <w:sz w:val="24"/>
          <w:szCs w:val="24"/>
        </w:rPr>
      </w:pPr>
      <w:r w:rsidRPr="00E86FEB">
        <w:rPr>
          <w:rFonts w:ascii="Times New Roman" w:hAnsi="Times New Roman" w:cs="Times New Roman"/>
          <w:sz w:val="24"/>
          <w:szCs w:val="24"/>
        </w:rPr>
        <w:t>……………………………………………………………………………………………………………</w:t>
      </w:r>
    </w:p>
    <w:p w:rsidR="00696F10" w:rsidRPr="00E86FEB" w:rsidRDefault="00711A1F" w:rsidP="00023BC3">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E86FEB">
        <w:rPr>
          <w:rFonts w:ascii="Times New Roman" w:hAnsi="Times New Roman" w:cs="Times New Roman"/>
          <w:b/>
          <w:color w:val="000000"/>
          <w:sz w:val="24"/>
          <w:szCs w:val="24"/>
        </w:rPr>
        <w:t>Т</w:t>
      </w:r>
      <w:r w:rsidR="00696F10" w:rsidRPr="00E86FEB">
        <w:rPr>
          <w:rFonts w:ascii="Times New Roman" w:hAnsi="Times New Roman" w:cs="Times New Roman"/>
          <w:b/>
          <w:color w:val="000000"/>
          <w:sz w:val="24"/>
          <w:szCs w:val="24"/>
        </w:rPr>
        <w:t>ест за курс 8 класса</w:t>
      </w:r>
    </w:p>
    <w:p w:rsidR="00696F10" w:rsidRPr="00E86FEB" w:rsidRDefault="00696F10" w:rsidP="00023BC3">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А1.</w:t>
      </w:r>
      <w:r w:rsidRPr="00E86FEB">
        <w:rPr>
          <w:rFonts w:ascii="Times New Roman" w:hAnsi="Times New Roman" w:cs="Times New Roman"/>
          <w:color w:val="000000"/>
          <w:sz w:val="24"/>
          <w:szCs w:val="24"/>
        </w:rPr>
        <w:t xml:space="preserve"> «Жандармом Европы» называли императора Николая Павловича, царствующего в Российской империи</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1)  с 1796 по 1801 год</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3) с 1825 по 1855 год</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с 1801 по 1825 год</w:t>
      </w:r>
      <w:r w:rsidRPr="00E86FEB">
        <w:rPr>
          <w:rFonts w:ascii="Times New Roman" w:hAnsi="Times New Roman" w:cs="Times New Roman"/>
          <w:sz w:val="24"/>
          <w:szCs w:val="24"/>
        </w:rPr>
        <w:t xml:space="preserve">  </w:t>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color w:val="000000"/>
          <w:sz w:val="24"/>
          <w:szCs w:val="24"/>
        </w:rPr>
        <w:t>4)  с 1855 по 1881 год</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А2.</w:t>
      </w:r>
      <w:r w:rsidRPr="00E86FEB">
        <w:rPr>
          <w:rFonts w:ascii="Times New Roman" w:hAnsi="Times New Roman" w:cs="Times New Roman"/>
          <w:color w:val="000000"/>
          <w:sz w:val="24"/>
          <w:szCs w:val="24"/>
        </w:rPr>
        <w:t xml:space="preserve"> В 1897—1899 гг. министром финансов СЮ. Витте бы</w:t>
      </w:r>
      <w:r w:rsidRPr="00E86FEB">
        <w:rPr>
          <w:rFonts w:ascii="Times New Roman" w:hAnsi="Times New Roman" w:cs="Times New Roman"/>
          <w:color w:val="000000"/>
          <w:sz w:val="24"/>
          <w:szCs w:val="24"/>
        </w:rPr>
        <w:softHyphen/>
        <w:t>ла проведена денежная реформа, ознаменовавшая введение:</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1) золотого обращения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3) медного рубля</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2) серебряного обращения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4) бумажных кредитных билетов</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А3</w:t>
      </w:r>
      <w:r w:rsidRPr="00E86FEB">
        <w:rPr>
          <w:rFonts w:ascii="Times New Roman" w:hAnsi="Times New Roman" w:cs="Times New Roman"/>
          <w:color w:val="000000"/>
          <w:sz w:val="24"/>
          <w:szCs w:val="24"/>
        </w:rPr>
        <w:t>. Как в российской империи называлось казачье поселе</w:t>
      </w:r>
      <w:r w:rsidRPr="00E86FEB">
        <w:rPr>
          <w:rFonts w:ascii="Times New Roman" w:hAnsi="Times New Roman" w:cs="Times New Roman"/>
          <w:color w:val="000000"/>
          <w:sz w:val="24"/>
          <w:szCs w:val="24"/>
        </w:rPr>
        <w:softHyphen/>
        <w:t>ние, состоящее из одного-двух дворов?</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1) станица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3) хутор</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уезд</w:t>
      </w:r>
      <w:r w:rsidRPr="00E86FEB">
        <w:rPr>
          <w:rFonts w:ascii="Times New Roman" w:hAnsi="Times New Roman" w:cs="Times New Roman"/>
          <w:sz w:val="24"/>
          <w:szCs w:val="24"/>
        </w:rPr>
        <w:t xml:space="preserve"> </w:t>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sz w:val="24"/>
          <w:szCs w:val="24"/>
        </w:rPr>
        <w:tab/>
        <w:t xml:space="preserve"> </w:t>
      </w:r>
      <w:r w:rsidRPr="00E86FEB">
        <w:rPr>
          <w:rFonts w:ascii="Times New Roman" w:hAnsi="Times New Roman" w:cs="Times New Roman"/>
          <w:color w:val="000000"/>
          <w:sz w:val="24"/>
          <w:szCs w:val="24"/>
        </w:rPr>
        <w:t>4) волость</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А4</w:t>
      </w:r>
      <w:r w:rsidRPr="00E86FEB">
        <w:rPr>
          <w:rFonts w:ascii="Times New Roman" w:hAnsi="Times New Roman" w:cs="Times New Roman"/>
          <w:color w:val="000000"/>
          <w:sz w:val="24"/>
          <w:szCs w:val="24"/>
        </w:rPr>
        <w:t xml:space="preserve">. В результате реформы системы народного просвещения, проведенной при Александре </w:t>
      </w:r>
      <w:r w:rsidRPr="00E86FEB">
        <w:rPr>
          <w:rFonts w:ascii="Times New Roman" w:hAnsi="Times New Roman" w:cs="Times New Roman"/>
          <w:color w:val="000000"/>
          <w:sz w:val="24"/>
          <w:szCs w:val="24"/>
          <w:lang w:val="en-US"/>
        </w:rPr>
        <w:t>I</w:t>
      </w:r>
      <w:r w:rsidRPr="00E86FEB">
        <w:rPr>
          <w:rFonts w:ascii="Times New Roman" w:hAnsi="Times New Roman" w:cs="Times New Roman"/>
          <w:color w:val="000000"/>
          <w:sz w:val="24"/>
          <w:szCs w:val="24"/>
        </w:rPr>
        <w:t>,</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1) университетам предоставлялась широкая автономия</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деятельность студенческих организаций запрещалась</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3) открылись земские школы для крестьянских детей</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4)  вводилось всеобщее среднее образование</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bCs/>
          <w:color w:val="000000"/>
          <w:sz w:val="24"/>
          <w:szCs w:val="24"/>
        </w:rPr>
        <w:t xml:space="preserve">А5. </w:t>
      </w:r>
      <w:r w:rsidRPr="00E86FEB">
        <w:rPr>
          <w:rFonts w:ascii="Times New Roman" w:hAnsi="Times New Roman" w:cs="Times New Roman"/>
          <w:color w:val="000000"/>
          <w:sz w:val="24"/>
          <w:szCs w:val="24"/>
        </w:rPr>
        <w:t>Прочтите отрывок из записок князя СП. Трубецкого и укажите название организации, о которой идет речь.</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«...Сначала молодые люди ограничивались только разговора</w:t>
      </w:r>
      <w:r w:rsidRPr="00E86FEB">
        <w:rPr>
          <w:rFonts w:ascii="Times New Roman" w:hAnsi="Times New Roman" w:cs="Times New Roman"/>
          <w:color w:val="000000"/>
          <w:sz w:val="24"/>
          <w:szCs w:val="24"/>
        </w:rPr>
        <w:softHyphen/>
        <w:t>ми между собою. Еще неизвестно было, что именно государь намерен был сделать; но в уверенности, что он искренно желает устроить благо России, решено было дать форму обществу и оп</w:t>
      </w:r>
      <w:r w:rsidRPr="00E86FEB">
        <w:rPr>
          <w:rFonts w:ascii="Times New Roman" w:hAnsi="Times New Roman" w:cs="Times New Roman"/>
          <w:color w:val="000000"/>
          <w:sz w:val="24"/>
          <w:szCs w:val="24"/>
        </w:rPr>
        <w:softHyphen/>
        <w:t xml:space="preserve">ределить порядок действий, которыми намерены </w:t>
      </w:r>
      <w:r w:rsidRPr="00E86FEB">
        <w:rPr>
          <w:rFonts w:ascii="Times New Roman" w:hAnsi="Times New Roman" w:cs="Times New Roman"/>
          <w:color w:val="000000"/>
          <w:sz w:val="24"/>
          <w:szCs w:val="24"/>
        </w:rPr>
        <w:lastRenderedPageBreak/>
        <w:t>были поддер</w:t>
      </w:r>
      <w:r w:rsidRPr="00E86FEB">
        <w:rPr>
          <w:rFonts w:ascii="Times New Roman" w:hAnsi="Times New Roman" w:cs="Times New Roman"/>
          <w:color w:val="000000"/>
          <w:sz w:val="24"/>
          <w:szCs w:val="24"/>
        </w:rPr>
        <w:softHyphen/>
        <w:t>живать и подкреплять предположения государя. 9-го февраля 1816 года Пестель, Никита Муравьев, Сергей Шипов и Трубец</w:t>
      </w:r>
      <w:r w:rsidRPr="00E86FEB">
        <w:rPr>
          <w:rFonts w:ascii="Times New Roman" w:hAnsi="Times New Roman" w:cs="Times New Roman"/>
          <w:color w:val="000000"/>
          <w:sz w:val="24"/>
          <w:szCs w:val="24"/>
        </w:rPr>
        <w:softHyphen/>
        <w:t>кой положили основание обществу... Пестелю, Долгорукову и Трубецкому поручено было написать устав Общества, послед</w:t>
      </w:r>
      <w:r w:rsidRPr="00E86FEB">
        <w:rPr>
          <w:rFonts w:ascii="Times New Roman" w:hAnsi="Times New Roman" w:cs="Times New Roman"/>
          <w:color w:val="000000"/>
          <w:sz w:val="24"/>
          <w:szCs w:val="24"/>
        </w:rPr>
        <w:softHyphen/>
        <w:t>ний занялся правилами принятия членов и порядком действий их в обществе».</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1) «Союз спасения»</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 xml:space="preserve"> 3)  «Общество соединенных славян»</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«Союз благоденствия»</w:t>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color w:val="000000"/>
          <w:sz w:val="24"/>
          <w:szCs w:val="24"/>
        </w:rPr>
        <w:t>4) «Земля и воля»</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А6.</w:t>
      </w:r>
      <w:r w:rsidRPr="00E86FEB">
        <w:rPr>
          <w:rFonts w:ascii="Times New Roman" w:hAnsi="Times New Roman" w:cs="Times New Roman"/>
          <w:color w:val="000000"/>
          <w:sz w:val="24"/>
          <w:szCs w:val="24"/>
        </w:rPr>
        <w:t xml:space="preserve"> В каком году Россия подписала с Францией Тильзитский мирный договор?</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1)  в 1801 г.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3)  в 1807 г.</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в 1803 г.</w:t>
      </w:r>
      <w:r w:rsidRPr="00E86FEB">
        <w:rPr>
          <w:rFonts w:ascii="Times New Roman" w:hAnsi="Times New Roman" w:cs="Times New Roman"/>
          <w:sz w:val="24"/>
          <w:szCs w:val="24"/>
        </w:rPr>
        <w:t xml:space="preserve"> </w:t>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color w:val="000000"/>
          <w:sz w:val="24"/>
          <w:szCs w:val="24"/>
        </w:rPr>
        <w:t>4)  в 1812 г.</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А7.</w:t>
      </w:r>
      <w:r w:rsidRPr="00E86FEB">
        <w:rPr>
          <w:rFonts w:ascii="Times New Roman" w:hAnsi="Times New Roman" w:cs="Times New Roman"/>
          <w:color w:val="000000"/>
          <w:sz w:val="24"/>
          <w:szCs w:val="24"/>
        </w:rPr>
        <w:t xml:space="preserve"> Кому из государственных деятелей императором Нико</w:t>
      </w:r>
      <w:r w:rsidRPr="00E86FEB">
        <w:rPr>
          <w:rFonts w:ascii="Times New Roman" w:hAnsi="Times New Roman" w:cs="Times New Roman"/>
          <w:color w:val="000000"/>
          <w:sz w:val="24"/>
          <w:szCs w:val="24"/>
        </w:rPr>
        <w:softHyphen/>
        <w:t xml:space="preserve">лаем </w:t>
      </w:r>
      <w:r w:rsidRPr="00E86FEB">
        <w:rPr>
          <w:rFonts w:ascii="Times New Roman" w:hAnsi="Times New Roman" w:cs="Times New Roman"/>
          <w:color w:val="000000"/>
          <w:sz w:val="24"/>
          <w:szCs w:val="24"/>
          <w:lang w:val="en-US"/>
        </w:rPr>
        <w:t>I</w:t>
      </w:r>
      <w:r w:rsidRPr="00E86FEB">
        <w:rPr>
          <w:rFonts w:ascii="Times New Roman" w:hAnsi="Times New Roman" w:cs="Times New Roman"/>
          <w:color w:val="000000"/>
          <w:sz w:val="24"/>
          <w:szCs w:val="24"/>
        </w:rPr>
        <w:t xml:space="preserve"> было поручено проведение реформы управления госу</w:t>
      </w:r>
      <w:r w:rsidRPr="00E86FEB">
        <w:rPr>
          <w:rFonts w:ascii="Times New Roman" w:hAnsi="Times New Roman" w:cs="Times New Roman"/>
          <w:color w:val="000000"/>
          <w:sz w:val="24"/>
          <w:szCs w:val="24"/>
        </w:rPr>
        <w:softHyphen/>
        <w:t>дарственными крестьянами?</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1)  М.М. Сперанскому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3) Я.И. Ростовцеву</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2)  П.Д. Киселеву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4) А.Х. Бенкендорфу</w:t>
      </w:r>
    </w:p>
    <w:p w:rsidR="00696F10" w:rsidRPr="00E86FEB" w:rsidRDefault="00696F10" w:rsidP="00023BC3">
      <w:pPr>
        <w:autoSpaceDE w:val="0"/>
        <w:autoSpaceDN w:val="0"/>
        <w:adjustRightInd w:val="0"/>
        <w:spacing w:after="0" w:line="240" w:lineRule="auto"/>
        <w:rPr>
          <w:rFonts w:ascii="Times New Roman" w:hAnsi="Times New Roman" w:cs="Times New Roman"/>
          <w:bCs/>
          <w:color w:val="000000"/>
          <w:sz w:val="24"/>
          <w:szCs w:val="24"/>
        </w:rPr>
      </w:pPr>
      <w:r w:rsidRPr="00E86FEB">
        <w:rPr>
          <w:rFonts w:ascii="Times New Roman" w:hAnsi="Times New Roman" w:cs="Times New Roman"/>
          <w:b/>
          <w:color w:val="000000"/>
          <w:sz w:val="24"/>
          <w:szCs w:val="24"/>
        </w:rPr>
        <w:t>А8.</w:t>
      </w:r>
      <w:r w:rsidRPr="00E86FEB">
        <w:rPr>
          <w:rFonts w:ascii="Times New Roman" w:hAnsi="Times New Roman" w:cs="Times New Roman"/>
          <w:color w:val="000000"/>
          <w:sz w:val="24"/>
          <w:szCs w:val="24"/>
        </w:rPr>
        <w:t xml:space="preserve"> </w:t>
      </w:r>
      <w:r w:rsidRPr="00E86FEB">
        <w:rPr>
          <w:rFonts w:ascii="Times New Roman" w:hAnsi="Times New Roman" w:cs="Times New Roman"/>
          <w:bCs/>
          <w:color w:val="000000"/>
          <w:sz w:val="24"/>
          <w:szCs w:val="24"/>
        </w:rPr>
        <w:t>Крестьянам предоставлялась земля по реформе 1861 г.</w:t>
      </w:r>
    </w:p>
    <w:p w:rsidR="00696F10" w:rsidRPr="00E86FEB" w:rsidRDefault="00696F10" w:rsidP="00023BC3">
      <w:pPr>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bCs/>
          <w:color w:val="000000"/>
          <w:sz w:val="24"/>
          <w:szCs w:val="24"/>
        </w:rPr>
        <w:t>1)</w:t>
      </w:r>
      <w:r w:rsidRPr="00E86FEB">
        <w:rPr>
          <w:rFonts w:ascii="Times New Roman" w:hAnsi="Times New Roman" w:cs="Times New Roman"/>
          <w:color w:val="000000"/>
          <w:sz w:val="24"/>
          <w:szCs w:val="24"/>
        </w:rPr>
        <w:t xml:space="preserve"> за выкуп при содействии государства</w:t>
      </w:r>
    </w:p>
    <w:p w:rsidR="00696F10" w:rsidRPr="00E86FEB" w:rsidRDefault="00696F10" w:rsidP="00023BC3">
      <w:pPr>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2) за выкуп при содействии земских управ</w:t>
      </w:r>
    </w:p>
    <w:p w:rsidR="00696F10" w:rsidRPr="00E86FEB" w:rsidRDefault="00696F10" w:rsidP="00023BC3">
      <w:pPr>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3) за счёт государственной казны</w:t>
      </w:r>
    </w:p>
    <w:p w:rsidR="00696F10" w:rsidRPr="00E86FEB" w:rsidRDefault="00696F10" w:rsidP="00023BC3">
      <w:pPr>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4) за счёт ссуды помещика</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А9.</w:t>
      </w:r>
      <w:r w:rsidRPr="00E86FEB">
        <w:rPr>
          <w:rFonts w:ascii="Times New Roman" w:hAnsi="Times New Roman" w:cs="Times New Roman"/>
          <w:color w:val="000000"/>
          <w:sz w:val="24"/>
          <w:szCs w:val="24"/>
        </w:rPr>
        <w:t xml:space="preserve"> Что из названного является одной из причин русско-ту</w:t>
      </w:r>
      <w:r w:rsidRPr="00E86FEB">
        <w:rPr>
          <w:rFonts w:ascii="Times New Roman" w:hAnsi="Times New Roman" w:cs="Times New Roman"/>
          <w:color w:val="000000"/>
          <w:sz w:val="24"/>
          <w:szCs w:val="24"/>
        </w:rPr>
        <w:softHyphen/>
        <w:t>рецкой войны 1877—1878 гг.?</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1)  поддержка освободительной борьбы южных славян против Турции</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стремление Турции завоевать Болгарию</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3)  союзнические   обязательства   России   перед   Англией   и Францией</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4)  помощь Германии в расширении степени ее влияния на Балканах</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bCs/>
          <w:color w:val="000000"/>
          <w:sz w:val="24"/>
          <w:szCs w:val="24"/>
        </w:rPr>
        <w:t xml:space="preserve">А10. </w:t>
      </w:r>
      <w:r w:rsidRPr="00E86FEB">
        <w:rPr>
          <w:rFonts w:ascii="Times New Roman" w:hAnsi="Times New Roman" w:cs="Times New Roman"/>
          <w:color w:val="000000"/>
          <w:sz w:val="24"/>
          <w:szCs w:val="24"/>
        </w:rPr>
        <w:t>Прочтите отрывок из статьи КС. Аксакова «О русском воззрении» и укажите, к какому направлению общественно-по</w:t>
      </w:r>
      <w:r w:rsidRPr="00E86FEB">
        <w:rPr>
          <w:rFonts w:ascii="Times New Roman" w:hAnsi="Times New Roman" w:cs="Times New Roman"/>
          <w:color w:val="000000"/>
          <w:sz w:val="24"/>
          <w:szCs w:val="24"/>
        </w:rPr>
        <w:softHyphen/>
        <w:t>литической мысли принадлежал автор.</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«Русский народ имеет прямое право как народ на общечело</w:t>
      </w:r>
      <w:r w:rsidRPr="00E86FEB">
        <w:rPr>
          <w:rFonts w:ascii="Times New Roman" w:hAnsi="Times New Roman" w:cs="Times New Roman"/>
          <w:color w:val="000000"/>
          <w:sz w:val="24"/>
          <w:szCs w:val="24"/>
        </w:rPr>
        <w:softHyphen/>
        <w:t>веческое, а не через посредство и не с позволения Западной Ев</w:t>
      </w:r>
      <w:r w:rsidRPr="00E86FEB">
        <w:rPr>
          <w:rFonts w:ascii="Times New Roman" w:hAnsi="Times New Roman" w:cs="Times New Roman"/>
          <w:color w:val="000000"/>
          <w:sz w:val="24"/>
          <w:szCs w:val="24"/>
        </w:rPr>
        <w:softHyphen/>
        <w:t>ропы. К Европе относится он критически и свободно, прини</w:t>
      </w:r>
      <w:r w:rsidRPr="00E86FEB">
        <w:rPr>
          <w:rFonts w:ascii="Times New Roman" w:hAnsi="Times New Roman" w:cs="Times New Roman"/>
          <w:color w:val="000000"/>
          <w:sz w:val="24"/>
          <w:szCs w:val="24"/>
        </w:rPr>
        <w:softHyphen/>
        <w:t>мая от нее лишь то, что может быть общим достоянием, а на</w:t>
      </w:r>
      <w:r w:rsidRPr="00E86FEB">
        <w:rPr>
          <w:rFonts w:ascii="Times New Roman" w:hAnsi="Times New Roman" w:cs="Times New Roman"/>
          <w:color w:val="000000"/>
          <w:sz w:val="24"/>
          <w:szCs w:val="24"/>
        </w:rPr>
        <w:softHyphen/>
        <w:t>циональность европейскую откидывая...»</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1)  западникам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 xml:space="preserve"> 3) декабристам</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славянофилам</w:t>
      </w:r>
      <w:r w:rsidRPr="00E86FEB">
        <w:rPr>
          <w:rFonts w:ascii="Times New Roman" w:hAnsi="Times New Roman" w:cs="Times New Roman"/>
          <w:sz w:val="24"/>
          <w:szCs w:val="24"/>
        </w:rPr>
        <w:t xml:space="preserve"> </w:t>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sz w:val="24"/>
          <w:szCs w:val="24"/>
        </w:rPr>
        <w:tab/>
        <w:t xml:space="preserve"> </w:t>
      </w:r>
      <w:r w:rsidRPr="00E86FEB">
        <w:rPr>
          <w:rFonts w:ascii="Times New Roman" w:hAnsi="Times New Roman" w:cs="Times New Roman"/>
          <w:color w:val="000000"/>
          <w:sz w:val="24"/>
          <w:szCs w:val="24"/>
        </w:rPr>
        <w:t>4)  народовольцам</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А11.</w:t>
      </w:r>
      <w:r w:rsidRPr="00E86FEB">
        <w:rPr>
          <w:rFonts w:ascii="Times New Roman" w:hAnsi="Times New Roman" w:cs="Times New Roman"/>
          <w:color w:val="000000"/>
          <w:sz w:val="24"/>
          <w:szCs w:val="24"/>
        </w:rPr>
        <w:t xml:space="preserve"> Что из названного относится к социально-экономичес</w:t>
      </w:r>
      <w:r w:rsidRPr="00E86FEB">
        <w:rPr>
          <w:rFonts w:ascii="Times New Roman" w:hAnsi="Times New Roman" w:cs="Times New Roman"/>
          <w:color w:val="000000"/>
          <w:sz w:val="24"/>
          <w:szCs w:val="24"/>
        </w:rPr>
        <w:softHyphen/>
        <w:t xml:space="preserve">ким процессам первой половины </w:t>
      </w:r>
      <w:r w:rsidRPr="00E86FEB">
        <w:rPr>
          <w:rFonts w:ascii="Times New Roman" w:hAnsi="Times New Roman" w:cs="Times New Roman"/>
          <w:color w:val="000000"/>
          <w:sz w:val="24"/>
          <w:szCs w:val="24"/>
          <w:lang w:val="en-US"/>
        </w:rPr>
        <w:t>XIX</w:t>
      </w:r>
      <w:r w:rsidRPr="00E86FEB">
        <w:rPr>
          <w:rFonts w:ascii="Times New Roman" w:hAnsi="Times New Roman" w:cs="Times New Roman"/>
          <w:color w:val="000000"/>
          <w:sz w:val="24"/>
          <w:szCs w:val="24"/>
        </w:rPr>
        <w:t xml:space="preserve"> в.?</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1) формирование вотчинного землевладения</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начало промышленного переворота</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3)  появление первых мануфактур</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4)  национализация промышленности</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А12</w:t>
      </w:r>
      <w:r w:rsidRPr="00E86FEB">
        <w:rPr>
          <w:rFonts w:ascii="Times New Roman" w:hAnsi="Times New Roman" w:cs="Times New Roman"/>
          <w:color w:val="000000"/>
          <w:sz w:val="24"/>
          <w:szCs w:val="24"/>
        </w:rPr>
        <w:t>. Сражение под Смоленском, Бородинская битва, Тару</w:t>
      </w:r>
      <w:r w:rsidRPr="00E86FEB">
        <w:rPr>
          <w:rFonts w:ascii="Times New Roman" w:hAnsi="Times New Roman" w:cs="Times New Roman"/>
          <w:color w:val="000000"/>
          <w:sz w:val="24"/>
          <w:szCs w:val="24"/>
        </w:rPr>
        <w:softHyphen/>
        <w:t>тинский марш-маневр — героические страницы истории войны</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1) Ливонской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3)  Крымской</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Отечественной</w:t>
      </w:r>
      <w:r w:rsidRPr="00E86FEB">
        <w:rPr>
          <w:rFonts w:ascii="Times New Roman" w:hAnsi="Times New Roman" w:cs="Times New Roman"/>
          <w:sz w:val="24"/>
          <w:szCs w:val="24"/>
        </w:rPr>
        <w:t xml:space="preserve"> </w:t>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sz w:val="24"/>
          <w:szCs w:val="24"/>
        </w:rPr>
        <w:tab/>
        <w:t xml:space="preserve"> </w:t>
      </w:r>
      <w:r w:rsidRPr="00E86FEB">
        <w:rPr>
          <w:rFonts w:ascii="Times New Roman" w:hAnsi="Times New Roman" w:cs="Times New Roman"/>
          <w:color w:val="000000"/>
          <w:sz w:val="24"/>
          <w:szCs w:val="24"/>
        </w:rPr>
        <w:t>4)  Первой мировой</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А13</w:t>
      </w:r>
      <w:r w:rsidRPr="00E86FEB">
        <w:rPr>
          <w:rFonts w:ascii="Times New Roman" w:hAnsi="Times New Roman" w:cs="Times New Roman"/>
          <w:color w:val="000000"/>
          <w:sz w:val="24"/>
          <w:szCs w:val="24"/>
        </w:rPr>
        <w:t>. Как в газете «Голос» от 16 февраля 1880 г. современни</w:t>
      </w:r>
      <w:r w:rsidRPr="00E86FEB">
        <w:rPr>
          <w:rFonts w:ascii="Times New Roman" w:hAnsi="Times New Roman" w:cs="Times New Roman"/>
          <w:color w:val="000000"/>
          <w:sz w:val="24"/>
          <w:szCs w:val="24"/>
        </w:rPr>
        <w:softHyphen/>
        <w:t>ками был назван период, когда М.Т. Лорис-Меликов находился во главе внутренней политики государства?</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1)  «период контрреформ»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3)  «диктатура сердца»</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«эра либеральных реформ»</w:t>
      </w:r>
      <w:r w:rsidRPr="00E86FEB">
        <w:rPr>
          <w:rFonts w:ascii="Times New Roman" w:hAnsi="Times New Roman" w:cs="Times New Roman"/>
          <w:sz w:val="24"/>
          <w:szCs w:val="24"/>
        </w:rPr>
        <w:t xml:space="preserve"> </w:t>
      </w:r>
      <w:r w:rsidRPr="00E86FEB">
        <w:rPr>
          <w:rFonts w:ascii="Times New Roman" w:hAnsi="Times New Roman" w:cs="Times New Roman"/>
          <w:sz w:val="24"/>
          <w:szCs w:val="24"/>
        </w:rPr>
        <w:tab/>
      </w:r>
      <w:r w:rsidRPr="00E86FEB">
        <w:rPr>
          <w:rFonts w:ascii="Times New Roman" w:hAnsi="Times New Roman" w:cs="Times New Roman"/>
          <w:sz w:val="24"/>
          <w:szCs w:val="24"/>
        </w:rPr>
        <w:tab/>
      </w:r>
      <w:r w:rsidRPr="00E86FEB">
        <w:rPr>
          <w:rFonts w:ascii="Times New Roman" w:hAnsi="Times New Roman" w:cs="Times New Roman"/>
          <w:color w:val="000000"/>
          <w:sz w:val="24"/>
          <w:szCs w:val="24"/>
        </w:rPr>
        <w:t>4)  «эра меркантилизма»</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А14</w:t>
      </w:r>
      <w:r w:rsidRPr="00E86FEB">
        <w:rPr>
          <w:rFonts w:ascii="Times New Roman" w:hAnsi="Times New Roman" w:cs="Times New Roman"/>
          <w:color w:val="000000"/>
          <w:sz w:val="24"/>
          <w:szCs w:val="24"/>
        </w:rPr>
        <w:t xml:space="preserve">. Активный рост сельского хозяйства в 70—90-х гг. </w:t>
      </w:r>
      <w:r w:rsidRPr="00E86FEB">
        <w:rPr>
          <w:rFonts w:ascii="Times New Roman" w:hAnsi="Times New Roman" w:cs="Times New Roman"/>
          <w:color w:val="000000"/>
          <w:sz w:val="24"/>
          <w:szCs w:val="24"/>
          <w:lang w:val="en-US"/>
        </w:rPr>
        <w:t>XIX</w:t>
      </w:r>
      <w:r w:rsidRPr="00E86FEB">
        <w:rPr>
          <w:rFonts w:ascii="Times New Roman" w:hAnsi="Times New Roman" w:cs="Times New Roman"/>
          <w:color w:val="000000"/>
          <w:sz w:val="24"/>
          <w:szCs w:val="24"/>
        </w:rPr>
        <w:t xml:space="preserve"> в. сдерживало</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1)  сохранение крестьянской общины</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частичное уничтожение помещичьего землевладения</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3)  внедрение новых сельскохозяйственных машин</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4) усиление   сельскохозяйственной  специализации   районов страны</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bCs/>
          <w:color w:val="000000"/>
          <w:sz w:val="24"/>
          <w:szCs w:val="24"/>
        </w:rPr>
        <w:t xml:space="preserve">А15. </w:t>
      </w:r>
      <w:r w:rsidRPr="00E86FEB">
        <w:rPr>
          <w:rFonts w:ascii="Times New Roman" w:hAnsi="Times New Roman" w:cs="Times New Roman"/>
          <w:color w:val="000000"/>
          <w:sz w:val="24"/>
          <w:szCs w:val="24"/>
        </w:rPr>
        <w:t>Прочтите высказывание А.И. Герцена о письме и ука</w:t>
      </w:r>
      <w:r w:rsidRPr="00E86FEB">
        <w:rPr>
          <w:rFonts w:ascii="Times New Roman" w:hAnsi="Times New Roman" w:cs="Times New Roman"/>
          <w:color w:val="000000"/>
          <w:sz w:val="24"/>
          <w:szCs w:val="24"/>
        </w:rPr>
        <w:softHyphen/>
        <w:t>жите имя его автора.</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«"Письмо" его потрясло всю мыслящую Россию и имело пол</w:t>
      </w:r>
      <w:r w:rsidRPr="00E86FEB">
        <w:rPr>
          <w:rFonts w:ascii="Times New Roman" w:hAnsi="Times New Roman" w:cs="Times New Roman"/>
          <w:color w:val="000000"/>
          <w:sz w:val="24"/>
          <w:szCs w:val="24"/>
        </w:rPr>
        <w:softHyphen/>
        <w:t>ное право на это. После "Горя от ума" не было ни одного литера</w:t>
      </w:r>
      <w:r w:rsidRPr="00E86FEB">
        <w:rPr>
          <w:rFonts w:ascii="Times New Roman" w:hAnsi="Times New Roman" w:cs="Times New Roman"/>
          <w:color w:val="000000"/>
          <w:sz w:val="24"/>
          <w:szCs w:val="24"/>
        </w:rPr>
        <w:softHyphen/>
        <w:t>турного произведения, которое сделало бы такое сильное впечат</w:t>
      </w:r>
      <w:r w:rsidRPr="00E86FEB">
        <w:rPr>
          <w:rFonts w:ascii="Times New Roman" w:hAnsi="Times New Roman" w:cs="Times New Roman"/>
          <w:color w:val="000000"/>
          <w:sz w:val="24"/>
          <w:szCs w:val="24"/>
        </w:rPr>
        <w:softHyphen/>
        <w:t xml:space="preserve">ление. </w:t>
      </w:r>
      <w:r w:rsidRPr="00E86FEB">
        <w:rPr>
          <w:rFonts w:ascii="Times New Roman" w:hAnsi="Times New Roman" w:cs="Times New Roman"/>
          <w:color w:val="000000"/>
          <w:sz w:val="24"/>
          <w:szCs w:val="24"/>
        </w:rPr>
        <w:lastRenderedPageBreak/>
        <w:t>Между ними — десятилетнее молчание, 14 декабря, висели</w:t>
      </w:r>
      <w:r w:rsidRPr="00E86FEB">
        <w:rPr>
          <w:rFonts w:ascii="Times New Roman" w:hAnsi="Times New Roman" w:cs="Times New Roman"/>
          <w:color w:val="000000"/>
          <w:sz w:val="24"/>
          <w:szCs w:val="24"/>
        </w:rPr>
        <w:softHyphen/>
        <w:t>цы, каторга, Николай. (...) Император Николай приказал объявить его сумасшедшим и обязать подпиской ничего не писать».</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1)  А.С. Пушкин</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3) Н.Г. Чернышевский</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2)  В.Г. Белинский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4) П.Я. Чаадаев</w:t>
      </w:r>
    </w:p>
    <w:p w:rsidR="00696F10" w:rsidRPr="00E86FEB" w:rsidRDefault="00696F10" w:rsidP="00023BC3">
      <w:pPr>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b/>
          <w:color w:val="000000"/>
          <w:sz w:val="24"/>
          <w:szCs w:val="24"/>
        </w:rPr>
        <w:t>А16.</w:t>
      </w:r>
      <w:r w:rsidRPr="00E86FEB">
        <w:rPr>
          <w:rFonts w:ascii="Times New Roman" w:hAnsi="Times New Roman" w:cs="Times New Roman"/>
          <w:color w:val="000000"/>
          <w:sz w:val="24"/>
          <w:szCs w:val="24"/>
        </w:rPr>
        <w:t xml:space="preserve"> Укажите изменения, преобразования, которые были проведены во время Великих реформ 1860-1870-х гг.</w:t>
      </w:r>
    </w:p>
    <w:p w:rsidR="00696F10" w:rsidRPr="00E86FEB" w:rsidRDefault="00696F10" w:rsidP="00023BC3">
      <w:pPr>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A) введение всеобщей воинской повинности</w:t>
      </w:r>
    </w:p>
    <w:p w:rsidR="00696F10" w:rsidRPr="00E86FEB" w:rsidRDefault="00696F10" w:rsidP="00023BC3">
      <w:pPr>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Б) ограничение барщины двумя днями в неделю</w:t>
      </w:r>
    </w:p>
    <w:p w:rsidR="00696F10" w:rsidRPr="00E86FEB" w:rsidRDefault="00696F10" w:rsidP="00023BC3">
      <w:pPr>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B) личное освобождение крепостных крестьян</w:t>
      </w:r>
    </w:p>
    <w:p w:rsidR="00696F10" w:rsidRPr="00E86FEB" w:rsidRDefault="00696F10" w:rsidP="00023BC3">
      <w:pPr>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 xml:space="preserve"> Г) освобождение дворян от военной службы </w:t>
      </w:r>
    </w:p>
    <w:p w:rsidR="00696F10" w:rsidRPr="00E86FEB" w:rsidRDefault="00696F10" w:rsidP="00023BC3">
      <w:pPr>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Д) введение института присяжных заседателей</w:t>
      </w:r>
    </w:p>
    <w:p w:rsidR="00696F10" w:rsidRPr="00E86FEB" w:rsidRDefault="00696F10" w:rsidP="00023BC3">
      <w:pPr>
        <w:autoSpaceDE w:val="0"/>
        <w:autoSpaceDN w:val="0"/>
        <w:adjustRightInd w:val="0"/>
        <w:spacing w:after="0" w:line="240" w:lineRule="auto"/>
        <w:rPr>
          <w:rFonts w:ascii="Times New Roman" w:hAnsi="Times New Roman" w:cs="Times New Roman"/>
          <w:b/>
          <w:color w:val="000000"/>
          <w:sz w:val="24"/>
          <w:szCs w:val="24"/>
        </w:rPr>
      </w:pPr>
      <w:r w:rsidRPr="00E86FEB">
        <w:rPr>
          <w:rFonts w:ascii="Times New Roman" w:hAnsi="Times New Roman" w:cs="Times New Roman"/>
          <w:color w:val="000000"/>
          <w:sz w:val="24"/>
          <w:szCs w:val="24"/>
        </w:rPr>
        <w:t xml:space="preserve"> </w:t>
      </w:r>
      <w:r w:rsidRPr="00E86FEB">
        <w:rPr>
          <w:rFonts w:ascii="Times New Roman" w:hAnsi="Times New Roman" w:cs="Times New Roman"/>
          <w:b/>
          <w:color w:val="000000"/>
          <w:sz w:val="24"/>
          <w:szCs w:val="24"/>
        </w:rPr>
        <w:t>Укажите верный ответ</w:t>
      </w:r>
    </w:p>
    <w:p w:rsidR="00696F10" w:rsidRPr="00E86FEB" w:rsidRDefault="00696F10" w:rsidP="00023BC3">
      <w:pPr>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1)АБГ</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2) АВД</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 xml:space="preserve">3)БВГ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4) ВГД</w:t>
      </w:r>
    </w:p>
    <w:p w:rsidR="00696F10" w:rsidRPr="00E86FEB" w:rsidRDefault="00696F10" w:rsidP="00023BC3">
      <w:pPr>
        <w:spacing w:after="0" w:line="240" w:lineRule="auto"/>
        <w:jc w:val="center"/>
        <w:rPr>
          <w:rFonts w:ascii="Times New Roman" w:hAnsi="Times New Roman" w:cs="Times New Roman"/>
          <w:b/>
          <w:sz w:val="24"/>
          <w:szCs w:val="24"/>
        </w:rPr>
      </w:pPr>
    </w:p>
    <w:p w:rsidR="00696F10" w:rsidRPr="00E86FEB" w:rsidRDefault="00696F10" w:rsidP="00023BC3">
      <w:pPr>
        <w:spacing w:after="0" w:line="240" w:lineRule="auto"/>
        <w:jc w:val="center"/>
        <w:rPr>
          <w:rFonts w:ascii="Times New Roman" w:hAnsi="Times New Roman" w:cs="Times New Roman"/>
          <w:b/>
          <w:sz w:val="24"/>
          <w:szCs w:val="24"/>
        </w:rPr>
      </w:pPr>
      <w:r w:rsidRPr="00E86FEB">
        <w:rPr>
          <w:rFonts w:ascii="Times New Roman" w:hAnsi="Times New Roman" w:cs="Times New Roman"/>
          <w:b/>
          <w:sz w:val="24"/>
          <w:szCs w:val="24"/>
        </w:rPr>
        <w:t>Часть В</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b/>
          <w:color w:val="000000"/>
          <w:sz w:val="24"/>
          <w:szCs w:val="24"/>
        </w:rPr>
        <w:t>В1.</w:t>
      </w:r>
      <w:r w:rsidRPr="00E86FEB">
        <w:rPr>
          <w:rFonts w:ascii="Times New Roman" w:hAnsi="Times New Roman" w:cs="Times New Roman"/>
          <w:color w:val="000000"/>
          <w:sz w:val="24"/>
          <w:szCs w:val="24"/>
        </w:rPr>
        <w:t xml:space="preserve">  Какие из перечисленных ниже имен путешественников стали известны своими открытиями новых земель в </w:t>
      </w:r>
      <w:r w:rsidRPr="00E86FEB">
        <w:rPr>
          <w:rFonts w:ascii="Times New Roman" w:hAnsi="Times New Roman" w:cs="Times New Roman"/>
          <w:color w:val="000000"/>
          <w:sz w:val="24"/>
          <w:szCs w:val="24"/>
          <w:lang w:val="en-US"/>
        </w:rPr>
        <w:t>XIX</w:t>
      </w:r>
      <w:r w:rsidRPr="00E86FEB">
        <w:rPr>
          <w:rFonts w:ascii="Times New Roman" w:hAnsi="Times New Roman" w:cs="Times New Roman"/>
          <w:color w:val="000000"/>
          <w:sz w:val="24"/>
          <w:szCs w:val="24"/>
        </w:rPr>
        <w:t xml:space="preserve"> в. Укажите два верных имени из пяти предложенных. </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1)  И.Ф. Крузенштерн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4) С. И. Дежнев</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2)  Афанасий Никитин</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5) Ф.Ф. Беллинсгаузен</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3)  Ермак Тимофеевич </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bCs/>
          <w:color w:val="000000"/>
          <w:sz w:val="24"/>
          <w:szCs w:val="24"/>
        </w:rPr>
        <w:t xml:space="preserve">В2.  </w:t>
      </w:r>
      <w:r w:rsidRPr="00E86FEB">
        <w:rPr>
          <w:rFonts w:ascii="Times New Roman" w:hAnsi="Times New Roman" w:cs="Times New Roman"/>
          <w:color w:val="000000"/>
          <w:sz w:val="24"/>
          <w:szCs w:val="24"/>
        </w:rPr>
        <w:t>Прочтите отрывок из воспоминаний В.Г. Белинского и напишите название журнала, о котором пишет критик.</w:t>
      </w:r>
    </w:p>
    <w:p w:rsidR="00696F10" w:rsidRPr="00E86FEB" w:rsidRDefault="00696F10" w:rsidP="00023BC3">
      <w:pPr>
        <w:tabs>
          <w:tab w:val="left" w:pos="1695"/>
        </w:tabs>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«Давно уже было всем известно, что знаменитый поэт наш Александр Сергеевич Пушкин вознамерился издавать журнал; наконец первая книжка этого журнала уже и вышла, многие да</w:t>
      </w:r>
      <w:r w:rsidRPr="00E86FEB">
        <w:rPr>
          <w:rFonts w:ascii="Times New Roman" w:hAnsi="Times New Roman" w:cs="Times New Roman"/>
          <w:color w:val="000000"/>
          <w:sz w:val="24"/>
          <w:szCs w:val="24"/>
        </w:rPr>
        <w:softHyphen/>
        <w:t>же прочли ее, но, несмотря на то, у нас, в Москве, этот журнал есть истинная новость, новость дня, новость животрепещущая, и в этом смысле то, что хотим мы сказать о нем, будет настоя</w:t>
      </w:r>
      <w:r w:rsidRPr="00E86FEB">
        <w:rPr>
          <w:rFonts w:ascii="Times New Roman" w:hAnsi="Times New Roman" w:cs="Times New Roman"/>
          <w:color w:val="000000"/>
          <w:sz w:val="24"/>
          <w:szCs w:val="24"/>
        </w:rPr>
        <w:softHyphen/>
        <w:t>щим известием. Дело в том, что у нас в Москве очень трудно его достать за какие бы то ни было деньги...»</w:t>
      </w:r>
      <w:r w:rsidRPr="00E86FEB">
        <w:rPr>
          <w:rFonts w:ascii="Times New Roman" w:hAnsi="Times New Roman" w:cs="Times New Roman"/>
          <w:b/>
          <w:bCs/>
          <w:color w:val="000000"/>
          <w:sz w:val="24"/>
          <w:szCs w:val="24"/>
        </w:rPr>
        <w:t xml:space="preserve"> </w:t>
      </w:r>
      <w:r w:rsidRPr="00E86FEB">
        <w:rPr>
          <w:rFonts w:ascii="Times New Roman" w:hAnsi="Times New Roman" w:cs="Times New Roman"/>
          <w:b/>
          <w:color w:val="000000"/>
          <w:sz w:val="24"/>
          <w:szCs w:val="24"/>
        </w:rPr>
        <w:t>В3.</w:t>
      </w:r>
      <w:r w:rsidRPr="00E86FEB">
        <w:rPr>
          <w:rFonts w:ascii="Times New Roman" w:hAnsi="Times New Roman" w:cs="Times New Roman"/>
          <w:color w:val="000000"/>
          <w:sz w:val="24"/>
          <w:szCs w:val="24"/>
        </w:rPr>
        <w:t xml:space="preserve"> Установите соответствие между фамилиями полковод</w:t>
      </w:r>
      <w:r w:rsidRPr="00E86FEB">
        <w:rPr>
          <w:rFonts w:ascii="Times New Roman" w:hAnsi="Times New Roman" w:cs="Times New Roman"/>
          <w:color w:val="000000"/>
          <w:sz w:val="24"/>
          <w:szCs w:val="24"/>
        </w:rPr>
        <w:softHyphen/>
        <w:t>цев и названиями войн, в которых они прославились</w:t>
      </w:r>
    </w:p>
    <w:p w:rsidR="00696F10" w:rsidRPr="00E86FEB" w:rsidRDefault="00696F10" w:rsidP="00023BC3">
      <w:pPr>
        <w:tabs>
          <w:tab w:val="left" w:pos="1695"/>
        </w:tabs>
        <w:spacing w:after="0" w:line="240" w:lineRule="auto"/>
        <w:rPr>
          <w:rFonts w:ascii="Times New Roman" w:hAnsi="Times New Roman" w:cs="Times New Roman"/>
          <w:b/>
          <w:color w:val="000000"/>
          <w:sz w:val="24"/>
          <w:szCs w:val="24"/>
        </w:rPr>
      </w:pPr>
      <w:r w:rsidRPr="00E86FEB">
        <w:rPr>
          <w:rFonts w:ascii="Times New Roman" w:hAnsi="Times New Roman" w:cs="Times New Roman"/>
          <w:b/>
          <w:color w:val="000000"/>
          <w:sz w:val="24"/>
          <w:szCs w:val="24"/>
        </w:rPr>
        <w:t xml:space="preserve">Полководцы </w:t>
      </w:r>
      <w:r w:rsidRPr="00E86FEB">
        <w:rPr>
          <w:rFonts w:ascii="Times New Roman" w:hAnsi="Times New Roman" w:cs="Times New Roman"/>
          <w:b/>
          <w:color w:val="000000"/>
          <w:sz w:val="24"/>
          <w:szCs w:val="24"/>
        </w:rPr>
        <w:tab/>
      </w:r>
      <w:r w:rsidRPr="00E86FEB">
        <w:rPr>
          <w:rFonts w:ascii="Times New Roman" w:hAnsi="Times New Roman" w:cs="Times New Roman"/>
          <w:b/>
          <w:color w:val="000000"/>
          <w:sz w:val="24"/>
          <w:szCs w:val="24"/>
        </w:rPr>
        <w:tab/>
      </w:r>
      <w:r w:rsidRPr="00E86FEB">
        <w:rPr>
          <w:rFonts w:ascii="Times New Roman" w:hAnsi="Times New Roman" w:cs="Times New Roman"/>
          <w:b/>
          <w:color w:val="000000"/>
          <w:sz w:val="24"/>
          <w:szCs w:val="24"/>
        </w:rPr>
        <w:tab/>
      </w:r>
      <w:r w:rsidRPr="00E86FEB">
        <w:rPr>
          <w:rFonts w:ascii="Times New Roman" w:hAnsi="Times New Roman" w:cs="Times New Roman"/>
          <w:b/>
          <w:color w:val="000000"/>
          <w:sz w:val="24"/>
          <w:szCs w:val="24"/>
        </w:rPr>
        <w:tab/>
      </w:r>
      <w:r w:rsidRPr="00E86FEB">
        <w:rPr>
          <w:rFonts w:ascii="Times New Roman" w:hAnsi="Times New Roman" w:cs="Times New Roman"/>
          <w:b/>
          <w:color w:val="000000"/>
          <w:sz w:val="24"/>
          <w:szCs w:val="24"/>
        </w:rPr>
        <w:tab/>
      </w:r>
      <w:r w:rsidRPr="00E86FEB">
        <w:rPr>
          <w:rFonts w:ascii="Times New Roman" w:hAnsi="Times New Roman" w:cs="Times New Roman"/>
          <w:b/>
          <w:color w:val="000000"/>
          <w:sz w:val="24"/>
          <w:szCs w:val="24"/>
        </w:rPr>
        <w:tab/>
      </w:r>
      <w:r w:rsidRPr="00E86FEB">
        <w:rPr>
          <w:rFonts w:ascii="Times New Roman" w:hAnsi="Times New Roman" w:cs="Times New Roman"/>
          <w:b/>
          <w:color w:val="000000"/>
          <w:sz w:val="24"/>
          <w:szCs w:val="24"/>
        </w:rPr>
        <w:tab/>
      </w:r>
      <w:r w:rsidRPr="00E86FEB">
        <w:rPr>
          <w:rFonts w:ascii="Times New Roman" w:hAnsi="Times New Roman" w:cs="Times New Roman"/>
          <w:b/>
          <w:color w:val="000000"/>
          <w:sz w:val="24"/>
          <w:szCs w:val="24"/>
        </w:rPr>
        <w:tab/>
        <w:t>Военные действия, сражения</w:t>
      </w:r>
    </w:p>
    <w:p w:rsidR="00696F10" w:rsidRPr="00E86FEB" w:rsidRDefault="00696F10" w:rsidP="00023BC3">
      <w:pPr>
        <w:tabs>
          <w:tab w:val="left" w:pos="1695"/>
        </w:tabs>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 xml:space="preserve">1)  И.В. Гурко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а) переход российских войск  через Альпы</w:t>
      </w:r>
    </w:p>
    <w:p w:rsidR="00696F10" w:rsidRPr="00E86FEB" w:rsidRDefault="00696F10" w:rsidP="00023BC3">
      <w:pPr>
        <w:tabs>
          <w:tab w:val="left" w:pos="1695"/>
        </w:tabs>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 xml:space="preserve">2)  П.С. Нахимов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б) Брусиловский прорыв</w:t>
      </w:r>
    </w:p>
    <w:p w:rsidR="00696F10" w:rsidRPr="00E86FEB" w:rsidRDefault="00696F10" w:rsidP="00023BC3">
      <w:pPr>
        <w:tabs>
          <w:tab w:val="left" w:pos="1695"/>
        </w:tabs>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3) А.В.Суворов</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 xml:space="preserve"> в) Бородинское сражение</w:t>
      </w:r>
    </w:p>
    <w:p w:rsidR="00696F10" w:rsidRPr="00E86FEB" w:rsidRDefault="00696F10" w:rsidP="00023BC3">
      <w:pPr>
        <w:tabs>
          <w:tab w:val="left" w:pos="1695"/>
          <w:tab w:val="left" w:pos="4575"/>
        </w:tabs>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4)  М.И.Кутузов</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г) Синопское сражение</w:t>
      </w:r>
    </w:p>
    <w:p w:rsidR="00696F10" w:rsidRPr="00E86FEB" w:rsidRDefault="00696F10" w:rsidP="00023BC3">
      <w:pPr>
        <w:tabs>
          <w:tab w:val="left" w:pos="1695"/>
        </w:tabs>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д) осада Плевны</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В4.</w:t>
      </w:r>
      <w:r w:rsidRPr="00E86FEB">
        <w:rPr>
          <w:rFonts w:ascii="Times New Roman" w:hAnsi="Times New Roman" w:cs="Times New Roman"/>
          <w:color w:val="000000"/>
          <w:sz w:val="24"/>
          <w:szCs w:val="24"/>
        </w:rPr>
        <w:t xml:space="preserve">  Какие из перечисленных ниже художественных полотен принадлежат кисти художников-передвижников? Укажите две картины из пяти предложенных.</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1)  «Всадница»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4) «Последний день Помпеи»</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 xml:space="preserve">2)  «Сватовство майора» </w:t>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r>
      <w:r w:rsidRPr="00E86FEB">
        <w:rPr>
          <w:rFonts w:ascii="Times New Roman" w:hAnsi="Times New Roman" w:cs="Times New Roman"/>
          <w:color w:val="000000"/>
          <w:sz w:val="24"/>
          <w:szCs w:val="24"/>
        </w:rPr>
        <w:tab/>
        <w:t>5) «Явление Христа народу»</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3)  «Грачи прилетели»</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В5.</w:t>
      </w:r>
      <w:r w:rsidRPr="00E86FEB">
        <w:rPr>
          <w:rFonts w:ascii="Times New Roman" w:hAnsi="Times New Roman" w:cs="Times New Roman"/>
          <w:color w:val="000000"/>
          <w:sz w:val="24"/>
          <w:szCs w:val="24"/>
        </w:rPr>
        <w:t xml:space="preserve">  Прочтите отрывок из программы декабристского обще</w:t>
      </w:r>
      <w:r w:rsidRPr="00E86FEB">
        <w:rPr>
          <w:rFonts w:ascii="Times New Roman" w:hAnsi="Times New Roman" w:cs="Times New Roman"/>
          <w:color w:val="000000"/>
          <w:sz w:val="24"/>
          <w:szCs w:val="24"/>
        </w:rPr>
        <w:softHyphen/>
        <w:t>ства и укажите название документа.</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«...3) Государство состоит из народа и правительства.</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Весь российский народ составляет одно сословие — граж</w:t>
      </w:r>
      <w:r w:rsidRPr="00E86FEB">
        <w:rPr>
          <w:rFonts w:ascii="Times New Roman" w:hAnsi="Times New Roman" w:cs="Times New Roman"/>
          <w:color w:val="000000"/>
          <w:sz w:val="24"/>
          <w:szCs w:val="24"/>
        </w:rPr>
        <w:softHyphen/>
        <w:t>данское, все нынешние сословия уничтожаются.</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E86FEB">
        <w:rPr>
          <w:rFonts w:ascii="Times New Roman" w:hAnsi="Times New Roman" w:cs="Times New Roman"/>
          <w:color w:val="000000"/>
          <w:sz w:val="24"/>
          <w:szCs w:val="24"/>
        </w:rPr>
        <w:t>Насчет верховной власти отвергается правило равновесия властей, но принимается правило определительности круга действий. Верховная власть разделяется на законодательную и верховноисполнительную — первая поручается Народному Вечу, вторая — Державной Думе. Власть блюстительная поручается Верховному Собору».</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 xml:space="preserve">В6.  </w:t>
      </w:r>
      <w:r w:rsidRPr="00E86FEB">
        <w:rPr>
          <w:rFonts w:ascii="Times New Roman" w:hAnsi="Times New Roman" w:cs="Times New Roman"/>
          <w:color w:val="000000"/>
          <w:sz w:val="24"/>
          <w:szCs w:val="24"/>
        </w:rPr>
        <w:t>Прочтите отрывок из официального документа и на</w:t>
      </w:r>
      <w:r w:rsidRPr="00E86FEB">
        <w:rPr>
          <w:rFonts w:ascii="Times New Roman" w:hAnsi="Times New Roman" w:cs="Times New Roman"/>
          <w:color w:val="000000"/>
          <w:sz w:val="24"/>
          <w:szCs w:val="24"/>
        </w:rPr>
        <w:softHyphen/>
        <w:t>пишите имя императора, назначившего министрами указанных в списке чиновников.</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«...3. Граф Канкрин — министр финансов...</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4.  Граф Бенкендорф — шеф жандармов...</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lastRenderedPageBreak/>
        <w:t>6. Статс-секретарь граф Уваров — министр народного просвещения...</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11. Генерал-адъютант граф Киселев — министр госу</w:t>
      </w:r>
      <w:r w:rsidRPr="00E86FEB">
        <w:rPr>
          <w:rFonts w:ascii="Times New Roman" w:hAnsi="Times New Roman" w:cs="Times New Roman"/>
          <w:color w:val="000000"/>
          <w:sz w:val="24"/>
          <w:szCs w:val="24"/>
        </w:rPr>
        <w:softHyphen/>
        <w:t>дарственных имуществ».</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p>
    <w:p w:rsidR="00696F10" w:rsidRPr="00E86FEB" w:rsidRDefault="00696F10" w:rsidP="00023BC3">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E86FEB">
        <w:rPr>
          <w:rFonts w:ascii="Times New Roman" w:hAnsi="Times New Roman" w:cs="Times New Roman"/>
          <w:b/>
          <w:bCs/>
          <w:color w:val="000000"/>
          <w:sz w:val="24"/>
          <w:szCs w:val="24"/>
        </w:rPr>
        <w:t>Часть С</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«Из всех родов западноевропейского социализма мы всецело сочувствуем анархистам, но полагаем, что осуществление анархи</w:t>
      </w:r>
      <w:r w:rsidRPr="00E86FEB">
        <w:rPr>
          <w:rFonts w:ascii="Times New Roman" w:hAnsi="Times New Roman" w:cs="Times New Roman"/>
          <w:color w:val="000000"/>
          <w:sz w:val="24"/>
          <w:szCs w:val="24"/>
        </w:rPr>
        <w:softHyphen/>
        <w:t>ческих идеалов во всей их полноте в данный момент невозмож</w:t>
      </w:r>
      <w:r w:rsidRPr="00E86FEB">
        <w:rPr>
          <w:rFonts w:ascii="Times New Roman" w:hAnsi="Times New Roman" w:cs="Times New Roman"/>
          <w:color w:val="000000"/>
          <w:sz w:val="24"/>
          <w:szCs w:val="24"/>
        </w:rPr>
        <w:softHyphen/>
        <w:t>но. Мы решаемся написать на своем знамени исторически выра</w:t>
      </w:r>
      <w:r w:rsidRPr="00E86FEB">
        <w:rPr>
          <w:rFonts w:ascii="Times New Roman" w:hAnsi="Times New Roman" w:cs="Times New Roman"/>
          <w:color w:val="000000"/>
          <w:sz w:val="24"/>
          <w:szCs w:val="24"/>
        </w:rPr>
        <w:softHyphen/>
        <w:t>ботанную формулу «ЗЕМЛЯ и ВОЛЯ». Эта формула может быть воплощена в жизнь только путем насильственного переворота.</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color w:val="000000"/>
          <w:sz w:val="24"/>
          <w:szCs w:val="24"/>
        </w:rPr>
        <w:t>Все внимание революционной партии должно быть устрем</w:t>
      </w:r>
      <w:r w:rsidRPr="00E86FEB">
        <w:rPr>
          <w:rFonts w:ascii="Times New Roman" w:hAnsi="Times New Roman" w:cs="Times New Roman"/>
          <w:color w:val="000000"/>
          <w:sz w:val="24"/>
          <w:szCs w:val="24"/>
        </w:rPr>
        <w:softHyphen/>
        <w:t>лено:   1)  помочь организоваться  понимающим уже  необходимость того революционным элементам в народе и слиться с су</w:t>
      </w:r>
      <w:r w:rsidRPr="00E86FEB">
        <w:rPr>
          <w:rFonts w:ascii="Times New Roman" w:hAnsi="Times New Roman" w:cs="Times New Roman"/>
          <w:color w:val="000000"/>
          <w:sz w:val="24"/>
          <w:szCs w:val="24"/>
        </w:rPr>
        <w:softHyphen/>
        <w:t>ществующими уже народными организациями революционного характера; 2) ослабить, расшатать, то есть дезорганизовать силу государства, без чего, по нашему мнению, не будет обеспечен успех никакого, даже самого широкого и хорошо задуманного, плана восстания».</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С1</w:t>
      </w:r>
      <w:r w:rsidRPr="00E86FEB">
        <w:rPr>
          <w:rFonts w:ascii="Times New Roman" w:hAnsi="Times New Roman" w:cs="Times New Roman"/>
          <w:color w:val="000000"/>
          <w:sz w:val="24"/>
          <w:szCs w:val="24"/>
        </w:rPr>
        <w:t>. К какому общественно-политическому движению отно</w:t>
      </w:r>
      <w:r w:rsidRPr="00E86FEB">
        <w:rPr>
          <w:rFonts w:ascii="Times New Roman" w:hAnsi="Times New Roman" w:cs="Times New Roman"/>
          <w:color w:val="000000"/>
          <w:sz w:val="24"/>
          <w:szCs w:val="24"/>
        </w:rPr>
        <w:softHyphen/>
        <w:t>сится устав созданной организации?</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С2</w:t>
      </w:r>
      <w:r w:rsidRPr="00E86FEB">
        <w:rPr>
          <w:rFonts w:ascii="Times New Roman" w:hAnsi="Times New Roman" w:cs="Times New Roman"/>
          <w:color w:val="000000"/>
          <w:sz w:val="24"/>
          <w:szCs w:val="24"/>
        </w:rPr>
        <w:t>. Когда была создана эта организация?</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sz w:val="24"/>
          <w:szCs w:val="24"/>
        </w:rPr>
      </w:pPr>
      <w:r w:rsidRPr="00E86FEB">
        <w:rPr>
          <w:rFonts w:ascii="Times New Roman" w:hAnsi="Times New Roman" w:cs="Times New Roman"/>
          <w:b/>
          <w:color w:val="000000"/>
          <w:sz w:val="24"/>
          <w:szCs w:val="24"/>
        </w:rPr>
        <w:t>СЗ.</w:t>
      </w:r>
      <w:r w:rsidRPr="00E86FEB">
        <w:rPr>
          <w:rFonts w:ascii="Times New Roman" w:hAnsi="Times New Roman" w:cs="Times New Roman"/>
          <w:color w:val="000000"/>
          <w:sz w:val="24"/>
          <w:szCs w:val="24"/>
        </w:rPr>
        <w:t xml:space="preserve"> Какие задачи поставлены в программе членами органи</w:t>
      </w:r>
      <w:r w:rsidRPr="00E86FEB">
        <w:rPr>
          <w:rFonts w:ascii="Times New Roman" w:hAnsi="Times New Roman" w:cs="Times New Roman"/>
          <w:color w:val="000000"/>
          <w:sz w:val="24"/>
          <w:szCs w:val="24"/>
        </w:rPr>
        <w:softHyphen/>
        <w:t>зации?</w:t>
      </w:r>
    </w:p>
    <w:p w:rsidR="00696F10" w:rsidRPr="00E86FEB" w:rsidRDefault="00696F10" w:rsidP="00023BC3">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E86FEB">
        <w:rPr>
          <w:rFonts w:ascii="Times New Roman" w:hAnsi="Times New Roman" w:cs="Times New Roman"/>
          <w:b/>
          <w:color w:val="000000"/>
          <w:sz w:val="24"/>
          <w:szCs w:val="24"/>
        </w:rPr>
        <w:t>С4</w:t>
      </w:r>
      <w:r w:rsidRPr="00E86FEB">
        <w:rPr>
          <w:rFonts w:ascii="Times New Roman" w:hAnsi="Times New Roman" w:cs="Times New Roman"/>
          <w:color w:val="000000"/>
          <w:sz w:val="24"/>
          <w:szCs w:val="24"/>
        </w:rPr>
        <w:t>. Используя знания по истории, отметьте,  какова была судьба этой организации?</w:t>
      </w:r>
    </w:p>
    <w:p w:rsidR="00696F10" w:rsidRPr="00E86FEB" w:rsidRDefault="00696F10" w:rsidP="00023BC3">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p>
    <w:p w:rsidR="00696F10" w:rsidRPr="00E86FEB" w:rsidRDefault="00696F10" w:rsidP="00023BC3">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p>
    <w:p w:rsidR="00696F10" w:rsidRPr="00E86FEB" w:rsidRDefault="00711A1F" w:rsidP="00023BC3">
      <w:pPr>
        <w:spacing w:after="0" w:line="240" w:lineRule="auto"/>
        <w:jc w:val="center"/>
        <w:rPr>
          <w:rFonts w:ascii="Times New Roman" w:hAnsi="Times New Roman" w:cs="Times New Roman"/>
          <w:b/>
          <w:sz w:val="24"/>
          <w:szCs w:val="24"/>
        </w:rPr>
      </w:pPr>
      <w:r w:rsidRPr="00E86FEB">
        <w:rPr>
          <w:rFonts w:ascii="Times New Roman" w:hAnsi="Times New Roman" w:cs="Times New Roman"/>
          <w:b/>
          <w:sz w:val="24"/>
          <w:szCs w:val="24"/>
        </w:rPr>
        <w:t>Т</w:t>
      </w:r>
      <w:r w:rsidR="00696F10" w:rsidRPr="00E86FEB">
        <w:rPr>
          <w:rFonts w:ascii="Times New Roman" w:hAnsi="Times New Roman" w:cs="Times New Roman"/>
          <w:b/>
          <w:sz w:val="24"/>
          <w:szCs w:val="24"/>
        </w:rPr>
        <w:t xml:space="preserve">ест по курсу «Истории России </w:t>
      </w:r>
      <w:r w:rsidR="00696F10" w:rsidRPr="00E86FEB">
        <w:rPr>
          <w:rFonts w:ascii="Times New Roman" w:hAnsi="Times New Roman" w:cs="Times New Roman"/>
          <w:b/>
          <w:sz w:val="24"/>
          <w:szCs w:val="24"/>
          <w:lang w:val="en-US"/>
        </w:rPr>
        <w:t>XX</w:t>
      </w:r>
      <w:r w:rsidR="00696F10" w:rsidRPr="00E86FEB">
        <w:rPr>
          <w:rFonts w:ascii="Times New Roman" w:hAnsi="Times New Roman" w:cs="Times New Roman"/>
          <w:b/>
          <w:sz w:val="24"/>
          <w:szCs w:val="24"/>
        </w:rPr>
        <w:t xml:space="preserve"> век» 9 класс</w:t>
      </w:r>
    </w:p>
    <w:p w:rsidR="00696F10" w:rsidRPr="00E86FEB" w:rsidRDefault="00696F10" w:rsidP="00023BC3">
      <w:pPr>
        <w:spacing w:after="0" w:line="240" w:lineRule="auto"/>
        <w:jc w:val="center"/>
        <w:rPr>
          <w:rFonts w:ascii="Times New Roman" w:hAnsi="Times New Roman" w:cs="Times New Roman"/>
          <w:b/>
          <w:sz w:val="24"/>
          <w:szCs w:val="24"/>
        </w:rPr>
      </w:pPr>
    </w:p>
    <w:p w:rsidR="00696F10" w:rsidRPr="00E86FEB" w:rsidRDefault="00696F10" w:rsidP="00023BC3">
      <w:pPr>
        <w:pStyle w:val="a8"/>
        <w:numPr>
          <w:ilvl w:val="0"/>
          <w:numId w:val="16"/>
        </w:numPr>
        <w:spacing w:after="0" w:line="240" w:lineRule="auto"/>
        <w:rPr>
          <w:rFonts w:ascii="Times New Roman" w:hAnsi="Times New Roman"/>
          <w:b/>
          <w:sz w:val="24"/>
          <w:szCs w:val="24"/>
        </w:rPr>
      </w:pPr>
      <w:r w:rsidRPr="00E86FEB">
        <w:rPr>
          <w:rFonts w:ascii="Times New Roman" w:hAnsi="Times New Roman"/>
          <w:b/>
          <w:sz w:val="24"/>
          <w:szCs w:val="24"/>
        </w:rPr>
        <w:t xml:space="preserve">Первые монополии в России в начале </w:t>
      </w:r>
      <w:r w:rsidRPr="00E86FEB">
        <w:rPr>
          <w:rFonts w:ascii="Times New Roman" w:hAnsi="Times New Roman"/>
          <w:b/>
          <w:sz w:val="24"/>
          <w:szCs w:val="24"/>
          <w:lang w:val="en-US"/>
        </w:rPr>
        <w:t>XX</w:t>
      </w:r>
      <w:r w:rsidRPr="00E86FEB">
        <w:rPr>
          <w:rFonts w:ascii="Times New Roman" w:hAnsi="Times New Roman"/>
          <w:b/>
          <w:sz w:val="24"/>
          <w:szCs w:val="24"/>
        </w:rPr>
        <w:t xml:space="preserve"> века существовали в форме:</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картелей и трестов</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торговых компаний и акционерных обществ</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В) синдикатов и картелей</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Г) крестьянских общин и кооперативов</w:t>
      </w: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sz w:val="24"/>
          <w:szCs w:val="24"/>
        </w:rPr>
        <w:t xml:space="preserve">2.  </w:t>
      </w:r>
      <w:r w:rsidRPr="00E86FEB">
        <w:rPr>
          <w:rFonts w:ascii="Times New Roman" w:hAnsi="Times New Roman" w:cs="Times New Roman"/>
          <w:b/>
          <w:sz w:val="24"/>
          <w:szCs w:val="24"/>
        </w:rPr>
        <w:t>Первый полёт человека в космос состоялся:</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4 октября 1957г.                                                     В) 12 апреля 1961г.</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12 апреля 1960г.                                                      Г) 4 октября 1960г</w:t>
      </w:r>
    </w:p>
    <w:p w:rsidR="00696F10" w:rsidRPr="00E86FEB" w:rsidRDefault="00696F10" w:rsidP="00023BC3">
      <w:pPr>
        <w:spacing w:after="0" w:line="240" w:lineRule="auto"/>
        <w:ind w:left="360"/>
        <w:rPr>
          <w:rFonts w:ascii="Times New Roman" w:hAnsi="Times New Roman" w:cs="Times New Roman"/>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3. Установите последовательность периодов руководства страной:</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К.Черненко                                    Г) Ю.Андропов</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Л.Брежнев                                      Д) Н.Хрущёв</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В) М.Горбачёв                                    Е) И.Сталин</w:t>
      </w:r>
    </w:p>
    <w:p w:rsidR="00696F10" w:rsidRPr="00E86FEB" w:rsidRDefault="00696F10" w:rsidP="00023BC3">
      <w:pPr>
        <w:spacing w:after="0" w:line="240" w:lineRule="auto"/>
        <w:ind w:left="360"/>
        <w:rPr>
          <w:rFonts w:ascii="Times New Roman" w:hAnsi="Times New Roman" w:cs="Times New Roman"/>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4. Расшифруйте аббревиатуры:</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РСДРП          Б) СССР          В) ГУЛАГ         Г) СНГ         Д) ОВД</w:t>
      </w:r>
    </w:p>
    <w:p w:rsidR="00696F10" w:rsidRPr="00E86FEB" w:rsidRDefault="00696F10" w:rsidP="00023BC3">
      <w:pPr>
        <w:spacing w:after="0" w:line="240" w:lineRule="auto"/>
        <w:ind w:left="360"/>
        <w:rPr>
          <w:rFonts w:ascii="Times New Roman" w:hAnsi="Times New Roman" w:cs="Times New Roman"/>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5. По какому признаку образованы ряды:</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1918, 1924, 1936, 1977, 1993</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В. Черномырдин, С.Кириенко, Е. Примаков, С.Степашин, В.Путин, М.Касьянов, М.Фрадков</w:t>
      </w:r>
    </w:p>
    <w:p w:rsidR="00696F10" w:rsidRPr="00E86FEB" w:rsidRDefault="00696F10" w:rsidP="00023BC3">
      <w:pPr>
        <w:spacing w:after="0" w:line="240" w:lineRule="auto"/>
        <w:ind w:left="360"/>
        <w:rPr>
          <w:rFonts w:ascii="Times New Roman" w:hAnsi="Times New Roman" w:cs="Times New Roman"/>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6. Система двоевластия существовала в стране в:</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феврале-сентябре 1917г.                             В) феврале-октябре 1917г.</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марте-июле1917г.                                         Г) марте-августе 1918г.</w:t>
      </w:r>
    </w:p>
    <w:p w:rsidR="00696F10" w:rsidRPr="00E86FEB" w:rsidRDefault="00696F10" w:rsidP="00023BC3">
      <w:pPr>
        <w:spacing w:after="0" w:line="240" w:lineRule="auto"/>
        <w:ind w:left="360"/>
        <w:rPr>
          <w:rFonts w:ascii="Times New Roman" w:hAnsi="Times New Roman" w:cs="Times New Roman"/>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7. Переход к индустриальному обществу называется:</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индустриализацией                                В) модернизацией</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промышленным переворотом                Г) цивилизацией</w:t>
      </w:r>
    </w:p>
    <w:p w:rsidR="00696F10" w:rsidRPr="00E86FEB" w:rsidRDefault="00696F10" w:rsidP="00023BC3">
      <w:pPr>
        <w:spacing w:after="0" w:line="240" w:lineRule="auto"/>
        <w:ind w:left="360"/>
        <w:rPr>
          <w:rFonts w:ascii="Times New Roman" w:hAnsi="Times New Roman" w:cs="Times New Roman"/>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8. Отказ в начале 1990-х г.г. от государственного регулирования большинства цен называется:</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lastRenderedPageBreak/>
        <w:t>А) приватизацией                                       В) национализацией</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инфляцией                                                Г) либерализацией</w:t>
      </w:r>
    </w:p>
    <w:p w:rsidR="00696F10" w:rsidRPr="00E86FEB" w:rsidRDefault="00696F10" w:rsidP="00023BC3">
      <w:pPr>
        <w:spacing w:after="0" w:line="240" w:lineRule="auto"/>
        <w:ind w:left="360"/>
        <w:rPr>
          <w:rFonts w:ascii="Times New Roman" w:hAnsi="Times New Roman" w:cs="Times New Roman"/>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9. Расположите в хронологической последовательности события:</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Сталинградская битва</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Битва под Москвой</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В) Нюрнбергский процесс</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Г) форсирование Днепра советскими войсками</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Д) Курская битва</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Е) Крымская (Ялтинская) конференция руководителей стран-союзниц</w:t>
      </w:r>
    </w:p>
    <w:p w:rsidR="00696F10" w:rsidRPr="00E86FEB" w:rsidRDefault="00696F10" w:rsidP="00023BC3">
      <w:pPr>
        <w:spacing w:after="0" w:line="240" w:lineRule="auto"/>
        <w:ind w:left="360"/>
        <w:rPr>
          <w:rFonts w:ascii="Times New Roman" w:hAnsi="Times New Roman" w:cs="Times New Roman"/>
          <w:sz w:val="24"/>
          <w:szCs w:val="24"/>
        </w:rPr>
      </w:pPr>
    </w:p>
    <w:p w:rsidR="00696F10" w:rsidRPr="00E86FEB"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sz w:val="24"/>
          <w:szCs w:val="24"/>
        </w:rPr>
        <w:t xml:space="preserve">     </w:t>
      </w:r>
      <w:r w:rsidRPr="00E86FEB">
        <w:rPr>
          <w:rFonts w:ascii="Times New Roman" w:hAnsi="Times New Roman" w:cs="Times New Roman"/>
          <w:b/>
          <w:sz w:val="24"/>
          <w:szCs w:val="24"/>
        </w:rPr>
        <w:t>10. Кому принадлежат слова?</w:t>
      </w:r>
    </w:p>
    <w:p w:rsidR="00696F10" w:rsidRPr="00E86FEB" w:rsidRDefault="00696F10" w:rsidP="00023BC3">
      <w:pPr>
        <w:spacing w:after="0" w:line="240" w:lineRule="auto"/>
        <w:ind w:left="360"/>
        <w:rPr>
          <w:rFonts w:ascii="Times New Roman" w:hAnsi="Times New Roman" w:cs="Times New Roman"/>
          <w:i/>
          <w:sz w:val="24"/>
          <w:szCs w:val="24"/>
        </w:rPr>
      </w:pPr>
      <w:r w:rsidRPr="00E86FEB">
        <w:rPr>
          <w:rFonts w:ascii="Times New Roman" w:hAnsi="Times New Roman" w:cs="Times New Roman"/>
          <w:i/>
          <w:sz w:val="24"/>
          <w:szCs w:val="24"/>
        </w:rPr>
        <w:t>«Товарищи! Граждане! Братья и сёстры! Бойцы нашей армии и флота!</w:t>
      </w:r>
    </w:p>
    <w:p w:rsidR="00696F10" w:rsidRPr="00E86FEB" w:rsidRDefault="00696F10" w:rsidP="00023BC3">
      <w:pPr>
        <w:spacing w:after="0" w:line="240" w:lineRule="auto"/>
        <w:ind w:left="360"/>
        <w:rPr>
          <w:rFonts w:ascii="Times New Roman" w:hAnsi="Times New Roman" w:cs="Times New Roman"/>
          <w:i/>
          <w:sz w:val="24"/>
          <w:szCs w:val="24"/>
        </w:rPr>
      </w:pPr>
      <w:r w:rsidRPr="00E86FEB">
        <w:rPr>
          <w:rFonts w:ascii="Times New Roman" w:hAnsi="Times New Roman" w:cs="Times New Roman"/>
          <w:i/>
          <w:sz w:val="24"/>
          <w:szCs w:val="24"/>
        </w:rPr>
        <w:t>К вам обращаюсь я, друзья мои!</w:t>
      </w:r>
    </w:p>
    <w:p w:rsidR="00696F10" w:rsidRPr="00E86FEB" w:rsidRDefault="00696F10" w:rsidP="00023BC3">
      <w:pPr>
        <w:spacing w:after="0" w:line="240" w:lineRule="auto"/>
        <w:ind w:left="360"/>
        <w:rPr>
          <w:rFonts w:ascii="Times New Roman" w:hAnsi="Times New Roman" w:cs="Times New Roman"/>
          <w:i/>
          <w:sz w:val="24"/>
          <w:szCs w:val="24"/>
        </w:rPr>
      </w:pPr>
      <w:r w:rsidRPr="00E86FEB">
        <w:rPr>
          <w:rFonts w:ascii="Times New Roman" w:hAnsi="Times New Roman" w:cs="Times New Roman"/>
          <w:i/>
          <w:sz w:val="24"/>
          <w:szCs w:val="24"/>
        </w:rPr>
        <w:t>Вероломное нападение гитлеровской Германии на нашу Родину, начатое 22 июня, - продолжается… Войну с фашистской Германией нельзя считать войной обычной. Она является не только войной между двумя армиями. Она является вместе с тем великой войной всего советского народа против немецко-фашистских войск. …Все силы на разгром врага! Вперёд, за нашу победу!»</w:t>
      </w:r>
    </w:p>
    <w:p w:rsidR="00696F10" w:rsidRPr="00E86FEB" w:rsidRDefault="00696F10" w:rsidP="00023BC3">
      <w:pPr>
        <w:spacing w:after="0" w:line="240" w:lineRule="auto"/>
        <w:ind w:left="360"/>
        <w:rPr>
          <w:rFonts w:ascii="Times New Roman" w:hAnsi="Times New Roman" w:cs="Times New Roman"/>
          <w:i/>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11. Положительными итогами первой революции в России были:</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сокращение инвестиций в отечественную экономику</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отмена выкупных платежей, снижение арендной платы за землю</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В) ослабление активности предпринимателей</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Г) сокращение продолжительности рабочего дня</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Д) создание представительного органа</w:t>
      </w:r>
    </w:p>
    <w:p w:rsidR="00696F10" w:rsidRPr="00E86FEB" w:rsidRDefault="00696F10" w:rsidP="00023BC3">
      <w:pPr>
        <w:spacing w:after="0" w:line="240" w:lineRule="auto"/>
        <w:ind w:left="360"/>
        <w:rPr>
          <w:rFonts w:ascii="Times New Roman" w:hAnsi="Times New Roman" w:cs="Times New Roman"/>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12. Образуйте логические пары:</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1) Партия социалистов-революционеров              А) П.Н.Милюков</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2) РСДРП(б)                                                           Б) А.И.Гучков</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3) Партия конституционных демократов           В) В.И.Ульянов (Ленин)</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4) «Союз 17 октября»                                            Г) В.М.Чернов</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 xml:space="preserve">                                                                                 Д) Л.Мартов</w:t>
      </w:r>
    </w:p>
    <w:p w:rsidR="00696F10" w:rsidRPr="00E86FEB" w:rsidRDefault="00696F10" w:rsidP="00023BC3">
      <w:pPr>
        <w:spacing w:after="0" w:line="240" w:lineRule="auto"/>
        <w:ind w:left="360"/>
        <w:rPr>
          <w:rFonts w:ascii="Times New Roman" w:hAnsi="Times New Roman" w:cs="Times New Roman"/>
          <w:i/>
          <w:sz w:val="24"/>
          <w:szCs w:val="24"/>
        </w:rPr>
      </w:pPr>
      <w:r w:rsidRPr="00E86FEB">
        <w:rPr>
          <w:rFonts w:ascii="Times New Roman" w:hAnsi="Times New Roman" w:cs="Times New Roman"/>
          <w:i/>
          <w:sz w:val="24"/>
          <w:szCs w:val="24"/>
        </w:rPr>
        <w:t>Укажите, кто из перечисленных деятелей возглавлял крыло социал-демократов, названных «меньшевиками».</w:t>
      </w:r>
    </w:p>
    <w:p w:rsidR="00696F10" w:rsidRPr="00E86FEB" w:rsidRDefault="00696F10" w:rsidP="00023BC3">
      <w:pPr>
        <w:spacing w:after="0" w:line="240" w:lineRule="auto"/>
        <w:ind w:left="360"/>
        <w:rPr>
          <w:rFonts w:ascii="Times New Roman" w:hAnsi="Times New Roman" w:cs="Times New Roman"/>
          <w:i/>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13. Политика «военного коммунизма» включала следующие меры:</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национализацию всех отраслей промышленности</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гарантированную заработную плату</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В) изъятие у крестьян всех излишков хлеба</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Г) запрет свободной торговли</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Д) трудовую мобилизацию</w:t>
      </w:r>
    </w:p>
    <w:p w:rsidR="00696F10" w:rsidRPr="00E86FEB" w:rsidRDefault="00696F10" w:rsidP="00023BC3">
      <w:pPr>
        <w:spacing w:after="0" w:line="240" w:lineRule="auto"/>
        <w:ind w:left="360"/>
        <w:rPr>
          <w:rFonts w:ascii="Times New Roman" w:hAnsi="Times New Roman" w:cs="Times New Roman"/>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14. Первые мероприятия советского правительства:</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ликвидация сословного деления</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принятие Учредительным собранием «Декларации прав трудящегося и эксплуатируемого народа»</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В) Отделение церкви от государства и школы от церкви</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Г) введение всеобщего избирательного права</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Д) провозглашение демократической парламентской республики</w:t>
      </w:r>
    </w:p>
    <w:p w:rsidR="00696F10" w:rsidRPr="00E86FEB" w:rsidRDefault="00696F10" w:rsidP="00023BC3">
      <w:pPr>
        <w:spacing w:after="0" w:line="240" w:lineRule="auto"/>
        <w:ind w:left="360"/>
        <w:rPr>
          <w:rFonts w:ascii="Times New Roman" w:hAnsi="Times New Roman" w:cs="Times New Roman"/>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15. Советский политический режим в 20-ег.г. выражался в:</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lastRenderedPageBreak/>
        <w:t>А) хозяйственной самостоятельности предприятий</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командно-административных методах управления</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В) упразднении художественного разномыслия</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Г) наличии политической оппозиции</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Д) господстве номенклатуры</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Е) плюрализме в идеологии</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Ж) признании главенства общечеловеческих ценностей</w:t>
      </w:r>
    </w:p>
    <w:p w:rsidR="00E6109A" w:rsidRDefault="00E6109A" w:rsidP="00023BC3">
      <w:pPr>
        <w:spacing w:after="0" w:line="240" w:lineRule="auto"/>
        <w:rPr>
          <w:rFonts w:ascii="Times New Roman" w:hAnsi="Times New Roman" w:cs="Times New Roman"/>
          <w:b/>
          <w:sz w:val="24"/>
          <w:szCs w:val="24"/>
        </w:rPr>
      </w:pPr>
    </w:p>
    <w:p w:rsidR="00696F10" w:rsidRDefault="00696F10" w:rsidP="00023BC3">
      <w:pPr>
        <w:spacing w:after="0" w:line="240" w:lineRule="auto"/>
        <w:rPr>
          <w:rFonts w:ascii="Times New Roman" w:hAnsi="Times New Roman" w:cs="Times New Roman"/>
          <w:b/>
          <w:sz w:val="24"/>
          <w:szCs w:val="24"/>
        </w:rPr>
      </w:pPr>
      <w:r w:rsidRPr="00E86FEB">
        <w:rPr>
          <w:rFonts w:ascii="Times New Roman" w:hAnsi="Times New Roman" w:cs="Times New Roman"/>
          <w:b/>
          <w:sz w:val="24"/>
          <w:szCs w:val="24"/>
        </w:rPr>
        <w:t>16. Установите соответствие:</w:t>
      </w:r>
    </w:p>
    <w:p w:rsidR="00E6109A" w:rsidRPr="00E86FEB" w:rsidRDefault="00E6109A" w:rsidP="00023BC3">
      <w:pPr>
        <w:spacing w:after="0" w:line="240" w:lineRule="auto"/>
        <w:rPr>
          <w:rFonts w:ascii="Times New Roman" w:hAnsi="Times New Roman" w:cs="Times New Roman"/>
          <w:b/>
          <w:sz w:val="24"/>
          <w:szCs w:val="24"/>
        </w:rPr>
      </w:pPr>
    </w:p>
    <w:tbl>
      <w:tblPr>
        <w:tblStyle w:val="af5"/>
        <w:tblW w:w="0" w:type="auto"/>
        <w:tblLook w:val="01E0"/>
      </w:tblPr>
      <w:tblGrid>
        <w:gridCol w:w="2117"/>
        <w:gridCol w:w="8023"/>
      </w:tblGrid>
      <w:tr w:rsidR="00696F10" w:rsidRPr="00E86FEB" w:rsidTr="00CF1083">
        <w:tc>
          <w:tcPr>
            <w:tcW w:w="154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rPr>
                <w:sz w:val="24"/>
                <w:szCs w:val="24"/>
              </w:rPr>
            </w:pPr>
            <w:r w:rsidRPr="00E86FEB">
              <w:rPr>
                <w:sz w:val="24"/>
                <w:szCs w:val="24"/>
              </w:rPr>
              <w:t>1. итоги индустриализации</w:t>
            </w:r>
          </w:p>
        </w:tc>
        <w:tc>
          <w:tcPr>
            <w:tcW w:w="802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rPr>
                <w:sz w:val="24"/>
                <w:szCs w:val="24"/>
              </w:rPr>
            </w:pPr>
            <w:r w:rsidRPr="00E86FEB">
              <w:rPr>
                <w:sz w:val="24"/>
                <w:szCs w:val="24"/>
              </w:rPr>
              <w:t>А) развитие военно-промышленного комплекса</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rPr>
                <w:sz w:val="24"/>
                <w:szCs w:val="24"/>
              </w:rPr>
            </w:pPr>
            <w:r w:rsidRPr="00E86FEB">
              <w:rPr>
                <w:sz w:val="24"/>
                <w:szCs w:val="24"/>
              </w:rPr>
              <w:t>2.итоги коллективизации</w:t>
            </w:r>
          </w:p>
        </w:tc>
        <w:tc>
          <w:tcPr>
            <w:tcW w:w="802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rPr>
                <w:sz w:val="24"/>
                <w:szCs w:val="24"/>
              </w:rPr>
            </w:pPr>
            <w:r w:rsidRPr="00E86FEB">
              <w:rPr>
                <w:sz w:val="24"/>
                <w:szCs w:val="24"/>
              </w:rPr>
              <w:t>Б) ликвидация частнособственнических крестьянских хозяйств</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rPr>
                <w:sz w:val="24"/>
                <w:szCs w:val="24"/>
              </w:rPr>
            </w:pPr>
          </w:p>
        </w:tc>
        <w:tc>
          <w:tcPr>
            <w:tcW w:w="802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rPr>
                <w:sz w:val="24"/>
                <w:szCs w:val="24"/>
              </w:rPr>
            </w:pPr>
            <w:r w:rsidRPr="00E86FEB">
              <w:rPr>
                <w:sz w:val="24"/>
                <w:szCs w:val="24"/>
              </w:rPr>
              <w:t>В) отставание в развитии лёгкой промышленности</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rPr>
                <w:sz w:val="24"/>
                <w:szCs w:val="24"/>
              </w:rPr>
            </w:pPr>
          </w:p>
        </w:tc>
        <w:tc>
          <w:tcPr>
            <w:tcW w:w="802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rPr>
                <w:sz w:val="24"/>
                <w:szCs w:val="24"/>
              </w:rPr>
            </w:pPr>
            <w:r w:rsidRPr="00E86FEB">
              <w:rPr>
                <w:sz w:val="24"/>
                <w:szCs w:val="24"/>
              </w:rPr>
              <w:t>Г) обобществление средств производства</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rPr>
                <w:sz w:val="24"/>
                <w:szCs w:val="24"/>
              </w:rPr>
            </w:pPr>
          </w:p>
        </w:tc>
        <w:tc>
          <w:tcPr>
            <w:tcW w:w="802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rPr>
                <w:sz w:val="24"/>
                <w:szCs w:val="24"/>
              </w:rPr>
            </w:pPr>
            <w:r w:rsidRPr="00E86FEB">
              <w:rPr>
                <w:sz w:val="24"/>
                <w:szCs w:val="24"/>
              </w:rPr>
              <w:t>Д) первое место в Европе и второе место в мире по объёму промышленного производства</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rPr>
                <w:sz w:val="24"/>
                <w:szCs w:val="24"/>
              </w:rPr>
            </w:pPr>
          </w:p>
        </w:tc>
        <w:tc>
          <w:tcPr>
            <w:tcW w:w="802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rPr>
                <w:sz w:val="24"/>
                <w:szCs w:val="24"/>
              </w:rPr>
            </w:pPr>
            <w:r w:rsidRPr="00E86FEB">
              <w:rPr>
                <w:sz w:val="24"/>
                <w:szCs w:val="24"/>
              </w:rPr>
              <w:t>Е) «раскулачивание» почти 15 % крестьянства</w:t>
            </w:r>
          </w:p>
        </w:tc>
      </w:tr>
      <w:tr w:rsidR="00696F10" w:rsidRPr="00E86FEB" w:rsidTr="00CF1083">
        <w:tc>
          <w:tcPr>
            <w:tcW w:w="1548"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rPr>
                <w:sz w:val="24"/>
                <w:szCs w:val="24"/>
              </w:rPr>
            </w:pPr>
          </w:p>
        </w:tc>
        <w:tc>
          <w:tcPr>
            <w:tcW w:w="8023" w:type="dxa"/>
            <w:tcBorders>
              <w:top w:val="single" w:sz="4" w:space="0" w:color="auto"/>
              <w:left w:val="single" w:sz="4" w:space="0" w:color="auto"/>
              <w:bottom w:val="single" w:sz="4" w:space="0" w:color="auto"/>
              <w:right w:val="single" w:sz="4" w:space="0" w:color="auto"/>
            </w:tcBorders>
            <w:hideMark/>
          </w:tcPr>
          <w:p w:rsidR="00696F10" w:rsidRPr="00E86FEB" w:rsidRDefault="00696F10" w:rsidP="00023BC3">
            <w:pPr>
              <w:rPr>
                <w:sz w:val="24"/>
                <w:szCs w:val="24"/>
              </w:rPr>
            </w:pPr>
            <w:r w:rsidRPr="00E86FEB">
              <w:rPr>
                <w:sz w:val="24"/>
                <w:szCs w:val="24"/>
              </w:rPr>
              <w:t>Ж) широкое привлечение зарубежного опыта</w:t>
            </w:r>
          </w:p>
        </w:tc>
      </w:tr>
    </w:tbl>
    <w:p w:rsidR="00696F10" w:rsidRPr="00E86FEB" w:rsidRDefault="00696F10" w:rsidP="00023BC3">
      <w:pPr>
        <w:spacing w:after="0" w:line="240" w:lineRule="auto"/>
        <w:ind w:left="360"/>
        <w:rPr>
          <w:rFonts w:ascii="Times New Roman" w:hAnsi="Times New Roman" w:cs="Times New Roman"/>
          <w:b/>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17. Вторая мировая война началась:</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22 июня 1939г.                                В) 22 июня 1941г.</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1 сентября 1939г.                            Г) 1 сентября 1941г.</w:t>
      </w:r>
    </w:p>
    <w:p w:rsidR="00696F10" w:rsidRPr="00E86FEB" w:rsidRDefault="00696F10" w:rsidP="00023BC3">
      <w:pPr>
        <w:spacing w:after="0" w:line="240" w:lineRule="auto"/>
        <w:ind w:left="360"/>
        <w:rPr>
          <w:rFonts w:ascii="Times New Roman" w:hAnsi="Times New Roman" w:cs="Times New Roman"/>
          <w:b/>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18. О какой битве идёт речь?</w:t>
      </w:r>
    </w:p>
    <w:p w:rsidR="00696F10" w:rsidRPr="00E86FEB" w:rsidRDefault="00696F10" w:rsidP="00023BC3">
      <w:pPr>
        <w:spacing w:after="0" w:line="240" w:lineRule="auto"/>
        <w:ind w:left="360"/>
        <w:rPr>
          <w:rFonts w:ascii="Times New Roman" w:hAnsi="Times New Roman" w:cs="Times New Roman"/>
          <w:i/>
          <w:sz w:val="24"/>
          <w:szCs w:val="24"/>
        </w:rPr>
      </w:pPr>
      <w:r w:rsidRPr="00E86FEB">
        <w:rPr>
          <w:rFonts w:ascii="Times New Roman" w:hAnsi="Times New Roman" w:cs="Times New Roman"/>
          <w:i/>
          <w:sz w:val="24"/>
          <w:szCs w:val="24"/>
        </w:rPr>
        <w:t xml:space="preserve">    «Операция «Тайфун» развивается почти классически… Противник продолжает всюду удерживать неатакованные участки фронта, в результате чего в перспективе намечается глубокое окружение этих групп противника».</w:t>
      </w:r>
    </w:p>
    <w:p w:rsidR="00696F10" w:rsidRPr="00E86FEB" w:rsidRDefault="00696F10" w:rsidP="00023BC3">
      <w:pPr>
        <w:spacing w:after="0" w:line="240" w:lineRule="auto"/>
        <w:ind w:left="360"/>
        <w:rPr>
          <w:rFonts w:ascii="Times New Roman" w:hAnsi="Times New Roman" w:cs="Times New Roman"/>
          <w:i/>
          <w:sz w:val="24"/>
          <w:szCs w:val="24"/>
        </w:rPr>
      </w:pP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19. Заполните пропуски в схеме:</w:t>
      </w:r>
    </w:p>
    <w:p w:rsidR="00696F10" w:rsidRPr="00E86FEB" w:rsidRDefault="00696F10" w:rsidP="00023BC3">
      <w:pPr>
        <w:spacing w:after="0" w:line="240" w:lineRule="auto"/>
        <w:ind w:left="360"/>
        <w:jc w:val="center"/>
        <w:rPr>
          <w:rFonts w:ascii="Times New Roman" w:hAnsi="Times New Roman" w:cs="Times New Roman"/>
          <w:b/>
          <w:sz w:val="24"/>
          <w:szCs w:val="24"/>
        </w:rPr>
      </w:pPr>
    </w:p>
    <w:p w:rsidR="00696F10" w:rsidRPr="00E86FEB" w:rsidRDefault="00696F10" w:rsidP="00023BC3">
      <w:pPr>
        <w:spacing w:after="0" w:line="240" w:lineRule="auto"/>
        <w:ind w:left="360"/>
        <w:jc w:val="center"/>
        <w:rPr>
          <w:rFonts w:ascii="Times New Roman" w:hAnsi="Times New Roman" w:cs="Times New Roman"/>
          <w:b/>
          <w:sz w:val="24"/>
          <w:szCs w:val="24"/>
        </w:rPr>
      </w:pPr>
      <w:r w:rsidRPr="00E86FEB">
        <w:rPr>
          <w:rFonts w:ascii="Times New Roman" w:hAnsi="Times New Roman" w:cs="Times New Roman"/>
          <w:b/>
          <w:sz w:val="24"/>
          <w:szCs w:val="24"/>
        </w:rPr>
        <w:t>ОРГАНЫ ГОСУДАРСТВЕННОЙ ВЛАСТИ РФ</w:t>
      </w:r>
    </w:p>
    <w:p w:rsidR="00696F10" w:rsidRPr="00E86FEB" w:rsidRDefault="00696F10" w:rsidP="00023BC3">
      <w:pPr>
        <w:spacing w:after="0" w:line="240" w:lineRule="auto"/>
        <w:ind w:left="360"/>
        <w:jc w:val="center"/>
        <w:rPr>
          <w:rFonts w:ascii="Times New Roman" w:hAnsi="Times New Roman" w:cs="Times New Roman"/>
          <w:sz w:val="24"/>
          <w:szCs w:val="24"/>
        </w:rPr>
      </w:pPr>
      <w:r w:rsidRPr="00E86FEB">
        <w:rPr>
          <w:rFonts w:ascii="Times New Roman" w:hAnsi="Times New Roman" w:cs="Times New Roman"/>
          <w:sz w:val="24"/>
          <w:szCs w:val="24"/>
        </w:rPr>
        <w:t>(по Конституции__________г.)</w:t>
      </w:r>
    </w:p>
    <w:tbl>
      <w:tblPr>
        <w:tblStyle w:val="af5"/>
        <w:tblW w:w="0" w:type="auto"/>
        <w:tblLook w:val="01E0"/>
      </w:tblPr>
      <w:tblGrid>
        <w:gridCol w:w="9571"/>
      </w:tblGrid>
      <w:tr w:rsidR="00696F10" w:rsidRPr="00E86FEB" w:rsidTr="00CF1083">
        <w:tc>
          <w:tcPr>
            <w:tcW w:w="9571"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jc w:val="center"/>
              <w:rPr>
                <w:sz w:val="24"/>
                <w:szCs w:val="24"/>
              </w:rPr>
            </w:pPr>
            <w:r w:rsidRPr="00E86FEB">
              <w:rPr>
                <w:sz w:val="24"/>
                <w:szCs w:val="24"/>
              </w:rPr>
              <w:t>_______________________________________ -</w:t>
            </w:r>
          </w:p>
          <w:p w:rsidR="00696F10" w:rsidRPr="00E86FEB" w:rsidRDefault="00696F10" w:rsidP="00023BC3">
            <w:pPr>
              <w:jc w:val="center"/>
              <w:rPr>
                <w:sz w:val="24"/>
                <w:szCs w:val="24"/>
              </w:rPr>
            </w:pPr>
            <w:r w:rsidRPr="00E86FEB">
              <w:rPr>
                <w:sz w:val="24"/>
                <w:szCs w:val="24"/>
              </w:rPr>
              <w:t>Глава государства</w:t>
            </w:r>
          </w:p>
          <w:p w:rsidR="00696F10" w:rsidRPr="00E86FEB" w:rsidRDefault="00696F10" w:rsidP="00023BC3">
            <w:pPr>
              <w:jc w:val="center"/>
              <w:rPr>
                <w:sz w:val="24"/>
                <w:szCs w:val="24"/>
              </w:rPr>
            </w:pPr>
          </w:p>
        </w:tc>
      </w:tr>
      <w:tr w:rsidR="00696F10" w:rsidRPr="00E86FEB" w:rsidTr="00CF1083">
        <w:tc>
          <w:tcPr>
            <w:tcW w:w="9571"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jc w:val="center"/>
              <w:rPr>
                <w:sz w:val="24"/>
                <w:szCs w:val="24"/>
              </w:rPr>
            </w:pPr>
          </w:p>
          <w:p w:rsidR="00696F10" w:rsidRPr="00E86FEB" w:rsidRDefault="00696F10" w:rsidP="00023BC3">
            <w:pPr>
              <w:jc w:val="center"/>
              <w:rPr>
                <w:b/>
                <w:sz w:val="24"/>
                <w:szCs w:val="24"/>
              </w:rPr>
            </w:pPr>
            <w:r w:rsidRPr="00E86FEB">
              <w:rPr>
                <w:b/>
                <w:sz w:val="24"/>
                <w:szCs w:val="24"/>
              </w:rPr>
              <w:t>ПРАВИТЕЛЬСТВО РФ-</w:t>
            </w:r>
          </w:p>
          <w:p w:rsidR="00696F10" w:rsidRPr="00E86FEB" w:rsidRDefault="00696F10" w:rsidP="00023BC3">
            <w:pPr>
              <w:jc w:val="center"/>
              <w:rPr>
                <w:sz w:val="24"/>
                <w:szCs w:val="24"/>
              </w:rPr>
            </w:pPr>
            <w:r w:rsidRPr="00E86FEB">
              <w:rPr>
                <w:sz w:val="24"/>
                <w:szCs w:val="24"/>
              </w:rPr>
              <w:t>высший орган_________________________________власти</w:t>
            </w:r>
          </w:p>
          <w:p w:rsidR="00696F10" w:rsidRPr="00E86FEB" w:rsidRDefault="00696F10" w:rsidP="00023BC3">
            <w:pPr>
              <w:jc w:val="center"/>
              <w:rPr>
                <w:sz w:val="24"/>
                <w:szCs w:val="24"/>
              </w:rPr>
            </w:pPr>
          </w:p>
        </w:tc>
      </w:tr>
      <w:tr w:rsidR="00696F10" w:rsidRPr="00E86FEB" w:rsidTr="00CF1083">
        <w:tc>
          <w:tcPr>
            <w:tcW w:w="9571"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jc w:val="center"/>
              <w:rPr>
                <w:sz w:val="24"/>
                <w:szCs w:val="24"/>
              </w:rPr>
            </w:pPr>
            <w:r w:rsidRPr="00E86FEB">
              <w:rPr>
                <w:sz w:val="24"/>
                <w:szCs w:val="24"/>
              </w:rPr>
              <w:t>_________________________________________________-</w:t>
            </w:r>
          </w:p>
          <w:p w:rsidR="00696F10" w:rsidRPr="00E86FEB" w:rsidRDefault="00696F10" w:rsidP="00023BC3">
            <w:pPr>
              <w:jc w:val="center"/>
              <w:rPr>
                <w:sz w:val="24"/>
                <w:szCs w:val="24"/>
              </w:rPr>
            </w:pPr>
            <w:r w:rsidRPr="00E86FEB">
              <w:rPr>
                <w:sz w:val="24"/>
                <w:szCs w:val="24"/>
              </w:rPr>
              <w:t>парламент, ________________________и законодательный орган</w:t>
            </w:r>
          </w:p>
          <w:p w:rsidR="00696F10" w:rsidRPr="00E86FEB" w:rsidRDefault="00696F10" w:rsidP="00023BC3">
            <w:pPr>
              <w:jc w:val="center"/>
              <w:rPr>
                <w:sz w:val="24"/>
                <w:szCs w:val="24"/>
              </w:rPr>
            </w:pPr>
          </w:p>
          <w:p w:rsidR="00696F10" w:rsidRPr="00E86FEB" w:rsidRDefault="00696F10" w:rsidP="00023BC3">
            <w:pPr>
              <w:jc w:val="center"/>
              <w:rPr>
                <w:sz w:val="24"/>
                <w:szCs w:val="24"/>
              </w:rPr>
            </w:pPr>
            <w:r w:rsidRPr="00E86FEB">
              <w:rPr>
                <w:sz w:val="24"/>
                <w:szCs w:val="24"/>
              </w:rPr>
              <w:t xml:space="preserve">_______________   ________________       </w:t>
            </w:r>
            <w:r w:rsidRPr="00E86FEB">
              <w:rPr>
                <w:b/>
                <w:sz w:val="24"/>
                <w:szCs w:val="24"/>
              </w:rPr>
              <w:t>ГОСУДАРСТВЕННАЯ ДУМА</w:t>
            </w:r>
          </w:p>
          <w:p w:rsidR="00696F10" w:rsidRPr="00E86FEB" w:rsidRDefault="00696F10" w:rsidP="00023BC3">
            <w:pPr>
              <w:jc w:val="center"/>
              <w:rPr>
                <w:sz w:val="24"/>
                <w:szCs w:val="24"/>
              </w:rPr>
            </w:pPr>
          </w:p>
        </w:tc>
      </w:tr>
      <w:tr w:rsidR="00696F10" w:rsidRPr="00E86FEB" w:rsidTr="00CF1083">
        <w:tc>
          <w:tcPr>
            <w:tcW w:w="9571" w:type="dxa"/>
            <w:tcBorders>
              <w:top w:val="single" w:sz="4" w:space="0" w:color="auto"/>
              <w:left w:val="single" w:sz="4" w:space="0" w:color="auto"/>
              <w:bottom w:val="single" w:sz="4" w:space="0" w:color="auto"/>
              <w:right w:val="single" w:sz="4" w:space="0" w:color="auto"/>
            </w:tcBorders>
          </w:tcPr>
          <w:p w:rsidR="00696F10" w:rsidRPr="00E86FEB" w:rsidRDefault="00696F10" w:rsidP="00023BC3">
            <w:pPr>
              <w:jc w:val="center"/>
              <w:rPr>
                <w:b/>
                <w:sz w:val="24"/>
                <w:szCs w:val="24"/>
              </w:rPr>
            </w:pPr>
            <w:r w:rsidRPr="00E86FEB">
              <w:rPr>
                <w:b/>
                <w:sz w:val="24"/>
                <w:szCs w:val="24"/>
              </w:rPr>
              <w:t>СУДЫ</w:t>
            </w:r>
          </w:p>
          <w:p w:rsidR="00696F10" w:rsidRPr="00E86FEB" w:rsidRDefault="00696F10" w:rsidP="00023BC3">
            <w:pPr>
              <w:jc w:val="center"/>
              <w:rPr>
                <w:sz w:val="24"/>
                <w:szCs w:val="24"/>
              </w:rPr>
            </w:pPr>
          </w:p>
        </w:tc>
      </w:tr>
    </w:tbl>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 xml:space="preserve"> </w:t>
      </w:r>
    </w:p>
    <w:p w:rsidR="00696F10" w:rsidRPr="00E86FEB" w:rsidRDefault="00696F10" w:rsidP="00023BC3">
      <w:pPr>
        <w:spacing w:after="0" w:line="240" w:lineRule="auto"/>
        <w:ind w:left="360"/>
        <w:rPr>
          <w:rFonts w:ascii="Times New Roman" w:hAnsi="Times New Roman" w:cs="Times New Roman"/>
          <w:b/>
          <w:sz w:val="24"/>
          <w:szCs w:val="24"/>
        </w:rPr>
      </w:pPr>
      <w:r w:rsidRPr="00E86FEB">
        <w:rPr>
          <w:rFonts w:ascii="Times New Roman" w:hAnsi="Times New Roman" w:cs="Times New Roman"/>
          <w:b/>
          <w:sz w:val="24"/>
          <w:szCs w:val="24"/>
        </w:rPr>
        <w:t>20. Выборы президента РФ, на которых впервые победил В.В.Путин, состоялись:</w:t>
      </w:r>
    </w:p>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А) 26 марта 2004г.                                   В) 26 марта 2000г.</w:t>
      </w:r>
    </w:p>
    <w:tbl>
      <w:tblPr>
        <w:tblStyle w:val="af5"/>
        <w:tblpPr w:leftFromText="180" w:rightFromText="180" w:vertAnchor="text" w:horzAnchor="margin" w:tblpY="1359"/>
        <w:tblW w:w="0" w:type="auto"/>
        <w:tblLook w:val="01E0"/>
      </w:tblPr>
      <w:tblGrid>
        <w:gridCol w:w="1728"/>
        <w:gridCol w:w="7843"/>
      </w:tblGrid>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jc w:val="center"/>
              <w:rPr>
                <w:b/>
                <w:sz w:val="24"/>
                <w:szCs w:val="24"/>
              </w:rPr>
            </w:pPr>
            <w:r w:rsidRPr="00E86FEB">
              <w:rPr>
                <w:b/>
                <w:sz w:val="24"/>
                <w:szCs w:val="24"/>
              </w:rPr>
              <w:lastRenderedPageBreak/>
              <w:t>№ вопроса</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jc w:val="center"/>
              <w:rPr>
                <w:b/>
                <w:sz w:val="24"/>
                <w:szCs w:val="24"/>
              </w:rPr>
            </w:pPr>
            <w:r w:rsidRPr="00E86FEB">
              <w:rPr>
                <w:b/>
                <w:sz w:val="24"/>
                <w:szCs w:val="24"/>
              </w:rPr>
              <w:t>Правильные ответы</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В</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2</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В</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3</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Е Д Б Г А В</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4</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А-РОССИЙСКАЯ СОЦИАЛЬНО-ДЕМОКРАТИЧЕСКАЯ ПАРТИЯ</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tcPr>
          <w:p w:rsidR="00FF77A2" w:rsidRPr="00E86FEB" w:rsidRDefault="00FF77A2" w:rsidP="00FF77A2">
            <w:pPr>
              <w:rPr>
                <w:sz w:val="24"/>
                <w:szCs w:val="24"/>
              </w:rPr>
            </w:pP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Б – СОЮЗ СОВЕТСКИХ СОЦИАЛИСТИЧЕСКИХ РЕСПУБЛИК</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tcPr>
          <w:p w:rsidR="00FF77A2" w:rsidRPr="00E86FEB" w:rsidRDefault="00FF77A2" w:rsidP="00FF77A2">
            <w:pPr>
              <w:rPr>
                <w:sz w:val="24"/>
                <w:szCs w:val="24"/>
              </w:rPr>
            </w:pP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В – ГЛАВНОЕ УПРАВЛЕНИЕ ЛАГЕРЕЙ</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tcPr>
          <w:p w:rsidR="00FF77A2" w:rsidRPr="00E86FEB" w:rsidRDefault="00FF77A2" w:rsidP="00FF77A2">
            <w:pPr>
              <w:rPr>
                <w:sz w:val="24"/>
                <w:szCs w:val="24"/>
              </w:rPr>
            </w:pP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Г – СОДРУЖЕСТВО НЕЗАВИСИМЫХ ГОСУДАРСТВ</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tcPr>
          <w:p w:rsidR="00FF77A2" w:rsidRPr="00E86FEB" w:rsidRDefault="00FF77A2" w:rsidP="00FF77A2">
            <w:pPr>
              <w:rPr>
                <w:sz w:val="24"/>
                <w:szCs w:val="24"/>
              </w:rPr>
            </w:pP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Д – ОРГАНИЗАЦИЯ ВАРШАВСКОГО ДОГОВОРА</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5</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А- ПРИНЯТИЕ КОНСТИТУЦИЙ РСФСР, СССР, РФ</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tcPr>
          <w:p w:rsidR="00FF77A2" w:rsidRPr="00E86FEB" w:rsidRDefault="00FF77A2" w:rsidP="00FF77A2">
            <w:pPr>
              <w:rPr>
                <w:sz w:val="24"/>
                <w:szCs w:val="24"/>
              </w:rPr>
            </w:pP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Б – ПРЕМЬЕР-МИНИСТРЫ РФ</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6</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Б</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7</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В</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8</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Г</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9</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Б А Д Г Е В</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10</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И.В.СТАЛИНУ</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11</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Б, Г</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12</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1-Г, 2-В, 3-А, 4-Б             Д</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13</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А, В, Г, Д</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14</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А, В</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15</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Б, В, Д</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16</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1-А, В, Д, Ж</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tcPr>
          <w:p w:rsidR="00FF77A2" w:rsidRPr="00E86FEB" w:rsidRDefault="00FF77A2" w:rsidP="00FF77A2">
            <w:pPr>
              <w:rPr>
                <w:sz w:val="24"/>
                <w:szCs w:val="24"/>
              </w:rPr>
            </w:pP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2- Г, Б, Е</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17</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Б</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18</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БИТВА ЗА МОСКВУ</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19</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1993, ПРЕЗИДЕНТ, ИСПОЛНИТЕЛЬНОЙ, ФЕДЕРАЛЬНОЕ СОБРАНИЕ, ПРЕДСТАВИТЕЛЬНЫЙ, СОВЕТ ФЕДЕРАЦИИИ</w:t>
            </w:r>
          </w:p>
        </w:tc>
      </w:tr>
      <w:tr w:rsidR="00FF77A2" w:rsidRPr="00E86FEB" w:rsidTr="00FF77A2">
        <w:tc>
          <w:tcPr>
            <w:tcW w:w="1728"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20</w:t>
            </w:r>
          </w:p>
        </w:tc>
        <w:tc>
          <w:tcPr>
            <w:tcW w:w="7843" w:type="dxa"/>
            <w:tcBorders>
              <w:top w:val="single" w:sz="4" w:space="0" w:color="auto"/>
              <w:left w:val="single" w:sz="4" w:space="0" w:color="auto"/>
              <w:bottom w:val="single" w:sz="4" w:space="0" w:color="auto"/>
              <w:right w:val="single" w:sz="4" w:space="0" w:color="auto"/>
            </w:tcBorders>
            <w:hideMark/>
          </w:tcPr>
          <w:p w:rsidR="00FF77A2" w:rsidRPr="00E86FEB" w:rsidRDefault="00FF77A2" w:rsidP="00FF77A2">
            <w:pPr>
              <w:rPr>
                <w:sz w:val="24"/>
                <w:szCs w:val="24"/>
              </w:rPr>
            </w:pPr>
            <w:r w:rsidRPr="00E86FEB">
              <w:rPr>
                <w:sz w:val="24"/>
                <w:szCs w:val="24"/>
              </w:rPr>
              <w:t>В</w:t>
            </w:r>
          </w:p>
        </w:tc>
      </w:tr>
    </w:tbl>
    <w:p w:rsidR="00696F10" w:rsidRPr="00E86FEB" w:rsidRDefault="00696F10" w:rsidP="00023BC3">
      <w:pPr>
        <w:spacing w:after="0" w:line="240" w:lineRule="auto"/>
        <w:ind w:left="360"/>
        <w:rPr>
          <w:rFonts w:ascii="Times New Roman" w:hAnsi="Times New Roman" w:cs="Times New Roman"/>
          <w:sz w:val="24"/>
          <w:szCs w:val="24"/>
        </w:rPr>
      </w:pPr>
      <w:r w:rsidRPr="00E86FEB">
        <w:rPr>
          <w:rFonts w:ascii="Times New Roman" w:hAnsi="Times New Roman" w:cs="Times New Roman"/>
          <w:sz w:val="24"/>
          <w:szCs w:val="24"/>
        </w:rPr>
        <w:t>Б) 12 июня 2000г.                                    Г) 12 июня 1996г.</w:t>
      </w:r>
    </w:p>
    <w:p w:rsidR="00696F10" w:rsidRPr="00E86FEB" w:rsidRDefault="00696F10" w:rsidP="00FF77A2">
      <w:pPr>
        <w:spacing w:after="0" w:line="240" w:lineRule="auto"/>
        <w:rPr>
          <w:rFonts w:ascii="Times New Roman" w:hAnsi="Times New Roman" w:cs="Times New Roman"/>
          <w:sz w:val="24"/>
          <w:szCs w:val="24"/>
        </w:rPr>
      </w:pPr>
    </w:p>
    <w:p w:rsidR="00696F10" w:rsidRPr="00E86FEB" w:rsidRDefault="00696F10" w:rsidP="00023BC3">
      <w:pPr>
        <w:spacing w:after="0" w:line="240" w:lineRule="auto"/>
        <w:rPr>
          <w:rFonts w:ascii="Times New Roman" w:eastAsia="Times New Roman" w:hAnsi="Times New Roman" w:cs="Times New Roman"/>
          <w:sz w:val="24"/>
          <w:szCs w:val="24"/>
          <w:lang w:eastAsia="ru-RU"/>
        </w:rPr>
      </w:pPr>
    </w:p>
    <w:sectPr w:rsidR="00696F10" w:rsidRPr="00E86FEB" w:rsidSect="00023BC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837" w:rsidRDefault="00427837">
      <w:pPr>
        <w:spacing w:after="0" w:line="240" w:lineRule="auto"/>
      </w:pPr>
      <w:r>
        <w:separator/>
      </w:r>
    </w:p>
  </w:endnote>
  <w:endnote w:type="continuationSeparator" w:id="0">
    <w:p w:rsidR="00427837" w:rsidRDefault="004278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DE" w:rsidRDefault="00800C6F" w:rsidP="00795EC2">
    <w:pPr>
      <w:pStyle w:val="af"/>
      <w:framePr w:wrap="around" w:vAnchor="text" w:hAnchor="margin" w:xAlign="right" w:y="1"/>
      <w:rPr>
        <w:rStyle w:val="af1"/>
      </w:rPr>
    </w:pPr>
    <w:r>
      <w:rPr>
        <w:rStyle w:val="af1"/>
      </w:rPr>
      <w:fldChar w:fldCharType="begin"/>
    </w:r>
    <w:r w:rsidR="007373DE">
      <w:rPr>
        <w:rStyle w:val="af1"/>
      </w:rPr>
      <w:instrText xml:space="preserve">PAGE  </w:instrText>
    </w:r>
    <w:r>
      <w:rPr>
        <w:rStyle w:val="af1"/>
      </w:rPr>
      <w:fldChar w:fldCharType="end"/>
    </w:r>
  </w:p>
  <w:p w:rsidR="007373DE" w:rsidRDefault="007373DE" w:rsidP="00795EC2">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584986"/>
      <w:docPartObj>
        <w:docPartGallery w:val="Page Numbers (Bottom of Page)"/>
        <w:docPartUnique/>
      </w:docPartObj>
    </w:sdtPr>
    <w:sdtContent>
      <w:p w:rsidR="007373DE" w:rsidRDefault="00800C6F">
        <w:pPr>
          <w:pStyle w:val="af"/>
          <w:jc w:val="center"/>
        </w:pPr>
        <w:r>
          <w:fldChar w:fldCharType="begin"/>
        </w:r>
        <w:r w:rsidR="007373DE">
          <w:instrText>PAGE   \* MERGEFORMAT</w:instrText>
        </w:r>
        <w:r>
          <w:fldChar w:fldCharType="separate"/>
        </w:r>
        <w:r w:rsidR="00176342">
          <w:rPr>
            <w:noProof/>
          </w:rPr>
          <w:t>222</w:t>
        </w:r>
        <w:r>
          <w:fldChar w:fldCharType="end"/>
        </w:r>
      </w:p>
    </w:sdtContent>
  </w:sdt>
  <w:p w:rsidR="007373DE" w:rsidRDefault="007373DE" w:rsidP="00795EC2">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837" w:rsidRDefault="00427837">
      <w:pPr>
        <w:spacing w:after="0" w:line="240" w:lineRule="auto"/>
      </w:pPr>
      <w:r>
        <w:separator/>
      </w:r>
    </w:p>
  </w:footnote>
  <w:footnote w:type="continuationSeparator" w:id="0">
    <w:p w:rsidR="00427837" w:rsidRDefault="004278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8AA876A"/>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4CE2D128"/>
    <w:lvl w:ilvl="0">
      <w:numFmt w:val="bullet"/>
      <w:lvlText w:val="*"/>
      <w:lvlJc w:val="left"/>
      <w:pPr>
        <w:ind w:left="0" w:firstLine="0"/>
      </w:pPr>
    </w:lvl>
  </w:abstractNum>
  <w:abstractNum w:abstractNumId="2">
    <w:nsid w:val="062207ED"/>
    <w:multiLevelType w:val="hybridMultilevel"/>
    <w:tmpl w:val="D5580C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AA7309"/>
    <w:multiLevelType w:val="hybridMultilevel"/>
    <w:tmpl w:val="EBE8D53C"/>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F560E81"/>
    <w:multiLevelType w:val="multilevel"/>
    <w:tmpl w:val="1D5830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36117D"/>
    <w:multiLevelType w:val="multilevel"/>
    <w:tmpl w:val="A3C43F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9"/>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D134D2"/>
    <w:multiLevelType w:val="multilevel"/>
    <w:tmpl w:val="32C87B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B81054"/>
    <w:multiLevelType w:val="hybridMultilevel"/>
    <w:tmpl w:val="344805AA"/>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F016D21"/>
    <w:multiLevelType w:val="hybridMultilevel"/>
    <w:tmpl w:val="DC1C9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634C22"/>
    <w:multiLevelType w:val="multilevel"/>
    <w:tmpl w:val="0608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DB2AD9"/>
    <w:multiLevelType w:val="multilevel"/>
    <w:tmpl w:val="E1701F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E44B24"/>
    <w:multiLevelType w:val="multilevel"/>
    <w:tmpl w:val="BE38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094413"/>
    <w:multiLevelType w:val="hybridMultilevel"/>
    <w:tmpl w:val="28547258"/>
    <w:lvl w:ilvl="0" w:tplc="04190011">
      <w:start w:val="1"/>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13">
    <w:nsid w:val="48E365EA"/>
    <w:multiLevelType w:val="hybridMultilevel"/>
    <w:tmpl w:val="7F66DF8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4AAD01F6"/>
    <w:multiLevelType w:val="hybridMultilevel"/>
    <w:tmpl w:val="D18EBFE4"/>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610D0AE8"/>
    <w:multiLevelType w:val="hybridMultilevel"/>
    <w:tmpl w:val="43EC24A8"/>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15"/>
  </w:num>
  <w:num w:numId="3">
    <w:abstractNumId w:val="3"/>
  </w:num>
  <w:num w:numId="4">
    <w:abstractNumId w:val="7"/>
  </w:num>
  <w:num w:numId="5">
    <w:abstractNumId w:val="11"/>
  </w:num>
  <w:num w:numId="6">
    <w:abstractNumId w:val="9"/>
  </w:num>
  <w:num w:numId="7">
    <w:abstractNumId w:val="6"/>
  </w:num>
  <w:num w:numId="8">
    <w:abstractNumId w:val="13"/>
  </w:num>
  <w:num w:numId="9">
    <w:abstractNumId w:val="10"/>
  </w:num>
  <w:num w:numId="10">
    <w:abstractNumId w:val="4"/>
  </w:num>
  <w:num w:numId="11">
    <w:abstractNumId w:val="5"/>
  </w:num>
  <w:num w:numId="12">
    <w:abstractNumId w:val="0"/>
  </w:num>
  <w:num w:numId="13">
    <w:abstractNumId w:val="1"/>
    <w:lvlOverride w:ilvl="0">
      <w:lvl w:ilvl="0">
        <w:numFmt w:val="bullet"/>
        <w:lvlText w:val="•"/>
        <w:legacy w:legacy="1" w:legacySpace="0" w:legacyIndent="312"/>
        <w:lvlJc w:val="left"/>
        <w:pPr>
          <w:ind w:left="0" w:firstLine="0"/>
        </w:pPr>
        <w:rPr>
          <w:rFonts w:ascii="Times New Roman" w:hAnsi="Times New Roman" w:cs="Times New Roman" w:hint="default"/>
        </w:rPr>
      </w:lvl>
    </w:lvlOverride>
  </w:num>
  <w:num w:numId="14">
    <w:abstractNumId w:val="1"/>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hdrShapeDefaults>
    <o:shapedefaults v:ext="edit" spidmax="18434"/>
  </w:hdrShapeDefaults>
  <w:footnotePr>
    <w:footnote w:id="-1"/>
    <w:footnote w:id="0"/>
  </w:footnotePr>
  <w:endnotePr>
    <w:endnote w:id="-1"/>
    <w:endnote w:id="0"/>
  </w:endnotePr>
  <w:compat/>
  <w:rsids>
    <w:rsidRoot w:val="00795EC2"/>
    <w:rsid w:val="0000651D"/>
    <w:rsid w:val="0001233B"/>
    <w:rsid w:val="00014FE8"/>
    <w:rsid w:val="0001718E"/>
    <w:rsid w:val="000204B6"/>
    <w:rsid w:val="00023BC3"/>
    <w:rsid w:val="0002790A"/>
    <w:rsid w:val="00034325"/>
    <w:rsid w:val="00035EF6"/>
    <w:rsid w:val="0003660D"/>
    <w:rsid w:val="00040871"/>
    <w:rsid w:val="0004305E"/>
    <w:rsid w:val="00043E0A"/>
    <w:rsid w:val="00045743"/>
    <w:rsid w:val="00046618"/>
    <w:rsid w:val="00046EEF"/>
    <w:rsid w:val="00047923"/>
    <w:rsid w:val="00047DE5"/>
    <w:rsid w:val="000519D7"/>
    <w:rsid w:val="000529A0"/>
    <w:rsid w:val="00057C24"/>
    <w:rsid w:val="00061E8B"/>
    <w:rsid w:val="00066967"/>
    <w:rsid w:val="00067968"/>
    <w:rsid w:val="000720FC"/>
    <w:rsid w:val="0008029A"/>
    <w:rsid w:val="00081D50"/>
    <w:rsid w:val="0008776A"/>
    <w:rsid w:val="000879EE"/>
    <w:rsid w:val="0009321F"/>
    <w:rsid w:val="0009590F"/>
    <w:rsid w:val="00096A35"/>
    <w:rsid w:val="000A0ACC"/>
    <w:rsid w:val="000A1FC2"/>
    <w:rsid w:val="000A21EB"/>
    <w:rsid w:val="000A2FED"/>
    <w:rsid w:val="000A361B"/>
    <w:rsid w:val="000A43CB"/>
    <w:rsid w:val="000A615B"/>
    <w:rsid w:val="000A6E4A"/>
    <w:rsid w:val="000B2908"/>
    <w:rsid w:val="000B33CC"/>
    <w:rsid w:val="000B5A95"/>
    <w:rsid w:val="000B634C"/>
    <w:rsid w:val="000C0465"/>
    <w:rsid w:val="000C1A3E"/>
    <w:rsid w:val="000C1C52"/>
    <w:rsid w:val="000C2A53"/>
    <w:rsid w:val="000D1B0D"/>
    <w:rsid w:val="000D4FA2"/>
    <w:rsid w:val="000D5EF5"/>
    <w:rsid w:val="000E2C07"/>
    <w:rsid w:val="000E3BDA"/>
    <w:rsid w:val="000E42C2"/>
    <w:rsid w:val="000E6AA2"/>
    <w:rsid w:val="000F0ACD"/>
    <w:rsid w:val="000F113B"/>
    <w:rsid w:val="000F2EAC"/>
    <w:rsid w:val="000F64F6"/>
    <w:rsid w:val="000F6795"/>
    <w:rsid w:val="001003F5"/>
    <w:rsid w:val="00101315"/>
    <w:rsid w:val="0010317E"/>
    <w:rsid w:val="00103F4C"/>
    <w:rsid w:val="00111D59"/>
    <w:rsid w:val="00112C9C"/>
    <w:rsid w:val="001174F6"/>
    <w:rsid w:val="00117561"/>
    <w:rsid w:val="00120C75"/>
    <w:rsid w:val="001258CB"/>
    <w:rsid w:val="001311D8"/>
    <w:rsid w:val="0013231C"/>
    <w:rsid w:val="00133149"/>
    <w:rsid w:val="001354C6"/>
    <w:rsid w:val="00137D5B"/>
    <w:rsid w:val="00137FA1"/>
    <w:rsid w:val="00146727"/>
    <w:rsid w:val="00150A29"/>
    <w:rsid w:val="00151603"/>
    <w:rsid w:val="0015229A"/>
    <w:rsid w:val="0015408B"/>
    <w:rsid w:val="00156E0C"/>
    <w:rsid w:val="00162296"/>
    <w:rsid w:val="00162CDA"/>
    <w:rsid w:val="0016300D"/>
    <w:rsid w:val="0017136E"/>
    <w:rsid w:val="0017233C"/>
    <w:rsid w:val="00176342"/>
    <w:rsid w:val="00177D91"/>
    <w:rsid w:val="001840D0"/>
    <w:rsid w:val="001865C1"/>
    <w:rsid w:val="00187AFD"/>
    <w:rsid w:val="0019021C"/>
    <w:rsid w:val="00190C18"/>
    <w:rsid w:val="001958B1"/>
    <w:rsid w:val="00195AA2"/>
    <w:rsid w:val="00197296"/>
    <w:rsid w:val="001A2603"/>
    <w:rsid w:val="001A37CC"/>
    <w:rsid w:val="001A442A"/>
    <w:rsid w:val="001B0C90"/>
    <w:rsid w:val="001B5E3A"/>
    <w:rsid w:val="001C26A9"/>
    <w:rsid w:val="001C5054"/>
    <w:rsid w:val="001C5CEB"/>
    <w:rsid w:val="001C649E"/>
    <w:rsid w:val="001D02B3"/>
    <w:rsid w:val="001D0FDB"/>
    <w:rsid w:val="001D1858"/>
    <w:rsid w:val="001D6E91"/>
    <w:rsid w:val="001E0884"/>
    <w:rsid w:val="001E0A90"/>
    <w:rsid w:val="001E1821"/>
    <w:rsid w:val="001E3ADC"/>
    <w:rsid w:val="001E3E1B"/>
    <w:rsid w:val="001E72C7"/>
    <w:rsid w:val="001E7C5F"/>
    <w:rsid w:val="001F0367"/>
    <w:rsid w:val="001F22DD"/>
    <w:rsid w:val="001F2B33"/>
    <w:rsid w:val="001F4C7D"/>
    <w:rsid w:val="001F5FE9"/>
    <w:rsid w:val="001F72B9"/>
    <w:rsid w:val="00201CEA"/>
    <w:rsid w:val="002027FC"/>
    <w:rsid w:val="0021316D"/>
    <w:rsid w:val="002143C5"/>
    <w:rsid w:val="00216B27"/>
    <w:rsid w:val="002173DC"/>
    <w:rsid w:val="00223955"/>
    <w:rsid w:val="00225F44"/>
    <w:rsid w:val="00226D6D"/>
    <w:rsid w:val="00227AE1"/>
    <w:rsid w:val="002306D0"/>
    <w:rsid w:val="002314DE"/>
    <w:rsid w:val="00231569"/>
    <w:rsid w:val="00232D16"/>
    <w:rsid w:val="00237E36"/>
    <w:rsid w:val="00240296"/>
    <w:rsid w:val="00241998"/>
    <w:rsid w:val="00242201"/>
    <w:rsid w:val="002443C3"/>
    <w:rsid w:val="002477F9"/>
    <w:rsid w:val="002505E8"/>
    <w:rsid w:val="0025225D"/>
    <w:rsid w:val="00255675"/>
    <w:rsid w:val="002608BE"/>
    <w:rsid w:val="0026176B"/>
    <w:rsid w:val="00264A9E"/>
    <w:rsid w:val="00265092"/>
    <w:rsid w:val="00266B77"/>
    <w:rsid w:val="0027016B"/>
    <w:rsid w:val="0027668D"/>
    <w:rsid w:val="00280794"/>
    <w:rsid w:val="00282268"/>
    <w:rsid w:val="002845CF"/>
    <w:rsid w:val="00290046"/>
    <w:rsid w:val="00291275"/>
    <w:rsid w:val="00295685"/>
    <w:rsid w:val="002A031D"/>
    <w:rsid w:val="002A06CB"/>
    <w:rsid w:val="002A405B"/>
    <w:rsid w:val="002A488C"/>
    <w:rsid w:val="002A4DD8"/>
    <w:rsid w:val="002B0D41"/>
    <w:rsid w:val="002B6691"/>
    <w:rsid w:val="002C0071"/>
    <w:rsid w:val="002C2259"/>
    <w:rsid w:val="002C40EE"/>
    <w:rsid w:val="002D7117"/>
    <w:rsid w:val="002D7283"/>
    <w:rsid w:val="002E00C4"/>
    <w:rsid w:val="002E19FB"/>
    <w:rsid w:val="002E22FB"/>
    <w:rsid w:val="002E2D06"/>
    <w:rsid w:val="002E4881"/>
    <w:rsid w:val="002E5021"/>
    <w:rsid w:val="002E52E9"/>
    <w:rsid w:val="002E6398"/>
    <w:rsid w:val="002F08ED"/>
    <w:rsid w:val="002F0979"/>
    <w:rsid w:val="002F2F78"/>
    <w:rsid w:val="002F4379"/>
    <w:rsid w:val="002F4F9A"/>
    <w:rsid w:val="002F77BD"/>
    <w:rsid w:val="00307423"/>
    <w:rsid w:val="003076D1"/>
    <w:rsid w:val="0032217A"/>
    <w:rsid w:val="00322C58"/>
    <w:rsid w:val="003254A3"/>
    <w:rsid w:val="00326AE3"/>
    <w:rsid w:val="00335582"/>
    <w:rsid w:val="00335C2F"/>
    <w:rsid w:val="00340B2B"/>
    <w:rsid w:val="003444E3"/>
    <w:rsid w:val="003556B6"/>
    <w:rsid w:val="0035720C"/>
    <w:rsid w:val="003621F6"/>
    <w:rsid w:val="003652F8"/>
    <w:rsid w:val="00366FE0"/>
    <w:rsid w:val="00367890"/>
    <w:rsid w:val="00372B9D"/>
    <w:rsid w:val="003826FA"/>
    <w:rsid w:val="00383F1E"/>
    <w:rsid w:val="00384177"/>
    <w:rsid w:val="003849BA"/>
    <w:rsid w:val="00386830"/>
    <w:rsid w:val="0038693A"/>
    <w:rsid w:val="003902E7"/>
    <w:rsid w:val="00391E3C"/>
    <w:rsid w:val="003925D1"/>
    <w:rsid w:val="00393888"/>
    <w:rsid w:val="003966FA"/>
    <w:rsid w:val="00396CDA"/>
    <w:rsid w:val="00396E25"/>
    <w:rsid w:val="00397614"/>
    <w:rsid w:val="003A05F7"/>
    <w:rsid w:val="003A21D1"/>
    <w:rsid w:val="003A44E4"/>
    <w:rsid w:val="003A7827"/>
    <w:rsid w:val="003B0782"/>
    <w:rsid w:val="003B29B4"/>
    <w:rsid w:val="003B440D"/>
    <w:rsid w:val="003C0F10"/>
    <w:rsid w:val="003C40AA"/>
    <w:rsid w:val="003C54EC"/>
    <w:rsid w:val="003C606C"/>
    <w:rsid w:val="003C6394"/>
    <w:rsid w:val="003C69F0"/>
    <w:rsid w:val="003C77EB"/>
    <w:rsid w:val="003D0D06"/>
    <w:rsid w:val="003E014F"/>
    <w:rsid w:val="003E3D0F"/>
    <w:rsid w:val="003E59C3"/>
    <w:rsid w:val="003E6EB2"/>
    <w:rsid w:val="003E704D"/>
    <w:rsid w:val="003F271C"/>
    <w:rsid w:val="003F4290"/>
    <w:rsid w:val="003F4BCC"/>
    <w:rsid w:val="003F61A6"/>
    <w:rsid w:val="003F67CF"/>
    <w:rsid w:val="003F7A9F"/>
    <w:rsid w:val="00400759"/>
    <w:rsid w:val="00402241"/>
    <w:rsid w:val="00404A91"/>
    <w:rsid w:val="0040586F"/>
    <w:rsid w:val="00410F1D"/>
    <w:rsid w:val="00412BFA"/>
    <w:rsid w:val="00413258"/>
    <w:rsid w:val="004136F2"/>
    <w:rsid w:val="0041624B"/>
    <w:rsid w:val="00416977"/>
    <w:rsid w:val="004232B4"/>
    <w:rsid w:val="00423D12"/>
    <w:rsid w:val="00425A23"/>
    <w:rsid w:val="00426B0C"/>
    <w:rsid w:val="00427837"/>
    <w:rsid w:val="00431AF9"/>
    <w:rsid w:val="00432261"/>
    <w:rsid w:val="004353EE"/>
    <w:rsid w:val="00435594"/>
    <w:rsid w:val="00436795"/>
    <w:rsid w:val="0043725E"/>
    <w:rsid w:val="004449FE"/>
    <w:rsid w:val="00447053"/>
    <w:rsid w:val="00447AE4"/>
    <w:rsid w:val="004512F2"/>
    <w:rsid w:val="004633B0"/>
    <w:rsid w:val="00467505"/>
    <w:rsid w:val="00470C6C"/>
    <w:rsid w:val="0047632D"/>
    <w:rsid w:val="0048042B"/>
    <w:rsid w:val="004814F0"/>
    <w:rsid w:val="004844B7"/>
    <w:rsid w:val="00485D06"/>
    <w:rsid w:val="00492656"/>
    <w:rsid w:val="00494AAF"/>
    <w:rsid w:val="00494F50"/>
    <w:rsid w:val="004A0204"/>
    <w:rsid w:val="004A3ECC"/>
    <w:rsid w:val="004A5CFA"/>
    <w:rsid w:val="004A630E"/>
    <w:rsid w:val="004A6F60"/>
    <w:rsid w:val="004B07A9"/>
    <w:rsid w:val="004B2038"/>
    <w:rsid w:val="004C074B"/>
    <w:rsid w:val="004C0C13"/>
    <w:rsid w:val="004C2B40"/>
    <w:rsid w:val="004C43D6"/>
    <w:rsid w:val="004C624B"/>
    <w:rsid w:val="004C7029"/>
    <w:rsid w:val="004D31C3"/>
    <w:rsid w:val="004D686E"/>
    <w:rsid w:val="004E0D1D"/>
    <w:rsid w:val="004E1ABF"/>
    <w:rsid w:val="004E2CEB"/>
    <w:rsid w:val="004E7CA4"/>
    <w:rsid w:val="004F1966"/>
    <w:rsid w:val="004F4095"/>
    <w:rsid w:val="004F4414"/>
    <w:rsid w:val="004F6CA9"/>
    <w:rsid w:val="004F7F9F"/>
    <w:rsid w:val="00503F37"/>
    <w:rsid w:val="005044CB"/>
    <w:rsid w:val="00506169"/>
    <w:rsid w:val="0051067E"/>
    <w:rsid w:val="00515AC9"/>
    <w:rsid w:val="0051609C"/>
    <w:rsid w:val="00516349"/>
    <w:rsid w:val="00523441"/>
    <w:rsid w:val="005241BD"/>
    <w:rsid w:val="00524844"/>
    <w:rsid w:val="005248CE"/>
    <w:rsid w:val="00526C0F"/>
    <w:rsid w:val="00530CDB"/>
    <w:rsid w:val="005339FF"/>
    <w:rsid w:val="005356F7"/>
    <w:rsid w:val="00536FED"/>
    <w:rsid w:val="00537C61"/>
    <w:rsid w:val="005417E1"/>
    <w:rsid w:val="0054409D"/>
    <w:rsid w:val="00544DA9"/>
    <w:rsid w:val="005542E5"/>
    <w:rsid w:val="00556E6E"/>
    <w:rsid w:val="0055791C"/>
    <w:rsid w:val="00561239"/>
    <w:rsid w:val="00561E52"/>
    <w:rsid w:val="0056274A"/>
    <w:rsid w:val="00563F45"/>
    <w:rsid w:val="00564159"/>
    <w:rsid w:val="00564A1E"/>
    <w:rsid w:val="00564A90"/>
    <w:rsid w:val="00567EAF"/>
    <w:rsid w:val="00573969"/>
    <w:rsid w:val="00573A41"/>
    <w:rsid w:val="00574F55"/>
    <w:rsid w:val="00575758"/>
    <w:rsid w:val="00576CA0"/>
    <w:rsid w:val="00581C38"/>
    <w:rsid w:val="00583444"/>
    <w:rsid w:val="005856AC"/>
    <w:rsid w:val="00587254"/>
    <w:rsid w:val="005904F1"/>
    <w:rsid w:val="00590EF9"/>
    <w:rsid w:val="00592CA6"/>
    <w:rsid w:val="0059786C"/>
    <w:rsid w:val="005A0360"/>
    <w:rsid w:val="005A3F78"/>
    <w:rsid w:val="005A3FA9"/>
    <w:rsid w:val="005A7940"/>
    <w:rsid w:val="005B3193"/>
    <w:rsid w:val="005B5A38"/>
    <w:rsid w:val="005B5B41"/>
    <w:rsid w:val="005C2460"/>
    <w:rsid w:val="005C50BE"/>
    <w:rsid w:val="005D03A7"/>
    <w:rsid w:val="005D1A97"/>
    <w:rsid w:val="005D50C7"/>
    <w:rsid w:val="005E24D9"/>
    <w:rsid w:val="005E3689"/>
    <w:rsid w:val="005E6C75"/>
    <w:rsid w:val="005F06F9"/>
    <w:rsid w:val="005F126F"/>
    <w:rsid w:val="005F3006"/>
    <w:rsid w:val="005F3122"/>
    <w:rsid w:val="005F4C93"/>
    <w:rsid w:val="005F6AEE"/>
    <w:rsid w:val="00602A05"/>
    <w:rsid w:val="006070BF"/>
    <w:rsid w:val="00612CB4"/>
    <w:rsid w:val="00614867"/>
    <w:rsid w:val="006158AA"/>
    <w:rsid w:val="0062108F"/>
    <w:rsid w:val="006214B7"/>
    <w:rsid w:val="00621D9F"/>
    <w:rsid w:val="0062458E"/>
    <w:rsid w:val="00633D91"/>
    <w:rsid w:val="00636991"/>
    <w:rsid w:val="00641579"/>
    <w:rsid w:val="00642B82"/>
    <w:rsid w:val="00644B63"/>
    <w:rsid w:val="00645059"/>
    <w:rsid w:val="00645A36"/>
    <w:rsid w:val="00646083"/>
    <w:rsid w:val="00650AE2"/>
    <w:rsid w:val="00650B24"/>
    <w:rsid w:val="00651B43"/>
    <w:rsid w:val="00655A9F"/>
    <w:rsid w:val="0065657E"/>
    <w:rsid w:val="00657578"/>
    <w:rsid w:val="0066095B"/>
    <w:rsid w:val="006640DC"/>
    <w:rsid w:val="00666600"/>
    <w:rsid w:val="00666CDF"/>
    <w:rsid w:val="006676C5"/>
    <w:rsid w:val="00667FB1"/>
    <w:rsid w:val="006735C7"/>
    <w:rsid w:val="00674483"/>
    <w:rsid w:val="00676A53"/>
    <w:rsid w:val="00682BC1"/>
    <w:rsid w:val="00682E7C"/>
    <w:rsid w:val="00683776"/>
    <w:rsid w:val="0068386D"/>
    <w:rsid w:val="00687DA9"/>
    <w:rsid w:val="00690F6B"/>
    <w:rsid w:val="006925F5"/>
    <w:rsid w:val="00696F10"/>
    <w:rsid w:val="006A4A67"/>
    <w:rsid w:val="006A745B"/>
    <w:rsid w:val="006B47C3"/>
    <w:rsid w:val="006B55C1"/>
    <w:rsid w:val="006B5802"/>
    <w:rsid w:val="006B5AB7"/>
    <w:rsid w:val="006B5D5F"/>
    <w:rsid w:val="006B6068"/>
    <w:rsid w:val="006C5A91"/>
    <w:rsid w:val="006D454E"/>
    <w:rsid w:val="006D46BA"/>
    <w:rsid w:val="006D4CF7"/>
    <w:rsid w:val="006E60B6"/>
    <w:rsid w:val="006F264B"/>
    <w:rsid w:val="006F4B93"/>
    <w:rsid w:val="006F6B21"/>
    <w:rsid w:val="006F7886"/>
    <w:rsid w:val="00701AD6"/>
    <w:rsid w:val="0070220A"/>
    <w:rsid w:val="007066DA"/>
    <w:rsid w:val="00706701"/>
    <w:rsid w:val="00711218"/>
    <w:rsid w:val="00711A1F"/>
    <w:rsid w:val="00711B43"/>
    <w:rsid w:val="0071560C"/>
    <w:rsid w:val="00716AF2"/>
    <w:rsid w:val="00717D03"/>
    <w:rsid w:val="00717F1E"/>
    <w:rsid w:val="007208F8"/>
    <w:rsid w:val="00722334"/>
    <w:rsid w:val="0072252A"/>
    <w:rsid w:val="00723783"/>
    <w:rsid w:val="00724178"/>
    <w:rsid w:val="0072465A"/>
    <w:rsid w:val="007316F2"/>
    <w:rsid w:val="00732513"/>
    <w:rsid w:val="007372FC"/>
    <w:rsid w:val="007373DE"/>
    <w:rsid w:val="007402AF"/>
    <w:rsid w:val="00746CCC"/>
    <w:rsid w:val="007641B2"/>
    <w:rsid w:val="00764C9B"/>
    <w:rsid w:val="007672D8"/>
    <w:rsid w:val="007675DF"/>
    <w:rsid w:val="007713AF"/>
    <w:rsid w:val="00774CDD"/>
    <w:rsid w:val="0077556C"/>
    <w:rsid w:val="00775C07"/>
    <w:rsid w:val="007868F9"/>
    <w:rsid w:val="0079028B"/>
    <w:rsid w:val="007905A0"/>
    <w:rsid w:val="00793A88"/>
    <w:rsid w:val="00795EC2"/>
    <w:rsid w:val="007976F5"/>
    <w:rsid w:val="0079782A"/>
    <w:rsid w:val="007A201C"/>
    <w:rsid w:val="007A34AE"/>
    <w:rsid w:val="007A4876"/>
    <w:rsid w:val="007A4F20"/>
    <w:rsid w:val="007A5178"/>
    <w:rsid w:val="007A5201"/>
    <w:rsid w:val="007A6DE7"/>
    <w:rsid w:val="007B369A"/>
    <w:rsid w:val="007C15E5"/>
    <w:rsid w:val="007D02F6"/>
    <w:rsid w:val="007D6710"/>
    <w:rsid w:val="007E00AE"/>
    <w:rsid w:val="007E0A89"/>
    <w:rsid w:val="007E0F0C"/>
    <w:rsid w:val="007E5B6B"/>
    <w:rsid w:val="007E696D"/>
    <w:rsid w:val="007E718D"/>
    <w:rsid w:val="007E719F"/>
    <w:rsid w:val="007E7DED"/>
    <w:rsid w:val="007F0375"/>
    <w:rsid w:val="007F0AF8"/>
    <w:rsid w:val="007F280A"/>
    <w:rsid w:val="007F4737"/>
    <w:rsid w:val="007F6248"/>
    <w:rsid w:val="00800BE9"/>
    <w:rsid w:val="00800C6F"/>
    <w:rsid w:val="008032F5"/>
    <w:rsid w:val="0080412B"/>
    <w:rsid w:val="0080577C"/>
    <w:rsid w:val="00807F1A"/>
    <w:rsid w:val="00814FED"/>
    <w:rsid w:val="00815353"/>
    <w:rsid w:val="00816C66"/>
    <w:rsid w:val="00821DD7"/>
    <w:rsid w:val="008308A2"/>
    <w:rsid w:val="008338A7"/>
    <w:rsid w:val="0083540F"/>
    <w:rsid w:val="008404F0"/>
    <w:rsid w:val="008442CE"/>
    <w:rsid w:val="00845866"/>
    <w:rsid w:val="008478A6"/>
    <w:rsid w:val="008503D2"/>
    <w:rsid w:val="00852655"/>
    <w:rsid w:val="00854BB8"/>
    <w:rsid w:val="008556F1"/>
    <w:rsid w:val="00861B20"/>
    <w:rsid w:val="00861ED0"/>
    <w:rsid w:val="00862002"/>
    <w:rsid w:val="008635A9"/>
    <w:rsid w:val="00864920"/>
    <w:rsid w:val="00865C3B"/>
    <w:rsid w:val="008662BC"/>
    <w:rsid w:val="00866A3B"/>
    <w:rsid w:val="00877A33"/>
    <w:rsid w:val="008801DE"/>
    <w:rsid w:val="00882ADF"/>
    <w:rsid w:val="0088524B"/>
    <w:rsid w:val="00890F19"/>
    <w:rsid w:val="0089229F"/>
    <w:rsid w:val="008934F5"/>
    <w:rsid w:val="00893ED4"/>
    <w:rsid w:val="008A3145"/>
    <w:rsid w:val="008A5574"/>
    <w:rsid w:val="008B4014"/>
    <w:rsid w:val="008B4FD0"/>
    <w:rsid w:val="008B55DC"/>
    <w:rsid w:val="008B59BD"/>
    <w:rsid w:val="008B5DEE"/>
    <w:rsid w:val="008B782C"/>
    <w:rsid w:val="008C15E7"/>
    <w:rsid w:val="008C416C"/>
    <w:rsid w:val="008C4A25"/>
    <w:rsid w:val="008C4C03"/>
    <w:rsid w:val="008C64E1"/>
    <w:rsid w:val="008D3462"/>
    <w:rsid w:val="008D390E"/>
    <w:rsid w:val="008D554F"/>
    <w:rsid w:val="008D5CD8"/>
    <w:rsid w:val="008E0BFA"/>
    <w:rsid w:val="008E0E2A"/>
    <w:rsid w:val="008E334C"/>
    <w:rsid w:val="008E417A"/>
    <w:rsid w:val="008E7B4B"/>
    <w:rsid w:val="008F1803"/>
    <w:rsid w:val="009076D3"/>
    <w:rsid w:val="009109FD"/>
    <w:rsid w:val="00910F97"/>
    <w:rsid w:val="009122A6"/>
    <w:rsid w:val="00912BAC"/>
    <w:rsid w:val="00912F5D"/>
    <w:rsid w:val="0091606D"/>
    <w:rsid w:val="00917CED"/>
    <w:rsid w:val="009236C6"/>
    <w:rsid w:val="00927208"/>
    <w:rsid w:val="00927DEC"/>
    <w:rsid w:val="009313FD"/>
    <w:rsid w:val="009357F0"/>
    <w:rsid w:val="009374D5"/>
    <w:rsid w:val="00940B53"/>
    <w:rsid w:val="0094124D"/>
    <w:rsid w:val="00942596"/>
    <w:rsid w:val="009442EA"/>
    <w:rsid w:val="00946618"/>
    <w:rsid w:val="00952144"/>
    <w:rsid w:val="00952BCC"/>
    <w:rsid w:val="00953E63"/>
    <w:rsid w:val="00966F91"/>
    <w:rsid w:val="009706CA"/>
    <w:rsid w:val="00975F37"/>
    <w:rsid w:val="00982F8C"/>
    <w:rsid w:val="00983A9A"/>
    <w:rsid w:val="0098719C"/>
    <w:rsid w:val="00990C48"/>
    <w:rsid w:val="00991114"/>
    <w:rsid w:val="009921F0"/>
    <w:rsid w:val="009927D7"/>
    <w:rsid w:val="00993AFA"/>
    <w:rsid w:val="00993D8B"/>
    <w:rsid w:val="009A0D4A"/>
    <w:rsid w:val="009A2015"/>
    <w:rsid w:val="009A2FDC"/>
    <w:rsid w:val="009A6007"/>
    <w:rsid w:val="009A6ED4"/>
    <w:rsid w:val="009A7BB5"/>
    <w:rsid w:val="009B405D"/>
    <w:rsid w:val="009B7776"/>
    <w:rsid w:val="009C0D83"/>
    <w:rsid w:val="009C3426"/>
    <w:rsid w:val="009C3EC7"/>
    <w:rsid w:val="009C4D71"/>
    <w:rsid w:val="009C632D"/>
    <w:rsid w:val="009D02E6"/>
    <w:rsid w:val="009D307D"/>
    <w:rsid w:val="009D30A8"/>
    <w:rsid w:val="009D5A81"/>
    <w:rsid w:val="009E4049"/>
    <w:rsid w:val="009E4E3D"/>
    <w:rsid w:val="009F0B99"/>
    <w:rsid w:val="009F586F"/>
    <w:rsid w:val="00A022B2"/>
    <w:rsid w:val="00A02832"/>
    <w:rsid w:val="00A03CDD"/>
    <w:rsid w:val="00A05294"/>
    <w:rsid w:val="00A12200"/>
    <w:rsid w:val="00A15D94"/>
    <w:rsid w:val="00A1649B"/>
    <w:rsid w:val="00A16A2D"/>
    <w:rsid w:val="00A16BB4"/>
    <w:rsid w:val="00A210C4"/>
    <w:rsid w:val="00A24378"/>
    <w:rsid w:val="00A254AE"/>
    <w:rsid w:val="00A26269"/>
    <w:rsid w:val="00A279F0"/>
    <w:rsid w:val="00A3501F"/>
    <w:rsid w:val="00A35FB1"/>
    <w:rsid w:val="00A413A5"/>
    <w:rsid w:val="00A43F3D"/>
    <w:rsid w:val="00A44912"/>
    <w:rsid w:val="00A44DBB"/>
    <w:rsid w:val="00A51EE6"/>
    <w:rsid w:val="00A523BF"/>
    <w:rsid w:val="00A533BE"/>
    <w:rsid w:val="00A56C15"/>
    <w:rsid w:val="00A61697"/>
    <w:rsid w:val="00A653A9"/>
    <w:rsid w:val="00A6574C"/>
    <w:rsid w:val="00A66DFD"/>
    <w:rsid w:val="00A71042"/>
    <w:rsid w:val="00A71A97"/>
    <w:rsid w:val="00A724FB"/>
    <w:rsid w:val="00A727FC"/>
    <w:rsid w:val="00A745AE"/>
    <w:rsid w:val="00A76996"/>
    <w:rsid w:val="00A800B7"/>
    <w:rsid w:val="00A834ED"/>
    <w:rsid w:val="00A91CDA"/>
    <w:rsid w:val="00A91E22"/>
    <w:rsid w:val="00A93E84"/>
    <w:rsid w:val="00A97302"/>
    <w:rsid w:val="00AA22E9"/>
    <w:rsid w:val="00AA3FCB"/>
    <w:rsid w:val="00AB11FE"/>
    <w:rsid w:val="00AB172D"/>
    <w:rsid w:val="00AB4626"/>
    <w:rsid w:val="00AB4F25"/>
    <w:rsid w:val="00AB51F2"/>
    <w:rsid w:val="00AB55BF"/>
    <w:rsid w:val="00AB73A8"/>
    <w:rsid w:val="00AB7654"/>
    <w:rsid w:val="00AC111A"/>
    <w:rsid w:val="00AC6265"/>
    <w:rsid w:val="00AD0C0E"/>
    <w:rsid w:val="00AD0ED9"/>
    <w:rsid w:val="00AD2AB3"/>
    <w:rsid w:val="00AE1018"/>
    <w:rsid w:val="00AE17F6"/>
    <w:rsid w:val="00AE4D6B"/>
    <w:rsid w:val="00AE56EF"/>
    <w:rsid w:val="00AF0059"/>
    <w:rsid w:val="00AF00E0"/>
    <w:rsid w:val="00AF2C0A"/>
    <w:rsid w:val="00AF3681"/>
    <w:rsid w:val="00AF3DF0"/>
    <w:rsid w:val="00AF4A24"/>
    <w:rsid w:val="00B0267B"/>
    <w:rsid w:val="00B026AE"/>
    <w:rsid w:val="00B02B29"/>
    <w:rsid w:val="00B02BC5"/>
    <w:rsid w:val="00B03035"/>
    <w:rsid w:val="00B03B80"/>
    <w:rsid w:val="00B053DC"/>
    <w:rsid w:val="00B056D2"/>
    <w:rsid w:val="00B06A61"/>
    <w:rsid w:val="00B12BB2"/>
    <w:rsid w:val="00B132D3"/>
    <w:rsid w:val="00B14BDD"/>
    <w:rsid w:val="00B16522"/>
    <w:rsid w:val="00B167A5"/>
    <w:rsid w:val="00B16B95"/>
    <w:rsid w:val="00B20BA9"/>
    <w:rsid w:val="00B23299"/>
    <w:rsid w:val="00B332FA"/>
    <w:rsid w:val="00B35C5E"/>
    <w:rsid w:val="00B35D01"/>
    <w:rsid w:val="00B367D5"/>
    <w:rsid w:val="00B37A9B"/>
    <w:rsid w:val="00B4173F"/>
    <w:rsid w:val="00B4174F"/>
    <w:rsid w:val="00B4207E"/>
    <w:rsid w:val="00B43643"/>
    <w:rsid w:val="00B43679"/>
    <w:rsid w:val="00B45350"/>
    <w:rsid w:val="00B51F9C"/>
    <w:rsid w:val="00B6421F"/>
    <w:rsid w:val="00B64396"/>
    <w:rsid w:val="00B64529"/>
    <w:rsid w:val="00B64809"/>
    <w:rsid w:val="00B666BE"/>
    <w:rsid w:val="00B66E3C"/>
    <w:rsid w:val="00B73CFB"/>
    <w:rsid w:val="00B76464"/>
    <w:rsid w:val="00B858E9"/>
    <w:rsid w:val="00B86126"/>
    <w:rsid w:val="00B909E0"/>
    <w:rsid w:val="00B91191"/>
    <w:rsid w:val="00B91D9C"/>
    <w:rsid w:val="00B92E84"/>
    <w:rsid w:val="00BA362F"/>
    <w:rsid w:val="00BA4B26"/>
    <w:rsid w:val="00BB28FA"/>
    <w:rsid w:val="00BB32A6"/>
    <w:rsid w:val="00BB3B6C"/>
    <w:rsid w:val="00BB56AA"/>
    <w:rsid w:val="00BB63D8"/>
    <w:rsid w:val="00BC537A"/>
    <w:rsid w:val="00BD150A"/>
    <w:rsid w:val="00BD3626"/>
    <w:rsid w:val="00BD3EEC"/>
    <w:rsid w:val="00BD7610"/>
    <w:rsid w:val="00BD7F09"/>
    <w:rsid w:val="00BE23FB"/>
    <w:rsid w:val="00BF41FC"/>
    <w:rsid w:val="00C0050F"/>
    <w:rsid w:val="00C01CCC"/>
    <w:rsid w:val="00C02A75"/>
    <w:rsid w:val="00C05F8B"/>
    <w:rsid w:val="00C10DD2"/>
    <w:rsid w:val="00C10E7D"/>
    <w:rsid w:val="00C11CFC"/>
    <w:rsid w:val="00C16B4E"/>
    <w:rsid w:val="00C16B50"/>
    <w:rsid w:val="00C1781C"/>
    <w:rsid w:val="00C17C2F"/>
    <w:rsid w:val="00C201F8"/>
    <w:rsid w:val="00C2039A"/>
    <w:rsid w:val="00C20AE2"/>
    <w:rsid w:val="00C215F2"/>
    <w:rsid w:val="00C22BEC"/>
    <w:rsid w:val="00C243F1"/>
    <w:rsid w:val="00C2770E"/>
    <w:rsid w:val="00C30408"/>
    <w:rsid w:val="00C3056E"/>
    <w:rsid w:val="00C3184A"/>
    <w:rsid w:val="00C31F74"/>
    <w:rsid w:val="00C335CA"/>
    <w:rsid w:val="00C3398F"/>
    <w:rsid w:val="00C41070"/>
    <w:rsid w:val="00C41460"/>
    <w:rsid w:val="00C41F8C"/>
    <w:rsid w:val="00C43645"/>
    <w:rsid w:val="00C44BD5"/>
    <w:rsid w:val="00C452E0"/>
    <w:rsid w:val="00C51D5E"/>
    <w:rsid w:val="00C537B6"/>
    <w:rsid w:val="00C5559A"/>
    <w:rsid w:val="00C55D06"/>
    <w:rsid w:val="00C55E3B"/>
    <w:rsid w:val="00C604B2"/>
    <w:rsid w:val="00C61C5E"/>
    <w:rsid w:val="00C627F4"/>
    <w:rsid w:val="00C666B2"/>
    <w:rsid w:val="00C66E99"/>
    <w:rsid w:val="00C672A2"/>
    <w:rsid w:val="00C719DE"/>
    <w:rsid w:val="00C71B17"/>
    <w:rsid w:val="00C746A3"/>
    <w:rsid w:val="00C74D71"/>
    <w:rsid w:val="00C7747D"/>
    <w:rsid w:val="00C805D8"/>
    <w:rsid w:val="00C80CA8"/>
    <w:rsid w:val="00C81EF8"/>
    <w:rsid w:val="00C91D45"/>
    <w:rsid w:val="00C9360E"/>
    <w:rsid w:val="00C95804"/>
    <w:rsid w:val="00C964EE"/>
    <w:rsid w:val="00C97A8E"/>
    <w:rsid w:val="00CA1D4D"/>
    <w:rsid w:val="00CA2B9C"/>
    <w:rsid w:val="00CA54EB"/>
    <w:rsid w:val="00CB0ED3"/>
    <w:rsid w:val="00CB1A03"/>
    <w:rsid w:val="00CB32E1"/>
    <w:rsid w:val="00CB3BD7"/>
    <w:rsid w:val="00CB66E7"/>
    <w:rsid w:val="00CC22EA"/>
    <w:rsid w:val="00CC3BAF"/>
    <w:rsid w:val="00CC3DB6"/>
    <w:rsid w:val="00CC62CB"/>
    <w:rsid w:val="00CC7971"/>
    <w:rsid w:val="00CE0CC2"/>
    <w:rsid w:val="00CE6F22"/>
    <w:rsid w:val="00CE7C7F"/>
    <w:rsid w:val="00CF1083"/>
    <w:rsid w:val="00CF7959"/>
    <w:rsid w:val="00D01EEA"/>
    <w:rsid w:val="00D032E5"/>
    <w:rsid w:val="00D05253"/>
    <w:rsid w:val="00D06D9C"/>
    <w:rsid w:val="00D1009D"/>
    <w:rsid w:val="00D20C07"/>
    <w:rsid w:val="00D2217B"/>
    <w:rsid w:val="00D226A5"/>
    <w:rsid w:val="00D31105"/>
    <w:rsid w:val="00D332AD"/>
    <w:rsid w:val="00D33ABD"/>
    <w:rsid w:val="00D34151"/>
    <w:rsid w:val="00D35D05"/>
    <w:rsid w:val="00D37659"/>
    <w:rsid w:val="00D43102"/>
    <w:rsid w:val="00D43452"/>
    <w:rsid w:val="00D43C5D"/>
    <w:rsid w:val="00D51CCB"/>
    <w:rsid w:val="00D52F8E"/>
    <w:rsid w:val="00D54892"/>
    <w:rsid w:val="00D55E5D"/>
    <w:rsid w:val="00D61C81"/>
    <w:rsid w:val="00D64B16"/>
    <w:rsid w:val="00D6618A"/>
    <w:rsid w:val="00D673C7"/>
    <w:rsid w:val="00D70CE6"/>
    <w:rsid w:val="00D71F9A"/>
    <w:rsid w:val="00D73A9D"/>
    <w:rsid w:val="00D752DB"/>
    <w:rsid w:val="00D761FD"/>
    <w:rsid w:val="00D80016"/>
    <w:rsid w:val="00D823D3"/>
    <w:rsid w:val="00D8289B"/>
    <w:rsid w:val="00D82B5B"/>
    <w:rsid w:val="00D86CBC"/>
    <w:rsid w:val="00D91415"/>
    <w:rsid w:val="00D91CDC"/>
    <w:rsid w:val="00D9676D"/>
    <w:rsid w:val="00DA1697"/>
    <w:rsid w:val="00DA22DA"/>
    <w:rsid w:val="00DA3013"/>
    <w:rsid w:val="00DA491F"/>
    <w:rsid w:val="00DB1CB5"/>
    <w:rsid w:val="00DB284F"/>
    <w:rsid w:val="00DB2A76"/>
    <w:rsid w:val="00DB3B99"/>
    <w:rsid w:val="00DB529C"/>
    <w:rsid w:val="00DB5EDF"/>
    <w:rsid w:val="00DB6923"/>
    <w:rsid w:val="00DC3224"/>
    <w:rsid w:val="00DC4FDE"/>
    <w:rsid w:val="00DC62CB"/>
    <w:rsid w:val="00DC72CB"/>
    <w:rsid w:val="00DD2949"/>
    <w:rsid w:val="00DD2B82"/>
    <w:rsid w:val="00DD2BC9"/>
    <w:rsid w:val="00DD49F4"/>
    <w:rsid w:val="00DE40F1"/>
    <w:rsid w:val="00DE4C3A"/>
    <w:rsid w:val="00DF3A3A"/>
    <w:rsid w:val="00E03749"/>
    <w:rsid w:val="00E03EC1"/>
    <w:rsid w:val="00E1087D"/>
    <w:rsid w:val="00E11FB9"/>
    <w:rsid w:val="00E1210B"/>
    <w:rsid w:val="00E12E3C"/>
    <w:rsid w:val="00E12FB1"/>
    <w:rsid w:val="00E146F0"/>
    <w:rsid w:val="00E14B88"/>
    <w:rsid w:val="00E15FD0"/>
    <w:rsid w:val="00E179F3"/>
    <w:rsid w:val="00E20DBC"/>
    <w:rsid w:val="00E22BF3"/>
    <w:rsid w:val="00E26D45"/>
    <w:rsid w:val="00E27DEB"/>
    <w:rsid w:val="00E30885"/>
    <w:rsid w:val="00E319B9"/>
    <w:rsid w:val="00E31FC2"/>
    <w:rsid w:val="00E37D98"/>
    <w:rsid w:val="00E407FF"/>
    <w:rsid w:val="00E42CA2"/>
    <w:rsid w:val="00E4301E"/>
    <w:rsid w:val="00E4331B"/>
    <w:rsid w:val="00E43BC7"/>
    <w:rsid w:val="00E4540D"/>
    <w:rsid w:val="00E562B9"/>
    <w:rsid w:val="00E6109A"/>
    <w:rsid w:val="00E63CE1"/>
    <w:rsid w:val="00E63F33"/>
    <w:rsid w:val="00E673F1"/>
    <w:rsid w:val="00E70AAD"/>
    <w:rsid w:val="00E7518C"/>
    <w:rsid w:val="00E75D0D"/>
    <w:rsid w:val="00E7652F"/>
    <w:rsid w:val="00E820B4"/>
    <w:rsid w:val="00E86D9F"/>
    <w:rsid w:val="00E86FEB"/>
    <w:rsid w:val="00E87D93"/>
    <w:rsid w:val="00E92D11"/>
    <w:rsid w:val="00E9766C"/>
    <w:rsid w:val="00EA01C4"/>
    <w:rsid w:val="00EA1D90"/>
    <w:rsid w:val="00EA230A"/>
    <w:rsid w:val="00EA7BF8"/>
    <w:rsid w:val="00EB0F6F"/>
    <w:rsid w:val="00EB1B0F"/>
    <w:rsid w:val="00EB37EB"/>
    <w:rsid w:val="00EB406D"/>
    <w:rsid w:val="00EB4B93"/>
    <w:rsid w:val="00EB6814"/>
    <w:rsid w:val="00EC1BA9"/>
    <w:rsid w:val="00ED3F91"/>
    <w:rsid w:val="00ED57E9"/>
    <w:rsid w:val="00ED710D"/>
    <w:rsid w:val="00ED764C"/>
    <w:rsid w:val="00EE1EE1"/>
    <w:rsid w:val="00EE2915"/>
    <w:rsid w:val="00EE4874"/>
    <w:rsid w:val="00EE5CC5"/>
    <w:rsid w:val="00EE5E58"/>
    <w:rsid w:val="00EF440E"/>
    <w:rsid w:val="00EF5030"/>
    <w:rsid w:val="00EF5857"/>
    <w:rsid w:val="00EF6584"/>
    <w:rsid w:val="00EF75A3"/>
    <w:rsid w:val="00EF77D6"/>
    <w:rsid w:val="00EF7B26"/>
    <w:rsid w:val="00EF7C23"/>
    <w:rsid w:val="00F02F2E"/>
    <w:rsid w:val="00F056C0"/>
    <w:rsid w:val="00F057ED"/>
    <w:rsid w:val="00F07C80"/>
    <w:rsid w:val="00F10D7F"/>
    <w:rsid w:val="00F1235F"/>
    <w:rsid w:val="00F13C07"/>
    <w:rsid w:val="00F15674"/>
    <w:rsid w:val="00F1695B"/>
    <w:rsid w:val="00F2006E"/>
    <w:rsid w:val="00F201EB"/>
    <w:rsid w:val="00F21AA8"/>
    <w:rsid w:val="00F22BFA"/>
    <w:rsid w:val="00F230CD"/>
    <w:rsid w:val="00F3075D"/>
    <w:rsid w:val="00F30C12"/>
    <w:rsid w:val="00F34134"/>
    <w:rsid w:val="00F34A7F"/>
    <w:rsid w:val="00F37432"/>
    <w:rsid w:val="00F43E43"/>
    <w:rsid w:val="00F44B94"/>
    <w:rsid w:val="00F469E6"/>
    <w:rsid w:val="00F50199"/>
    <w:rsid w:val="00F5657D"/>
    <w:rsid w:val="00F60C65"/>
    <w:rsid w:val="00F60F88"/>
    <w:rsid w:val="00F61CB8"/>
    <w:rsid w:val="00F62931"/>
    <w:rsid w:val="00F653EA"/>
    <w:rsid w:val="00F72E51"/>
    <w:rsid w:val="00F73882"/>
    <w:rsid w:val="00F75AC3"/>
    <w:rsid w:val="00F80C29"/>
    <w:rsid w:val="00F8200F"/>
    <w:rsid w:val="00F829F8"/>
    <w:rsid w:val="00F82D6A"/>
    <w:rsid w:val="00F847E7"/>
    <w:rsid w:val="00F91392"/>
    <w:rsid w:val="00F96380"/>
    <w:rsid w:val="00F96A7C"/>
    <w:rsid w:val="00FA0D41"/>
    <w:rsid w:val="00FA7766"/>
    <w:rsid w:val="00FB442E"/>
    <w:rsid w:val="00FB4997"/>
    <w:rsid w:val="00FB4E11"/>
    <w:rsid w:val="00FB69CE"/>
    <w:rsid w:val="00FB78BF"/>
    <w:rsid w:val="00FC1CB6"/>
    <w:rsid w:val="00FC77F7"/>
    <w:rsid w:val="00FD51F1"/>
    <w:rsid w:val="00FD6111"/>
    <w:rsid w:val="00FE022B"/>
    <w:rsid w:val="00FE3945"/>
    <w:rsid w:val="00FE4691"/>
    <w:rsid w:val="00FE794B"/>
    <w:rsid w:val="00FF076B"/>
    <w:rsid w:val="00FF3B03"/>
    <w:rsid w:val="00FF62F1"/>
    <w:rsid w:val="00FF77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111A"/>
  </w:style>
  <w:style w:type="paragraph" w:styleId="2">
    <w:name w:val="heading 2"/>
    <w:basedOn w:val="a0"/>
    <w:next w:val="a0"/>
    <w:link w:val="20"/>
    <w:semiHidden/>
    <w:unhideWhenUsed/>
    <w:qFormat/>
    <w:rsid w:val="00795EC2"/>
    <w:pPr>
      <w:keepNext/>
      <w:spacing w:before="240" w:after="60"/>
      <w:outlineLvl w:val="1"/>
    </w:pPr>
    <w:rPr>
      <w:rFonts w:ascii="Cambria" w:eastAsia="Times New Roman" w:hAnsi="Cambria" w:cs="Times New Roman"/>
      <w:b/>
      <w:bCs/>
      <w:i/>
      <w:iCs/>
      <w:sz w:val="28"/>
      <w:szCs w:val="28"/>
    </w:rPr>
  </w:style>
  <w:style w:type="paragraph" w:styleId="3">
    <w:name w:val="heading 3"/>
    <w:basedOn w:val="a0"/>
    <w:next w:val="30"/>
    <w:link w:val="31"/>
    <w:qFormat/>
    <w:rsid w:val="00795EC2"/>
    <w:pPr>
      <w:keepNext/>
      <w:spacing w:before="240" w:after="60" w:line="240" w:lineRule="auto"/>
      <w:jc w:val="center"/>
      <w:outlineLvl w:val="2"/>
    </w:pPr>
    <w:rPr>
      <w:rFonts w:ascii="Times New Roman" w:eastAsia="Times New Roman" w:hAnsi="Times New Roman" w:cs="Arial"/>
      <w:b/>
      <w:bCs/>
      <w:sz w:val="32"/>
      <w:szCs w:val="26"/>
      <w:lang w:eastAsia="ru-RU"/>
    </w:rPr>
  </w:style>
  <w:style w:type="paragraph" w:styleId="5">
    <w:name w:val="heading 5"/>
    <w:basedOn w:val="a0"/>
    <w:next w:val="a0"/>
    <w:link w:val="50"/>
    <w:qFormat/>
    <w:rsid w:val="00795EC2"/>
    <w:pPr>
      <w:spacing w:before="240" w:after="60" w:line="240" w:lineRule="auto"/>
      <w:outlineLvl w:val="4"/>
    </w:pPr>
    <w:rPr>
      <w:rFonts w:ascii="Times New Roman" w:eastAsia="Times New Roman" w:hAnsi="Times New Roman" w:cs="Times New Roman"/>
      <w:b/>
      <w:bCs/>
      <w:i/>
      <w:iCs/>
      <w:sz w:val="28"/>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semiHidden/>
    <w:rsid w:val="00795EC2"/>
    <w:rPr>
      <w:rFonts w:ascii="Cambria" w:eastAsia="Times New Roman" w:hAnsi="Cambria" w:cs="Times New Roman"/>
      <w:b/>
      <w:bCs/>
      <w:i/>
      <w:iCs/>
      <w:sz w:val="28"/>
      <w:szCs w:val="28"/>
    </w:rPr>
  </w:style>
  <w:style w:type="character" w:customStyle="1" w:styleId="31">
    <w:name w:val="Заголовок 3 Знак"/>
    <w:basedOn w:val="a1"/>
    <w:link w:val="3"/>
    <w:rsid w:val="00795EC2"/>
    <w:rPr>
      <w:rFonts w:ascii="Times New Roman" w:eastAsia="Times New Roman" w:hAnsi="Times New Roman" w:cs="Arial"/>
      <w:b/>
      <w:bCs/>
      <w:sz w:val="32"/>
      <w:szCs w:val="26"/>
      <w:lang w:eastAsia="ru-RU"/>
    </w:rPr>
  </w:style>
  <w:style w:type="character" w:customStyle="1" w:styleId="50">
    <w:name w:val="Заголовок 5 Знак"/>
    <w:basedOn w:val="a1"/>
    <w:link w:val="5"/>
    <w:rsid w:val="00795EC2"/>
    <w:rPr>
      <w:rFonts w:ascii="Times New Roman" w:eastAsia="Times New Roman" w:hAnsi="Times New Roman" w:cs="Times New Roman"/>
      <w:b/>
      <w:bCs/>
      <w:i/>
      <w:iCs/>
      <w:sz w:val="28"/>
      <w:szCs w:val="26"/>
      <w:lang w:eastAsia="ru-RU"/>
    </w:rPr>
  </w:style>
  <w:style w:type="numbering" w:customStyle="1" w:styleId="1">
    <w:name w:val="Нет списка1"/>
    <w:next w:val="a3"/>
    <w:uiPriority w:val="99"/>
    <w:semiHidden/>
    <w:rsid w:val="00795EC2"/>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qFormat/>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qFormat/>
    <w:rsid w:val="00795EC2"/>
    <w:rPr>
      <w:rFonts w:cs="Times New Roman"/>
      <w:i/>
      <w:iCs/>
    </w:rPr>
  </w:style>
  <w:style w:type="paragraph" w:customStyle="1" w:styleId="10">
    <w:name w:val="Абзац списка1"/>
    <w:basedOn w:val="a0"/>
    <w:qFormat/>
    <w:rsid w:val="00795EC2"/>
    <w:pPr>
      <w:spacing w:after="0" w:line="240" w:lineRule="auto"/>
      <w:ind w:left="720"/>
    </w:pPr>
    <w:rPr>
      <w:rFonts w:ascii="Times New Roman" w:eastAsia="Times New Roman" w:hAnsi="Times New Roman" w:cs="Times New Roman"/>
      <w:sz w:val="28"/>
      <w:szCs w:val="28"/>
      <w:lang w:eastAsia="ru-RU"/>
    </w:rPr>
  </w:style>
  <w:style w:type="paragraph" w:styleId="a6">
    <w:name w:val="No Spacing"/>
    <w:link w:val="a7"/>
    <w:uiPriority w:val="1"/>
    <w:qFormat/>
    <w:rsid w:val="00795EC2"/>
    <w:pPr>
      <w:spacing w:after="0" w:line="240" w:lineRule="auto"/>
    </w:pPr>
    <w:rPr>
      <w:rFonts w:ascii="Calibri" w:eastAsia="Calibri" w:hAnsi="Calibri" w:cs="Times New Roman"/>
    </w:rPr>
  </w:style>
  <w:style w:type="character" w:customStyle="1" w:styleId="a7">
    <w:name w:val="Без интервала Знак"/>
    <w:link w:val="a6"/>
    <w:uiPriority w:val="1"/>
    <w:rsid w:val="00795EC2"/>
    <w:rPr>
      <w:rFonts w:ascii="Calibri" w:eastAsia="Calibri" w:hAnsi="Calibri" w:cs="Times New Roman"/>
    </w:rPr>
  </w:style>
  <w:style w:type="paragraph" w:styleId="a8">
    <w:name w:val="List Paragraph"/>
    <w:basedOn w:val="a0"/>
    <w:uiPriority w:val="34"/>
    <w:qFormat/>
    <w:rsid w:val="00795EC2"/>
    <w:pPr>
      <w:ind w:left="720"/>
      <w:contextualSpacing/>
    </w:pPr>
    <w:rPr>
      <w:rFonts w:ascii="Calibri" w:eastAsia="Calibri" w:hAnsi="Calibri" w:cs="Times New Roman"/>
    </w:rPr>
  </w:style>
  <w:style w:type="paragraph" w:styleId="a9">
    <w:name w:val="Body Text Indent"/>
    <w:basedOn w:val="a0"/>
    <w:link w:val="aa"/>
    <w:uiPriority w:val="99"/>
    <w:rsid w:val="00795EC2"/>
    <w:pPr>
      <w:spacing w:after="0" w:line="360" w:lineRule="auto"/>
      <w:ind w:firstLine="540"/>
      <w:jc w:val="both"/>
    </w:pPr>
    <w:rPr>
      <w:rFonts w:ascii="Times New Roman" w:eastAsia="Times New Roman" w:hAnsi="Times New Roman" w:cs="Times New Roman"/>
      <w:sz w:val="28"/>
      <w:szCs w:val="24"/>
    </w:rPr>
  </w:style>
  <w:style w:type="character" w:customStyle="1" w:styleId="aa">
    <w:name w:val="Основной текст с отступом Знак"/>
    <w:basedOn w:val="a1"/>
    <w:link w:val="a9"/>
    <w:uiPriority w:val="99"/>
    <w:rsid w:val="00795EC2"/>
    <w:rPr>
      <w:rFonts w:ascii="Times New Roman" w:eastAsia="Times New Roman" w:hAnsi="Times New Roman" w:cs="Times New Roman"/>
      <w:sz w:val="28"/>
      <w:szCs w:val="24"/>
    </w:rPr>
  </w:style>
  <w:style w:type="paragraph" w:customStyle="1" w:styleId="ab">
    <w:name w:val="Основной"/>
    <w:basedOn w:val="a0"/>
    <w:rsid w:val="00795EC2"/>
    <w:pPr>
      <w:spacing w:after="0" w:line="360" w:lineRule="auto"/>
      <w:jc w:val="both"/>
    </w:pPr>
    <w:rPr>
      <w:rFonts w:ascii="Times New Roman" w:eastAsia="Times New Roman" w:hAnsi="Times New Roman" w:cs="Times New Roman"/>
      <w:sz w:val="24"/>
      <w:szCs w:val="24"/>
      <w:lang w:eastAsia="ru-RU"/>
    </w:rPr>
  </w:style>
  <w:style w:type="paragraph" w:styleId="30">
    <w:name w:val="List 3"/>
    <w:basedOn w:val="a0"/>
    <w:rsid w:val="00795EC2"/>
    <w:pPr>
      <w:spacing w:after="0" w:line="240" w:lineRule="auto"/>
      <w:ind w:left="849" w:hanging="283"/>
    </w:pPr>
    <w:rPr>
      <w:rFonts w:ascii="Times New Roman" w:eastAsia="Times New Roman" w:hAnsi="Times New Roman" w:cs="Times New Roman"/>
      <w:sz w:val="24"/>
      <w:szCs w:val="24"/>
      <w:lang w:eastAsia="ru-RU"/>
    </w:rPr>
  </w:style>
  <w:style w:type="paragraph" w:customStyle="1" w:styleId="21">
    <w:name w:val="Номер 2"/>
    <w:basedOn w:val="3"/>
    <w:qFormat/>
    <w:rsid w:val="00795EC2"/>
    <w:pPr>
      <w:spacing w:before="120" w:after="120" w:line="360" w:lineRule="auto"/>
    </w:pPr>
    <w:rPr>
      <w:sz w:val="28"/>
      <w:szCs w:val="28"/>
    </w:rPr>
  </w:style>
  <w:style w:type="character" w:customStyle="1" w:styleId="ac">
    <w:name w:val="Основной текст_"/>
    <w:link w:val="11"/>
    <w:rsid w:val="00795EC2"/>
    <w:rPr>
      <w:spacing w:val="2"/>
      <w:sz w:val="21"/>
      <w:szCs w:val="21"/>
      <w:shd w:val="clear" w:color="auto" w:fill="FFFFFF"/>
    </w:rPr>
  </w:style>
  <w:style w:type="paragraph" w:customStyle="1" w:styleId="11">
    <w:name w:val="Основной текст1"/>
    <w:basedOn w:val="a0"/>
    <w:link w:val="ac"/>
    <w:rsid w:val="00795EC2"/>
    <w:pPr>
      <w:shd w:val="clear" w:color="auto" w:fill="FFFFFF"/>
      <w:spacing w:after="0" w:line="211" w:lineRule="exact"/>
      <w:jc w:val="both"/>
    </w:pPr>
    <w:rPr>
      <w:spacing w:val="2"/>
      <w:sz w:val="21"/>
      <w:szCs w:val="21"/>
      <w:shd w:val="clear" w:color="auto" w:fill="FFFFFF"/>
    </w:rPr>
  </w:style>
  <w:style w:type="character" w:customStyle="1" w:styleId="dash041e0431044b0447043d044b0439char1">
    <w:name w:val="dash041e_0431_044b_0447_043d_044b_0439__char1"/>
    <w:rsid w:val="00795EC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795EC2"/>
    <w:pPr>
      <w:spacing w:after="0" w:line="240" w:lineRule="auto"/>
    </w:pPr>
    <w:rPr>
      <w:rFonts w:ascii="Times New Roman" w:eastAsia="Times New Roman" w:hAnsi="Times New Roman" w:cs="Times New Roman"/>
      <w:sz w:val="24"/>
      <w:szCs w:val="24"/>
      <w:lang w:eastAsia="ru-RU"/>
    </w:rPr>
  </w:style>
  <w:style w:type="character" w:styleId="ad">
    <w:name w:val="Hyperlink"/>
    <w:rsid w:val="00795EC2"/>
    <w:rPr>
      <w:color w:val="0000FF"/>
      <w:u w:val="single"/>
    </w:rPr>
  </w:style>
  <w:style w:type="paragraph" w:customStyle="1" w:styleId="c6">
    <w:name w:val="c6"/>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rsid w:val="00795EC2"/>
    <w:rPr>
      <w:rFonts w:cs="Times New Roman"/>
    </w:rPr>
  </w:style>
  <w:style w:type="character" w:customStyle="1" w:styleId="c4">
    <w:name w:val="c4"/>
    <w:rsid w:val="00795EC2"/>
    <w:rPr>
      <w:rFonts w:cs="Times New Roman"/>
    </w:rPr>
  </w:style>
  <w:style w:type="character" w:styleId="ae">
    <w:name w:val="FollowedHyperlink"/>
    <w:rsid w:val="00795EC2"/>
    <w:rPr>
      <w:color w:val="800080"/>
      <w:u w:val="single"/>
    </w:rPr>
  </w:style>
  <w:style w:type="paragraph" w:styleId="af">
    <w:name w:val="footer"/>
    <w:basedOn w:val="a0"/>
    <w:link w:val="af0"/>
    <w:uiPriority w:val="99"/>
    <w:rsid w:val="00795EC2"/>
    <w:pPr>
      <w:tabs>
        <w:tab w:val="center" w:pos="4677"/>
        <w:tab w:val="right" w:pos="9355"/>
      </w:tabs>
    </w:pPr>
    <w:rPr>
      <w:rFonts w:ascii="Calibri" w:eastAsia="Times New Roman" w:hAnsi="Calibri" w:cs="Times New Roman"/>
    </w:rPr>
  </w:style>
  <w:style w:type="character" w:customStyle="1" w:styleId="af0">
    <w:name w:val="Нижний колонтитул Знак"/>
    <w:basedOn w:val="a1"/>
    <w:link w:val="af"/>
    <w:uiPriority w:val="99"/>
    <w:rsid w:val="00795EC2"/>
    <w:rPr>
      <w:rFonts w:ascii="Calibri" w:eastAsia="Times New Roman" w:hAnsi="Calibri" w:cs="Times New Roman"/>
    </w:rPr>
  </w:style>
  <w:style w:type="character" w:styleId="af1">
    <w:name w:val="page number"/>
    <w:basedOn w:val="a1"/>
    <w:rsid w:val="00795EC2"/>
  </w:style>
  <w:style w:type="character" w:customStyle="1" w:styleId="af2">
    <w:name w:val="Основной текст + Полужирный"/>
    <w:rsid w:val="00795EC2"/>
    <w:rPr>
      <w:rFonts w:ascii="Times New Roman" w:eastAsia="Times New Roman" w:hAnsi="Times New Roman" w:cs="Times New Roman"/>
      <w:b/>
      <w:bCs/>
      <w:spacing w:val="-1"/>
      <w:sz w:val="21"/>
      <w:szCs w:val="21"/>
      <w:shd w:val="clear" w:color="auto" w:fill="FFFFFF"/>
    </w:rPr>
  </w:style>
  <w:style w:type="character" w:customStyle="1" w:styleId="12">
    <w:name w:val="Заголовок №1_"/>
    <w:link w:val="13"/>
    <w:rsid w:val="00795EC2"/>
    <w:rPr>
      <w:rFonts w:ascii="Arial" w:eastAsia="Arial" w:hAnsi="Arial"/>
      <w:spacing w:val="1"/>
      <w:sz w:val="19"/>
      <w:szCs w:val="19"/>
      <w:shd w:val="clear" w:color="auto" w:fill="FFFFFF"/>
    </w:rPr>
  </w:style>
  <w:style w:type="character" w:customStyle="1" w:styleId="14">
    <w:name w:val="Заголовок №1 + Не полужирный;Курсив"/>
    <w:rsid w:val="00795EC2"/>
    <w:rPr>
      <w:rFonts w:ascii="Arial" w:eastAsia="Arial" w:hAnsi="Arial" w:cs="Arial"/>
      <w:b/>
      <w:bCs/>
      <w:i/>
      <w:iCs/>
      <w:spacing w:val="7"/>
      <w:sz w:val="19"/>
      <w:szCs w:val="19"/>
      <w:shd w:val="clear" w:color="auto" w:fill="FFFFFF"/>
    </w:rPr>
  </w:style>
  <w:style w:type="paragraph" w:customStyle="1" w:styleId="13">
    <w:name w:val="Заголовок №1"/>
    <w:basedOn w:val="a0"/>
    <w:link w:val="12"/>
    <w:rsid w:val="00795EC2"/>
    <w:pPr>
      <w:shd w:val="clear" w:color="auto" w:fill="FFFFFF"/>
      <w:spacing w:before="240" w:after="60" w:line="0" w:lineRule="atLeast"/>
      <w:outlineLvl w:val="0"/>
    </w:pPr>
    <w:rPr>
      <w:rFonts w:ascii="Arial" w:eastAsia="Arial" w:hAnsi="Arial"/>
      <w:spacing w:val="1"/>
      <w:sz w:val="19"/>
      <w:szCs w:val="19"/>
      <w:shd w:val="clear" w:color="auto" w:fill="FFFFFF"/>
    </w:rPr>
  </w:style>
  <w:style w:type="character" w:customStyle="1" w:styleId="22">
    <w:name w:val="Заголовок №2_"/>
    <w:link w:val="23"/>
    <w:rsid w:val="00795EC2"/>
    <w:rPr>
      <w:spacing w:val="-1"/>
      <w:sz w:val="21"/>
      <w:szCs w:val="21"/>
      <w:shd w:val="clear" w:color="auto" w:fill="FFFFFF"/>
    </w:rPr>
  </w:style>
  <w:style w:type="paragraph" w:customStyle="1" w:styleId="23">
    <w:name w:val="Заголовок №2"/>
    <w:basedOn w:val="a0"/>
    <w:link w:val="22"/>
    <w:rsid w:val="00795EC2"/>
    <w:pPr>
      <w:shd w:val="clear" w:color="auto" w:fill="FFFFFF"/>
      <w:spacing w:after="0" w:line="211" w:lineRule="exact"/>
      <w:ind w:firstLine="400"/>
      <w:jc w:val="both"/>
      <w:outlineLvl w:val="1"/>
    </w:pPr>
    <w:rPr>
      <w:spacing w:val="-1"/>
      <w:sz w:val="21"/>
      <w:szCs w:val="21"/>
      <w:shd w:val="clear" w:color="auto" w:fill="FFFFFF"/>
    </w:rPr>
  </w:style>
  <w:style w:type="paragraph" w:styleId="af3">
    <w:name w:val="Body Text"/>
    <w:basedOn w:val="a0"/>
    <w:link w:val="af4"/>
    <w:uiPriority w:val="99"/>
    <w:rsid w:val="00795EC2"/>
    <w:pPr>
      <w:spacing w:after="120"/>
    </w:pPr>
    <w:rPr>
      <w:rFonts w:ascii="Calibri" w:eastAsia="Times New Roman" w:hAnsi="Calibri" w:cs="Times New Roman"/>
    </w:rPr>
  </w:style>
  <w:style w:type="character" w:customStyle="1" w:styleId="af4">
    <w:name w:val="Основной текст Знак"/>
    <w:basedOn w:val="a1"/>
    <w:link w:val="af3"/>
    <w:uiPriority w:val="99"/>
    <w:rsid w:val="00795EC2"/>
    <w:rPr>
      <w:rFonts w:ascii="Calibri" w:eastAsia="Times New Roman" w:hAnsi="Calibri" w:cs="Times New Roman"/>
    </w:rPr>
  </w:style>
  <w:style w:type="character" w:customStyle="1" w:styleId="32">
    <w:name w:val="Заголовок №3_"/>
    <w:link w:val="310"/>
    <w:rsid w:val="00795EC2"/>
    <w:rPr>
      <w:b/>
      <w:bCs/>
      <w:shd w:val="clear" w:color="auto" w:fill="FFFFFF"/>
    </w:rPr>
  </w:style>
  <w:style w:type="paragraph" w:customStyle="1" w:styleId="310">
    <w:name w:val="Заголовок №31"/>
    <w:basedOn w:val="a0"/>
    <w:link w:val="32"/>
    <w:rsid w:val="00795EC2"/>
    <w:pPr>
      <w:shd w:val="clear" w:color="auto" w:fill="FFFFFF"/>
      <w:spacing w:after="0" w:line="211" w:lineRule="exact"/>
      <w:jc w:val="both"/>
      <w:outlineLvl w:val="2"/>
    </w:pPr>
    <w:rPr>
      <w:b/>
      <w:bCs/>
    </w:rPr>
  </w:style>
  <w:style w:type="character" w:customStyle="1" w:styleId="33">
    <w:name w:val="Заголовок №3 + Не полужирный"/>
    <w:rsid w:val="00795EC2"/>
  </w:style>
  <w:style w:type="character" w:customStyle="1" w:styleId="17">
    <w:name w:val="Основной текст (17)_"/>
    <w:link w:val="171"/>
    <w:rsid w:val="00795EC2"/>
    <w:rPr>
      <w:b/>
      <w:bCs/>
      <w:shd w:val="clear" w:color="auto" w:fill="FFFFFF"/>
    </w:rPr>
  </w:style>
  <w:style w:type="paragraph" w:customStyle="1" w:styleId="171">
    <w:name w:val="Основной текст (17)1"/>
    <w:basedOn w:val="a0"/>
    <w:link w:val="17"/>
    <w:rsid w:val="00795EC2"/>
    <w:pPr>
      <w:shd w:val="clear" w:color="auto" w:fill="FFFFFF"/>
      <w:spacing w:after="60" w:line="211" w:lineRule="exact"/>
      <w:ind w:firstLine="400"/>
      <w:jc w:val="both"/>
    </w:pPr>
    <w:rPr>
      <w:b/>
      <w:bCs/>
    </w:rPr>
  </w:style>
  <w:style w:type="character" w:customStyle="1" w:styleId="330">
    <w:name w:val="Заголовок №3 (3)_"/>
    <w:link w:val="331"/>
    <w:rsid w:val="00795EC2"/>
    <w:rPr>
      <w:rFonts w:ascii="Calibri" w:hAnsi="Calibri"/>
      <w:b/>
      <w:bCs/>
      <w:sz w:val="23"/>
      <w:szCs w:val="23"/>
      <w:shd w:val="clear" w:color="auto" w:fill="FFFFFF"/>
    </w:rPr>
  </w:style>
  <w:style w:type="paragraph" w:customStyle="1" w:styleId="331">
    <w:name w:val="Заголовок №3 (3)1"/>
    <w:basedOn w:val="a0"/>
    <w:link w:val="330"/>
    <w:rsid w:val="00795EC2"/>
    <w:pPr>
      <w:shd w:val="clear" w:color="auto" w:fill="FFFFFF"/>
      <w:spacing w:before="420" w:after="60" w:line="240" w:lineRule="atLeast"/>
      <w:outlineLvl w:val="2"/>
    </w:pPr>
    <w:rPr>
      <w:rFonts w:ascii="Calibri" w:hAnsi="Calibri"/>
      <w:b/>
      <w:bCs/>
      <w:sz w:val="23"/>
      <w:szCs w:val="23"/>
    </w:rPr>
  </w:style>
  <w:style w:type="character" w:customStyle="1" w:styleId="34">
    <w:name w:val="Заголовок №34"/>
    <w:rsid w:val="00795EC2"/>
  </w:style>
  <w:style w:type="character" w:customStyle="1" w:styleId="332">
    <w:name w:val="Заголовок №33"/>
    <w:rsid w:val="00795EC2"/>
    <w:rPr>
      <w:b/>
      <w:bCs/>
      <w:noProof/>
      <w:shd w:val="clear" w:color="auto" w:fill="FFFFFF"/>
    </w:rPr>
  </w:style>
  <w:style w:type="character" w:customStyle="1" w:styleId="8">
    <w:name w:val="Основной текст + Полужирный8"/>
    <w:rsid w:val="00795EC2"/>
    <w:rPr>
      <w:rFonts w:ascii="Times New Roman" w:hAnsi="Times New Roman" w:cs="Times New Roman"/>
      <w:b/>
      <w:bCs/>
      <w:spacing w:val="0"/>
      <w:sz w:val="22"/>
      <w:szCs w:val="22"/>
      <w:shd w:val="clear" w:color="auto" w:fill="FFFFFF"/>
      <w:lang w:eastAsia="en-US"/>
    </w:rPr>
  </w:style>
  <w:style w:type="character" w:customStyle="1" w:styleId="335">
    <w:name w:val="Заголовок №3 (3)5"/>
    <w:rsid w:val="00795EC2"/>
    <w:rPr>
      <w:rFonts w:ascii="Calibri" w:hAnsi="Calibri" w:cs="Calibri"/>
      <w:b w:val="0"/>
      <w:bCs w:val="0"/>
      <w:spacing w:val="0"/>
      <w:sz w:val="23"/>
      <w:szCs w:val="23"/>
      <w:shd w:val="clear" w:color="auto" w:fill="FFFFFF"/>
    </w:rPr>
  </w:style>
  <w:style w:type="character" w:customStyle="1" w:styleId="334">
    <w:name w:val="Заголовок №3 (3)4"/>
    <w:rsid w:val="00795EC2"/>
    <w:rPr>
      <w:rFonts w:ascii="Calibri" w:hAnsi="Calibri" w:cs="Calibri"/>
      <w:b w:val="0"/>
      <w:bCs w:val="0"/>
      <w:noProof/>
      <w:spacing w:val="0"/>
      <w:sz w:val="23"/>
      <w:szCs w:val="23"/>
      <w:shd w:val="clear" w:color="auto" w:fill="FFFFFF"/>
    </w:rPr>
  </w:style>
  <w:style w:type="character" w:customStyle="1" w:styleId="33TimesNewRoman">
    <w:name w:val="Заголовок №3 (3) + Times New Roman"/>
    <w:aliases w:val="11 pt"/>
    <w:rsid w:val="00795EC2"/>
    <w:rPr>
      <w:rFonts w:ascii="Times New Roman" w:hAnsi="Times New Roman" w:cs="Times New Roman"/>
      <w:b w:val="0"/>
      <w:bCs w:val="0"/>
      <w:spacing w:val="0"/>
      <w:sz w:val="22"/>
      <w:szCs w:val="22"/>
      <w:shd w:val="clear" w:color="auto" w:fill="FFFFFF"/>
    </w:rPr>
  </w:style>
  <w:style w:type="character" w:customStyle="1" w:styleId="51">
    <w:name w:val="Основной текст + Полужирный5"/>
    <w:rsid w:val="00795EC2"/>
    <w:rPr>
      <w:rFonts w:ascii="Times New Roman" w:hAnsi="Times New Roman" w:cs="Times New Roman"/>
      <w:b/>
      <w:bCs/>
      <w:spacing w:val="0"/>
      <w:sz w:val="22"/>
      <w:szCs w:val="22"/>
      <w:shd w:val="clear" w:color="auto" w:fill="FFFFFF"/>
      <w:lang w:eastAsia="en-US"/>
    </w:rPr>
  </w:style>
  <w:style w:type="character" w:customStyle="1" w:styleId="320">
    <w:name w:val="Заголовок №32"/>
    <w:rsid w:val="00795EC2"/>
    <w:rPr>
      <w:rFonts w:ascii="Times New Roman" w:hAnsi="Times New Roman" w:cs="Times New Roman"/>
      <w:b w:val="0"/>
      <w:bCs w:val="0"/>
      <w:spacing w:val="0"/>
      <w:shd w:val="clear" w:color="auto" w:fill="FFFFFF"/>
    </w:rPr>
  </w:style>
  <w:style w:type="character" w:customStyle="1" w:styleId="4">
    <w:name w:val="Основной текст + Полужирный4"/>
    <w:rsid w:val="00795EC2"/>
    <w:rPr>
      <w:rFonts w:ascii="Times New Roman" w:hAnsi="Times New Roman" w:cs="Times New Roman"/>
      <w:b/>
      <w:bCs/>
      <w:noProof/>
      <w:spacing w:val="0"/>
      <w:sz w:val="22"/>
      <w:szCs w:val="22"/>
      <w:shd w:val="clear" w:color="auto" w:fill="FFFFFF"/>
      <w:lang w:eastAsia="en-US"/>
    </w:rPr>
  </w:style>
  <w:style w:type="character" w:customStyle="1" w:styleId="173">
    <w:name w:val="Основной текст (17)3"/>
    <w:rsid w:val="00795EC2"/>
    <w:rPr>
      <w:rFonts w:ascii="Times New Roman" w:hAnsi="Times New Roman" w:cs="Times New Roman"/>
      <w:b w:val="0"/>
      <w:bCs w:val="0"/>
      <w:spacing w:val="0"/>
      <w:shd w:val="clear" w:color="auto" w:fill="FFFFFF"/>
    </w:rPr>
  </w:style>
  <w:style w:type="character" w:customStyle="1" w:styleId="40">
    <w:name w:val="Заголовок №4_"/>
    <w:link w:val="41"/>
    <w:rsid w:val="00795EC2"/>
    <w:rPr>
      <w:b/>
      <w:bCs/>
      <w:shd w:val="clear" w:color="auto" w:fill="FFFFFF"/>
    </w:rPr>
  </w:style>
  <w:style w:type="paragraph" w:customStyle="1" w:styleId="41">
    <w:name w:val="Заголовок №41"/>
    <w:basedOn w:val="a0"/>
    <w:link w:val="40"/>
    <w:rsid w:val="00795EC2"/>
    <w:pPr>
      <w:shd w:val="clear" w:color="auto" w:fill="FFFFFF"/>
      <w:spacing w:after="0" w:line="211" w:lineRule="exact"/>
      <w:jc w:val="both"/>
      <w:outlineLvl w:val="3"/>
    </w:pPr>
    <w:rPr>
      <w:b/>
      <w:bCs/>
    </w:rPr>
  </w:style>
  <w:style w:type="character" w:customStyle="1" w:styleId="42">
    <w:name w:val="Заголовок №4"/>
    <w:rsid w:val="00795EC2"/>
    <w:rPr>
      <w:b/>
      <w:bCs/>
      <w:noProof/>
      <w:shd w:val="clear" w:color="auto" w:fill="FFFFFF"/>
    </w:rPr>
  </w:style>
  <w:style w:type="character" w:customStyle="1" w:styleId="421">
    <w:name w:val="Заголовок №421"/>
    <w:rsid w:val="00795EC2"/>
    <w:rPr>
      <w:b/>
      <w:bCs/>
      <w:noProof/>
      <w:shd w:val="clear" w:color="auto" w:fill="FFFFFF"/>
    </w:rPr>
  </w:style>
  <w:style w:type="character" w:customStyle="1" w:styleId="419">
    <w:name w:val="Заголовок №419"/>
    <w:rsid w:val="00795EC2"/>
    <w:rPr>
      <w:b/>
      <w:bCs/>
      <w:noProof/>
      <w:shd w:val="clear" w:color="auto" w:fill="FFFFFF"/>
    </w:rPr>
  </w:style>
  <w:style w:type="character" w:customStyle="1" w:styleId="418">
    <w:name w:val="Заголовок №418"/>
    <w:rsid w:val="00795EC2"/>
    <w:rPr>
      <w:b/>
      <w:bCs/>
      <w:noProof/>
      <w:shd w:val="clear" w:color="auto" w:fill="FFFFFF"/>
    </w:rPr>
  </w:style>
  <w:style w:type="numbering" w:customStyle="1" w:styleId="110">
    <w:name w:val="Нет списка11"/>
    <w:next w:val="a3"/>
    <w:semiHidden/>
    <w:rsid w:val="00795EC2"/>
  </w:style>
  <w:style w:type="table" w:styleId="af5">
    <w:name w:val="Table Grid"/>
    <w:basedOn w:val="a2"/>
    <w:rsid w:val="00795E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95EC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795EC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795EC2"/>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795EC2"/>
    <w:rPr>
      <w:b/>
      <w:bCs/>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rsid w:val="00795EC2"/>
    <w:rPr>
      <w:rFonts w:ascii="Times New Roman" w:hAnsi="Times New Roman" w:cs="Times New Roman" w:hint="default"/>
      <w:strike w:val="0"/>
      <w:dstrike w:val="0"/>
      <w:sz w:val="24"/>
      <w:szCs w:val="24"/>
      <w:u w:val="none"/>
      <w:effect w:val="none"/>
    </w:rPr>
  </w:style>
  <w:style w:type="paragraph" w:customStyle="1" w:styleId="Default">
    <w:name w:val="Default"/>
    <w:rsid w:val="00795EC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5">
    <w:name w:val="Основной текст Знак1"/>
    <w:rsid w:val="00795EC2"/>
    <w:rPr>
      <w:sz w:val="24"/>
      <w:szCs w:val="24"/>
    </w:rPr>
  </w:style>
  <w:style w:type="character" w:customStyle="1" w:styleId="3Calibri">
    <w:name w:val="Заголовок №3 + Calibri"/>
    <w:aliases w:val="11,5 pt9"/>
    <w:rsid w:val="00795EC2"/>
    <w:rPr>
      <w:rFonts w:ascii="Calibri" w:hAnsi="Calibri" w:cs="Calibri"/>
      <w:b w:val="0"/>
      <w:bCs w:val="0"/>
      <w:spacing w:val="0"/>
      <w:sz w:val="23"/>
      <w:szCs w:val="23"/>
      <w:shd w:val="clear" w:color="auto" w:fill="FFFFFF"/>
    </w:rPr>
  </w:style>
  <w:style w:type="character" w:customStyle="1" w:styleId="3Calibri1">
    <w:name w:val="Заголовок №3 + Calibri1"/>
    <w:aliases w:val="111,5 pt8"/>
    <w:rsid w:val="00795EC2"/>
    <w:rPr>
      <w:rFonts w:ascii="Calibri" w:hAnsi="Calibri" w:cs="Calibri"/>
      <w:b w:val="0"/>
      <w:bCs w:val="0"/>
      <w:noProof/>
      <w:spacing w:val="0"/>
      <w:sz w:val="23"/>
      <w:szCs w:val="23"/>
      <w:shd w:val="clear" w:color="auto" w:fill="FFFFFF"/>
    </w:rPr>
  </w:style>
  <w:style w:type="character" w:customStyle="1" w:styleId="417">
    <w:name w:val="Заголовок №417"/>
    <w:rsid w:val="00795EC2"/>
  </w:style>
  <w:style w:type="paragraph" w:styleId="af6">
    <w:name w:val="header"/>
    <w:basedOn w:val="a0"/>
    <w:link w:val="af7"/>
    <w:uiPriority w:val="99"/>
    <w:rsid w:val="00795EC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Верхний колонтитул Знак"/>
    <w:basedOn w:val="a1"/>
    <w:link w:val="af6"/>
    <w:uiPriority w:val="99"/>
    <w:rsid w:val="00795EC2"/>
    <w:rPr>
      <w:rFonts w:ascii="Times New Roman" w:eastAsia="Times New Roman" w:hAnsi="Times New Roman" w:cs="Times New Roman"/>
      <w:sz w:val="24"/>
      <w:szCs w:val="24"/>
    </w:rPr>
  </w:style>
  <w:style w:type="paragraph" w:styleId="af8">
    <w:name w:val="Balloon Text"/>
    <w:basedOn w:val="a0"/>
    <w:link w:val="af9"/>
    <w:uiPriority w:val="99"/>
    <w:unhideWhenUsed/>
    <w:rsid w:val="00795EC2"/>
    <w:pPr>
      <w:spacing w:after="0" w:line="240" w:lineRule="auto"/>
    </w:pPr>
    <w:rPr>
      <w:rFonts w:ascii="Tahoma" w:eastAsia="Calibri" w:hAnsi="Tahoma" w:cs="Times New Roman"/>
      <w:sz w:val="16"/>
      <w:szCs w:val="16"/>
    </w:rPr>
  </w:style>
  <w:style w:type="character" w:customStyle="1" w:styleId="af9">
    <w:name w:val="Текст выноски Знак"/>
    <w:basedOn w:val="a1"/>
    <w:link w:val="af8"/>
    <w:uiPriority w:val="99"/>
    <w:rsid w:val="00795EC2"/>
    <w:rPr>
      <w:rFonts w:ascii="Tahoma" w:eastAsia="Calibri" w:hAnsi="Tahoma" w:cs="Times New Roman"/>
      <w:sz w:val="16"/>
      <w:szCs w:val="16"/>
    </w:rPr>
  </w:style>
  <w:style w:type="character" w:styleId="afa">
    <w:name w:val="Strong"/>
    <w:qFormat/>
    <w:rsid w:val="00795EC2"/>
    <w:rPr>
      <w:b/>
      <w:bCs/>
    </w:rPr>
  </w:style>
  <w:style w:type="paragraph" w:customStyle="1" w:styleId="afb">
    <w:name w:val="Стиль"/>
    <w:rsid w:val="00795EC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pple-converted-space">
    <w:name w:val="apple-converted-space"/>
    <w:rsid w:val="00795EC2"/>
  </w:style>
  <w:style w:type="character" w:customStyle="1" w:styleId="submenu-table">
    <w:name w:val="submenu-table"/>
    <w:rsid w:val="00795EC2"/>
  </w:style>
  <w:style w:type="paragraph" w:customStyle="1" w:styleId="acenter">
    <w:name w:val="acenter"/>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795EC2"/>
  </w:style>
  <w:style w:type="character" w:customStyle="1" w:styleId="grame">
    <w:name w:val="grame"/>
    <w:rsid w:val="00795EC2"/>
  </w:style>
  <w:style w:type="paragraph" w:styleId="afc">
    <w:name w:val="footnote text"/>
    <w:basedOn w:val="a0"/>
    <w:link w:val="afd"/>
    <w:rsid w:val="00795EC2"/>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rsid w:val="00795EC2"/>
    <w:rPr>
      <w:rFonts w:ascii="Times New Roman" w:eastAsia="Times New Roman" w:hAnsi="Times New Roman" w:cs="Times New Roman"/>
      <w:sz w:val="20"/>
      <w:szCs w:val="20"/>
      <w:lang w:eastAsia="ru-RU"/>
    </w:rPr>
  </w:style>
  <w:style w:type="character" w:styleId="afe">
    <w:name w:val="footnote reference"/>
    <w:rsid w:val="00795EC2"/>
    <w:rPr>
      <w:vertAlign w:val="superscript"/>
    </w:rPr>
  </w:style>
  <w:style w:type="numbering" w:customStyle="1" w:styleId="111">
    <w:name w:val="Нет списка111"/>
    <w:next w:val="a3"/>
    <w:semiHidden/>
    <w:rsid w:val="00795EC2"/>
  </w:style>
  <w:style w:type="table" w:customStyle="1" w:styleId="16">
    <w:name w:val="Сетка таблицы1"/>
    <w:basedOn w:val="a2"/>
    <w:next w:val="af5"/>
    <w:rsid w:val="00795E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795EC2"/>
    <w:pPr>
      <w:autoSpaceDE w:val="0"/>
      <w:autoSpaceDN w:val="0"/>
      <w:adjustRightInd w:val="0"/>
      <w:spacing w:after="0" w:line="240" w:lineRule="auto"/>
    </w:pPr>
    <w:rPr>
      <w:rFonts w:ascii="Arial" w:eastAsia="Times New Roman" w:hAnsi="Arial" w:cs="Arial"/>
      <w:sz w:val="24"/>
      <w:szCs w:val="24"/>
      <w:lang w:eastAsia="ru-RU"/>
    </w:rPr>
  </w:style>
  <w:style w:type="paragraph" w:styleId="a">
    <w:name w:val="List Bullet"/>
    <w:basedOn w:val="a0"/>
    <w:uiPriority w:val="99"/>
    <w:unhideWhenUsed/>
    <w:rsid w:val="00795EC2"/>
    <w:pPr>
      <w:numPr>
        <w:numId w:val="12"/>
      </w:numPr>
      <w:tabs>
        <w:tab w:val="clear" w:pos="360"/>
      </w:tabs>
      <w:ind w:left="1440"/>
      <w:contextualSpacing/>
    </w:pPr>
    <w:rPr>
      <w:rFonts w:ascii="Calibri" w:eastAsia="Calibri" w:hAnsi="Calibri" w:cs="Times New Roman"/>
    </w:rPr>
  </w:style>
  <w:style w:type="paragraph" w:customStyle="1" w:styleId="c2">
    <w:name w:val="c2"/>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795EC2"/>
  </w:style>
  <w:style w:type="character" w:customStyle="1" w:styleId="c1c3">
    <w:name w:val="c1 c3"/>
    <w:rsid w:val="00795EC2"/>
  </w:style>
  <w:style w:type="paragraph" w:customStyle="1" w:styleId="c5">
    <w:name w:val="c5"/>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c16">
    <w:name w:val="c17 c16"/>
    <w:rsid w:val="00795EC2"/>
  </w:style>
  <w:style w:type="character" w:customStyle="1" w:styleId="c7">
    <w:name w:val="c7"/>
    <w:rsid w:val="00795EC2"/>
  </w:style>
  <w:style w:type="paragraph" w:customStyle="1" w:styleId="c2c25">
    <w:name w:val="c2 c25"/>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16">
    <w:name w:val="c7 c16"/>
    <w:rsid w:val="00795EC2"/>
  </w:style>
  <w:style w:type="paragraph" w:customStyle="1" w:styleId="c15c8">
    <w:name w:val="c15 c8"/>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28">
    <w:name w:val="c7 c28"/>
    <w:rsid w:val="00795EC2"/>
  </w:style>
  <w:style w:type="paragraph" w:customStyle="1" w:styleId="c8c11">
    <w:name w:val="c8 c11"/>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25">
    <w:name w:val="c8 c25"/>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c17">
    <w:name w:val="c16 c17"/>
    <w:rsid w:val="00795EC2"/>
  </w:style>
  <w:style w:type="paragraph" w:customStyle="1" w:styleId="c8c15">
    <w:name w:val="c8 c15"/>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20">
    <w:name w:val="c8 c20"/>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line number"/>
    <w:rsid w:val="00795EC2"/>
  </w:style>
  <w:style w:type="character" w:customStyle="1" w:styleId="FontStyle15">
    <w:name w:val="Font Style15"/>
    <w:uiPriority w:val="99"/>
    <w:rsid w:val="00795EC2"/>
    <w:rPr>
      <w:rFonts w:ascii="Times New Roman" w:hAnsi="Times New Roman" w:cs="Times New Roman"/>
      <w:sz w:val="20"/>
      <w:szCs w:val="20"/>
    </w:rPr>
  </w:style>
  <w:style w:type="character" w:customStyle="1" w:styleId="FontStyle18">
    <w:name w:val="Font Style18"/>
    <w:uiPriority w:val="99"/>
    <w:rsid w:val="00795EC2"/>
    <w:rPr>
      <w:rFonts w:ascii="Times New Roman" w:hAnsi="Times New Roman" w:cs="Times New Roman"/>
      <w:i/>
      <w:iCs/>
      <w:sz w:val="20"/>
      <w:szCs w:val="20"/>
    </w:rPr>
  </w:style>
  <w:style w:type="character" w:customStyle="1" w:styleId="FontStyle17">
    <w:name w:val="Font Style17"/>
    <w:uiPriority w:val="99"/>
    <w:rsid w:val="00795EC2"/>
    <w:rPr>
      <w:rFonts w:ascii="Arial" w:hAnsi="Arial" w:cs="Arial"/>
      <w:i/>
      <w:iCs/>
      <w:sz w:val="18"/>
      <w:szCs w:val="18"/>
    </w:rPr>
  </w:style>
  <w:style w:type="numbering" w:customStyle="1" w:styleId="24">
    <w:name w:val="Нет списка2"/>
    <w:next w:val="a3"/>
    <w:semiHidden/>
    <w:rsid w:val="00795EC2"/>
  </w:style>
  <w:style w:type="numbering" w:customStyle="1" w:styleId="120">
    <w:name w:val="Нет списка12"/>
    <w:next w:val="a3"/>
    <w:semiHidden/>
    <w:rsid w:val="00795EC2"/>
  </w:style>
  <w:style w:type="character" w:customStyle="1" w:styleId="FontStyle27">
    <w:name w:val="Font Style27"/>
    <w:uiPriority w:val="99"/>
    <w:rsid w:val="00795EC2"/>
    <w:rPr>
      <w:rFonts w:ascii="Franklin Gothic Medium" w:hAnsi="Franklin Gothic Medium" w:cs="Franklin Gothic Medium"/>
      <w:b/>
      <w:bCs/>
      <w:sz w:val="20"/>
      <w:szCs w:val="20"/>
    </w:rPr>
  </w:style>
  <w:style w:type="character" w:customStyle="1" w:styleId="FontStyle23">
    <w:name w:val="Font Style23"/>
    <w:uiPriority w:val="99"/>
    <w:rsid w:val="00795EC2"/>
    <w:rPr>
      <w:rFonts w:ascii="Times New Roman" w:hAnsi="Times New Roman" w:cs="Times New Roman"/>
      <w:sz w:val="20"/>
      <w:szCs w:val="20"/>
    </w:rPr>
  </w:style>
  <w:style w:type="character" w:customStyle="1" w:styleId="FontStyle29">
    <w:name w:val="Font Style29"/>
    <w:uiPriority w:val="99"/>
    <w:rsid w:val="00795EC2"/>
    <w:rPr>
      <w:rFonts w:ascii="Times New Roman" w:hAnsi="Times New Roman" w:cs="Times New Roman"/>
      <w:b/>
      <w:bCs/>
      <w:i/>
      <w:iCs/>
      <w:spacing w:val="-10"/>
      <w:sz w:val="20"/>
      <w:szCs w:val="20"/>
    </w:rPr>
  </w:style>
  <w:style w:type="character" w:customStyle="1" w:styleId="FontStyle33">
    <w:name w:val="Font Style33"/>
    <w:uiPriority w:val="99"/>
    <w:rsid w:val="00795EC2"/>
    <w:rPr>
      <w:rFonts w:ascii="Constantia" w:hAnsi="Constantia" w:cs="Constantia"/>
      <w:b/>
      <w:bCs/>
      <w:spacing w:val="-10"/>
      <w:sz w:val="20"/>
      <w:szCs w:val="20"/>
    </w:rPr>
  </w:style>
  <w:style w:type="character" w:customStyle="1" w:styleId="FontStyle37">
    <w:name w:val="Font Style37"/>
    <w:uiPriority w:val="99"/>
    <w:rsid w:val="00795EC2"/>
    <w:rPr>
      <w:rFonts w:ascii="Times New Roman" w:hAnsi="Times New Roman" w:cs="Times New Roman"/>
      <w:b/>
      <w:bCs/>
      <w:spacing w:val="-10"/>
      <w:sz w:val="24"/>
      <w:szCs w:val="24"/>
    </w:rPr>
  </w:style>
  <w:style w:type="character" w:customStyle="1" w:styleId="FontStyle38">
    <w:name w:val="Font Style38"/>
    <w:uiPriority w:val="99"/>
    <w:rsid w:val="00795EC2"/>
    <w:rPr>
      <w:rFonts w:ascii="Times New Roman" w:hAnsi="Times New Roman" w:cs="Times New Roman"/>
      <w:b/>
      <w:bCs/>
      <w:i/>
      <w:iCs/>
      <w:spacing w:val="-10"/>
      <w:sz w:val="20"/>
      <w:szCs w:val="20"/>
    </w:rPr>
  </w:style>
  <w:style w:type="character" w:customStyle="1" w:styleId="FontStyle28">
    <w:name w:val="Font Style28"/>
    <w:uiPriority w:val="99"/>
    <w:rsid w:val="00795EC2"/>
    <w:rPr>
      <w:rFonts w:ascii="Verdana" w:hAnsi="Verdana" w:cs="Verdana"/>
      <w:b/>
      <w:bCs/>
      <w:spacing w:val="-10"/>
      <w:sz w:val="24"/>
      <w:szCs w:val="24"/>
    </w:rPr>
  </w:style>
  <w:style w:type="character" w:customStyle="1" w:styleId="FontStyle39">
    <w:name w:val="Font Style39"/>
    <w:uiPriority w:val="99"/>
    <w:rsid w:val="00795EC2"/>
    <w:rPr>
      <w:rFonts w:ascii="Times New Roman" w:hAnsi="Times New Roman" w:cs="Times New Roman"/>
      <w:b/>
      <w:bCs/>
      <w:i/>
      <w:iCs/>
      <w:sz w:val="20"/>
      <w:szCs w:val="20"/>
    </w:rPr>
  </w:style>
  <w:style w:type="character" w:customStyle="1" w:styleId="FontStyle35">
    <w:name w:val="Font Style35"/>
    <w:uiPriority w:val="99"/>
    <w:rsid w:val="00795EC2"/>
    <w:rPr>
      <w:rFonts w:ascii="Verdana" w:hAnsi="Verdana" w:cs="Verdana"/>
      <w:b/>
      <w:bCs/>
      <w:spacing w:val="-10"/>
      <w:sz w:val="18"/>
      <w:szCs w:val="18"/>
    </w:rPr>
  </w:style>
  <w:style w:type="character" w:customStyle="1" w:styleId="FontStyle16">
    <w:name w:val="Font Style16"/>
    <w:uiPriority w:val="99"/>
    <w:rsid w:val="00795EC2"/>
    <w:rPr>
      <w:rFonts w:ascii="Franklin Gothic Medium" w:hAnsi="Franklin Gothic Medium" w:cs="Franklin Gothic Medium"/>
      <w:b/>
      <w:bCs/>
      <w:sz w:val="22"/>
      <w:szCs w:val="22"/>
    </w:rPr>
  </w:style>
  <w:style w:type="character" w:customStyle="1" w:styleId="FontStyle19">
    <w:name w:val="Font Style19"/>
    <w:uiPriority w:val="99"/>
    <w:rsid w:val="00795EC2"/>
    <w:rPr>
      <w:rFonts w:ascii="Times New Roman" w:hAnsi="Times New Roman" w:cs="Times New Roman"/>
      <w:b/>
      <w:bCs/>
      <w:spacing w:val="-10"/>
      <w:sz w:val="22"/>
      <w:szCs w:val="22"/>
    </w:rPr>
  </w:style>
  <w:style w:type="character" w:customStyle="1" w:styleId="FontStyle20">
    <w:name w:val="Font Style20"/>
    <w:uiPriority w:val="99"/>
    <w:rsid w:val="00795EC2"/>
    <w:rPr>
      <w:rFonts w:ascii="Times New Roman" w:hAnsi="Times New Roman" w:cs="Times New Roman"/>
      <w:b/>
      <w:bCs/>
      <w:i/>
      <w:iCs/>
      <w:spacing w:val="-10"/>
      <w:sz w:val="22"/>
      <w:szCs w:val="22"/>
    </w:rPr>
  </w:style>
  <w:style w:type="character" w:customStyle="1" w:styleId="FontStyle21">
    <w:name w:val="Font Style21"/>
    <w:uiPriority w:val="99"/>
    <w:rsid w:val="00795EC2"/>
    <w:rPr>
      <w:rFonts w:ascii="Times New Roman" w:hAnsi="Times New Roman" w:cs="Times New Roman"/>
      <w:b/>
      <w:bCs/>
      <w:i/>
      <w:iCs/>
      <w:sz w:val="22"/>
      <w:szCs w:val="22"/>
    </w:rPr>
  </w:style>
  <w:style w:type="paragraph" w:customStyle="1" w:styleId="Style9">
    <w:name w:val="Style9"/>
    <w:basedOn w:val="a0"/>
    <w:uiPriority w:val="99"/>
    <w:rsid w:val="00795EC2"/>
    <w:pPr>
      <w:widowControl w:val="0"/>
      <w:autoSpaceDE w:val="0"/>
      <w:autoSpaceDN w:val="0"/>
      <w:adjustRightInd w:val="0"/>
      <w:spacing w:after="0" w:line="214" w:lineRule="exact"/>
    </w:pPr>
    <w:rPr>
      <w:rFonts w:ascii="Franklin Gothic Medium" w:eastAsia="Times New Roman" w:hAnsi="Franklin Gothic Medium" w:cs="Times New Roman"/>
      <w:sz w:val="24"/>
      <w:szCs w:val="24"/>
      <w:lang w:eastAsia="ru-RU"/>
    </w:rPr>
  </w:style>
  <w:style w:type="character" w:customStyle="1" w:styleId="FontStyle22">
    <w:name w:val="Font Style22"/>
    <w:uiPriority w:val="99"/>
    <w:rsid w:val="00795EC2"/>
    <w:rPr>
      <w:rFonts w:ascii="Times New Roman" w:hAnsi="Times New Roman" w:cs="Times New Roman"/>
      <w:b/>
      <w:bCs/>
      <w:sz w:val="18"/>
      <w:szCs w:val="18"/>
    </w:rPr>
  </w:style>
  <w:style w:type="character" w:customStyle="1" w:styleId="FontStyle14">
    <w:name w:val="Font Style14"/>
    <w:uiPriority w:val="99"/>
    <w:rsid w:val="00795EC2"/>
    <w:rPr>
      <w:rFonts w:ascii="Arial" w:hAnsi="Arial" w:cs="Arial"/>
      <w:b/>
      <w:bCs/>
      <w:sz w:val="20"/>
      <w:szCs w:val="20"/>
    </w:rPr>
  </w:style>
  <w:style w:type="character" w:customStyle="1" w:styleId="18">
    <w:name w:val="Верхний колонтитул Знак1"/>
    <w:uiPriority w:val="99"/>
    <w:semiHidden/>
    <w:rsid w:val="00795EC2"/>
    <w:rPr>
      <w:rFonts w:ascii="Calibri" w:eastAsia="Times New Roman" w:hAnsi="Calibri" w:cs="Times New Roman"/>
      <w:lang w:eastAsia="ru-RU"/>
    </w:rPr>
  </w:style>
  <w:style w:type="character" w:customStyle="1" w:styleId="19">
    <w:name w:val="Нижний колонтитул Знак1"/>
    <w:uiPriority w:val="99"/>
    <w:semiHidden/>
    <w:rsid w:val="00795EC2"/>
    <w:rPr>
      <w:rFonts w:ascii="Calibri" w:eastAsia="Times New Roman" w:hAnsi="Calibri" w:cs="Times New Roman"/>
      <w:lang w:eastAsia="ru-RU"/>
    </w:rPr>
  </w:style>
  <w:style w:type="character" w:customStyle="1" w:styleId="FontStyle24">
    <w:name w:val="Font Style24"/>
    <w:uiPriority w:val="99"/>
    <w:rsid w:val="00795EC2"/>
    <w:rPr>
      <w:rFonts w:ascii="Times New Roman" w:hAnsi="Times New Roman" w:cs="Times New Roman"/>
      <w:b/>
      <w:bCs/>
      <w:spacing w:val="-10"/>
      <w:sz w:val="20"/>
      <w:szCs w:val="20"/>
    </w:rPr>
  </w:style>
  <w:style w:type="character" w:customStyle="1" w:styleId="FontStyle26">
    <w:name w:val="Font Style26"/>
    <w:uiPriority w:val="99"/>
    <w:rsid w:val="00795EC2"/>
    <w:rPr>
      <w:rFonts w:ascii="Arial Narrow" w:hAnsi="Arial Narrow" w:cs="Arial Narrow"/>
      <w:b/>
      <w:bCs/>
      <w:sz w:val="8"/>
      <w:szCs w:val="8"/>
    </w:rPr>
  </w:style>
  <w:style w:type="paragraph" w:customStyle="1" w:styleId="Style1">
    <w:name w:val="Style1"/>
    <w:basedOn w:val="a0"/>
    <w:uiPriority w:val="99"/>
    <w:rsid w:val="00795EC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paragraph" w:customStyle="1" w:styleId="Style3">
    <w:name w:val="Style3"/>
    <w:basedOn w:val="a0"/>
    <w:rsid w:val="00795EC2"/>
    <w:pPr>
      <w:widowControl w:val="0"/>
      <w:autoSpaceDE w:val="0"/>
      <w:autoSpaceDN w:val="0"/>
      <w:adjustRightInd w:val="0"/>
      <w:spacing w:after="0" w:line="216" w:lineRule="exact"/>
      <w:ind w:firstLine="290"/>
      <w:jc w:val="both"/>
    </w:pPr>
    <w:rPr>
      <w:rFonts w:ascii="Franklin Gothic Medium" w:eastAsia="Times New Roman" w:hAnsi="Franklin Gothic Medium" w:cs="Times New Roman"/>
      <w:sz w:val="24"/>
      <w:szCs w:val="24"/>
      <w:lang w:eastAsia="ru-RU"/>
    </w:rPr>
  </w:style>
  <w:style w:type="character" w:customStyle="1" w:styleId="FontStyle67">
    <w:name w:val="Font Style67"/>
    <w:uiPriority w:val="99"/>
    <w:rsid w:val="00795EC2"/>
    <w:rPr>
      <w:rFonts w:ascii="Times New Roman" w:hAnsi="Times New Roman" w:cs="Times New Roman"/>
      <w:sz w:val="20"/>
      <w:szCs w:val="20"/>
    </w:rPr>
  </w:style>
  <w:style w:type="character" w:customStyle="1" w:styleId="FontStyle83">
    <w:name w:val="Font Style83"/>
    <w:uiPriority w:val="99"/>
    <w:rsid w:val="00795EC2"/>
    <w:rPr>
      <w:rFonts w:ascii="Times New Roman" w:hAnsi="Times New Roman" w:cs="Times New Roman"/>
      <w:b/>
      <w:bCs/>
      <w:spacing w:val="-10"/>
      <w:sz w:val="20"/>
      <w:szCs w:val="20"/>
    </w:rPr>
  </w:style>
  <w:style w:type="character" w:customStyle="1" w:styleId="FontStyle70">
    <w:name w:val="Font Style70"/>
    <w:uiPriority w:val="99"/>
    <w:rsid w:val="00795EC2"/>
    <w:rPr>
      <w:rFonts w:ascii="Times New Roman" w:hAnsi="Times New Roman" w:cs="Times New Roman"/>
      <w:b/>
      <w:bCs/>
      <w:i/>
      <w:iCs/>
      <w:sz w:val="20"/>
      <w:szCs w:val="20"/>
    </w:rPr>
  </w:style>
  <w:style w:type="character" w:customStyle="1" w:styleId="FontStyle71">
    <w:name w:val="Font Style71"/>
    <w:uiPriority w:val="99"/>
    <w:rsid w:val="00795EC2"/>
    <w:rPr>
      <w:rFonts w:ascii="Arial" w:hAnsi="Arial" w:cs="Arial"/>
      <w:b/>
      <w:bCs/>
      <w:i/>
      <w:iCs/>
      <w:sz w:val="16"/>
      <w:szCs w:val="16"/>
    </w:rPr>
  </w:style>
  <w:style w:type="character" w:customStyle="1" w:styleId="FontStyle72">
    <w:name w:val="Font Style72"/>
    <w:uiPriority w:val="99"/>
    <w:rsid w:val="00795EC2"/>
    <w:rPr>
      <w:rFonts w:ascii="Times New Roman" w:hAnsi="Times New Roman" w:cs="Times New Roman"/>
      <w:i/>
      <w:iCs/>
      <w:sz w:val="20"/>
      <w:szCs w:val="20"/>
    </w:rPr>
  </w:style>
  <w:style w:type="character" w:customStyle="1" w:styleId="FontStyle87">
    <w:name w:val="Font Style87"/>
    <w:uiPriority w:val="99"/>
    <w:rsid w:val="00795EC2"/>
    <w:rPr>
      <w:rFonts w:ascii="Arial" w:hAnsi="Arial" w:cs="Arial"/>
      <w:b/>
      <w:bCs/>
      <w:spacing w:val="-10"/>
      <w:sz w:val="22"/>
      <w:szCs w:val="22"/>
    </w:rPr>
  </w:style>
  <w:style w:type="character" w:customStyle="1" w:styleId="FontStyle73">
    <w:name w:val="Font Style73"/>
    <w:uiPriority w:val="99"/>
    <w:rsid w:val="00795EC2"/>
    <w:rPr>
      <w:rFonts w:ascii="Times New Roman" w:hAnsi="Times New Roman" w:cs="Times New Roman"/>
      <w:b/>
      <w:bCs/>
      <w:sz w:val="18"/>
      <w:szCs w:val="18"/>
    </w:rPr>
  </w:style>
  <w:style w:type="character" w:customStyle="1" w:styleId="FontStyle74">
    <w:name w:val="Font Style74"/>
    <w:uiPriority w:val="99"/>
    <w:rsid w:val="00795EC2"/>
    <w:rPr>
      <w:rFonts w:ascii="Times New Roman" w:hAnsi="Times New Roman" w:cs="Times New Roman"/>
      <w:b/>
      <w:bCs/>
      <w:i/>
      <w:iCs/>
      <w:sz w:val="22"/>
      <w:szCs w:val="22"/>
    </w:rPr>
  </w:style>
  <w:style w:type="character" w:customStyle="1" w:styleId="FontStyle85">
    <w:name w:val="Font Style85"/>
    <w:uiPriority w:val="99"/>
    <w:rsid w:val="00795EC2"/>
    <w:rPr>
      <w:rFonts w:ascii="Times New Roman" w:hAnsi="Times New Roman" w:cs="Times New Roman"/>
      <w:sz w:val="20"/>
      <w:szCs w:val="20"/>
    </w:rPr>
  </w:style>
  <w:style w:type="character" w:customStyle="1" w:styleId="FontStyle92">
    <w:name w:val="Font Style92"/>
    <w:uiPriority w:val="99"/>
    <w:rsid w:val="00795EC2"/>
    <w:rPr>
      <w:rFonts w:ascii="Times New Roman" w:hAnsi="Times New Roman" w:cs="Times New Roman"/>
      <w:b/>
      <w:bCs/>
      <w:spacing w:val="-10"/>
      <w:sz w:val="22"/>
      <w:szCs w:val="22"/>
    </w:rPr>
  </w:style>
  <w:style w:type="paragraph" w:customStyle="1" w:styleId="Style18">
    <w:name w:val="Style18"/>
    <w:basedOn w:val="a0"/>
    <w:uiPriority w:val="99"/>
    <w:rsid w:val="00795EC2"/>
    <w:pPr>
      <w:widowControl w:val="0"/>
      <w:autoSpaceDE w:val="0"/>
      <w:autoSpaceDN w:val="0"/>
      <w:adjustRightInd w:val="0"/>
      <w:spacing w:after="0" w:line="192" w:lineRule="exact"/>
      <w:ind w:firstLine="180"/>
      <w:jc w:val="both"/>
    </w:pPr>
    <w:rPr>
      <w:rFonts w:ascii="Times New Roman" w:eastAsia="Times New Roman" w:hAnsi="Times New Roman" w:cs="Times New Roman"/>
      <w:sz w:val="24"/>
      <w:szCs w:val="24"/>
      <w:lang w:eastAsia="ru-RU"/>
    </w:rPr>
  </w:style>
  <w:style w:type="character" w:customStyle="1" w:styleId="FontStyle84">
    <w:name w:val="Font Style84"/>
    <w:uiPriority w:val="99"/>
    <w:rsid w:val="00795EC2"/>
    <w:rPr>
      <w:rFonts w:ascii="Times New Roman" w:hAnsi="Times New Roman" w:cs="Times New Roman"/>
      <w:b/>
      <w:bCs/>
      <w:spacing w:val="-10"/>
      <w:sz w:val="24"/>
      <w:szCs w:val="24"/>
    </w:rPr>
  </w:style>
  <w:style w:type="paragraph" w:customStyle="1" w:styleId="1a">
    <w:name w:val="Без интервала1"/>
    <w:rsid w:val="00795EC2"/>
    <w:pPr>
      <w:spacing w:after="0" w:line="240" w:lineRule="auto"/>
    </w:pPr>
    <w:rPr>
      <w:rFonts w:ascii="Calibri" w:eastAsia="Times New Roman" w:hAnsi="Calibri" w:cs="Times New Roman"/>
    </w:rPr>
  </w:style>
  <w:style w:type="paragraph" w:customStyle="1" w:styleId="311">
    <w:name w:val="Основной текст 31"/>
    <w:basedOn w:val="a0"/>
    <w:semiHidden/>
    <w:rsid w:val="00696F10"/>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Style4">
    <w:name w:val="Style4"/>
    <w:basedOn w:val="a0"/>
    <w:rsid w:val="00696F10"/>
    <w:pPr>
      <w:widowControl w:val="0"/>
      <w:autoSpaceDE w:val="0"/>
      <w:autoSpaceDN w:val="0"/>
      <w:adjustRightInd w:val="0"/>
      <w:spacing w:after="0" w:line="240" w:lineRule="exact"/>
      <w:ind w:hanging="254"/>
    </w:pPr>
    <w:rPr>
      <w:rFonts w:ascii="Times New Roman" w:eastAsia="Times New Roman" w:hAnsi="Times New Roman" w:cs="Times New Roman"/>
      <w:sz w:val="24"/>
      <w:szCs w:val="24"/>
      <w:lang w:eastAsia="ru-RU"/>
    </w:rPr>
  </w:style>
  <w:style w:type="character" w:customStyle="1" w:styleId="FontStyle11">
    <w:name w:val="Font Style11"/>
    <w:basedOn w:val="a1"/>
    <w:rsid w:val="00696F10"/>
    <w:rPr>
      <w:rFonts w:ascii="Times New Roman" w:hAnsi="Times New Roman" w:cs="Times New Roman" w:hint="default"/>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2">
    <w:name w:val="heading 2"/>
    <w:basedOn w:val="a0"/>
    <w:next w:val="a0"/>
    <w:link w:val="20"/>
    <w:semiHidden/>
    <w:unhideWhenUsed/>
    <w:qFormat/>
    <w:rsid w:val="00795EC2"/>
    <w:pPr>
      <w:keepNext/>
      <w:spacing w:before="240" w:after="60"/>
      <w:outlineLvl w:val="1"/>
    </w:pPr>
    <w:rPr>
      <w:rFonts w:ascii="Cambria" w:eastAsia="Times New Roman" w:hAnsi="Cambria" w:cs="Times New Roman"/>
      <w:b/>
      <w:bCs/>
      <w:i/>
      <w:iCs/>
      <w:sz w:val="28"/>
      <w:szCs w:val="28"/>
      <w:lang w:val="x-none"/>
    </w:rPr>
  </w:style>
  <w:style w:type="paragraph" w:styleId="3">
    <w:name w:val="heading 3"/>
    <w:basedOn w:val="a0"/>
    <w:next w:val="30"/>
    <w:link w:val="31"/>
    <w:qFormat/>
    <w:rsid w:val="00795EC2"/>
    <w:pPr>
      <w:keepNext/>
      <w:spacing w:before="240" w:after="60" w:line="240" w:lineRule="auto"/>
      <w:jc w:val="center"/>
      <w:outlineLvl w:val="2"/>
    </w:pPr>
    <w:rPr>
      <w:rFonts w:ascii="Times New Roman" w:eastAsia="Times New Roman" w:hAnsi="Times New Roman" w:cs="Arial"/>
      <w:b/>
      <w:bCs/>
      <w:sz w:val="32"/>
      <w:szCs w:val="26"/>
      <w:lang w:eastAsia="ru-RU"/>
    </w:rPr>
  </w:style>
  <w:style w:type="paragraph" w:styleId="5">
    <w:name w:val="heading 5"/>
    <w:basedOn w:val="a0"/>
    <w:next w:val="a0"/>
    <w:link w:val="50"/>
    <w:qFormat/>
    <w:rsid w:val="00795EC2"/>
    <w:pPr>
      <w:spacing w:before="240" w:after="60" w:line="240" w:lineRule="auto"/>
      <w:outlineLvl w:val="4"/>
    </w:pPr>
    <w:rPr>
      <w:rFonts w:ascii="Times New Roman" w:eastAsia="Times New Roman" w:hAnsi="Times New Roman" w:cs="Times New Roman"/>
      <w:b/>
      <w:bCs/>
      <w:i/>
      <w:iCs/>
      <w:sz w:val="28"/>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semiHidden/>
    <w:rsid w:val="00795EC2"/>
    <w:rPr>
      <w:rFonts w:ascii="Cambria" w:eastAsia="Times New Roman" w:hAnsi="Cambria" w:cs="Times New Roman"/>
      <w:b/>
      <w:bCs/>
      <w:i/>
      <w:iCs/>
      <w:sz w:val="28"/>
      <w:szCs w:val="28"/>
      <w:lang w:val="x-none"/>
    </w:rPr>
  </w:style>
  <w:style w:type="character" w:customStyle="1" w:styleId="31">
    <w:name w:val="Заголовок 3 Знак"/>
    <w:basedOn w:val="a1"/>
    <w:link w:val="3"/>
    <w:rsid w:val="00795EC2"/>
    <w:rPr>
      <w:rFonts w:ascii="Times New Roman" w:eastAsia="Times New Roman" w:hAnsi="Times New Roman" w:cs="Arial"/>
      <w:b/>
      <w:bCs/>
      <w:sz w:val="32"/>
      <w:szCs w:val="26"/>
      <w:lang w:eastAsia="ru-RU"/>
    </w:rPr>
  </w:style>
  <w:style w:type="character" w:customStyle="1" w:styleId="50">
    <w:name w:val="Заголовок 5 Знак"/>
    <w:basedOn w:val="a1"/>
    <w:link w:val="5"/>
    <w:rsid w:val="00795EC2"/>
    <w:rPr>
      <w:rFonts w:ascii="Times New Roman" w:eastAsia="Times New Roman" w:hAnsi="Times New Roman" w:cs="Times New Roman"/>
      <w:b/>
      <w:bCs/>
      <w:i/>
      <w:iCs/>
      <w:sz w:val="28"/>
      <w:szCs w:val="26"/>
      <w:lang w:eastAsia="ru-RU"/>
    </w:rPr>
  </w:style>
  <w:style w:type="numbering" w:customStyle="1" w:styleId="1">
    <w:name w:val="Нет списка1"/>
    <w:next w:val="a3"/>
    <w:uiPriority w:val="99"/>
    <w:semiHidden/>
    <w:rsid w:val="00795EC2"/>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qFormat/>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qFormat/>
    <w:rsid w:val="00795EC2"/>
    <w:rPr>
      <w:rFonts w:cs="Times New Roman"/>
      <w:i/>
      <w:iCs/>
    </w:rPr>
  </w:style>
  <w:style w:type="paragraph" w:customStyle="1" w:styleId="10">
    <w:name w:val="Абзац списка1"/>
    <w:basedOn w:val="a0"/>
    <w:qFormat/>
    <w:rsid w:val="00795EC2"/>
    <w:pPr>
      <w:spacing w:after="0" w:line="240" w:lineRule="auto"/>
      <w:ind w:left="720"/>
    </w:pPr>
    <w:rPr>
      <w:rFonts w:ascii="Times New Roman" w:eastAsia="Times New Roman" w:hAnsi="Times New Roman" w:cs="Times New Roman"/>
      <w:sz w:val="28"/>
      <w:szCs w:val="28"/>
      <w:lang w:eastAsia="ru-RU"/>
    </w:rPr>
  </w:style>
  <w:style w:type="paragraph" w:styleId="a6">
    <w:name w:val="No Spacing"/>
    <w:link w:val="a7"/>
    <w:uiPriority w:val="1"/>
    <w:qFormat/>
    <w:rsid w:val="00795EC2"/>
    <w:pPr>
      <w:spacing w:after="0" w:line="240" w:lineRule="auto"/>
    </w:pPr>
    <w:rPr>
      <w:rFonts w:ascii="Calibri" w:eastAsia="Calibri" w:hAnsi="Calibri" w:cs="Times New Roman"/>
    </w:rPr>
  </w:style>
  <w:style w:type="character" w:customStyle="1" w:styleId="a7">
    <w:name w:val="Без интервала Знак"/>
    <w:link w:val="a6"/>
    <w:uiPriority w:val="1"/>
    <w:rsid w:val="00795EC2"/>
    <w:rPr>
      <w:rFonts w:ascii="Calibri" w:eastAsia="Calibri" w:hAnsi="Calibri" w:cs="Times New Roman"/>
    </w:rPr>
  </w:style>
  <w:style w:type="paragraph" w:styleId="a8">
    <w:name w:val="List Paragraph"/>
    <w:basedOn w:val="a0"/>
    <w:uiPriority w:val="34"/>
    <w:qFormat/>
    <w:rsid w:val="00795EC2"/>
    <w:pPr>
      <w:ind w:left="720"/>
      <w:contextualSpacing/>
    </w:pPr>
    <w:rPr>
      <w:rFonts w:ascii="Calibri" w:eastAsia="Calibri" w:hAnsi="Calibri" w:cs="Times New Roman"/>
    </w:rPr>
  </w:style>
  <w:style w:type="paragraph" w:styleId="a9">
    <w:name w:val="Body Text Indent"/>
    <w:basedOn w:val="a0"/>
    <w:link w:val="aa"/>
    <w:uiPriority w:val="99"/>
    <w:rsid w:val="00795EC2"/>
    <w:pPr>
      <w:spacing w:after="0" w:line="360" w:lineRule="auto"/>
      <w:ind w:firstLine="540"/>
      <w:jc w:val="both"/>
    </w:pPr>
    <w:rPr>
      <w:rFonts w:ascii="Times New Roman" w:eastAsia="Times New Roman" w:hAnsi="Times New Roman" w:cs="Times New Roman"/>
      <w:sz w:val="28"/>
      <w:szCs w:val="24"/>
      <w:lang w:val="x-none" w:eastAsia="x-none"/>
    </w:rPr>
  </w:style>
  <w:style w:type="character" w:customStyle="1" w:styleId="aa">
    <w:name w:val="Основной текст с отступом Знак"/>
    <w:basedOn w:val="a1"/>
    <w:link w:val="a9"/>
    <w:uiPriority w:val="99"/>
    <w:rsid w:val="00795EC2"/>
    <w:rPr>
      <w:rFonts w:ascii="Times New Roman" w:eastAsia="Times New Roman" w:hAnsi="Times New Roman" w:cs="Times New Roman"/>
      <w:sz w:val="28"/>
      <w:szCs w:val="24"/>
      <w:lang w:val="x-none" w:eastAsia="x-none"/>
    </w:rPr>
  </w:style>
  <w:style w:type="paragraph" w:customStyle="1" w:styleId="ab">
    <w:name w:val="Основной"/>
    <w:basedOn w:val="a0"/>
    <w:rsid w:val="00795EC2"/>
    <w:pPr>
      <w:spacing w:after="0" w:line="360" w:lineRule="auto"/>
      <w:jc w:val="both"/>
    </w:pPr>
    <w:rPr>
      <w:rFonts w:ascii="Times New Roman" w:eastAsia="Times New Roman" w:hAnsi="Times New Roman" w:cs="Times New Roman"/>
      <w:sz w:val="24"/>
      <w:szCs w:val="24"/>
      <w:lang w:eastAsia="ru-RU"/>
    </w:rPr>
  </w:style>
  <w:style w:type="paragraph" w:styleId="30">
    <w:name w:val="List 3"/>
    <w:basedOn w:val="a0"/>
    <w:rsid w:val="00795EC2"/>
    <w:pPr>
      <w:spacing w:after="0" w:line="240" w:lineRule="auto"/>
      <w:ind w:left="849" w:hanging="283"/>
    </w:pPr>
    <w:rPr>
      <w:rFonts w:ascii="Times New Roman" w:eastAsia="Times New Roman" w:hAnsi="Times New Roman" w:cs="Times New Roman"/>
      <w:sz w:val="24"/>
      <w:szCs w:val="24"/>
      <w:lang w:eastAsia="ru-RU"/>
    </w:rPr>
  </w:style>
  <w:style w:type="paragraph" w:customStyle="1" w:styleId="21">
    <w:name w:val="Номер 2"/>
    <w:basedOn w:val="3"/>
    <w:qFormat/>
    <w:rsid w:val="00795EC2"/>
    <w:pPr>
      <w:spacing w:before="120" w:after="120" w:line="360" w:lineRule="auto"/>
    </w:pPr>
    <w:rPr>
      <w:sz w:val="28"/>
      <w:szCs w:val="28"/>
    </w:rPr>
  </w:style>
  <w:style w:type="character" w:customStyle="1" w:styleId="ac">
    <w:name w:val="Основной текст_"/>
    <w:link w:val="11"/>
    <w:rsid w:val="00795EC2"/>
    <w:rPr>
      <w:spacing w:val="2"/>
      <w:sz w:val="21"/>
      <w:szCs w:val="21"/>
      <w:shd w:val="clear" w:color="auto" w:fill="FFFFFF"/>
    </w:rPr>
  </w:style>
  <w:style w:type="paragraph" w:customStyle="1" w:styleId="11">
    <w:name w:val="Основной текст1"/>
    <w:basedOn w:val="a0"/>
    <w:link w:val="ac"/>
    <w:rsid w:val="00795EC2"/>
    <w:pPr>
      <w:shd w:val="clear" w:color="auto" w:fill="FFFFFF"/>
      <w:spacing w:after="0" w:line="211" w:lineRule="exact"/>
      <w:jc w:val="both"/>
    </w:pPr>
    <w:rPr>
      <w:spacing w:val="2"/>
      <w:sz w:val="21"/>
      <w:szCs w:val="21"/>
      <w:shd w:val="clear" w:color="auto" w:fill="FFFFFF"/>
    </w:rPr>
  </w:style>
  <w:style w:type="character" w:customStyle="1" w:styleId="dash041e0431044b0447043d044b0439char1">
    <w:name w:val="dash041e_0431_044b_0447_043d_044b_0439__char1"/>
    <w:rsid w:val="00795EC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795EC2"/>
    <w:pPr>
      <w:spacing w:after="0" w:line="240" w:lineRule="auto"/>
    </w:pPr>
    <w:rPr>
      <w:rFonts w:ascii="Times New Roman" w:eastAsia="Times New Roman" w:hAnsi="Times New Roman" w:cs="Times New Roman"/>
      <w:sz w:val="24"/>
      <w:szCs w:val="24"/>
      <w:lang w:eastAsia="ru-RU"/>
    </w:rPr>
  </w:style>
  <w:style w:type="character" w:styleId="ad">
    <w:name w:val="Hyperlink"/>
    <w:rsid w:val="00795EC2"/>
    <w:rPr>
      <w:color w:val="0000FF"/>
      <w:u w:val="single"/>
    </w:rPr>
  </w:style>
  <w:style w:type="paragraph" w:customStyle="1" w:styleId="c6">
    <w:name w:val="c6"/>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rsid w:val="00795EC2"/>
    <w:rPr>
      <w:rFonts w:cs="Times New Roman"/>
    </w:rPr>
  </w:style>
  <w:style w:type="character" w:customStyle="1" w:styleId="c4">
    <w:name w:val="c4"/>
    <w:rsid w:val="00795EC2"/>
    <w:rPr>
      <w:rFonts w:cs="Times New Roman"/>
    </w:rPr>
  </w:style>
  <w:style w:type="character" w:styleId="ae">
    <w:name w:val="FollowedHyperlink"/>
    <w:rsid w:val="00795EC2"/>
    <w:rPr>
      <w:color w:val="800080"/>
      <w:u w:val="single"/>
    </w:rPr>
  </w:style>
  <w:style w:type="paragraph" w:styleId="af">
    <w:name w:val="footer"/>
    <w:basedOn w:val="a0"/>
    <w:link w:val="af0"/>
    <w:uiPriority w:val="99"/>
    <w:rsid w:val="00795EC2"/>
    <w:pPr>
      <w:tabs>
        <w:tab w:val="center" w:pos="4677"/>
        <w:tab w:val="right" w:pos="9355"/>
      </w:tabs>
    </w:pPr>
    <w:rPr>
      <w:rFonts w:ascii="Calibri" w:eastAsia="Times New Roman" w:hAnsi="Calibri" w:cs="Times New Roman"/>
      <w:lang w:val="x-none"/>
    </w:rPr>
  </w:style>
  <w:style w:type="character" w:customStyle="1" w:styleId="af0">
    <w:name w:val="Нижний колонтитул Знак"/>
    <w:basedOn w:val="a1"/>
    <w:link w:val="af"/>
    <w:uiPriority w:val="99"/>
    <w:rsid w:val="00795EC2"/>
    <w:rPr>
      <w:rFonts w:ascii="Calibri" w:eastAsia="Times New Roman" w:hAnsi="Calibri" w:cs="Times New Roman"/>
      <w:lang w:val="x-none"/>
    </w:rPr>
  </w:style>
  <w:style w:type="character" w:styleId="af1">
    <w:name w:val="page number"/>
    <w:basedOn w:val="a1"/>
    <w:rsid w:val="00795EC2"/>
  </w:style>
  <w:style w:type="character" w:customStyle="1" w:styleId="af2">
    <w:name w:val="Основной текст + Полужирный"/>
    <w:rsid w:val="00795EC2"/>
    <w:rPr>
      <w:rFonts w:ascii="Times New Roman" w:eastAsia="Times New Roman" w:hAnsi="Times New Roman" w:cs="Times New Roman"/>
      <w:b/>
      <w:bCs/>
      <w:spacing w:val="-1"/>
      <w:sz w:val="21"/>
      <w:szCs w:val="21"/>
      <w:shd w:val="clear" w:color="auto" w:fill="FFFFFF"/>
    </w:rPr>
  </w:style>
  <w:style w:type="character" w:customStyle="1" w:styleId="12">
    <w:name w:val="Заголовок №1_"/>
    <w:link w:val="13"/>
    <w:rsid w:val="00795EC2"/>
    <w:rPr>
      <w:rFonts w:ascii="Arial" w:eastAsia="Arial" w:hAnsi="Arial"/>
      <w:spacing w:val="1"/>
      <w:sz w:val="19"/>
      <w:szCs w:val="19"/>
      <w:shd w:val="clear" w:color="auto" w:fill="FFFFFF"/>
    </w:rPr>
  </w:style>
  <w:style w:type="character" w:customStyle="1" w:styleId="14">
    <w:name w:val="Заголовок №1 + Не полужирный;Курсив"/>
    <w:rsid w:val="00795EC2"/>
    <w:rPr>
      <w:rFonts w:ascii="Arial" w:eastAsia="Arial" w:hAnsi="Arial" w:cs="Arial"/>
      <w:b/>
      <w:bCs/>
      <w:i/>
      <w:iCs/>
      <w:spacing w:val="7"/>
      <w:sz w:val="19"/>
      <w:szCs w:val="19"/>
      <w:shd w:val="clear" w:color="auto" w:fill="FFFFFF"/>
    </w:rPr>
  </w:style>
  <w:style w:type="paragraph" w:customStyle="1" w:styleId="13">
    <w:name w:val="Заголовок №1"/>
    <w:basedOn w:val="a0"/>
    <w:link w:val="12"/>
    <w:rsid w:val="00795EC2"/>
    <w:pPr>
      <w:shd w:val="clear" w:color="auto" w:fill="FFFFFF"/>
      <w:spacing w:before="240" w:after="60" w:line="0" w:lineRule="atLeast"/>
      <w:outlineLvl w:val="0"/>
    </w:pPr>
    <w:rPr>
      <w:rFonts w:ascii="Arial" w:eastAsia="Arial" w:hAnsi="Arial"/>
      <w:spacing w:val="1"/>
      <w:sz w:val="19"/>
      <w:szCs w:val="19"/>
      <w:shd w:val="clear" w:color="auto" w:fill="FFFFFF"/>
    </w:rPr>
  </w:style>
  <w:style w:type="character" w:customStyle="1" w:styleId="22">
    <w:name w:val="Заголовок №2_"/>
    <w:link w:val="23"/>
    <w:rsid w:val="00795EC2"/>
    <w:rPr>
      <w:spacing w:val="-1"/>
      <w:sz w:val="21"/>
      <w:szCs w:val="21"/>
      <w:shd w:val="clear" w:color="auto" w:fill="FFFFFF"/>
    </w:rPr>
  </w:style>
  <w:style w:type="paragraph" w:customStyle="1" w:styleId="23">
    <w:name w:val="Заголовок №2"/>
    <w:basedOn w:val="a0"/>
    <w:link w:val="22"/>
    <w:rsid w:val="00795EC2"/>
    <w:pPr>
      <w:shd w:val="clear" w:color="auto" w:fill="FFFFFF"/>
      <w:spacing w:after="0" w:line="211" w:lineRule="exact"/>
      <w:ind w:firstLine="400"/>
      <w:jc w:val="both"/>
      <w:outlineLvl w:val="1"/>
    </w:pPr>
    <w:rPr>
      <w:spacing w:val="-1"/>
      <w:sz w:val="21"/>
      <w:szCs w:val="21"/>
      <w:shd w:val="clear" w:color="auto" w:fill="FFFFFF"/>
    </w:rPr>
  </w:style>
  <w:style w:type="paragraph" w:styleId="af3">
    <w:name w:val="Body Text"/>
    <w:basedOn w:val="a0"/>
    <w:link w:val="af4"/>
    <w:uiPriority w:val="99"/>
    <w:rsid w:val="00795EC2"/>
    <w:pPr>
      <w:spacing w:after="120"/>
    </w:pPr>
    <w:rPr>
      <w:rFonts w:ascii="Calibri" w:eastAsia="Times New Roman" w:hAnsi="Calibri" w:cs="Times New Roman"/>
      <w:lang w:val="x-none"/>
    </w:rPr>
  </w:style>
  <w:style w:type="character" w:customStyle="1" w:styleId="af4">
    <w:name w:val="Основной текст Знак"/>
    <w:basedOn w:val="a1"/>
    <w:link w:val="af3"/>
    <w:uiPriority w:val="99"/>
    <w:rsid w:val="00795EC2"/>
    <w:rPr>
      <w:rFonts w:ascii="Calibri" w:eastAsia="Times New Roman" w:hAnsi="Calibri" w:cs="Times New Roman"/>
      <w:lang w:val="x-none"/>
    </w:rPr>
  </w:style>
  <w:style w:type="character" w:customStyle="1" w:styleId="32">
    <w:name w:val="Заголовок №3_"/>
    <w:link w:val="310"/>
    <w:rsid w:val="00795EC2"/>
    <w:rPr>
      <w:b/>
      <w:bCs/>
      <w:shd w:val="clear" w:color="auto" w:fill="FFFFFF"/>
    </w:rPr>
  </w:style>
  <w:style w:type="paragraph" w:customStyle="1" w:styleId="310">
    <w:name w:val="Заголовок №31"/>
    <w:basedOn w:val="a0"/>
    <w:link w:val="32"/>
    <w:rsid w:val="00795EC2"/>
    <w:pPr>
      <w:shd w:val="clear" w:color="auto" w:fill="FFFFFF"/>
      <w:spacing w:after="0" w:line="211" w:lineRule="exact"/>
      <w:jc w:val="both"/>
      <w:outlineLvl w:val="2"/>
    </w:pPr>
    <w:rPr>
      <w:b/>
      <w:bCs/>
    </w:rPr>
  </w:style>
  <w:style w:type="character" w:customStyle="1" w:styleId="33">
    <w:name w:val="Заголовок №3 + Не полужирный"/>
    <w:rsid w:val="00795EC2"/>
  </w:style>
  <w:style w:type="character" w:customStyle="1" w:styleId="17">
    <w:name w:val="Основной текст (17)_"/>
    <w:link w:val="171"/>
    <w:rsid w:val="00795EC2"/>
    <w:rPr>
      <w:b/>
      <w:bCs/>
      <w:shd w:val="clear" w:color="auto" w:fill="FFFFFF"/>
    </w:rPr>
  </w:style>
  <w:style w:type="paragraph" w:customStyle="1" w:styleId="171">
    <w:name w:val="Основной текст (17)1"/>
    <w:basedOn w:val="a0"/>
    <w:link w:val="17"/>
    <w:rsid w:val="00795EC2"/>
    <w:pPr>
      <w:shd w:val="clear" w:color="auto" w:fill="FFFFFF"/>
      <w:spacing w:after="60" w:line="211" w:lineRule="exact"/>
      <w:ind w:firstLine="400"/>
      <w:jc w:val="both"/>
    </w:pPr>
    <w:rPr>
      <w:b/>
      <w:bCs/>
    </w:rPr>
  </w:style>
  <w:style w:type="character" w:customStyle="1" w:styleId="330">
    <w:name w:val="Заголовок №3 (3)_"/>
    <w:link w:val="331"/>
    <w:rsid w:val="00795EC2"/>
    <w:rPr>
      <w:rFonts w:ascii="Calibri" w:hAnsi="Calibri"/>
      <w:b/>
      <w:bCs/>
      <w:sz w:val="23"/>
      <w:szCs w:val="23"/>
      <w:shd w:val="clear" w:color="auto" w:fill="FFFFFF"/>
    </w:rPr>
  </w:style>
  <w:style w:type="paragraph" w:customStyle="1" w:styleId="331">
    <w:name w:val="Заголовок №3 (3)1"/>
    <w:basedOn w:val="a0"/>
    <w:link w:val="330"/>
    <w:rsid w:val="00795EC2"/>
    <w:pPr>
      <w:shd w:val="clear" w:color="auto" w:fill="FFFFFF"/>
      <w:spacing w:before="420" w:after="60" w:line="240" w:lineRule="atLeast"/>
      <w:outlineLvl w:val="2"/>
    </w:pPr>
    <w:rPr>
      <w:rFonts w:ascii="Calibri" w:hAnsi="Calibri"/>
      <w:b/>
      <w:bCs/>
      <w:sz w:val="23"/>
      <w:szCs w:val="23"/>
    </w:rPr>
  </w:style>
  <w:style w:type="character" w:customStyle="1" w:styleId="34">
    <w:name w:val="Заголовок №34"/>
    <w:rsid w:val="00795EC2"/>
  </w:style>
  <w:style w:type="character" w:customStyle="1" w:styleId="332">
    <w:name w:val="Заголовок №33"/>
    <w:rsid w:val="00795EC2"/>
    <w:rPr>
      <w:b/>
      <w:bCs/>
      <w:noProof/>
      <w:shd w:val="clear" w:color="auto" w:fill="FFFFFF"/>
    </w:rPr>
  </w:style>
  <w:style w:type="character" w:customStyle="1" w:styleId="8">
    <w:name w:val="Основной текст + Полужирный8"/>
    <w:rsid w:val="00795EC2"/>
    <w:rPr>
      <w:rFonts w:ascii="Times New Roman" w:hAnsi="Times New Roman" w:cs="Times New Roman"/>
      <w:b/>
      <w:bCs/>
      <w:spacing w:val="0"/>
      <w:sz w:val="22"/>
      <w:szCs w:val="22"/>
      <w:shd w:val="clear" w:color="auto" w:fill="FFFFFF"/>
      <w:lang w:eastAsia="en-US"/>
    </w:rPr>
  </w:style>
  <w:style w:type="character" w:customStyle="1" w:styleId="335">
    <w:name w:val="Заголовок №3 (3)5"/>
    <w:rsid w:val="00795EC2"/>
    <w:rPr>
      <w:rFonts w:ascii="Calibri" w:hAnsi="Calibri" w:cs="Calibri"/>
      <w:b w:val="0"/>
      <w:bCs w:val="0"/>
      <w:spacing w:val="0"/>
      <w:sz w:val="23"/>
      <w:szCs w:val="23"/>
      <w:shd w:val="clear" w:color="auto" w:fill="FFFFFF"/>
    </w:rPr>
  </w:style>
  <w:style w:type="character" w:customStyle="1" w:styleId="334">
    <w:name w:val="Заголовок №3 (3)4"/>
    <w:rsid w:val="00795EC2"/>
    <w:rPr>
      <w:rFonts w:ascii="Calibri" w:hAnsi="Calibri" w:cs="Calibri"/>
      <w:b w:val="0"/>
      <w:bCs w:val="0"/>
      <w:noProof/>
      <w:spacing w:val="0"/>
      <w:sz w:val="23"/>
      <w:szCs w:val="23"/>
      <w:shd w:val="clear" w:color="auto" w:fill="FFFFFF"/>
    </w:rPr>
  </w:style>
  <w:style w:type="character" w:customStyle="1" w:styleId="33TimesNewRoman">
    <w:name w:val="Заголовок №3 (3) + Times New Roman"/>
    <w:aliases w:val="11 pt"/>
    <w:rsid w:val="00795EC2"/>
    <w:rPr>
      <w:rFonts w:ascii="Times New Roman" w:hAnsi="Times New Roman" w:cs="Times New Roman"/>
      <w:b w:val="0"/>
      <w:bCs w:val="0"/>
      <w:spacing w:val="0"/>
      <w:sz w:val="22"/>
      <w:szCs w:val="22"/>
      <w:shd w:val="clear" w:color="auto" w:fill="FFFFFF"/>
    </w:rPr>
  </w:style>
  <w:style w:type="character" w:customStyle="1" w:styleId="51">
    <w:name w:val="Основной текст + Полужирный5"/>
    <w:rsid w:val="00795EC2"/>
    <w:rPr>
      <w:rFonts w:ascii="Times New Roman" w:hAnsi="Times New Roman" w:cs="Times New Roman"/>
      <w:b/>
      <w:bCs/>
      <w:spacing w:val="0"/>
      <w:sz w:val="22"/>
      <w:szCs w:val="22"/>
      <w:shd w:val="clear" w:color="auto" w:fill="FFFFFF"/>
      <w:lang w:eastAsia="en-US"/>
    </w:rPr>
  </w:style>
  <w:style w:type="character" w:customStyle="1" w:styleId="320">
    <w:name w:val="Заголовок №32"/>
    <w:rsid w:val="00795EC2"/>
    <w:rPr>
      <w:rFonts w:ascii="Times New Roman" w:hAnsi="Times New Roman" w:cs="Times New Roman"/>
      <w:b w:val="0"/>
      <w:bCs w:val="0"/>
      <w:spacing w:val="0"/>
      <w:shd w:val="clear" w:color="auto" w:fill="FFFFFF"/>
    </w:rPr>
  </w:style>
  <w:style w:type="character" w:customStyle="1" w:styleId="4">
    <w:name w:val="Основной текст + Полужирный4"/>
    <w:rsid w:val="00795EC2"/>
    <w:rPr>
      <w:rFonts w:ascii="Times New Roman" w:hAnsi="Times New Roman" w:cs="Times New Roman"/>
      <w:b/>
      <w:bCs/>
      <w:noProof/>
      <w:spacing w:val="0"/>
      <w:sz w:val="22"/>
      <w:szCs w:val="22"/>
      <w:shd w:val="clear" w:color="auto" w:fill="FFFFFF"/>
      <w:lang w:eastAsia="en-US"/>
    </w:rPr>
  </w:style>
  <w:style w:type="character" w:customStyle="1" w:styleId="173">
    <w:name w:val="Основной текст (17)3"/>
    <w:rsid w:val="00795EC2"/>
    <w:rPr>
      <w:rFonts w:ascii="Times New Roman" w:hAnsi="Times New Roman" w:cs="Times New Roman"/>
      <w:b w:val="0"/>
      <w:bCs w:val="0"/>
      <w:spacing w:val="0"/>
      <w:shd w:val="clear" w:color="auto" w:fill="FFFFFF"/>
    </w:rPr>
  </w:style>
  <w:style w:type="character" w:customStyle="1" w:styleId="40">
    <w:name w:val="Заголовок №4_"/>
    <w:link w:val="41"/>
    <w:rsid w:val="00795EC2"/>
    <w:rPr>
      <w:b/>
      <w:bCs/>
      <w:shd w:val="clear" w:color="auto" w:fill="FFFFFF"/>
    </w:rPr>
  </w:style>
  <w:style w:type="paragraph" w:customStyle="1" w:styleId="41">
    <w:name w:val="Заголовок №41"/>
    <w:basedOn w:val="a0"/>
    <w:link w:val="40"/>
    <w:rsid w:val="00795EC2"/>
    <w:pPr>
      <w:shd w:val="clear" w:color="auto" w:fill="FFFFFF"/>
      <w:spacing w:after="0" w:line="211" w:lineRule="exact"/>
      <w:jc w:val="both"/>
      <w:outlineLvl w:val="3"/>
    </w:pPr>
    <w:rPr>
      <w:b/>
      <w:bCs/>
    </w:rPr>
  </w:style>
  <w:style w:type="character" w:customStyle="1" w:styleId="42">
    <w:name w:val="Заголовок №4"/>
    <w:rsid w:val="00795EC2"/>
    <w:rPr>
      <w:b/>
      <w:bCs/>
      <w:noProof/>
      <w:shd w:val="clear" w:color="auto" w:fill="FFFFFF"/>
    </w:rPr>
  </w:style>
  <w:style w:type="character" w:customStyle="1" w:styleId="421">
    <w:name w:val="Заголовок №421"/>
    <w:rsid w:val="00795EC2"/>
    <w:rPr>
      <w:b/>
      <w:bCs/>
      <w:noProof/>
      <w:shd w:val="clear" w:color="auto" w:fill="FFFFFF"/>
    </w:rPr>
  </w:style>
  <w:style w:type="character" w:customStyle="1" w:styleId="419">
    <w:name w:val="Заголовок №419"/>
    <w:rsid w:val="00795EC2"/>
    <w:rPr>
      <w:b/>
      <w:bCs/>
      <w:noProof/>
      <w:shd w:val="clear" w:color="auto" w:fill="FFFFFF"/>
    </w:rPr>
  </w:style>
  <w:style w:type="character" w:customStyle="1" w:styleId="418">
    <w:name w:val="Заголовок №418"/>
    <w:rsid w:val="00795EC2"/>
    <w:rPr>
      <w:b/>
      <w:bCs/>
      <w:noProof/>
      <w:shd w:val="clear" w:color="auto" w:fill="FFFFFF"/>
    </w:rPr>
  </w:style>
  <w:style w:type="numbering" w:customStyle="1" w:styleId="110">
    <w:name w:val="Нет списка11"/>
    <w:next w:val="a3"/>
    <w:semiHidden/>
    <w:rsid w:val="00795EC2"/>
  </w:style>
  <w:style w:type="table" w:styleId="af5">
    <w:name w:val="Table Grid"/>
    <w:basedOn w:val="a2"/>
    <w:rsid w:val="00795EC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95EC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795EC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795EC2"/>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795EC2"/>
    <w:rPr>
      <w:b/>
      <w:bCs/>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rsid w:val="00795EC2"/>
    <w:rPr>
      <w:rFonts w:ascii="Times New Roman" w:hAnsi="Times New Roman" w:cs="Times New Roman" w:hint="default"/>
      <w:strike w:val="0"/>
      <w:dstrike w:val="0"/>
      <w:sz w:val="24"/>
      <w:szCs w:val="24"/>
      <w:u w:val="none"/>
      <w:effect w:val="none"/>
    </w:rPr>
  </w:style>
  <w:style w:type="paragraph" w:customStyle="1" w:styleId="Default">
    <w:name w:val="Default"/>
    <w:rsid w:val="00795EC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5">
    <w:name w:val="Основной текст Знак1"/>
    <w:rsid w:val="00795EC2"/>
    <w:rPr>
      <w:sz w:val="24"/>
      <w:szCs w:val="24"/>
    </w:rPr>
  </w:style>
  <w:style w:type="character" w:customStyle="1" w:styleId="3Calibri">
    <w:name w:val="Заголовок №3 + Calibri"/>
    <w:aliases w:val="11,5 pt9"/>
    <w:rsid w:val="00795EC2"/>
    <w:rPr>
      <w:rFonts w:ascii="Calibri" w:hAnsi="Calibri" w:cs="Calibri"/>
      <w:b w:val="0"/>
      <w:bCs w:val="0"/>
      <w:spacing w:val="0"/>
      <w:sz w:val="23"/>
      <w:szCs w:val="23"/>
      <w:shd w:val="clear" w:color="auto" w:fill="FFFFFF"/>
    </w:rPr>
  </w:style>
  <w:style w:type="character" w:customStyle="1" w:styleId="3Calibri1">
    <w:name w:val="Заголовок №3 + Calibri1"/>
    <w:aliases w:val="111,5 pt8"/>
    <w:rsid w:val="00795EC2"/>
    <w:rPr>
      <w:rFonts w:ascii="Calibri" w:hAnsi="Calibri" w:cs="Calibri"/>
      <w:b w:val="0"/>
      <w:bCs w:val="0"/>
      <w:noProof/>
      <w:spacing w:val="0"/>
      <w:sz w:val="23"/>
      <w:szCs w:val="23"/>
      <w:shd w:val="clear" w:color="auto" w:fill="FFFFFF"/>
    </w:rPr>
  </w:style>
  <w:style w:type="character" w:customStyle="1" w:styleId="417">
    <w:name w:val="Заголовок №417"/>
    <w:rsid w:val="00795EC2"/>
  </w:style>
  <w:style w:type="paragraph" w:styleId="af6">
    <w:name w:val="header"/>
    <w:basedOn w:val="a0"/>
    <w:link w:val="af7"/>
    <w:uiPriority w:val="99"/>
    <w:rsid w:val="00795EC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7">
    <w:name w:val="Верхний колонтитул Знак"/>
    <w:basedOn w:val="a1"/>
    <w:link w:val="af6"/>
    <w:uiPriority w:val="99"/>
    <w:rsid w:val="00795EC2"/>
    <w:rPr>
      <w:rFonts w:ascii="Times New Roman" w:eastAsia="Times New Roman" w:hAnsi="Times New Roman" w:cs="Times New Roman"/>
      <w:sz w:val="24"/>
      <w:szCs w:val="24"/>
      <w:lang w:val="x-none" w:eastAsia="x-none"/>
    </w:rPr>
  </w:style>
  <w:style w:type="paragraph" w:styleId="af8">
    <w:name w:val="Balloon Text"/>
    <w:basedOn w:val="a0"/>
    <w:link w:val="af9"/>
    <w:uiPriority w:val="99"/>
    <w:unhideWhenUsed/>
    <w:rsid w:val="00795EC2"/>
    <w:pPr>
      <w:spacing w:after="0" w:line="240" w:lineRule="auto"/>
    </w:pPr>
    <w:rPr>
      <w:rFonts w:ascii="Tahoma" w:eastAsia="Calibri" w:hAnsi="Tahoma" w:cs="Times New Roman"/>
      <w:sz w:val="16"/>
      <w:szCs w:val="16"/>
      <w:lang w:val="x-none"/>
    </w:rPr>
  </w:style>
  <w:style w:type="character" w:customStyle="1" w:styleId="af9">
    <w:name w:val="Текст выноски Знак"/>
    <w:basedOn w:val="a1"/>
    <w:link w:val="af8"/>
    <w:uiPriority w:val="99"/>
    <w:rsid w:val="00795EC2"/>
    <w:rPr>
      <w:rFonts w:ascii="Tahoma" w:eastAsia="Calibri" w:hAnsi="Tahoma" w:cs="Times New Roman"/>
      <w:sz w:val="16"/>
      <w:szCs w:val="16"/>
      <w:lang w:val="x-none"/>
    </w:rPr>
  </w:style>
  <w:style w:type="character" w:styleId="afa">
    <w:name w:val="Strong"/>
    <w:qFormat/>
    <w:rsid w:val="00795EC2"/>
    <w:rPr>
      <w:b/>
      <w:bCs/>
    </w:rPr>
  </w:style>
  <w:style w:type="paragraph" w:customStyle="1" w:styleId="afb">
    <w:name w:val="Стиль"/>
    <w:rsid w:val="00795EC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pple-converted-space">
    <w:name w:val="apple-converted-space"/>
    <w:rsid w:val="00795EC2"/>
  </w:style>
  <w:style w:type="character" w:customStyle="1" w:styleId="submenu-table">
    <w:name w:val="submenu-table"/>
    <w:rsid w:val="00795EC2"/>
  </w:style>
  <w:style w:type="paragraph" w:customStyle="1" w:styleId="acenter">
    <w:name w:val="acenter"/>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795EC2"/>
  </w:style>
  <w:style w:type="character" w:customStyle="1" w:styleId="grame">
    <w:name w:val="grame"/>
    <w:rsid w:val="00795EC2"/>
  </w:style>
  <w:style w:type="paragraph" w:styleId="afc">
    <w:name w:val="footnote text"/>
    <w:basedOn w:val="a0"/>
    <w:link w:val="afd"/>
    <w:rsid w:val="00795EC2"/>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rsid w:val="00795EC2"/>
    <w:rPr>
      <w:rFonts w:ascii="Times New Roman" w:eastAsia="Times New Roman" w:hAnsi="Times New Roman" w:cs="Times New Roman"/>
      <w:sz w:val="20"/>
      <w:szCs w:val="20"/>
      <w:lang w:eastAsia="ru-RU"/>
    </w:rPr>
  </w:style>
  <w:style w:type="character" w:styleId="afe">
    <w:name w:val="footnote reference"/>
    <w:rsid w:val="00795EC2"/>
    <w:rPr>
      <w:vertAlign w:val="superscript"/>
    </w:rPr>
  </w:style>
  <w:style w:type="numbering" w:customStyle="1" w:styleId="111">
    <w:name w:val="Нет списка111"/>
    <w:next w:val="a3"/>
    <w:semiHidden/>
    <w:rsid w:val="00795EC2"/>
  </w:style>
  <w:style w:type="table" w:customStyle="1" w:styleId="16">
    <w:name w:val="Сетка таблицы1"/>
    <w:basedOn w:val="a2"/>
    <w:next w:val="af5"/>
    <w:rsid w:val="00795E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795EC2"/>
    <w:pPr>
      <w:autoSpaceDE w:val="0"/>
      <w:autoSpaceDN w:val="0"/>
      <w:adjustRightInd w:val="0"/>
      <w:spacing w:after="0" w:line="240" w:lineRule="auto"/>
    </w:pPr>
    <w:rPr>
      <w:rFonts w:ascii="Arial" w:eastAsia="Times New Roman" w:hAnsi="Arial" w:cs="Arial"/>
      <w:sz w:val="24"/>
      <w:szCs w:val="24"/>
      <w:lang w:eastAsia="ru-RU"/>
    </w:rPr>
  </w:style>
  <w:style w:type="paragraph" w:styleId="a">
    <w:name w:val="List Bullet"/>
    <w:basedOn w:val="a0"/>
    <w:uiPriority w:val="99"/>
    <w:unhideWhenUsed/>
    <w:rsid w:val="00795EC2"/>
    <w:pPr>
      <w:numPr>
        <w:numId w:val="12"/>
      </w:numPr>
      <w:tabs>
        <w:tab w:val="clear" w:pos="360"/>
      </w:tabs>
      <w:ind w:left="1440"/>
      <w:contextualSpacing/>
    </w:pPr>
    <w:rPr>
      <w:rFonts w:ascii="Calibri" w:eastAsia="Calibri" w:hAnsi="Calibri" w:cs="Times New Roman"/>
    </w:rPr>
  </w:style>
  <w:style w:type="paragraph" w:customStyle="1" w:styleId="c2">
    <w:name w:val="c2"/>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795EC2"/>
  </w:style>
  <w:style w:type="character" w:customStyle="1" w:styleId="c1c3">
    <w:name w:val="c1 c3"/>
    <w:rsid w:val="00795EC2"/>
  </w:style>
  <w:style w:type="paragraph" w:customStyle="1" w:styleId="c5">
    <w:name w:val="c5"/>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c16">
    <w:name w:val="c17 c16"/>
    <w:rsid w:val="00795EC2"/>
  </w:style>
  <w:style w:type="character" w:customStyle="1" w:styleId="c7">
    <w:name w:val="c7"/>
    <w:rsid w:val="00795EC2"/>
  </w:style>
  <w:style w:type="paragraph" w:customStyle="1" w:styleId="c2c25">
    <w:name w:val="c2 c25"/>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16">
    <w:name w:val="c7 c16"/>
    <w:rsid w:val="00795EC2"/>
  </w:style>
  <w:style w:type="paragraph" w:customStyle="1" w:styleId="c15c8">
    <w:name w:val="c15 c8"/>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28">
    <w:name w:val="c7 c28"/>
    <w:rsid w:val="00795EC2"/>
  </w:style>
  <w:style w:type="paragraph" w:customStyle="1" w:styleId="c8c11">
    <w:name w:val="c8 c11"/>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25">
    <w:name w:val="c8 c25"/>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c17">
    <w:name w:val="c16 c17"/>
    <w:rsid w:val="00795EC2"/>
  </w:style>
  <w:style w:type="paragraph" w:customStyle="1" w:styleId="c8c15">
    <w:name w:val="c8 c15"/>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20">
    <w:name w:val="c8 c20"/>
    <w:basedOn w:val="a0"/>
    <w:rsid w:val="00795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line number"/>
    <w:rsid w:val="00795EC2"/>
  </w:style>
  <w:style w:type="character" w:customStyle="1" w:styleId="FontStyle15">
    <w:name w:val="Font Style15"/>
    <w:uiPriority w:val="99"/>
    <w:rsid w:val="00795EC2"/>
    <w:rPr>
      <w:rFonts w:ascii="Times New Roman" w:hAnsi="Times New Roman" w:cs="Times New Roman"/>
      <w:sz w:val="20"/>
      <w:szCs w:val="20"/>
    </w:rPr>
  </w:style>
  <w:style w:type="character" w:customStyle="1" w:styleId="FontStyle18">
    <w:name w:val="Font Style18"/>
    <w:uiPriority w:val="99"/>
    <w:rsid w:val="00795EC2"/>
    <w:rPr>
      <w:rFonts w:ascii="Times New Roman" w:hAnsi="Times New Roman" w:cs="Times New Roman"/>
      <w:i/>
      <w:iCs/>
      <w:sz w:val="20"/>
      <w:szCs w:val="20"/>
    </w:rPr>
  </w:style>
  <w:style w:type="character" w:customStyle="1" w:styleId="FontStyle17">
    <w:name w:val="Font Style17"/>
    <w:uiPriority w:val="99"/>
    <w:rsid w:val="00795EC2"/>
    <w:rPr>
      <w:rFonts w:ascii="Arial" w:hAnsi="Arial" w:cs="Arial"/>
      <w:i/>
      <w:iCs/>
      <w:sz w:val="18"/>
      <w:szCs w:val="18"/>
    </w:rPr>
  </w:style>
  <w:style w:type="numbering" w:customStyle="1" w:styleId="24">
    <w:name w:val="Нет списка2"/>
    <w:next w:val="a3"/>
    <w:semiHidden/>
    <w:rsid w:val="00795EC2"/>
  </w:style>
  <w:style w:type="numbering" w:customStyle="1" w:styleId="120">
    <w:name w:val="Нет списка12"/>
    <w:next w:val="a3"/>
    <w:semiHidden/>
    <w:rsid w:val="00795EC2"/>
  </w:style>
  <w:style w:type="character" w:customStyle="1" w:styleId="FontStyle27">
    <w:name w:val="Font Style27"/>
    <w:uiPriority w:val="99"/>
    <w:rsid w:val="00795EC2"/>
    <w:rPr>
      <w:rFonts w:ascii="Franklin Gothic Medium" w:hAnsi="Franklin Gothic Medium" w:cs="Franklin Gothic Medium"/>
      <w:b/>
      <w:bCs/>
      <w:sz w:val="20"/>
      <w:szCs w:val="20"/>
    </w:rPr>
  </w:style>
  <w:style w:type="character" w:customStyle="1" w:styleId="FontStyle23">
    <w:name w:val="Font Style23"/>
    <w:uiPriority w:val="99"/>
    <w:rsid w:val="00795EC2"/>
    <w:rPr>
      <w:rFonts w:ascii="Times New Roman" w:hAnsi="Times New Roman" w:cs="Times New Roman"/>
      <w:sz w:val="20"/>
      <w:szCs w:val="20"/>
    </w:rPr>
  </w:style>
  <w:style w:type="character" w:customStyle="1" w:styleId="FontStyle29">
    <w:name w:val="Font Style29"/>
    <w:uiPriority w:val="99"/>
    <w:rsid w:val="00795EC2"/>
    <w:rPr>
      <w:rFonts w:ascii="Times New Roman" w:hAnsi="Times New Roman" w:cs="Times New Roman"/>
      <w:b/>
      <w:bCs/>
      <w:i/>
      <w:iCs/>
      <w:spacing w:val="-10"/>
      <w:sz w:val="20"/>
      <w:szCs w:val="20"/>
    </w:rPr>
  </w:style>
  <w:style w:type="character" w:customStyle="1" w:styleId="FontStyle33">
    <w:name w:val="Font Style33"/>
    <w:uiPriority w:val="99"/>
    <w:rsid w:val="00795EC2"/>
    <w:rPr>
      <w:rFonts w:ascii="Constantia" w:hAnsi="Constantia" w:cs="Constantia"/>
      <w:b/>
      <w:bCs/>
      <w:spacing w:val="-10"/>
      <w:sz w:val="20"/>
      <w:szCs w:val="20"/>
    </w:rPr>
  </w:style>
  <w:style w:type="character" w:customStyle="1" w:styleId="FontStyle37">
    <w:name w:val="Font Style37"/>
    <w:uiPriority w:val="99"/>
    <w:rsid w:val="00795EC2"/>
    <w:rPr>
      <w:rFonts w:ascii="Times New Roman" w:hAnsi="Times New Roman" w:cs="Times New Roman"/>
      <w:b/>
      <w:bCs/>
      <w:spacing w:val="-10"/>
      <w:sz w:val="24"/>
      <w:szCs w:val="24"/>
    </w:rPr>
  </w:style>
  <w:style w:type="character" w:customStyle="1" w:styleId="FontStyle38">
    <w:name w:val="Font Style38"/>
    <w:uiPriority w:val="99"/>
    <w:rsid w:val="00795EC2"/>
    <w:rPr>
      <w:rFonts w:ascii="Times New Roman" w:hAnsi="Times New Roman" w:cs="Times New Roman"/>
      <w:b/>
      <w:bCs/>
      <w:i/>
      <w:iCs/>
      <w:spacing w:val="-10"/>
      <w:sz w:val="20"/>
      <w:szCs w:val="20"/>
    </w:rPr>
  </w:style>
  <w:style w:type="character" w:customStyle="1" w:styleId="FontStyle28">
    <w:name w:val="Font Style28"/>
    <w:uiPriority w:val="99"/>
    <w:rsid w:val="00795EC2"/>
    <w:rPr>
      <w:rFonts w:ascii="Verdana" w:hAnsi="Verdana" w:cs="Verdana"/>
      <w:b/>
      <w:bCs/>
      <w:spacing w:val="-10"/>
      <w:sz w:val="24"/>
      <w:szCs w:val="24"/>
    </w:rPr>
  </w:style>
  <w:style w:type="character" w:customStyle="1" w:styleId="FontStyle39">
    <w:name w:val="Font Style39"/>
    <w:uiPriority w:val="99"/>
    <w:rsid w:val="00795EC2"/>
    <w:rPr>
      <w:rFonts w:ascii="Times New Roman" w:hAnsi="Times New Roman" w:cs="Times New Roman"/>
      <w:b/>
      <w:bCs/>
      <w:i/>
      <w:iCs/>
      <w:sz w:val="20"/>
      <w:szCs w:val="20"/>
    </w:rPr>
  </w:style>
  <w:style w:type="character" w:customStyle="1" w:styleId="FontStyle35">
    <w:name w:val="Font Style35"/>
    <w:uiPriority w:val="99"/>
    <w:rsid w:val="00795EC2"/>
    <w:rPr>
      <w:rFonts w:ascii="Verdana" w:hAnsi="Verdana" w:cs="Verdana"/>
      <w:b/>
      <w:bCs/>
      <w:spacing w:val="-10"/>
      <w:sz w:val="18"/>
      <w:szCs w:val="18"/>
    </w:rPr>
  </w:style>
  <w:style w:type="character" w:customStyle="1" w:styleId="FontStyle16">
    <w:name w:val="Font Style16"/>
    <w:uiPriority w:val="99"/>
    <w:rsid w:val="00795EC2"/>
    <w:rPr>
      <w:rFonts w:ascii="Franklin Gothic Medium" w:hAnsi="Franklin Gothic Medium" w:cs="Franklin Gothic Medium"/>
      <w:b/>
      <w:bCs/>
      <w:sz w:val="22"/>
      <w:szCs w:val="22"/>
    </w:rPr>
  </w:style>
  <w:style w:type="character" w:customStyle="1" w:styleId="FontStyle19">
    <w:name w:val="Font Style19"/>
    <w:uiPriority w:val="99"/>
    <w:rsid w:val="00795EC2"/>
    <w:rPr>
      <w:rFonts w:ascii="Times New Roman" w:hAnsi="Times New Roman" w:cs="Times New Roman"/>
      <w:b/>
      <w:bCs/>
      <w:spacing w:val="-10"/>
      <w:sz w:val="22"/>
      <w:szCs w:val="22"/>
    </w:rPr>
  </w:style>
  <w:style w:type="character" w:customStyle="1" w:styleId="FontStyle20">
    <w:name w:val="Font Style20"/>
    <w:uiPriority w:val="99"/>
    <w:rsid w:val="00795EC2"/>
    <w:rPr>
      <w:rFonts w:ascii="Times New Roman" w:hAnsi="Times New Roman" w:cs="Times New Roman"/>
      <w:b/>
      <w:bCs/>
      <w:i/>
      <w:iCs/>
      <w:spacing w:val="-10"/>
      <w:sz w:val="22"/>
      <w:szCs w:val="22"/>
    </w:rPr>
  </w:style>
  <w:style w:type="character" w:customStyle="1" w:styleId="FontStyle21">
    <w:name w:val="Font Style21"/>
    <w:uiPriority w:val="99"/>
    <w:rsid w:val="00795EC2"/>
    <w:rPr>
      <w:rFonts w:ascii="Times New Roman" w:hAnsi="Times New Roman" w:cs="Times New Roman"/>
      <w:b/>
      <w:bCs/>
      <w:i/>
      <w:iCs/>
      <w:sz w:val="22"/>
      <w:szCs w:val="22"/>
    </w:rPr>
  </w:style>
  <w:style w:type="paragraph" w:customStyle="1" w:styleId="Style9">
    <w:name w:val="Style9"/>
    <w:basedOn w:val="a0"/>
    <w:uiPriority w:val="99"/>
    <w:rsid w:val="00795EC2"/>
    <w:pPr>
      <w:widowControl w:val="0"/>
      <w:autoSpaceDE w:val="0"/>
      <w:autoSpaceDN w:val="0"/>
      <w:adjustRightInd w:val="0"/>
      <w:spacing w:after="0" w:line="214" w:lineRule="exact"/>
    </w:pPr>
    <w:rPr>
      <w:rFonts w:ascii="Franklin Gothic Medium" w:eastAsia="Times New Roman" w:hAnsi="Franklin Gothic Medium" w:cs="Times New Roman"/>
      <w:sz w:val="24"/>
      <w:szCs w:val="24"/>
      <w:lang w:eastAsia="ru-RU"/>
    </w:rPr>
  </w:style>
  <w:style w:type="character" w:customStyle="1" w:styleId="FontStyle22">
    <w:name w:val="Font Style22"/>
    <w:uiPriority w:val="99"/>
    <w:rsid w:val="00795EC2"/>
    <w:rPr>
      <w:rFonts w:ascii="Times New Roman" w:hAnsi="Times New Roman" w:cs="Times New Roman"/>
      <w:b/>
      <w:bCs/>
      <w:sz w:val="18"/>
      <w:szCs w:val="18"/>
    </w:rPr>
  </w:style>
  <w:style w:type="character" w:customStyle="1" w:styleId="FontStyle14">
    <w:name w:val="Font Style14"/>
    <w:uiPriority w:val="99"/>
    <w:rsid w:val="00795EC2"/>
    <w:rPr>
      <w:rFonts w:ascii="Arial" w:hAnsi="Arial" w:cs="Arial"/>
      <w:b/>
      <w:bCs/>
      <w:sz w:val="20"/>
      <w:szCs w:val="20"/>
    </w:rPr>
  </w:style>
  <w:style w:type="character" w:customStyle="1" w:styleId="18">
    <w:name w:val="Верхний колонтитул Знак1"/>
    <w:uiPriority w:val="99"/>
    <w:semiHidden/>
    <w:rsid w:val="00795EC2"/>
    <w:rPr>
      <w:rFonts w:ascii="Calibri" w:eastAsia="Times New Roman" w:hAnsi="Calibri" w:cs="Times New Roman"/>
      <w:lang w:eastAsia="ru-RU"/>
    </w:rPr>
  </w:style>
  <w:style w:type="character" w:customStyle="1" w:styleId="19">
    <w:name w:val="Нижний колонтитул Знак1"/>
    <w:uiPriority w:val="99"/>
    <w:semiHidden/>
    <w:rsid w:val="00795EC2"/>
    <w:rPr>
      <w:rFonts w:ascii="Calibri" w:eastAsia="Times New Roman" w:hAnsi="Calibri" w:cs="Times New Roman"/>
      <w:lang w:eastAsia="ru-RU"/>
    </w:rPr>
  </w:style>
  <w:style w:type="character" w:customStyle="1" w:styleId="FontStyle24">
    <w:name w:val="Font Style24"/>
    <w:uiPriority w:val="99"/>
    <w:rsid w:val="00795EC2"/>
    <w:rPr>
      <w:rFonts w:ascii="Times New Roman" w:hAnsi="Times New Roman" w:cs="Times New Roman"/>
      <w:b/>
      <w:bCs/>
      <w:spacing w:val="-10"/>
      <w:sz w:val="20"/>
      <w:szCs w:val="20"/>
    </w:rPr>
  </w:style>
  <w:style w:type="character" w:customStyle="1" w:styleId="FontStyle26">
    <w:name w:val="Font Style26"/>
    <w:uiPriority w:val="99"/>
    <w:rsid w:val="00795EC2"/>
    <w:rPr>
      <w:rFonts w:ascii="Arial Narrow" w:hAnsi="Arial Narrow" w:cs="Arial Narrow"/>
      <w:b/>
      <w:bCs/>
      <w:sz w:val="8"/>
      <w:szCs w:val="8"/>
    </w:rPr>
  </w:style>
  <w:style w:type="paragraph" w:customStyle="1" w:styleId="Style1">
    <w:name w:val="Style1"/>
    <w:basedOn w:val="a0"/>
    <w:uiPriority w:val="99"/>
    <w:rsid w:val="00795EC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paragraph" w:customStyle="1" w:styleId="Style3">
    <w:name w:val="Style3"/>
    <w:basedOn w:val="a0"/>
    <w:rsid w:val="00795EC2"/>
    <w:pPr>
      <w:widowControl w:val="0"/>
      <w:autoSpaceDE w:val="0"/>
      <w:autoSpaceDN w:val="0"/>
      <w:adjustRightInd w:val="0"/>
      <w:spacing w:after="0" w:line="216" w:lineRule="exact"/>
      <w:ind w:firstLine="290"/>
      <w:jc w:val="both"/>
    </w:pPr>
    <w:rPr>
      <w:rFonts w:ascii="Franklin Gothic Medium" w:eastAsia="Times New Roman" w:hAnsi="Franklin Gothic Medium" w:cs="Times New Roman"/>
      <w:sz w:val="24"/>
      <w:szCs w:val="24"/>
      <w:lang w:eastAsia="ru-RU"/>
    </w:rPr>
  </w:style>
  <w:style w:type="character" w:customStyle="1" w:styleId="FontStyle67">
    <w:name w:val="Font Style67"/>
    <w:uiPriority w:val="99"/>
    <w:rsid w:val="00795EC2"/>
    <w:rPr>
      <w:rFonts w:ascii="Times New Roman" w:hAnsi="Times New Roman" w:cs="Times New Roman"/>
      <w:sz w:val="20"/>
      <w:szCs w:val="20"/>
    </w:rPr>
  </w:style>
  <w:style w:type="character" w:customStyle="1" w:styleId="FontStyle83">
    <w:name w:val="Font Style83"/>
    <w:uiPriority w:val="99"/>
    <w:rsid w:val="00795EC2"/>
    <w:rPr>
      <w:rFonts w:ascii="Times New Roman" w:hAnsi="Times New Roman" w:cs="Times New Roman"/>
      <w:b/>
      <w:bCs/>
      <w:spacing w:val="-10"/>
      <w:sz w:val="20"/>
      <w:szCs w:val="20"/>
    </w:rPr>
  </w:style>
  <w:style w:type="character" w:customStyle="1" w:styleId="FontStyle70">
    <w:name w:val="Font Style70"/>
    <w:uiPriority w:val="99"/>
    <w:rsid w:val="00795EC2"/>
    <w:rPr>
      <w:rFonts w:ascii="Times New Roman" w:hAnsi="Times New Roman" w:cs="Times New Roman"/>
      <w:b/>
      <w:bCs/>
      <w:i/>
      <w:iCs/>
      <w:sz w:val="20"/>
      <w:szCs w:val="20"/>
    </w:rPr>
  </w:style>
  <w:style w:type="character" w:customStyle="1" w:styleId="FontStyle71">
    <w:name w:val="Font Style71"/>
    <w:uiPriority w:val="99"/>
    <w:rsid w:val="00795EC2"/>
    <w:rPr>
      <w:rFonts w:ascii="Arial" w:hAnsi="Arial" w:cs="Arial"/>
      <w:b/>
      <w:bCs/>
      <w:i/>
      <w:iCs/>
      <w:sz w:val="16"/>
      <w:szCs w:val="16"/>
    </w:rPr>
  </w:style>
  <w:style w:type="character" w:customStyle="1" w:styleId="FontStyle72">
    <w:name w:val="Font Style72"/>
    <w:uiPriority w:val="99"/>
    <w:rsid w:val="00795EC2"/>
    <w:rPr>
      <w:rFonts w:ascii="Times New Roman" w:hAnsi="Times New Roman" w:cs="Times New Roman"/>
      <w:i/>
      <w:iCs/>
      <w:sz w:val="20"/>
      <w:szCs w:val="20"/>
    </w:rPr>
  </w:style>
  <w:style w:type="character" w:customStyle="1" w:styleId="FontStyle87">
    <w:name w:val="Font Style87"/>
    <w:uiPriority w:val="99"/>
    <w:rsid w:val="00795EC2"/>
    <w:rPr>
      <w:rFonts w:ascii="Arial" w:hAnsi="Arial" w:cs="Arial"/>
      <w:b/>
      <w:bCs/>
      <w:spacing w:val="-10"/>
      <w:sz w:val="22"/>
      <w:szCs w:val="22"/>
    </w:rPr>
  </w:style>
  <w:style w:type="character" w:customStyle="1" w:styleId="FontStyle73">
    <w:name w:val="Font Style73"/>
    <w:uiPriority w:val="99"/>
    <w:rsid w:val="00795EC2"/>
    <w:rPr>
      <w:rFonts w:ascii="Times New Roman" w:hAnsi="Times New Roman" w:cs="Times New Roman"/>
      <w:b/>
      <w:bCs/>
      <w:sz w:val="18"/>
      <w:szCs w:val="18"/>
    </w:rPr>
  </w:style>
  <w:style w:type="character" w:customStyle="1" w:styleId="FontStyle74">
    <w:name w:val="Font Style74"/>
    <w:uiPriority w:val="99"/>
    <w:rsid w:val="00795EC2"/>
    <w:rPr>
      <w:rFonts w:ascii="Times New Roman" w:hAnsi="Times New Roman" w:cs="Times New Roman"/>
      <w:b/>
      <w:bCs/>
      <w:i/>
      <w:iCs/>
      <w:sz w:val="22"/>
      <w:szCs w:val="22"/>
    </w:rPr>
  </w:style>
  <w:style w:type="character" w:customStyle="1" w:styleId="FontStyle85">
    <w:name w:val="Font Style85"/>
    <w:uiPriority w:val="99"/>
    <w:rsid w:val="00795EC2"/>
    <w:rPr>
      <w:rFonts w:ascii="Times New Roman" w:hAnsi="Times New Roman" w:cs="Times New Roman"/>
      <w:sz w:val="20"/>
      <w:szCs w:val="20"/>
    </w:rPr>
  </w:style>
  <w:style w:type="character" w:customStyle="1" w:styleId="FontStyle92">
    <w:name w:val="Font Style92"/>
    <w:uiPriority w:val="99"/>
    <w:rsid w:val="00795EC2"/>
    <w:rPr>
      <w:rFonts w:ascii="Times New Roman" w:hAnsi="Times New Roman" w:cs="Times New Roman"/>
      <w:b/>
      <w:bCs/>
      <w:spacing w:val="-10"/>
      <w:sz w:val="22"/>
      <w:szCs w:val="22"/>
    </w:rPr>
  </w:style>
  <w:style w:type="paragraph" w:customStyle="1" w:styleId="Style18">
    <w:name w:val="Style18"/>
    <w:basedOn w:val="a0"/>
    <w:uiPriority w:val="99"/>
    <w:rsid w:val="00795EC2"/>
    <w:pPr>
      <w:widowControl w:val="0"/>
      <w:autoSpaceDE w:val="0"/>
      <w:autoSpaceDN w:val="0"/>
      <w:adjustRightInd w:val="0"/>
      <w:spacing w:after="0" w:line="192" w:lineRule="exact"/>
      <w:ind w:firstLine="180"/>
      <w:jc w:val="both"/>
    </w:pPr>
    <w:rPr>
      <w:rFonts w:ascii="Times New Roman" w:eastAsia="Times New Roman" w:hAnsi="Times New Roman" w:cs="Times New Roman"/>
      <w:sz w:val="24"/>
      <w:szCs w:val="24"/>
      <w:lang w:eastAsia="ru-RU"/>
    </w:rPr>
  </w:style>
  <w:style w:type="character" w:customStyle="1" w:styleId="FontStyle84">
    <w:name w:val="Font Style84"/>
    <w:uiPriority w:val="99"/>
    <w:rsid w:val="00795EC2"/>
    <w:rPr>
      <w:rFonts w:ascii="Times New Roman" w:hAnsi="Times New Roman" w:cs="Times New Roman"/>
      <w:b/>
      <w:bCs/>
      <w:spacing w:val="-10"/>
      <w:sz w:val="24"/>
      <w:szCs w:val="24"/>
    </w:rPr>
  </w:style>
  <w:style w:type="paragraph" w:customStyle="1" w:styleId="1a">
    <w:name w:val="Без интервала1"/>
    <w:rsid w:val="00795EC2"/>
    <w:pPr>
      <w:spacing w:after="0" w:line="240" w:lineRule="auto"/>
    </w:pPr>
    <w:rPr>
      <w:rFonts w:ascii="Calibri" w:eastAsia="Times New Roman" w:hAnsi="Calibri" w:cs="Times New Roman"/>
    </w:rPr>
  </w:style>
  <w:style w:type="paragraph" w:customStyle="1" w:styleId="311">
    <w:name w:val="Основной текст 31"/>
    <w:basedOn w:val="a0"/>
    <w:semiHidden/>
    <w:rsid w:val="00696F10"/>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Style4">
    <w:name w:val="Style4"/>
    <w:basedOn w:val="a0"/>
    <w:rsid w:val="00696F10"/>
    <w:pPr>
      <w:widowControl w:val="0"/>
      <w:autoSpaceDE w:val="0"/>
      <w:autoSpaceDN w:val="0"/>
      <w:adjustRightInd w:val="0"/>
      <w:spacing w:after="0" w:line="240" w:lineRule="exact"/>
      <w:ind w:hanging="254"/>
    </w:pPr>
    <w:rPr>
      <w:rFonts w:ascii="Times New Roman" w:eastAsia="Times New Roman" w:hAnsi="Times New Roman" w:cs="Times New Roman"/>
      <w:sz w:val="24"/>
      <w:szCs w:val="24"/>
      <w:lang w:eastAsia="ru-RU"/>
    </w:rPr>
  </w:style>
  <w:style w:type="character" w:customStyle="1" w:styleId="FontStyle11">
    <w:name w:val="Font Style11"/>
    <w:basedOn w:val="a1"/>
    <w:rsid w:val="00696F10"/>
    <w:rPr>
      <w:rFonts w:ascii="Times New Roman" w:hAnsi="Times New Roman" w:cs="Times New Roman" w:hint="default"/>
      <w:sz w:val="22"/>
      <w:szCs w:val="22"/>
    </w:rPr>
  </w:style>
</w:styles>
</file>

<file path=word/webSettings.xml><?xml version="1.0" encoding="utf-8"?>
<w:webSettings xmlns:r="http://schemas.openxmlformats.org/officeDocument/2006/relationships" xmlns:w="http://schemas.openxmlformats.org/wordprocessingml/2006/main">
  <w:divs>
    <w:div w:id="49803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pwtellur.ru/" TargetMode="External"/><Relationship Id="rId18" Type="http://schemas.openxmlformats.org/officeDocument/2006/relationships/hyperlink" Target="http://militera.lib.ru/" TargetMode="External"/><Relationship Id="rId26" Type="http://schemas.openxmlformats.org/officeDocument/2006/relationships/hyperlink" Target="http://www.magistermsk.ru/librarv/librarv.htm/" TargetMode="External"/><Relationship Id="rId39" Type="http://schemas.openxmlformats.org/officeDocument/2006/relationships/hyperlink" Target="http://soborv.ru/" TargetMode="External"/><Relationship Id="rId21" Type="http://schemas.openxmlformats.org/officeDocument/2006/relationships/hyperlink" Target="http://www.ostu.ru/personal/nikolaev/index.html" TargetMode="External"/><Relationship Id="rId34" Type="http://schemas.openxmlformats.org/officeDocument/2006/relationships/hyperlink" Target="http://petrov-gallery.ru/" TargetMode="External"/><Relationship Id="rId42" Type="http://schemas.openxmlformats.org/officeDocument/2006/relationships/hyperlink" Target="http://liber.rsuh.ru/section.html?id=1042" TargetMode="External"/><Relationship Id="rId47" Type="http://schemas.openxmlformats.org/officeDocument/2006/relationships/hyperlink" Target="http://www.temples.ru/" TargetMode="External"/><Relationship Id="rId50" Type="http://schemas.openxmlformats.org/officeDocument/2006/relationships/hyperlink" Target="http://www.borodulincollection.com/index.html" TargetMode="External"/><Relationship Id="rId55" Type="http://schemas.openxmlformats.org/officeDocument/2006/relationships/hyperlink" Target="http://www.avorhi$t.ru/" TargetMode="External"/><Relationship Id="rId63" Type="http://schemas.openxmlformats.org/officeDocument/2006/relationships/hyperlink" Target="http://www.arhivtime.ru/" TargetMode="External"/><Relationship Id="rId68" Type="http://schemas.openxmlformats.org/officeDocument/2006/relationships/hyperlink" Target="http://www.historv.pu.ru/elbib/" TargetMode="External"/><Relationship Id="rId76" Type="http://schemas.openxmlformats.org/officeDocument/2006/relationships/diagramColors" Target="diagrams/colors1.xml"/><Relationship Id="rId84" Type="http://schemas.openxmlformats.org/officeDocument/2006/relationships/image" Target="media/image5.jpeg"/><Relationship Id="rId89"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hyperlink" Target="http://rulex.ru/portgal.htm"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co.ru/icons/" TargetMode="External"/><Relationship Id="rId29" Type="http://schemas.openxmlformats.org/officeDocument/2006/relationships/hyperlink" Target="http://www.coldwar.ru/" TargetMode="External"/><Relationship Id="rId11" Type="http://schemas.openxmlformats.org/officeDocument/2006/relationships/hyperlink" Target="http://www.bibliotekar.ru/" TargetMode="External"/><Relationship Id="rId24" Type="http://schemas.openxmlformats.org/officeDocument/2006/relationships/hyperlink" Target="http://biograf-book.narod.ru/" TargetMode="External"/><Relationship Id="rId32" Type="http://schemas.openxmlformats.org/officeDocument/2006/relationships/hyperlink" Target="http://history.tom.ru/" TargetMode="External"/><Relationship Id="rId37" Type="http://schemas.openxmlformats.org/officeDocument/2006/relationships/hyperlink" Target="http://kontur-map.ru/" TargetMode="External"/><Relationship Id="rId40" Type="http://schemas.openxmlformats.org/officeDocument/2006/relationships/hyperlink" Target="http://oiru.org/" TargetMode="External"/><Relationship Id="rId45" Type="http://schemas.openxmlformats.org/officeDocument/2006/relationships/hyperlink" Target="http://bvlinv.narod.ru/" TargetMode="External"/><Relationship Id="rId53" Type="http://schemas.openxmlformats.org/officeDocument/2006/relationships/hyperlink" Target="http://aU-photo.ru/empire/index.ru.html" TargetMode="External"/><Relationship Id="rId58" Type="http://schemas.openxmlformats.org/officeDocument/2006/relationships/hyperlink" Target="http://memoirs.ru/" TargetMode="External"/><Relationship Id="rId66" Type="http://schemas.openxmlformats.org/officeDocument/2006/relationships/hyperlink" Target="http://www.aroundsph.ru/finriish/" TargetMode="External"/><Relationship Id="rId74" Type="http://schemas.openxmlformats.org/officeDocument/2006/relationships/diagramLayout" Target="diagrams/layout1.xml"/><Relationship Id="rId79" Type="http://schemas.openxmlformats.org/officeDocument/2006/relationships/image" Target="http://www.worldwander.com/greece/zeus_color.jpg" TargetMode="External"/><Relationship Id="rId87" Type="http://schemas.openxmlformats.org/officeDocument/2006/relationships/image" Target="media/image8.jpeg"/><Relationship Id="rId5" Type="http://schemas.openxmlformats.org/officeDocument/2006/relationships/webSettings" Target="webSettings.xml"/><Relationship Id="rId61" Type="http://schemas.openxmlformats.org/officeDocument/2006/relationships/hyperlink" Target="http://svw-cwg.narod.ru/" TargetMode="External"/><Relationship Id="rId82" Type="http://schemas.openxmlformats.org/officeDocument/2006/relationships/image" Target="media/image4.jpeg"/><Relationship Id="rId90" Type="http://schemas.openxmlformats.org/officeDocument/2006/relationships/image" Target="media/image10.png"/><Relationship Id="rId19" Type="http://schemas.openxmlformats.org/officeDocument/2006/relationships/hyperlink" Target="http://world-war2.chat.ru/" TargetMode="External"/><Relationship Id="rId14" Type="http://schemas.openxmlformats.org/officeDocument/2006/relationships/hyperlink" Target="http://ru.wikipedia.org/" TargetMode="External"/><Relationship Id="rId22" Type="http://schemas.openxmlformats.org/officeDocument/2006/relationships/hyperlink" Target="http://www.booksite.ru/enciklopedia/" TargetMode="External"/><Relationship Id="rId27" Type="http://schemas.openxmlformats.org/officeDocument/2006/relationships/hyperlink" Target="http://www.museum.ru/museum/1812/index.html" TargetMode="External"/><Relationship Id="rId30" Type="http://schemas.openxmlformats.org/officeDocument/2006/relationships/hyperlink" Target="http://www.historicus.ru/" TargetMode="External"/><Relationship Id="rId35" Type="http://schemas.openxmlformats.org/officeDocument/2006/relationships/hyperlink" Target="http://www.raremaps.ru/" TargetMode="External"/><Relationship Id="rId43" Type="http://schemas.openxmlformats.org/officeDocument/2006/relationships/hyperlink" Target="http://www.august-" TargetMode="External"/><Relationship Id="rId48" Type="http://schemas.openxmlformats.org/officeDocument/2006/relationships/hyperlink" Target="http://rkka.ru/" TargetMode="External"/><Relationship Id="rId56" Type="http://schemas.openxmlformats.org/officeDocument/2006/relationships/hyperlink" Target="http://www.rovs.atropos.spb.ru/" TargetMode="External"/><Relationship Id="rId64" Type="http://schemas.openxmlformats.org/officeDocument/2006/relationships/hyperlink" Target="http://www.sovmusic.ru/" TargetMode="External"/><Relationship Id="rId69" Type="http://schemas.openxmlformats.org/officeDocument/2006/relationships/hyperlink" Target="http://www.plakatv.ru/" TargetMode="External"/><Relationship Id="rId77" Type="http://schemas.microsoft.com/office/2007/relationships/diagramDrawing" Target="diagrams/drawing1.xml"/><Relationship Id="rId8" Type="http://schemas.openxmlformats.org/officeDocument/2006/relationships/footer" Target="footer1.xml"/><Relationship Id="rId51" Type="http://schemas.openxmlformats.org/officeDocument/2006/relationships/hyperlink" Target="http://www.rusrevolution.info/" TargetMode="External"/><Relationship Id="rId72" Type="http://schemas.openxmlformats.org/officeDocument/2006/relationships/image" Target="media/image1.png"/><Relationship Id="rId80" Type="http://schemas.openxmlformats.org/officeDocument/2006/relationships/image" Target="media/image3.jpeg"/><Relationship Id="rId85" Type="http://schemas.openxmlformats.org/officeDocument/2006/relationships/image" Target="media/image6.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battle.volgadmin.ru/" TargetMode="External"/><Relationship Id="rId17" Type="http://schemas.openxmlformats.org/officeDocument/2006/relationships/hyperlink" Target="http://decemb.hobbv.ru/" TargetMode="External"/><Relationship Id="rId25" Type="http://schemas.openxmlformats.org/officeDocument/2006/relationships/hyperlink" Target="http://rublev;voskres.ru/" TargetMode="External"/><Relationship Id="rId33" Type="http://schemas.openxmlformats.org/officeDocument/2006/relationships/hyperlink" Target="http://www.kulichki.com/grandwar/" TargetMode="External"/><Relationship Id="rId38" Type="http://schemas.openxmlformats.org/officeDocument/2006/relationships/hyperlink" Target="http://www.lectures.edu.ru/" TargetMode="External"/><Relationship Id="rId46" Type="http://schemas.openxmlformats.org/officeDocument/2006/relationships/hyperlink" Target="http://9mav.ru/" TargetMode="External"/><Relationship Id="rId59" Type="http://schemas.openxmlformats.org/officeDocument/2006/relationships/hyperlink" Target="http://a-nevskiy.narod.ru/" TargetMode="External"/><Relationship Id="rId67" Type="http://schemas.openxmlformats.org/officeDocument/2006/relationships/hyperlink" Target="http://www.infoUohb.info/" TargetMode="External"/><Relationship Id="rId20" Type="http://schemas.openxmlformats.org/officeDocument/2006/relationships/hyperlink" Target="http://starosti.ru/" TargetMode="External"/><Relationship Id="rId41" Type="http://schemas.openxmlformats.org/officeDocument/2006/relationships/hyperlink" Target="http://www.krugosvet.ru/" TargetMode="External"/><Relationship Id="rId54" Type="http://schemas.openxmlformats.org/officeDocument/2006/relationships/hyperlink" Target="http://fcrshal.narod.ru/" TargetMode="External"/><Relationship Id="rId62" Type="http://schemas.openxmlformats.org/officeDocument/2006/relationships/hyperlink" Target="http://ww.scepsis.&#1096;&#1044;ib&#1075;arv/histo&#1075;v/pagel/" TargetMode="External"/><Relationship Id="rId70" Type="http://schemas.openxmlformats.org/officeDocument/2006/relationships/hyperlink" Target="http://ec-dejavu.ru/" TargetMode="External"/><Relationship Id="rId75" Type="http://schemas.openxmlformats.org/officeDocument/2006/relationships/diagramQuickStyle" Target="diagrams/quickStyle1.xml"/><Relationship Id="rId83" Type="http://schemas.openxmlformats.org/officeDocument/2006/relationships/image" Target="http://habrastorage.org/storage1/7029a3df/2d1eaf1e/9704b850/44e0ec0d.jpg" TargetMode="External"/><Relationship Id="rId88" Type="http://schemas.openxmlformats.org/officeDocument/2006/relationships/image" Target="media/image9.png"/><Relationship Id="rId9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source.org/" TargetMode="External"/><Relationship Id="rId23" Type="http://schemas.openxmlformats.org/officeDocument/2006/relationships/hyperlink" Target="http://www.old-rus-maps.ru/" TargetMode="External"/><Relationship Id="rId28" Type="http://schemas.openxmlformats.org/officeDocument/2006/relationships/hyperlink" Target="http://inteliect-video.com/russian-historv/" TargetMode="External"/><Relationship Id="rId36" Type="http://schemas.openxmlformats.org/officeDocument/2006/relationships/hyperlink" Target="http://old-maps.narod.ru/" TargetMode="External"/><Relationship Id="rId49" Type="http://schemas.openxmlformats.org/officeDocument/2006/relationships/hyperlink" Target="http://radzivil.chat.ru/" TargetMode="External"/><Relationship Id="rId57" Type="http://schemas.openxmlformats.org/officeDocument/2006/relationships/hyperlink" Target="http://regiment.ru/" TargetMode="External"/><Relationship Id="rId10" Type="http://schemas.openxmlformats.org/officeDocument/2006/relationships/hyperlink" Target="http://www.plekhanovfound.ru/librarv/" TargetMode="External"/><Relationship Id="rId31" Type="http://schemas.openxmlformats.org/officeDocument/2006/relationships/hyperlink" Target="http://xiy-vek.ru/" TargetMode="External"/><Relationship Id="rId44" Type="http://schemas.openxmlformats.org/officeDocument/2006/relationships/hyperlink" Target="http://1914.ru/" TargetMode="External"/><Relationship Id="rId52" Type="http://schemas.openxmlformats.org/officeDocument/2006/relationships/hyperlink" Target="http://www.istrodina.com/" TargetMode="External"/><Relationship Id="rId60" Type="http://schemas.openxmlformats.org/officeDocument/2006/relationships/hyperlink" Target="http://knsuvorov.narod.ru/" TargetMode="External"/><Relationship Id="rId65" Type="http://schemas.openxmlformats.org/officeDocument/2006/relationships/hyperlink" Target="http://maps.litera-ru.ru/" TargetMode="External"/><Relationship Id="rId73" Type="http://schemas.openxmlformats.org/officeDocument/2006/relationships/diagramData" Target="diagrams/data1.xml"/><Relationship Id="rId78" Type="http://schemas.openxmlformats.org/officeDocument/2006/relationships/image" Target="media/image2.jpeg"/><Relationship Id="rId81" Type="http://schemas.openxmlformats.org/officeDocument/2006/relationships/image" Target="http://www.echo.msk.ru/files/713245.jpg?1322311244" TargetMode="External"/><Relationship Id="rId86" Type="http://schemas.openxmlformats.org/officeDocument/2006/relationships/image" Target="media/image7.jpeg"/><Relationship Id="rId9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8DE2BD-E176-4F39-A5AA-85F30B73CBD9}" type="doc">
      <dgm:prSet loTypeId="urn:microsoft.com/office/officeart/2005/8/layout/orgChart1" loCatId="hierarchy" qsTypeId="urn:microsoft.com/office/officeart/2005/8/quickstyle/simple1" qsCatId="simple" csTypeId="urn:microsoft.com/office/officeart/2005/8/colors/accent1_2" csCatId="accent1"/>
      <dgm:spPr/>
    </dgm:pt>
    <dgm:pt modelId="{B2D12EAF-5A6D-465C-9FDF-CF49272F7FE1}">
      <dgm:prSet/>
      <dgm:spPr>
        <a:xfrm>
          <a:off x="2428689" y="626"/>
          <a:ext cx="1392290" cy="6961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Олимпийские боги</a:t>
          </a:r>
          <a:endParaRPr lang="ru-RU" smtClean="0">
            <a:solidFill>
              <a:sysClr val="window" lastClr="FFFFFF"/>
            </a:solidFill>
            <a:latin typeface="Calibri"/>
            <a:ea typeface="+mn-ea"/>
            <a:cs typeface="+mn-cs"/>
          </a:endParaRPr>
        </a:p>
      </dgm:t>
    </dgm:pt>
    <dgm:pt modelId="{0A6F3D54-A419-4904-9D72-A0444CB53253}" type="parTrans" cxnId="{059C4BDD-9CDE-4CB0-B945-9B461DF62816}">
      <dgm:prSet/>
      <dgm:spPr/>
    </dgm:pt>
    <dgm:pt modelId="{F18DEFA0-DD4A-4BC1-B35B-35AF9BB615A2}" type="sibTrans" cxnId="{059C4BDD-9CDE-4CB0-B945-9B461DF62816}">
      <dgm:prSet/>
      <dgm:spPr/>
    </dgm:pt>
    <dgm:pt modelId="{5123DC3E-7F23-410A-AACA-E1EA16AFE371}">
      <dgm:prSet/>
      <dgm:spPr>
        <a:xfrm>
          <a:off x="744017" y="989153"/>
          <a:ext cx="1392290" cy="6961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Зевс</a:t>
          </a:r>
        </a:p>
        <a:p>
          <a:pPr marR="0" algn="ctr" rtl="0"/>
          <a:r>
            <a:rPr lang="ru-RU" b="0" i="0" u="none" strike="noStrike" baseline="0" smtClean="0">
              <a:solidFill>
                <a:sysClr val="window" lastClr="FFFFFF"/>
              </a:solidFill>
              <a:latin typeface="Calibri"/>
              <a:ea typeface="+mn-ea"/>
              <a:cs typeface="+mn-cs"/>
            </a:rPr>
            <a:t>Бог молний и грозы</a:t>
          </a:r>
          <a:endParaRPr lang="ru-RU" smtClean="0">
            <a:solidFill>
              <a:sysClr val="window" lastClr="FFFFFF"/>
            </a:solidFill>
            <a:latin typeface="Calibri"/>
            <a:ea typeface="+mn-ea"/>
            <a:cs typeface="+mn-cs"/>
          </a:endParaRPr>
        </a:p>
      </dgm:t>
    </dgm:pt>
    <dgm:pt modelId="{AA82A106-0A34-41D8-9BE3-EEBB26B7FEE7}" type="parTrans" cxnId="{DBC4234A-6191-46B3-BFFE-CEC319D76531}">
      <dgm:prSet/>
      <dgm:spPr>
        <a:xfrm>
          <a:off x="1440162" y="696771"/>
          <a:ext cx="1684672" cy="292381"/>
        </a:xfrm>
        <a:noFill/>
        <a:ln w="25400" cap="flat" cmpd="sng" algn="ctr">
          <a:solidFill>
            <a:srgbClr val="4F81BD">
              <a:shade val="60000"/>
              <a:hueOff val="0"/>
              <a:satOff val="0"/>
              <a:lumOff val="0"/>
              <a:alphaOff val="0"/>
            </a:srgbClr>
          </a:solidFill>
          <a:prstDash val="solid"/>
        </a:ln>
        <a:effectLst/>
      </dgm:spPr>
    </dgm:pt>
    <dgm:pt modelId="{3080BD5B-444C-42CF-B568-CB77BCBB52B0}" type="sibTrans" cxnId="{DBC4234A-6191-46B3-BFFE-CEC319D76531}">
      <dgm:prSet/>
      <dgm:spPr/>
    </dgm:pt>
    <dgm:pt modelId="{12C93CC4-7C55-4BFA-980B-CED07E7420EA}">
      <dgm:prSet/>
      <dgm:spPr>
        <a:xfrm>
          <a:off x="2428689" y="989153"/>
          <a:ext cx="1392290" cy="6961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_____?_____</a:t>
          </a:r>
        </a:p>
        <a:p>
          <a:pPr marR="0" algn="ctr" rtl="0"/>
          <a:r>
            <a:rPr lang="ru-RU" b="0" i="0" u="none" strike="noStrike" baseline="0" smtClean="0">
              <a:solidFill>
                <a:sysClr val="window" lastClr="FFFFFF"/>
              </a:solidFill>
              <a:latin typeface="Calibri"/>
              <a:ea typeface="+mn-ea"/>
              <a:cs typeface="+mn-cs"/>
            </a:rPr>
            <a:t>Бог морской стихии</a:t>
          </a:r>
          <a:endParaRPr lang="ru-RU" smtClean="0">
            <a:solidFill>
              <a:sysClr val="window" lastClr="FFFFFF"/>
            </a:solidFill>
            <a:latin typeface="Calibri"/>
            <a:ea typeface="+mn-ea"/>
            <a:cs typeface="+mn-cs"/>
          </a:endParaRPr>
        </a:p>
      </dgm:t>
    </dgm:pt>
    <dgm:pt modelId="{8F1A188D-227F-4BFA-A43E-457BDC85947E}" type="parTrans" cxnId="{1D17E327-1DEE-4765-AA5F-5D47A25708EE}">
      <dgm:prSet/>
      <dgm:spPr>
        <a:xfrm>
          <a:off x="3079114" y="696771"/>
          <a:ext cx="91440" cy="292381"/>
        </a:xfrm>
        <a:noFill/>
        <a:ln w="25400" cap="flat" cmpd="sng" algn="ctr">
          <a:solidFill>
            <a:srgbClr val="4F81BD">
              <a:shade val="60000"/>
              <a:hueOff val="0"/>
              <a:satOff val="0"/>
              <a:lumOff val="0"/>
              <a:alphaOff val="0"/>
            </a:srgbClr>
          </a:solidFill>
          <a:prstDash val="solid"/>
        </a:ln>
        <a:effectLst/>
      </dgm:spPr>
    </dgm:pt>
    <dgm:pt modelId="{4D31686B-FDF7-495D-A12F-791630F67968}" type="sibTrans" cxnId="{1D17E327-1DEE-4765-AA5F-5D47A25708EE}">
      <dgm:prSet/>
      <dgm:spPr/>
    </dgm:pt>
    <dgm:pt modelId="{BD6E771B-5EB8-4F81-ACB4-A4525C01E778}">
      <dgm:prSet/>
      <dgm:spPr>
        <a:xfrm>
          <a:off x="4113361" y="989153"/>
          <a:ext cx="1392290" cy="6961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Аид</a:t>
          </a:r>
        </a:p>
        <a:p>
          <a:pPr marR="0" algn="ctr" rtl="0"/>
          <a:r>
            <a:rPr lang="ru-RU" b="0" i="0" u="none" strike="noStrike" baseline="0" smtClean="0">
              <a:solidFill>
                <a:sysClr val="window" lastClr="FFFFFF"/>
              </a:solidFill>
              <a:latin typeface="Calibri"/>
              <a:ea typeface="+mn-ea"/>
              <a:cs typeface="+mn-cs"/>
            </a:rPr>
            <a:t>Бог подземного мира</a:t>
          </a:r>
          <a:endParaRPr lang="ru-RU" smtClean="0">
            <a:solidFill>
              <a:sysClr val="window" lastClr="FFFFFF"/>
            </a:solidFill>
            <a:latin typeface="Calibri"/>
            <a:ea typeface="+mn-ea"/>
            <a:cs typeface="+mn-cs"/>
          </a:endParaRPr>
        </a:p>
      </dgm:t>
    </dgm:pt>
    <dgm:pt modelId="{6C4A219D-2B06-4F02-91FE-955F839EE048}" type="parTrans" cxnId="{D1AE897E-CBED-4B15-93A9-88A2AAEAEE03}">
      <dgm:prSet/>
      <dgm:spPr>
        <a:xfrm>
          <a:off x="3124835" y="696771"/>
          <a:ext cx="1684672" cy="292381"/>
        </a:xfrm>
        <a:noFill/>
        <a:ln w="25400" cap="flat" cmpd="sng" algn="ctr">
          <a:solidFill>
            <a:srgbClr val="4F81BD">
              <a:shade val="60000"/>
              <a:hueOff val="0"/>
              <a:satOff val="0"/>
              <a:lumOff val="0"/>
              <a:alphaOff val="0"/>
            </a:srgbClr>
          </a:solidFill>
          <a:prstDash val="solid"/>
        </a:ln>
        <a:effectLst/>
      </dgm:spPr>
    </dgm:pt>
    <dgm:pt modelId="{D50BBDCD-5344-435A-9CC5-51A49C9E23F7}" type="sibTrans" cxnId="{D1AE897E-CBED-4B15-93A9-88A2AAEAEE03}">
      <dgm:prSet/>
      <dgm:spPr/>
    </dgm:pt>
    <dgm:pt modelId="{4E80A6E8-BC64-42EA-9701-FF04104244E2}" type="pres">
      <dgm:prSet presAssocID="{BC8DE2BD-E176-4F39-A5AA-85F30B73CBD9}" presName="hierChild1" presStyleCnt="0">
        <dgm:presLayoutVars>
          <dgm:orgChart val="1"/>
          <dgm:chPref val="1"/>
          <dgm:dir/>
          <dgm:animOne val="branch"/>
          <dgm:animLvl val="lvl"/>
          <dgm:resizeHandles/>
        </dgm:presLayoutVars>
      </dgm:prSet>
      <dgm:spPr/>
    </dgm:pt>
    <dgm:pt modelId="{29C8E3B1-ED4B-47E1-AE67-D48E255CE854}" type="pres">
      <dgm:prSet presAssocID="{B2D12EAF-5A6D-465C-9FDF-CF49272F7FE1}" presName="hierRoot1" presStyleCnt="0">
        <dgm:presLayoutVars>
          <dgm:hierBranch/>
        </dgm:presLayoutVars>
      </dgm:prSet>
      <dgm:spPr/>
    </dgm:pt>
    <dgm:pt modelId="{202600D5-CFFC-4A2F-BA4C-A35294FAA9D7}" type="pres">
      <dgm:prSet presAssocID="{B2D12EAF-5A6D-465C-9FDF-CF49272F7FE1}" presName="rootComposite1" presStyleCnt="0"/>
      <dgm:spPr/>
    </dgm:pt>
    <dgm:pt modelId="{C838C9AA-CECE-4028-BA9C-BC998B6539DA}" type="pres">
      <dgm:prSet presAssocID="{B2D12EAF-5A6D-465C-9FDF-CF49272F7FE1}" presName="rootText1" presStyleLbl="node0" presStyleIdx="0" presStyleCnt="1">
        <dgm:presLayoutVars>
          <dgm:chPref val="3"/>
        </dgm:presLayoutVars>
      </dgm:prSet>
      <dgm:spPr>
        <a:prstGeom prst="rect">
          <a:avLst/>
        </a:prstGeom>
      </dgm:spPr>
      <dgm:t>
        <a:bodyPr/>
        <a:lstStyle/>
        <a:p>
          <a:endParaRPr lang="ru-RU"/>
        </a:p>
      </dgm:t>
    </dgm:pt>
    <dgm:pt modelId="{C11136CB-F13E-4063-ABFC-8E7676CFC875}" type="pres">
      <dgm:prSet presAssocID="{B2D12EAF-5A6D-465C-9FDF-CF49272F7FE1}" presName="rootConnector1" presStyleLbl="node1" presStyleIdx="0" presStyleCnt="0"/>
      <dgm:spPr/>
      <dgm:t>
        <a:bodyPr/>
        <a:lstStyle/>
        <a:p>
          <a:endParaRPr lang="ru-RU"/>
        </a:p>
      </dgm:t>
    </dgm:pt>
    <dgm:pt modelId="{97777100-9D28-41DF-A6B7-A7C587ED7975}" type="pres">
      <dgm:prSet presAssocID="{B2D12EAF-5A6D-465C-9FDF-CF49272F7FE1}" presName="hierChild2" presStyleCnt="0"/>
      <dgm:spPr/>
    </dgm:pt>
    <dgm:pt modelId="{EE62272D-99CB-49C0-9DAC-B18589089694}" type="pres">
      <dgm:prSet presAssocID="{AA82A106-0A34-41D8-9BE3-EEBB26B7FEE7}" presName="Name35" presStyleLbl="parChTrans1D2" presStyleIdx="0" presStyleCnt="3"/>
      <dgm:spPr>
        <a:custGeom>
          <a:avLst/>
          <a:gdLst/>
          <a:ahLst/>
          <a:cxnLst/>
          <a:rect l="0" t="0" r="0" b="0"/>
          <a:pathLst>
            <a:path>
              <a:moveTo>
                <a:pt x="1684672" y="0"/>
              </a:moveTo>
              <a:lnTo>
                <a:pt x="1684672" y="146190"/>
              </a:lnTo>
              <a:lnTo>
                <a:pt x="0" y="146190"/>
              </a:lnTo>
              <a:lnTo>
                <a:pt x="0" y="292381"/>
              </a:lnTo>
            </a:path>
          </a:pathLst>
        </a:custGeom>
      </dgm:spPr>
    </dgm:pt>
    <dgm:pt modelId="{6773D504-0A4A-41F3-800F-599DB39996F4}" type="pres">
      <dgm:prSet presAssocID="{5123DC3E-7F23-410A-AACA-E1EA16AFE371}" presName="hierRoot2" presStyleCnt="0">
        <dgm:presLayoutVars>
          <dgm:hierBranch/>
        </dgm:presLayoutVars>
      </dgm:prSet>
      <dgm:spPr/>
    </dgm:pt>
    <dgm:pt modelId="{9C9AE94B-E2C1-4A36-BDFE-12A04FAC6570}" type="pres">
      <dgm:prSet presAssocID="{5123DC3E-7F23-410A-AACA-E1EA16AFE371}" presName="rootComposite" presStyleCnt="0"/>
      <dgm:spPr/>
    </dgm:pt>
    <dgm:pt modelId="{ED07E0AD-C813-4CF9-A13A-5689E224A3BE}" type="pres">
      <dgm:prSet presAssocID="{5123DC3E-7F23-410A-AACA-E1EA16AFE371}" presName="rootText" presStyleLbl="node2" presStyleIdx="0" presStyleCnt="3">
        <dgm:presLayoutVars>
          <dgm:chPref val="3"/>
        </dgm:presLayoutVars>
      </dgm:prSet>
      <dgm:spPr>
        <a:prstGeom prst="rect">
          <a:avLst/>
        </a:prstGeom>
      </dgm:spPr>
      <dgm:t>
        <a:bodyPr/>
        <a:lstStyle/>
        <a:p>
          <a:endParaRPr lang="ru-RU"/>
        </a:p>
      </dgm:t>
    </dgm:pt>
    <dgm:pt modelId="{69DC8FD3-286F-4B7D-9C6E-2EDE4272FA71}" type="pres">
      <dgm:prSet presAssocID="{5123DC3E-7F23-410A-AACA-E1EA16AFE371}" presName="rootConnector" presStyleLbl="node2" presStyleIdx="0" presStyleCnt="3"/>
      <dgm:spPr/>
      <dgm:t>
        <a:bodyPr/>
        <a:lstStyle/>
        <a:p>
          <a:endParaRPr lang="ru-RU"/>
        </a:p>
      </dgm:t>
    </dgm:pt>
    <dgm:pt modelId="{9FBD5FDE-9F72-41C5-9E2A-11375E22A594}" type="pres">
      <dgm:prSet presAssocID="{5123DC3E-7F23-410A-AACA-E1EA16AFE371}" presName="hierChild4" presStyleCnt="0"/>
      <dgm:spPr/>
    </dgm:pt>
    <dgm:pt modelId="{D9BAAE0D-09B2-4F59-9E13-1C302DF263FA}" type="pres">
      <dgm:prSet presAssocID="{5123DC3E-7F23-410A-AACA-E1EA16AFE371}" presName="hierChild5" presStyleCnt="0"/>
      <dgm:spPr/>
    </dgm:pt>
    <dgm:pt modelId="{E8476440-8CD4-4C80-B8BC-EF4BD4AAD3F5}" type="pres">
      <dgm:prSet presAssocID="{8F1A188D-227F-4BFA-A43E-457BDC85947E}" presName="Name35" presStyleLbl="parChTrans1D2" presStyleIdx="1" presStyleCnt="3"/>
      <dgm:spPr>
        <a:custGeom>
          <a:avLst/>
          <a:gdLst/>
          <a:ahLst/>
          <a:cxnLst/>
          <a:rect l="0" t="0" r="0" b="0"/>
          <a:pathLst>
            <a:path>
              <a:moveTo>
                <a:pt x="45720" y="0"/>
              </a:moveTo>
              <a:lnTo>
                <a:pt x="45720" y="292381"/>
              </a:lnTo>
            </a:path>
          </a:pathLst>
        </a:custGeom>
      </dgm:spPr>
    </dgm:pt>
    <dgm:pt modelId="{0BC5EE1A-FA47-43E9-B6E4-558458E06FAF}" type="pres">
      <dgm:prSet presAssocID="{12C93CC4-7C55-4BFA-980B-CED07E7420EA}" presName="hierRoot2" presStyleCnt="0">
        <dgm:presLayoutVars>
          <dgm:hierBranch/>
        </dgm:presLayoutVars>
      </dgm:prSet>
      <dgm:spPr/>
    </dgm:pt>
    <dgm:pt modelId="{C6BD5686-F510-465A-A662-EC5AB782674D}" type="pres">
      <dgm:prSet presAssocID="{12C93CC4-7C55-4BFA-980B-CED07E7420EA}" presName="rootComposite" presStyleCnt="0"/>
      <dgm:spPr/>
    </dgm:pt>
    <dgm:pt modelId="{D71E639F-C7C0-44C4-B4DB-F9BA5215F363}" type="pres">
      <dgm:prSet presAssocID="{12C93CC4-7C55-4BFA-980B-CED07E7420EA}" presName="rootText" presStyleLbl="node2" presStyleIdx="1" presStyleCnt="3">
        <dgm:presLayoutVars>
          <dgm:chPref val="3"/>
        </dgm:presLayoutVars>
      </dgm:prSet>
      <dgm:spPr>
        <a:prstGeom prst="rect">
          <a:avLst/>
        </a:prstGeom>
      </dgm:spPr>
      <dgm:t>
        <a:bodyPr/>
        <a:lstStyle/>
        <a:p>
          <a:endParaRPr lang="ru-RU"/>
        </a:p>
      </dgm:t>
    </dgm:pt>
    <dgm:pt modelId="{BA99E611-1E47-470B-B605-AEA57B886B83}" type="pres">
      <dgm:prSet presAssocID="{12C93CC4-7C55-4BFA-980B-CED07E7420EA}" presName="rootConnector" presStyleLbl="node2" presStyleIdx="1" presStyleCnt="3"/>
      <dgm:spPr/>
      <dgm:t>
        <a:bodyPr/>
        <a:lstStyle/>
        <a:p>
          <a:endParaRPr lang="ru-RU"/>
        </a:p>
      </dgm:t>
    </dgm:pt>
    <dgm:pt modelId="{B7F18F17-F3AC-42CF-BFF2-63C2F3C694E7}" type="pres">
      <dgm:prSet presAssocID="{12C93CC4-7C55-4BFA-980B-CED07E7420EA}" presName="hierChild4" presStyleCnt="0"/>
      <dgm:spPr/>
    </dgm:pt>
    <dgm:pt modelId="{518DDECD-43F2-450D-80B6-F6A596D2B15C}" type="pres">
      <dgm:prSet presAssocID="{12C93CC4-7C55-4BFA-980B-CED07E7420EA}" presName="hierChild5" presStyleCnt="0"/>
      <dgm:spPr/>
    </dgm:pt>
    <dgm:pt modelId="{2708C74B-C7F9-4CEB-9DAA-4475899686E6}" type="pres">
      <dgm:prSet presAssocID="{6C4A219D-2B06-4F02-91FE-955F839EE048}" presName="Name35" presStyleLbl="parChTrans1D2" presStyleIdx="2" presStyleCnt="3"/>
      <dgm:spPr>
        <a:custGeom>
          <a:avLst/>
          <a:gdLst/>
          <a:ahLst/>
          <a:cxnLst/>
          <a:rect l="0" t="0" r="0" b="0"/>
          <a:pathLst>
            <a:path>
              <a:moveTo>
                <a:pt x="0" y="0"/>
              </a:moveTo>
              <a:lnTo>
                <a:pt x="0" y="146190"/>
              </a:lnTo>
              <a:lnTo>
                <a:pt x="1684672" y="146190"/>
              </a:lnTo>
              <a:lnTo>
                <a:pt x="1684672" y="292381"/>
              </a:lnTo>
            </a:path>
          </a:pathLst>
        </a:custGeom>
      </dgm:spPr>
    </dgm:pt>
    <dgm:pt modelId="{B3C503F3-CE61-441D-93E9-FC294C4F1599}" type="pres">
      <dgm:prSet presAssocID="{BD6E771B-5EB8-4F81-ACB4-A4525C01E778}" presName="hierRoot2" presStyleCnt="0">
        <dgm:presLayoutVars>
          <dgm:hierBranch/>
        </dgm:presLayoutVars>
      </dgm:prSet>
      <dgm:spPr/>
    </dgm:pt>
    <dgm:pt modelId="{FE2B728C-D848-4203-B0A9-B004765349A3}" type="pres">
      <dgm:prSet presAssocID="{BD6E771B-5EB8-4F81-ACB4-A4525C01E778}" presName="rootComposite" presStyleCnt="0"/>
      <dgm:spPr/>
    </dgm:pt>
    <dgm:pt modelId="{6C95332E-F684-4714-9E06-A923411E858A}" type="pres">
      <dgm:prSet presAssocID="{BD6E771B-5EB8-4F81-ACB4-A4525C01E778}" presName="rootText" presStyleLbl="node2" presStyleIdx="2" presStyleCnt="3">
        <dgm:presLayoutVars>
          <dgm:chPref val="3"/>
        </dgm:presLayoutVars>
      </dgm:prSet>
      <dgm:spPr>
        <a:prstGeom prst="rect">
          <a:avLst/>
        </a:prstGeom>
      </dgm:spPr>
      <dgm:t>
        <a:bodyPr/>
        <a:lstStyle/>
        <a:p>
          <a:endParaRPr lang="ru-RU"/>
        </a:p>
      </dgm:t>
    </dgm:pt>
    <dgm:pt modelId="{95D050E5-296A-4C61-8746-F227841D90CC}" type="pres">
      <dgm:prSet presAssocID="{BD6E771B-5EB8-4F81-ACB4-A4525C01E778}" presName="rootConnector" presStyleLbl="node2" presStyleIdx="2" presStyleCnt="3"/>
      <dgm:spPr/>
      <dgm:t>
        <a:bodyPr/>
        <a:lstStyle/>
        <a:p>
          <a:endParaRPr lang="ru-RU"/>
        </a:p>
      </dgm:t>
    </dgm:pt>
    <dgm:pt modelId="{C0E3F124-16E0-49E4-A4CC-108903F850B6}" type="pres">
      <dgm:prSet presAssocID="{BD6E771B-5EB8-4F81-ACB4-A4525C01E778}" presName="hierChild4" presStyleCnt="0"/>
      <dgm:spPr/>
    </dgm:pt>
    <dgm:pt modelId="{E7F6CE0E-E8FB-4309-85A9-67ABE1A6445D}" type="pres">
      <dgm:prSet presAssocID="{BD6E771B-5EB8-4F81-ACB4-A4525C01E778}" presName="hierChild5" presStyleCnt="0"/>
      <dgm:spPr/>
    </dgm:pt>
    <dgm:pt modelId="{E7763902-15DD-4D4F-B998-8E581955FA32}" type="pres">
      <dgm:prSet presAssocID="{B2D12EAF-5A6D-465C-9FDF-CF49272F7FE1}" presName="hierChild3" presStyleCnt="0"/>
      <dgm:spPr/>
    </dgm:pt>
  </dgm:ptLst>
  <dgm:cxnLst>
    <dgm:cxn modelId="{059C4BDD-9CDE-4CB0-B945-9B461DF62816}" srcId="{BC8DE2BD-E176-4F39-A5AA-85F30B73CBD9}" destId="{B2D12EAF-5A6D-465C-9FDF-CF49272F7FE1}" srcOrd="0" destOrd="0" parTransId="{0A6F3D54-A419-4904-9D72-A0444CB53253}" sibTransId="{F18DEFA0-DD4A-4BC1-B35B-35AF9BB615A2}"/>
    <dgm:cxn modelId="{4EFCF5B4-EA74-4093-AD08-D6C640C2FFB2}" type="presOf" srcId="{6C4A219D-2B06-4F02-91FE-955F839EE048}" destId="{2708C74B-C7F9-4CEB-9DAA-4475899686E6}" srcOrd="0" destOrd="0" presId="urn:microsoft.com/office/officeart/2005/8/layout/orgChart1"/>
    <dgm:cxn modelId="{83DA27F7-0B11-4B42-BF05-77CFE41BEFC3}" type="presOf" srcId="{BC8DE2BD-E176-4F39-A5AA-85F30B73CBD9}" destId="{4E80A6E8-BC64-42EA-9701-FF04104244E2}" srcOrd="0" destOrd="0" presId="urn:microsoft.com/office/officeart/2005/8/layout/orgChart1"/>
    <dgm:cxn modelId="{D1AE897E-CBED-4B15-93A9-88A2AAEAEE03}" srcId="{B2D12EAF-5A6D-465C-9FDF-CF49272F7FE1}" destId="{BD6E771B-5EB8-4F81-ACB4-A4525C01E778}" srcOrd="2" destOrd="0" parTransId="{6C4A219D-2B06-4F02-91FE-955F839EE048}" sibTransId="{D50BBDCD-5344-435A-9CC5-51A49C9E23F7}"/>
    <dgm:cxn modelId="{F98A3F89-84C2-4F88-80FB-8E5088DD21BB}" type="presOf" srcId="{BD6E771B-5EB8-4F81-ACB4-A4525C01E778}" destId="{95D050E5-296A-4C61-8746-F227841D90CC}" srcOrd="1" destOrd="0" presId="urn:microsoft.com/office/officeart/2005/8/layout/orgChart1"/>
    <dgm:cxn modelId="{15093A84-7A37-4645-9979-EC6B459B6993}" type="presOf" srcId="{AA82A106-0A34-41D8-9BE3-EEBB26B7FEE7}" destId="{EE62272D-99CB-49C0-9DAC-B18589089694}" srcOrd="0" destOrd="0" presId="urn:microsoft.com/office/officeart/2005/8/layout/orgChart1"/>
    <dgm:cxn modelId="{CFE94EDF-CDBA-41EB-9B84-2187656EDDA9}" type="presOf" srcId="{12C93CC4-7C55-4BFA-980B-CED07E7420EA}" destId="{D71E639F-C7C0-44C4-B4DB-F9BA5215F363}" srcOrd="0" destOrd="0" presId="urn:microsoft.com/office/officeart/2005/8/layout/orgChart1"/>
    <dgm:cxn modelId="{8516C6C0-3A20-45A7-A68E-664F3EF74503}" type="presOf" srcId="{8F1A188D-227F-4BFA-A43E-457BDC85947E}" destId="{E8476440-8CD4-4C80-B8BC-EF4BD4AAD3F5}" srcOrd="0" destOrd="0" presId="urn:microsoft.com/office/officeart/2005/8/layout/orgChart1"/>
    <dgm:cxn modelId="{D2F29F18-3093-4285-9DB3-BE9C54239B2C}" type="presOf" srcId="{5123DC3E-7F23-410A-AACA-E1EA16AFE371}" destId="{69DC8FD3-286F-4B7D-9C6E-2EDE4272FA71}" srcOrd="1" destOrd="0" presId="urn:microsoft.com/office/officeart/2005/8/layout/orgChart1"/>
    <dgm:cxn modelId="{1D17E327-1DEE-4765-AA5F-5D47A25708EE}" srcId="{B2D12EAF-5A6D-465C-9FDF-CF49272F7FE1}" destId="{12C93CC4-7C55-4BFA-980B-CED07E7420EA}" srcOrd="1" destOrd="0" parTransId="{8F1A188D-227F-4BFA-A43E-457BDC85947E}" sibTransId="{4D31686B-FDF7-495D-A12F-791630F67968}"/>
    <dgm:cxn modelId="{1C5625F8-65EA-4B30-B66B-157A2ABE23AD}" type="presOf" srcId="{B2D12EAF-5A6D-465C-9FDF-CF49272F7FE1}" destId="{C11136CB-F13E-4063-ABFC-8E7676CFC875}" srcOrd="1" destOrd="0" presId="urn:microsoft.com/office/officeart/2005/8/layout/orgChart1"/>
    <dgm:cxn modelId="{ADFE1E13-292B-4863-85A1-DA2076E160ED}" type="presOf" srcId="{5123DC3E-7F23-410A-AACA-E1EA16AFE371}" destId="{ED07E0AD-C813-4CF9-A13A-5689E224A3BE}" srcOrd="0" destOrd="0" presId="urn:microsoft.com/office/officeart/2005/8/layout/orgChart1"/>
    <dgm:cxn modelId="{DBC4234A-6191-46B3-BFFE-CEC319D76531}" srcId="{B2D12EAF-5A6D-465C-9FDF-CF49272F7FE1}" destId="{5123DC3E-7F23-410A-AACA-E1EA16AFE371}" srcOrd="0" destOrd="0" parTransId="{AA82A106-0A34-41D8-9BE3-EEBB26B7FEE7}" sibTransId="{3080BD5B-444C-42CF-B568-CB77BCBB52B0}"/>
    <dgm:cxn modelId="{6212D402-DA37-4E66-984F-368AB63581DA}" type="presOf" srcId="{B2D12EAF-5A6D-465C-9FDF-CF49272F7FE1}" destId="{C838C9AA-CECE-4028-BA9C-BC998B6539DA}" srcOrd="0" destOrd="0" presId="urn:microsoft.com/office/officeart/2005/8/layout/orgChart1"/>
    <dgm:cxn modelId="{8FF19552-0DAF-43A5-A502-49C2E19E9272}" type="presOf" srcId="{BD6E771B-5EB8-4F81-ACB4-A4525C01E778}" destId="{6C95332E-F684-4714-9E06-A923411E858A}" srcOrd="0" destOrd="0" presId="urn:microsoft.com/office/officeart/2005/8/layout/orgChart1"/>
    <dgm:cxn modelId="{AD73D0D7-2E41-4660-A245-8859162B7301}" type="presOf" srcId="{12C93CC4-7C55-4BFA-980B-CED07E7420EA}" destId="{BA99E611-1E47-470B-B605-AEA57B886B83}" srcOrd="1" destOrd="0" presId="urn:microsoft.com/office/officeart/2005/8/layout/orgChart1"/>
    <dgm:cxn modelId="{4F671DEA-879D-4B12-A6F2-55295C0FEDFF}" type="presParOf" srcId="{4E80A6E8-BC64-42EA-9701-FF04104244E2}" destId="{29C8E3B1-ED4B-47E1-AE67-D48E255CE854}" srcOrd="0" destOrd="0" presId="urn:microsoft.com/office/officeart/2005/8/layout/orgChart1"/>
    <dgm:cxn modelId="{AA74D48B-5E69-4352-A45C-79741292A83C}" type="presParOf" srcId="{29C8E3B1-ED4B-47E1-AE67-D48E255CE854}" destId="{202600D5-CFFC-4A2F-BA4C-A35294FAA9D7}" srcOrd="0" destOrd="0" presId="urn:microsoft.com/office/officeart/2005/8/layout/orgChart1"/>
    <dgm:cxn modelId="{2E64F371-2AC6-411D-BD50-4A433B0AF618}" type="presParOf" srcId="{202600D5-CFFC-4A2F-BA4C-A35294FAA9D7}" destId="{C838C9AA-CECE-4028-BA9C-BC998B6539DA}" srcOrd="0" destOrd="0" presId="urn:microsoft.com/office/officeart/2005/8/layout/orgChart1"/>
    <dgm:cxn modelId="{C1599561-20A3-44D5-8E97-CDA6230E1CFC}" type="presParOf" srcId="{202600D5-CFFC-4A2F-BA4C-A35294FAA9D7}" destId="{C11136CB-F13E-4063-ABFC-8E7676CFC875}" srcOrd="1" destOrd="0" presId="urn:microsoft.com/office/officeart/2005/8/layout/orgChart1"/>
    <dgm:cxn modelId="{5E48AA74-0677-4393-9DEA-992C48AD2DEC}" type="presParOf" srcId="{29C8E3B1-ED4B-47E1-AE67-D48E255CE854}" destId="{97777100-9D28-41DF-A6B7-A7C587ED7975}" srcOrd="1" destOrd="0" presId="urn:microsoft.com/office/officeart/2005/8/layout/orgChart1"/>
    <dgm:cxn modelId="{8793D8D1-F6D4-45CF-ABC7-2DE89453BD27}" type="presParOf" srcId="{97777100-9D28-41DF-A6B7-A7C587ED7975}" destId="{EE62272D-99CB-49C0-9DAC-B18589089694}" srcOrd="0" destOrd="0" presId="urn:microsoft.com/office/officeart/2005/8/layout/orgChart1"/>
    <dgm:cxn modelId="{C6C6BF73-68F8-4AB3-988A-38B212D4E89A}" type="presParOf" srcId="{97777100-9D28-41DF-A6B7-A7C587ED7975}" destId="{6773D504-0A4A-41F3-800F-599DB39996F4}" srcOrd="1" destOrd="0" presId="urn:microsoft.com/office/officeart/2005/8/layout/orgChart1"/>
    <dgm:cxn modelId="{972B4510-0E14-4E66-A2A0-CF861F5247BD}" type="presParOf" srcId="{6773D504-0A4A-41F3-800F-599DB39996F4}" destId="{9C9AE94B-E2C1-4A36-BDFE-12A04FAC6570}" srcOrd="0" destOrd="0" presId="urn:microsoft.com/office/officeart/2005/8/layout/orgChart1"/>
    <dgm:cxn modelId="{5D4BE8F6-DD02-4342-9C1D-6A660BAD1F8A}" type="presParOf" srcId="{9C9AE94B-E2C1-4A36-BDFE-12A04FAC6570}" destId="{ED07E0AD-C813-4CF9-A13A-5689E224A3BE}" srcOrd="0" destOrd="0" presId="urn:microsoft.com/office/officeart/2005/8/layout/orgChart1"/>
    <dgm:cxn modelId="{5492529D-CE7F-4E48-A1A5-48F7A25CD1C4}" type="presParOf" srcId="{9C9AE94B-E2C1-4A36-BDFE-12A04FAC6570}" destId="{69DC8FD3-286F-4B7D-9C6E-2EDE4272FA71}" srcOrd="1" destOrd="0" presId="urn:microsoft.com/office/officeart/2005/8/layout/orgChart1"/>
    <dgm:cxn modelId="{B9106A72-1D5B-413D-812C-FF3AAEF0847D}" type="presParOf" srcId="{6773D504-0A4A-41F3-800F-599DB39996F4}" destId="{9FBD5FDE-9F72-41C5-9E2A-11375E22A594}" srcOrd="1" destOrd="0" presId="urn:microsoft.com/office/officeart/2005/8/layout/orgChart1"/>
    <dgm:cxn modelId="{D5AFF8D4-2690-498E-9C65-F3E6449EE6A2}" type="presParOf" srcId="{6773D504-0A4A-41F3-800F-599DB39996F4}" destId="{D9BAAE0D-09B2-4F59-9E13-1C302DF263FA}" srcOrd="2" destOrd="0" presId="urn:microsoft.com/office/officeart/2005/8/layout/orgChart1"/>
    <dgm:cxn modelId="{05A0AEF2-B31E-4CEF-A759-D7E062C12228}" type="presParOf" srcId="{97777100-9D28-41DF-A6B7-A7C587ED7975}" destId="{E8476440-8CD4-4C80-B8BC-EF4BD4AAD3F5}" srcOrd="2" destOrd="0" presId="urn:microsoft.com/office/officeart/2005/8/layout/orgChart1"/>
    <dgm:cxn modelId="{FEB8EE32-BE81-48E3-9703-1FD164197C5B}" type="presParOf" srcId="{97777100-9D28-41DF-A6B7-A7C587ED7975}" destId="{0BC5EE1A-FA47-43E9-B6E4-558458E06FAF}" srcOrd="3" destOrd="0" presId="urn:microsoft.com/office/officeart/2005/8/layout/orgChart1"/>
    <dgm:cxn modelId="{AA66EB07-10B4-4E9E-A806-6A3F520DA8A1}" type="presParOf" srcId="{0BC5EE1A-FA47-43E9-B6E4-558458E06FAF}" destId="{C6BD5686-F510-465A-A662-EC5AB782674D}" srcOrd="0" destOrd="0" presId="urn:microsoft.com/office/officeart/2005/8/layout/orgChart1"/>
    <dgm:cxn modelId="{255D0A26-E876-4F48-91E1-D6FABB24DE9F}" type="presParOf" srcId="{C6BD5686-F510-465A-A662-EC5AB782674D}" destId="{D71E639F-C7C0-44C4-B4DB-F9BA5215F363}" srcOrd="0" destOrd="0" presId="urn:microsoft.com/office/officeart/2005/8/layout/orgChart1"/>
    <dgm:cxn modelId="{BA091096-4388-4A69-884D-53FBD6D4637E}" type="presParOf" srcId="{C6BD5686-F510-465A-A662-EC5AB782674D}" destId="{BA99E611-1E47-470B-B605-AEA57B886B83}" srcOrd="1" destOrd="0" presId="urn:microsoft.com/office/officeart/2005/8/layout/orgChart1"/>
    <dgm:cxn modelId="{0E0EADF3-B2E7-4BE1-A1A4-EF8A5910D18C}" type="presParOf" srcId="{0BC5EE1A-FA47-43E9-B6E4-558458E06FAF}" destId="{B7F18F17-F3AC-42CF-BFF2-63C2F3C694E7}" srcOrd="1" destOrd="0" presId="urn:microsoft.com/office/officeart/2005/8/layout/orgChart1"/>
    <dgm:cxn modelId="{64C896C5-AC89-4B77-8DEB-749EB908376D}" type="presParOf" srcId="{0BC5EE1A-FA47-43E9-B6E4-558458E06FAF}" destId="{518DDECD-43F2-450D-80B6-F6A596D2B15C}" srcOrd="2" destOrd="0" presId="urn:microsoft.com/office/officeart/2005/8/layout/orgChart1"/>
    <dgm:cxn modelId="{CED81648-F5C9-43A5-B67A-9277599B7D9A}" type="presParOf" srcId="{97777100-9D28-41DF-A6B7-A7C587ED7975}" destId="{2708C74B-C7F9-4CEB-9DAA-4475899686E6}" srcOrd="4" destOrd="0" presId="urn:microsoft.com/office/officeart/2005/8/layout/orgChart1"/>
    <dgm:cxn modelId="{EA472CE6-6ABC-4FA9-8D4A-FC0D7859FB8C}" type="presParOf" srcId="{97777100-9D28-41DF-A6B7-A7C587ED7975}" destId="{B3C503F3-CE61-441D-93E9-FC294C4F1599}" srcOrd="5" destOrd="0" presId="urn:microsoft.com/office/officeart/2005/8/layout/orgChart1"/>
    <dgm:cxn modelId="{D493A0A5-118B-4261-9C0A-8A2406B70472}" type="presParOf" srcId="{B3C503F3-CE61-441D-93E9-FC294C4F1599}" destId="{FE2B728C-D848-4203-B0A9-B004765349A3}" srcOrd="0" destOrd="0" presId="urn:microsoft.com/office/officeart/2005/8/layout/orgChart1"/>
    <dgm:cxn modelId="{22AC00D7-46AD-4AD2-A358-84EDA009D227}" type="presParOf" srcId="{FE2B728C-D848-4203-B0A9-B004765349A3}" destId="{6C95332E-F684-4714-9E06-A923411E858A}" srcOrd="0" destOrd="0" presId="urn:microsoft.com/office/officeart/2005/8/layout/orgChart1"/>
    <dgm:cxn modelId="{D880250F-42EA-46B5-A79B-C55319F66EE5}" type="presParOf" srcId="{FE2B728C-D848-4203-B0A9-B004765349A3}" destId="{95D050E5-296A-4C61-8746-F227841D90CC}" srcOrd="1" destOrd="0" presId="urn:microsoft.com/office/officeart/2005/8/layout/orgChart1"/>
    <dgm:cxn modelId="{C5C260EE-3302-4B6A-9B49-246267DFC3AE}" type="presParOf" srcId="{B3C503F3-CE61-441D-93E9-FC294C4F1599}" destId="{C0E3F124-16E0-49E4-A4CC-108903F850B6}" srcOrd="1" destOrd="0" presId="urn:microsoft.com/office/officeart/2005/8/layout/orgChart1"/>
    <dgm:cxn modelId="{B97B88DD-146A-4150-BEE7-C81EBA242F04}" type="presParOf" srcId="{B3C503F3-CE61-441D-93E9-FC294C4F1599}" destId="{E7F6CE0E-E8FB-4309-85A9-67ABE1A6445D}" srcOrd="2" destOrd="0" presId="urn:microsoft.com/office/officeart/2005/8/layout/orgChart1"/>
    <dgm:cxn modelId="{C42985FE-19DE-4D10-BFDE-420CCE84F823}" type="presParOf" srcId="{29C8E3B1-ED4B-47E1-AE67-D48E255CE854}" destId="{E7763902-15DD-4D4F-B998-8E581955FA32}" srcOrd="2" destOrd="0" presId="urn:microsoft.com/office/officeart/2005/8/layout/orgChart1"/>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708C74B-C7F9-4CEB-9DAA-4475899686E6}">
      <dsp:nvSpPr>
        <dsp:cNvPr id="0" name=""/>
        <dsp:cNvSpPr/>
      </dsp:nvSpPr>
      <dsp:spPr>
        <a:xfrm>
          <a:off x="3124835" y="696771"/>
          <a:ext cx="1684672" cy="292381"/>
        </a:xfrm>
        <a:custGeom>
          <a:avLst/>
          <a:gdLst/>
          <a:ahLst/>
          <a:cxnLst/>
          <a:rect l="0" t="0" r="0" b="0"/>
          <a:pathLst>
            <a:path>
              <a:moveTo>
                <a:pt x="0" y="0"/>
              </a:moveTo>
              <a:lnTo>
                <a:pt x="0" y="146190"/>
              </a:lnTo>
              <a:lnTo>
                <a:pt x="1684672" y="146190"/>
              </a:lnTo>
              <a:lnTo>
                <a:pt x="1684672" y="2923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476440-8CD4-4C80-B8BC-EF4BD4AAD3F5}">
      <dsp:nvSpPr>
        <dsp:cNvPr id="0" name=""/>
        <dsp:cNvSpPr/>
      </dsp:nvSpPr>
      <dsp:spPr>
        <a:xfrm>
          <a:off x="3079114" y="696771"/>
          <a:ext cx="91440" cy="292381"/>
        </a:xfrm>
        <a:custGeom>
          <a:avLst/>
          <a:gdLst/>
          <a:ahLst/>
          <a:cxnLst/>
          <a:rect l="0" t="0" r="0" b="0"/>
          <a:pathLst>
            <a:path>
              <a:moveTo>
                <a:pt x="45720" y="0"/>
              </a:moveTo>
              <a:lnTo>
                <a:pt x="45720" y="2923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E62272D-99CB-49C0-9DAC-B18589089694}">
      <dsp:nvSpPr>
        <dsp:cNvPr id="0" name=""/>
        <dsp:cNvSpPr/>
      </dsp:nvSpPr>
      <dsp:spPr>
        <a:xfrm>
          <a:off x="1440162" y="696771"/>
          <a:ext cx="1684672" cy="292381"/>
        </a:xfrm>
        <a:custGeom>
          <a:avLst/>
          <a:gdLst/>
          <a:ahLst/>
          <a:cxnLst/>
          <a:rect l="0" t="0" r="0" b="0"/>
          <a:pathLst>
            <a:path>
              <a:moveTo>
                <a:pt x="1684672" y="0"/>
              </a:moveTo>
              <a:lnTo>
                <a:pt x="1684672" y="146190"/>
              </a:lnTo>
              <a:lnTo>
                <a:pt x="0" y="146190"/>
              </a:lnTo>
              <a:lnTo>
                <a:pt x="0" y="29238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838C9AA-CECE-4028-BA9C-BC998B6539DA}">
      <dsp:nvSpPr>
        <dsp:cNvPr id="0" name=""/>
        <dsp:cNvSpPr/>
      </dsp:nvSpPr>
      <dsp:spPr>
        <a:xfrm>
          <a:off x="2428689" y="626"/>
          <a:ext cx="1392290" cy="696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a:ea typeface="+mn-ea"/>
              <a:cs typeface="+mn-cs"/>
            </a:rPr>
            <a:t>Олимпийские боги</a:t>
          </a:r>
          <a:endParaRPr lang="ru-RU" sz="1400" kern="1200" smtClean="0">
            <a:solidFill>
              <a:sysClr val="window" lastClr="FFFFFF"/>
            </a:solidFill>
            <a:latin typeface="Calibri"/>
            <a:ea typeface="+mn-ea"/>
            <a:cs typeface="+mn-cs"/>
          </a:endParaRPr>
        </a:p>
      </dsp:txBody>
      <dsp:txXfrm>
        <a:off x="2428689" y="626"/>
        <a:ext cx="1392290" cy="696145"/>
      </dsp:txXfrm>
    </dsp:sp>
    <dsp:sp modelId="{ED07E0AD-C813-4CF9-A13A-5689E224A3BE}">
      <dsp:nvSpPr>
        <dsp:cNvPr id="0" name=""/>
        <dsp:cNvSpPr/>
      </dsp:nvSpPr>
      <dsp:spPr>
        <a:xfrm>
          <a:off x="744017" y="989153"/>
          <a:ext cx="1392290" cy="696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a:ea typeface="+mn-ea"/>
              <a:cs typeface="+mn-cs"/>
            </a:rPr>
            <a:t>Зевс</a:t>
          </a:r>
        </a:p>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a:ea typeface="+mn-ea"/>
              <a:cs typeface="+mn-cs"/>
            </a:rPr>
            <a:t>Бог молний и грозы</a:t>
          </a:r>
          <a:endParaRPr lang="ru-RU" sz="1400" kern="1200" smtClean="0">
            <a:solidFill>
              <a:sysClr val="window" lastClr="FFFFFF"/>
            </a:solidFill>
            <a:latin typeface="Calibri"/>
            <a:ea typeface="+mn-ea"/>
            <a:cs typeface="+mn-cs"/>
          </a:endParaRPr>
        </a:p>
      </dsp:txBody>
      <dsp:txXfrm>
        <a:off x="744017" y="989153"/>
        <a:ext cx="1392290" cy="696145"/>
      </dsp:txXfrm>
    </dsp:sp>
    <dsp:sp modelId="{D71E639F-C7C0-44C4-B4DB-F9BA5215F363}">
      <dsp:nvSpPr>
        <dsp:cNvPr id="0" name=""/>
        <dsp:cNvSpPr/>
      </dsp:nvSpPr>
      <dsp:spPr>
        <a:xfrm>
          <a:off x="2428689" y="989153"/>
          <a:ext cx="1392290" cy="696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a:ea typeface="+mn-ea"/>
              <a:cs typeface="+mn-cs"/>
            </a:rPr>
            <a:t>_____?_____</a:t>
          </a:r>
        </a:p>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a:ea typeface="+mn-ea"/>
              <a:cs typeface="+mn-cs"/>
            </a:rPr>
            <a:t>Бог морской стихии</a:t>
          </a:r>
          <a:endParaRPr lang="ru-RU" sz="1400" kern="1200" smtClean="0">
            <a:solidFill>
              <a:sysClr val="window" lastClr="FFFFFF"/>
            </a:solidFill>
            <a:latin typeface="Calibri"/>
            <a:ea typeface="+mn-ea"/>
            <a:cs typeface="+mn-cs"/>
          </a:endParaRPr>
        </a:p>
      </dsp:txBody>
      <dsp:txXfrm>
        <a:off x="2428689" y="989153"/>
        <a:ext cx="1392290" cy="696145"/>
      </dsp:txXfrm>
    </dsp:sp>
    <dsp:sp modelId="{6C95332E-F684-4714-9E06-A923411E858A}">
      <dsp:nvSpPr>
        <dsp:cNvPr id="0" name=""/>
        <dsp:cNvSpPr/>
      </dsp:nvSpPr>
      <dsp:spPr>
        <a:xfrm>
          <a:off x="4113361" y="989153"/>
          <a:ext cx="1392290" cy="6961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a:ea typeface="+mn-ea"/>
              <a:cs typeface="+mn-cs"/>
            </a:rPr>
            <a:t>Аид</a:t>
          </a:r>
        </a:p>
        <a:p>
          <a:pPr marR="0" lvl="0" algn="ctr" defTabSz="622300" rtl="0">
            <a:lnSpc>
              <a:spcPct val="90000"/>
            </a:lnSpc>
            <a:spcBef>
              <a:spcPct val="0"/>
            </a:spcBef>
            <a:spcAft>
              <a:spcPct val="35000"/>
            </a:spcAft>
          </a:pPr>
          <a:r>
            <a:rPr lang="ru-RU" sz="1400" b="0" i="0" u="none" strike="noStrike" kern="1200" baseline="0" smtClean="0">
              <a:solidFill>
                <a:sysClr val="window" lastClr="FFFFFF"/>
              </a:solidFill>
              <a:latin typeface="Calibri"/>
              <a:ea typeface="+mn-ea"/>
              <a:cs typeface="+mn-cs"/>
            </a:rPr>
            <a:t>Бог подземного мира</a:t>
          </a:r>
          <a:endParaRPr lang="ru-RU" sz="1400" kern="1200" smtClean="0">
            <a:solidFill>
              <a:sysClr val="window" lastClr="FFFFFF"/>
            </a:solidFill>
            <a:latin typeface="Calibri"/>
            <a:ea typeface="+mn-ea"/>
            <a:cs typeface="+mn-cs"/>
          </a:endParaRPr>
        </a:p>
      </dsp:txBody>
      <dsp:txXfrm>
        <a:off x="4113361" y="989153"/>
        <a:ext cx="1392290" cy="6961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C5CB0-72F1-4A50-A1F3-630AF4917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77634</Words>
  <Characters>442518</Characters>
  <Application>Microsoft Office Word</Application>
  <DocSecurity>0</DocSecurity>
  <Lines>3687</Lines>
  <Paragraphs>1038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Чулпан</cp:lastModifiedBy>
  <cp:revision>28</cp:revision>
  <cp:lastPrinted>2015-05-19T14:49:00Z</cp:lastPrinted>
  <dcterms:created xsi:type="dcterms:W3CDTF">2014-10-06T10:56:00Z</dcterms:created>
  <dcterms:modified xsi:type="dcterms:W3CDTF">2015-05-20T15:14:00Z</dcterms:modified>
</cp:coreProperties>
</file>