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57" w:rsidRDefault="00850B1B" w:rsidP="0069596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 воспитателя</w:t>
      </w:r>
      <w:r w:rsidR="001028E5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</w:p>
    <w:p w:rsidR="0069596B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воспитатель появилась в Х</w:t>
      </w:r>
      <w:proofErr w:type="gramStart"/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веке. В связи с тем, что женщина начала заниматься общественным трудом, появилась необходимость в создании сети дошкольных учреждений. В процессе развития системы детских садов и появилась новая профессия – воспитатель дошкольного образования. И в современном обществе это одна из самых важных профессий. Конечно, никто не сможет заменить ребёнку общения с родителями, но реальность нашей жизни такова, что современные родители, бабушки и дедушки большую часть времени заняты на работе. Поэтому учит ребенка самостоятельности, правилам поведения, готовит к школе именно воспитатель.</w:t>
      </w:r>
    </w:p>
    <w:p w:rsidR="00497157" w:rsidRPr="0069596B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к воспитателю дошкольного образования предъявляются серьезные требования. Поэтому воспитатель детского сада должен иметь специальное образование.</w:t>
      </w:r>
    </w:p>
    <w:p w:rsidR="00497157" w:rsidRPr="00F90579" w:rsidRDefault="00497157" w:rsidP="00850B1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 обязанности у воспитателя?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ряде нормативных документов чётко прописаны обязанности воспитателя. Это такие юридические документы как:</w:t>
      </w:r>
    </w:p>
    <w:p w:rsidR="00497157" w:rsidRPr="0002023C" w:rsidRDefault="00497157" w:rsidP="00850B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договор, который заключают воспитатель ДОУ и работодатель;</w:t>
      </w:r>
    </w:p>
    <w:p w:rsidR="00497157" w:rsidRPr="0002023C" w:rsidRDefault="00497157" w:rsidP="00850B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инструкция;</w:t>
      </w:r>
    </w:p>
    <w:p w:rsidR="00497157" w:rsidRPr="0002023C" w:rsidRDefault="00497157" w:rsidP="00850B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2.4.1.3049-13.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документами и будет выполнять свои обязанности воспитатель дошкольного образования.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развития дошкольного образования характеризуется быстрым темпом внедрения инновационных технологий в практику работы детских садов. Вводимые в практику федеральные государственные образовательные стандарты (ФГОС) предъявляют определенные требования к структуре общеобразовательной програ</w:t>
      </w:r>
      <w:r w:rsidR="00850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и выделенным в ней пяти</w:t>
      </w: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r w:rsidR="0085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областям (социально-коммуникативной, познавательной, речевой, художественно-эстетической и физической</w:t>
      </w: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также, на основе взаимодействия взрослого и ребенка предполагается построение образовательного процесса в детском саду. Поэтому совершенствуются требования и к профессиональным качествам воспитателя.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Появилось новое понятие</w:t>
      </w:r>
      <w:r w:rsidRPr="0002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 компетентность</w:t>
      </w:r>
      <w:r w:rsidRPr="00020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проявляется в способности эффективно осуществлять педагогическую деятельность, определённую должностными обязанностями, и основана на научном образовании и эмоционально-ценностном отношении к педагогической деятельности. Профессиональная компетентность предполагает, что воспитатель дошкольного образования владеет необходимой </w:t>
      </w: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базой профессионально значимых установок и личностных качеств, теоретических знаний, профессиональных умений и навыков, которые он будет совершенствовать в процессе самообразования.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обсуждение вынесен </w:t>
      </w: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под названием «Профессиональный стандарт педагога»</w:t>
      </w:r>
      <w:r w:rsidRPr="00F90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(концепция и содержание), который планируется</w:t>
      </w: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в действие к сентябрю 2014 года. В этом проекте в п. 4.5. перечислены профессиональные компетенции педагога дошкольного образования (воспитателя), отражающие специфику работы на дошкольном уровне образования.</w:t>
      </w:r>
    </w:p>
    <w:p w:rsidR="00497157" w:rsidRPr="00F90579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этому проекту </w:t>
      </w:r>
      <w:r w:rsidR="00102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современный </w:t>
      </w: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дошкольного образования должен: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организовывать ведущие в дошкольном возрасте виды деятельности: предметно-</w:t>
      </w:r>
      <w:proofErr w:type="spellStart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манипулятивную</w:t>
      </w:r>
      <w:proofErr w:type="spellEnd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игровую</w:t>
      </w:r>
      <w:proofErr w:type="gramEnd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планировать, реализовывать и анализировать образовательную работу с детьми раннего и дошкольного возраста в соответствии с ФГ</w:t>
      </w:r>
      <w:r w:rsidR="00850B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дошкольного образования</w:t>
      </w: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DE4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497157" w:rsidRPr="001124C4" w:rsidRDefault="00497157" w:rsidP="00850B1B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ИКТ</w:t>
      </w:r>
      <w:r w:rsidR="00F90579"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579"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497157" w:rsidRPr="00F90579" w:rsidRDefault="00497157" w:rsidP="00850B1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качествами должен обладать воспитатель</w:t>
      </w:r>
      <w:r w:rsidR="00102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нового поколения</w:t>
      </w:r>
      <w:r w:rsidRPr="00F9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профессиональной деятельности предъявляет к воспитателю дошкольного образования определённые требования. И, чтобы выполнять свои профессиональные обязанности, он должен обладать определёнными качествами личности. Вот некоторые из них:</w:t>
      </w:r>
    </w:p>
    <w:p w:rsidR="00497157" w:rsidRPr="00DD54A7" w:rsidRDefault="00497157" w:rsidP="00850B1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направленность.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такого качества личности, как профессиональная направленно, лежит интерес к профессии воспитателя и любовь к детям, педагогическое призвание, профессионально-педагогические намерения и склонности. Именно эти факторы побуждают к стремлению овладеть педагогическими знаниями и постоянно совершенствовать свой профессиональный уровень.</w:t>
      </w:r>
    </w:p>
    <w:p w:rsidR="00497157" w:rsidRPr="00DD54A7" w:rsidRDefault="00497157" w:rsidP="00850B1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DD54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характеризуется умением сопереживать и сочувствовать, эмоционально отзываться на переживания ребёнка. Воспитатель дошкольного образования, зная возрастные особенности дошкольников, должен внимательно замечать малейшие изменения в поведении ребёнка, проявлять чуткость, заботливость, доброжелательность, тактичность во взаимоотношениях.</w:t>
      </w:r>
    </w:p>
    <w:p w:rsidR="00497157" w:rsidRPr="0002023C" w:rsidRDefault="00497157" w:rsidP="00850B1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такт.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Тактичность – это чувство меры, которое проявляется в умении соблюдать правила приличия и вести себя должным образом. Когда в действиях воспитателя находят оптимальное сочетание ласка и твердость, доброта и взыскательность, доверие и контроль, шутка и строгость, гибкость поведения и воспитательных действий, можно говорить о тактичности воспитателя.</w:t>
      </w:r>
    </w:p>
    <w:p w:rsidR="00497157" w:rsidRPr="0002023C" w:rsidRDefault="00497157" w:rsidP="00850B1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профессионального общения.</w:t>
      </w:r>
    </w:p>
    <w:p w:rsidR="001028E5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дошкольного образования должен уметь строить правильные взаимоотношения с детьми, родителями, коллегами, то есть со всеми участникам педагогического процесса.</w:t>
      </w:r>
      <w:r w:rsidR="0010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140" w:rsidRDefault="00C50140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57" w:rsidRPr="0002023C" w:rsidRDefault="00497157" w:rsidP="00850B1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Педагогическая рефлексия.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способности к педагогической рефлексии во многом зависит успешность профессиональной деятельности воспитателя. Рефлексия подразумевает умение анализировать проделанные шаги, оценить полученные результаты и сравнить их с запланированной целью. На основе полученных выводов воспитатель дошкольного образования корректирует последующую деятельность для того, чтобы получить лучшие результаты.</w:t>
      </w:r>
    </w:p>
    <w:p w:rsidR="00497157" w:rsidRPr="0002023C" w:rsidRDefault="00497157" w:rsidP="00850B1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Авторитетность.</w:t>
      </w:r>
    </w:p>
    <w:p w:rsidR="00497157" w:rsidRPr="0002023C" w:rsidRDefault="0049715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родителей – вот первый шаг на пути к завоеванию авторитета. Пользоваться авторитетом у детей, родителей и коллег – это значит получить оценку своим нравственным качествам, культуре, эрудиции, преданности профессии. Способность бороться за свой авторитет, дорожить им, поддерживать авторитет родителей и коллег, дана только воспитателю, преданному своему делу.</w:t>
      </w:r>
    </w:p>
    <w:p w:rsidR="00497157" w:rsidRDefault="00EB6787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 в</w:t>
      </w:r>
      <w:r w:rsidR="00497157" w:rsidRPr="00020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оспитатель дошкольного образования должен владеть новейшими технологиями в области обучения и воспитания детей, а также обладать широкой эрудицией, педагогической интуицией, высокоразвитым интеллектом и высоким уровнем нравственной культуры.</w:t>
      </w:r>
    </w:p>
    <w:p w:rsidR="003D137D" w:rsidRPr="00C50140" w:rsidRDefault="003D137D" w:rsidP="00850B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157" w:rsidRDefault="00EA39B4" w:rsidP="00850B1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D137D" w:rsidRPr="003D137D" w:rsidRDefault="003D137D" w:rsidP="00850B1B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>Постановление от 15.06.2013 г. №26 об утверждении САНПИН 2.4.1.3049-13</w:t>
      </w:r>
    </w:p>
    <w:p w:rsidR="003D137D" w:rsidRDefault="00427A17" w:rsidP="00850B1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D137D" w:rsidRPr="003D137D" w:rsidRDefault="003D137D" w:rsidP="00850B1B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3D13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D137D">
        <w:rPr>
          <w:rFonts w:ascii="Times New Roman" w:hAnsi="Times New Roman" w:cs="Times New Roman"/>
          <w:sz w:val="28"/>
          <w:szCs w:val="28"/>
        </w:rPr>
        <w:t xml:space="preserve"> России) от 17 октября 2013 г. N 1155 г. Москва</w:t>
      </w:r>
    </w:p>
    <w:p w:rsidR="003D137D" w:rsidRDefault="003D137D" w:rsidP="00850B1B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 xml:space="preserve"> </w:t>
      </w:r>
      <w:r w:rsidR="00DE3D42" w:rsidRPr="003D137D">
        <w:rPr>
          <w:rFonts w:ascii="Times New Roman" w:hAnsi="Times New Roman" w:cs="Times New Roman"/>
          <w:sz w:val="28"/>
          <w:szCs w:val="28"/>
        </w:rPr>
        <w:t>«</w:t>
      </w:r>
      <w:r w:rsidR="00DE3D42" w:rsidRPr="003D137D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дошкольного образования»</w:t>
      </w:r>
    </w:p>
    <w:p w:rsidR="003D137D" w:rsidRPr="003D137D" w:rsidRDefault="003D137D" w:rsidP="00850B1B">
      <w:pPr>
        <w:pStyle w:val="a3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18 октября 2013 г. N 544н г. Москва</w:t>
      </w:r>
    </w:p>
    <w:p w:rsidR="00C50140" w:rsidRDefault="00C50140" w:rsidP="00850B1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37D">
        <w:rPr>
          <w:rFonts w:ascii="Times New Roman" w:hAnsi="Times New Roman" w:cs="Times New Roman"/>
          <w:sz w:val="28"/>
          <w:szCs w:val="28"/>
        </w:rPr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DD54A7" w:rsidRDefault="00DD54A7" w:rsidP="00DD5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участника конференции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168"/>
        <w:gridCol w:w="5472"/>
      </w:tblGrid>
      <w:tr w:rsidR="00DD54A7" w:rsidTr="004E39C2">
        <w:trPr>
          <w:trHeight w:val="551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Горшенина Елена Николаевна</w:t>
            </w:r>
          </w:p>
        </w:tc>
      </w:tr>
      <w:tr w:rsidR="00DD54A7" w:rsidTr="004E39C2">
        <w:trPr>
          <w:trHeight w:val="402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DD54A7" w:rsidTr="004E39C2">
        <w:trPr>
          <w:trHeight w:val="403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№1 «Ласточка» г. Вольска Саратовской области»</w:t>
            </w:r>
          </w:p>
        </w:tc>
      </w:tr>
      <w:tr w:rsidR="00DD54A7" w:rsidTr="004E39C2">
        <w:trPr>
          <w:trHeight w:val="760"/>
        </w:trPr>
        <w:tc>
          <w:tcPr>
            <w:tcW w:w="3168" w:type="dxa"/>
            <w:tcBorders>
              <w:bottom w:val="single" w:sz="4" w:space="0" w:color="auto"/>
            </w:tcBorders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(для</w:t>
            </w:r>
            <w:proofErr w:type="gramEnd"/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рассылки сборника)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412921   Вольск,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Звёздная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д.9а, кв.90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A7" w:rsidTr="004E39C2">
        <w:trPr>
          <w:trHeight w:val="437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D54A7" w:rsidTr="004E39C2">
        <w:trPr>
          <w:trHeight w:val="472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472" w:type="dxa"/>
          </w:tcPr>
          <w:p w:rsidR="00DD54A7" w:rsidRDefault="00850B1B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воспитателя</w:t>
            </w:r>
            <w:r w:rsidR="00DD54A7">
              <w:rPr>
                <w:rFonts w:ascii="Times New Roman" w:hAnsi="Times New Roman" w:cs="Times New Roman"/>
                <w:sz w:val="28"/>
                <w:szCs w:val="28"/>
              </w:rPr>
              <w:t xml:space="preserve"> нового поколения</w:t>
            </w:r>
          </w:p>
        </w:tc>
      </w:tr>
      <w:tr w:rsidR="00DD54A7" w:rsidTr="004E39C2">
        <w:trPr>
          <w:trHeight w:val="771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 (рабочий,</w:t>
            </w:r>
            <w:proofErr w:type="gramEnd"/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домашний, сотовый)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8-962-618-75-11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A7" w:rsidTr="004E39C2">
        <w:trPr>
          <w:trHeight w:val="541"/>
        </w:trPr>
        <w:tc>
          <w:tcPr>
            <w:tcW w:w="3168" w:type="dxa"/>
          </w:tcPr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34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72" w:type="dxa"/>
          </w:tcPr>
          <w:p w:rsidR="00DD54A7" w:rsidRPr="0092199D" w:rsidRDefault="00DD54A7" w:rsidP="004E3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elenalitina@yandex.ru</w:t>
            </w:r>
          </w:p>
        </w:tc>
      </w:tr>
      <w:tr w:rsidR="00DD54A7" w:rsidTr="00DE3D42">
        <w:trPr>
          <w:trHeight w:val="960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отправки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почтового перевода,</w:t>
            </w:r>
          </w:p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переведенная сумма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4A7" w:rsidRDefault="00DD54A7" w:rsidP="00DD54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4A7" w:rsidRDefault="00DD54A7" w:rsidP="00DD54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 конференции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3168"/>
        <w:gridCol w:w="5472"/>
      </w:tblGrid>
      <w:tr w:rsidR="00DD54A7" w:rsidTr="004E39C2">
        <w:trPr>
          <w:trHeight w:val="551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Лидия Николаевна</w:t>
            </w:r>
          </w:p>
        </w:tc>
      </w:tr>
      <w:tr w:rsidR="00DD54A7" w:rsidTr="004E39C2">
        <w:trPr>
          <w:trHeight w:val="402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</w:tr>
      <w:tr w:rsidR="00DD54A7" w:rsidTr="004E39C2">
        <w:trPr>
          <w:trHeight w:val="403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№1 «Ласточка» г. Вольска Саратовской области»</w:t>
            </w:r>
          </w:p>
        </w:tc>
      </w:tr>
      <w:tr w:rsidR="00DD54A7" w:rsidTr="004E39C2">
        <w:trPr>
          <w:trHeight w:val="760"/>
        </w:trPr>
        <w:tc>
          <w:tcPr>
            <w:tcW w:w="3168" w:type="dxa"/>
            <w:tcBorders>
              <w:bottom w:val="single" w:sz="4" w:space="0" w:color="auto"/>
            </w:tcBorders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(для</w:t>
            </w:r>
            <w:proofErr w:type="gramEnd"/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рассылки сборника)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412921  </w:t>
            </w:r>
            <w:r w:rsidR="0069596B">
              <w:rPr>
                <w:rFonts w:ascii="Times New Roman" w:hAnsi="Times New Roman" w:cs="Times New Roman"/>
                <w:sz w:val="28"/>
                <w:szCs w:val="28"/>
              </w:rPr>
              <w:t xml:space="preserve"> Вольск, ул. </w:t>
            </w:r>
            <w:proofErr w:type="gramStart"/>
            <w:r w:rsidR="0069596B"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  <w:proofErr w:type="gramEnd"/>
            <w:r w:rsidR="0069596B">
              <w:rPr>
                <w:rFonts w:ascii="Times New Roman" w:hAnsi="Times New Roman" w:cs="Times New Roman"/>
                <w:sz w:val="28"/>
                <w:szCs w:val="28"/>
              </w:rPr>
              <w:t>, д.50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</w:t>
            </w:r>
            <w:r w:rsidR="0069596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A7" w:rsidTr="004E39C2">
        <w:trPr>
          <w:trHeight w:val="437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D54A7" w:rsidTr="004E39C2">
        <w:trPr>
          <w:trHeight w:val="472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</w:p>
        </w:tc>
        <w:tc>
          <w:tcPr>
            <w:tcW w:w="5472" w:type="dxa"/>
          </w:tcPr>
          <w:p w:rsidR="00DD54A7" w:rsidRDefault="00850B1B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воспитателя</w:t>
            </w:r>
            <w:bookmarkStart w:id="0" w:name="_GoBack"/>
            <w:bookmarkEnd w:id="0"/>
            <w:r w:rsidR="00DD54A7">
              <w:rPr>
                <w:rFonts w:ascii="Times New Roman" w:hAnsi="Times New Roman" w:cs="Times New Roman"/>
                <w:sz w:val="28"/>
                <w:szCs w:val="28"/>
              </w:rPr>
              <w:t xml:space="preserve"> нового поколения</w:t>
            </w:r>
          </w:p>
        </w:tc>
      </w:tr>
      <w:tr w:rsidR="00DD54A7" w:rsidTr="004E39C2">
        <w:trPr>
          <w:trHeight w:val="771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 (рабочий,</w:t>
            </w:r>
            <w:proofErr w:type="gramEnd"/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домашний, сотовый)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8-987-305-17-47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4A7" w:rsidTr="004E39C2">
        <w:trPr>
          <w:trHeight w:val="541"/>
        </w:trPr>
        <w:tc>
          <w:tcPr>
            <w:tcW w:w="3168" w:type="dxa"/>
          </w:tcPr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344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72" w:type="dxa"/>
          </w:tcPr>
          <w:p w:rsidR="00DD54A7" w:rsidRPr="0092199D" w:rsidRDefault="00DD54A7" w:rsidP="004E39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elenalitina@yandex.ru</w:t>
            </w:r>
          </w:p>
        </w:tc>
      </w:tr>
      <w:tr w:rsidR="00DD54A7" w:rsidTr="00DE3D42">
        <w:trPr>
          <w:trHeight w:val="880"/>
        </w:trPr>
        <w:tc>
          <w:tcPr>
            <w:tcW w:w="3168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отправки</w:t>
            </w: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почтового перевода,</w:t>
            </w:r>
          </w:p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переведенная сумма</w:t>
            </w:r>
          </w:p>
        </w:tc>
        <w:tc>
          <w:tcPr>
            <w:tcW w:w="5472" w:type="dxa"/>
          </w:tcPr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A7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4A7" w:rsidRPr="00C34488" w:rsidRDefault="00DD54A7" w:rsidP="004E3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4A7" w:rsidRPr="00497157" w:rsidRDefault="00DD54A7" w:rsidP="00497157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D54A7" w:rsidRPr="00497157" w:rsidSect="004971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38"/>
    <w:multiLevelType w:val="multilevel"/>
    <w:tmpl w:val="828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0AD7"/>
    <w:multiLevelType w:val="multilevel"/>
    <w:tmpl w:val="13A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D7AC4"/>
    <w:multiLevelType w:val="multilevel"/>
    <w:tmpl w:val="1FF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A4A3A"/>
    <w:multiLevelType w:val="multilevel"/>
    <w:tmpl w:val="D54C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E313A"/>
    <w:multiLevelType w:val="hybridMultilevel"/>
    <w:tmpl w:val="E2D0C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568BA"/>
    <w:multiLevelType w:val="multilevel"/>
    <w:tmpl w:val="01FE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94DBF"/>
    <w:multiLevelType w:val="multilevel"/>
    <w:tmpl w:val="E1FC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24EE6"/>
    <w:multiLevelType w:val="multilevel"/>
    <w:tmpl w:val="016A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A3632"/>
    <w:multiLevelType w:val="multilevel"/>
    <w:tmpl w:val="C4EA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02630"/>
    <w:multiLevelType w:val="hybridMultilevel"/>
    <w:tmpl w:val="D76E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57"/>
    <w:rsid w:val="0002023C"/>
    <w:rsid w:val="000A0E10"/>
    <w:rsid w:val="001028E5"/>
    <w:rsid w:val="001124C4"/>
    <w:rsid w:val="002C43B0"/>
    <w:rsid w:val="003D137D"/>
    <w:rsid w:val="00427A17"/>
    <w:rsid w:val="00497157"/>
    <w:rsid w:val="00531963"/>
    <w:rsid w:val="0069596B"/>
    <w:rsid w:val="00850B1B"/>
    <w:rsid w:val="009B0858"/>
    <w:rsid w:val="00B4098C"/>
    <w:rsid w:val="00C50140"/>
    <w:rsid w:val="00D83DE4"/>
    <w:rsid w:val="00DD54A7"/>
    <w:rsid w:val="00DE3D42"/>
    <w:rsid w:val="00EA39B4"/>
    <w:rsid w:val="00EB6787"/>
    <w:rsid w:val="00F30744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C4"/>
    <w:pPr>
      <w:ind w:left="720"/>
      <w:contextualSpacing/>
    </w:pPr>
  </w:style>
  <w:style w:type="table" w:styleId="a4">
    <w:name w:val="Table Grid"/>
    <w:basedOn w:val="a1"/>
    <w:uiPriority w:val="59"/>
    <w:rsid w:val="00DD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C4"/>
    <w:pPr>
      <w:ind w:left="720"/>
      <w:contextualSpacing/>
    </w:pPr>
  </w:style>
  <w:style w:type="table" w:styleId="a4">
    <w:name w:val="Table Grid"/>
    <w:basedOn w:val="a1"/>
    <w:uiPriority w:val="59"/>
    <w:rsid w:val="00DD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2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1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0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763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11</cp:revision>
  <cp:lastPrinted>2014-04-10T18:47:00Z</cp:lastPrinted>
  <dcterms:created xsi:type="dcterms:W3CDTF">2014-04-10T05:59:00Z</dcterms:created>
  <dcterms:modified xsi:type="dcterms:W3CDTF">2014-04-11T10:58:00Z</dcterms:modified>
</cp:coreProperties>
</file>