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942" w:rsidRPr="00EC5C67" w:rsidRDefault="0037395B" w:rsidP="00E8694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7779BE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E86942">
        <w:rPr>
          <w:rFonts w:ascii="Times New Roman" w:hAnsi="Times New Roman" w:cs="Times New Roman"/>
          <w:sz w:val="28"/>
          <w:szCs w:val="28"/>
        </w:rPr>
        <w:t xml:space="preserve">       </w:t>
      </w:r>
      <w:r w:rsidR="00E86942" w:rsidRPr="00EC5C67">
        <w:rPr>
          <w:rFonts w:ascii="Times New Roman" w:hAnsi="Times New Roman" w:cs="Times New Roman"/>
          <w:sz w:val="18"/>
          <w:szCs w:val="18"/>
        </w:rPr>
        <w:t xml:space="preserve">Государственное бюджетное дошкольное общеобразовательное учреждение детский сад № 40 </w:t>
      </w:r>
    </w:p>
    <w:p w:rsidR="00E86942" w:rsidRPr="00EC5C67" w:rsidRDefault="00E86942" w:rsidP="00E86942">
      <w:pPr>
        <w:spacing w:after="0" w:line="240" w:lineRule="auto"/>
        <w:ind w:left="-1080"/>
        <w:rPr>
          <w:rFonts w:ascii="Times New Roman" w:hAnsi="Times New Roman" w:cs="Times New Roman"/>
          <w:sz w:val="18"/>
          <w:szCs w:val="18"/>
        </w:rPr>
      </w:pPr>
      <w:r w:rsidRPr="00EC5C67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</w:t>
      </w:r>
      <w:r w:rsidRPr="00EC5C67">
        <w:rPr>
          <w:rFonts w:ascii="Times New Roman" w:hAnsi="Times New Roman" w:cs="Times New Roman"/>
          <w:sz w:val="18"/>
          <w:szCs w:val="18"/>
        </w:rPr>
        <w:t xml:space="preserve">  комбинированного вида Кировского района  г. Санкт – Петербурга</w:t>
      </w:r>
    </w:p>
    <w:p w:rsidR="00E86942" w:rsidRPr="00EC5C67" w:rsidRDefault="00E86942" w:rsidP="00E86942">
      <w:pPr>
        <w:spacing w:after="0" w:line="240" w:lineRule="auto"/>
        <w:ind w:left="-1080"/>
        <w:rPr>
          <w:rFonts w:ascii="Times New Roman" w:hAnsi="Times New Roman" w:cs="Times New Roman"/>
          <w:sz w:val="18"/>
          <w:szCs w:val="18"/>
        </w:rPr>
      </w:pPr>
    </w:p>
    <w:p w:rsidR="00E86942" w:rsidRDefault="00E86942" w:rsidP="00E86942">
      <w:pPr>
        <w:ind w:left="-1080"/>
        <w:rPr>
          <w:sz w:val="18"/>
          <w:szCs w:val="18"/>
        </w:rPr>
      </w:pPr>
    </w:p>
    <w:p w:rsidR="00E86942" w:rsidRDefault="00E86942" w:rsidP="00E86942">
      <w:pPr>
        <w:ind w:left="-1080"/>
        <w:rPr>
          <w:sz w:val="18"/>
          <w:szCs w:val="18"/>
        </w:rPr>
      </w:pPr>
    </w:p>
    <w:p w:rsidR="00E86942" w:rsidRDefault="00E86942" w:rsidP="00E86942">
      <w:pPr>
        <w:ind w:left="-1080"/>
        <w:rPr>
          <w:sz w:val="18"/>
          <w:szCs w:val="18"/>
        </w:rPr>
      </w:pPr>
    </w:p>
    <w:p w:rsidR="00E86942" w:rsidRDefault="00E86942" w:rsidP="00E86942">
      <w:pPr>
        <w:ind w:left="-1080"/>
        <w:rPr>
          <w:sz w:val="18"/>
          <w:szCs w:val="18"/>
        </w:rPr>
      </w:pPr>
    </w:p>
    <w:p w:rsidR="00E86942" w:rsidRDefault="00E86942" w:rsidP="00E86942">
      <w:pPr>
        <w:ind w:left="-1080"/>
        <w:rPr>
          <w:sz w:val="18"/>
          <w:szCs w:val="18"/>
        </w:rPr>
      </w:pPr>
    </w:p>
    <w:p w:rsidR="00E86942" w:rsidRDefault="00E86942" w:rsidP="00E86942">
      <w:pPr>
        <w:ind w:left="-1080"/>
        <w:rPr>
          <w:sz w:val="18"/>
          <w:szCs w:val="18"/>
        </w:rPr>
      </w:pPr>
    </w:p>
    <w:p w:rsidR="00E86942" w:rsidRDefault="00E86942" w:rsidP="00E86942">
      <w:pPr>
        <w:ind w:left="-1080"/>
        <w:rPr>
          <w:sz w:val="18"/>
          <w:szCs w:val="18"/>
        </w:rPr>
      </w:pPr>
    </w:p>
    <w:p w:rsidR="00E86942" w:rsidRDefault="00E86942" w:rsidP="00E86942">
      <w:pPr>
        <w:ind w:left="-1080"/>
        <w:rPr>
          <w:sz w:val="18"/>
          <w:szCs w:val="18"/>
        </w:rPr>
      </w:pPr>
    </w:p>
    <w:p w:rsidR="00E86942" w:rsidRDefault="00E86942" w:rsidP="00E86942">
      <w:pPr>
        <w:ind w:left="-1080"/>
        <w:rPr>
          <w:sz w:val="18"/>
          <w:szCs w:val="18"/>
        </w:rPr>
      </w:pPr>
    </w:p>
    <w:p w:rsidR="00E86942" w:rsidRPr="00EC5C67" w:rsidRDefault="00E86942" w:rsidP="00E8694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sz w:val="32"/>
          <w:szCs w:val="32"/>
        </w:rPr>
        <w:t xml:space="preserve">                    </w:t>
      </w:r>
      <w:r w:rsidRPr="00EC5C67">
        <w:rPr>
          <w:rFonts w:ascii="Times New Roman" w:hAnsi="Times New Roman" w:cs="Times New Roman"/>
          <w:b/>
          <w:sz w:val="28"/>
          <w:szCs w:val="28"/>
        </w:rPr>
        <w:t xml:space="preserve">Конспект совместной образовательной деятельности </w:t>
      </w:r>
    </w:p>
    <w:p w:rsidR="00E86942" w:rsidRPr="00EC5C67" w:rsidRDefault="00E86942" w:rsidP="00E86942">
      <w:pPr>
        <w:rPr>
          <w:rFonts w:ascii="Times New Roman" w:hAnsi="Times New Roman" w:cs="Times New Roman"/>
          <w:b/>
          <w:sz w:val="28"/>
          <w:szCs w:val="28"/>
        </w:rPr>
      </w:pPr>
      <w:r w:rsidRPr="00EC5C67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в подготовительной </w:t>
      </w:r>
      <w:r w:rsidRPr="00EC5C67">
        <w:rPr>
          <w:rFonts w:ascii="Times New Roman" w:hAnsi="Times New Roman" w:cs="Times New Roman"/>
          <w:b/>
          <w:sz w:val="28"/>
          <w:szCs w:val="28"/>
        </w:rPr>
        <w:t xml:space="preserve"> группе ОНР</w:t>
      </w:r>
      <w:r>
        <w:rPr>
          <w:rFonts w:ascii="Times New Roman" w:hAnsi="Times New Roman" w:cs="Times New Roman"/>
          <w:b/>
          <w:sz w:val="28"/>
          <w:szCs w:val="28"/>
        </w:rPr>
        <w:t xml:space="preserve"> (развитие речи, экология)</w:t>
      </w:r>
    </w:p>
    <w:p w:rsidR="00E86942" w:rsidRPr="00EC5C67" w:rsidRDefault="00E86942" w:rsidP="00E86942">
      <w:pPr>
        <w:rPr>
          <w:rFonts w:ascii="Times New Roman" w:hAnsi="Times New Roman" w:cs="Times New Roman"/>
          <w:sz w:val="28"/>
          <w:szCs w:val="28"/>
        </w:rPr>
      </w:pPr>
      <w:r w:rsidRPr="00EC5C67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 w:rsidRPr="00EC5C67">
        <w:rPr>
          <w:rFonts w:ascii="Times New Roman" w:hAnsi="Times New Roman" w:cs="Times New Roman"/>
          <w:b/>
          <w:sz w:val="28"/>
          <w:szCs w:val="28"/>
          <w:u w:val="single"/>
        </w:rPr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«Встреча весны</w:t>
      </w:r>
      <w:r w:rsidRPr="00EC5C67">
        <w:rPr>
          <w:rFonts w:ascii="Times New Roman" w:hAnsi="Times New Roman" w:cs="Times New Roman"/>
          <w:sz w:val="28"/>
          <w:szCs w:val="28"/>
        </w:rPr>
        <w:t>»</w:t>
      </w:r>
    </w:p>
    <w:p w:rsidR="00E86942" w:rsidRDefault="00E86942" w:rsidP="00E86942">
      <w:pPr>
        <w:jc w:val="center"/>
        <w:rPr>
          <w:sz w:val="32"/>
          <w:szCs w:val="32"/>
        </w:rPr>
      </w:pPr>
    </w:p>
    <w:p w:rsidR="00E86942" w:rsidRDefault="00E86942" w:rsidP="00E86942">
      <w:pPr>
        <w:jc w:val="center"/>
        <w:rPr>
          <w:sz w:val="32"/>
          <w:szCs w:val="32"/>
        </w:rPr>
      </w:pPr>
    </w:p>
    <w:p w:rsidR="00E86942" w:rsidRDefault="00E86942" w:rsidP="00E86942">
      <w:pPr>
        <w:jc w:val="center"/>
        <w:rPr>
          <w:sz w:val="32"/>
          <w:szCs w:val="32"/>
        </w:rPr>
      </w:pPr>
    </w:p>
    <w:p w:rsidR="00E86942" w:rsidRDefault="00E86942" w:rsidP="00E86942">
      <w:pPr>
        <w:jc w:val="center"/>
        <w:rPr>
          <w:sz w:val="32"/>
          <w:szCs w:val="32"/>
        </w:rPr>
      </w:pPr>
    </w:p>
    <w:p w:rsidR="00E86942" w:rsidRDefault="00E86942" w:rsidP="00E86942">
      <w:pPr>
        <w:rPr>
          <w:rFonts w:ascii="Times New Roman" w:hAnsi="Times New Roman" w:cs="Times New Roman"/>
          <w:sz w:val="28"/>
          <w:szCs w:val="28"/>
        </w:rPr>
      </w:pPr>
      <w:r w:rsidRPr="00EC5C6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Pr="00EC5C67">
        <w:rPr>
          <w:rFonts w:ascii="Times New Roman" w:hAnsi="Times New Roman" w:cs="Times New Roman"/>
          <w:b/>
          <w:sz w:val="28"/>
          <w:szCs w:val="28"/>
        </w:rPr>
        <w:t>Составила и провела:</w:t>
      </w:r>
      <w:r w:rsidRPr="00EC5C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EC5C67">
        <w:rPr>
          <w:rFonts w:ascii="Times New Roman" w:hAnsi="Times New Roman" w:cs="Times New Roman"/>
          <w:sz w:val="28"/>
          <w:szCs w:val="28"/>
        </w:rPr>
        <w:t>воспитатель</w:t>
      </w:r>
    </w:p>
    <w:p w:rsidR="00E86942" w:rsidRPr="00EC5C67" w:rsidRDefault="00E86942" w:rsidP="00E869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Мовчанюк М. Л.</w:t>
      </w:r>
    </w:p>
    <w:p w:rsidR="00E86942" w:rsidRPr="00EC5C67" w:rsidRDefault="00E86942" w:rsidP="00E8694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86942" w:rsidRDefault="00E86942" w:rsidP="00E86942">
      <w:pPr>
        <w:jc w:val="right"/>
        <w:rPr>
          <w:sz w:val="32"/>
          <w:szCs w:val="32"/>
        </w:rPr>
      </w:pPr>
    </w:p>
    <w:p w:rsidR="00E86942" w:rsidRDefault="00E86942" w:rsidP="00E86942">
      <w:pPr>
        <w:jc w:val="right"/>
        <w:rPr>
          <w:sz w:val="32"/>
          <w:szCs w:val="32"/>
        </w:rPr>
      </w:pPr>
    </w:p>
    <w:p w:rsidR="00E86942" w:rsidRDefault="00E86942" w:rsidP="00E86942">
      <w:pPr>
        <w:jc w:val="right"/>
        <w:rPr>
          <w:sz w:val="32"/>
          <w:szCs w:val="32"/>
        </w:rPr>
      </w:pPr>
    </w:p>
    <w:p w:rsidR="00E86942" w:rsidRDefault="00E86942" w:rsidP="00E86942">
      <w:pPr>
        <w:jc w:val="right"/>
        <w:rPr>
          <w:sz w:val="32"/>
          <w:szCs w:val="32"/>
        </w:rPr>
      </w:pPr>
    </w:p>
    <w:p w:rsidR="00E86942" w:rsidRDefault="00E86942" w:rsidP="00E86942">
      <w:pPr>
        <w:jc w:val="right"/>
        <w:rPr>
          <w:sz w:val="32"/>
          <w:szCs w:val="32"/>
        </w:rPr>
      </w:pPr>
    </w:p>
    <w:p w:rsidR="00B50E7D" w:rsidRDefault="00E86942" w:rsidP="00E86942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</w:t>
      </w:r>
    </w:p>
    <w:p w:rsidR="00E86942" w:rsidRPr="00EC5C67" w:rsidRDefault="00B50E7D" w:rsidP="00E869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sz w:val="32"/>
          <w:szCs w:val="32"/>
        </w:rPr>
        <w:t xml:space="preserve">                                                       </w:t>
      </w:r>
      <w:r w:rsidR="00E86942">
        <w:rPr>
          <w:sz w:val="32"/>
          <w:szCs w:val="32"/>
        </w:rPr>
        <w:t xml:space="preserve">  </w:t>
      </w:r>
      <w:r w:rsidR="00E86942" w:rsidRPr="00EC5C67">
        <w:rPr>
          <w:rFonts w:ascii="Times New Roman" w:hAnsi="Times New Roman" w:cs="Times New Roman"/>
          <w:sz w:val="28"/>
          <w:szCs w:val="28"/>
        </w:rPr>
        <w:t>Санкт-Петербург</w:t>
      </w:r>
    </w:p>
    <w:p w:rsidR="00412744" w:rsidRPr="00412744" w:rsidRDefault="00E86942" w:rsidP="00E869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2010</w:t>
      </w:r>
      <w:r w:rsidRPr="00EC5C67">
        <w:rPr>
          <w:rFonts w:ascii="Times New Roman" w:hAnsi="Times New Roman" w:cs="Times New Roman"/>
          <w:sz w:val="28"/>
          <w:szCs w:val="28"/>
        </w:rPr>
        <w:t xml:space="preserve"> г.</w:t>
      </w:r>
      <w:r w:rsidR="0037395B" w:rsidRPr="007779BE"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37395B" w:rsidRPr="00167AEE" w:rsidRDefault="0037395B">
      <w:pPr>
        <w:rPr>
          <w:rFonts w:ascii="Times New Roman" w:hAnsi="Times New Roman" w:cs="Times New Roman"/>
          <w:sz w:val="28"/>
          <w:szCs w:val="28"/>
          <w:u w:val="single"/>
        </w:rPr>
      </w:pPr>
      <w:r w:rsidRPr="00167AEE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Программное содержание</w:t>
      </w:r>
      <w:r w:rsidRPr="00167AEE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E86942" w:rsidRPr="00A270A1" w:rsidRDefault="00E86942" w:rsidP="00E86942">
      <w:pPr>
        <w:tabs>
          <w:tab w:val="left" w:pos="3135"/>
        </w:tabs>
        <w:spacing w:before="100" w:beforeAutospacing="1" w:after="100" w:afterAutospacing="1" w:line="20" w:lineRule="atLeast"/>
        <w:ind w:left="-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A270A1">
        <w:rPr>
          <w:rFonts w:ascii="Times New Roman" w:hAnsi="Times New Roman" w:cs="Times New Roman"/>
          <w:b/>
          <w:sz w:val="28"/>
          <w:szCs w:val="28"/>
        </w:rPr>
        <w:t>Познавательно – речевое развитие.</w:t>
      </w:r>
      <w:r w:rsidRPr="00A270A1">
        <w:rPr>
          <w:rFonts w:ascii="Times New Roman" w:hAnsi="Times New Roman" w:cs="Times New Roman"/>
          <w:b/>
          <w:sz w:val="28"/>
          <w:szCs w:val="28"/>
        </w:rPr>
        <w:tab/>
      </w:r>
    </w:p>
    <w:p w:rsidR="00E86942" w:rsidRPr="00E86942" w:rsidRDefault="00E86942" w:rsidP="00E86942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270A1">
        <w:rPr>
          <w:rFonts w:ascii="Times New Roman" w:hAnsi="Times New Roman" w:cs="Times New Roman"/>
          <w:b/>
          <w:i/>
          <w:sz w:val="28"/>
          <w:szCs w:val="28"/>
        </w:rPr>
        <w:t>Познание:</w:t>
      </w:r>
    </w:p>
    <w:p w:rsidR="0037395B" w:rsidRPr="007779BE" w:rsidRDefault="00E86942" w:rsidP="00E86942">
      <w:pPr>
        <w:pStyle w:val="a3"/>
        <w:numPr>
          <w:ilvl w:val="0"/>
          <w:numId w:val="2"/>
        </w:numPr>
        <w:spacing w:after="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Закрепление  </w:t>
      </w:r>
      <w:r w:rsidR="00722111" w:rsidRPr="007779BE">
        <w:rPr>
          <w:rFonts w:ascii="Times New Roman" w:hAnsi="Times New Roman" w:cs="Times New Roman"/>
          <w:sz w:val="28"/>
          <w:szCs w:val="28"/>
        </w:rPr>
        <w:t xml:space="preserve"> представлений</w:t>
      </w:r>
      <w:r w:rsidR="0037395B" w:rsidRPr="007779BE">
        <w:rPr>
          <w:rFonts w:ascii="Times New Roman" w:hAnsi="Times New Roman" w:cs="Times New Roman"/>
          <w:sz w:val="28"/>
          <w:szCs w:val="28"/>
        </w:rPr>
        <w:t xml:space="preserve"> об изменениях в природе весной (увеличение светового дня, появление проталин, капели, кучевых облако</w:t>
      </w:r>
      <w:r w:rsidR="00D33D66" w:rsidRPr="007779BE">
        <w:rPr>
          <w:rFonts w:ascii="Times New Roman" w:hAnsi="Times New Roman" w:cs="Times New Roman"/>
          <w:sz w:val="28"/>
          <w:szCs w:val="28"/>
        </w:rPr>
        <w:t xml:space="preserve">в; возвращение </w:t>
      </w:r>
      <w:r w:rsidR="00157EED" w:rsidRPr="007779BE">
        <w:rPr>
          <w:rFonts w:ascii="Times New Roman" w:hAnsi="Times New Roman" w:cs="Times New Roman"/>
          <w:sz w:val="28"/>
          <w:szCs w:val="28"/>
        </w:rPr>
        <w:t>птиц – прилет грачей), установление причинно-следственных связей.</w:t>
      </w:r>
    </w:p>
    <w:p w:rsidR="0037395B" w:rsidRDefault="00722111" w:rsidP="00E86942">
      <w:pPr>
        <w:pStyle w:val="a3"/>
        <w:numPr>
          <w:ilvl w:val="0"/>
          <w:numId w:val="2"/>
        </w:numPr>
        <w:spacing w:after="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7779BE">
        <w:rPr>
          <w:rFonts w:ascii="Times New Roman" w:hAnsi="Times New Roman" w:cs="Times New Roman"/>
          <w:sz w:val="28"/>
          <w:szCs w:val="28"/>
        </w:rPr>
        <w:t>Развитие временной ориентации.</w:t>
      </w:r>
    </w:p>
    <w:p w:rsidR="00E86942" w:rsidRDefault="00E86942" w:rsidP="00E86942">
      <w:pPr>
        <w:pStyle w:val="c3"/>
        <w:numPr>
          <w:ilvl w:val="0"/>
          <w:numId w:val="2"/>
        </w:numPr>
        <w:spacing w:before="0" w:beforeAutospacing="0" w:after="0" w:afterAutospacing="0"/>
        <w:ind w:left="714" w:hanging="357"/>
        <w:rPr>
          <w:sz w:val="28"/>
          <w:szCs w:val="28"/>
        </w:rPr>
      </w:pPr>
      <w:r>
        <w:rPr>
          <w:sz w:val="28"/>
          <w:szCs w:val="28"/>
        </w:rPr>
        <w:t>Р</w:t>
      </w:r>
      <w:r w:rsidRPr="0002137C">
        <w:rPr>
          <w:sz w:val="28"/>
          <w:szCs w:val="28"/>
        </w:rPr>
        <w:t>азвивать умение детей соотносить</w:t>
      </w:r>
      <w:r>
        <w:rPr>
          <w:sz w:val="28"/>
          <w:szCs w:val="28"/>
        </w:rPr>
        <w:t xml:space="preserve"> знаковые символы с образами.</w:t>
      </w:r>
    </w:p>
    <w:p w:rsidR="00E86942" w:rsidRDefault="00E86942" w:rsidP="00E86942">
      <w:pPr>
        <w:pStyle w:val="c3"/>
        <w:numPr>
          <w:ilvl w:val="0"/>
          <w:numId w:val="2"/>
        </w:numPr>
        <w:spacing w:before="0" w:beforeAutospacing="0" w:after="0" w:afterAutospacing="0"/>
        <w:ind w:left="714" w:hanging="357"/>
        <w:rPr>
          <w:sz w:val="28"/>
          <w:szCs w:val="28"/>
        </w:rPr>
      </w:pPr>
      <w:r>
        <w:rPr>
          <w:sz w:val="28"/>
          <w:szCs w:val="28"/>
        </w:rPr>
        <w:t>П</w:t>
      </w:r>
      <w:r w:rsidRPr="0002137C">
        <w:rPr>
          <w:sz w:val="28"/>
          <w:szCs w:val="28"/>
        </w:rPr>
        <w:t xml:space="preserve">родолжать </w:t>
      </w:r>
      <w:r>
        <w:rPr>
          <w:sz w:val="28"/>
          <w:szCs w:val="28"/>
        </w:rPr>
        <w:t xml:space="preserve">развивать слуховую </w:t>
      </w:r>
      <w:r w:rsidRPr="0002137C">
        <w:rPr>
          <w:sz w:val="28"/>
          <w:szCs w:val="28"/>
        </w:rPr>
        <w:t>память, внима</w:t>
      </w:r>
      <w:r>
        <w:rPr>
          <w:sz w:val="28"/>
          <w:szCs w:val="28"/>
        </w:rPr>
        <w:t>ние, наглядно-образное мышление.</w:t>
      </w:r>
    </w:p>
    <w:p w:rsidR="00443A43" w:rsidRPr="0002137C" w:rsidRDefault="00443A43" w:rsidP="00443A43">
      <w:pPr>
        <w:pStyle w:val="c3"/>
        <w:spacing w:before="0" w:beforeAutospacing="0" w:after="0" w:afterAutospacing="0"/>
        <w:ind w:left="357"/>
        <w:rPr>
          <w:sz w:val="28"/>
          <w:szCs w:val="28"/>
        </w:rPr>
      </w:pPr>
    </w:p>
    <w:p w:rsidR="00E86942" w:rsidRPr="00443A43" w:rsidRDefault="00443A43" w:rsidP="00443A43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Коммуникация:</w:t>
      </w:r>
    </w:p>
    <w:p w:rsidR="00722111" w:rsidRPr="007779BE" w:rsidRDefault="00722111" w:rsidP="0037395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779BE">
        <w:rPr>
          <w:rFonts w:ascii="Times New Roman" w:hAnsi="Times New Roman" w:cs="Times New Roman"/>
          <w:sz w:val="28"/>
          <w:szCs w:val="28"/>
        </w:rPr>
        <w:t>Закрепление</w:t>
      </w:r>
      <w:r w:rsidR="00BE6A1F" w:rsidRPr="007779BE">
        <w:rPr>
          <w:rFonts w:ascii="Times New Roman" w:hAnsi="Times New Roman" w:cs="Times New Roman"/>
          <w:sz w:val="28"/>
          <w:szCs w:val="28"/>
        </w:rPr>
        <w:t xml:space="preserve"> употребления в речи конструкций  простых и сложных  предложений</w:t>
      </w:r>
      <w:r w:rsidRPr="007779BE">
        <w:rPr>
          <w:rFonts w:ascii="Times New Roman" w:hAnsi="Times New Roman" w:cs="Times New Roman"/>
          <w:sz w:val="28"/>
          <w:szCs w:val="28"/>
        </w:rPr>
        <w:t>.</w:t>
      </w:r>
    </w:p>
    <w:p w:rsidR="00BE6A1F" w:rsidRPr="007779BE" w:rsidRDefault="00BE6A1F" w:rsidP="00BE6A1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779BE">
        <w:rPr>
          <w:rFonts w:ascii="Times New Roman" w:hAnsi="Times New Roman" w:cs="Times New Roman"/>
          <w:sz w:val="28"/>
          <w:szCs w:val="28"/>
        </w:rPr>
        <w:t>Развитие речевого творчества в составлении загадок методом отрицания.</w:t>
      </w:r>
    </w:p>
    <w:p w:rsidR="00722111" w:rsidRPr="007779BE" w:rsidRDefault="00722111" w:rsidP="00BE6A1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779BE">
        <w:rPr>
          <w:rFonts w:ascii="Times New Roman" w:hAnsi="Times New Roman" w:cs="Times New Roman"/>
          <w:sz w:val="28"/>
          <w:szCs w:val="28"/>
        </w:rPr>
        <w:t xml:space="preserve">Закрепление </w:t>
      </w:r>
      <w:r w:rsidR="00BE6A1F" w:rsidRPr="007779BE">
        <w:rPr>
          <w:rFonts w:ascii="Times New Roman" w:hAnsi="Times New Roman" w:cs="Times New Roman"/>
          <w:sz w:val="28"/>
          <w:szCs w:val="28"/>
        </w:rPr>
        <w:t xml:space="preserve">навыков правильного </w:t>
      </w:r>
      <w:r w:rsidRPr="007779BE">
        <w:rPr>
          <w:rFonts w:ascii="Times New Roman" w:hAnsi="Times New Roman" w:cs="Times New Roman"/>
          <w:sz w:val="28"/>
          <w:szCs w:val="28"/>
        </w:rPr>
        <w:t>согласования существительных и прилагательных</w:t>
      </w:r>
      <w:r w:rsidR="00BE6A1F" w:rsidRPr="007779BE">
        <w:rPr>
          <w:rFonts w:ascii="Times New Roman" w:hAnsi="Times New Roman" w:cs="Times New Roman"/>
          <w:sz w:val="28"/>
          <w:szCs w:val="28"/>
        </w:rPr>
        <w:t xml:space="preserve"> в роде и числе</w:t>
      </w:r>
      <w:r w:rsidRPr="007779BE">
        <w:rPr>
          <w:rFonts w:ascii="Times New Roman" w:hAnsi="Times New Roman" w:cs="Times New Roman"/>
          <w:sz w:val="28"/>
          <w:szCs w:val="28"/>
        </w:rPr>
        <w:t>.</w:t>
      </w:r>
    </w:p>
    <w:p w:rsidR="00722111" w:rsidRPr="007779BE" w:rsidRDefault="00BE6A1F" w:rsidP="0037395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779BE">
        <w:rPr>
          <w:rFonts w:ascii="Times New Roman" w:hAnsi="Times New Roman" w:cs="Times New Roman"/>
          <w:sz w:val="28"/>
          <w:szCs w:val="28"/>
        </w:rPr>
        <w:t xml:space="preserve">Упражнение  в фонематическом </w:t>
      </w:r>
      <w:r w:rsidR="00722111" w:rsidRPr="007779BE">
        <w:rPr>
          <w:rFonts w:ascii="Times New Roman" w:hAnsi="Times New Roman" w:cs="Times New Roman"/>
          <w:sz w:val="28"/>
          <w:szCs w:val="28"/>
        </w:rPr>
        <w:t xml:space="preserve"> анализе и синтезе слов.</w:t>
      </w:r>
    </w:p>
    <w:p w:rsidR="00157EED" w:rsidRPr="00443A43" w:rsidRDefault="00BE6A1F" w:rsidP="00443A4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779BE">
        <w:rPr>
          <w:rFonts w:ascii="Times New Roman" w:hAnsi="Times New Roman" w:cs="Times New Roman"/>
          <w:sz w:val="28"/>
          <w:szCs w:val="28"/>
        </w:rPr>
        <w:t>Развитие анализа предложений на слова.</w:t>
      </w:r>
    </w:p>
    <w:p w:rsidR="00722111" w:rsidRDefault="0058242B" w:rsidP="0037395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779BE">
        <w:rPr>
          <w:rFonts w:ascii="Times New Roman" w:hAnsi="Times New Roman" w:cs="Times New Roman"/>
          <w:sz w:val="28"/>
          <w:szCs w:val="28"/>
        </w:rPr>
        <w:t>Развитие общих речевых навы</w:t>
      </w:r>
      <w:r w:rsidR="00020359" w:rsidRPr="007779BE">
        <w:rPr>
          <w:rFonts w:ascii="Times New Roman" w:hAnsi="Times New Roman" w:cs="Times New Roman"/>
          <w:sz w:val="28"/>
          <w:szCs w:val="28"/>
        </w:rPr>
        <w:t>ков: регулирование силы голоса.</w:t>
      </w:r>
    </w:p>
    <w:p w:rsidR="00443A43" w:rsidRDefault="00443A43" w:rsidP="00443A43">
      <w:pPr>
        <w:pStyle w:val="c3"/>
        <w:spacing w:line="20" w:lineRule="atLeast"/>
        <w:rPr>
          <w:rStyle w:val="c4c1"/>
          <w:b/>
          <w:sz w:val="28"/>
          <w:szCs w:val="28"/>
        </w:rPr>
      </w:pPr>
      <w:r>
        <w:rPr>
          <w:rStyle w:val="c4c1"/>
          <w:b/>
          <w:sz w:val="28"/>
          <w:szCs w:val="28"/>
        </w:rPr>
        <w:t>Социально – личностное развитие.</w:t>
      </w:r>
    </w:p>
    <w:p w:rsidR="00BE6A1F" w:rsidRPr="00443A43" w:rsidRDefault="00443A43" w:rsidP="00443A43">
      <w:pPr>
        <w:pStyle w:val="c3"/>
        <w:spacing w:line="20" w:lineRule="atLeast"/>
        <w:rPr>
          <w:b/>
          <w:i/>
          <w:sz w:val="28"/>
          <w:szCs w:val="28"/>
        </w:rPr>
      </w:pPr>
      <w:r w:rsidRPr="007A23FE">
        <w:rPr>
          <w:rStyle w:val="c4c1"/>
          <w:b/>
          <w:i/>
          <w:sz w:val="28"/>
          <w:szCs w:val="28"/>
        </w:rPr>
        <w:t>Социализация</w:t>
      </w:r>
      <w:r>
        <w:rPr>
          <w:rStyle w:val="c4c1"/>
          <w:b/>
          <w:i/>
          <w:sz w:val="28"/>
          <w:szCs w:val="28"/>
        </w:rPr>
        <w:t>:</w:t>
      </w:r>
    </w:p>
    <w:p w:rsidR="00157EED" w:rsidRDefault="00157EED" w:rsidP="00443A4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443A43">
        <w:rPr>
          <w:rFonts w:ascii="Times New Roman" w:hAnsi="Times New Roman" w:cs="Times New Roman"/>
          <w:sz w:val="28"/>
          <w:szCs w:val="28"/>
        </w:rPr>
        <w:t>Развитие умения работать в паре, договариваться.</w:t>
      </w:r>
    </w:p>
    <w:p w:rsidR="00443A43" w:rsidRDefault="00443A43" w:rsidP="00443A43">
      <w:pPr>
        <w:pStyle w:val="c3"/>
        <w:spacing w:line="20" w:lineRule="atLeast"/>
        <w:rPr>
          <w:rStyle w:val="c4c1"/>
          <w:b/>
          <w:sz w:val="28"/>
          <w:szCs w:val="28"/>
        </w:rPr>
      </w:pPr>
      <w:r>
        <w:rPr>
          <w:rStyle w:val="c4c1"/>
          <w:b/>
          <w:sz w:val="28"/>
          <w:szCs w:val="28"/>
        </w:rPr>
        <w:t>Физическое развитие.</w:t>
      </w:r>
    </w:p>
    <w:p w:rsidR="00443A43" w:rsidRDefault="00443A43" w:rsidP="00443A43">
      <w:pPr>
        <w:pStyle w:val="c3"/>
        <w:spacing w:line="20" w:lineRule="atLeast"/>
        <w:rPr>
          <w:rStyle w:val="c4c1"/>
          <w:b/>
          <w:i/>
          <w:sz w:val="28"/>
          <w:szCs w:val="28"/>
        </w:rPr>
      </w:pPr>
      <w:r w:rsidRPr="007A23FE">
        <w:rPr>
          <w:rStyle w:val="c4c1"/>
          <w:b/>
          <w:i/>
          <w:sz w:val="28"/>
          <w:szCs w:val="28"/>
        </w:rPr>
        <w:t>Физическая культура:</w:t>
      </w:r>
    </w:p>
    <w:p w:rsidR="00443A43" w:rsidRPr="005E4DE2" w:rsidRDefault="00443A43" w:rsidP="00443A43">
      <w:pPr>
        <w:pStyle w:val="c3"/>
        <w:numPr>
          <w:ilvl w:val="0"/>
          <w:numId w:val="6"/>
        </w:numPr>
        <w:spacing w:line="20" w:lineRule="atLeast"/>
        <w:rPr>
          <w:rStyle w:val="c4c1"/>
          <w:b/>
          <w:i/>
          <w:sz w:val="28"/>
          <w:szCs w:val="28"/>
        </w:rPr>
      </w:pPr>
      <w:r>
        <w:rPr>
          <w:rStyle w:val="c4c1"/>
          <w:sz w:val="28"/>
          <w:szCs w:val="28"/>
        </w:rPr>
        <w:t>Развивать общую и мелкую моторику.</w:t>
      </w:r>
    </w:p>
    <w:p w:rsidR="00443A43" w:rsidRPr="007A23FE" w:rsidRDefault="00443A43" w:rsidP="00443A43">
      <w:pPr>
        <w:pStyle w:val="c3"/>
        <w:numPr>
          <w:ilvl w:val="0"/>
          <w:numId w:val="6"/>
        </w:numPr>
        <w:spacing w:line="20" w:lineRule="atLeast"/>
        <w:rPr>
          <w:rStyle w:val="c4c1"/>
          <w:b/>
          <w:i/>
          <w:sz w:val="28"/>
          <w:szCs w:val="28"/>
        </w:rPr>
      </w:pPr>
      <w:r>
        <w:rPr>
          <w:rStyle w:val="c4c1"/>
          <w:sz w:val="28"/>
          <w:szCs w:val="28"/>
        </w:rPr>
        <w:t>Способствовать развитию координации речи с движением.</w:t>
      </w:r>
    </w:p>
    <w:p w:rsidR="00443A43" w:rsidRDefault="00443A43" w:rsidP="00443A43">
      <w:pPr>
        <w:pStyle w:val="c3"/>
        <w:rPr>
          <w:rStyle w:val="c0c4"/>
          <w:b/>
          <w:sz w:val="28"/>
          <w:szCs w:val="28"/>
        </w:rPr>
      </w:pPr>
      <w:r>
        <w:rPr>
          <w:rStyle w:val="c0c4"/>
          <w:b/>
          <w:sz w:val="28"/>
          <w:szCs w:val="28"/>
        </w:rPr>
        <w:t>Художественно – эстетическое развитие.</w:t>
      </w:r>
    </w:p>
    <w:p w:rsidR="00443A43" w:rsidRDefault="00443A43" w:rsidP="00443A43">
      <w:pPr>
        <w:pStyle w:val="c3"/>
        <w:rPr>
          <w:rStyle w:val="c0c4"/>
          <w:b/>
          <w:i/>
          <w:sz w:val="28"/>
          <w:szCs w:val="28"/>
        </w:rPr>
      </w:pPr>
      <w:r>
        <w:rPr>
          <w:rStyle w:val="c0c4"/>
          <w:b/>
          <w:i/>
          <w:sz w:val="28"/>
          <w:szCs w:val="28"/>
        </w:rPr>
        <w:t>Художественное творчество:</w:t>
      </w:r>
    </w:p>
    <w:p w:rsidR="00443A43" w:rsidRPr="001133B2" w:rsidRDefault="00443A43" w:rsidP="00443A43">
      <w:pPr>
        <w:pStyle w:val="c3"/>
        <w:numPr>
          <w:ilvl w:val="0"/>
          <w:numId w:val="7"/>
        </w:numPr>
        <w:rPr>
          <w:rStyle w:val="c0c4"/>
          <w:b/>
          <w:i/>
          <w:sz w:val="28"/>
          <w:szCs w:val="28"/>
        </w:rPr>
      </w:pPr>
      <w:r>
        <w:rPr>
          <w:rStyle w:val="c0c4"/>
          <w:sz w:val="28"/>
          <w:szCs w:val="28"/>
        </w:rPr>
        <w:t>Упражнять в рисовании на подносах с манкой</w:t>
      </w:r>
      <w:r w:rsidR="001133B2">
        <w:rPr>
          <w:rStyle w:val="c0c4"/>
          <w:sz w:val="28"/>
          <w:szCs w:val="28"/>
        </w:rPr>
        <w:t>.</w:t>
      </w:r>
    </w:p>
    <w:p w:rsidR="001133B2" w:rsidRPr="001133B2" w:rsidRDefault="001133B2" w:rsidP="00443A43">
      <w:pPr>
        <w:pStyle w:val="c3"/>
        <w:numPr>
          <w:ilvl w:val="0"/>
          <w:numId w:val="7"/>
        </w:numPr>
        <w:rPr>
          <w:rStyle w:val="c0c4"/>
          <w:b/>
          <w:i/>
          <w:sz w:val="28"/>
          <w:szCs w:val="28"/>
        </w:rPr>
      </w:pPr>
      <w:r>
        <w:rPr>
          <w:rStyle w:val="c0c4"/>
          <w:sz w:val="28"/>
          <w:szCs w:val="28"/>
        </w:rPr>
        <w:t>Способствовать развитию творческого потенциала .</w:t>
      </w:r>
    </w:p>
    <w:p w:rsidR="001133B2" w:rsidRDefault="001133B2" w:rsidP="001133B2">
      <w:pPr>
        <w:jc w:val="both"/>
        <w:rPr>
          <w:rStyle w:val="c0c4"/>
          <w:rFonts w:ascii="Times New Roman" w:hAnsi="Times New Roman" w:cs="Times New Roman"/>
          <w:b/>
          <w:i/>
          <w:sz w:val="28"/>
          <w:szCs w:val="28"/>
        </w:rPr>
      </w:pPr>
      <w:r w:rsidRPr="001133B2">
        <w:rPr>
          <w:rStyle w:val="c0c4"/>
          <w:rFonts w:ascii="Times New Roman" w:hAnsi="Times New Roman" w:cs="Times New Roman"/>
          <w:b/>
          <w:i/>
          <w:sz w:val="28"/>
          <w:szCs w:val="28"/>
        </w:rPr>
        <w:t>Музыка:</w:t>
      </w:r>
    </w:p>
    <w:p w:rsidR="001133B2" w:rsidRDefault="001133B2" w:rsidP="001133B2">
      <w:pPr>
        <w:pStyle w:val="a3"/>
        <w:numPr>
          <w:ilvl w:val="0"/>
          <w:numId w:val="8"/>
        </w:numPr>
        <w:jc w:val="both"/>
        <w:rPr>
          <w:rStyle w:val="text"/>
          <w:rFonts w:ascii="Times New Roman" w:hAnsi="Times New Roman" w:cs="Times New Roman"/>
          <w:sz w:val="28"/>
          <w:szCs w:val="28"/>
        </w:rPr>
      </w:pPr>
      <w:r w:rsidRPr="001133B2">
        <w:rPr>
          <w:rStyle w:val="text"/>
          <w:rFonts w:ascii="Times New Roman" w:hAnsi="Times New Roman" w:cs="Times New Roman"/>
          <w:sz w:val="28"/>
          <w:szCs w:val="28"/>
        </w:rPr>
        <w:lastRenderedPageBreak/>
        <w:t>Развивать общую музыкальность детей</w:t>
      </w:r>
      <w:r>
        <w:rPr>
          <w:rStyle w:val="text"/>
          <w:rFonts w:ascii="Times New Roman" w:hAnsi="Times New Roman" w:cs="Times New Roman"/>
          <w:sz w:val="28"/>
          <w:szCs w:val="28"/>
        </w:rPr>
        <w:t>, чувство ритма, формировать выразительность движений.</w:t>
      </w:r>
    </w:p>
    <w:p w:rsidR="001133B2" w:rsidRPr="00167AEE" w:rsidRDefault="001133B2" w:rsidP="001133B2">
      <w:pPr>
        <w:jc w:val="both"/>
        <w:rPr>
          <w:rStyle w:val="c0c4"/>
          <w:rFonts w:ascii="Times New Roman" w:hAnsi="Times New Roman" w:cs="Times New Roman"/>
          <w:b/>
          <w:i/>
          <w:sz w:val="28"/>
          <w:szCs w:val="28"/>
        </w:rPr>
      </w:pPr>
      <w:r w:rsidRPr="00167AEE">
        <w:rPr>
          <w:rStyle w:val="c0c4"/>
          <w:rFonts w:ascii="Times New Roman" w:hAnsi="Times New Roman" w:cs="Times New Roman"/>
          <w:b/>
          <w:i/>
          <w:sz w:val="28"/>
          <w:szCs w:val="28"/>
        </w:rPr>
        <w:t>Использование здоровьесберегающих технологий:</w:t>
      </w:r>
    </w:p>
    <w:p w:rsidR="001133B2" w:rsidRPr="001133B2" w:rsidRDefault="001133B2" w:rsidP="001133B2">
      <w:pPr>
        <w:pStyle w:val="a3"/>
        <w:numPr>
          <w:ilvl w:val="0"/>
          <w:numId w:val="8"/>
        </w:numPr>
        <w:jc w:val="both"/>
        <w:rPr>
          <w:rStyle w:val="c0c4"/>
          <w:rFonts w:ascii="Times New Roman" w:hAnsi="Times New Roman" w:cs="Times New Roman"/>
          <w:b/>
          <w:sz w:val="28"/>
          <w:szCs w:val="28"/>
        </w:rPr>
      </w:pPr>
      <w:r>
        <w:rPr>
          <w:rStyle w:val="c0c4"/>
          <w:rFonts w:ascii="Times New Roman" w:hAnsi="Times New Roman" w:cs="Times New Roman"/>
          <w:sz w:val="28"/>
          <w:szCs w:val="28"/>
        </w:rPr>
        <w:t>Динамическая пауза «Приход весны».</w:t>
      </w:r>
    </w:p>
    <w:p w:rsidR="001133B2" w:rsidRPr="001133B2" w:rsidRDefault="001133B2" w:rsidP="001133B2">
      <w:pPr>
        <w:pStyle w:val="a3"/>
        <w:numPr>
          <w:ilvl w:val="0"/>
          <w:numId w:val="8"/>
        </w:numPr>
        <w:jc w:val="both"/>
        <w:rPr>
          <w:rStyle w:val="c0c4"/>
          <w:rFonts w:ascii="Times New Roman" w:hAnsi="Times New Roman" w:cs="Times New Roman"/>
          <w:b/>
          <w:sz w:val="28"/>
          <w:szCs w:val="28"/>
        </w:rPr>
      </w:pPr>
      <w:r>
        <w:rPr>
          <w:rStyle w:val="c0c4"/>
          <w:rFonts w:ascii="Times New Roman" w:hAnsi="Times New Roman" w:cs="Times New Roman"/>
          <w:sz w:val="28"/>
          <w:szCs w:val="28"/>
        </w:rPr>
        <w:t>Ритмодекламация «Веснянка».</w:t>
      </w:r>
    </w:p>
    <w:p w:rsidR="001133B2" w:rsidRPr="001133B2" w:rsidRDefault="001133B2" w:rsidP="001133B2">
      <w:pPr>
        <w:pStyle w:val="c3"/>
        <w:rPr>
          <w:rStyle w:val="c0c4"/>
          <w:sz w:val="28"/>
          <w:szCs w:val="28"/>
        </w:rPr>
      </w:pPr>
    </w:p>
    <w:p w:rsidR="00157EED" w:rsidRPr="00167AEE" w:rsidRDefault="00157EED" w:rsidP="00157EED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67AEE">
        <w:rPr>
          <w:rFonts w:ascii="Times New Roman" w:hAnsi="Times New Roman" w:cs="Times New Roman"/>
          <w:b/>
          <w:sz w:val="28"/>
          <w:szCs w:val="28"/>
          <w:u w:val="single"/>
        </w:rPr>
        <w:t>Материал к занятию:</w:t>
      </w:r>
    </w:p>
    <w:p w:rsidR="00157EED" w:rsidRPr="007779BE" w:rsidRDefault="00157EED" w:rsidP="00157EE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7779BE">
        <w:rPr>
          <w:rFonts w:ascii="Times New Roman" w:hAnsi="Times New Roman" w:cs="Times New Roman"/>
          <w:sz w:val="28"/>
          <w:szCs w:val="28"/>
        </w:rPr>
        <w:t>Кроссворд «Весна».</w:t>
      </w:r>
    </w:p>
    <w:p w:rsidR="00157EED" w:rsidRPr="007779BE" w:rsidRDefault="00157EED" w:rsidP="00157EE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7779BE">
        <w:rPr>
          <w:rFonts w:ascii="Times New Roman" w:hAnsi="Times New Roman" w:cs="Times New Roman"/>
          <w:sz w:val="28"/>
          <w:szCs w:val="28"/>
        </w:rPr>
        <w:t>Звуковые линейки, фишки красного, синего, зеленого цветов.</w:t>
      </w:r>
    </w:p>
    <w:p w:rsidR="00EC6868" w:rsidRPr="007779BE" w:rsidRDefault="00EC6868" w:rsidP="00157EE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7779BE">
        <w:rPr>
          <w:rFonts w:ascii="Times New Roman" w:hAnsi="Times New Roman" w:cs="Times New Roman"/>
          <w:sz w:val="28"/>
          <w:szCs w:val="28"/>
        </w:rPr>
        <w:t>Модели «Зимнее небо», «Весеннее небо».</w:t>
      </w:r>
    </w:p>
    <w:p w:rsidR="00157EED" w:rsidRPr="007779BE" w:rsidRDefault="00157EED" w:rsidP="00157EE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7779BE">
        <w:rPr>
          <w:rFonts w:ascii="Times New Roman" w:hAnsi="Times New Roman" w:cs="Times New Roman"/>
          <w:sz w:val="28"/>
          <w:szCs w:val="28"/>
        </w:rPr>
        <w:t>Подносы с м</w:t>
      </w:r>
      <w:r w:rsidR="00BE6A1F" w:rsidRPr="007779BE">
        <w:rPr>
          <w:rFonts w:ascii="Times New Roman" w:hAnsi="Times New Roman" w:cs="Times New Roman"/>
          <w:sz w:val="28"/>
          <w:szCs w:val="28"/>
        </w:rPr>
        <w:t>анной крупой</w:t>
      </w:r>
      <w:r w:rsidRPr="007779BE">
        <w:rPr>
          <w:rFonts w:ascii="Times New Roman" w:hAnsi="Times New Roman" w:cs="Times New Roman"/>
          <w:sz w:val="28"/>
          <w:szCs w:val="28"/>
        </w:rPr>
        <w:t>.</w:t>
      </w:r>
    </w:p>
    <w:p w:rsidR="00157EED" w:rsidRPr="007779BE" w:rsidRDefault="00157EED" w:rsidP="00157EE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7779BE">
        <w:rPr>
          <w:rFonts w:ascii="Times New Roman" w:hAnsi="Times New Roman" w:cs="Times New Roman"/>
          <w:sz w:val="28"/>
          <w:szCs w:val="28"/>
        </w:rPr>
        <w:t>Картинки с изображением разных времен года.</w:t>
      </w:r>
    </w:p>
    <w:p w:rsidR="00157EED" w:rsidRPr="007779BE" w:rsidRDefault="00157EED" w:rsidP="00157EE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7779BE">
        <w:rPr>
          <w:rFonts w:ascii="Times New Roman" w:hAnsi="Times New Roman" w:cs="Times New Roman"/>
          <w:sz w:val="28"/>
          <w:szCs w:val="28"/>
        </w:rPr>
        <w:t>Предметные картинки: грач, уголь,</w:t>
      </w:r>
      <w:r w:rsidR="00BE6A1F" w:rsidRPr="007779BE">
        <w:rPr>
          <w:rFonts w:ascii="Times New Roman" w:hAnsi="Times New Roman" w:cs="Times New Roman"/>
          <w:sz w:val="28"/>
          <w:szCs w:val="28"/>
        </w:rPr>
        <w:t xml:space="preserve"> рыба, самолет</w:t>
      </w:r>
      <w:r w:rsidRPr="007779BE">
        <w:rPr>
          <w:rFonts w:ascii="Times New Roman" w:hAnsi="Times New Roman" w:cs="Times New Roman"/>
          <w:sz w:val="28"/>
          <w:szCs w:val="28"/>
        </w:rPr>
        <w:t>.</w:t>
      </w:r>
    </w:p>
    <w:p w:rsidR="00157EED" w:rsidRPr="007779BE" w:rsidRDefault="00157EED" w:rsidP="00157EE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7779BE">
        <w:rPr>
          <w:rFonts w:ascii="Times New Roman" w:hAnsi="Times New Roman" w:cs="Times New Roman"/>
          <w:sz w:val="28"/>
          <w:szCs w:val="28"/>
        </w:rPr>
        <w:t>Корзинка.</w:t>
      </w:r>
    </w:p>
    <w:p w:rsidR="00157EED" w:rsidRDefault="00157EED" w:rsidP="00157EE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7779BE">
        <w:rPr>
          <w:rFonts w:ascii="Times New Roman" w:hAnsi="Times New Roman" w:cs="Times New Roman"/>
          <w:sz w:val="28"/>
          <w:szCs w:val="28"/>
        </w:rPr>
        <w:t>Модели признаков весны</w:t>
      </w:r>
      <w:r w:rsidR="004301E6" w:rsidRPr="007779BE">
        <w:rPr>
          <w:rFonts w:ascii="Times New Roman" w:hAnsi="Times New Roman" w:cs="Times New Roman"/>
          <w:sz w:val="28"/>
          <w:szCs w:val="28"/>
        </w:rPr>
        <w:t>.</w:t>
      </w:r>
    </w:p>
    <w:p w:rsidR="00167AEE" w:rsidRPr="007779BE" w:rsidRDefault="00167AEE" w:rsidP="00157EE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Ручеек (ткань голубого цвета).</w:t>
      </w:r>
    </w:p>
    <w:p w:rsidR="004301E6" w:rsidRPr="007779BE" w:rsidRDefault="004301E6" w:rsidP="004301E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301E6" w:rsidRPr="007779BE" w:rsidRDefault="004301E6">
      <w:pPr>
        <w:rPr>
          <w:rFonts w:ascii="Times New Roman" w:hAnsi="Times New Roman" w:cs="Times New Roman"/>
          <w:b/>
          <w:sz w:val="28"/>
          <w:szCs w:val="28"/>
        </w:rPr>
      </w:pPr>
    </w:p>
    <w:p w:rsidR="004301E6" w:rsidRPr="007779BE" w:rsidRDefault="004301E6">
      <w:pPr>
        <w:rPr>
          <w:rFonts w:ascii="Times New Roman" w:hAnsi="Times New Roman" w:cs="Times New Roman"/>
          <w:b/>
          <w:sz w:val="28"/>
          <w:szCs w:val="28"/>
        </w:rPr>
      </w:pPr>
    </w:p>
    <w:p w:rsidR="004301E6" w:rsidRDefault="004301E6">
      <w:pPr>
        <w:rPr>
          <w:rFonts w:ascii="Times New Roman" w:hAnsi="Times New Roman" w:cs="Times New Roman"/>
          <w:b/>
          <w:sz w:val="28"/>
          <w:szCs w:val="28"/>
        </w:rPr>
      </w:pPr>
    </w:p>
    <w:p w:rsidR="00167AEE" w:rsidRDefault="00167AEE">
      <w:pPr>
        <w:rPr>
          <w:rFonts w:ascii="Times New Roman" w:hAnsi="Times New Roman" w:cs="Times New Roman"/>
          <w:b/>
          <w:sz w:val="28"/>
          <w:szCs w:val="28"/>
        </w:rPr>
      </w:pPr>
    </w:p>
    <w:p w:rsidR="00167AEE" w:rsidRDefault="00167AEE">
      <w:pPr>
        <w:rPr>
          <w:rFonts w:ascii="Times New Roman" w:hAnsi="Times New Roman" w:cs="Times New Roman"/>
          <w:b/>
          <w:sz w:val="28"/>
          <w:szCs w:val="28"/>
        </w:rPr>
      </w:pPr>
    </w:p>
    <w:p w:rsidR="00167AEE" w:rsidRDefault="00167AEE">
      <w:pPr>
        <w:rPr>
          <w:rFonts w:ascii="Times New Roman" w:hAnsi="Times New Roman" w:cs="Times New Roman"/>
          <w:b/>
          <w:sz w:val="28"/>
          <w:szCs w:val="28"/>
        </w:rPr>
      </w:pPr>
    </w:p>
    <w:p w:rsidR="00167AEE" w:rsidRDefault="00167AEE">
      <w:pPr>
        <w:rPr>
          <w:rFonts w:ascii="Times New Roman" w:hAnsi="Times New Roman" w:cs="Times New Roman"/>
          <w:b/>
          <w:sz w:val="28"/>
          <w:szCs w:val="28"/>
        </w:rPr>
      </w:pPr>
    </w:p>
    <w:p w:rsidR="00167AEE" w:rsidRDefault="00167AEE">
      <w:pPr>
        <w:rPr>
          <w:rFonts w:ascii="Times New Roman" w:hAnsi="Times New Roman" w:cs="Times New Roman"/>
          <w:b/>
          <w:sz w:val="28"/>
          <w:szCs w:val="28"/>
        </w:rPr>
      </w:pPr>
    </w:p>
    <w:p w:rsidR="00167AEE" w:rsidRDefault="00167AEE">
      <w:pPr>
        <w:rPr>
          <w:rFonts w:ascii="Times New Roman" w:hAnsi="Times New Roman" w:cs="Times New Roman"/>
          <w:b/>
          <w:sz w:val="28"/>
          <w:szCs w:val="28"/>
        </w:rPr>
      </w:pPr>
    </w:p>
    <w:p w:rsidR="00167AEE" w:rsidRDefault="00167AEE">
      <w:pPr>
        <w:rPr>
          <w:rFonts w:ascii="Times New Roman" w:hAnsi="Times New Roman" w:cs="Times New Roman"/>
          <w:b/>
          <w:sz w:val="28"/>
          <w:szCs w:val="28"/>
        </w:rPr>
      </w:pPr>
    </w:p>
    <w:p w:rsidR="00167AEE" w:rsidRDefault="00167AEE">
      <w:pPr>
        <w:rPr>
          <w:rFonts w:ascii="Times New Roman" w:hAnsi="Times New Roman" w:cs="Times New Roman"/>
          <w:b/>
          <w:sz w:val="28"/>
          <w:szCs w:val="28"/>
        </w:rPr>
      </w:pPr>
    </w:p>
    <w:p w:rsidR="00167AEE" w:rsidRPr="007779BE" w:rsidRDefault="00167AEE">
      <w:pPr>
        <w:rPr>
          <w:rFonts w:ascii="Times New Roman" w:hAnsi="Times New Roman" w:cs="Times New Roman"/>
          <w:b/>
          <w:sz w:val="28"/>
          <w:szCs w:val="28"/>
        </w:rPr>
      </w:pPr>
    </w:p>
    <w:p w:rsidR="00B50E7D" w:rsidRDefault="00B50E7D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C2510" w:rsidRPr="00167AEE" w:rsidRDefault="00FB3052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67AEE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Ход занятия:</w:t>
      </w:r>
    </w:p>
    <w:p w:rsidR="00FB3052" w:rsidRPr="007779BE" w:rsidRDefault="00FB3052" w:rsidP="00420793">
      <w:pPr>
        <w:rPr>
          <w:rFonts w:ascii="Times New Roman" w:hAnsi="Times New Roman" w:cs="Times New Roman"/>
          <w:sz w:val="28"/>
          <w:szCs w:val="28"/>
        </w:rPr>
      </w:pPr>
      <w:r w:rsidRPr="007779BE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7779BE">
        <w:rPr>
          <w:rFonts w:ascii="Times New Roman" w:hAnsi="Times New Roman" w:cs="Times New Roman"/>
          <w:sz w:val="28"/>
          <w:szCs w:val="28"/>
        </w:rPr>
        <w:t xml:space="preserve">: Ребята, </w:t>
      </w:r>
      <w:r w:rsidR="00BE6A1F" w:rsidRPr="007779BE">
        <w:rPr>
          <w:rFonts w:ascii="Times New Roman" w:hAnsi="Times New Roman" w:cs="Times New Roman"/>
          <w:sz w:val="28"/>
          <w:szCs w:val="28"/>
        </w:rPr>
        <w:t>вы любите встречать гостей. С</w:t>
      </w:r>
      <w:r w:rsidRPr="007779BE">
        <w:rPr>
          <w:rFonts w:ascii="Times New Roman" w:hAnsi="Times New Roman" w:cs="Times New Roman"/>
          <w:sz w:val="28"/>
          <w:szCs w:val="28"/>
        </w:rPr>
        <w:t>егодня к нам в группу придет гостья.  А кто она, вы узнаете, если разгадаете кроссворд. В кроссворде 5 слов-загадок. Разгадаете их и в выделенных клетках прочтете имя нашей гостьи.</w:t>
      </w:r>
    </w:p>
    <w:p w:rsidR="004301E6" w:rsidRPr="007779BE" w:rsidRDefault="004301E6">
      <w:pPr>
        <w:rPr>
          <w:rFonts w:ascii="Times New Roman" w:hAnsi="Times New Roman" w:cs="Times New Roman"/>
          <w:b/>
          <w:sz w:val="28"/>
          <w:szCs w:val="28"/>
        </w:rPr>
      </w:pPr>
      <w:r w:rsidRPr="007779B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</w:t>
      </w:r>
      <w:r w:rsidR="00FB3052" w:rsidRPr="007779BE">
        <w:rPr>
          <w:rFonts w:ascii="Times New Roman" w:hAnsi="Times New Roman" w:cs="Times New Roman"/>
          <w:b/>
          <w:sz w:val="28"/>
          <w:szCs w:val="28"/>
        </w:rPr>
        <w:t>Кроссворд « Весна».</w:t>
      </w:r>
    </w:p>
    <w:tbl>
      <w:tblPr>
        <w:tblW w:w="0" w:type="auto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65"/>
        <w:gridCol w:w="480"/>
        <w:gridCol w:w="450"/>
        <w:gridCol w:w="495"/>
        <w:gridCol w:w="480"/>
        <w:gridCol w:w="480"/>
        <w:gridCol w:w="510"/>
        <w:gridCol w:w="435"/>
        <w:gridCol w:w="510"/>
        <w:gridCol w:w="480"/>
        <w:gridCol w:w="570"/>
        <w:gridCol w:w="450"/>
        <w:gridCol w:w="540"/>
        <w:gridCol w:w="555"/>
      </w:tblGrid>
      <w:tr w:rsidR="0020361B" w:rsidRPr="007779BE" w:rsidTr="0020361B">
        <w:trPr>
          <w:gridBefore w:val="7"/>
          <w:wBefore w:w="3360" w:type="dxa"/>
          <w:trHeight w:val="630"/>
        </w:trPr>
        <w:tc>
          <w:tcPr>
            <w:tcW w:w="435" w:type="dxa"/>
            <w:shd w:val="clear" w:color="auto" w:fill="92D050"/>
          </w:tcPr>
          <w:p w:rsidR="0020361B" w:rsidRPr="007779BE" w:rsidRDefault="002036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79B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0" w:type="dxa"/>
          </w:tcPr>
          <w:p w:rsidR="0020361B" w:rsidRPr="007779BE" w:rsidRDefault="002036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" w:type="dxa"/>
          </w:tcPr>
          <w:p w:rsidR="0020361B" w:rsidRPr="007779BE" w:rsidRDefault="002036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" w:type="dxa"/>
          </w:tcPr>
          <w:p w:rsidR="0020361B" w:rsidRPr="007779BE" w:rsidRDefault="002036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5" w:type="dxa"/>
            <w:gridSpan w:val="3"/>
            <w:tcBorders>
              <w:top w:val="nil"/>
              <w:bottom w:val="nil"/>
              <w:right w:val="nil"/>
            </w:tcBorders>
          </w:tcPr>
          <w:p w:rsidR="0020361B" w:rsidRPr="007779BE" w:rsidRDefault="002036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361B" w:rsidRPr="007779BE" w:rsidTr="0020361B">
        <w:trPr>
          <w:gridBefore w:val="2"/>
          <w:wBefore w:w="945" w:type="dxa"/>
          <w:trHeight w:val="585"/>
        </w:trPr>
        <w:tc>
          <w:tcPr>
            <w:tcW w:w="450" w:type="dxa"/>
          </w:tcPr>
          <w:p w:rsidR="0020361B" w:rsidRPr="007779BE" w:rsidRDefault="002036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79B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5" w:type="dxa"/>
          </w:tcPr>
          <w:p w:rsidR="0020361B" w:rsidRPr="007779BE" w:rsidRDefault="002036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" w:type="dxa"/>
          </w:tcPr>
          <w:p w:rsidR="0020361B" w:rsidRPr="007779BE" w:rsidRDefault="002036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" w:type="dxa"/>
          </w:tcPr>
          <w:p w:rsidR="0020361B" w:rsidRPr="007779BE" w:rsidRDefault="002036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</w:tcPr>
          <w:p w:rsidR="0020361B" w:rsidRPr="007779BE" w:rsidRDefault="002036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" w:type="dxa"/>
            <w:shd w:val="clear" w:color="auto" w:fill="92D050"/>
          </w:tcPr>
          <w:p w:rsidR="0020361B" w:rsidRPr="007779BE" w:rsidRDefault="002036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5" w:type="dxa"/>
            <w:gridSpan w:val="6"/>
            <w:tcBorders>
              <w:top w:val="nil"/>
              <w:right w:val="nil"/>
            </w:tcBorders>
          </w:tcPr>
          <w:p w:rsidR="0020361B" w:rsidRPr="007779BE" w:rsidRDefault="002036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361B" w:rsidRPr="007779BE" w:rsidTr="0020361B">
        <w:trPr>
          <w:trHeight w:val="645"/>
        </w:trPr>
        <w:tc>
          <w:tcPr>
            <w:tcW w:w="1890" w:type="dxa"/>
            <w:gridSpan w:val="4"/>
            <w:tcBorders>
              <w:top w:val="nil"/>
              <w:left w:val="nil"/>
            </w:tcBorders>
          </w:tcPr>
          <w:p w:rsidR="0020361B" w:rsidRPr="007779BE" w:rsidRDefault="002036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" w:type="dxa"/>
          </w:tcPr>
          <w:p w:rsidR="0020361B" w:rsidRPr="007779BE" w:rsidRDefault="002036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79B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0" w:type="dxa"/>
          </w:tcPr>
          <w:p w:rsidR="0020361B" w:rsidRPr="007779BE" w:rsidRDefault="002036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</w:tcPr>
          <w:p w:rsidR="0020361B" w:rsidRPr="007779BE" w:rsidRDefault="002036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" w:type="dxa"/>
            <w:shd w:val="clear" w:color="auto" w:fill="92D050"/>
          </w:tcPr>
          <w:p w:rsidR="0020361B" w:rsidRPr="007779BE" w:rsidRDefault="002036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</w:tcPr>
          <w:p w:rsidR="0020361B" w:rsidRPr="007779BE" w:rsidRDefault="002036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" w:type="dxa"/>
          </w:tcPr>
          <w:p w:rsidR="0020361B" w:rsidRPr="007779BE" w:rsidRDefault="002036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" w:type="dxa"/>
          </w:tcPr>
          <w:p w:rsidR="0020361B" w:rsidRPr="007779BE" w:rsidRDefault="002036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" w:type="dxa"/>
          </w:tcPr>
          <w:p w:rsidR="0020361B" w:rsidRPr="007779BE" w:rsidRDefault="002036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" w:type="dxa"/>
          </w:tcPr>
          <w:p w:rsidR="0020361B" w:rsidRPr="007779BE" w:rsidRDefault="002036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" w:type="dxa"/>
          </w:tcPr>
          <w:p w:rsidR="0020361B" w:rsidRPr="007779BE" w:rsidRDefault="002036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361B" w:rsidRPr="007779BE" w:rsidTr="0020361B">
        <w:trPr>
          <w:trHeight w:val="645"/>
        </w:trPr>
        <w:tc>
          <w:tcPr>
            <w:tcW w:w="465" w:type="dxa"/>
          </w:tcPr>
          <w:p w:rsidR="0020361B" w:rsidRPr="007779BE" w:rsidRDefault="002036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79B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0" w:type="dxa"/>
          </w:tcPr>
          <w:p w:rsidR="0020361B" w:rsidRPr="007779BE" w:rsidRDefault="002036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" w:type="dxa"/>
          </w:tcPr>
          <w:p w:rsidR="0020361B" w:rsidRPr="007779BE" w:rsidRDefault="002036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" w:type="dxa"/>
          </w:tcPr>
          <w:p w:rsidR="0020361B" w:rsidRPr="007779BE" w:rsidRDefault="002036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" w:type="dxa"/>
          </w:tcPr>
          <w:p w:rsidR="0020361B" w:rsidRPr="007779BE" w:rsidRDefault="002036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" w:type="dxa"/>
          </w:tcPr>
          <w:p w:rsidR="0020361B" w:rsidRPr="007779BE" w:rsidRDefault="002036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</w:tcPr>
          <w:p w:rsidR="0020361B" w:rsidRPr="007779BE" w:rsidRDefault="002036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" w:type="dxa"/>
            <w:shd w:val="clear" w:color="auto" w:fill="92D050"/>
          </w:tcPr>
          <w:p w:rsidR="0020361B" w:rsidRPr="007779BE" w:rsidRDefault="002036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</w:tcPr>
          <w:p w:rsidR="0020361B" w:rsidRPr="007779BE" w:rsidRDefault="002036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" w:type="dxa"/>
          </w:tcPr>
          <w:p w:rsidR="0020361B" w:rsidRPr="007779BE" w:rsidRDefault="002036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5" w:type="dxa"/>
            <w:gridSpan w:val="4"/>
            <w:tcBorders>
              <w:bottom w:val="nil"/>
              <w:right w:val="nil"/>
            </w:tcBorders>
          </w:tcPr>
          <w:p w:rsidR="0020361B" w:rsidRPr="007779BE" w:rsidRDefault="002036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361B" w:rsidRPr="007779BE" w:rsidTr="0020361B">
        <w:trPr>
          <w:gridAfter w:val="5"/>
          <w:wAfter w:w="2595" w:type="dxa"/>
          <w:trHeight w:val="540"/>
        </w:trPr>
        <w:tc>
          <w:tcPr>
            <w:tcW w:w="2370" w:type="dxa"/>
            <w:gridSpan w:val="5"/>
            <w:tcBorders>
              <w:left w:val="nil"/>
              <w:bottom w:val="nil"/>
            </w:tcBorders>
          </w:tcPr>
          <w:p w:rsidR="0020361B" w:rsidRPr="007779BE" w:rsidRDefault="002036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" w:type="dxa"/>
          </w:tcPr>
          <w:p w:rsidR="0020361B" w:rsidRPr="007779BE" w:rsidRDefault="002036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79B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10" w:type="dxa"/>
          </w:tcPr>
          <w:p w:rsidR="0020361B" w:rsidRPr="007779BE" w:rsidRDefault="002036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" w:type="dxa"/>
            <w:shd w:val="clear" w:color="auto" w:fill="92D050"/>
          </w:tcPr>
          <w:p w:rsidR="0020361B" w:rsidRPr="007779BE" w:rsidRDefault="002036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</w:tcPr>
          <w:p w:rsidR="0020361B" w:rsidRPr="007779BE" w:rsidRDefault="002036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0361B" w:rsidRPr="007779BE" w:rsidRDefault="00FB3052">
      <w:pPr>
        <w:rPr>
          <w:rFonts w:ascii="Times New Roman" w:hAnsi="Times New Roman" w:cs="Times New Roman"/>
          <w:sz w:val="28"/>
          <w:szCs w:val="28"/>
        </w:rPr>
      </w:pPr>
      <w:r w:rsidRPr="007779BE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20361B" w:rsidRPr="007779BE" w:rsidRDefault="0020361B" w:rsidP="0077512D">
      <w:pPr>
        <w:pStyle w:val="a3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779BE">
        <w:rPr>
          <w:rFonts w:ascii="Times New Roman" w:hAnsi="Times New Roman" w:cs="Times New Roman"/>
          <w:i/>
          <w:sz w:val="28"/>
          <w:szCs w:val="28"/>
        </w:rPr>
        <w:t>В морях и реках обитает, но часто по небу летает.</w:t>
      </w:r>
    </w:p>
    <w:p w:rsidR="0020361B" w:rsidRPr="007779BE" w:rsidRDefault="0020361B" w:rsidP="0077512D">
      <w:pPr>
        <w:spacing w:after="120" w:line="240" w:lineRule="auto"/>
        <w:ind w:left="720"/>
        <w:rPr>
          <w:rFonts w:ascii="Times New Roman" w:hAnsi="Times New Roman" w:cs="Times New Roman"/>
          <w:i/>
          <w:sz w:val="28"/>
          <w:szCs w:val="28"/>
        </w:rPr>
      </w:pPr>
      <w:r w:rsidRPr="007779BE">
        <w:rPr>
          <w:rFonts w:ascii="Times New Roman" w:hAnsi="Times New Roman" w:cs="Times New Roman"/>
          <w:i/>
          <w:sz w:val="28"/>
          <w:szCs w:val="28"/>
        </w:rPr>
        <w:t>А как наскучит ей летать, на землю падает опять  (вода).</w:t>
      </w:r>
    </w:p>
    <w:p w:rsidR="00FB3052" w:rsidRPr="007779BE" w:rsidRDefault="0020361B" w:rsidP="0077512D">
      <w:pPr>
        <w:pStyle w:val="a3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779BE">
        <w:rPr>
          <w:rFonts w:ascii="Times New Roman" w:hAnsi="Times New Roman" w:cs="Times New Roman"/>
          <w:i/>
          <w:sz w:val="28"/>
          <w:szCs w:val="28"/>
        </w:rPr>
        <w:t>Среди поля голубого яркий блеск огня большого.</w:t>
      </w:r>
    </w:p>
    <w:p w:rsidR="0020361B" w:rsidRPr="007779BE" w:rsidRDefault="0020361B" w:rsidP="0077512D">
      <w:pPr>
        <w:spacing w:after="120" w:line="240" w:lineRule="auto"/>
        <w:ind w:left="720"/>
        <w:rPr>
          <w:rFonts w:ascii="Times New Roman" w:hAnsi="Times New Roman" w:cs="Times New Roman"/>
          <w:i/>
          <w:sz w:val="28"/>
          <w:szCs w:val="28"/>
        </w:rPr>
      </w:pPr>
      <w:r w:rsidRPr="007779BE">
        <w:rPr>
          <w:rFonts w:ascii="Times New Roman" w:hAnsi="Times New Roman" w:cs="Times New Roman"/>
          <w:i/>
          <w:sz w:val="28"/>
          <w:szCs w:val="28"/>
        </w:rPr>
        <w:t>Не спеша огонь тот ходит, землю матушку обходит,</w:t>
      </w:r>
    </w:p>
    <w:p w:rsidR="0020361B" w:rsidRPr="007779BE" w:rsidRDefault="0020361B" w:rsidP="0077512D">
      <w:pPr>
        <w:spacing w:after="120" w:line="240" w:lineRule="auto"/>
        <w:ind w:left="720"/>
        <w:rPr>
          <w:rFonts w:ascii="Times New Roman" w:hAnsi="Times New Roman" w:cs="Times New Roman"/>
          <w:i/>
          <w:sz w:val="28"/>
          <w:szCs w:val="28"/>
        </w:rPr>
      </w:pPr>
      <w:r w:rsidRPr="007779BE">
        <w:rPr>
          <w:rFonts w:ascii="Times New Roman" w:hAnsi="Times New Roman" w:cs="Times New Roman"/>
          <w:i/>
          <w:sz w:val="28"/>
          <w:szCs w:val="28"/>
        </w:rPr>
        <w:t>Светит весело в оконце. Ну конечно это … (солнце).</w:t>
      </w:r>
    </w:p>
    <w:p w:rsidR="0020361B" w:rsidRPr="007779BE" w:rsidRDefault="0020361B" w:rsidP="0077512D">
      <w:pPr>
        <w:pStyle w:val="a3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779BE">
        <w:rPr>
          <w:rFonts w:ascii="Times New Roman" w:hAnsi="Times New Roman" w:cs="Times New Roman"/>
          <w:i/>
          <w:sz w:val="28"/>
          <w:szCs w:val="28"/>
        </w:rPr>
        <w:t>Пробивался сквозь снежок удивительный росток.</w:t>
      </w:r>
    </w:p>
    <w:p w:rsidR="0020361B" w:rsidRPr="007779BE" w:rsidRDefault="0020361B" w:rsidP="0077512D">
      <w:pPr>
        <w:spacing w:after="120" w:line="240" w:lineRule="auto"/>
        <w:ind w:left="720"/>
        <w:rPr>
          <w:rFonts w:ascii="Times New Roman" w:hAnsi="Times New Roman" w:cs="Times New Roman"/>
          <w:i/>
          <w:sz w:val="28"/>
          <w:szCs w:val="28"/>
        </w:rPr>
      </w:pPr>
      <w:r w:rsidRPr="007779BE">
        <w:rPr>
          <w:rFonts w:ascii="Times New Roman" w:hAnsi="Times New Roman" w:cs="Times New Roman"/>
          <w:i/>
          <w:sz w:val="28"/>
          <w:szCs w:val="28"/>
        </w:rPr>
        <w:t>Самый первый, самый нежный, самый бархатный цветок  (подснежник).</w:t>
      </w:r>
    </w:p>
    <w:p w:rsidR="0020361B" w:rsidRPr="007779BE" w:rsidRDefault="0020361B" w:rsidP="0077512D">
      <w:pPr>
        <w:pStyle w:val="a3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779BE">
        <w:rPr>
          <w:rFonts w:ascii="Times New Roman" w:hAnsi="Times New Roman" w:cs="Times New Roman"/>
          <w:i/>
          <w:sz w:val="28"/>
          <w:szCs w:val="28"/>
        </w:rPr>
        <w:t>Ой, беда! Ой, беда! Тает снег, кругом вода.</w:t>
      </w:r>
    </w:p>
    <w:p w:rsidR="0020361B" w:rsidRPr="007779BE" w:rsidRDefault="0020361B" w:rsidP="0077512D">
      <w:pPr>
        <w:spacing w:after="120" w:line="240" w:lineRule="auto"/>
        <w:ind w:left="720"/>
        <w:rPr>
          <w:rFonts w:ascii="Times New Roman" w:hAnsi="Times New Roman" w:cs="Times New Roman"/>
          <w:i/>
          <w:sz w:val="28"/>
          <w:szCs w:val="28"/>
        </w:rPr>
      </w:pPr>
      <w:r w:rsidRPr="007779BE">
        <w:rPr>
          <w:rFonts w:ascii="Times New Roman" w:hAnsi="Times New Roman" w:cs="Times New Roman"/>
          <w:i/>
          <w:sz w:val="28"/>
          <w:szCs w:val="28"/>
        </w:rPr>
        <w:t>Не обуешь валенки, на снегу … (проталинки).</w:t>
      </w:r>
    </w:p>
    <w:p w:rsidR="0020361B" w:rsidRPr="007779BE" w:rsidRDefault="0077512D" w:rsidP="0077512D">
      <w:pPr>
        <w:pStyle w:val="a3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779BE">
        <w:rPr>
          <w:rFonts w:ascii="Times New Roman" w:hAnsi="Times New Roman" w:cs="Times New Roman"/>
          <w:i/>
          <w:sz w:val="28"/>
          <w:szCs w:val="28"/>
        </w:rPr>
        <w:t>Всех перелетных птиц черней, чистит пашню от червей.</w:t>
      </w:r>
    </w:p>
    <w:p w:rsidR="0077512D" w:rsidRPr="007779BE" w:rsidRDefault="0077512D" w:rsidP="0077512D">
      <w:pPr>
        <w:spacing w:after="120" w:line="240" w:lineRule="auto"/>
        <w:ind w:left="720"/>
        <w:rPr>
          <w:rFonts w:ascii="Times New Roman" w:hAnsi="Times New Roman" w:cs="Times New Roman"/>
          <w:i/>
          <w:sz w:val="28"/>
          <w:szCs w:val="28"/>
        </w:rPr>
      </w:pPr>
      <w:r w:rsidRPr="007779BE">
        <w:rPr>
          <w:rFonts w:ascii="Times New Roman" w:hAnsi="Times New Roman" w:cs="Times New Roman"/>
          <w:i/>
          <w:sz w:val="28"/>
          <w:szCs w:val="28"/>
        </w:rPr>
        <w:t>Взад-вперед по пашне вскачь. А зовется птица … (грач).</w:t>
      </w:r>
    </w:p>
    <w:p w:rsidR="00C66D54" w:rsidRPr="007779BE" w:rsidRDefault="00C66D54" w:rsidP="00420793">
      <w:pPr>
        <w:rPr>
          <w:rFonts w:ascii="Times New Roman" w:hAnsi="Times New Roman" w:cs="Times New Roman"/>
          <w:sz w:val="28"/>
          <w:szCs w:val="28"/>
        </w:rPr>
      </w:pPr>
    </w:p>
    <w:p w:rsidR="0077512D" w:rsidRPr="007779BE" w:rsidRDefault="0077512D" w:rsidP="00420793">
      <w:pPr>
        <w:rPr>
          <w:rFonts w:ascii="Times New Roman" w:hAnsi="Times New Roman" w:cs="Times New Roman"/>
          <w:sz w:val="28"/>
          <w:szCs w:val="28"/>
        </w:rPr>
      </w:pPr>
      <w:r w:rsidRPr="007779BE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7779BE">
        <w:rPr>
          <w:rFonts w:ascii="Times New Roman" w:hAnsi="Times New Roman" w:cs="Times New Roman"/>
          <w:sz w:val="28"/>
          <w:szCs w:val="28"/>
        </w:rPr>
        <w:t xml:space="preserve"> Молодцы ребята! Все загадки разгадали. Какое же слово у нас получилось? (ВЕСНА). </w:t>
      </w:r>
      <w:r w:rsidR="00D86D95" w:rsidRPr="007779BE">
        <w:rPr>
          <w:rFonts w:ascii="Times New Roman" w:hAnsi="Times New Roman" w:cs="Times New Roman"/>
          <w:sz w:val="28"/>
          <w:szCs w:val="28"/>
        </w:rPr>
        <w:t xml:space="preserve">  </w:t>
      </w:r>
      <w:r w:rsidR="00BE6A1F" w:rsidRPr="007779BE">
        <w:rPr>
          <w:rFonts w:ascii="Times New Roman" w:hAnsi="Times New Roman" w:cs="Times New Roman"/>
          <w:sz w:val="28"/>
          <w:szCs w:val="28"/>
        </w:rPr>
        <w:t xml:space="preserve">Ребята, </w:t>
      </w:r>
      <w:r w:rsidR="00D86D95" w:rsidRPr="007779BE">
        <w:rPr>
          <w:rFonts w:ascii="Times New Roman" w:hAnsi="Times New Roman" w:cs="Times New Roman"/>
          <w:sz w:val="28"/>
          <w:szCs w:val="28"/>
        </w:rPr>
        <w:t>давайте позовем Весну, расскажем  к</w:t>
      </w:r>
      <w:r w:rsidRPr="007779BE">
        <w:rPr>
          <w:rFonts w:ascii="Times New Roman" w:hAnsi="Times New Roman" w:cs="Times New Roman"/>
          <w:sz w:val="28"/>
          <w:szCs w:val="28"/>
        </w:rPr>
        <w:t>акая она?</w:t>
      </w:r>
    </w:p>
    <w:p w:rsidR="0077512D" w:rsidRPr="007779BE" w:rsidRDefault="0077512D" w:rsidP="00D75B7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779BE">
        <w:rPr>
          <w:rFonts w:ascii="Times New Roman" w:hAnsi="Times New Roman" w:cs="Times New Roman"/>
          <w:b/>
          <w:sz w:val="28"/>
          <w:szCs w:val="28"/>
        </w:rPr>
        <w:t>Подбор признаков</w:t>
      </w:r>
      <w:r w:rsidRPr="007779BE">
        <w:rPr>
          <w:rFonts w:ascii="Times New Roman" w:hAnsi="Times New Roman" w:cs="Times New Roman"/>
          <w:sz w:val="28"/>
          <w:szCs w:val="28"/>
        </w:rPr>
        <w:t xml:space="preserve"> (ранняя, поздняя, дружная, веселая, звонкая, красивая, теплая, цветущая, долгожданная).</w:t>
      </w:r>
    </w:p>
    <w:p w:rsidR="0077512D" w:rsidRPr="007779BE" w:rsidRDefault="0077512D" w:rsidP="0077512D">
      <w:pPr>
        <w:rPr>
          <w:rFonts w:ascii="Times New Roman" w:hAnsi="Times New Roman" w:cs="Times New Roman"/>
          <w:sz w:val="28"/>
          <w:szCs w:val="28"/>
        </w:rPr>
      </w:pPr>
      <w:r w:rsidRPr="007779BE">
        <w:rPr>
          <w:rFonts w:ascii="Times New Roman" w:hAnsi="Times New Roman" w:cs="Times New Roman"/>
          <w:i/>
          <w:sz w:val="28"/>
          <w:szCs w:val="28"/>
        </w:rPr>
        <w:t>Под музыку входит Весна</w:t>
      </w:r>
      <w:r w:rsidRPr="007779BE">
        <w:rPr>
          <w:rFonts w:ascii="Times New Roman" w:hAnsi="Times New Roman" w:cs="Times New Roman"/>
          <w:sz w:val="28"/>
          <w:szCs w:val="28"/>
        </w:rPr>
        <w:t>.</w:t>
      </w:r>
    </w:p>
    <w:p w:rsidR="0077512D" w:rsidRPr="007779BE" w:rsidRDefault="0077512D" w:rsidP="00420793">
      <w:pPr>
        <w:rPr>
          <w:rFonts w:ascii="Times New Roman" w:hAnsi="Times New Roman" w:cs="Times New Roman"/>
          <w:sz w:val="28"/>
          <w:szCs w:val="28"/>
        </w:rPr>
      </w:pPr>
      <w:r w:rsidRPr="007779BE">
        <w:rPr>
          <w:rFonts w:ascii="Times New Roman" w:hAnsi="Times New Roman" w:cs="Times New Roman"/>
          <w:b/>
          <w:sz w:val="28"/>
          <w:szCs w:val="28"/>
        </w:rPr>
        <w:t>Весна:</w:t>
      </w:r>
      <w:r w:rsidRPr="007779BE">
        <w:rPr>
          <w:rFonts w:ascii="Times New Roman" w:hAnsi="Times New Roman" w:cs="Times New Roman"/>
          <w:sz w:val="28"/>
          <w:szCs w:val="28"/>
        </w:rPr>
        <w:t xml:space="preserve"> Зра</w:t>
      </w:r>
      <w:r w:rsidR="005D397A" w:rsidRPr="007779BE">
        <w:rPr>
          <w:rFonts w:ascii="Times New Roman" w:hAnsi="Times New Roman" w:cs="Times New Roman"/>
          <w:sz w:val="28"/>
          <w:szCs w:val="28"/>
        </w:rPr>
        <w:t>в</w:t>
      </w:r>
      <w:r w:rsidRPr="007779BE">
        <w:rPr>
          <w:rFonts w:ascii="Times New Roman" w:hAnsi="Times New Roman" w:cs="Times New Roman"/>
          <w:sz w:val="28"/>
          <w:szCs w:val="28"/>
        </w:rPr>
        <w:t>ствуйте ребята</w:t>
      </w:r>
      <w:r w:rsidR="005D397A" w:rsidRPr="007779BE">
        <w:rPr>
          <w:rFonts w:ascii="Times New Roman" w:hAnsi="Times New Roman" w:cs="Times New Roman"/>
          <w:sz w:val="28"/>
          <w:szCs w:val="28"/>
        </w:rPr>
        <w:t>! Как я р</w:t>
      </w:r>
      <w:r w:rsidR="00685FE4" w:rsidRPr="007779BE">
        <w:rPr>
          <w:rFonts w:ascii="Times New Roman" w:hAnsi="Times New Roman" w:cs="Times New Roman"/>
          <w:sz w:val="28"/>
          <w:szCs w:val="28"/>
        </w:rPr>
        <w:t xml:space="preserve">ада вас видеть. Жаль мои младшие </w:t>
      </w:r>
      <w:r w:rsidR="005D397A" w:rsidRPr="007779BE">
        <w:rPr>
          <w:rFonts w:ascii="Times New Roman" w:hAnsi="Times New Roman" w:cs="Times New Roman"/>
          <w:sz w:val="28"/>
          <w:szCs w:val="28"/>
        </w:rPr>
        <w:t xml:space="preserve"> братья месяцы не смогли прийти. А вы знаете весенние месяцы? Назовите их? (март, апрель, май).</w:t>
      </w:r>
    </w:p>
    <w:p w:rsidR="007E6951" w:rsidRPr="007779BE" w:rsidRDefault="007E6951" w:rsidP="0077512D">
      <w:pPr>
        <w:rPr>
          <w:rFonts w:ascii="Times New Roman" w:hAnsi="Times New Roman" w:cs="Times New Roman"/>
          <w:sz w:val="28"/>
          <w:szCs w:val="28"/>
        </w:rPr>
      </w:pPr>
      <w:r w:rsidRPr="007779BE">
        <w:rPr>
          <w:rFonts w:ascii="Times New Roman" w:hAnsi="Times New Roman" w:cs="Times New Roman"/>
          <w:sz w:val="28"/>
          <w:szCs w:val="28"/>
        </w:rPr>
        <w:lastRenderedPageBreak/>
        <w:t>Какой 1-ый месяц? А 2-ой? 3-ий?</w:t>
      </w:r>
      <w:r w:rsidR="00C66D54" w:rsidRPr="007779BE">
        <w:rPr>
          <w:rFonts w:ascii="Times New Roman" w:hAnsi="Times New Roman" w:cs="Times New Roman"/>
          <w:sz w:val="28"/>
          <w:szCs w:val="28"/>
        </w:rPr>
        <w:t xml:space="preserve">  </w:t>
      </w:r>
      <w:r w:rsidRPr="007779BE">
        <w:rPr>
          <w:rFonts w:ascii="Times New Roman" w:hAnsi="Times New Roman" w:cs="Times New Roman"/>
          <w:sz w:val="28"/>
          <w:szCs w:val="28"/>
        </w:rPr>
        <w:t>Какой месяц идет за апрелем? К</w:t>
      </w:r>
      <w:r w:rsidR="00103C03" w:rsidRPr="007779BE">
        <w:rPr>
          <w:rFonts w:ascii="Times New Roman" w:hAnsi="Times New Roman" w:cs="Times New Roman"/>
          <w:sz w:val="28"/>
          <w:szCs w:val="28"/>
        </w:rPr>
        <w:t xml:space="preserve">акой идет до апреля? Какой </w:t>
      </w:r>
      <w:r w:rsidRPr="007779BE">
        <w:rPr>
          <w:rFonts w:ascii="Times New Roman" w:hAnsi="Times New Roman" w:cs="Times New Roman"/>
          <w:sz w:val="28"/>
          <w:szCs w:val="28"/>
        </w:rPr>
        <w:t xml:space="preserve"> месяц между мартом и маем?</w:t>
      </w:r>
    </w:p>
    <w:p w:rsidR="007E6951" w:rsidRPr="007779BE" w:rsidRDefault="007E6951" w:rsidP="00D75B7A">
      <w:pPr>
        <w:rPr>
          <w:rFonts w:ascii="Times New Roman" w:hAnsi="Times New Roman" w:cs="Times New Roman"/>
          <w:sz w:val="28"/>
          <w:szCs w:val="28"/>
        </w:rPr>
      </w:pPr>
      <w:r w:rsidRPr="007779BE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7779BE">
        <w:rPr>
          <w:rFonts w:ascii="Times New Roman" w:hAnsi="Times New Roman" w:cs="Times New Roman"/>
          <w:sz w:val="28"/>
          <w:szCs w:val="28"/>
        </w:rPr>
        <w:t xml:space="preserve"> А наши ребята не только знают твоих братьев, но и могут составить звуковые схемы слов названий весенних месяцев.</w:t>
      </w:r>
    </w:p>
    <w:p w:rsidR="007E6951" w:rsidRPr="007779BE" w:rsidRDefault="007E6951" w:rsidP="0077512D">
      <w:pPr>
        <w:rPr>
          <w:rFonts w:ascii="Times New Roman" w:hAnsi="Times New Roman" w:cs="Times New Roman"/>
          <w:sz w:val="28"/>
          <w:szCs w:val="28"/>
        </w:rPr>
      </w:pPr>
      <w:r w:rsidRPr="007779BE">
        <w:rPr>
          <w:rFonts w:ascii="Times New Roman" w:hAnsi="Times New Roman" w:cs="Times New Roman"/>
          <w:i/>
          <w:sz w:val="28"/>
          <w:szCs w:val="28"/>
        </w:rPr>
        <w:t>Дети составляют схемы слов</w:t>
      </w:r>
      <w:r w:rsidRPr="007779BE">
        <w:rPr>
          <w:rFonts w:ascii="Times New Roman" w:hAnsi="Times New Roman" w:cs="Times New Roman"/>
          <w:sz w:val="28"/>
          <w:szCs w:val="28"/>
        </w:rPr>
        <w:t xml:space="preserve"> МАРТ, АПРЕЛЬ, МАЙ.</w:t>
      </w: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80"/>
        <w:gridCol w:w="495"/>
        <w:gridCol w:w="435"/>
        <w:gridCol w:w="465"/>
        <w:gridCol w:w="450"/>
        <w:gridCol w:w="465"/>
        <w:gridCol w:w="465"/>
        <w:gridCol w:w="435"/>
        <w:gridCol w:w="495"/>
        <w:gridCol w:w="450"/>
        <w:gridCol w:w="495"/>
        <w:gridCol w:w="540"/>
        <w:gridCol w:w="420"/>
        <w:gridCol w:w="495"/>
      </w:tblGrid>
      <w:tr w:rsidR="00BC4D04" w:rsidRPr="007779BE" w:rsidTr="00516A8A">
        <w:trPr>
          <w:trHeight w:val="420"/>
        </w:trPr>
        <w:tc>
          <w:tcPr>
            <w:tcW w:w="480" w:type="dxa"/>
            <w:shd w:val="clear" w:color="auto" w:fill="0070C0"/>
          </w:tcPr>
          <w:p w:rsidR="00BC4D04" w:rsidRPr="007779BE" w:rsidRDefault="00BC4D04" w:rsidP="00BC4D04">
            <w:pPr>
              <w:ind w:left="1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" w:type="dxa"/>
            <w:shd w:val="clear" w:color="auto" w:fill="FF0000"/>
          </w:tcPr>
          <w:p w:rsidR="00BC4D04" w:rsidRPr="007779BE" w:rsidRDefault="00BC4D04" w:rsidP="00BC4D04">
            <w:pPr>
              <w:ind w:left="15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435" w:type="dxa"/>
            <w:shd w:val="clear" w:color="auto" w:fill="0070C0"/>
          </w:tcPr>
          <w:p w:rsidR="00BC4D04" w:rsidRPr="007779BE" w:rsidRDefault="00BC4D04" w:rsidP="00BC4D04">
            <w:pPr>
              <w:ind w:left="1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" w:type="dxa"/>
            <w:shd w:val="clear" w:color="auto" w:fill="0070C0"/>
          </w:tcPr>
          <w:p w:rsidR="00BC4D04" w:rsidRPr="007779BE" w:rsidRDefault="00BC4D04" w:rsidP="00BC4D04">
            <w:pPr>
              <w:ind w:left="1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nil"/>
              <w:bottom w:val="nil"/>
            </w:tcBorders>
            <w:shd w:val="clear" w:color="auto" w:fill="auto"/>
          </w:tcPr>
          <w:p w:rsidR="00BC4D04" w:rsidRPr="007779BE" w:rsidRDefault="00BC4D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" w:type="dxa"/>
            <w:shd w:val="clear" w:color="auto" w:fill="FF0000"/>
          </w:tcPr>
          <w:p w:rsidR="00BC4D04" w:rsidRPr="007779BE" w:rsidRDefault="00BC4D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" w:type="dxa"/>
            <w:shd w:val="clear" w:color="auto" w:fill="0070C0"/>
          </w:tcPr>
          <w:p w:rsidR="00BC4D04" w:rsidRPr="007779BE" w:rsidRDefault="00BC4D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" w:type="dxa"/>
            <w:shd w:val="clear" w:color="auto" w:fill="00B050"/>
          </w:tcPr>
          <w:p w:rsidR="00BC4D04" w:rsidRPr="007779BE" w:rsidRDefault="00BC4D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" w:type="dxa"/>
            <w:shd w:val="clear" w:color="auto" w:fill="FF0000"/>
          </w:tcPr>
          <w:p w:rsidR="00BC4D04" w:rsidRPr="007779BE" w:rsidRDefault="00BC4D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" w:type="dxa"/>
            <w:shd w:val="clear" w:color="auto" w:fill="00B050"/>
          </w:tcPr>
          <w:p w:rsidR="00BC4D04" w:rsidRPr="007779BE" w:rsidRDefault="00BC4D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" w:type="dxa"/>
            <w:tcBorders>
              <w:top w:val="nil"/>
              <w:bottom w:val="nil"/>
            </w:tcBorders>
            <w:shd w:val="clear" w:color="auto" w:fill="auto"/>
          </w:tcPr>
          <w:p w:rsidR="00BC4D04" w:rsidRPr="007779BE" w:rsidRDefault="00BC4D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" w:type="dxa"/>
            <w:shd w:val="clear" w:color="auto" w:fill="0070C0"/>
          </w:tcPr>
          <w:p w:rsidR="00BC4D04" w:rsidRPr="007779BE" w:rsidRDefault="00BC4D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  <w:shd w:val="clear" w:color="auto" w:fill="FF0000"/>
          </w:tcPr>
          <w:p w:rsidR="00BC4D04" w:rsidRPr="007779BE" w:rsidRDefault="00BC4D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" w:type="dxa"/>
            <w:shd w:val="clear" w:color="auto" w:fill="00B050"/>
          </w:tcPr>
          <w:p w:rsidR="00BC4D04" w:rsidRPr="007779BE" w:rsidRDefault="00BC4D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20793" w:rsidRPr="007779BE" w:rsidRDefault="00BC4D04" w:rsidP="0077512D">
      <w:pPr>
        <w:rPr>
          <w:rFonts w:ascii="Times New Roman" w:hAnsi="Times New Roman" w:cs="Times New Roman"/>
          <w:b/>
          <w:sz w:val="28"/>
          <w:szCs w:val="28"/>
        </w:rPr>
      </w:pPr>
      <w:r w:rsidRPr="007779BE">
        <w:rPr>
          <w:rFonts w:ascii="Times New Roman" w:hAnsi="Times New Roman" w:cs="Times New Roman"/>
          <w:b/>
          <w:sz w:val="28"/>
          <w:szCs w:val="28"/>
        </w:rPr>
        <w:t xml:space="preserve">     </w:t>
      </w:r>
    </w:p>
    <w:p w:rsidR="007E6951" w:rsidRDefault="00D86D95" w:rsidP="00D75B7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779BE">
        <w:rPr>
          <w:rFonts w:ascii="Times New Roman" w:hAnsi="Times New Roman" w:cs="Times New Roman"/>
          <w:b/>
          <w:sz w:val="28"/>
          <w:szCs w:val="28"/>
        </w:rPr>
        <w:t xml:space="preserve">Фонематический </w:t>
      </w:r>
      <w:r w:rsidR="007E6951" w:rsidRPr="007779BE">
        <w:rPr>
          <w:rFonts w:ascii="Times New Roman" w:hAnsi="Times New Roman" w:cs="Times New Roman"/>
          <w:b/>
          <w:sz w:val="28"/>
          <w:szCs w:val="28"/>
        </w:rPr>
        <w:t xml:space="preserve"> анализ слов</w:t>
      </w:r>
      <w:r w:rsidRPr="007779BE">
        <w:rPr>
          <w:rFonts w:ascii="Times New Roman" w:hAnsi="Times New Roman" w:cs="Times New Roman"/>
          <w:sz w:val="28"/>
          <w:szCs w:val="28"/>
        </w:rPr>
        <w:t xml:space="preserve"> (какой 1-ый звук? 2-ой? Последний; какой звук стоит до, после, между [….] звуками</w:t>
      </w:r>
      <w:r w:rsidR="007E6951" w:rsidRPr="007779BE">
        <w:rPr>
          <w:rFonts w:ascii="Times New Roman" w:hAnsi="Times New Roman" w:cs="Times New Roman"/>
          <w:sz w:val="28"/>
          <w:szCs w:val="28"/>
        </w:rPr>
        <w:t>).</w:t>
      </w:r>
    </w:p>
    <w:p w:rsidR="00167AEE" w:rsidRPr="00167AEE" w:rsidRDefault="00167AEE" w:rsidP="00167A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Посмотрите, ребята, что-то Весна загрустила. Давайте узнаем, что случилось.</w:t>
      </w:r>
    </w:p>
    <w:p w:rsidR="007E6951" w:rsidRPr="007779BE" w:rsidRDefault="007E6951" w:rsidP="00D75B7A">
      <w:pPr>
        <w:rPr>
          <w:rFonts w:ascii="Times New Roman" w:hAnsi="Times New Roman" w:cs="Times New Roman"/>
          <w:sz w:val="28"/>
          <w:szCs w:val="28"/>
        </w:rPr>
      </w:pPr>
      <w:r w:rsidRPr="007779BE">
        <w:rPr>
          <w:rFonts w:ascii="Times New Roman" w:hAnsi="Times New Roman" w:cs="Times New Roman"/>
          <w:b/>
          <w:sz w:val="28"/>
          <w:szCs w:val="28"/>
        </w:rPr>
        <w:t>Весна</w:t>
      </w:r>
      <w:r w:rsidRPr="007779BE">
        <w:rPr>
          <w:rFonts w:ascii="Times New Roman" w:hAnsi="Times New Roman" w:cs="Times New Roman"/>
          <w:sz w:val="28"/>
          <w:szCs w:val="28"/>
        </w:rPr>
        <w:t xml:space="preserve">: </w:t>
      </w:r>
      <w:r w:rsidR="00A03F04" w:rsidRPr="007779BE">
        <w:rPr>
          <w:rFonts w:ascii="Times New Roman" w:hAnsi="Times New Roman" w:cs="Times New Roman"/>
          <w:sz w:val="28"/>
          <w:szCs w:val="28"/>
        </w:rPr>
        <w:t>Ребята, пока вы составляли слова налетел легкий  ветерок и разбросал все весенние признаки по группе. Вы поможете мне их собрать?</w:t>
      </w:r>
      <w:r w:rsidR="003B6CC2" w:rsidRPr="007779BE">
        <w:rPr>
          <w:rFonts w:ascii="Times New Roman" w:hAnsi="Times New Roman" w:cs="Times New Roman"/>
          <w:sz w:val="28"/>
          <w:szCs w:val="28"/>
        </w:rPr>
        <w:t xml:space="preserve"> Да только знаете ли вы признаки весны? Сейчас </w:t>
      </w:r>
      <w:r w:rsidR="00167AEE">
        <w:rPr>
          <w:rFonts w:ascii="Times New Roman" w:hAnsi="Times New Roman" w:cs="Times New Roman"/>
          <w:sz w:val="28"/>
          <w:szCs w:val="28"/>
        </w:rPr>
        <w:t>мы это проверим! Слушайте  внимательно. Кто правильно исправит предложение, тот сможет перейти ручеек.</w:t>
      </w:r>
    </w:p>
    <w:p w:rsidR="003B6CC2" w:rsidRPr="007779BE" w:rsidRDefault="003B6CC2" w:rsidP="009B37AE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7779BE">
        <w:rPr>
          <w:rFonts w:ascii="Times New Roman" w:hAnsi="Times New Roman" w:cs="Times New Roman"/>
          <w:b/>
          <w:sz w:val="28"/>
          <w:szCs w:val="28"/>
        </w:rPr>
        <w:t>Р/и «Исправь ошибку в предложении».</w:t>
      </w:r>
    </w:p>
    <w:p w:rsidR="0073198A" w:rsidRPr="007779BE" w:rsidRDefault="0073198A" w:rsidP="0073198A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7779BE">
        <w:rPr>
          <w:rFonts w:ascii="Times New Roman" w:hAnsi="Times New Roman" w:cs="Times New Roman"/>
          <w:b/>
          <w:i/>
          <w:sz w:val="28"/>
          <w:szCs w:val="28"/>
        </w:rPr>
        <w:t>Предложения:</w:t>
      </w:r>
    </w:p>
    <w:p w:rsidR="0073198A" w:rsidRPr="007779BE" w:rsidRDefault="0073198A" w:rsidP="0073198A">
      <w:pPr>
        <w:pStyle w:val="a3"/>
        <w:numPr>
          <w:ilvl w:val="0"/>
          <w:numId w:val="4"/>
        </w:numPr>
        <w:rPr>
          <w:rFonts w:ascii="Times New Roman" w:hAnsi="Times New Roman" w:cs="Times New Roman"/>
          <w:i/>
          <w:sz w:val="28"/>
          <w:szCs w:val="28"/>
        </w:rPr>
      </w:pPr>
      <w:r w:rsidRPr="007779BE">
        <w:rPr>
          <w:rFonts w:ascii="Times New Roman" w:hAnsi="Times New Roman" w:cs="Times New Roman"/>
          <w:i/>
          <w:sz w:val="28"/>
          <w:szCs w:val="28"/>
        </w:rPr>
        <w:t>Пришла весна, потому что прилетели грачи.</w:t>
      </w:r>
    </w:p>
    <w:p w:rsidR="0073198A" w:rsidRPr="007779BE" w:rsidRDefault="0073198A" w:rsidP="0073198A">
      <w:pPr>
        <w:pStyle w:val="a3"/>
        <w:numPr>
          <w:ilvl w:val="0"/>
          <w:numId w:val="4"/>
        </w:numPr>
        <w:rPr>
          <w:rFonts w:ascii="Times New Roman" w:hAnsi="Times New Roman" w:cs="Times New Roman"/>
          <w:i/>
          <w:sz w:val="28"/>
          <w:szCs w:val="28"/>
        </w:rPr>
      </w:pPr>
      <w:r w:rsidRPr="007779BE">
        <w:rPr>
          <w:rFonts w:ascii="Times New Roman" w:hAnsi="Times New Roman" w:cs="Times New Roman"/>
          <w:i/>
          <w:sz w:val="28"/>
          <w:szCs w:val="28"/>
        </w:rPr>
        <w:t>На улице стало теплее, потому что тает снег.</w:t>
      </w:r>
    </w:p>
    <w:p w:rsidR="0073198A" w:rsidRPr="007779BE" w:rsidRDefault="0073198A" w:rsidP="0073198A">
      <w:pPr>
        <w:pStyle w:val="a3"/>
        <w:numPr>
          <w:ilvl w:val="0"/>
          <w:numId w:val="4"/>
        </w:numPr>
        <w:rPr>
          <w:rFonts w:ascii="Times New Roman" w:hAnsi="Times New Roman" w:cs="Times New Roman"/>
          <w:i/>
          <w:sz w:val="28"/>
          <w:szCs w:val="28"/>
        </w:rPr>
      </w:pPr>
      <w:r w:rsidRPr="007779BE">
        <w:rPr>
          <w:rFonts w:ascii="Times New Roman" w:hAnsi="Times New Roman" w:cs="Times New Roman"/>
          <w:i/>
          <w:sz w:val="28"/>
          <w:szCs w:val="28"/>
        </w:rPr>
        <w:t>С</w:t>
      </w:r>
      <w:r w:rsidR="00F97B01" w:rsidRPr="007779BE">
        <w:rPr>
          <w:rFonts w:ascii="Times New Roman" w:hAnsi="Times New Roman" w:cs="Times New Roman"/>
          <w:i/>
          <w:sz w:val="28"/>
          <w:szCs w:val="28"/>
        </w:rPr>
        <w:t>осульки тают</w:t>
      </w:r>
      <w:r w:rsidRPr="007779BE">
        <w:rPr>
          <w:rFonts w:ascii="Times New Roman" w:hAnsi="Times New Roman" w:cs="Times New Roman"/>
          <w:i/>
          <w:sz w:val="28"/>
          <w:szCs w:val="28"/>
        </w:rPr>
        <w:t>, потому что звенит капель.</w:t>
      </w:r>
    </w:p>
    <w:p w:rsidR="0073198A" w:rsidRPr="007779BE" w:rsidRDefault="0073198A" w:rsidP="0073198A">
      <w:pPr>
        <w:pStyle w:val="a3"/>
        <w:numPr>
          <w:ilvl w:val="0"/>
          <w:numId w:val="4"/>
        </w:numPr>
        <w:rPr>
          <w:rFonts w:ascii="Times New Roman" w:hAnsi="Times New Roman" w:cs="Times New Roman"/>
          <w:i/>
          <w:sz w:val="28"/>
          <w:szCs w:val="28"/>
        </w:rPr>
      </w:pPr>
      <w:r w:rsidRPr="007779BE">
        <w:rPr>
          <w:rFonts w:ascii="Times New Roman" w:hAnsi="Times New Roman" w:cs="Times New Roman"/>
          <w:i/>
          <w:sz w:val="28"/>
          <w:szCs w:val="28"/>
        </w:rPr>
        <w:t>Снег тает, потому что бегут ручьи.</w:t>
      </w:r>
    </w:p>
    <w:p w:rsidR="0073198A" w:rsidRPr="007779BE" w:rsidRDefault="0073198A" w:rsidP="0073198A">
      <w:pPr>
        <w:pStyle w:val="a3"/>
        <w:numPr>
          <w:ilvl w:val="0"/>
          <w:numId w:val="4"/>
        </w:numPr>
        <w:rPr>
          <w:rFonts w:ascii="Times New Roman" w:hAnsi="Times New Roman" w:cs="Times New Roman"/>
          <w:i/>
          <w:sz w:val="28"/>
          <w:szCs w:val="28"/>
        </w:rPr>
      </w:pPr>
      <w:r w:rsidRPr="007779BE">
        <w:rPr>
          <w:rFonts w:ascii="Times New Roman" w:hAnsi="Times New Roman" w:cs="Times New Roman"/>
          <w:i/>
          <w:sz w:val="28"/>
          <w:szCs w:val="28"/>
        </w:rPr>
        <w:t>Наступила весна, потому что расцвели подснежники.</w:t>
      </w:r>
    </w:p>
    <w:p w:rsidR="0073198A" w:rsidRPr="007779BE" w:rsidRDefault="0073198A" w:rsidP="0073198A">
      <w:pPr>
        <w:pStyle w:val="a3"/>
        <w:numPr>
          <w:ilvl w:val="0"/>
          <w:numId w:val="4"/>
        </w:numPr>
        <w:rPr>
          <w:rFonts w:ascii="Times New Roman" w:hAnsi="Times New Roman" w:cs="Times New Roman"/>
          <w:i/>
          <w:sz w:val="28"/>
          <w:szCs w:val="28"/>
        </w:rPr>
      </w:pPr>
      <w:r w:rsidRPr="007779BE">
        <w:rPr>
          <w:rFonts w:ascii="Times New Roman" w:hAnsi="Times New Roman" w:cs="Times New Roman"/>
          <w:i/>
          <w:sz w:val="28"/>
          <w:szCs w:val="28"/>
        </w:rPr>
        <w:t xml:space="preserve">Солнце </w:t>
      </w:r>
      <w:r w:rsidR="00F97B01" w:rsidRPr="007779BE">
        <w:rPr>
          <w:rFonts w:ascii="Times New Roman" w:hAnsi="Times New Roman" w:cs="Times New Roman"/>
          <w:i/>
          <w:sz w:val="28"/>
          <w:szCs w:val="28"/>
        </w:rPr>
        <w:t>греет сильнее, потому что появились проталины.</w:t>
      </w:r>
    </w:p>
    <w:p w:rsidR="00C47796" w:rsidRPr="007779BE" w:rsidRDefault="003B6CC2" w:rsidP="00D75B7A">
      <w:pPr>
        <w:rPr>
          <w:rFonts w:ascii="Times New Roman" w:hAnsi="Times New Roman" w:cs="Times New Roman"/>
          <w:sz w:val="28"/>
          <w:szCs w:val="28"/>
        </w:rPr>
      </w:pPr>
      <w:r w:rsidRPr="007779BE">
        <w:rPr>
          <w:rFonts w:ascii="Times New Roman" w:hAnsi="Times New Roman" w:cs="Times New Roman"/>
          <w:b/>
          <w:sz w:val="28"/>
          <w:szCs w:val="28"/>
        </w:rPr>
        <w:t>Весна:</w:t>
      </w:r>
      <w:r w:rsidRPr="007779BE">
        <w:rPr>
          <w:rFonts w:ascii="Times New Roman" w:hAnsi="Times New Roman" w:cs="Times New Roman"/>
          <w:sz w:val="28"/>
          <w:szCs w:val="28"/>
        </w:rPr>
        <w:t xml:space="preserve"> </w:t>
      </w:r>
      <w:r w:rsidR="00A03F04" w:rsidRPr="007779BE">
        <w:rPr>
          <w:rFonts w:ascii="Times New Roman" w:hAnsi="Times New Roman" w:cs="Times New Roman"/>
          <w:sz w:val="28"/>
          <w:szCs w:val="28"/>
        </w:rPr>
        <w:t xml:space="preserve">Скажите, какой  самый  главный, самый  важный, самый  первый  признак </w:t>
      </w:r>
      <w:r w:rsidR="00B87D5E" w:rsidRPr="007779BE">
        <w:rPr>
          <w:rFonts w:ascii="Times New Roman" w:hAnsi="Times New Roman" w:cs="Times New Roman"/>
          <w:sz w:val="28"/>
          <w:szCs w:val="28"/>
        </w:rPr>
        <w:t xml:space="preserve"> весны? (солнце светит дольше и сильнее пригревает).</w:t>
      </w:r>
      <w:r w:rsidR="00420793" w:rsidRPr="007779BE">
        <w:rPr>
          <w:rFonts w:ascii="Times New Roman" w:hAnsi="Times New Roman" w:cs="Times New Roman"/>
          <w:sz w:val="28"/>
          <w:szCs w:val="28"/>
        </w:rPr>
        <w:t xml:space="preserve">  </w:t>
      </w:r>
      <w:r w:rsidR="00C47796" w:rsidRPr="007779BE">
        <w:rPr>
          <w:rFonts w:ascii="Times New Roman" w:hAnsi="Times New Roman" w:cs="Times New Roman"/>
          <w:sz w:val="28"/>
          <w:szCs w:val="28"/>
        </w:rPr>
        <w:t>Ребята, давайте обратимся к солнышку с закличкой, что</w:t>
      </w:r>
      <w:r w:rsidR="00B343A7">
        <w:rPr>
          <w:rFonts w:ascii="Times New Roman" w:hAnsi="Times New Roman" w:cs="Times New Roman"/>
          <w:sz w:val="28"/>
          <w:szCs w:val="28"/>
        </w:rPr>
        <w:t xml:space="preserve">бы весна побыстрее стала теплой! </w:t>
      </w:r>
      <w:r w:rsidR="0058242B" w:rsidRPr="007779BE">
        <w:rPr>
          <w:rFonts w:ascii="Times New Roman" w:hAnsi="Times New Roman" w:cs="Times New Roman"/>
          <w:sz w:val="28"/>
          <w:szCs w:val="28"/>
        </w:rPr>
        <w:t xml:space="preserve"> Сначала скажем тихо, а потом громко.</w:t>
      </w:r>
    </w:p>
    <w:p w:rsidR="00C47796" w:rsidRPr="007779BE" w:rsidRDefault="00BC4D04" w:rsidP="0077512D">
      <w:pPr>
        <w:rPr>
          <w:rFonts w:ascii="Times New Roman" w:hAnsi="Times New Roman" w:cs="Times New Roman"/>
          <w:sz w:val="28"/>
          <w:szCs w:val="28"/>
        </w:rPr>
      </w:pPr>
      <w:r w:rsidRPr="007779B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</w:t>
      </w:r>
      <w:r w:rsidR="00C47796" w:rsidRPr="007779BE">
        <w:rPr>
          <w:rFonts w:ascii="Times New Roman" w:hAnsi="Times New Roman" w:cs="Times New Roman"/>
          <w:b/>
          <w:sz w:val="28"/>
          <w:szCs w:val="28"/>
        </w:rPr>
        <w:t>Закличка</w:t>
      </w:r>
      <w:r w:rsidR="00C47796" w:rsidRPr="007779BE">
        <w:rPr>
          <w:rFonts w:ascii="Times New Roman" w:hAnsi="Times New Roman" w:cs="Times New Roman"/>
          <w:sz w:val="28"/>
          <w:szCs w:val="28"/>
        </w:rPr>
        <w:t xml:space="preserve"> (отбивать ритм хлопками).</w:t>
      </w:r>
    </w:p>
    <w:p w:rsidR="00C47796" w:rsidRPr="007779BE" w:rsidRDefault="00C47796" w:rsidP="00C47796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779BE">
        <w:rPr>
          <w:rFonts w:ascii="Times New Roman" w:hAnsi="Times New Roman" w:cs="Times New Roman"/>
          <w:i/>
          <w:sz w:val="28"/>
          <w:szCs w:val="28"/>
        </w:rPr>
        <w:t>Солнышко повернись!</w:t>
      </w:r>
    </w:p>
    <w:p w:rsidR="00C47796" w:rsidRPr="007779BE" w:rsidRDefault="00C47796" w:rsidP="00C47796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779BE">
        <w:rPr>
          <w:rFonts w:ascii="Times New Roman" w:hAnsi="Times New Roman" w:cs="Times New Roman"/>
          <w:i/>
          <w:sz w:val="28"/>
          <w:szCs w:val="28"/>
        </w:rPr>
        <w:t>Красное разожгись!</w:t>
      </w:r>
    </w:p>
    <w:p w:rsidR="00C47796" w:rsidRPr="007779BE" w:rsidRDefault="00C47796" w:rsidP="00C47796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779BE">
        <w:rPr>
          <w:rFonts w:ascii="Times New Roman" w:hAnsi="Times New Roman" w:cs="Times New Roman"/>
          <w:i/>
          <w:sz w:val="28"/>
          <w:szCs w:val="28"/>
        </w:rPr>
        <w:t>С весною красною вернись!</w:t>
      </w:r>
    </w:p>
    <w:p w:rsidR="00C47796" w:rsidRPr="007779BE" w:rsidRDefault="00C47796" w:rsidP="00C47796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779BE">
        <w:rPr>
          <w:rFonts w:ascii="Times New Roman" w:hAnsi="Times New Roman" w:cs="Times New Roman"/>
          <w:i/>
          <w:sz w:val="28"/>
          <w:szCs w:val="28"/>
        </w:rPr>
        <w:t>В дорогу выезжай,</w:t>
      </w:r>
    </w:p>
    <w:p w:rsidR="00C47796" w:rsidRPr="007779BE" w:rsidRDefault="00C47796" w:rsidP="00C47796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779BE">
        <w:rPr>
          <w:rFonts w:ascii="Times New Roman" w:hAnsi="Times New Roman" w:cs="Times New Roman"/>
          <w:i/>
          <w:sz w:val="28"/>
          <w:szCs w:val="28"/>
        </w:rPr>
        <w:t>Зимний холод прогоняй!</w:t>
      </w:r>
    </w:p>
    <w:p w:rsidR="00C47796" w:rsidRPr="007779BE" w:rsidRDefault="00C47796" w:rsidP="00C477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3D66" w:rsidRPr="007779BE" w:rsidRDefault="00C47796" w:rsidP="00D75B7A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7779BE">
        <w:rPr>
          <w:rFonts w:ascii="Times New Roman" w:hAnsi="Times New Roman" w:cs="Times New Roman"/>
          <w:sz w:val="28"/>
          <w:szCs w:val="28"/>
        </w:rPr>
        <w:lastRenderedPageBreak/>
        <w:t>Смотрите</w:t>
      </w:r>
      <w:r w:rsidR="009B37AE" w:rsidRPr="007779BE">
        <w:rPr>
          <w:rFonts w:ascii="Times New Roman" w:hAnsi="Times New Roman" w:cs="Times New Roman"/>
          <w:sz w:val="28"/>
          <w:szCs w:val="28"/>
        </w:rPr>
        <w:t>,</w:t>
      </w:r>
      <w:r w:rsidRPr="007779BE">
        <w:rPr>
          <w:rFonts w:ascii="Times New Roman" w:hAnsi="Times New Roman" w:cs="Times New Roman"/>
          <w:sz w:val="28"/>
          <w:szCs w:val="28"/>
        </w:rPr>
        <w:t xml:space="preserve"> </w:t>
      </w:r>
      <w:r w:rsidR="009B37AE" w:rsidRPr="007779BE">
        <w:rPr>
          <w:rFonts w:ascii="Times New Roman" w:hAnsi="Times New Roman" w:cs="Times New Roman"/>
          <w:sz w:val="28"/>
          <w:szCs w:val="28"/>
        </w:rPr>
        <w:t>р</w:t>
      </w:r>
      <w:r w:rsidRPr="007779BE">
        <w:rPr>
          <w:rFonts w:ascii="Times New Roman" w:hAnsi="Times New Roman" w:cs="Times New Roman"/>
          <w:sz w:val="28"/>
          <w:szCs w:val="28"/>
        </w:rPr>
        <w:t>ебята, солнышко осветило все небо</w:t>
      </w:r>
      <w:r w:rsidR="00B343A7">
        <w:rPr>
          <w:rFonts w:ascii="Times New Roman" w:hAnsi="Times New Roman" w:cs="Times New Roman"/>
          <w:sz w:val="28"/>
          <w:szCs w:val="28"/>
        </w:rPr>
        <w:t xml:space="preserve"> (дети смотрят на модель «Весеннего неба)</w:t>
      </w:r>
      <w:r w:rsidRPr="007779BE">
        <w:rPr>
          <w:rFonts w:ascii="Times New Roman" w:hAnsi="Times New Roman" w:cs="Times New Roman"/>
          <w:sz w:val="28"/>
          <w:szCs w:val="28"/>
        </w:rPr>
        <w:t>. Какого цвета стало небо? А какие облака плывут по небу? (белые, пушистые, ватные, кучерявые, кучевые).</w:t>
      </w:r>
      <w:r w:rsidR="00EC6868" w:rsidRPr="007779BE">
        <w:rPr>
          <w:rFonts w:ascii="Times New Roman" w:hAnsi="Times New Roman" w:cs="Times New Roman"/>
          <w:sz w:val="28"/>
          <w:szCs w:val="28"/>
        </w:rPr>
        <w:t xml:space="preserve"> Давайте пофантазируем</w:t>
      </w:r>
      <w:r w:rsidR="00D86D95" w:rsidRPr="007779BE">
        <w:rPr>
          <w:rFonts w:ascii="Times New Roman" w:hAnsi="Times New Roman" w:cs="Times New Roman"/>
          <w:sz w:val="28"/>
          <w:szCs w:val="28"/>
        </w:rPr>
        <w:t>,</w:t>
      </w:r>
      <w:r w:rsidR="00EC6868" w:rsidRPr="007779BE">
        <w:rPr>
          <w:rFonts w:ascii="Times New Roman" w:hAnsi="Times New Roman" w:cs="Times New Roman"/>
          <w:sz w:val="28"/>
          <w:szCs w:val="28"/>
        </w:rPr>
        <w:t xml:space="preserve"> на что похожи облака</w:t>
      </w:r>
      <w:r w:rsidR="00D86D95" w:rsidRPr="007779BE">
        <w:rPr>
          <w:rFonts w:ascii="Times New Roman" w:hAnsi="Times New Roman" w:cs="Times New Roman"/>
          <w:sz w:val="28"/>
          <w:szCs w:val="28"/>
        </w:rPr>
        <w:t>,</w:t>
      </w:r>
      <w:r w:rsidR="00EC6868" w:rsidRPr="007779BE">
        <w:rPr>
          <w:rFonts w:ascii="Times New Roman" w:hAnsi="Times New Roman" w:cs="Times New Roman"/>
          <w:sz w:val="28"/>
          <w:szCs w:val="28"/>
        </w:rPr>
        <w:t xml:space="preserve"> нарисуем их</w:t>
      </w:r>
      <w:r w:rsidR="002374FB" w:rsidRPr="007779BE">
        <w:rPr>
          <w:rFonts w:ascii="Times New Roman" w:hAnsi="Times New Roman" w:cs="Times New Roman"/>
          <w:sz w:val="28"/>
          <w:szCs w:val="28"/>
        </w:rPr>
        <w:t xml:space="preserve"> </w:t>
      </w:r>
      <w:r w:rsidR="00D33D66" w:rsidRPr="007779BE">
        <w:rPr>
          <w:rFonts w:ascii="Times New Roman" w:hAnsi="Times New Roman" w:cs="Times New Roman"/>
          <w:i/>
          <w:sz w:val="28"/>
          <w:szCs w:val="28"/>
        </w:rPr>
        <w:t xml:space="preserve">(дети </w:t>
      </w:r>
      <w:r w:rsidR="00EC6868" w:rsidRPr="007779BE">
        <w:rPr>
          <w:rFonts w:ascii="Times New Roman" w:hAnsi="Times New Roman" w:cs="Times New Roman"/>
          <w:i/>
          <w:sz w:val="28"/>
          <w:szCs w:val="28"/>
        </w:rPr>
        <w:t xml:space="preserve">садятся за столы </w:t>
      </w:r>
      <w:r w:rsidR="00D33D66" w:rsidRPr="007779BE">
        <w:rPr>
          <w:rFonts w:ascii="Times New Roman" w:hAnsi="Times New Roman" w:cs="Times New Roman"/>
          <w:i/>
          <w:sz w:val="28"/>
          <w:szCs w:val="28"/>
        </w:rPr>
        <w:t>рисуют на подносах с манкой – воспитатель и Весна отмечают дружную работу парами, умение договариваться).</w:t>
      </w:r>
    </w:p>
    <w:p w:rsidR="00E27372" w:rsidRPr="007779BE" w:rsidRDefault="00E27372" w:rsidP="00D75B7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779BE">
        <w:rPr>
          <w:rFonts w:ascii="Times New Roman" w:hAnsi="Times New Roman" w:cs="Times New Roman"/>
          <w:b/>
          <w:sz w:val="28"/>
          <w:szCs w:val="28"/>
        </w:rPr>
        <w:t>Весна</w:t>
      </w:r>
      <w:r w:rsidRPr="007779BE">
        <w:rPr>
          <w:rFonts w:ascii="Times New Roman" w:hAnsi="Times New Roman" w:cs="Times New Roman"/>
          <w:sz w:val="28"/>
          <w:szCs w:val="28"/>
        </w:rPr>
        <w:t>: Молодцы, ребята! А какие признаки весны вы еще знаете?</w:t>
      </w:r>
    </w:p>
    <w:p w:rsidR="00035A5A" w:rsidRPr="007779BE" w:rsidRDefault="00035A5A" w:rsidP="00D75B7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779BE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E27372" w:rsidRPr="007779BE">
        <w:rPr>
          <w:rFonts w:ascii="Times New Roman" w:hAnsi="Times New Roman" w:cs="Times New Roman"/>
          <w:sz w:val="28"/>
          <w:szCs w:val="28"/>
        </w:rPr>
        <w:t>: Давайте, ребята, расскажем о весенних признаках.</w:t>
      </w:r>
      <w:r w:rsidR="00E27372" w:rsidRPr="007779B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C6868" w:rsidRPr="007779BE">
        <w:rPr>
          <w:rFonts w:ascii="Times New Roman" w:hAnsi="Times New Roman" w:cs="Times New Roman"/>
          <w:sz w:val="28"/>
          <w:szCs w:val="28"/>
        </w:rPr>
        <w:t xml:space="preserve">На картинках изображены признаки </w:t>
      </w:r>
      <w:r w:rsidRPr="007779BE">
        <w:rPr>
          <w:rFonts w:ascii="Times New Roman" w:hAnsi="Times New Roman" w:cs="Times New Roman"/>
          <w:sz w:val="28"/>
          <w:szCs w:val="28"/>
        </w:rPr>
        <w:t xml:space="preserve"> разных времен года. Выберите из всех картинок только те, на которых изображена весна и объясните свой выбор.</w:t>
      </w:r>
    </w:p>
    <w:p w:rsidR="00035A5A" w:rsidRPr="007779BE" w:rsidRDefault="00EA4E83" w:rsidP="00C477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779BE">
        <w:rPr>
          <w:rFonts w:ascii="Times New Roman" w:hAnsi="Times New Roman" w:cs="Times New Roman"/>
          <w:sz w:val="28"/>
          <w:szCs w:val="28"/>
        </w:rPr>
        <w:t xml:space="preserve">Как </w:t>
      </w:r>
      <w:r w:rsidR="00035A5A" w:rsidRPr="007779BE">
        <w:rPr>
          <w:rFonts w:ascii="Times New Roman" w:hAnsi="Times New Roman" w:cs="Times New Roman"/>
          <w:sz w:val="28"/>
          <w:szCs w:val="28"/>
        </w:rPr>
        <w:t xml:space="preserve"> ты думаешь, </w:t>
      </w:r>
      <w:r w:rsidRPr="007779BE">
        <w:rPr>
          <w:rFonts w:ascii="Times New Roman" w:hAnsi="Times New Roman" w:cs="Times New Roman"/>
          <w:sz w:val="28"/>
          <w:szCs w:val="28"/>
        </w:rPr>
        <w:t xml:space="preserve">почему </w:t>
      </w:r>
      <w:r w:rsidR="00035A5A" w:rsidRPr="007779BE">
        <w:rPr>
          <w:rFonts w:ascii="Times New Roman" w:hAnsi="Times New Roman" w:cs="Times New Roman"/>
          <w:sz w:val="28"/>
          <w:szCs w:val="28"/>
        </w:rPr>
        <w:t xml:space="preserve"> на картинке изображена весна? ( Я думаю, что на картинке весна, потому что …..).</w:t>
      </w:r>
    </w:p>
    <w:p w:rsidR="00D90A7E" w:rsidRPr="007779BE" w:rsidRDefault="00D90A7E" w:rsidP="00C477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779BE">
        <w:rPr>
          <w:rFonts w:ascii="Times New Roman" w:hAnsi="Times New Roman" w:cs="Times New Roman"/>
          <w:sz w:val="28"/>
          <w:szCs w:val="28"/>
        </w:rPr>
        <w:t>Молодцы ребята! А сейчас давайте немного отдохнем, а потом продолжим наш путь.</w:t>
      </w:r>
    </w:p>
    <w:p w:rsidR="009B37AE" w:rsidRPr="007779BE" w:rsidRDefault="009B37AE" w:rsidP="00C4779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90A7E" w:rsidRPr="007779BE" w:rsidRDefault="00BC4D04" w:rsidP="009B37AE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7779B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</w:t>
      </w:r>
      <w:r w:rsidR="00D90A7E" w:rsidRPr="007779BE">
        <w:rPr>
          <w:rFonts w:ascii="Times New Roman" w:hAnsi="Times New Roman" w:cs="Times New Roman"/>
          <w:b/>
          <w:sz w:val="28"/>
          <w:szCs w:val="28"/>
        </w:rPr>
        <w:t>Физкультминутка.</w:t>
      </w:r>
    </w:p>
    <w:tbl>
      <w:tblPr>
        <w:tblW w:w="0" w:type="auto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073"/>
        <w:gridCol w:w="5103"/>
      </w:tblGrid>
      <w:tr w:rsidR="00D90A7E" w:rsidRPr="007779BE" w:rsidTr="00BC4D04">
        <w:trPr>
          <w:trHeight w:val="690"/>
        </w:trPr>
        <w:tc>
          <w:tcPr>
            <w:tcW w:w="5073" w:type="dxa"/>
            <w:tcBorders>
              <w:top w:val="nil"/>
              <w:left w:val="nil"/>
              <w:bottom w:val="nil"/>
            </w:tcBorders>
          </w:tcPr>
          <w:p w:rsidR="00D90A7E" w:rsidRPr="007779BE" w:rsidRDefault="00D90A7E" w:rsidP="00D90A7E">
            <w:pPr>
              <w:spacing w:after="0"/>
              <w:ind w:left="-3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779B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Руки подняли и помахали – </w:t>
            </w:r>
          </w:p>
          <w:p w:rsidR="00D90A7E" w:rsidRPr="007779BE" w:rsidRDefault="00D90A7E" w:rsidP="00D90A7E">
            <w:pPr>
              <w:spacing w:after="0"/>
              <w:ind w:left="-3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779BE">
              <w:rPr>
                <w:rFonts w:ascii="Times New Roman" w:hAnsi="Times New Roman" w:cs="Times New Roman"/>
                <w:i/>
                <w:sz w:val="28"/>
                <w:szCs w:val="28"/>
              </w:rPr>
              <w:t>Это деревья в лесу.</w:t>
            </w:r>
          </w:p>
          <w:p w:rsidR="00D90A7E" w:rsidRPr="007779BE" w:rsidRDefault="00D90A7E" w:rsidP="00D90A7E">
            <w:pPr>
              <w:spacing w:after="0"/>
              <w:ind w:left="-3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779B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Ветки согнули, снег отряхнули – </w:t>
            </w:r>
          </w:p>
          <w:p w:rsidR="00D90A7E" w:rsidRPr="007779BE" w:rsidRDefault="00D90A7E" w:rsidP="00D90A7E">
            <w:pPr>
              <w:spacing w:after="0"/>
              <w:ind w:left="-3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779BE">
              <w:rPr>
                <w:rFonts w:ascii="Times New Roman" w:hAnsi="Times New Roman" w:cs="Times New Roman"/>
                <w:i/>
                <w:sz w:val="28"/>
                <w:szCs w:val="28"/>
              </w:rPr>
              <w:t>Деревья встречают весну.</w:t>
            </w:r>
          </w:p>
          <w:p w:rsidR="00D90A7E" w:rsidRPr="007779BE" w:rsidRDefault="00D90A7E" w:rsidP="00D90A7E">
            <w:pPr>
              <w:spacing w:after="0"/>
              <w:ind w:left="-3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779B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Плавно руками помашем – </w:t>
            </w:r>
          </w:p>
          <w:p w:rsidR="00D90A7E" w:rsidRPr="007779BE" w:rsidRDefault="00D90A7E" w:rsidP="00D90A7E">
            <w:pPr>
              <w:spacing w:after="0"/>
              <w:ind w:left="-3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779BE">
              <w:rPr>
                <w:rFonts w:ascii="Times New Roman" w:hAnsi="Times New Roman" w:cs="Times New Roman"/>
                <w:i/>
                <w:sz w:val="28"/>
                <w:szCs w:val="28"/>
              </w:rPr>
              <w:t>Это к нам птицы летят.</w:t>
            </w:r>
          </w:p>
          <w:p w:rsidR="00D90A7E" w:rsidRPr="007779BE" w:rsidRDefault="00D90A7E" w:rsidP="00D90A7E">
            <w:pPr>
              <w:spacing w:after="0"/>
              <w:ind w:left="-3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779BE">
              <w:rPr>
                <w:rFonts w:ascii="Times New Roman" w:hAnsi="Times New Roman" w:cs="Times New Roman"/>
                <w:i/>
                <w:sz w:val="28"/>
                <w:szCs w:val="28"/>
              </w:rPr>
              <w:t>Как они сядут – покажем:</w:t>
            </w:r>
          </w:p>
          <w:p w:rsidR="00D90A7E" w:rsidRPr="007779BE" w:rsidRDefault="00D90A7E" w:rsidP="00D90A7E">
            <w:pPr>
              <w:spacing w:after="0"/>
              <w:ind w:left="-3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779BE">
              <w:rPr>
                <w:rFonts w:ascii="Times New Roman" w:hAnsi="Times New Roman" w:cs="Times New Roman"/>
                <w:i/>
                <w:sz w:val="28"/>
                <w:szCs w:val="28"/>
              </w:rPr>
              <w:t>Руки сложили назад.</w:t>
            </w:r>
          </w:p>
        </w:tc>
        <w:tc>
          <w:tcPr>
            <w:tcW w:w="5103" w:type="dxa"/>
            <w:tcBorders>
              <w:top w:val="nil"/>
              <w:bottom w:val="nil"/>
              <w:right w:val="nil"/>
            </w:tcBorders>
          </w:tcPr>
          <w:p w:rsidR="00D90A7E" w:rsidRPr="007779BE" w:rsidRDefault="00867531" w:rsidP="00D90A7E">
            <w:pPr>
              <w:spacing w:after="0"/>
              <w:ind w:left="-3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779BE">
              <w:rPr>
                <w:rFonts w:ascii="Times New Roman" w:hAnsi="Times New Roman" w:cs="Times New Roman"/>
                <w:i/>
                <w:sz w:val="28"/>
                <w:szCs w:val="28"/>
              </w:rPr>
              <w:t>Руки вверху, качаются из стороны в сторону.</w:t>
            </w:r>
          </w:p>
          <w:p w:rsidR="00867531" w:rsidRPr="007779BE" w:rsidRDefault="00867531" w:rsidP="007779BE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779BE">
              <w:rPr>
                <w:rFonts w:ascii="Times New Roman" w:hAnsi="Times New Roman" w:cs="Times New Roman"/>
                <w:i/>
                <w:sz w:val="28"/>
                <w:szCs w:val="28"/>
              </w:rPr>
              <w:t>Руки согнуты в локтях, встряхивают ими.</w:t>
            </w:r>
          </w:p>
          <w:p w:rsidR="00867531" w:rsidRPr="007779BE" w:rsidRDefault="00867531" w:rsidP="007779BE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779BE">
              <w:rPr>
                <w:rFonts w:ascii="Times New Roman" w:hAnsi="Times New Roman" w:cs="Times New Roman"/>
                <w:i/>
                <w:sz w:val="28"/>
                <w:szCs w:val="28"/>
              </w:rPr>
              <w:t>Машут «крыльями».</w:t>
            </w:r>
          </w:p>
          <w:p w:rsidR="00867531" w:rsidRPr="007779BE" w:rsidRDefault="00867531" w:rsidP="00D90A7E">
            <w:pPr>
              <w:spacing w:after="0"/>
              <w:ind w:left="-3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67531" w:rsidRPr="007779BE" w:rsidRDefault="00867531" w:rsidP="00D90A7E">
            <w:pPr>
              <w:spacing w:after="0"/>
              <w:ind w:left="-3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779BE">
              <w:rPr>
                <w:rFonts w:ascii="Times New Roman" w:hAnsi="Times New Roman" w:cs="Times New Roman"/>
                <w:i/>
                <w:sz w:val="28"/>
                <w:szCs w:val="28"/>
              </w:rPr>
              <w:t>Присели, руки за спиной в «замке».</w:t>
            </w:r>
          </w:p>
        </w:tc>
      </w:tr>
    </w:tbl>
    <w:p w:rsidR="00C47796" w:rsidRPr="007779BE" w:rsidRDefault="00C47796" w:rsidP="00C477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7F5C" w:rsidRPr="007779BE" w:rsidRDefault="00867531" w:rsidP="00D75B7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779BE">
        <w:rPr>
          <w:rFonts w:ascii="Times New Roman" w:hAnsi="Times New Roman" w:cs="Times New Roman"/>
          <w:b/>
          <w:sz w:val="28"/>
          <w:szCs w:val="28"/>
        </w:rPr>
        <w:t>Весна</w:t>
      </w:r>
      <w:r w:rsidRPr="007779BE">
        <w:rPr>
          <w:rFonts w:ascii="Times New Roman" w:hAnsi="Times New Roman" w:cs="Times New Roman"/>
          <w:sz w:val="28"/>
          <w:szCs w:val="28"/>
        </w:rPr>
        <w:t xml:space="preserve">: </w:t>
      </w:r>
      <w:r w:rsidR="00E27372" w:rsidRPr="007779BE">
        <w:rPr>
          <w:rFonts w:ascii="Times New Roman" w:hAnsi="Times New Roman" w:cs="Times New Roman"/>
          <w:sz w:val="28"/>
          <w:szCs w:val="28"/>
        </w:rPr>
        <w:t>Ребята, а что весной происходит в жизни птиц?</w:t>
      </w:r>
      <w:r w:rsidR="000463AB" w:rsidRPr="007779BE">
        <w:rPr>
          <w:rFonts w:ascii="Times New Roman" w:hAnsi="Times New Roman" w:cs="Times New Roman"/>
          <w:sz w:val="28"/>
          <w:szCs w:val="28"/>
        </w:rPr>
        <w:t xml:space="preserve"> </w:t>
      </w:r>
      <w:r w:rsidR="00E27372" w:rsidRPr="007779BE">
        <w:rPr>
          <w:rFonts w:ascii="Times New Roman" w:hAnsi="Times New Roman" w:cs="Times New Roman"/>
          <w:sz w:val="28"/>
          <w:szCs w:val="28"/>
        </w:rPr>
        <w:t xml:space="preserve">( птицы </w:t>
      </w:r>
      <w:r w:rsidR="00577F5C" w:rsidRPr="007779BE">
        <w:rPr>
          <w:rFonts w:ascii="Times New Roman" w:hAnsi="Times New Roman" w:cs="Times New Roman"/>
          <w:sz w:val="28"/>
          <w:szCs w:val="28"/>
        </w:rPr>
        <w:t>возвраща</w:t>
      </w:r>
      <w:r w:rsidR="00E27372" w:rsidRPr="007779BE">
        <w:rPr>
          <w:rFonts w:ascii="Times New Roman" w:hAnsi="Times New Roman" w:cs="Times New Roman"/>
          <w:sz w:val="28"/>
          <w:szCs w:val="28"/>
        </w:rPr>
        <w:t>ются в родные края)</w:t>
      </w:r>
      <w:r w:rsidR="00D75B7A" w:rsidRPr="007779BE">
        <w:rPr>
          <w:rFonts w:ascii="Times New Roman" w:hAnsi="Times New Roman" w:cs="Times New Roman"/>
          <w:sz w:val="28"/>
          <w:szCs w:val="28"/>
        </w:rPr>
        <w:t xml:space="preserve"> Каких перелетных птиц вы знаете? (гуси, лебеди, скворцы, ласточки, утки, аисты, журавли). А какие </w:t>
      </w:r>
      <w:r w:rsidR="008F6FED" w:rsidRPr="007779BE">
        <w:rPr>
          <w:rFonts w:ascii="Times New Roman" w:hAnsi="Times New Roman" w:cs="Times New Roman"/>
          <w:sz w:val="28"/>
          <w:szCs w:val="28"/>
        </w:rPr>
        <w:t xml:space="preserve"> птиц</w:t>
      </w:r>
      <w:r w:rsidR="00D75B7A" w:rsidRPr="007779BE">
        <w:rPr>
          <w:rFonts w:ascii="Times New Roman" w:hAnsi="Times New Roman" w:cs="Times New Roman"/>
          <w:sz w:val="28"/>
          <w:szCs w:val="28"/>
        </w:rPr>
        <w:t xml:space="preserve">ы </w:t>
      </w:r>
      <w:r w:rsidR="008F6FED" w:rsidRPr="007779BE">
        <w:rPr>
          <w:rFonts w:ascii="Times New Roman" w:hAnsi="Times New Roman" w:cs="Times New Roman"/>
          <w:sz w:val="28"/>
          <w:szCs w:val="28"/>
        </w:rPr>
        <w:t xml:space="preserve"> прилетают самыми  первыми</w:t>
      </w:r>
      <w:r w:rsidR="00577F5C" w:rsidRPr="007779BE">
        <w:rPr>
          <w:rFonts w:ascii="Times New Roman" w:hAnsi="Times New Roman" w:cs="Times New Roman"/>
          <w:sz w:val="28"/>
          <w:szCs w:val="28"/>
        </w:rPr>
        <w:t>? (грач</w:t>
      </w:r>
      <w:r w:rsidR="008F6FED" w:rsidRPr="007779BE">
        <w:rPr>
          <w:rFonts w:ascii="Times New Roman" w:hAnsi="Times New Roman" w:cs="Times New Roman"/>
          <w:sz w:val="28"/>
          <w:szCs w:val="28"/>
        </w:rPr>
        <w:t>и</w:t>
      </w:r>
      <w:r w:rsidR="00577F5C" w:rsidRPr="007779BE">
        <w:rPr>
          <w:rFonts w:ascii="Times New Roman" w:hAnsi="Times New Roman" w:cs="Times New Roman"/>
          <w:sz w:val="28"/>
          <w:szCs w:val="28"/>
        </w:rPr>
        <w:t>)</w:t>
      </w:r>
    </w:p>
    <w:p w:rsidR="00664584" w:rsidRDefault="00664584" w:rsidP="00D75B7A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7779BE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7779BE">
        <w:rPr>
          <w:rFonts w:ascii="Times New Roman" w:hAnsi="Times New Roman" w:cs="Times New Roman"/>
          <w:sz w:val="28"/>
          <w:szCs w:val="28"/>
        </w:rPr>
        <w:t xml:space="preserve">: </w:t>
      </w:r>
      <w:r w:rsidR="00820AF0" w:rsidRPr="007779BE">
        <w:rPr>
          <w:rFonts w:ascii="Times New Roman" w:hAnsi="Times New Roman" w:cs="Times New Roman"/>
          <w:sz w:val="28"/>
          <w:szCs w:val="28"/>
        </w:rPr>
        <w:t>Ребята, давайте составим загадку о граче. Сравним грача с разными предметами или жи</w:t>
      </w:r>
      <w:r w:rsidR="00E056AE" w:rsidRPr="007779BE">
        <w:rPr>
          <w:rFonts w:ascii="Times New Roman" w:hAnsi="Times New Roman" w:cs="Times New Roman"/>
          <w:sz w:val="28"/>
          <w:szCs w:val="28"/>
        </w:rPr>
        <w:t>вотными, найдем у них общие признаки. Какие 2 слова нам помогут сравнить? ( но, не…)</w:t>
      </w:r>
    </w:p>
    <w:p w:rsidR="007779BE" w:rsidRPr="007779BE" w:rsidRDefault="007779BE" w:rsidP="00D75B7A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E056AE" w:rsidRPr="007779BE" w:rsidRDefault="00E056AE" w:rsidP="00D75B7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7779BE">
        <w:rPr>
          <w:rFonts w:ascii="Times New Roman" w:hAnsi="Times New Roman" w:cs="Times New Roman"/>
          <w:b/>
          <w:sz w:val="28"/>
          <w:szCs w:val="28"/>
        </w:rPr>
        <w:t>Составление загадки</w:t>
      </w:r>
      <w:r w:rsidRPr="007779BE">
        <w:rPr>
          <w:rFonts w:ascii="Times New Roman" w:hAnsi="Times New Roman" w:cs="Times New Roman"/>
          <w:sz w:val="28"/>
          <w:szCs w:val="28"/>
        </w:rPr>
        <w:t>.</w:t>
      </w:r>
    </w:p>
    <w:p w:rsidR="00E056AE" w:rsidRPr="007779BE" w:rsidRDefault="00E056AE" w:rsidP="00E056AE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779BE">
        <w:rPr>
          <w:rFonts w:ascii="Times New Roman" w:hAnsi="Times New Roman" w:cs="Times New Roman"/>
          <w:i/>
          <w:sz w:val="28"/>
          <w:szCs w:val="28"/>
        </w:rPr>
        <w:t>Черный, но не уголь;</w:t>
      </w:r>
    </w:p>
    <w:p w:rsidR="00E056AE" w:rsidRDefault="00E056AE" w:rsidP="00E056AE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779BE">
        <w:rPr>
          <w:rFonts w:ascii="Times New Roman" w:hAnsi="Times New Roman" w:cs="Times New Roman"/>
          <w:i/>
          <w:sz w:val="28"/>
          <w:szCs w:val="28"/>
        </w:rPr>
        <w:t>С крыльями, но не самолет;</w:t>
      </w:r>
    </w:p>
    <w:p w:rsidR="00B50E7D" w:rsidRPr="007779BE" w:rsidRDefault="00B50E7D" w:rsidP="00E056AE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 перьями, но не подушка;</w:t>
      </w:r>
    </w:p>
    <w:p w:rsidR="00E056AE" w:rsidRPr="007779BE" w:rsidRDefault="00E056AE" w:rsidP="00E056AE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779BE">
        <w:rPr>
          <w:rFonts w:ascii="Times New Roman" w:hAnsi="Times New Roman" w:cs="Times New Roman"/>
          <w:i/>
          <w:sz w:val="28"/>
          <w:szCs w:val="28"/>
        </w:rPr>
        <w:t>Червяками питается, но не рыба.</w:t>
      </w:r>
    </w:p>
    <w:p w:rsidR="00E056AE" w:rsidRPr="007779BE" w:rsidRDefault="00E056AE" w:rsidP="00E056AE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779BE">
        <w:rPr>
          <w:rFonts w:ascii="Times New Roman" w:hAnsi="Times New Roman" w:cs="Times New Roman"/>
          <w:i/>
          <w:sz w:val="28"/>
          <w:szCs w:val="28"/>
        </w:rPr>
        <w:t>Кто это?</w:t>
      </w:r>
    </w:p>
    <w:p w:rsidR="00E056AE" w:rsidRPr="007779BE" w:rsidRDefault="00E056AE" w:rsidP="00E056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56AE" w:rsidRPr="007779BE" w:rsidRDefault="00E056AE" w:rsidP="00D75B7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779BE">
        <w:rPr>
          <w:rFonts w:ascii="Times New Roman" w:hAnsi="Times New Roman" w:cs="Times New Roman"/>
          <w:b/>
          <w:sz w:val="28"/>
          <w:szCs w:val="28"/>
        </w:rPr>
        <w:t>Весна</w:t>
      </w:r>
      <w:r w:rsidRPr="007779BE">
        <w:rPr>
          <w:rFonts w:ascii="Times New Roman" w:hAnsi="Times New Roman" w:cs="Times New Roman"/>
          <w:sz w:val="28"/>
          <w:szCs w:val="28"/>
        </w:rPr>
        <w:t>: Молодцы ребята, хорошую загадку составили. Обязательно загадаю ее своим братьям месяцам.</w:t>
      </w:r>
    </w:p>
    <w:p w:rsidR="00E056AE" w:rsidRPr="007779BE" w:rsidRDefault="00E056AE" w:rsidP="00D75B7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779BE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7779BE">
        <w:rPr>
          <w:rFonts w:ascii="Times New Roman" w:hAnsi="Times New Roman" w:cs="Times New Roman"/>
          <w:sz w:val="28"/>
          <w:szCs w:val="28"/>
        </w:rPr>
        <w:t xml:space="preserve">: </w:t>
      </w:r>
      <w:r w:rsidR="00B40F2C" w:rsidRPr="007779BE">
        <w:rPr>
          <w:rFonts w:ascii="Times New Roman" w:hAnsi="Times New Roman" w:cs="Times New Roman"/>
          <w:sz w:val="28"/>
          <w:szCs w:val="28"/>
        </w:rPr>
        <w:t>Ребята, мы сегодня собрали цел</w:t>
      </w:r>
      <w:r w:rsidR="00A03F04" w:rsidRPr="007779BE">
        <w:rPr>
          <w:rFonts w:ascii="Times New Roman" w:hAnsi="Times New Roman" w:cs="Times New Roman"/>
          <w:sz w:val="28"/>
          <w:szCs w:val="28"/>
        </w:rPr>
        <w:t>ую корзинку весенних слов-признаков</w:t>
      </w:r>
      <w:r w:rsidR="00B40F2C" w:rsidRPr="007779BE">
        <w:rPr>
          <w:rFonts w:ascii="Times New Roman" w:hAnsi="Times New Roman" w:cs="Times New Roman"/>
          <w:sz w:val="28"/>
          <w:szCs w:val="28"/>
        </w:rPr>
        <w:t xml:space="preserve">. Возьми ее </w:t>
      </w:r>
      <w:r w:rsidR="008F6FED" w:rsidRPr="007779BE">
        <w:rPr>
          <w:rFonts w:ascii="Times New Roman" w:hAnsi="Times New Roman" w:cs="Times New Roman"/>
          <w:sz w:val="28"/>
          <w:szCs w:val="28"/>
        </w:rPr>
        <w:t>Весна с собой.</w:t>
      </w:r>
    </w:p>
    <w:p w:rsidR="00B40F2C" w:rsidRPr="00412744" w:rsidRDefault="00B40F2C" w:rsidP="00D75B7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779BE">
        <w:rPr>
          <w:rFonts w:ascii="Times New Roman" w:hAnsi="Times New Roman" w:cs="Times New Roman"/>
          <w:b/>
          <w:sz w:val="28"/>
          <w:szCs w:val="28"/>
        </w:rPr>
        <w:lastRenderedPageBreak/>
        <w:t>Весна</w:t>
      </w:r>
      <w:r w:rsidRPr="007779BE">
        <w:rPr>
          <w:rFonts w:ascii="Times New Roman" w:hAnsi="Times New Roman" w:cs="Times New Roman"/>
          <w:sz w:val="28"/>
          <w:szCs w:val="28"/>
        </w:rPr>
        <w:t xml:space="preserve"> (смотрит в корзинку): Ой, ребята, а весенние слова то рассыпались на звуки. Вы поможете мне их собрать? Я буду доставать из корзинки и называть звуки, а вы должны составить из них слова. Слушайте внимательно!</w:t>
      </w:r>
    </w:p>
    <w:p w:rsidR="004751EA" w:rsidRPr="007779BE" w:rsidRDefault="00CA22AF" w:rsidP="009B37AE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7779BE">
        <w:rPr>
          <w:rFonts w:ascii="Times New Roman" w:hAnsi="Times New Roman" w:cs="Times New Roman"/>
          <w:b/>
          <w:sz w:val="28"/>
          <w:szCs w:val="28"/>
        </w:rPr>
        <w:t>Р/и «Слово из корзинки».</w:t>
      </w:r>
    </w:p>
    <w:p w:rsidR="00B40F2C" w:rsidRPr="007779BE" w:rsidRDefault="00B40F2C" w:rsidP="009B37A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779BE">
        <w:rPr>
          <w:rFonts w:ascii="Times New Roman" w:hAnsi="Times New Roman" w:cs="Times New Roman"/>
          <w:b/>
          <w:i/>
          <w:sz w:val="28"/>
          <w:szCs w:val="28"/>
        </w:rPr>
        <w:t>Слова</w:t>
      </w:r>
      <w:r w:rsidRPr="007779BE">
        <w:rPr>
          <w:rFonts w:ascii="Times New Roman" w:hAnsi="Times New Roman" w:cs="Times New Roman"/>
          <w:b/>
          <w:sz w:val="28"/>
          <w:szCs w:val="28"/>
        </w:rPr>
        <w:t>:</w:t>
      </w:r>
      <w:r w:rsidRPr="007779BE">
        <w:rPr>
          <w:rFonts w:ascii="Times New Roman" w:hAnsi="Times New Roman" w:cs="Times New Roman"/>
          <w:sz w:val="28"/>
          <w:szCs w:val="28"/>
        </w:rPr>
        <w:t xml:space="preserve"> </w:t>
      </w:r>
      <w:r w:rsidR="00D86D95" w:rsidRPr="007779BE">
        <w:rPr>
          <w:rFonts w:ascii="Times New Roman" w:hAnsi="Times New Roman" w:cs="Times New Roman"/>
          <w:sz w:val="28"/>
          <w:szCs w:val="28"/>
        </w:rPr>
        <w:t xml:space="preserve"> солнышко,  трава, дождик, лужа, листики,</w:t>
      </w:r>
      <w:r w:rsidR="00692434" w:rsidRPr="007779BE">
        <w:rPr>
          <w:rFonts w:ascii="Times New Roman" w:hAnsi="Times New Roman" w:cs="Times New Roman"/>
          <w:sz w:val="28"/>
          <w:szCs w:val="28"/>
        </w:rPr>
        <w:t xml:space="preserve"> капель.</w:t>
      </w:r>
    </w:p>
    <w:p w:rsidR="00692434" w:rsidRPr="007779BE" w:rsidRDefault="00692434" w:rsidP="009B37A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779BE">
        <w:rPr>
          <w:rFonts w:ascii="Times New Roman" w:hAnsi="Times New Roman" w:cs="Times New Roman"/>
          <w:i/>
          <w:sz w:val="28"/>
          <w:szCs w:val="28"/>
        </w:rPr>
        <w:t>Дети составляют слова и получают от Весны картинку</w:t>
      </w:r>
      <w:r w:rsidRPr="007779BE">
        <w:rPr>
          <w:rFonts w:ascii="Times New Roman" w:hAnsi="Times New Roman" w:cs="Times New Roman"/>
          <w:sz w:val="28"/>
          <w:szCs w:val="28"/>
        </w:rPr>
        <w:t>.</w:t>
      </w:r>
    </w:p>
    <w:p w:rsidR="00692434" w:rsidRPr="007779BE" w:rsidRDefault="00692434" w:rsidP="00D75B7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779BE">
        <w:rPr>
          <w:rFonts w:ascii="Times New Roman" w:hAnsi="Times New Roman" w:cs="Times New Roman"/>
          <w:b/>
          <w:sz w:val="28"/>
          <w:szCs w:val="28"/>
        </w:rPr>
        <w:t>Весна</w:t>
      </w:r>
      <w:r w:rsidRPr="007779BE">
        <w:rPr>
          <w:rFonts w:ascii="Times New Roman" w:hAnsi="Times New Roman" w:cs="Times New Roman"/>
          <w:sz w:val="28"/>
          <w:szCs w:val="28"/>
        </w:rPr>
        <w:t xml:space="preserve">: </w:t>
      </w:r>
      <w:r w:rsidR="00A03F04" w:rsidRPr="007779BE">
        <w:rPr>
          <w:rFonts w:ascii="Times New Roman" w:hAnsi="Times New Roman" w:cs="Times New Roman"/>
          <w:sz w:val="28"/>
          <w:szCs w:val="28"/>
        </w:rPr>
        <w:t>Молодцы, помогли мне все признаки</w:t>
      </w:r>
      <w:r w:rsidRPr="007779BE">
        <w:rPr>
          <w:rFonts w:ascii="Times New Roman" w:hAnsi="Times New Roman" w:cs="Times New Roman"/>
          <w:sz w:val="28"/>
          <w:szCs w:val="28"/>
        </w:rPr>
        <w:t xml:space="preserve"> собрать.</w:t>
      </w:r>
      <w:r w:rsidR="002374FB" w:rsidRPr="007779BE">
        <w:rPr>
          <w:rFonts w:ascii="Times New Roman" w:hAnsi="Times New Roman" w:cs="Times New Roman"/>
          <w:sz w:val="28"/>
          <w:szCs w:val="28"/>
        </w:rPr>
        <w:t xml:space="preserve"> </w:t>
      </w:r>
      <w:r w:rsidRPr="007779BE">
        <w:rPr>
          <w:rFonts w:ascii="Times New Roman" w:hAnsi="Times New Roman" w:cs="Times New Roman"/>
          <w:sz w:val="28"/>
          <w:szCs w:val="28"/>
        </w:rPr>
        <w:t xml:space="preserve"> </w:t>
      </w:r>
      <w:r w:rsidR="008F6FED" w:rsidRPr="007779BE">
        <w:rPr>
          <w:rFonts w:ascii="Times New Roman" w:hAnsi="Times New Roman" w:cs="Times New Roman"/>
          <w:sz w:val="28"/>
          <w:szCs w:val="28"/>
        </w:rPr>
        <w:t xml:space="preserve">Как мне нравится у вас в гостях, так и хочется пуститься в пляс. </w:t>
      </w:r>
      <w:r w:rsidRPr="007779BE">
        <w:rPr>
          <w:rFonts w:ascii="Times New Roman" w:hAnsi="Times New Roman" w:cs="Times New Roman"/>
          <w:sz w:val="28"/>
          <w:szCs w:val="28"/>
        </w:rPr>
        <w:t xml:space="preserve"> Ребята, а вы любите танцевать? Тогда становитесь в круг </w:t>
      </w:r>
      <w:r w:rsidR="00C02C9A" w:rsidRPr="007779BE">
        <w:rPr>
          <w:rFonts w:ascii="Times New Roman" w:hAnsi="Times New Roman" w:cs="Times New Roman"/>
          <w:sz w:val="28"/>
          <w:szCs w:val="28"/>
        </w:rPr>
        <w:t>на «Веснянку», чтобы всем стало веселее и теплее.</w:t>
      </w:r>
    </w:p>
    <w:p w:rsidR="00BC4D04" w:rsidRPr="007779BE" w:rsidRDefault="00BC4D04" w:rsidP="009B37AE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C02C9A" w:rsidRPr="007779BE" w:rsidRDefault="00C02C9A" w:rsidP="009B37AE">
      <w:pPr>
        <w:spacing w:after="0"/>
        <w:ind w:firstLine="2268"/>
        <w:rPr>
          <w:rFonts w:ascii="Times New Roman" w:hAnsi="Times New Roman" w:cs="Times New Roman"/>
          <w:b/>
          <w:sz w:val="28"/>
          <w:szCs w:val="28"/>
        </w:rPr>
      </w:pPr>
      <w:r w:rsidRPr="007779BE">
        <w:rPr>
          <w:rFonts w:ascii="Times New Roman" w:hAnsi="Times New Roman" w:cs="Times New Roman"/>
          <w:b/>
          <w:sz w:val="28"/>
          <w:szCs w:val="28"/>
        </w:rPr>
        <w:t>Ритмодекламация « Веснянка».</w:t>
      </w:r>
    </w:p>
    <w:p w:rsidR="00C02C9A" w:rsidRPr="007779BE" w:rsidRDefault="00C02C9A" w:rsidP="009B37AE">
      <w:pPr>
        <w:spacing w:after="0"/>
        <w:ind w:firstLine="2268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2"/>
        <w:gridCol w:w="4993"/>
      </w:tblGrid>
      <w:tr w:rsidR="00C02C9A" w:rsidRPr="007779BE" w:rsidTr="009B37AE">
        <w:trPr>
          <w:trHeight w:val="1605"/>
        </w:trPr>
        <w:tc>
          <w:tcPr>
            <w:tcW w:w="5402" w:type="dxa"/>
            <w:tcBorders>
              <w:top w:val="nil"/>
              <w:left w:val="nil"/>
              <w:bottom w:val="nil"/>
            </w:tcBorders>
          </w:tcPr>
          <w:p w:rsidR="00C02C9A" w:rsidRPr="007779BE" w:rsidRDefault="00C02C9A" w:rsidP="00C02C9A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779BE">
              <w:rPr>
                <w:rFonts w:ascii="Times New Roman" w:hAnsi="Times New Roman" w:cs="Times New Roman"/>
                <w:i/>
                <w:sz w:val="28"/>
                <w:szCs w:val="28"/>
              </w:rPr>
              <w:t>Солнышко пригрело, все рады и смеются,</w:t>
            </w:r>
          </w:p>
          <w:p w:rsidR="00C02C9A" w:rsidRPr="007779BE" w:rsidRDefault="00C02C9A" w:rsidP="00C02C9A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779BE">
              <w:rPr>
                <w:rFonts w:ascii="Times New Roman" w:hAnsi="Times New Roman" w:cs="Times New Roman"/>
                <w:i/>
                <w:sz w:val="28"/>
                <w:szCs w:val="28"/>
              </w:rPr>
              <w:t>И только у сосулек от горя слезы льются.</w:t>
            </w:r>
          </w:p>
          <w:p w:rsidR="00C02C9A" w:rsidRPr="007779BE" w:rsidRDefault="00C02C9A" w:rsidP="00C02C9A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02C9A" w:rsidRPr="007779BE" w:rsidRDefault="00C02C9A" w:rsidP="00C02C9A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779BE">
              <w:rPr>
                <w:rFonts w:ascii="Times New Roman" w:hAnsi="Times New Roman" w:cs="Times New Roman"/>
                <w:i/>
                <w:sz w:val="28"/>
                <w:szCs w:val="28"/>
              </w:rPr>
              <w:t>Плачут сосульки, а капли горошки</w:t>
            </w:r>
          </w:p>
          <w:p w:rsidR="00C02C9A" w:rsidRPr="007779BE" w:rsidRDefault="00C02C9A" w:rsidP="00C02C9A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779BE">
              <w:rPr>
                <w:rFonts w:ascii="Times New Roman" w:hAnsi="Times New Roman" w:cs="Times New Roman"/>
                <w:i/>
                <w:sz w:val="28"/>
                <w:szCs w:val="28"/>
              </w:rPr>
              <w:t>Скачут одна за другой по дорожке – 2 раза.</w:t>
            </w:r>
          </w:p>
          <w:p w:rsidR="00C02C9A" w:rsidRPr="007779BE" w:rsidRDefault="00C02C9A" w:rsidP="00C02C9A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75B7A" w:rsidRPr="007779BE" w:rsidRDefault="00D75B7A" w:rsidP="00C02C9A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02C9A" w:rsidRPr="007779BE" w:rsidRDefault="00C02C9A" w:rsidP="00C02C9A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779BE">
              <w:rPr>
                <w:rFonts w:ascii="Times New Roman" w:hAnsi="Times New Roman" w:cs="Times New Roman"/>
                <w:i/>
                <w:sz w:val="28"/>
                <w:szCs w:val="28"/>
              </w:rPr>
              <w:t>Проигрыш.</w:t>
            </w:r>
          </w:p>
          <w:p w:rsidR="00C02C9A" w:rsidRPr="007779BE" w:rsidRDefault="00C02C9A" w:rsidP="00C02C9A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02C9A" w:rsidRPr="007779BE" w:rsidRDefault="00C02C9A" w:rsidP="00C02C9A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779BE">
              <w:rPr>
                <w:rFonts w:ascii="Times New Roman" w:hAnsi="Times New Roman" w:cs="Times New Roman"/>
                <w:i/>
                <w:sz w:val="28"/>
                <w:szCs w:val="28"/>
              </w:rPr>
              <w:t>Весело пляшут, сил не жалея,</w:t>
            </w:r>
          </w:p>
          <w:p w:rsidR="00C02C9A" w:rsidRPr="007779BE" w:rsidRDefault="00C02C9A" w:rsidP="00C02C9A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779BE">
              <w:rPr>
                <w:rFonts w:ascii="Times New Roman" w:hAnsi="Times New Roman" w:cs="Times New Roman"/>
                <w:i/>
                <w:sz w:val="28"/>
                <w:szCs w:val="28"/>
              </w:rPr>
              <w:t>А за окном все теплее, теплее.</w:t>
            </w:r>
          </w:p>
          <w:p w:rsidR="00C02C9A" w:rsidRPr="007779BE" w:rsidRDefault="00C02C9A" w:rsidP="00C02C9A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02C9A" w:rsidRPr="007779BE" w:rsidRDefault="00C02C9A" w:rsidP="00C02C9A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779BE">
              <w:rPr>
                <w:rFonts w:ascii="Times New Roman" w:hAnsi="Times New Roman" w:cs="Times New Roman"/>
                <w:i/>
                <w:sz w:val="28"/>
                <w:szCs w:val="28"/>
              </w:rPr>
              <w:t>В ручеек веселый капли собрались, радужно сверкая в рощу понеслись – 2 раза.</w:t>
            </w:r>
          </w:p>
          <w:p w:rsidR="00C02C9A" w:rsidRPr="007779BE" w:rsidRDefault="00C02C9A" w:rsidP="00C02C9A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02C9A" w:rsidRPr="007779BE" w:rsidRDefault="00C02C9A" w:rsidP="00C02C9A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779BE">
              <w:rPr>
                <w:rFonts w:ascii="Times New Roman" w:hAnsi="Times New Roman" w:cs="Times New Roman"/>
                <w:i/>
                <w:sz w:val="28"/>
                <w:szCs w:val="28"/>
              </w:rPr>
              <w:t>Все деревья угостили свеженькой водицей,</w:t>
            </w:r>
          </w:p>
          <w:p w:rsidR="00C02C9A" w:rsidRPr="007779BE" w:rsidRDefault="00C02C9A" w:rsidP="00C02C9A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779BE">
              <w:rPr>
                <w:rFonts w:ascii="Times New Roman" w:hAnsi="Times New Roman" w:cs="Times New Roman"/>
                <w:i/>
                <w:sz w:val="28"/>
                <w:szCs w:val="28"/>
              </w:rPr>
              <w:t>Чтоб из почек листики могли уж появиться.</w:t>
            </w:r>
          </w:p>
          <w:p w:rsidR="00C02C9A" w:rsidRPr="007779BE" w:rsidRDefault="00C02C9A" w:rsidP="00C02C9A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02C9A" w:rsidRPr="007779BE" w:rsidRDefault="00C02C9A" w:rsidP="00C02C9A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779B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Разбросало лучики солнышко весеннее, </w:t>
            </w:r>
          </w:p>
          <w:p w:rsidR="00C02C9A" w:rsidRPr="007779BE" w:rsidRDefault="00C02C9A" w:rsidP="00C02C9A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779BE">
              <w:rPr>
                <w:rFonts w:ascii="Times New Roman" w:hAnsi="Times New Roman" w:cs="Times New Roman"/>
                <w:i/>
                <w:sz w:val="28"/>
                <w:szCs w:val="28"/>
              </w:rPr>
              <w:t>И у всех хорошее стало настроение – 2 раза.</w:t>
            </w:r>
          </w:p>
          <w:p w:rsidR="00C02C9A" w:rsidRPr="007779BE" w:rsidRDefault="00C02C9A" w:rsidP="00C02C9A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993" w:type="dxa"/>
            <w:tcBorders>
              <w:top w:val="nil"/>
              <w:bottom w:val="nil"/>
              <w:right w:val="nil"/>
            </w:tcBorders>
          </w:tcPr>
          <w:p w:rsidR="00C02C9A" w:rsidRPr="007779BE" w:rsidRDefault="00C02C9A" w:rsidP="00C02C9A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779BE">
              <w:rPr>
                <w:rFonts w:ascii="Times New Roman" w:hAnsi="Times New Roman" w:cs="Times New Roman"/>
                <w:i/>
                <w:sz w:val="28"/>
                <w:szCs w:val="28"/>
              </w:rPr>
              <w:t>Руки вверх, шевелят пальцами</w:t>
            </w:r>
          </w:p>
          <w:p w:rsidR="00C02C9A" w:rsidRPr="007779BE" w:rsidRDefault="007B648A" w:rsidP="00C02C9A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779BE">
              <w:rPr>
                <w:rFonts w:ascii="Times New Roman" w:hAnsi="Times New Roman" w:cs="Times New Roman"/>
                <w:i/>
                <w:sz w:val="28"/>
                <w:szCs w:val="28"/>
              </w:rPr>
              <w:t>Движения правой рукой от глаз к левой ладони.</w:t>
            </w:r>
          </w:p>
          <w:p w:rsidR="007B648A" w:rsidRPr="007779BE" w:rsidRDefault="007B648A" w:rsidP="00C02C9A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779BE">
              <w:rPr>
                <w:rFonts w:ascii="Times New Roman" w:hAnsi="Times New Roman" w:cs="Times New Roman"/>
                <w:i/>
                <w:sz w:val="28"/>
                <w:szCs w:val="28"/>
              </w:rPr>
              <w:t>Руки, сжатые в кулачках, у глаз</w:t>
            </w:r>
          </w:p>
          <w:p w:rsidR="007B648A" w:rsidRPr="007779BE" w:rsidRDefault="007B648A" w:rsidP="00C02C9A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779B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Пальцы правой руки «скачут» по левой ладони, затем наоборот. </w:t>
            </w:r>
          </w:p>
          <w:p w:rsidR="007B648A" w:rsidRPr="007779BE" w:rsidRDefault="007B648A" w:rsidP="00C02C9A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7779BE" w:rsidRPr="00412744" w:rsidRDefault="007779BE" w:rsidP="00C02C9A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7B648A" w:rsidRPr="007779BE" w:rsidRDefault="007B648A" w:rsidP="00C02C9A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779BE">
              <w:rPr>
                <w:rFonts w:ascii="Times New Roman" w:hAnsi="Times New Roman" w:cs="Times New Roman"/>
                <w:i/>
                <w:sz w:val="28"/>
                <w:szCs w:val="28"/>
              </w:rPr>
              <w:t>По три прыжка вправо и влево (8 раз)</w:t>
            </w:r>
          </w:p>
          <w:p w:rsidR="007B648A" w:rsidRPr="007779BE" w:rsidRDefault="007B648A" w:rsidP="00C02C9A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7B648A" w:rsidRPr="007779BE" w:rsidRDefault="007B648A" w:rsidP="00C02C9A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779BE">
              <w:rPr>
                <w:rFonts w:ascii="Times New Roman" w:hAnsi="Times New Roman" w:cs="Times New Roman"/>
                <w:i/>
                <w:sz w:val="28"/>
                <w:szCs w:val="28"/>
              </w:rPr>
              <w:t>По три притопа вправо и влево</w:t>
            </w:r>
          </w:p>
          <w:p w:rsidR="007B648A" w:rsidRPr="007779BE" w:rsidRDefault="007B648A" w:rsidP="00C02C9A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779BE">
              <w:rPr>
                <w:rFonts w:ascii="Times New Roman" w:hAnsi="Times New Roman" w:cs="Times New Roman"/>
                <w:i/>
                <w:sz w:val="28"/>
                <w:szCs w:val="28"/>
              </w:rPr>
              <w:t>Руками изображают окно.</w:t>
            </w:r>
          </w:p>
          <w:p w:rsidR="007B648A" w:rsidRPr="007779BE" w:rsidRDefault="007B648A" w:rsidP="00C02C9A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7B648A" w:rsidRPr="007779BE" w:rsidRDefault="007B648A" w:rsidP="00C02C9A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779BE">
              <w:rPr>
                <w:rFonts w:ascii="Times New Roman" w:hAnsi="Times New Roman" w:cs="Times New Roman"/>
                <w:i/>
                <w:sz w:val="28"/>
                <w:szCs w:val="28"/>
              </w:rPr>
              <w:t>Взялись за руки, идут змейкой с притопами, отбивая ритм.</w:t>
            </w:r>
          </w:p>
          <w:p w:rsidR="007B648A" w:rsidRPr="007779BE" w:rsidRDefault="007B648A" w:rsidP="00C02C9A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7779BE" w:rsidRPr="00412744" w:rsidRDefault="007779BE" w:rsidP="00C02C9A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7419B" w:rsidRPr="007779BE" w:rsidRDefault="007B648A" w:rsidP="00C02C9A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779BE">
              <w:rPr>
                <w:rFonts w:ascii="Times New Roman" w:hAnsi="Times New Roman" w:cs="Times New Roman"/>
                <w:i/>
                <w:sz w:val="28"/>
                <w:szCs w:val="28"/>
              </w:rPr>
              <w:t>Поочередное поднимание правой и левой руки</w:t>
            </w:r>
            <w:r w:rsidR="00C7419B" w:rsidRPr="007779B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 круговым движением кисти.</w:t>
            </w:r>
          </w:p>
          <w:p w:rsidR="00C7419B" w:rsidRPr="007779BE" w:rsidRDefault="00C7419B" w:rsidP="00C02C9A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7419B" w:rsidRPr="007779BE" w:rsidRDefault="00C7419B" w:rsidP="00C02C9A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779BE">
              <w:rPr>
                <w:rFonts w:ascii="Times New Roman" w:hAnsi="Times New Roman" w:cs="Times New Roman"/>
                <w:i/>
                <w:sz w:val="28"/>
                <w:szCs w:val="28"/>
              </w:rPr>
              <w:t>Поднимание вверх и  стороны рук с раскрытием пальцев</w:t>
            </w:r>
          </w:p>
          <w:p w:rsidR="007B648A" w:rsidRPr="007779BE" w:rsidRDefault="00C7419B" w:rsidP="00C02C9A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779BE">
              <w:rPr>
                <w:rFonts w:ascii="Times New Roman" w:hAnsi="Times New Roman" w:cs="Times New Roman"/>
                <w:i/>
                <w:sz w:val="28"/>
                <w:szCs w:val="28"/>
              </w:rPr>
              <w:t>Хлопки, развести руки в стороны и приставить к бокам.</w:t>
            </w:r>
            <w:r w:rsidR="007B648A" w:rsidRPr="007779B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</w:tr>
    </w:tbl>
    <w:p w:rsidR="00C02C9A" w:rsidRPr="007779BE" w:rsidRDefault="00C02C9A" w:rsidP="00C02C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79BE" w:rsidRPr="00412744" w:rsidRDefault="007779BE" w:rsidP="009B37AE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C02C9A" w:rsidRPr="007779BE" w:rsidRDefault="00C02C9A" w:rsidP="007779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779BE">
        <w:rPr>
          <w:rFonts w:ascii="Times New Roman" w:hAnsi="Times New Roman" w:cs="Times New Roman"/>
          <w:b/>
          <w:sz w:val="28"/>
          <w:szCs w:val="28"/>
        </w:rPr>
        <w:t>Весна</w:t>
      </w:r>
      <w:r w:rsidRPr="007779BE">
        <w:rPr>
          <w:rFonts w:ascii="Times New Roman" w:hAnsi="Times New Roman" w:cs="Times New Roman"/>
          <w:sz w:val="28"/>
          <w:szCs w:val="28"/>
        </w:rPr>
        <w:t>: Мне пора уходить. Досвиданья, ребята. Пойду дальше землю украшать, тепло и радость дарить. А вы, ребята, примите от меня подарки (раскраски ).</w:t>
      </w:r>
    </w:p>
    <w:p w:rsidR="00C02C9A" w:rsidRPr="007779BE" w:rsidRDefault="00C02C9A" w:rsidP="007779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779BE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7779BE">
        <w:rPr>
          <w:rFonts w:ascii="Times New Roman" w:hAnsi="Times New Roman" w:cs="Times New Roman"/>
          <w:sz w:val="28"/>
          <w:szCs w:val="28"/>
        </w:rPr>
        <w:t>: итоги занятия.</w:t>
      </w:r>
    </w:p>
    <w:sectPr w:rsidR="00C02C9A" w:rsidRPr="007779BE" w:rsidSect="00FB3052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4359" w:rsidRDefault="00BF4359" w:rsidP="00420793">
      <w:pPr>
        <w:spacing w:after="0" w:line="240" w:lineRule="auto"/>
      </w:pPr>
      <w:r>
        <w:separator/>
      </w:r>
    </w:p>
  </w:endnote>
  <w:endnote w:type="continuationSeparator" w:id="0">
    <w:p w:rsidR="00BF4359" w:rsidRDefault="00BF4359" w:rsidP="004207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7AEE" w:rsidRDefault="00167AEE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4359" w:rsidRDefault="00BF4359" w:rsidP="00420793">
      <w:pPr>
        <w:spacing w:after="0" w:line="240" w:lineRule="auto"/>
      </w:pPr>
      <w:r>
        <w:separator/>
      </w:r>
    </w:p>
  </w:footnote>
  <w:footnote w:type="continuationSeparator" w:id="0">
    <w:p w:rsidR="00BF4359" w:rsidRDefault="00BF4359" w:rsidP="004207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E5017"/>
    <w:multiLevelType w:val="hybridMultilevel"/>
    <w:tmpl w:val="9392C9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747B79"/>
    <w:multiLevelType w:val="hybridMultilevel"/>
    <w:tmpl w:val="25688F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3E4580"/>
    <w:multiLevelType w:val="hybridMultilevel"/>
    <w:tmpl w:val="F37EE1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C21B24"/>
    <w:multiLevelType w:val="hybridMultilevel"/>
    <w:tmpl w:val="E22EB0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8C6BB2"/>
    <w:multiLevelType w:val="hybridMultilevel"/>
    <w:tmpl w:val="082619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108746F"/>
    <w:multiLevelType w:val="hybridMultilevel"/>
    <w:tmpl w:val="0A8029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A15545"/>
    <w:multiLevelType w:val="hybridMultilevel"/>
    <w:tmpl w:val="F8A2F1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3506FB"/>
    <w:multiLevelType w:val="hybridMultilevel"/>
    <w:tmpl w:val="B8C4E1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7"/>
  </w:num>
  <w:num w:numId="5">
    <w:abstractNumId w:val="3"/>
  </w:num>
  <w:num w:numId="6">
    <w:abstractNumId w:val="2"/>
  </w:num>
  <w:num w:numId="7">
    <w:abstractNumId w:val="0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B3052"/>
    <w:rsid w:val="00020359"/>
    <w:rsid w:val="00035A5A"/>
    <w:rsid w:val="000463AB"/>
    <w:rsid w:val="000C1CD5"/>
    <w:rsid w:val="00103C03"/>
    <w:rsid w:val="001133B2"/>
    <w:rsid w:val="00157EED"/>
    <w:rsid w:val="00167AEE"/>
    <w:rsid w:val="0020361B"/>
    <w:rsid w:val="002374FB"/>
    <w:rsid w:val="0037395B"/>
    <w:rsid w:val="00376803"/>
    <w:rsid w:val="003B6CC2"/>
    <w:rsid w:val="00412744"/>
    <w:rsid w:val="00420793"/>
    <w:rsid w:val="004301E6"/>
    <w:rsid w:val="00443A43"/>
    <w:rsid w:val="004751EA"/>
    <w:rsid w:val="00516A8A"/>
    <w:rsid w:val="005324D1"/>
    <w:rsid w:val="00577F5C"/>
    <w:rsid w:val="0058242B"/>
    <w:rsid w:val="005D397A"/>
    <w:rsid w:val="00655925"/>
    <w:rsid w:val="00664584"/>
    <w:rsid w:val="00685FE4"/>
    <w:rsid w:val="00692434"/>
    <w:rsid w:val="00722111"/>
    <w:rsid w:val="0073198A"/>
    <w:rsid w:val="0077512D"/>
    <w:rsid w:val="007779BE"/>
    <w:rsid w:val="007B648A"/>
    <w:rsid w:val="007E6951"/>
    <w:rsid w:val="00820AF0"/>
    <w:rsid w:val="00860927"/>
    <w:rsid w:val="00867531"/>
    <w:rsid w:val="008C2510"/>
    <w:rsid w:val="008F6FED"/>
    <w:rsid w:val="009B37AE"/>
    <w:rsid w:val="00A03F04"/>
    <w:rsid w:val="00A206AB"/>
    <w:rsid w:val="00A86F5C"/>
    <w:rsid w:val="00B3337F"/>
    <w:rsid w:val="00B343A7"/>
    <w:rsid w:val="00B40F2C"/>
    <w:rsid w:val="00B46703"/>
    <w:rsid w:val="00B50E7D"/>
    <w:rsid w:val="00B87D5E"/>
    <w:rsid w:val="00BC4D04"/>
    <w:rsid w:val="00BE6A1F"/>
    <w:rsid w:val="00BF4359"/>
    <w:rsid w:val="00C02C9A"/>
    <w:rsid w:val="00C47796"/>
    <w:rsid w:val="00C57D74"/>
    <w:rsid w:val="00C66D54"/>
    <w:rsid w:val="00C7419B"/>
    <w:rsid w:val="00CA22AF"/>
    <w:rsid w:val="00D33D66"/>
    <w:rsid w:val="00D47AF8"/>
    <w:rsid w:val="00D75B7A"/>
    <w:rsid w:val="00D86D95"/>
    <w:rsid w:val="00D90A7E"/>
    <w:rsid w:val="00DC1838"/>
    <w:rsid w:val="00DD665F"/>
    <w:rsid w:val="00DF2186"/>
    <w:rsid w:val="00E056AE"/>
    <w:rsid w:val="00E27372"/>
    <w:rsid w:val="00E86942"/>
    <w:rsid w:val="00EA4E83"/>
    <w:rsid w:val="00EC6868"/>
    <w:rsid w:val="00F93BF0"/>
    <w:rsid w:val="00F97B01"/>
    <w:rsid w:val="00FB30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5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361B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4207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20793"/>
  </w:style>
  <w:style w:type="paragraph" w:styleId="a6">
    <w:name w:val="footer"/>
    <w:basedOn w:val="a"/>
    <w:link w:val="a7"/>
    <w:uiPriority w:val="99"/>
    <w:unhideWhenUsed/>
    <w:rsid w:val="004207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20793"/>
  </w:style>
  <w:style w:type="paragraph" w:customStyle="1" w:styleId="c3">
    <w:name w:val="c3"/>
    <w:basedOn w:val="a"/>
    <w:rsid w:val="00E869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c1">
    <w:name w:val="c4 c1"/>
    <w:basedOn w:val="a0"/>
    <w:rsid w:val="00443A43"/>
  </w:style>
  <w:style w:type="character" w:customStyle="1" w:styleId="c0c4">
    <w:name w:val="c0 c4"/>
    <w:basedOn w:val="a0"/>
    <w:rsid w:val="00443A43"/>
  </w:style>
  <w:style w:type="character" w:customStyle="1" w:styleId="text">
    <w:name w:val="text"/>
    <w:basedOn w:val="a0"/>
    <w:rsid w:val="001133B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661</TotalTime>
  <Pages>7</Pages>
  <Words>1397</Words>
  <Characters>7965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32</cp:revision>
  <dcterms:created xsi:type="dcterms:W3CDTF">2012-03-09T11:50:00Z</dcterms:created>
  <dcterms:modified xsi:type="dcterms:W3CDTF">2012-04-29T10:23:00Z</dcterms:modified>
</cp:coreProperties>
</file>