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6F" w:rsidRPr="00E20EE0" w:rsidRDefault="00F91D6F" w:rsidP="00F91D6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20EE0">
        <w:rPr>
          <w:rFonts w:ascii="Times New Roman" w:eastAsia="Times New Roman" w:hAnsi="Times New Roman"/>
          <w:b/>
          <w:sz w:val="32"/>
          <w:szCs w:val="32"/>
        </w:rPr>
        <w:t>Муниципальное бюджетное дошкольное образовательное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учреждение «Детский сад обще</w:t>
      </w:r>
      <w:r w:rsidRPr="00E20EE0">
        <w:rPr>
          <w:rFonts w:ascii="Times New Roman" w:eastAsia="Times New Roman" w:hAnsi="Times New Roman"/>
          <w:b/>
          <w:sz w:val="32"/>
          <w:szCs w:val="32"/>
        </w:rPr>
        <w:t>развивающего вида с приоритетным осуществлением деятельности по художественно-эстетическому развитию детей №14 «Гнездышко»</w:t>
      </w: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Pr="00E20EE0" w:rsidRDefault="00F91D6F" w:rsidP="00F91D6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  <w:szCs w:val="32"/>
        </w:rPr>
      </w:pPr>
      <w:r w:rsidRPr="00E20EE0">
        <w:rPr>
          <w:rFonts w:ascii="Times New Roman" w:eastAsia="Times New Roman" w:hAnsi="Times New Roman"/>
          <w:sz w:val="32"/>
          <w:szCs w:val="32"/>
        </w:rPr>
        <w:t>Отчет по творческой теме: «Формирование представлений у детей о правилах дорожного движения через игру»</w:t>
      </w: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Pr="00745CC3" w:rsidRDefault="00F91D6F" w:rsidP="00F91D6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  <w:szCs w:val="32"/>
        </w:rPr>
      </w:pPr>
    </w:p>
    <w:p w:rsidR="00F91D6F" w:rsidRPr="00745CC3" w:rsidRDefault="00F91D6F" w:rsidP="00F91D6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  <w:r w:rsidRPr="00745CC3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       </w:t>
      </w:r>
      <w:r w:rsidRPr="00745CC3">
        <w:rPr>
          <w:rFonts w:ascii="Times New Roman" w:eastAsia="Times New Roman" w:hAnsi="Times New Roman"/>
          <w:sz w:val="28"/>
          <w:szCs w:val="28"/>
        </w:rPr>
        <w:t>Подготовила воспитатель</w:t>
      </w:r>
    </w:p>
    <w:p w:rsidR="00F91D6F" w:rsidRPr="00745CC3" w:rsidRDefault="00F91D6F" w:rsidP="00F91D6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  <w:r w:rsidRPr="00745CC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2 подготовительной группы:</w:t>
      </w:r>
    </w:p>
    <w:p w:rsidR="00F91D6F" w:rsidRPr="00745CC3" w:rsidRDefault="00F91D6F" w:rsidP="00F91D6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  <w:r w:rsidRPr="00745CC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Шицко А.С.</w:t>
      </w: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1D6F" w:rsidRDefault="00F91D6F" w:rsidP="00F91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2013 г.</w:t>
      </w:r>
    </w:p>
    <w:p w:rsidR="00F91D6F" w:rsidRPr="00745CC3" w:rsidRDefault="00F91D6F" w:rsidP="00F91D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  <w:r w:rsidRPr="002A1C6A">
        <w:rPr>
          <w:rFonts w:ascii="Times New Roman" w:eastAsia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здоровья детей - основная цель и  г</w:t>
      </w:r>
      <w:r w:rsidRPr="002A1C6A">
        <w:rPr>
          <w:rFonts w:ascii="Times New Roman" w:eastAsia="Times New Roman" w:hAnsi="Times New Roman"/>
          <w:sz w:val="28"/>
          <w:szCs w:val="28"/>
        </w:rPr>
        <w:t>лавная задача цивилизованного общества.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 xml:space="preserve">     Правила дорожного движения едины для детей и взрослых. К </w:t>
      </w:r>
      <w:proofErr w:type="gramStart"/>
      <w:r w:rsidRPr="002A1C6A">
        <w:rPr>
          <w:rFonts w:ascii="Times New Roman" w:eastAsia="Times New Roman" w:hAnsi="Times New Roman"/>
          <w:sz w:val="28"/>
          <w:szCs w:val="28"/>
        </w:rPr>
        <w:t>сожалению</w:t>
      </w:r>
      <w:proofErr w:type="gramEnd"/>
      <w:r w:rsidRPr="005A5A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нашем мире</w:t>
      </w:r>
      <w:r w:rsidRPr="002A1C6A">
        <w:rPr>
          <w:rFonts w:ascii="Times New Roman" w:eastAsia="Times New Roman" w:hAnsi="Times New Roman"/>
          <w:sz w:val="28"/>
          <w:szCs w:val="28"/>
        </w:rPr>
        <w:t>, они написаны “взрослым” языком без всякого расчета на детей. Поэтому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  <w:r>
        <w:rPr>
          <w:rFonts w:ascii="Times New Roman" w:eastAsia="Times New Roman" w:hAnsi="Times New Roman"/>
          <w:sz w:val="28"/>
          <w:szCs w:val="28"/>
        </w:rPr>
        <w:t xml:space="preserve"> Я выбрала самый доступный вид деятельности для детей – это игра, во всех ее проявлениях.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>     Только нашими совместными усилиями, используя знания воспитателей и родителей, их терпение и такт, можно научить детей навыкам безопасного общения со сложным миро</w:t>
      </w:r>
      <w:r>
        <w:rPr>
          <w:rFonts w:ascii="Times New Roman" w:eastAsia="Times New Roman" w:hAnsi="Times New Roman"/>
          <w:sz w:val="28"/>
          <w:szCs w:val="28"/>
        </w:rPr>
        <w:t>м перехода улиц и дорог. Для меня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данная проблема стоит особенно актуально, так как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</w:t>
      </w:r>
      <w:proofErr w:type="gramStart"/>
      <w:r w:rsidRPr="002A1C6A">
        <w:rPr>
          <w:rFonts w:ascii="Times New Roman" w:eastAsia="Times New Roman" w:hAnsi="Times New Roman"/>
          <w:sz w:val="28"/>
          <w:szCs w:val="28"/>
        </w:rPr>
        <w:t>приносить ощутимые результаты</w:t>
      </w:r>
      <w:proofErr w:type="gramEnd"/>
      <w:r w:rsidRPr="002A1C6A">
        <w:rPr>
          <w:rFonts w:ascii="Times New Roman" w:eastAsia="Times New Roman" w:hAnsi="Times New Roman"/>
          <w:sz w:val="28"/>
          <w:szCs w:val="28"/>
        </w:rPr>
        <w:t>.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>   </w:t>
      </w:r>
      <w:r>
        <w:rPr>
          <w:rFonts w:ascii="Times New Roman" w:eastAsia="Times New Roman" w:hAnsi="Times New Roman"/>
          <w:sz w:val="28"/>
          <w:szCs w:val="28"/>
        </w:rPr>
        <w:t>Возрастающее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количества машин на улицах</w:t>
      </w:r>
      <w:r>
        <w:rPr>
          <w:rFonts w:ascii="Times New Roman" w:eastAsia="Times New Roman" w:hAnsi="Times New Roman"/>
          <w:sz w:val="28"/>
          <w:szCs w:val="28"/>
        </w:rPr>
        <w:t xml:space="preserve"> города,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увеличение скорости их движения,</w:t>
      </w:r>
      <w:r>
        <w:rPr>
          <w:rFonts w:ascii="Times New Roman" w:eastAsia="Times New Roman" w:hAnsi="Times New Roman"/>
          <w:sz w:val="28"/>
          <w:szCs w:val="28"/>
        </w:rPr>
        <w:t xml:space="preserve"> плотности транспортных потоков, р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астущие пробки на дорогах являются одной из причин </w:t>
      </w:r>
      <w:proofErr w:type="spellStart"/>
      <w:proofErr w:type="gramStart"/>
      <w:r w:rsidRPr="002A1C6A">
        <w:rPr>
          <w:rFonts w:ascii="Times New Roman" w:eastAsia="Times New Roman" w:hAnsi="Times New Roman"/>
          <w:sz w:val="28"/>
          <w:szCs w:val="28"/>
        </w:rPr>
        <w:t>дорожно</w:t>
      </w:r>
      <w:proofErr w:type="spellEnd"/>
      <w:r w:rsidRPr="002A1C6A">
        <w:rPr>
          <w:rFonts w:ascii="Times New Roman" w:eastAsia="Times New Roman" w:hAnsi="Times New Roman"/>
          <w:sz w:val="28"/>
          <w:szCs w:val="28"/>
        </w:rPr>
        <w:t xml:space="preserve"> - транспортных</w:t>
      </w:r>
      <w:proofErr w:type="gramEnd"/>
      <w:r w:rsidRPr="002A1C6A">
        <w:rPr>
          <w:rFonts w:ascii="Times New Roman" w:eastAsia="Times New Roman" w:hAnsi="Times New Roman"/>
          <w:sz w:val="28"/>
          <w:szCs w:val="28"/>
        </w:rPr>
        <w:t xml:space="preserve"> происшествий. Никого не оставляет равнодушным неутешительные сводки о ДТП, где потерпевшими, к сожалению являются и дети.  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/>
          <w:sz w:val="28"/>
          <w:szCs w:val="28"/>
        </w:rPr>
        <w:t>При ознакомлении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детей с правилами дорожного движения, культуро</w:t>
      </w:r>
      <w:r>
        <w:rPr>
          <w:rFonts w:ascii="Times New Roman" w:eastAsia="Times New Roman" w:hAnsi="Times New Roman"/>
          <w:sz w:val="28"/>
          <w:szCs w:val="28"/>
        </w:rPr>
        <w:t>й поведения на улице, осуществляется развитие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ориентиров</w:t>
      </w:r>
      <w:r>
        <w:rPr>
          <w:rFonts w:ascii="Times New Roman" w:eastAsia="Times New Roman" w:hAnsi="Times New Roman"/>
          <w:sz w:val="28"/>
          <w:szCs w:val="28"/>
        </w:rPr>
        <w:t xml:space="preserve">ки в пространстве и 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формирование таких качеств личности, как внимание, ответственность за своё поведение, уверенность в своих действиях.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>     </w:t>
      </w:r>
      <w:r>
        <w:rPr>
          <w:rFonts w:ascii="Times New Roman" w:eastAsia="Times New Roman" w:hAnsi="Times New Roman"/>
          <w:sz w:val="28"/>
          <w:szCs w:val="28"/>
        </w:rPr>
        <w:t>Для меня  о</w:t>
      </w:r>
      <w:r w:rsidRPr="002A1C6A">
        <w:rPr>
          <w:rFonts w:ascii="Times New Roman" w:eastAsia="Times New Roman" w:hAnsi="Times New Roman"/>
          <w:sz w:val="28"/>
          <w:szCs w:val="28"/>
        </w:rPr>
        <w:t>сновными целями изу</w:t>
      </w:r>
      <w:r>
        <w:rPr>
          <w:rFonts w:ascii="Times New Roman" w:eastAsia="Times New Roman" w:hAnsi="Times New Roman"/>
          <w:sz w:val="28"/>
          <w:szCs w:val="28"/>
        </w:rPr>
        <w:t>чения правил дорожного движения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и поведения на     улице</w:t>
      </w:r>
      <w:r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ознакомление детей с правилами поведения пешеходов на улицах города;</w:t>
      </w:r>
      <w:r w:rsidRPr="002A1C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1D6F" w:rsidRPr="002A1C6A" w:rsidRDefault="00F91D6F" w:rsidP="00F91D6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2A1C6A">
        <w:rPr>
          <w:rFonts w:ascii="Times New Roman" w:eastAsia="Times New Roman" w:hAnsi="Times New Roman"/>
          <w:sz w:val="28"/>
          <w:szCs w:val="28"/>
        </w:rPr>
        <w:t xml:space="preserve">- формирование культуры общественного поведения в процессе общения с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A1C6A">
        <w:rPr>
          <w:rFonts w:ascii="Times New Roman" w:eastAsia="Times New Roman" w:hAnsi="Times New Roman"/>
          <w:sz w:val="28"/>
          <w:szCs w:val="28"/>
        </w:rPr>
        <w:t>дорогой.</w:t>
      </w:r>
    </w:p>
    <w:p w:rsidR="00F91D6F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реализации этих целей я составила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перспективный план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которому и работала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учебного года, подбирала и изучала методическую литературу по данной теме, создала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предметно разв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ивающую среду. В своей группе я  организовала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голок безопасности, в котором  разместила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телефоны экстренных служб, дидактические игры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15091"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>"Поставь правильно дорожные знаки",</w:t>
      </w:r>
      <w:r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 xml:space="preserve"> </w:t>
      </w:r>
      <w:r w:rsidRPr="00F15091"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 xml:space="preserve"> "Бегущий светофор"</w:t>
      </w:r>
      <w:r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>,</w:t>
      </w:r>
      <w:r w:rsidRPr="00F15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5091"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 xml:space="preserve">"Хорошо – плохо", "Волшебный перекресток", </w:t>
      </w:r>
      <w:r w:rsidRPr="00F15091">
        <w:rPr>
          <w:rFonts w:ascii="Times New Roman" w:hAnsi="Times New Roman"/>
          <w:sz w:val="28"/>
          <w:szCs w:val="28"/>
          <w:shd w:val="clear" w:color="auto" w:fill="FFFFFF"/>
        </w:rPr>
        <w:t>"Назови  знаки", "Собери дорожный знак"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 xml:space="preserve"> 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макет проезжей части, атрибуты для сюжетно ролевых игр.</w:t>
      </w:r>
    </w:p>
    <w:p w:rsidR="00F91D6F" w:rsidRPr="00541372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57450" cy="1736714"/>
            <wp:effectExtent l="19050" t="0" r="0" b="0"/>
            <wp:docPr id="2" name="Рисунок 2" descr="G:\Новая папка\P102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P1020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16" cy="17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449926" cy="1695450"/>
            <wp:effectExtent l="19050" t="0" r="7524" b="0"/>
            <wp:docPr id="3" name="Рисунок 3" descr="G:\Новая папка\P102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P1020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08" cy="169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F" w:rsidRPr="00E379AC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Все атрибуты доступны для детей и активно используются в самостоятельной деятель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ности и в сюжетно ролевых играх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«Перекресток»,</w:t>
      </w:r>
      <w:r w:rsidRPr="00DF3BDD">
        <w:rPr>
          <w:noProof/>
        </w:rPr>
        <w:t xml:space="preserve"> </w:t>
      </w:r>
      <w:r>
        <w:rPr>
          <w:noProof/>
        </w:rPr>
        <w:t xml:space="preserve"> </w:t>
      </w:r>
      <w:r w:rsidRPr="002303A3">
        <w:rPr>
          <w:rFonts w:ascii="Times New Roman" w:hAnsi="Times New Roman" w:cs="Times New Roman"/>
          <w:noProof/>
          <w:sz w:val="28"/>
          <w:szCs w:val="28"/>
        </w:rPr>
        <w:t>«Водитель и пешеходы», «Проезжая часть», «По дороге в детский сад»,</w:t>
      </w:r>
      <w:r w:rsidRPr="002303A3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 </w:t>
      </w:r>
      <w:r w:rsidRPr="00F15091"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>"Невероятное путешествие</w:t>
      </w:r>
      <w:r>
        <w:rPr>
          <w:rFonts w:ascii="Times New Roman" w:hAnsi="Times New Roman"/>
          <w:color w:val="2D2A2A"/>
          <w:sz w:val="28"/>
          <w:szCs w:val="28"/>
          <w:shd w:val="clear" w:color="auto" w:fill="FFFFFF"/>
        </w:rPr>
        <w:t>»</w:t>
      </w:r>
      <w:r>
        <w:rPr>
          <w:noProof/>
          <w:sz w:val="28"/>
          <w:szCs w:val="28"/>
        </w:rPr>
        <w:t xml:space="preserve"> и т.д.) </w:t>
      </w:r>
    </w:p>
    <w:p w:rsidR="00F91D6F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3BDD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524125" cy="1647825"/>
            <wp:effectExtent l="19050" t="0" r="0" b="0"/>
            <wp:docPr id="13" name="Рисунок 13" descr="IMG_4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IMG_412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49" cy="164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</w:t>
      </w:r>
      <w:r w:rsidRPr="00DF3BDD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524125" cy="1657350"/>
            <wp:effectExtent l="19050" t="0" r="9525" b="0"/>
            <wp:docPr id="14" name="Рисунок 14" descr="IMG_4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2" descr="IMG_412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47" cy="165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F" w:rsidRDefault="00F91D6F" w:rsidP="00F91D6F">
      <w:pPr>
        <w:spacing w:after="0"/>
        <w:ind w:left="-709" w:right="-284" w:firstLine="709"/>
        <w:jc w:val="both"/>
        <w:rPr>
          <w:noProof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совместной деятельности я знакомила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с правилами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используя разные формы работы. На прогулке  мы играли в подвижные игры, связанные с применением знаний о правилах дорожного движения («Шоферы», «Волшебный светофор», «Водители»  и  др.)  В виде игр проводила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целевые прогулки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(«Покажи и назови известный дорожный знак» и «Опасный перекресток»). Организовала и провела  экскурсию в ГИБДД, систематически проводила беседы, игры, читали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художественную литературу, решали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логические задачи, рассматривали иллюстрации, решали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проб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лемные ситуации. При ознакомлении детей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с  правилами дорожно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 движения, дорожными знаками в процессе игры,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воспитывала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у детей культуру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 в общественных местах, при встрече с незнакомыми людьми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Учила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дете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безопасному поведению   на дорогах города, во дворах.</w:t>
      </w:r>
      <w:r w:rsidRPr="008B21A7">
        <w:rPr>
          <w:noProof/>
        </w:rPr>
        <w:t xml:space="preserve"> </w:t>
      </w:r>
    </w:p>
    <w:p w:rsidR="00F91D6F" w:rsidRPr="00541372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</w:rPr>
        <w:t xml:space="preserve"> </w:t>
      </w:r>
      <w:r w:rsidRPr="0072314C">
        <w:rPr>
          <w:noProof/>
        </w:rPr>
        <w:drawing>
          <wp:inline distT="0" distB="0" distL="0" distR="0">
            <wp:extent cx="2390775" cy="1647825"/>
            <wp:effectExtent l="19050" t="0" r="9525" b="0"/>
            <wp:docPr id="29" name="Рисунок 24" descr="280220133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Рисунок 6" descr="2802201338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</w:t>
      </w:r>
      <w:r w:rsidRPr="0072314C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266950" cy="1647825"/>
            <wp:effectExtent l="19050" t="0" r="0" b="0"/>
            <wp:docPr id="30" name="Рисунок 30" descr="28022013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2802201338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7" cy="164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F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noProof/>
        </w:rPr>
      </w:pPr>
      <w:r w:rsidRPr="0054137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рамк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ах реализации своей творческой темы я сотрудничала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общественными организациями.  П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риглаша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  сотрудника на открытое занятие по безопасности, совместно с детьми 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совершили экскурсию в 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БДД, где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Демина Лариса Петровна познакомила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с некоторыми сотрудниками 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БДД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их работой,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посетили гараж,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 xml:space="preserve"> где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дети смогли увидеть специальные автомобили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, а так же посетили музей 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41372">
        <w:rPr>
          <w:rFonts w:ascii="Times New Roman" w:eastAsia="Times New Roman" w:hAnsi="Times New Roman"/>
          <w:color w:val="000000"/>
          <w:sz w:val="28"/>
          <w:szCs w:val="28"/>
        </w:rPr>
        <w:t>БДД.</w:t>
      </w:r>
    </w:p>
    <w:p w:rsidR="00F91D6F" w:rsidRPr="00541372" w:rsidRDefault="00F91D6F" w:rsidP="00F91D6F">
      <w:pPr>
        <w:spacing w:before="100" w:beforeAutospacing="1" w:after="100" w:afterAutospacing="1"/>
        <w:ind w:left="-709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</w:rPr>
        <w:t xml:space="preserve"> </w:t>
      </w:r>
      <w:r w:rsidRPr="00774CCB">
        <w:rPr>
          <w:noProof/>
        </w:rPr>
        <w:drawing>
          <wp:inline distT="0" distB="0" distL="0" distR="0">
            <wp:extent cx="2390775" cy="1704975"/>
            <wp:effectExtent l="19050" t="0" r="9525" b="0"/>
            <wp:docPr id="26" name="Рисунок 25" descr="P1020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7" descr="P102012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01" cy="170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</w:t>
      </w:r>
      <w:r w:rsidRPr="00774CCB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447925" cy="1704975"/>
            <wp:effectExtent l="19050" t="0" r="9525" b="0"/>
            <wp:docPr id="27" name="Рисунок 27" descr="P1020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4" descr="P102012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F" w:rsidRPr="00774CCB" w:rsidRDefault="00F91D6F" w:rsidP="00F91D6F">
      <w:pPr>
        <w:spacing w:after="0"/>
        <w:ind w:left="-709"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Работая по данной теме, активно привлекала родителей к сотрудничеству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Провела консультацию 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«Легко ли научить ребенка правильно вести себя на дороге?» 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оформила ее в папке передвижке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  Родители нашей группы участвовали в оформлении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фото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ки «Я соблюдаю правила дорожного движения» организованной в  нашей группе, а так же готовили презентации 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безопасности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дорогах, которые я использовала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работе с детьми при организации совместной деятельности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5413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91D6F" w:rsidRDefault="00F91D6F" w:rsidP="00F91D6F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Подводя итог выше сказанному можно сделать вывод:  создавая условия для воспитания культуры безопасного поведения у дошкольников на дорогах, необходимо содействовать овладению каждым ребенком навыками безопасного поведения в процессе бытовой, игровой, двигательной, коммуникативной и других видов деятельности. Не менее важно психологически подготовить ребенка к появлению в его жизни данной ситуации, что позволит ему в нужный момент сконцентрироваться и принять правильное решение. В результате нашей работы  дети усвоили знания о ПДД, могут проговорить их, рассказать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их необходимости, возможных последствиях неправильного поведения, знают некоторые дорожные знаки, могут объяснить их значение, применяют знания на практике, в играх и самостоятельной деятельности. Я считаю, что в течение года дети нашей группы получили достаточно знаний для применения их во взрослой </w:t>
      </w:r>
      <w:proofErr w:type="gramStart"/>
      <w:r>
        <w:rPr>
          <w:rFonts w:ascii="Times New Roman" w:hAnsi="Times New Roman"/>
          <w:sz w:val="28"/>
          <w:szCs w:val="28"/>
        </w:rPr>
        <w:t>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и я могу быть уверенна за их счастливое, безопасное детство.</w:t>
      </w:r>
    </w:p>
    <w:p w:rsidR="00F91D6F" w:rsidRPr="00ED468A" w:rsidRDefault="00F91D6F" w:rsidP="00F91D6F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F91D6F" w:rsidRPr="00306366" w:rsidRDefault="00F91D6F" w:rsidP="00F91D6F"/>
    <w:p w:rsidR="00000000" w:rsidRDefault="00F91D6F"/>
    <w:sectPr w:rsidR="00000000" w:rsidSect="003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D6F"/>
    <w:rsid w:val="00F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2013-05-29T04:18:00Z</dcterms:created>
  <dcterms:modified xsi:type="dcterms:W3CDTF">2013-05-29T04:19:00Z</dcterms:modified>
</cp:coreProperties>
</file>