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D" w:rsidRPr="001F6987" w:rsidRDefault="00674067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Геометрия 9 кл. Учебник: </w:t>
      </w:r>
      <w:proofErr w:type="spellStart"/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t>Л.С.Атанасян</w:t>
      </w:r>
      <w:proofErr w:type="spellEnd"/>
    </w:p>
    <w:p w:rsidR="00674067" w:rsidRPr="001F6987" w:rsidRDefault="00674067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F9C" w:rsidRDefault="00F96F9C" w:rsidP="001F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74067" w:rsidRPr="001F6987" w:rsidRDefault="00674067" w:rsidP="001F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</w:rPr>
        <w:t>Уравнение окружности и прямой.</w:t>
      </w:r>
    </w:p>
    <w:p w:rsidR="00674067" w:rsidRPr="001F6987" w:rsidRDefault="00674067" w:rsidP="001F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</w:rPr>
        <w:t>(тест)</w:t>
      </w:r>
    </w:p>
    <w:p w:rsidR="00F96F9C" w:rsidRPr="00277976" w:rsidRDefault="00F96F9C" w:rsidP="001F69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4067" w:rsidRDefault="00674067" w:rsidP="001F69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I</w:t>
      </w:r>
    </w:p>
    <w:p w:rsidR="00F96F9C" w:rsidRPr="00F96F9C" w:rsidRDefault="00F96F9C" w:rsidP="001F69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674067" w:rsidRPr="00324847" w:rsidRDefault="00324847" w:rsidP="00F96F9C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24847">
        <w:rPr>
          <w:rFonts w:ascii="Times New Roman" w:hAnsi="Times New Roman" w:cs="Times New Roman"/>
          <w:sz w:val="24"/>
          <w:szCs w:val="24"/>
        </w:rPr>
        <w:t xml:space="preserve">Если векторы 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Pr="00324847">
        <w:rPr>
          <w:rFonts w:ascii="Times New Roman" w:hAnsi="Times New Roman" w:cs="Times New Roman"/>
          <w:sz w:val="24"/>
          <w:szCs w:val="24"/>
        </w:rPr>
        <w:t xml:space="preserve">  коллинеарны, то: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="003248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=k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="003248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d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CD</m:t>
                </m:r>
              </m:e>
            </m:acc>
          </m:e>
        </m:d>
      </m:oMath>
      <w:r w:rsidR="003248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4847" w:rsidRPr="00324847" w:rsidRDefault="00324847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=5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, то: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5;-3</m:t>
            </m:r>
          </m:e>
        </m:d>
      </m:oMath>
      <w:r w:rsidR="003248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5;3</m:t>
            </m:r>
          </m:e>
        </m:d>
      </m:oMath>
      <w:r w:rsidR="003248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-3;5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24847" w:rsidRPr="00324847" w:rsidRDefault="00324847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-4;-2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,то:</w:t>
      </w:r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-6;3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6;-3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324847" w:rsidRPr="0032484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24847" w:rsidRPr="00FD3EFD" w:rsidRDefault="00324847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</w:t>
      </w:r>
      <w:r w:rsidR="00FD3EFD" w:rsidRPr="00FD3E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то:</w:t>
      </w:r>
    </w:p>
    <w:p w:rsidR="00FD3EFD" w:rsidRPr="00FD3EFD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2;-4</m:t>
            </m:r>
          </m:e>
        </m:d>
      </m:oMath>
      <w:r w:rsidR="00FD3E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3EFD" w:rsidRPr="00FD3EFD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1;1</m:t>
            </m:r>
          </m:e>
        </m:d>
      </m:oMath>
      <w:r w:rsidR="00FD3E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3EFD" w:rsidRPr="00FD3EFD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-2;4</m:t>
            </m:r>
          </m:e>
        </m:d>
      </m:oMath>
      <w:r w:rsidR="00FD3E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EFD" w:rsidRPr="00D910AE" w:rsidRDefault="00D910AE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1;2,5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, то коллинеарны векторы: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и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 w:rsidR="00D910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и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 w:rsidR="00D910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и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D910AE" w:rsidRPr="00D910AE" w:rsidRDefault="00D910AE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0AE">
        <w:rPr>
          <w:rFonts w:ascii="Times New Roman" w:hAnsi="Times New Roman" w:cs="Times New Roman"/>
          <w:sz w:val="24"/>
          <w:szCs w:val="24"/>
        </w:rPr>
        <w:t xml:space="preserve">Если АМ – медиана </w:t>
      </w:r>
      <w:r>
        <w:rPr>
          <w:rFonts w:ascii="Times New Roman" w:hAnsi="Times New Roman" w:cs="Times New Roman"/>
          <w:sz w:val="24"/>
          <w:szCs w:val="24"/>
        </w:rPr>
        <w:t>треугольника АВС, В(2;- 5), С(- 6; 3), то:</w:t>
      </w:r>
    </w:p>
    <w:p w:rsidR="00D910AE" w:rsidRDefault="00D910AE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(- 2; - 1);</w:t>
      </w:r>
    </w:p>
    <w:p w:rsidR="00D910AE" w:rsidRDefault="00D910AE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(4; - 4);</w:t>
      </w:r>
    </w:p>
    <w:p w:rsidR="00D910AE" w:rsidRDefault="00D910AE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(- 4; 4).</w:t>
      </w:r>
    </w:p>
    <w:p w:rsidR="00D910AE" w:rsidRDefault="00D910AE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+4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 то: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D910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D910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10AE" w:rsidRPr="00D910AE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  <w:r w:rsidR="00D910AE" w:rsidRPr="00D91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10AE" w:rsidRDefault="00D910AE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АВС   А (- 2; 2), В (2; 6), С (</w:t>
      </w:r>
      <w:r w:rsidR="001F6987">
        <w:rPr>
          <w:rFonts w:ascii="Times New Roman" w:hAnsi="Times New Roman" w:cs="Times New Roman"/>
          <w:sz w:val="24"/>
          <w:szCs w:val="24"/>
        </w:rPr>
        <w:t>4; - 2). ВМ – медиана, то:</w:t>
      </w:r>
    </w:p>
    <w:p w:rsid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ВМ=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37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ВМ=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ВМ=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F6987" w:rsidRDefault="001F6987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(-2; 1) и D (6; 5) – концы диаметра окружности, то уравнение данной окружности имеет вид:</w:t>
      </w:r>
    </w:p>
    <w:p w:rsidR="001F698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 w:rsidR="001F69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6987" w:rsidRPr="001F698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</m:t>
        </m:r>
      </m:oMath>
      <w:r w:rsidR="001F69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6987" w:rsidRPr="001F6987" w:rsidRDefault="006E34D9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</m:t>
        </m:r>
      </m:oMath>
      <w:r w:rsidR="001F69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6987" w:rsidRPr="001F6987" w:rsidRDefault="001F6987" w:rsidP="00F96F9C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F6987">
        <w:rPr>
          <w:rFonts w:ascii="Times New Roman" w:hAnsi="Times New Roman" w:cs="Times New Roman"/>
          <w:sz w:val="24"/>
          <w:szCs w:val="24"/>
        </w:rPr>
        <w:t>Уравнение прямой, проходящей через точки</w:t>
      </w:r>
      <w:proofErr w:type="gramStart"/>
      <w:r w:rsidRPr="001F69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6987">
        <w:rPr>
          <w:rFonts w:ascii="Times New Roman" w:hAnsi="Times New Roman" w:cs="Times New Roman"/>
          <w:sz w:val="24"/>
          <w:szCs w:val="24"/>
        </w:rPr>
        <w:t xml:space="preserve"> (- 1; 1) и В (2; 7), имеет вид:</w:t>
      </w:r>
    </w:p>
    <w:p w:rsidR="001F6987" w:rsidRP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x-2y+3=0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6987" w:rsidRP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2x-y+3=0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6987" w:rsidRPr="001F6987" w:rsidRDefault="001F6987" w:rsidP="00F96F9C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2x+y-3=0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F9C" w:rsidRDefault="00F96F9C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96F9C" w:rsidRDefault="00F96F9C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96F9C" w:rsidRDefault="00F96F9C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96F9C" w:rsidRDefault="00F96F9C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96F9C" w:rsidRDefault="00F96F9C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F6987" w:rsidRPr="001F6987" w:rsidRDefault="001F6987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Геометрия 9 кл. Учебник: </w:t>
      </w:r>
      <w:proofErr w:type="spellStart"/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t>Л.С.Атанасян</w:t>
      </w:r>
      <w:proofErr w:type="spellEnd"/>
    </w:p>
    <w:p w:rsidR="001F6987" w:rsidRPr="001F6987" w:rsidRDefault="001F6987" w:rsidP="001F69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6F9C" w:rsidRPr="00277976" w:rsidRDefault="00F96F9C" w:rsidP="00F96F9C">
      <w:pPr>
        <w:tabs>
          <w:tab w:val="left" w:pos="3029"/>
          <w:tab w:val="center" w:pos="503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6987" w:rsidRPr="001F6987" w:rsidRDefault="00F96F9C" w:rsidP="00F96F9C">
      <w:pPr>
        <w:tabs>
          <w:tab w:val="left" w:pos="3029"/>
          <w:tab w:val="center" w:pos="503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6987" w:rsidRPr="001F6987">
        <w:rPr>
          <w:rFonts w:ascii="Times New Roman" w:hAnsi="Times New Roman" w:cs="Times New Roman"/>
          <w:b/>
          <w:i/>
          <w:sz w:val="24"/>
          <w:szCs w:val="24"/>
        </w:rPr>
        <w:t>Уравнение окружности и прямой.</w:t>
      </w:r>
    </w:p>
    <w:p w:rsidR="001F6987" w:rsidRPr="00277976" w:rsidRDefault="001F6987" w:rsidP="001F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</w:rPr>
        <w:t>(тест)</w:t>
      </w:r>
    </w:p>
    <w:p w:rsidR="00F96F9C" w:rsidRPr="00277976" w:rsidRDefault="00F96F9C" w:rsidP="001F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87" w:rsidRDefault="001F6987" w:rsidP="001F69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1F6987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</w:p>
    <w:p w:rsidR="00F96F9C" w:rsidRPr="00F96F9C" w:rsidRDefault="00F96F9C" w:rsidP="001F69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F6987" w:rsidRPr="001F6987" w:rsidRDefault="001F6987" w:rsidP="001F6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987">
        <w:rPr>
          <w:rFonts w:ascii="Times New Roman" w:hAnsi="Times New Roman" w:cs="Times New Roman"/>
          <w:sz w:val="24"/>
          <w:szCs w:val="24"/>
        </w:rPr>
        <w:t xml:space="preserve">Если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F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6987">
        <w:rPr>
          <w:rFonts w:ascii="Times New Roman" w:hAnsi="Times New Roman" w:cs="Times New Roman"/>
          <w:sz w:val="24"/>
          <w:szCs w:val="24"/>
        </w:rPr>
        <w:t xml:space="preserve"> лежат на одной прямой, то:</w:t>
      </w:r>
    </w:p>
    <w:p w:rsidR="001F6987" w:rsidRPr="008F5C68" w:rsidRDefault="006E34D9" w:rsidP="001F69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↑↑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NK</m:t>
            </m:r>
          </m:e>
        </m:acc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5C68" w:rsidRPr="008F5C68" w:rsidRDefault="006E34D9" w:rsidP="001F69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↑↓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NK</m:t>
            </m:r>
          </m:e>
        </m:acc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5C68" w:rsidRPr="008F5C68" w:rsidRDefault="006E34D9" w:rsidP="001F698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=k∙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NK</m:t>
            </m:r>
          </m:e>
        </m:acc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5C68" w:rsidRDefault="008F5C68" w:rsidP="008F5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-2;7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, то:</w:t>
      </w:r>
    </w:p>
    <w:p w:rsid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=7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</m:acc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5C68" w:rsidRP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=-2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+7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=-2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-7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</m:acc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5C68" w:rsidRDefault="008F5C68" w:rsidP="008F5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 (- 3; 4), N (- 1; - 5),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5C68" w:rsidRP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-4;-1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-2;9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8F5C68" w:rsidRDefault="006E34D9" w:rsidP="008F5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2;9</m:t>
            </m:r>
          </m:e>
        </m:d>
      </m:oMath>
      <w:r w:rsidR="008F5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5C68" w:rsidRPr="0053363D" w:rsidRDefault="008F5C68" w:rsidP="008F5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63D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6;-3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53363D">
        <w:rPr>
          <w:rFonts w:ascii="Times New Roman" w:hAnsi="Times New Roman" w:cs="Times New Roman"/>
          <w:sz w:val="24"/>
          <w:szCs w:val="24"/>
        </w:rPr>
        <w:t xml:space="preserve">, </w:t>
      </w:r>
      <w:r w:rsidR="0053363D" w:rsidRPr="0053363D">
        <w:rPr>
          <w:rFonts w:ascii="Times New Roman" w:hAnsi="Times New Roman" w:cs="Times New Roman"/>
          <w:sz w:val="24"/>
          <w:szCs w:val="24"/>
        </w:rPr>
        <w:t xml:space="preserve"> </w:t>
      </w:r>
      <w:r w:rsidRPr="0053363D">
        <w:rPr>
          <w:rFonts w:ascii="Times New Roman" w:hAnsi="Times New Roman" w:cs="Times New Roman"/>
          <w:sz w:val="24"/>
          <w:szCs w:val="24"/>
        </w:rPr>
        <w:t>то:</w:t>
      </w:r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3363D" w:rsidRPr="0053363D" w:rsidRDefault="0053363D" w:rsidP="00533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63D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-0,75;1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-6;-8</m:t>
            </m:r>
          </m:e>
        </m:d>
      </m:oMath>
      <w:r w:rsidRPr="0053363D">
        <w:rPr>
          <w:rFonts w:ascii="Times New Roman" w:hAnsi="Times New Roman" w:cs="Times New Roman"/>
          <w:sz w:val="24"/>
          <w:szCs w:val="24"/>
        </w:rPr>
        <w:t>, то коллинеарны векторы:</w:t>
      </w:r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3363D" w:rsidRPr="0053363D" w:rsidRDefault="006E34D9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53363D" w:rsidRDefault="0053363D" w:rsidP="00533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63D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53363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3363D">
        <w:rPr>
          <w:rFonts w:ascii="Times New Roman" w:hAnsi="Times New Roman" w:cs="Times New Roman"/>
          <w:sz w:val="24"/>
          <w:szCs w:val="24"/>
        </w:rPr>
        <w:t xml:space="preserve"> – точка </w:t>
      </w:r>
      <w:r>
        <w:rPr>
          <w:rFonts w:ascii="Times New Roman" w:hAnsi="Times New Roman" w:cs="Times New Roman"/>
          <w:sz w:val="24"/>
          <w:szCs w:val="24"/>
        </w:rPr>
        <w:t>пересечения диагоналей параллелограмма ABCD, А (3; - 7), С (- 5; - 1), то:</w:t>
      </w:r>
    </w:p>
    <w:p w:rsidR="0053363D" w:rsidRDefault="0053363D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(4; - 3);</w:t>
      </w:r>
    </w:p>
    <w:p w:rsidR="0053363D" w:rsidRDefault="004E541F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(- 1; - 4);</w:t>
      </w:r>
    </w:p>
    <w:p w:rsidR="004E541F" w:rsidRDefault="004E541F" w:rsidP="0053363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(- 4; 3).</w:t>
      </w:r>
    </w:p>
    <w:p w:rsidR="004E541F" w:rsidRDefault="004E541F" w:rsidP="004E5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=6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-8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 то:</w:t>
      </w:r>
    </w:p>
    <w:p w:rsidR="004E541F" w:rsidRPr="004E541F" w:rsidRDefault="006E34D9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4E54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541F" w:rsidRPr="004E541F" w:rsidRDefault="006E34D9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e>
        </m:rad>
      </m:oMath>
      <w:r w:rsidR="004E54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541F" w:rsidRPr="004E541F" w:rsidRDefault="006E34D9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=10.</m:t>
        </m:r>
      </m:oMath>
    </w:p>
    <w:p w:rsidR="004E541F" w:rsidRDefault="004E541F" w:rsidP="004E5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MNK  M (- 2</w:t>
      </w:r>
      <w:r w:rsidRPr="004E54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4), N (4; 6), K (6; - 2). Если МА – медиана, то:</w:t>
      </w:r>
    </w:p>
    <w:p w:rsidR="004E541F" w:rsidRDefault="004E541F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MA=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4E541F" w:rsidRDefault="004E541F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MA=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4E541F" w:rsidRDefault="004E541F" w:rsidP="004E54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MA=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4E541F" w:rsidRDefault="00F96F9C" w:rsidP="004E5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(- 3; - 3), и В (5; 1) – концы диаметра окружности, то уравнение данной окружности имеет вид:</w:t>
      </w:r>
    </w:p>
    <w:p w:rsidR="00F96F9C" w:rsidRPr="00F96F9C" w:rsidRDefault="006E34D9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=20;</m:t>
        </m:r>
      </m:oMath>
    </w:p>
    <w:p w:rsidR="00F96F9C" w:rsidRPr="00F96F9C" w:rsidRDefault="006E34D9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=12;</m:t>
        </m:r>
      </m:oMath>
    </w:p>
    <w:p w:rsidR="00F96F9C" w:rsidRPr="00F96F9C" w:rsidRDefault="006E34D9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=74.</m:t>
        </m:r>
      </m:oMath>
    </w:p>
    <w:p w:rsidR="00F96F9C" w:rsidRPr="00F96F9C" w:rsidRDefault="00F96F9C" w:rsidP="00F96F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9C">
        <w:rPr>
          <w:rFonts w:ascii="Times New Roman" w:hAnsi="Times New Roman" w:cs="Times New Roman"/>
          <w:sz w:val="24"/>
          <w:szCs w:val="24"/>
        </w:rPr>
        <w:t>Уравнение прямой, проходящей через точки</w:t>
      </w:r>
      <w:proofErr w:type="gramStart"/>
      <w:r w:rsidRPr="00F96F9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96F9C">
        <w:rPr>
          <w:rFonts w:ascii="Times New Roman" w:hAnsi="Times New Roman" w:cs="Times New Roman"/>
          <w:sz w:val="24"/>
          <w:szCs w:val="24"/>
        </w:rPr>
        <w:t xml:space="preserve"> (- 4; - 4)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6F9C">
        <w:rPr>
          <w:rFonts w:ascii="Times New Roman" w:hAnsi="Times New Roman" w:cs="Times New Roman"/>
          <w:sz w:val="24"/>
          <w:szCs w:val="24"/>
        </w:rPr>
        <w:t xml:space="preserve"> (6; 1), имеет вид:</w:t>
      </w:r>
    </w:p>
    <w:p w:rsidR="00F96F9C" w:rsidRPr="00F96F9C" w:rsidRDefault="00F96F9C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x-2y-2=0;</m:t>
        </m:r>
      </m:oMath>
    </w:p>
    <w:p w:rsidR="00F96F9C" w:rsidRPr="00F96F9C" w:rsidRDefault="00F96F9C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x+2y+2=0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96F9C" w:rsidRPr="00F96F9C" w:rsidRDefault="00F96F9C" w:rsidP="00F96F9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2x-y+2=0.</m:t>
        </m:r>
      </m:oMath>
    </w:p>
    <w:p w:rsidR="001F6987" w:rsidRPr="001F6987" w:rsidRDefault="001F6987" w:rsidP="001F6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987" w:rsidRPr="001F6987" w:rsidSect="001F6987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7F2"/>
    <w:multiLevelType w:val="hybridMultilevel"/>
    <w:tmpl w:val="C6D6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6434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60E0"/>
    <w:multiLevelType w:val="hybridMultilevel"/>
    <w:tmpl w:val="3E2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6434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74067"/>
    <w:rsid w:val="001F6987"/>
    <w:rsid w:val="00277976"/>
    <w:rsid w:val="00324847"/>
    <w:rsid w:val="004E541F"/>
    <w:rsid w:val="0053363D"/>
    <w:rsid w:val="00674067"/>
    <w:rsid w:val="006E34D9"/>
    <w:rsid w:val="007F456D"/>
    <w:rsid w:val="008F5C68"/>
    <w:rsid w:val="00D910AE"/>
    <w:rsid w:val="00F96F9C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48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Загертдинова Н П</cp:lastModifiedBy>
  <cp:revision>6</cp:revision>
  <dcterms:created xsi:type="dcterms:W3CDTF">2009-06-09T13:11:00Z</dcterms:created>
  <dcterms:modified xsi:type="dcterms:W3CDTF">2009-10-21T07:01:00Z</dcterms:modified>
</cp:coreProperties>
</file>