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61" w:rsidRPr="007F4A61" w:rsidRDefault="007F4A61" w:rsidP="007F4A61">
      <w:pPr>
        <w:ind w:firstLine="142"/>
        <w:jc w:val="both"/>
        <w:rPr>
          <w:b/>
          <w:sz w:val="28"/>
        </w:rPr>
      </w:pPr>
      <w:r w:rsidRPr="007F4A61">
        <w:rPr>
          <w:b/>
          <w:sz w:val="28"/>
        </w:rPr>
        <w:t xml:space="preserve">Урок №4. </w:t>
      </w:r>
    </w:p>
    <w:p w:rsidR="007F4A61" w:rsidRPr="007F4A61" w:rsidRDefault="007F4A61" w:rsidP="007F4A61">
      <w:pPr>
        <w:ind w:firstLine="142"/>
        <w:jc w:val="both"/>
        <w:rPr>
          <w:sz w:val="28"/>
        </w:rPr>
      </w:pPr>
      <w:r w:rsidRPr="007F4A61">
        <w:rPr>
          <w:b/>
          <w:sz w:val="28"/>
        </w:rPr>
        <w:t>Тема:</w:t>
      </w:r>
      <w:r w:rsidRPr="007F4A61">
        <w:rPr>
          <w:sz w:val="28"/>
        </w:rPr>
        <w:t xml:space="preserve"> Файлы и файловая система. </w:t>
      </w:r>
    </w:p>
    <w:p w:rsidR="007F4A61" w:rsidRPr="007F4A61" w:rsidRDefault="007F4A61" w:rsidP="007F4A61">
      <w:pPr>
        <w:ind w:firstLine="142"/>
        <w:jc w:val="both"/>
        <w:rPr>
          <w:b/>
          <w:sz w:val="28"/>
        </w:rPr>
      </w:pPr>
    </w:p>
    <w:p w:rsidR="007F4A61" w:rsidRPr="007F4A61" w:rsidRDefault="007F4A61" w:rsidP="007F4A61">
      <w:pPr>
        <w:ind w:firstLine="142"/>
        <w:jc w:val="both"/>
        <w:outlineLvl w:val="0"/>
        <w:rPr>
          <w:sz w:val="28"/>
        </w:rPr>
      </w:pPr>
      <w:r w:rsidRPr="007F4A61">
        <w:rPr>
          <w:b/>
          <w:sz w:val="28"/>
        </w:rPr>
        <w:t>Цель:</w:t>
      </w:r>
      <w:r w:rsidRPr="007F4A61">
        <w:rPr>
          <w:sz w:val="28"/>
        </w:rPr>
        <w:t xml:space="preserve"> - Научиться выполнять действия с объектами файловой системы.</w:t>
      </w:r>
    </w:p>
    <w:p w:rsidR="007F4A61" w:rsidRDefault="007F4A61" w:rsidP="007F4A61">
      <w:pPr>
        <w:snapToGrid w:val="0"/>
        <w:jc w:val="both"/>
        <w:outlineLvl w:val="0"/>
        <w:rPr>
          <w:b/>
          <w:i/>
          <w:sz w:val="28"/>
        </w:rPr>
      </w:pPr>
    </w:p>
    <w:p w:rsidR="007F4A61" w:rsidRPr="007F4A61" w:rsidRDefault="007F4A61" w:rsidP="007F4A61">
      <w:pPr>
        <w:snapToGrid w:val="0"/>
        <w:jc w:val="both"/>
        <w:outlineLvl w:val="0"/>
        <w:rPr>
          <w:b/>
          <w:i/>
          <w:sz w:val="28"/>
        </w:rPr>
      </w:pPr>
      <w:r w:rsidRPr="007F4A61">
        <w:rPr>
          <w:b/>
          <w:i/>
          <w:sz w:val="28"/>
        </w:rPr>
        <w:t>Требования, предъявляемые к учащимся:</w:t>
      </w:r>
    </w:p>
    <w:p w:rsidR="007F4A61" w:rsidRPr="007F4A61" w:rsidRDefault="007F4A61" w:rsidP="007F4A61">
      <w:pPr>
        <w:snapToGrid w:val="0"/>
        <w:jc w:val="both"/>
        <w:outlineLvl w:val="0"/>
        <w:rPr>
          <w:b/>
          <w:sz w:val="28"/>
        </w:rPr>
      </w:pPr>
      <w:r w:rsidRPr="007F4A61">
        <w:rPr>
          <w:b/>
          <w:sz w:val="28"/>
        </w:rPr>
        <w:t>Предметные результаты</w:t>
      </w:r>
    </w:p>
    <w:p w:rsidR="007F4A61" w:rsidRDefault="007F4A61" w:rsidP="007F4A61">
      <w:pPr>
        <w:jc w:val="both"/>
        <w:outlineLvl w:val="0"/>
        <w:rPr>
          <w:b/>
          <w:bCs/>
          <w:sz w:val="28"/>
        </w:rPr>
      </w:pPr>
      <w:r w:rsidRPr="007F4A61">
        <w:rPr>
          <w:b/>
          <w:bCs/>
          <w:sz w:val="28"/>
        </w:rPr>
        <w:t xml:space="preserve">Знать: </w:t>
      </w:r>
    </w:p>
    <w:p w:rsidR="00246931" w:rsidRPr="00246931" w:rsidRDefault="00246931" w:rsidP="007F4A61">
      <w:pPr>
        <w:jc w:val="both"/>
        <w:outlineLvl w:val="0"/>
        <w:rPr>
          <w:sz w:val="28"/>
        </w:rPr>
      </w:pPr>
      <w:r w:rsidRPr="00246931">
        <w:rPr>
          <w:bCs/>
          <w:sz w:val="28"/>
        </w:rPr>
        <w:t>- понятие</w:t>
      </w:r>
      <w:r>
        <w:rPr>
          <w:bCs/>
          <w:sz w:val="28"/>
        </w:rPr>
        <w:t xml:space="preserve"> логического имени устройства внешней памяти;</w:t>
      </w:r>
    </w:p>
    <w:p w:rsidR="007F4A61" w:rsidRDefault="007F4A61" w:rsidP="007F4A61">
      <w:pPr>
        <w:jc w:val="both"/>
        <w:rPr>
          <w:sz w:val="28"/>
        </w:rPr>
      </w:pPr>
      <w:r w:rsidRPr="007F4A61">
        <w:rPr>
          <w:sz w:val="28"/>
        </w:rPr>
        <w:t xml:space="preserve">- </w:t>
      </w:r>
      <w:r>
        <w:rPr>
          <w:sz w:val="28"/>
        </w:rPr>
        <w:t>сущность понятия файла;</w:t>
      </w:r>
    </w:p>
    <w:p w:rsidR="00A95221" w:rsidRDefault="00A95221" w:rsidP="007F4A61">
      <w:pPr>
        <w:jc w:val="both"/>
        <w:rPr>
          <w:sz w:val="28"/>
        </w:rPr>
      </w:pPr>
      <w:r>
        <w:rPr>
          <w:sz w:val="28"/>
        </w:rPr>
        <w:t>- правила именования файлов;</w:t>
      </w:r>
    </w:p>
    <w:p w:rsidR="007F4A61" w:rsidRDefault="007F4A61" w:rsidP="007F4A61">
      <w:pPr>
        <w:jc w:val="both"/>
        <w:rPr>
          <w:sz w:val="28"/>
        </w:rPr>
      </w:pPr>
      <w:r>
        <w:rPr>
          <w:sz w:val="28"/>
        </w:rPr>
        <w:t>- тип файла;</w:t>
      </w:r>
    </w:p>
    <w:p w:rsidR="001151DB" w:rsidRDefault="001151DB" w:rsidP="007F4A61">
      <w:pPr>
        <w:jc w:val="both"/>
        <w:rPr>
          <w:sz w:val="28"/>
        </w:rPr>
      </w:pPr>
      <w:r>
        <w:rPr>
          <w:sz w:val="28"/>
        </w:rPr>
        <w:t>- сущность понятия каталогов;</w:t>
      </w:r>
    </w:p>
    <w:p w:rsidR="007F4A61" w:rsidRDefault="007F4A61" w:rsidP="007F4A61">
      <w:pPr>
        <w:jc w:val="both"/>
        <w:rPr>
          <w:sz w:val="28"/>
        </w:rPr>
      </w:pPr>
      <w:r>
        <w:rPr>
          <w:sz w:val="28"/>
        </w:rPr>
        <w:t>- сущность понятия файловая структура;</w:t>
      </w:r>
    </w:p>
    <w:p w:rsidR="001151DB" w:rsidRDefault="007F4A61" w:rsidP="001151DB">
      <w:pPr>
        <w:jc w:val="both"/>
        <w:rPr>
          <w:sz w:val="28"/>
        </w:rPr>
      </w:pPr>
      <w:r>
        <w:rPr>
          <w:sz w:val="28"/>
        </w:rPr>
        <w:t xml:space="preserve">- </w:t>
      </w:r>
      <w:r w:rsidRPr="007F4A61">
        <w:rPr>
          <w:sz w:val="28"/>
        </w:rPr>
        <w:t>структуру организации одноуровневых и многоуровневых файловых систем;</w:t>
      </w:r>
      <w:r w:rsidR="001151DB" w:rsidRPr="001151DB">
        <w:rPr>
          <w:sz w:val="28"/>
        </w:rPr>
        <w:t xml:space="preserve"> </w:t>
      </w:r>
    </w:p>
    <w:p w:rsidR="001151DB" w:rsidRDefault="001151DB" w:rsidP="001151DB">
      <w:pPr>
        <w:jc w:val="both"/>
        <w:rPr>
          <w:sz w:val="28"/>
        </w:rPr>
      </w:pPr>
      <w:r>
        <w:rPr>
          <w:sz w:val="28"/>
        </w:rPr>
        <w:t>- алгоритм определения пути к файлу;</w:t>
      </w:r>
    </w:p>
    <w:p w:rsidR="007F4A61" w:rsidRPr="007F4A61" w:rsidRDefault="007F4A61" w:rsidP="007F4A61">
      <w:pPr>
        <w:jc w:val="both"/>
        <w:rPr>
          <w:sz w:val="28"/>
        </w:rPr>
      </w:pPr>
    </w:p>
    <w:p w:rsidR="007F4A61" w:rsidRPr="007F4A61" w:rsidRDefault="007F4A61" w:rsidP="007F4A61">
      <w:pPr>
        <w:jc w:val="both"/>
        <w:outlineLvl w:val="0"/>
        <w:rPr>
          <w:b/>
          <w:sz w:val="28"/>
        </w:rPr>
      </w:pPr>
      <w:r w:rsidRPr="007F4A61">
        <w:rPr>
          <w:b/>
          <w:sz w:val="28"/>
        </w:rPr>
        <w:t>Уметь:</w:t>
      </w:r>
    </w:p>
    <w:p w:rsidR="001151DB" w:rsidRDefault="007F4A61" w:rsidP="007F4A61">
      <w:pPr>
        <w:jc w:val="both"/>
        <w:rPr>
          <w:sz w:val="28"/>
        </w:rPr>
      </w:pPr>
      <w:r w:rsidRPr="007F4A61">
        <w:rPr>
          <w:sz w:val="28"/>
        </w:rPr>
        <w:t>- определять тип файла</w:t>
      </w:r>
      <w:r w:rsidR="001151DB">
        <w:rPr>
          <w:sz w:val="28"/>
        </w:rPr>
        <w:t>;</w:t>
      </w:r>
    </w:p>
    <w:p w:rsidR="007F4A61" w:rsidRPr="007F4A61" w:rsidRDefault="001151DB" w:rsidP="007F4A61">
      <w:pPr>
        <w:jc w:val="both"/>
        <w:rPr>
          <w:sz w:val="28"/>
        </w:rPr>
      </w:pPr>
      <w:r>
        <w:rPr>
          <w:sz w:val="28"/>
        </w:rPr>
        <w:t>-</w:t>
      </w:r>
      <w:r w:rsidR="007F4A61" w:rsidRPr="007F4A61">
        <w:rPr>
          <w:sz w:val="28"/>
        </w:rPr>
        <w:t xml:space="preserve"> </w:t>
      </w:r>
      <w:r>
        <w:rPr>
          <w:sz w:val="28"/>
        </w:rPr>
        <w:t>указывать корневой каталог;</w:t>
      </w:r>
    </w:p>
    <w:p w:rsidR="007F4A61" w:rsidRPr="007F4A61" w:rsidRDefault="007F4A61" w:rsidP="007F4A61">
      <w:pPr>
        <w:jc w:val="both"/>
        <w:rPr>
          <w:sz w:val="28"/>
        </w:rPr>
      </w:pPr>
      <w:r w:rsidRPr="007F4A61">
        <w:rPr>
          <w:sz w:val="28"/>
        </w:rPr>
        <w:t>- читать и записывать путь к файлу и полный путь к файлу;</w:t>
      </w:r>
    </w:p>
    <w:p w:rsidR="007F4A61" w:rsidRPr="007F4A61" w:rsidRDefault="007F4A61" w:rsidP="007F4A61">
      <w:pPr>
        <w:jc w:val="both"/>
        <w:rPr>
          <w:sz w:val="28"/>
        </w:rPr>
      </w:pPr>
      <w:r w:rsidRPr="007F4A61">
        <w:rPr>
          <w:sz w:val="28"/>
        </w:rPr>
        <w:t>- выполнять основные операции над объектами: создавать, копировать, перемещать, удалять, переименовывать.</w:t>
      </w:r>
    </w:p>
    <w:p w:rsidR="007F4A61" w:rsidRPr="007F4A61" w:rsidRDefault="007F4A61" w:rsidP="007F4A61">
      <w:pPr>
        <w:jc w:val="both"/>
        <w:rPr>
          <w:b/>
          <w:bCs/>
          <w:sz w:val="28"/>
        </w:rPr>
      </w:pPr>
      <w:proofErr w:type="spellStart"/>
      <w:r w:rsidRPr="007F4A61">
        <w:rPr>
          <w:b/>
          <w:bCs/>
          <w:sz w:val="28"/>
        </w:rPr>
        <w:t>Метапредметные</w:t>
      </w:r>
      <w:proofErr w:type="spellEnd"/>
      <w:r w:rsidRPr="007F4A61">
        <w:rPr>
          <w:b/>
          <w:bCs/>
          <w:sz w:val="28"/>
        </w:rPr>
        <w:t xml:space="preserve"> результаты:</w:t>
      </w:r>
    </w:p>
    <w:p w:rsidR="007F4A61" w:rsidRPr="007F4A61" w:rsidRDefault="007F4A61" w:rsidP="007F4A61">
      <w:pPr>
        <w:numPr>
          <w:ilvl w:val="0"/>
          <w:numId w:val="4"/>
        </w:numPr>
        <w:jc w:val="both"/>
        <w:rPr>
          <w:sz w:val="28"/>
        </w:rPr>
      </w:pPr>
      <w:r w:rsidRPr="007F4A61">
        <w:rPr>
          <w:sz w:val="28"/>
        </w:rPr>
        <w:t>Развивать способности к анализу, обобщению, классификации различных объектов.</w:t>
      </w:r>
    </w:p>
    <w:p w:rsidR="007F4A61" w:rsidRPr="007F4A61" w:rsidRDefault="007F4A61" w:rsidP="007F4A61">
      <w:pPr>
        <w:numPr>
          <w:ilvl w:val="0"/>
          <w:numId w:val="4"/>
        </w:numPr>
        <w:jc w:val="both"/>
        <w:rPr>
          <w:sz w:val="28"/>
        </w:rPr>
      </w:pPr>
      <w:r w:rsidRPr="007F4A61">
        <w:rPr>
          <w:sz w:val="28"/>
        </w:rPr>
        <w:t>Сформировать умение сравнивать алгоритмы выполнения одной и той же операции;</w:t>
      </w:r>
    </w:p>
    <w:p w:rsidR="007F4A61" w:rsidRPr="007F4A61" w:rsidRDefault="007F4A61" w:rsidP="007F4A61">
      <w:pPr>
        <w:numPr>
          <w:ilvl w:val="0"/>
          <w:numId w:val="4"/>
        </w:numPr>
        <w:jc w:val="both"/>
        <w:rPr>
          <w:sz w:val="28"/>
        </w:rPr>
      </w:pPr>
      <w:r w:rsidRPr="007F4A61">
        <w:rPr>
          <w:sz w:val="28"/>
        </w:rPr>
        <w:t xml:space="preserve">Выработать умение определять наиболее </w:t>
      </w:r>
      <w:proofErr w:type="gramStart"/>
      <w:r w:rsidRPr="007F4A61">
        <w:rPr>
          <w:sz w:val="28"/>
        </w:rPr>
        <w:t>удобный</w:t>
      </w:r>
      <w:proofErr w:type="gramEnd"/>
      <w:r w:rsidRPr="007F4A61">
        <w:rPr>
          <w:sz w:val="28"/>
        </w:rPr>
        <w:t xml:space="preserve"> для себя способы.</w:t>
      </w:r>
    </w:p>
    <w:p w:rsidR="007F4A61" w:rsidRPr="007F4A61" w:rsidRDefault="007F4A61" w:rsidP="007F4A61">
      <w:pPr>
        <w:jc w:val="both"/>
        <w:rPr>
          <w:b/>
          <w:sz w:val="28"/>
        </w:rPr>
      </w:pPr>
      <w:r w:rsidRPr="007F4A61">
        <w:rPr>
          <w:b/>
          <w:bCs/>
          <w:sz w:val="28"/>
        </w:rPr>
        <w:t>Личностные результаты:</w:t>
      </w:r>
    </w:p>
    <w:p w:rsidR="007F4A61" w:rsidRPr="007F4A61" w:rsidRDefault="007F4A61" w:rsidP="007F4A61">
      <w:pPr>
        <w:numPr>
          <w:ilvl w:val="0"/>
          <w:numId w:val="5"/>
        </w:numPr>
        <w:jc w:val="both"/>
        <w:rPr>
          <w:sz w:val="28"/>
        </w:rPr>
      </w:pPr>
      <w:r w:rsidRPr="007F4A61">
        <w:rPr>
          <w:sz w:val="28"/>
        </w:rPr>
        <w:t>Развивать коммуникативные качества.</w:t>
      </w:r>
    </w:p>
    <w:p w:rsidR="007F4A61" w:rsidRPr="007F4A61" w:rsidRDefault="007F4A61" w:rsidP="007F4A61">
      <w:pPr>
        <w:numPr>
          <w:ilvl w:val="0"/>
          <w:numId w:val="6"/>
        </w:numPr>
        <w:jc w:val="both"/>
        <w:rPr>
          <w:sz w:val="28"/>
        </w:rPr>
      </w:pPr>
      <w:r w:rsidRPr="007F4A61">
        <w:rPr>
          <w:sz w:val="28"/>
        </w:rPr>
        <w:t>Сформировать умения организовать личное информационное пространство</w:t>
      </w:r>
    </w:p>
    <w:p w:rsidR="007F4A61" w:rsidRPr="007F4A61" w:rsidRDefault="007F4A61" w:rsidP="007F4A61">
      <w:pPr>
        <w:jc w:val="both"/>
        <w:rPr>
          <w:sz w:val="28"/>
        </w:rPr>
      </w:pPr>
      <w:r w:rsidRPr="007F4A61">
        <w:rPr>
          <w:b/>
          <w:sz w:val="28"/>
        </w:rPr>
        <w:t>Оборудование:</w:t>
      </w:r>
      <w:r w:rsidRPr="007F4A61">
        <w:rPr>
          <w:sz w:val="28"/>
        </w:rPr>
        <w:t xml:space="preserve"> компьютер, </w:t>
      </w:r>
      <w:proofErr w:type="spellStart"/>
      <w:r w:rsidRPr="007F4A61">
        <w:rPr>
          <w:sz w:val="28"/>
        </w:rPr>
        <w:t>мультимедийный</w:t>
      </w:r>
      <w:proofErr w:type="spellEnd"/>
      <w:r w:rsidRPr="007F4A61">
        <w:rPr>
          <w:sz w:val="28"/>
        </w:rPr>
        <w:t xml:space="preserve"> проектор, экран  Компьютерный класс</w:t>
      </w:r>
    </w:p>
    <w:p w:rsidR="007F4A61" w:rsidRDefault="007F4A61" w:rsidP="00A95221">
      <w:pPr>
        <w:spacing w:line="276" w:lineRule="auto"/>
        <w:ind w:left="720"/>
        <w:jc w:val="both"/>
        <w:rPr>
          <w:b/>
          <w:sz w:val="28"/>
        </w:rPr>
      </w:pPr>
      <w:r w:rsidRPr="007F4A61">
        <w:rPr>
          <w:b/>
          <w:sz w:val="28"/>
        </w:rPr>
        <w:t>План урока:</w:t>
      </w:r>
    </w:p>
    <w:p w:rsidR="007F4A61" w:rsidRPr="007F4A61" w:rsidRDefault="007F4A61" w:rsidP="00A95221">
      <w:pPr>
        <w:spacing w:line="276" w:lineRule="auto"/>
        <w:ind w:left="720"/>
        <w:jc w:val="both"/>
        <w:rPr>
          <w:sz w:val="28"/>
        </w:rPr>
      </w:pPr>
      <w:r w:rsidRPr="007F4A61">
        <w:rPr>
          <w:sz w:val="28"/>
        </w:rPr>
        <w:t>I. Организационный момент. (1 мин).</w:t>
      </w:r>
    </w:p>
    <w:p w:rsidR="003A2031" w:rsidRPr="003A2031" w:rsidRDefault="007F4A61" w:rsidP="00A95221">
      <w:pPr>
        <w:spacing w:line="276" w:lineRule="auto"/>
        <w:ind w:left="720"/>
        <w:jc w:val="both"/>
        <w:rPr>
          <w:sz w:val="28"/>
        </w:rPr>
      </w:pPr>
      <w:r w:rsidRPr="007F4A61">
        <w:rPr>
          <w:sz w:val="28"/>
        </w:rPr>
        <w:t>I</w:t>
      </w:r>
      <w:proofErr w:type="spellStart"/>
      <w:r w:rsidRPr="007F4A61">
        <w:rPr>
          <w:sz w:val="28"/>
          <w:lang w:val="en-US"/>
        </w:rPr>
        <w:t>I</w:t>
      </w:r>
      <w:proofErr w:type="spellEnd"/>
      <w:r w:rsidRPr="007F4A61">
        <w:rPr>
          <w:sz w:val="28"/>
        </w:rPr>
        <w:t xml:space="preserve">. </w:t>
      </w:r>
      <w:r w:rsidR="003A2031">
        <w:rPr>
          <w:sz w:val="28"/>
        </w:rPr>
        <w:t>Проверка домашнего задания (3 мин.)</w:t>
      </w:r>
    </w:p>
    <w:p w:rsidR="007F4A61" w:rsidRDefault="003A2031" w:rsidP="00A95221">
      <w:pPr>
        <w:spacing w:line="276" w:lineRule="auto"/>
        <w:ind w:left="720"/>
        <w:jc w:val="both"/>
        <w:rPr>
          <w:sz w:val="28"/>
        </w:rPr>
      </w:pPr>
      <w:r>
        <w:rPr>
          <w:sz w:val="28"/>
          <w:lang w:val="en-US"/>
        </w:rPr>
        <w:t>III</w:t>
      </w:r>
      <w:r w:rsidRPr="00A95221">
        <w:rPr>
          <w:sz w:val="28"/>
        </w:rPr>
        <w:t xml:space="preserve">. </w:t>
      </w:r>
      <w:r w:rsidR="007F4A61" w:rsidRPr="007F4A61">
        <w:rPr>
          <w:sz w:val="28"/>
        </w:rPr>
        <w:t>Актуализация знаний. Теоретическая часть (</w:t>
      </w:r>
      <w:r w:rsidR="00A95221">
        <w:rPr>
          <w:sz w:val="28"/>
        </w:rPr>
        <w:t>17</w:t>
      </w:r>
      <w:r w:rsidR="007F4A61" w:rsidRPr="007F4A61">
        <w:rPr>
          <w:sz w:val="28"/>
        </w:rPr>
        <w:t xml:space="preserve"> мин).</w:t>
      </w:r>
    </w:p>
    <w:p w:rsidR="007F4A61" w:rsidRDefault="007F4A61" w:rsidP="00A95221">
      <w:pPr>
        <w:spacing w:line="276" w:lineRule="auto"/>
        <w:ind w:left="720"/>
        <w:jc w:val="both"/>
        <w:rPr>
          <w:sz w:val="28"/>
        </w:rPr>
      </w:pPr>
      <w:r>
        <w:rPr>
          <w:sz w:val="28"/>
          <w:lang w:val="en-US"/>
        </w:rPr>
        <w:t>I</w:t>
      </w:r>
      <w:r w:rsidR="003A2031">
        <w:rPr>
          <w:sz w:val="28"/>
          <w:lang w:val="en-US"/>
        </w:rPr>
        <w:t>V</w:t>
      </w:r>
      <w:r w:rsidRPr="007F4A61">
        <w:rPr>
          <w:sz w:val="28"/>
        </w:rPr>
        <w:t>. Практическая часть (1</w:t>
      </w:r>
      <w:r w:rsidR="00A95221">
        <w:rPr>
          <w:sz w:val="28"/>
        </w:rPr>
        <w:t>5</w:t>
      </w:r>
      <w:r w:rsidRPr="007F4A61">
        <w:rPr>
          <w:sz w:val="28"/>
        </w:rPr>
        <w:t xml:space="preserve"> мин).</w:t>
      </w:r>
    </w:p>
    <w:p w:rsidR="007F4A61" w:rsidRDefault="007F4A61" w:rsidP="00A95221">
      <w:pPr>
        <w:spacing w:line="276" w:lineRule="auto"/>
        <w:ind w:left="720"/>
        <w:jc w:val="both"/>
        <w:rPr>
          <w:sz w:val="28"/>
        </w:rPr>
      </w:pPr>
      <w:r w:rsidRPr="007F4A61">
        <w:rPr>
          <w:sz w:val="28"/>
        </w:rPr>
        <w:t xml:space="preserve">V. Домашнее задание (1 мин). </w:t>
      </w:r>
    </w:p>
    <w:p w:rsidR="007F4A61" w:rsidRPr="003A2031" w:rsidRDefault="007F4A61" w:rsidP="00A95221">
      <w:pPr>
        <w:spacing w:line="276" w:lineRule="auto"/>
        <w:ind w:left="720"/>
        <w:jc w:val="both"/>
        <w:rPr>
          <w:sz w:val="28"/>
        </w:rPr>
      </w:pPr>
      <w:proofErr w:type="gramStart"/>
      <w:r>
        <w:rPr>
          <w:sz w:val="28"/>
          <w:lang w:val="en-US"/>
        </w:rPr>
        <w:t>V</w:t>
      </w:r>
      <w:r w:rsidR="003A2031">
        <w:rPr>
          <w:sz w:val="28"/>
          <w:lang w:val="en-US"/>
        </w:rPr>
        <w:t>I</w:t>
      </w:r>
      <w:r w:rsidRPr="007F4A61">
        <w:rPr>
          <w:sz w:val="28"/>
        </w:rPr>
        <w:t>.Подведение итогов урока (2 мин).</w:t>
      </w:r>
      <w:proofErr w:type="gramEnd"/>
      <w:r w:rsidRPr="007F4A61">
        <w:rPr>
          <w:sz w:val="28"/>
        </w:rPr>
        <w:t xml:space="preserve"> </w:t>
      </w:r>
    </w:p>
    <w:p w:rsidR="007F4A61" w:rsidRDefault="007F4A61" w:rsidP="00A95221">
      <w:pPr>
        <w:spacing w:line="276" w:lineRule="auto"/>
        <w:ind w:left="720"/>
        <w:jc w:val="both"/>
        <w:rPr>
          <w:sz w:val="28"/>
        </w:rPr>
      </w:pPr>
      <w:r>
        <w:rPr>
          <w:sz w:val="28"/>
          <w:lang w:val="en-US"/>
        </w:rPr>
        <w:t>VI</w:t>
      </w:r>
      <w:r w:rsidR="003A2031">
        <w:rPr>
          <w:sz w:val="28"/>
          <w:lang w:val="en-US"/>
        </w:rPr>
        <w:t>I</w:t>
      </w:r>
      <w:r w:rsidRPr="003A2031">
        <w:rPr>
          <w:sz w:val="28"/>
        </w:rPr>
        <w:t xml:space="preserve">. </w:t>
      </w:r>
      <w:r w:rsidRPr="007F4A61">
        <w:rPr>
          <w:sz w:val="28"/>
        </w:rPr>
        <w:t xml:space="preserve">Рефлексия (1 мин). </w:t>
      </w:r>
      <w:r>
        <w:rPr>
          <w:sz w:val="28"/>
        </w:rPr>
        <w:br w:type="page"/>
      </w:r>
    </w:p>
    <w:p w:rsidR="007F4A61" w:rsidRDefault="007F4A61" w:rsidP="007F4A61">
      <w:pPr>
        <w:spacing w:line="360" w:lineRule="auto"/>
        <w:ind w:firstLine="708"/>
        <w:jc w:val="both"/>
        <w:outlineLvl w:val="0"/>
        <w:rPr>
          <w:b/>
        </w:rPr>
      </w:pPr>
      <w:r>
        <w:rPr>
          <w:b/>
        </w:rPr>
        <w:lastRenderedPageBreak/>
        <w:t>Ход урока:</w:t>
      </w:r>
    </w:p>
    <w:tbl>
      <w:tblPr>
        <w:tblW w:w="0" w:type="auto"/>
        <w:jc w:val="center"/>
        <w:tblInd w:w="-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8"/>
        <w:gridCol w:w="4059"/>
        <w:gridCol w:w="4432"/>
      </w:tblGrid>
      <w:tr w:rsidR="00472521" w:rsidRPr="009F2314" w:rsidTr="003A2031">
        <w:trPr>
          <w:jc w:val="center"/>
        </w:trPr>
        <w:tc>
          <w:tcPr>
            <w:tcW w:w="1768" w:type="dxa"/>
          </w:tcPr>
          <w:p w:rsidR="007F4A61" w:rsidRPr="009F2314" w:rsidRDefault="007F4A61" w:rsidP="00D963ED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Формируемые знания</w:t>
            </w:r>
            <w:r w:rsidRPr="009F2314">
              <w:rPr>
                <w:b/>
                <w:sz w:val="22"/>
              </w:rPr>
              <w:t xml:space="preserve"> и уме</w:t>
            </w:r>
            <w:r>
              <w:rPr>
                <w:b/>
                <w:sz w:val="22"/>
              </w:rPr>
              <w:t>ния</w:t>
            </w:r>
          </w:p>
        </w:tc>
        <w:tc>
          <w:tcPr>
            <w:tcW w:w="4059" w:type="dxa"/>
          </w:tcPr>
          <w:p w:rsidR="007F4A61" w:rsidRPr="009F2314" w:rsidRDefault="007F4A61" w:rsidP="00D963ED">
            <w:pPr>
              <w:jc w:val="center"/>
              <w:rPr>
                <w:b/>
              </w:rPr>
            </w:pPr>
            <w:r w:rsidRPr="009F2314">
              <w:rPr>
                <w:b/>
                <w:sz w:val="22"/>
              </w:rPr>
              <w:t>Задачи учителя</w:t>
            </w:r>
          </w:p>
        </w:tc>
        <w:tc>
          <w:tcPr>
            <w:tcW w:w="4432" w:type="dxa"/>
          </w:tcPr>
          <w:p w:rsidR="007F4A61" w:rsidRPr="009F2314" w:rsidRDefault="007F4A61" w:rsidP="00D963ED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Средства поддержки урока</w:t>
            </w:r>
          </w:p>
        </w:tc>
      </w:tr>
      <w:tr w:rsidR="007F4A61" w:rsidRPr="009F2314" w:rsidTr="007F4A61">
        <w:trPr>
          <w:jc w:val="center"/>
        </w:trPr>
        <w:tc>
          <w:tcPr>
            <w:tcW w:w="10259" w:type="dxa"/>
            <w:gridSpan w:val="3"/>
          </w:tcPr>
          <w:p w:rsidR="007F4A61" w:rsidRPr="007F4A61" w:rsidRDefault="007F4A61" w:rsidP="00D963ED">
            <w:r w:rsidRPr="007F4A61">
              <w:rPr>
                <w:b/>
                <w:i/>
              </w:rPr>
              <w:t>1-й этап урока</w:t>
            </w:r>
            <w:r w:rsidRPr="007F4A61">
              <w:t>: Организационный</w:t>
            </w:r>
          </w:p>
          <w:p w:rsidR="007F4A61" w:rsidRPr="007F4A61" w:rsidRDefault="007F4A61" w:rsidP="00D963ED">
            <w:r w:rsidRPr="007F4A61">
              <w:t>Приветствие, организация внимания, проверка наличия дежурных, выявление отсутствующих</w:t>
            </w:r>
          </w:p>
        </w:tc>
      </w:tr>
      <w:tr w:rsidR="007F4A61" w:rsidRPr="009F2314" w:rsidTr="007F4A61">
        <w:trPr>
          <w:jc w:val="center"/>
        </w:trPr>
        <w:tc>
          <w:tcPr>
            <w:tcW w:w="10259" w:type="dxa"/>
            <w:gridSpan w:val="3"/>
          </w:tcPr>
          <w:p w:rsidR="007F4A61" w:rsidRPr="007F4A61" w:rsidRDefault="007F4A61" w:rsidP="00D963ED">
            <w:r w:rsidRPr="007F4A61">
              <w:rPr>
                <w:b/>
                <w:i/>
              </w:rPr>
              <w:t>2-й этап урока</w:t>
            </w:r>
            <w:r w:rsidRPr="007F4A61">
              <w:t>: Проверочный</w:t>
            </w:r>
          </w:p>
          <w:p w:rsidR="007F4A61" w:rsidRPr="007F4A61" w:rsidRDefault="007F4A61" w:rsidP="00D963ED">
            <w:r w:rsidRPr="007F4A61">
              <w:rPr>
                <w:sz w:val="22"/>
              </w:rPr>
              <w:t>Проверка освоенности материала на предыдущем уроке</w:t>
            </w:r>
          </w:p>
        </w:tc>
      </w:tr>
      <w:tr w:rsidR="00472521" w:rsidRPr="009F2314" w:rsidTr="003A2031">
        <w:trPr>
          <w:jc w:val="center"/>
        </w:trPr>
        <w:tc>
          <w:tcPr>
            <w:tcW w:w="1768" w:type="dxa"/>
            <w:vMerge w:val="restart"/>
          </w:tcPr>
          <w:p w:rsidR="007F4A61" w:rsidRPr="0090662F" w:rsidRDefault="007F4A61" w:rsidP="00D963ED">
            <w:pPr>
              <w:pStyle w:val="a3"/>
              <w:ind w:left="0"/>
              <w:rPr>
                <w:b/>
                <w:szCs w:val="24"/>
              </w:rPr>
            </w:pPr>
            <w:r w:rsidRPr="0090662F">
              <w:rPr>
                <w:b/>
                <w:sz w:val="22"/>
                <w:szCs w:val="24"/>
              </w:rPr>
              <w:t>Знать:</w:t>
            </w:r>
          </w:p>
          <w:p w:rsidR="007F4A61" w:rsidRPr="00246931" w:rsidRDefault="007F4A61" w:rsidP="00D963ED">
            <w:pPr>
              <w:pStyle w:val="a3"/>
              <w:ind w:left="0"/>
              <w:rPr>
                <w:szCs w:val="24"/>
              </w:rPr>
            </w:pPr>
            <w:r w:rsidRPr="009F2314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 xml:space="preserve">- </w:t>
            </w:r>
            <w:r w:rsidR="00246931">
              <w:rPr>
                <w:sz w:val="22"/>
                <w:szCs w:val="24"/>
              </w:rPr>
              <w:t>типы программного обеспечения</w:t>
            </w:r>
          </w:p>
          <w:p w:rsidR="007F4A61" w:rsidRPr="0090662F" w:rsidRDefault="007F4A61" w:rsidP="00D963ED">
            <w:pPr>
              <w:pStyle w:val="a3"/>
              <w:ind w:left="0"/>
              <w:rPr>
                <w:b/>
                <w:szCs w:val="24"/>
              </w:rPr>
            </w:pPr>
            <w:r w:rsidRPr="0090662F">
              <w:rPr>
                <w:b/>
                <w:sz w:val="22"/>
                <w:szCs w:val="24"/>
              </w:rPr>
              <w:t>Уметь:</w:t>
            </w:r>
          </w:p>
          <w:p w:rsidR="007F4A61" w:rsidRDefault="007F4A61" w:rsidP="00D963ED">
            <w:pPr>
              <w:pStyle w:val="a3"/>
              <w:ind w:left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- </w:t>
            </w:r>
            <w:r w:rsidR="00246931">
              <w:rPr>
                <w:sz w:val="22"/>
                <w:szCs w:val="24"/>
              </w:rPr>
              <w:t>приводить примеры известного программного обеспечения компьютера;</w:t>
            </w:r>
          </w:p>
          <w:p w:rsidR="00246931" w:rsidRDefault="00246931" w:rsidP="00D963ED">
            <w:pPr>
              <w:pStyle w:val="a3"/>
              <w:ind w:left="0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- определять, разновидностью </w:t>
            </w:r>
            <w:proofErr w:type="gramStart"/>
            <w:r>
              <w:rPr>
                <w:sz w:val="22"/>
                <w:szCs w:val="24"/>
              </w:rPr>
              <w:t>системного</w:t>
            </w:r>
            <w:proofErr w:type="gramEnd"/>
            <w:r>
              <w:rPr>
                <w:sz w:val="22"/>
                <w:szCs w:val="24"/>
              </w:rPr>
              <w:t xml:space="preserve"> или прикладного ПО является каждый из приведенных ниже видов ПО (соедините стрелками)</w:t>
            </w:r>
          </w:p>
          <w:p w:rsidR="007F4A61" w:rsidRPr="009F2314" w:rsidRDefault="007F4A61" w:rsidP="00D963ED">
            <w:pPr>
              <w:pStyle w:val="a3"/>
              <w:ind w:left="0"/>
              <w:rPr>
                <w:szCs w:val="24"/>
              </w:rPr>
            </w:pPr>
          </w:p>
        </w:tc>
        <w:tc>
          <w:tcPr>
            <w:tcW w:w="4059" w:type="dxa"/>
          </w:tcPr>
          <w:p w:rsidR="007F4A61" w:rsidRPr="009F2314" w:rsidRDefault="007F4A61" w:rsidP="00D963ED">
            <w:pPr>
              <w:pStyle w:val="a3"/>
              <w:snapToGrid w:val="0"/>
              <w:ind w:left="0"/>
              <w:rPr>
                <w:szCs w:val="24"/>
              </w:rPr>
            </w:pPr>
            <w:r w:rsidRPr="009F2314">
              <w:rPr>
                <w:sz w:val="22"/>
              </w:rPr>
              <w:t>1.</w:t>
            </w:r>
            <w:r>
              <w:rPr>
                <w:sz w:val="22"/>
              </w:rPr>
              <w:t xml:space="preserve"> </w:t>
            </w:r>
            <w:r w:rsidRPr="009F2314">
              <w:rPr>
                <w:sz w:val="22"/>
              </w:rPr>
              <w:t>Про</w:t>
            </w:r>
            <w:r>
              <w:rPr>
                <w:sz w:val="22"/>
              </w:rPr>
              <w:t xml:space="preserve">верить правильность заполнения дома  карточки </w:t>
            </w:r>
          </w:p>
        </w:tc>
        <w:tc>
          <w:tcPr>
            <w:tcW w:w="4432" w:type="dxa"/>
          </w:tcPr>
          <w:p w:rsidR="007F4A61" w:rsidRDefault="007F4A61" w:rsidP="00246931">
            <w:pPr>
              <w:jc w:val="both"/>
              <w:rPr>
                <w:b/>
                <w:lang w:val="en-US"/>
              </w:rPr>
            </w:pPr>
            <w:r>
              <w:t xml:space="preserve">Презентация: </w:t>
            </w:r>
            <w:r w:rsidRPr="00F45D7A">
              <w:rPr>
                <w:b/>
              </w:rPr>
              <w:t xml:space="preserve">слайд </w:t>
            </w:r>
            <w:r w:rsidR="00246931">
              <w:rPr>
                <w:b/>
                <w:lang w:val="en-US"/>
              </w:rPr>
              <w:t>3</w:t>
            </w:r>
          </w:p>
          <w:p w:rsidR="00246931" w:rsidRPr="00246931" w:rsidRDefault="00246931" w:rsidP="00246931">
            <w:pPr>
              <w:jc w:val="both"/>
              <w:rPr>
                <w:lang w:val="en-US"/>
              </w:rPr>
            </w:pPr>
            <w:r w:rsidRPr="00246931">
              <w:rPr>
                <w:b/>
                <w:noProof/>
              </w:rPr>
              <w:drawing>
                <wp:inline distT="0" distB="0" distL="0" distR="0">
                  <wp:extent cx="2556395" cy="1935678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4274" t="26400" r="4373" b="11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95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521" w:rsidRPr="009F2314" w:rsidTr="003A2031">
        <w:trPr>
          <w:jc w:val="center"/>
        </w:trPr>
        <w:tc>
          <w:tcPr>
            <w:tcW w:w="1768" w:type="dxa"/>
            <w:vMerge/>
          </w:tcPr>
          <w:p w:rsidR="007F4A61" w:rsidRPr="009F2314" w:rsidRDefault="007F4A61" w:rsidP="00D963ED"/>
        </w:tc>
        <w:tc>
          <w:tcPr>
            <w:tcW w:w="4059" w:type="dxa"/>
          </w:tcPr>
          <w:p w:rsidR="007F4A61" w:rsidRPr="009F2314" w:rsidRDefault="007F4A61" w:rsidP="00246931">
            <w:r w:rsidRPr="009F2314">
              <w:rPr>
                <w:sz w:val="22"/>
              </w:rPr>
              <w:t>2.</w:t>
            </w:r>
            <w:r>
              <w:rPr>
                <w:sz w:val="22"/>
              </w:rPr>
              <w:t xml:space="preserve"> Проверить освоенность материала с  помощью </w:t>
            </w:r>
            <w:r w:rsidR="00246931">
              <w:rPr>
                <w:sz w:val="22"/>
              </w:rPr>
              <w:t>упражнений, указанных на доске.</w:t>
            </w:r>
          </w:p>
        </w:tc>
        <w:tc>
          <w:tcPr>
            <w:tcW w:w="4432" w:type="dxa"/>
          </w:tcPr>
          <w:p w:rsidR="007F4A61" w:rsidRDefault="00246931" w:rsidP="00246931">
            <w:r>
              <w:t>1. № 98 РТ</w:t>
            </w:r>
          </w:p>
          <w:p w:rsidR="00246931" w:rsidRDefault="00246931" w:rsidP="00246931"/>
          <w:p w:rsidR="00246931" w:rsidRDefault="00246931" w:rsidP="00246931"/>
          <w:p w:rsidR="00246931" w:rsidRPr="009F2314" w:rsidRDefault="00246931" w:rsidP="00246931">
            <w:r>
              <w:t>2. № 99 РТ</w:t>
            </w:r>
          </w:p>
        </w:tc>
      </w:tr>
      <w:tr w:rsidR="00246931" w:rsidRPr="009F2314" w:rsidTr="00292743">
        <w:trPr>
          <w:jc w:val="center"/>
        </w:trPr>
        <w:tc>
          <w:tcPr>
            <w:tcW w:w="10259" w:type="dxa"/>
            <w:gridSpan w:val="3"/>
          </w:tcPr>
          <w:p w:rsidR="00246931" w:rsidRPr="00246931" w:rsidRDefault="00246931" w:rsidP="00D963ED">
            <w:r w:rsidRPr="00246931">
              <w:rPr>
                <w:b/>
                <w:i/>
              </w:rPr>
              <w:t>3-й этап урока</w:t>
            </w:r>
            <w:r w:rsidRPr="00246931">
              <w:t>: Основной</w:t>
            </w:r>
          </w:p>
          <w:p w:rsidR="00246931" w:rsidRPr="00246931" w:rsidRDefault="00246931" w:rsidP="00246931">
            <w:r w:rsidRPr="00246931">
              <w:rPr>
                <w:noProof/>
              </w:rPr>
              <w:t>Изучение новых знаний</w:t>
            </w:r>
          </w:p>
        </w:tc>
      </w:tr>
      <w:tr w:rsidR="00246931" w:rsidRPr="009F2314" w:rsidTr="003A2031">
        <w:trPr>
          <w:jc w:val="center"/>
        </w:trPr>
        <w:tc>
          <w:tcPr>
            <w:tcW w:w="1768" w:type="dxa"/>
          </w:tcPr>
          <w:p w:rsidR="00246931" w:rsidRPr="00246931" w:rsidRDefault="00246931" w:rsidP="0025036E">
            <w:pPr>
              <w:outlineLvl w:val="0"/>
              <w:rPr>
                <w:b/>
                <w:bCs/>
              </w:rPr>
            </w:pPr>
            <w:r w:rsidRPr="00246931">
              <w:rPr>
                <w:b/>
                <w:bCs/>
                <w:sz w:val="22"/>
              </w:rPr>
              <w:t xml:space="preserve">Знать: </w:t>
            </w:r>
          </w:p>
          <w:p w:rsidR="00246931" w:rsidRDefault="0025036E" w:rsidP="0025036E">
            <w:pPr>
              <w:outlineLvl w:val="0"/>
              <w:rPr>
                <w:bCs/>
              </w:rPr>
            </w:pPr>
            <w:r>
              <w:rPr>
                <w:bCs/>
                <w:sz w:val="22"/>
              </w:rPr>
              <w:t>-</w:t>
            </w:r>
            <w:r w:rsidR="00246931" w:rsidRPr="00246931">
              <w:rPr>
                <w:bCs/>
                <w:sz w:val="22"/>
              </w:rPr>
              <w:t xml:space="preserve">понятие логического </w:t>
            </w:r>
            <w:r>
              <w:rPr>
                <w:bCs/>
                <w:sz w:val="22"/>
              </w:rPr>
              <w:t>имени устройства внешней памяти</w:t>
            </w:r>
          </w:p>
          <w:p w:rsidR="0025036E" w:rsidRPr="0025036E" w:rsidRDefault="0025036E" w:rsidP="0025036E">
            <w:pPr>
              <w:outlineLvl w:val="0"/>
              <w:rPr>
                <w:b/>
                <w:bCs/>
              </w:rPr>
            </w:pPr>
            <w:r w:rsidRPr="0025036E">
              <w:rPr>
                <w:b/>
                <w:bCs/>
                <w:sz w:val="22"/>
              </w:rPr>
              <w:t>Уметь:</w:t>
            </w:r>
          </w:p>
          <w:p w:rsidR="00246931" w:rsidRPr="00246931" w:rsidRDefault="0025036E" w:rsidP="0025036E">
            <w:pPr>
              <w:outlineLvl w:val="0"/>
            </w:pPr>
            <w:r>
              <w:rPr>
                <w:bCs/>
                <w:sz w:val="22"/>
              </w:rPr>
              <w:t>-называть логические имена внешних устройств памяти</w:t>
            </w:r>
          </w:p>
        </w:tc>
        <w:tc>
          <w:tcPr>
            <w:tcW w:w="4059" w:type="dxa"/>
          </w:tcPr>
          <w:p w:rsidR="00246931" w:rsidRPr="009F2314" w:rsidRDefault="00246931" w:rsidP="00246931">
            <w:r w:rsidRPr="009F2314">
              <w:rPr>
                <w:sz w:val="22"/>
              </w:rPr>
              <w:t>1.</w:t>
            </w:r>
            <w:r>
              <w:rPr>
                <w:sz w:val="22"/>
              </w:rPr>
              <w:t xml:space="preserve"> Актуализировать внимание на работу с материалом учебника</w:t>
            </w:r>
          </w:p>
        </w:tc>
        <w:tc>
          <w:tcPr>
            <w:tcW w:w="4432" w:type="dxa"/>
          </w:tcPr>
          <w:p w:rsidR="00246931" w:rsidRPr="00BE6A98" w:rsidRDefault="00246931" w:rsidP="00D963ED">
            <w:pPr>
              <w:rPr>
                <w:b/>
                <w:noProof/>
              </w:rPr>
            </w:pPr>
            <w:r>
              <w:rPr>
                <w:noProof/>
              </w:rPr>
              <w:t xml:space="preserve">Презентация: </w:t>
            </w:r>
            <w:r w:rsidRPr="00BE6A98">
              <w:rPr>
                <w:b/>
                <w:noProof/>
              </w:rPr>
              <w:t xml:space="preserve">слайд </w:t>
            </w:r>
            <w:r>
              <w:rPr>
                <w:b/>
                <w:noProof/>
              </w:rPr>
              <w:t>4</w:t>
            </w:r>
          </w:p>
          <w:p w:rsidR="00246931" w:rsidRDefault="0025036E" w:rsidP="00D963ED">
            <w:pPr>
              <w:rPr>
                <w:noProof/>
              </w:rPr>
            </w:pPr>
            <w:r w:rsidRPr="0025036E">
              <w:rPr>
                <w:noProof/>
              </w:rPr>
              <w:drawing>
                <wp:inline distT="0" distB="0" distL="0" distR="0">
                  <wp:extent cx="2625400" cy="1969820"/>
                  <wp:effectExtent l="19050" t="0" r="350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91" cy="19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931" w:rsidRDefault="00246931" w:rsidP="00D963ED">
            <w:pPr>
              <w:rPr>
                <w:noProof/>
              </w:rPr>
            </w:pPr>
          </w:p>
          <w:p w:rsidR="00246931" w:rsidRDefault="0025036E" w:rsidP="00D963ED">
            <w:pPr>
              <w:rPr>
                <w:noProof/>
              </w:rPr>
            </w:pPr>
            <w:r w:rsidRPr="0025036E">
              <w:rPr>
                <w:noProof/>
              </w:rPr>
              <w:lastRenderedPageBreak/>
              <w:drawing>
                <wp:inline distT="0" distB="0" distL="0" distR="0">
                  <wp:extent cx="2722344" cy="2042556"/>
                  <wp:effectExtent l="19050" t="0" r="180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57" cy="204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931" w:rsidRDefault="00246931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99002</wp:posOffset>
                  </wp:positionH>
                  <wp:positionV relativeFrom="paragraph">
                    <wp:posOffset>56705</wp:posOffset>
                  </wp:positionV>
                  <wp:extent cx="2524263" cy="1900052"/>
                  <wp:effectExtent l="19050" t="0" r="9387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73" cy="189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5036E" w:rsidRDefault="0025036E" w:rsidP="00D963ED">
            <w:pPr>
              <w:rPr>
                <w:noProof/>
              </w:rPr>
            </w:pPr>
          </w:p>
          <w:p w:rsidR="00246931" w:rsidRDefault="0025036E" w:rsidP="00D963ED">
            <w:pPr>
              <w:rPr>
                <w:noProof/>
              </w:rPr>
            </w:pPr>
            <w:r w:rsidRPr="0025036E">
              <w:rPr>
                <w:noProof/>
              </w:rPr>
              <w:drawing>
                <wp:inline distT="0" distB="0" distL="0" distR="0">
                  <wp:extent cx="2625972" cy="1970249"/>
                  <wp:effectExtent l="19050" t="0" r="292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76" cy="19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931" w:rsidRPr="009F2314" w:rsidRDefault="00246931" w:rsidP="00D963ED">
            <w:pPr>
              <w:rPr>
                <w:noProof/>
              </w:rPr>
            </w:pPr>
          </w:p>
        </w:tc>
      </w:tr>
      <w:tr w:rsidR="00246931" w:rsidRPr="009F2314" w:rsidTr="003A2031">
        <w:trPr>
          <w:jc w:val="center"/>
        </w:trPr>
        <w:tc>
          <w:tcPr>
            <w:tcW w:w="1768" w:type="dxa"/>
          </w:tcPr>
          <w:p w:rsidR="0025036E" w:rsidRPr="0025036E" w:rsidRDefault="0025036E" w:rsidP="0025036E">
            <w:pPr>
              <w:rPr>
                <w:b/>
              </w:rPr>
            </w:pPr>
            <w:r w:rsidRPr="0025036E">
              <w:rPr>
                <w:b/>
                <w:sz w:val="22"/>
              </w:rPr>
              <w:lastRenderedPageBreak/>
              <w:t>Знать:</w:t>
            </w:r>
          </w:p>
          <w:p w:rsidR="0025036E" w:rsidRPr="00246931" w:rsidRDefault="0025036E" w:rsidP="0025036E">
            <w:r w:rsidRPr="00246931">
              <w:rPr>
                <w:sz w:val="22"/>
              </w:rPr>
              <w:t>- сущность понятия файла;</w:t>
            </w:r>
          </w:p>
          <w:p w:rsidR="0025036E" w:rsidRPr="00246931" w:rsidRDefault="0025036E" w:rsidP="0025036E">
            <w:r>
              <w:rPr>
                <w:sz w:val="22"/>
              </w:rPr>
              <w:t>- тип файла.</w:t>
            </w:r>
          </w:p>
          <w:p w:rsidR="0025036E" w:rsidRPr="00246931" w:rsidRDefault="0025036E" w:rsidP="0025036E">
            <w:pPr>
              <w:outlineLvl w:val="0"/>
              <w:rPr>
                <w:b/>
              </w:rPr>
            </w:pPr>
            <w:r w:rsidRPr="00246931">
              <w:rPr>
                <w:b/>
                <w:sz w:val="22"/>
              </w:rPr>
              <w:t>Уметь:</w:t>
            </w:r>
          </w:p>
          <w:p w:rsidR="00246931" w:rsidRPr="009F2314" w:rsidRDefault="0025036E" w:rsidP="0025036E">
            <w:r w:rsidRPr="00246931">
              <w:rPr>
                <w:sz w:val="22"/>
              </w:rPr>
              <w:t xml:space="preserve">- определять тип файла </w:t>
            </w:r>
          </w:p>
        </w:tc>
        <w:tc>
          <w:tcPr>
            <w:tcW w:w="4059" w:type="dxa"/>
          </w:tcPr>
          <w:p w:rsidR="00246931" w:rsidRPr="009F2314" w:rsidRDefault="00246931" w:rsidP="0025036E">
            <w:r w:rsidRPr="009F2314">
              <w:rPr>
                <w:sz w:val="22"/>
              </w:rPr>
              <w:t>2.</w:t>
            </w:r>
            <w:r>
              <w:rPr>
                <w:sz w:val="22"/>
              </w:rPr>
              <w:t xml:space="preserve"> Сформулировать понятие файла</w:t>
            </w:r>
            <w:r w:rsidR="001151DB">
              <w:rPr>
                <w:sz w:val="22"/>
              </w:rPr>
              <w:t>, тип файла</w:t>
            </w:r>
          </w:p>
        </w:tc>
        <w:tc>
          <w:tcPr>
            <w:tcW w:w="4432" w:type="dxa"/>
          </w:tcPr>
          <w:p w:rsidR="00246931" w:rsidRPr="00BE6A98" w:rsidRDefault="00246931" w:rsidP="00D963ED">
            <w:pPr>
              <w:rPr>
                <w:b/>
                <w:noProof/>
              </w:rPr>
            </w:pPr>
            <w:r>
              <w:rPr>
                <w:noProof/>
              </w:rPr>
              <w:t xml:space="preserve">Презентация: </w:t>
            </w:r>
            <w:r>
              <w:rPr>
                <w:b/>
                <w:noProof/>
              </w:rPr>
              <w:t>слайд 5</w:t>
            </w:r>
          </w:p>
          <w:p w:rsidR="00EC635D" w:rsidRDefault="00EC635D" w:rsidP="00D963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101732</wp:posOffset>
                  </wp:positionH>
                  <wp:positionV relativeFrom="paragraph">
                    <wp:posOffset>23685</wp:posOffset>
                  </wp:positionV>
                  <wp:extent cx="2627242" cy="1971304"/>
                  <wp:effectExtent l="19050" t="0" r="1658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42" cy="197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EC635D" w:rsidRDefault="00EC635D" w:rsidP="00D963ED">
            <w:pPr>
              <w:rPr>
                <w:noProof/>
              </w:rPr>
            </w:pPr>
          </w:p>
          <w:p w:rsidR="00246931" w:rsidRPr="009F2314" w:rsidRDefault="00EC635D" w:rsidP="00D963ED">
            <w:pPr>
              <w:rPr>
                <w:noProof/>
              </w:rPr>
            </w:pPr>
            <w:r w:rsidRPr="00EC635D">
              <w:rPr>
                <w:noProof/>
              </w:rPr>
              <w:lastRenderedPageBreak/>
              <w:drawing>
                <wp:inline distT="0" distB="0" distL="0" distR="0">
                  <wp:extent cx="2569926" cy="1928198"/>
                  <wp:effectExtent l="19050" t="0" r="182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26" cy="19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Default="001151DB" w:rsidP="0025036E">
            <w:pPr>
              <w:rPr>
                <w:b/>
              </w:rPr>
            </w:pPr>
            <w:r>
              <w:rPr>
                <w:b/>
                <w:sz w:val="22"/>
              </w:rPr>
              <w:lastRenderedPageBreak/>
              <w:t>Знать:</w:t>
            </w:r>
          </w:p>
          <w:p w:rsidR="001151DB" w:rsidRDefault="001151DB" w:rsidP="0025036E">
            <w:r>
              <w:rPr>
                <w:b/>
                <w:sz w:val="22"/>
              </w:rPr>
              <w:t xml:space="preserve">- </w:t>
            </w:r>
            <w:r>
              <w:rPr>
                <w:sz w:val="22"/>
              </w:rPr>
              <w:t>сущность понятия каталогов и подкаталогов</w:t>
            </w:r>
          </w:p>
          <w:p w:rsidR="001151DB" w:rsidRPr="001151DB" w:rsidRDefault="001151DB" w:rsidP="0025036E">
            <w:pPr>
              <w:rPr>
                <w:b/>
              </w:rPr>
            </w:pPr>
            <w:r w:rsidRPr="001151DB">
              <w:rPr>
                <w:b/>
                <w:sz w:val="22"/>
              </w:rPr>
              <w:t>Уметь:</w:t>
            </w:r>
          </w:p>
          <w:p w:rsidR="001151DB" w:rsidRPr="001151DB" w:rsidRDefault="001151DB" w:rsidP="0025036E">
            <w:r>
              <w:rPr>
                <w:sz w:val="22"/>
              </w:rPr>
              <w:t>-указывать корневой каталог</w:t>
            </w:r>
          </w:p>
        </w:tc>
        <w:tc>
          <w:tcPr>
            <w:tcW w:w="4059" w:type="dxa"/>
          </w:tcPr>
          <w:p w:rsidR="001151DB" w:rsidRPr="009F2314" w:rsidRDefault="001151DB" w:rsidP="001151DB">
            <w:r>
              <w:rPr>
                <w:sz w:val="22"/>
              </w:rPr>
              <w:t>3</w:t>
            </w:r>
            <w:r w:rsidRPr="009F2314">
              <w:rPr>
                <w:sz w:val="22"/>
              </w:rPr>
              <w:t>.</w:t>
            </w:r>
            <w:r>
              <w:rPr>
                <w:sz w:val="22"/>
              </w:rPr>
              <w:t xml:space="preserve"> Сформулировать понятие каталог, подкаталог</w:t>
            </w:r>
          </w:p>
        </w:tc>
        <w:tc>
          <w:tcPr>
            <w:tcW w:w="4432" w:type="dxa"/>
          </w:tcPr>
          <w:p w:rsidR="00472521" w:rsidRPr="00472521" w:rsidRDefault="00472521" w:rsidP="00D963ED">
            <w:pPr>
              <w:rPr>
                <w:b/>
                <w:noProof/>
              </w:rPr>
            </w:pPr>
            <w:r>
              <w:rPr>
                <w:noProof/>
              </w:rPr>
              <w:t xml:space="preserve">Презентация: </w:t>
            </w:r>
            <w:r w:rsidRPr="00472521">
              <w:rPr>
                <w:b/>
                <w:noProof/>
              </w:rPr>
              <w:t>слайд 6</w:t>
            </w:r>
          </w:p>
          <w:p w:rsidR="001151DB" w:rsidRDefault="00472521" w:rsidP="00D963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33655</wp:posOffset>
                  </wp:positionV>
                  <wp:extent cx="2713990" cy="2030095"/>
                  <wp:effectExtent l="19050" t="0" r="0" b="0"/>
                  <wp:wrapTight wrapText="bothSides">
                    <wp:wrapPolygon edited="0">
                      <wp:start x="-152" y="0"/>
                      <wp:lineTo x="-152" y="21485"/>
                      <wp:lineTo x="21529" y="21485"/>
                      <wp:lineTo x="21529" y="0"/>
                      <wp:lineTo x="-152" y="0"/>
                    </wp:wrapPolygon>
                  </wp:wrapTight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Pr="001151DB" w:rsidRDefault="001151DB" w:rsidP="00122428">
            <w:pPr>
              <w:rPr>
                <w:b/>
              </w:rPr>
            </w:pPr>
            <w:r w:rsidRPr="001151DB">
              <w:rPr>
                <w:b/>
                <w:sz w:val="22"/>
              </w:rPr>
              <w:t>Знать:</w:t>
            </w:r>
          </w:p>
          <w:p w:rsidR="001151DB" w:rsidRPr="00246931" w:rsidRDefault="001151DB" w:rsidP="00122428">
            <w:r w:rsidRPr="00246931">
              <w:rPr>
                <w:sz w:val="22"/>
              </w:rPr>
              <w:t>- сущность понятия файловая структура;</w:t>
            </w:r>
          </w:p>
          <w:p w:rsidR="001151DB" w:rsidRPr="001151DB" w:rsidRDefault="001151DB" w:rsidP="001151DB">
            <w:r w:rsidRPr="00246931">
              <w:rPr>
                <w:sz w:val="22"/>
              </w:rPr>
              <w:t>- структуру организации одноуровневых и</w:t>
            </w:r>
            <w:r>
              <w:rPr>
                <w:sz w:val="22"/>
              </w:rPr>
              <w:t xml:space="preserve"> многоуровневых файловых систем</w:t>
            </w:r>
          </w:p>
        </w:tc>
        <w:tc>
          <w:tcPr>
            <w:tcW w:w="4059" w:type="dxa"/>
          </w:tcPr>
          <w:p w:rsidR="001151DB" w:rsidRPr="009F2314" w:rsidRDefault="001151DB" w:rsidP="001151DB">
            <w:r>
              <w:rPr>
                <w:sz w:val="22"/>
              </w:rPr>
              <w:t>4</w:t>
            </w:r>
            <w:r w:rsidRPr="009F2314">
              <w:rPr>
                <w:sz w:val="22"/>
              </w:rPr>
              <w:t>.</w:t>
            </w:r>
            <w:r>
              <w:rPr>
                <w:sz w:val="22"/>
              </w:rPr>
              <w:t xml:space="preserve"> Сформулировать понятие файловая структура</w:t>
            </w:r>
          </w:p>
        </w:tc>
        <w:tc>
          <w:tcPr>
            <w:tcW w:w="4432" w:type="dxa"/>
          </w:tcPr>
          <w:p w:rsidR="001151DB" w:rsidRDefault="00472521" w:rsidP="001151DB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243205</wp:posOffset>
                  </wp:positionV>
                  <wp:extent cx="2484755" cy="1867535"/>
                  <wp:effectExtent l="19050" t="0" r="0" b="0"/>
                  <wp:wrapTight wrapText="bothSides">
                    <wp:wrapPolygon edited="0">
                      <wp:start x="-166" y="0"/>
                      <wp:lineTo x="-166" y="21372"/>
                      <wp:lineTo x="21528" y="21372"/>
                      <wp:lineTo x="21528" y="0"/>
                      <wp:lineTo x="-166" y="0"/>
                    </wp:wrapPolygon>
                  </wp:wrapTight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Презентация: </w:t>
            </w:r>
            <w:r w:rsidRPr="00472521">
              <w:rPr>
                <w:b/>
                <w:noProof/>
              </w:rPr>
              <w:t>слайд 7</w:t>
            </w:r>
          </w:p>
          <w:p w:rsidR="00472521" w:rsidRDefault="00472521" w:rsidP="001151DB">
            <w:pPr>
              <w:rPr>
                <w:b/>
                <w:noProof/>
              </w:rPr>
            </w:pPr>
          </w:p>
          <w:p w:rsidR="00472521" w:rsidRPr="001151DB" w:rsidRDefault="00472521" w:rsidP="00472521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7620</wp:posOffset>
                  </wp:positionV>
                  <wp:extent cx="2628900" cy="1958975"/>
                  <wp:effectExtent l="19050" t="0" r="0" b="0"/>
                  <wp:wrapTight wrapText="bothSides">
                    <wp:wrapPolygon edited="0">
                      <wp:start x="-157" y="0"/>
                      <wp:lineTo x="-157" y="21425"/>
                      <wp:lineTo x="21600" y="21425"/>
                      <wp:lineTo x="21600" y="0"/>
                      <wp:lineTo x="-157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Pr="00EC635D" w:rsidRDefault="001151DB" w:rsidP="0025036E">
            <w:pPr>
              <w:rPr>
                <w:b/>
              </w:rPr>
            </w:pPr>
            <w:r w:rsidRPr="00EC635D">
              <w:rPr>
                <w:b/>
                <w:sz w:val="22"/>
              </w:rPr>
              <w:t>Знать:</w:t>
            </w:r>
          </w:p>
          <w:p w:rsidR="001151DB" w:rsidRDefault="001151DB" w:rsidP="0025036E">
            <w:r w:rsidRPr="00246931">
              <w:rPr>
                <w:sz w:val="22"/>
              </w:rPr>
              <w:t>- ал</w:t>
            </w:r>
            <w:r>
              <w:rPr>
                <w:sz w:val="22"/>
              </w:rPr>
              <w:t xml:space="preserve">горитм определения </w:t>
            </w:r>
            <w:r>
              <w:rPr>
                <w:sz w:val="22"/>
              </w:rPr>
              <w:lastRenderedPageBreak/>
              <w:t>пути к файлу</w:t>
            </w:r>
          </w:p>
          <w:p w:rsidR="001151DB" w:rsidRPr="00EC635D" w:rsidRDefault="001151DB" w:rsidP="0025036E">
            <w:pPr>
              <w:rPr>
                <w:b/>
              </w:rPr>
            </w:pPr>
            <w:r w:rsidRPr="00EC635D">
              <w:rPr>
                <w:b/>
                <w:sz w:val="22"/>
              </w:rPr>
              <w:t>Уметь:</w:t>
            </w:r>
          </w:p>
          <w:p w:rsidR="001151DB" w:rsidRPr="00246931" w:rsidRDefault="001151DB" w:rsidP="0025036E">
            <w:r w:rsidRPr="00246931">
              <w:rPr>
                <w:sz w:val="22"/>
              </w:rPr>
              <w:t>- читать и записывать путь к файлу и полный путь к файлу</w:t>
            </w:r>
            <w:r>
              <w:rPr>
                <w:sz w:val="22"/>
              </w:rPr>
              <w:t>.</w:t>
            </w:r>
          </w:p>
          <w:p w:rsidR="001151DB" w:rsidRPr="009F2314" w:rsidRDefault="001151DB" w:rsidP="00EC635D"/>
        </w:tc>
        <w:tc>
          <w:tcPr>
            <w:tcW w:w="4059" w:type="dxa"/>
          </w:tcPr>
          <w:p w:rsidR="001151DB" w:rsidRPr="009F2314" w:rsidRDefault="00472521" w:rsidP="001151DB">
            <w:r>
              <w:rPr>
                <w:sz w:val="22"/>
              </w:rPr>
              <w:lastRenderedPageBreak/>
              <w:t>5</w:t>
            </w:r>
            <w:r w:rsidR="001151DB">
              <w:rPr>
                <w:sz w:val="22"/>
              </w:rPr>
              <w:t xml:space="preserve">. Сформировать понятие </w:t>
            </w:r>
            <w:r>
              <w:rPr>
                <w:sz w:val="22"/>
              </w:rPr>
              <w:t>полное имя файла, путь к файлу</w:t>
            </w:r>
          </w:p>
        </w:tc>
        <w:tc>
          <w:tcPr>
            <w:tcW w:w="4432" w:type="dxa"/>
          </w:tcPr>
          <w:p w:rsidR="001151DB" w:rsidRDefault="001151DB" w:rsidP="00D963ED">
            <w:pPr>
              <w:rPr>
                <w:b/>
                <w:noProof/>
                <w:lang w:val="en-US"/>
              </w:rPr>
            </w:pPr>
            <w:r w:rsidRPr="00076FBF">
              <w:rPr>
                <w:noProof/>
              </w:rPr>
              <w:t xml:space="preserve">Презентация: </w:t>
            </w:r>
            <w:r>
              <w:rPr>
                <w:b/>
                <w:noProof/>
              </w:rPr>
              <w:t xml:space="preserve">слайд </w:t>
            </w:r>
            <w:r w:rsidR="00472521">
              <w:rPr>
                <w:b/>
                <w:noProof/>
              </w:rPr>
              <w:t>8</w:t>
            </w:r>
          </w:p>
          <w:p w:rsidR="001151DB" w:rsidRDefault="001151DB" w:rsidP="00D963ED">
            <w:pPr>
              <w:rPr>
                <w:b/>
                <w:noProof/>
                <w:lang w:val="en-US"/>
              </w:rPr>
            </w:pPr>
          </w:p>
          <w:p w:rsidR="001151DB" w:rsidRPr="00F641D7" w:rsidRDefault="00472521" w:rsidP="00D963ED">
            <w:pPr>
              <w:rPr>
                <w:b/>
                <w:noProof/>
                <w:lang w:val="en-US"/>
              </w:rPr>
            </w:pPr>
            <w:r w:rsidRPr="00472521">
              <w:rPr>
                <w:b/>
                <w:noProof/>
              </w:rPr>
              <w:lastRenderedPageBreak/>
              <w:drawing>
                <wp:inline distT="0" distB="0" distL="0" distR="0">
                  <wp:extent cx="2833138" cy="2125684"/>
                  <wp:effectExtent l="19050" t="0" r="5312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64" cy="212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1DB" w:rsidRDefault="001151DB" w:rsidP="00D963ED"/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Pr="009F2314" w:rsidRDefault="001151DB" w:rsidP="00D963ED"/>
        </w:tc>
        <w:tc>
          <w:tcPr>
            <w:tcW w:w="4059" w:type="dxa"/>
          </w:tcPr>
          <w:p w:rsidR="001151DB" w:rsidRPr="009F2314" w:rsidRDefault="00472521" w:rsidP="00472521">
            <w:r>
              <w:rPr>
                <w:sz w:val="22"/>
              </w:rPr>
              <w:t>6</w:t>
            </w:r>
            <w:r w:rsidR="001151DB">
              <w:rPr>
                <w:sz w:val="22"/>
              </w:rPr>
              <w:t xml:space="preserve">. Рассмотреть </w:t>
            </w:r>
            <w:r>
              <w:rPr>
                <w:sz w:val="22"/>
              </w:rPr>
              <w:t>задачи по нахождению файлов</w:t>
            </w:r>
          </w:p>
        </w:tc>
        <w:tc>
          <w:tcPr>
            <w:tcW w:w="4432" w:type="dxa"/>
          </w:tcPr>
          <w:p w:rsidR="001151DB" w:rsidRDefault="001151DB" w:rsidP="00D963ED">
            <w:pPr>
              <w:rPr>
                <w:b/>
                <w:noProof/>
              </w:rPr>
            </w:pPr>
            <w:r w:rsidRPr="00076FBF">
              <w:rPr>
                <w:noProof/>
              </w:rPr>
              <w:t xml:space="preserve">Презентация: </w:t>
            </w:r>
            <w:r>
              <w:rPr>
                <w:b/>
                <w:noProof/>
              </w:rPr>
              <w:t xml:space="preserve">слайд </w:t>
            </w:r>
            <w:r w:rsidR="00472521">
              <w:rPr>
                <w:b/>
                <w:noProof/>
              </w:rPr>
              <w:t>9, 10</w:t>
            </w:r>
          </w:p>
          <w:p w:rsidR="001151DB" w:rsidRDefault="00472521" w:rsidP="00D963ED">
            <w:pPr>
              <w:rPr>
                <w:b/>
                <w:noProof/>
              </w:rPr>
            </w:pPr>
            <w:r w:rsidRPr="00472521">
              <w:rPr>
                <w:b/>
                <w:noProof/>
              </w:rPr>
              <w:drawing>
                <wp:inline distT="0" distB="0" distL="0" distR="0">
                  <wp:extent cx="2564069" cy="1923803"/>
                  <wp:effectExtent l="19050" t="0" r="7681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264" cy="19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1DB" w:rsidRDefault="001151DB" w:rsidP="00D963ED">
            <w:pPr>
              <w:rPr>
                <w:b/>
                <w:noProof/>
              </w:rPr>
            </w:pPr>
          </w:p>
          <w:p w:rsidR="001151DB" w:rsidRDefault="00472521" w:rsidP="00D963ED">
            <w:pPr>
              <w:rPr>
                <w:b/>
                <w:noProof/>
              </w:rPr>
            </w:pPr>
            <w:r w:rsidRPr="00472521">
              <w:rPr>
                <w:b/>
                <w:noProof/>
              </w:rPr>
              <w:drawing>
                <wp:inline distT="0" distB="0" distL="0" distR="0">
                  <wp:extent cx="2579896" cy="1935678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05" cy="19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1DB" w:rsidRDefault="001151DB" w:rsidP="00D963ED">
            <w:pPr>
              <w:rPr>
                <w:b/>
                <w:noProof/>
              </w:rPr>
            </w:pPr>
          </w:p>
          <w:p w:rsidR="001151DB" w:rsidRDefault="001151DB" w:rsidP="00D963ED"/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472521" w:rsidRPr="00472521" w:rsidRDefault="00472521" w:rsidP="00EC635D">
            <w:pPr>
              <w:rPr>
                <w:b/>
              </w:rPr>
            </w:pPr>
            <w:r w:rsidRPr="00472521">
              <w:rPr>
                <w:b/>
                <w:sz w:val="22"/>
              </w:rPr>
              <w:t>Уметь:</w:t>
            </w:r>
          </w:p>
          <w:p w:rsidR="001151DB" w:rsidRPr="009F2314" w:rsidRDefault="001151DB" w:rsidP="00472521">
            <w:r w:rsidRPr="00246931">
              <w:rPr>
                <w:sz w:val="22"/>
              </w:rPr>
              <w:t>- выполнять основные операции над объектами: создавать, копировать, перемещать, удалять, переименовывать</w:t>
            </w:r>
          </w:p>
        </w:tc>
        <w:tc>
          <w:tcPr>
            <w:tcW w:w="4059" w:type="dxa"/>
          </w:tcPr>
          <w:p w:rsidR="003A2031" w:rsidRDefault="00472521" w:rsidP="003A2031">
            <w:r>
              <w:rPr>
                <w:sz w:val="22"/>
              </w:rPr>
              <w:t>7</w:t>
            </w:r>
            <w:r w:rsidR="001151DB">
              <w:rPr>
                <w:sz w:val="22"/>
              </w:rPr>
              <w:t xml:space="preserve">. </w:t>
            </w:r>
            <w:r w:rsidR="003A069B">
              <w:rPr>
                <w:sz w:val="22"/>
              </w:rPr>
              <w:t>Р</w:t>
            </w:r>
            <w:r>
              <w:rPr>
                <w:sz w:val="22"/>
              </w:rPr>
              <w:t>абота с файлами</w:t>
            </w:r>
            <w:r w:rsidR="003A2031">
              <w:rPr>
                <w:sz w:val="22"/>
              </w:rPr>
              <w:t xml:space="preserve"> </w:t>
            </w:r>
          </w:p>
          <w:p w:rsidR="003A2031" w:rsidRDefault="003A2031" w:rsidP="003A2031">
            <w:r>
              <w:rPr>
                <w:sz w:val="22"/>
              </w:rPr>
              <w:t xml:space="preserve">Рассмотреть основные операции с файлами: 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Создание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Перемещение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Копирование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Выделение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Удаление</w:t>
            </w:r>
          </w:p>
          <w:p w:rsidR="003A2031" w:rsidRDefault="003A2031" w:rsidP="003A2031">
            <w:pPr>
              <w:numPr>
                <w:ilvl w:val="0"/>
                <w:numId w:val="8"/>
              </w:numPr>
            </w:pPr>
            <w:r>
              <w:rPr>
                <w:sz w:val="22"/>
              </w:rPr>
              <w:t>Переименование</w:t>
            </w:r>
          </w:p>
          <w:p w:rsidR="001151DB" w:rsidRDefault="003A2031" w:rsidP="003A069B">
            <w:r>
              <w:rPr>
                <w:sz w:val="22"/>
              </w:rPr>
              <w:t>Рассмотреть режимы расположения папок и файлов</w:t>
            </w:r>
          </w:p>
          <w:p w:rsidR="003A2031" w:rsidRPr="00F641D7" w:rsidRDefault="003A2031" w:rsidP="003A069B">
            <w:r>
              <w:rPr>
                <w:sz w:val="22"/>
              </w:rPr>
              <w:t>Показать режим поиска файлов</w:t>
            </w:r>
          </w:p>
        </w:tc>
        <w:tc>
          <w:tcPr>
            <w:tcW w:w="4432" w:type="dxa"/>
          </w:tcPr>
          <w:p w:rsidR="001151DB" w:rsidRDefault="001151DB" w:rsidP="00D963ED">
            <w:pPr>
              <w:rPr>
                <w:b/>
                <w:noProof/>
              </w:rPr>
            </w:pPr>
            <w:r w:rsidRPr="00076FBF">
              <w:rPr>
                <w:noProof/>
              </w:rPr>
              <w:t xml:space="preserve">Презентация: </w:t>
            </w:r>
            <w:r>
              <w:rPr>
                <w:b/>
                <w:noProof/>
              </w:rPr>
              <w:t xml:space="preserve">слайд </w:t>
            </w:r>
            <w:r w:rsidR="00472521">
              <w:rPr>
                <w:b/>
                <w:noProof/>
              </w:rPr>
              <w:t>11</w:t>
            </w:r>
          </w:p>
          <w:p w:rsidR="001151DB" w:rsidRDefault="00472521" w:rsidP="00D963ED">
            <w:pPr>
              <w:rPr>
                <w:b/>
                <w:noProof/>
              </w:rPr>
            </w:pPr>
            <w:r w:rsidRPr="00472521">
              <w:rPr>
                <w:b/>
                <w:noProof/>
              </w:rPr>
              <w:drawing>
                <wp:inline distT="0" distB="0" distL="0" distR="0">
                  <wp:extent cx="2833138" cy="2125684"/>
                  <wp:effectExtent l="19050" t="0" r="5312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64" cy="212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1DB" w:rsidRDefault="001151DB" w:rsidP="00D963ED"/>
        </w:tc>
      </w:tr>
      <w:tr w:rsidR="003A2031" w:rsidRPr="009F2314" w:rsidTr="00CB2191">
        <w:trPr>
          <w:jc w:val="center"/>
        </w:trPr>
        <w:tc>
          <w:tcPr>
            <w:tcW w:w="10259" w:type="dxa"/>
            <w:gridSpan w:val="3"/>
          </w:tcPr>
          <w:p w:rsidR="0066714B" w:rsidRDefault="003A2031" w:rsidP="0066714B">
            <w:pPr>
              <w:rPr>
                <w:noProof/>
              </w:rPr>
            </w:pPr>
            <w:r w:rsidRPr="003A2031">
              <w:rPr>
                <w:b/>
                <w:i/>
                <w:noProof/>
              </w:rPr>
              <w:lastRenderedPageBreak/>
              <w:t xml:space="preserve">4 </w:t>
            </w:r>
            <w:r>
              <w:rPr>
                <w:b/>
                <w:i/>
                <w:noProof/>
              </w:rPr>
              <w:t xml:space="preserve">–й </w:t>
            </w:r>
            <w:r w:rsidRPr="003A2031">
              <w:rPr>
                <w:b/>
                <w:i/>
                <w:noProof/>
              </w:rPr>
              <w:t>этап</w:t>
            </w:r>
            <w:r>
              <w:rPr>
                <w:b/>
                <w:i/>
                <w:noProof/>
              </w:rPr>
              <w:t xml:space="preserve"> урока</w:t>
            </w:r>
            <w:r>
              <w:rPr>
                <w:noProof/>
              </w:rPr>
              <w:t>. Практический</w:t>
            </w:r>
            <w:r w:rsidR="0066714B">
              <w:rPr>
                <w:noProof/>
              </w:rPr>
              <w:t xml:space="preserve"> </w:t>
            </w:r>
          </w:p>
          <w:p w:rsidR="003A2031" w:rsidRPr="00076FBF" w:rsidRDefault="0066714B" w:rsidP="0066714B">
            <w:pPr>
              <w:rPr>
                <w:noProof/>
              </w:rPr>
            </w:pPr>
            <w:r>
              <w:rPr>
                <w:noProof/>
              </w:rPr>
              <w:t xml:space="preserve">Выработать навыки выполнения </w:t>
            </w:r>
            <w:r>
              <w:t>основных операций над объектами файловой системы</w:t>
            </w:r>
          </w:p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Pr="0090662F" w:rsidRDefault="001151DB" w:rsidP="00D963ED">
            <w:pPr>
              <w:pStyle w:val="a3"/>
              <w:ind w:left="0"/>
              <w:rPr>
                <w:b/>
                <w:szCs w:val="24"/>
              </w:rPr>
            </w:pPr>
            <w:r w:rsidRPr="0090662F">
              <w:rPr>
                <w:b/>
                <w:sz w:val="22"/>
                <w:szCs w:val="24"/>
              </w:rPr>
              <w:t>Знать:</w:t>
            </w:r>
          </w:p>
          <w:p w:rsidR="001151DB" w:rsidRDefault="001151DB" w:rsidP="00D963ED">
            <w:pPr>
              <w:pStyle w:val="a3"/>
              <w:ind w:left="0"/>
              <w:rPr>
                <w:szCs w:val="24"/>
              </w:rPr>
            </w:pPr>
            <w:r w:rsidRPr="009F2314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>- основные операции над объектами файловой системы</w:t>
            </w:r>
          </w:p>
          <w:p w:rsidR="001151DB" w:rsidRPr="0090662F" w:rsidRDefault="001151DB" w:rsidP="00D963ED">
            <w:pPr>
              <w:pStyle w:val="a3"/>
              <w:ind w:left="0"/>
              <w:rPr>
                <w:b/>
                <w:szCs w:val="24"/>
              </w:rPr>
            </w:pPr>
            <w:r w:rsidRPr="0090662F">
              <w:rPr>
                <w:b/>
                <w:sz w:val="22"/>
                <w:szCs w:val="24"/>
              </w:rPr>
              <w:t>Уметь:</w:t>
            </w:r>
          </w:p>
          <w:p w:rsidR="001151DB" w:rsidRPr="001950DF" w:rsidRDefault="001151DB" w:rsidP="00D963ED">
            <w:pPr>
              <w:pStyle w:val="a3"/>
              <w:ind w:left="0"/>
              <w:rPr>
                <w:szCs w:val="24"/>
              </w:rPr>
            </w:pPr>
            <w:r>
              <w:rPr>
                <w:sz w:val="22"/>
                <w:szCs w:val="24"/>
              </w:rPr>
              <w:t>- выполнять основные операции над объектами файловой системы</w:t>
            </w:r>
          </w:p>
        </w:tc>
        <w:tc>
          <w:tcPr>
            <w:tcW w:w="4059" w:type="dxa"/>
          </w:tcPr>
          <w:p w:rsidR="001151DB" w:rsidRDefault="001151DB" w:rsidP="00D963ED">
            <w:r w:rsidRPr="009F2314">
              <w:rPr>
                <w:sz w:val="22"/>
              </w:rPr>
              <w:t>1.</w:t>
            </w:r>
            <w:r>
              <w:rPr>
                <w:sz w:val="22"/>
              </w:rPr>
              <w:t xml:space="preserve"> Выполнение практической работы</w:t>
            </w:r>
          </w:p>
          <w:p w:rsidR="001151DB" w:rsidRPr="004D4135" w:rsidRDefault="001151DB" w:rsidP="00D963ED">
            <w:pPr>
              <w:rPr>
                <w:color w:val="0070C0"/>
              </w:rPr>
            </w:pPr>
          </w:p>
        </w:tc>
        <w:tc>
          <w:tcPr>
            <w:tcW w:w="4432" w:type="dxa"/>
          </w:tcPr>
          <w:p w:rsidR="001151DB" w:rsidRDefault="001151DB" w:rsidP="00D963ED">
            <w:pPr>
              <w:rPr>
                <w:noProof/>
              </w:rPr>
            </w:pPr>
            <w:r>
              <w:rPr>
                <w:noProof/>
              </w:rPr>
              <w:t>Инструкция к выполнению практической работы в письменном виде</w:t>
            </w:r>
          </w:p>
          <w:p w:rsidR="001151DB" w:rsidRPr="001950DF" w:rsidRDefault="001151DB" w:rsidP="00D963ED">
            <w:pPr>
              <w:rPr>
                <w:b/>
                <w:noProof/>
              </w:rPr>
            </w:pPr>
            <w:r w:rsidRPr="001950DF">
              <w:rPr>
                <w:b/>
                <w:noProof/>
              </w:rPr>
              <w:t>(Приложение 1)</w:t>
            </w: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</w:tc>
      </w:tr>
      <w:tr w:rsidR="0066714B" w:rsidRPr="009F2314" w:rsidTr="002161AE">
        <w:trPr>
          <w:jc w:val="center"/>
        </w:trPr>
        <w:tc>
          <w:tcPr>
            <w:tcW w:w="10259" w:type="dxa"/>
            <w:gridSpan w:val="3"/>
          </w:tcPr>
          <w:p w:rsidR="0066714B" w:rsidRPr="0066714B" w:rsidRDefault="0066714B" w:rsidP="00D963ED">
            <w:r w:rsidRPr="0066714B">
              <w:rPr>
                <w:b/>
                <w:i/>
              </w:rPr>
              <w:t>5-й этап урока</w:t>
            </w:r>
            <w:r w:rsidRPr="0066714B">
              <w:t>: Итоговый</w:t>
            </w:r>
          </w:p>
          <w:p w:rsidR="0066714B" w:rsidRPr="0066714B" w:rsidRDefault="0066714B" w:rsidP="00D963ED">
            <w:pPr>
              <w:rPr>
                <w:noProof/>
              </w:rPr>
            </w:pPr>
            <w:r w:rsidRPr="0066714B">
              <w:rPr>
                <w:noProof/>
              </w:rPr>
              <w:t>Подведение итогов. Задание на дом. Рефлексия</w:t>
            </w:r>
          </w:p>
        </w:tc>
      </w:tr>
      <w:tr w:rsidR="001151DB" w:rsidRPr="009F2314" w:rsidTr="003A2031">
        <w:trPr>
          <w:jc w:val="center"/>
        </w:trPr>
        <w:tc>
          <w:tcPr>
            <w:tcW w:w="1768" w:type="dxa"/>
          </w:tcPr>
          <w:p w:rsidR="001151DB" w:rsidRPr="0090662F" w:rsidRDefault="001151DB" w:rsidP="00D963ED">
            <w:pPr>
              <w:pStyle w:val="a3"/>
              <w:ind w:left="0"/>
              <w:rPr>
                <w:b/>
                <w:szCs w:val="24"/>
              </w:rPr>
            </w:pPr>
            <w:r w:rsidRPr="0090662F">
              <w:rPr>
                <w:b/>
                <w:sz w:val="22"/>
                <w:szCs w:val="24"/>
              </w:rPr>
              <w:t>Знать:</w:t>
            </w:r>
          </w:p>
          <w:p w:rsidR="001151DB" w:rsidRDefault="001151DB" w:rsidP="00D963ED">
            <w:pPr>
              <w:pStyle w:val="a3"/>
              <w:ind w:left="0"/>
              <w:rPr>
                <w:szCs w:val="24"/>
              </w:rPr>
            </w:pPr>
            <w:r w:rsidRPr="009F2314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 xml:space="preserve">- основные </w:t>
            </w:r>
            <w:r w:rsidRPr="009F2314">
              <w:rPr>
                <w:sz w:val="22"/>
                <w:szCs w:val="24"/>
              </w:rPr>
              <w:t>понятия</w:t>
            </w:r>
            <w:r>
              <w:rPr>
                <w:sz w:val="22"/>
                <w:szCs w:val="24"/>
              </w:rPr>
              <w:t>, изученные на уроке</w:t>
            </w:r>
          </w:p>
          <w:p w:rsidR="001151DB" w:rsidRPr="0090662F" w:rsidRDefault="001151DB" w:rsidP="00D963ED">
            <w:pPr>
              <w:pStyle w:val="a3"/>
              <w:ind w:left="0"/>
              <w:rPr>
                <w:b/>
                <w:szCs w:val="24"/>
              </w:rPr>
            </w:pPr>
            <w:r w:rsidRPr="009F2314">
              <w:rPr>
                <w:sz w:val="22"/>
                <w:szCs w:val="24"/>
              </w:rPr>
              <w:t xml:space="preserve"> </w:t>
            </w:r>
            <w:r w:rsidRPr="0090662F">
              <w:rPr>
                <w:b/>
                <w:sz w:val="22"/>
                <w:szCs w:val="24"/>
              </w:rPr>
              <w:t>Уметь:</w:t>
            </w:r>
          </w:p>
          <w:p w:rsidR="001151DB" w:rsidRDefault="001151DB" w:rsidP="00D963ED">
            <w:pPr>
              <w:pStyle w:val="a3"/>
              <w:ind w:left="0"/>
              <w:rPr>
                <w:szCs w:val="24"/>
              </w:rPr>
            </w:pPr>
            <w:r>
              <w:rPr>
                <w:sz w:val="22"/>
                <w:szCs w:val="24"/>
              </w:rPr>
              <w:t>- отвечать на вопросы, освещенные в течение урока</w:t>
            </w:r>
          </w:p>
          <w:p w:rsidR="001151DB" w:rsidRPr="009F2314" w:rsidRDefault="001151DB" w:rsidP="00D963ED">
            <w:pPr>
              <w:pStyle w:val="a3"/>
              <w:ind w:left="0"/>
              <w:rPr>
                <w:szCs w:val="24"/>
              </w:rPr>
            </w:pPr>
          </w:p>
        </w:tc>
        <w:tc>
          <w:tcPr>
            <w:tcW w:w="4059" w:type="dxa"/>
          </w:tcPr>
          <w:p w:rsidR="001151DB" w:rsidRDefault="001151DB" w:rsidP="00D963ED">
            <w:pPr>
              <w:jc w:val="both"/>
            </w:pPr>
            <w:r w:rsidRPr="009F2314">
              <w:rPr>
                <w:sz w:val="22"/>
              </w:rPr>
              <w:t>1.</w:t>
            </w:r>
            <w:r>
              <w:rPr>
                <w:sz w:val="22"/>
              </w:rPr>
              <w:t xml:space="preserve"> Проверить освоенность изученного материала</w:t>
            </w:r>
          </w:p>
          <w:p w:rsidR="001151DB" w:rsidRPr="00436A15" w:rsidRDefault="001151DB" w:rsidP="00D963ED">
            <w:pPr>
              <w:jc w:val="both"/>
              <w:rPr>
                <w:color w:val="0070C0"/>
              </w:rPr>
            </w:pPr>
          </w:p>
        </w:tc>
        <w:tc>
          <w:tcPr>
            <w:tcW w:w="4432" w:type="dxa"/>
          </w:tcPr>
          <w:p w:rsidR="001151DB" w:rsidRDefault="0066714B" w:rsidP="00D963ED">
            <w:pPr>
              <w:rPr>
                <w:noProof/>
              </w:rPr>
            </w:pPr>
            <w:r>
              <w:rPr>
                <w:noProof/>
              </w:rPr>
              <w:t>Лист усмоенности</w:t>
            </w:r>
          </w:p>
          <w:p w:rsidR="001151DB" w:rsidRPr="001950DF" w:rsidRDefault="001151DB" w:rsidP="00D963ED">
            <w:pPr>
              <w:rPr>
                <w:b/>
                <w:noProof/>
              </w:rPr>
            </w:pPr>
            <w:r w:rsidRPr="001950DF">
              <w:rPr>
                <w:b/>
                <w:noProof/>
              </w:rPr>
              <w:t>(Приложение 2)</w:t>
            </w: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  <w:p w:rsidR="001151DB" w:rsidRPr="009F2314" w:rsidRDefault="001151DB" w:rsidP="00D963ED">
            <w:pPr>
              <w:rPr>
                <w:noProof/>
              </w:rPr>
            </w:pPr>
          </w:p>
        </w:tc>
      </w:tr>
    </w:tbl>
    <w:p w:rsidR="00C861C3" w:rsidRPr="007F4A61" w:rsidRDefault="00C861C3" w:rsidP="007F4A61">
      <w:pPr>
        <w:jc w:val="both"/>
        <w:rPr>
          <w:sz w:val="28"/>
        </w:rPr>
      </w:pPr>
    </w:p>
    <w:sectPr w:rsidR="00C861C3" w:rsidRPr="007F4A61" w:rsidSect="007F4A6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4BD9"/>
    <w:multiLevelType w:val="hybridMultilevel"/>
    <w:tmpl w:val="155CB4C2"/>
    <w:lvl w:ilvl="0" w:tplc="2A3CB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0A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0E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6B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ED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23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AC2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2C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EA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01602A"/>
    <w:multiLevelType w:val="hybridMultilevel"/>
    <w:tmpl w:val="CF56977E"/>
    <w:lvl w:ilvl="0" w:tplc="43382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961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A6A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E83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5E9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40B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742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9A5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2CC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224D6E"/>
    <w:multiLevelType w:val="hybridMultilevel"/>
    <w:tmpl w:val="8DDC9704"/>
    <w:lvl w:ilvl="0" w:tplc="EED4E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80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0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F20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0B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A5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C0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F4C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43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BA07A3A"/>
    <w:multiLevelType w:val="hybridMultilevel"/>
    <w:tmpl w:val="CDF276B4"/>
    <w:lvl w:ilvl="0" w:tplc="3A9CC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A85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8F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300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2A0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DC7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706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5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C9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2B860C9"/>
    <w:multiLevelType w:val="hybridMultilevel"/>
    <w:tmpl w:val="90B4E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2B2543"/>
    <w:multiLevelType w:val="hybridMultilevel"/>
    <w:tmpl w:val="7FF4166A"/>
    <w:lvl w:ilvl="0" w:tplc="8A820098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78793C"/>
    <w:multiLevelType w:val="hybridMultilevel"/>
    <w:tmpl w:val="7188FB44"/>
    <w:lvl w:ilvl="0" w:tplc="E47AD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1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08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84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2D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0AF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84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8A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EA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AA325B"/>
    <w:multiLevelType w:val="hybridMultilevel"/>
    <w:tmpl w:val="F36074FE"/>
    <w:lvl w:ilvl="0" w:tplc="8A820098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7A108F"/>
    <w:multiLevelType w:val="hybridMultilevel"/>
    <w:tmpl w:val="DF1A69A8"/>
    <w:lvl w:ilvl="0" w:tplc="C1D6C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E2D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18C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FC1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04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1A6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B0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241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E2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F4A61"/>
    <w:rsid w:val="00033176"/>
    <w:rsid w:val="001151DB"/>
    <w:rsid w:val="00246931"/>
    <w:rsid w:val="0025036E"/>
    <w:rsid w:val="003A069B"/>
    <w:rsid w:val="003A2031"/>
    <w:rsid w:val="00472521"/>
    <w:rsid w:val="004B78D6"/>
    <w:rsid w:val="0066714B"/>
    <w:rsid w:val="0068318E"/>
    <w:rsid w:val="007F4A61"/>
    <w:rsid w:val="00A95221"/>
    <w:rsid w:val="00C861C3"/>
    <w:rsid w:val="00EC635D"/>
    <w:rsid w:val="00F35992"/>
    <w:rsid w:val="00FE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4A61"/>
    <w:pPr>
      <w:ind w:left="720"/>
      <w:contextualSpacing/>
    </w:pPr>
    <w:rPr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331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17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rsid w:val="002469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s0_</cp:lastModifiedBy>
  <cp:revision>2</cp:revision>
  <dcterms:created xsi:type="dcterms:W3CDTF">2014-11-12T19:38:00Z</dcterms:created>
  <dcterms:modified xsi:type="dcterms:W3CDTF">2014-11-13T16:09:00Z</dcterms:modified>
</cp:coreProperties>
</file>