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E" w:rsidRPr="007D77A4" w:rsidRDefault="000B764E" w:rsidP="00CB6C8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Патриотическое воспитание</w:t>
      </w:r>
      <w:r w:rsidRPr="007D77A4">
        <w:rPr>
          <w:rFonts w:ascii="Times New Roman" w:hAnsi="Times New Roman"/>
          <w:b/>
          <w:bCs/>
          <w:sz w:val="32"/>
          <w:szCs w:val="32"/>
        </w:rPr>
        <w:t xml:space="preserve"> средствами школьного музея</w:t>
      </w:r>
      <w:r w:rsidRPr="007D77A4">
        <w:rPr>
          <w:rFonts w:ascii="Times New Roman" w:hAnsi="Times New Roman"/>
          <w:sz w:val="32"/>
          <w:szCs w:val="32"/>
        </w:rPr>
        <w:t xml:space="preserve"> </w:t>
      </w:r>
    </w:p>
    <w:p w:rsidR="000B764E" w:rsidRPr="007D77A4" w:rsidRDefault="000B764E" w:rsidP="00CB6C8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B764E" w:rsidRDefault="000B764E">
      <w:pPr>
        <w:rPr>
          <w:rFonts w:ascii="Times New Roman" w:hAnsi="Times New Roman"/>
          <w:sz w:val="28"/>
          <w:szCs w:val="28"/>
        </w:rPr>
      </w:pPr>
    </w:p>
    <w:p w:rsidR="000B764E" w:rsidRDefault="000B76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происшедшие в России в начале 21 века имеют наряду с положительными много отрицательных последствий. Прежде всего это ощутимо в духовной сфере</w:t>
      </w:r>
      <w:r w:rsidRPr="003D3E8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отсутствует единая система общенациональных ценностей.  Возник идейный вакуум- духовная нищета значительной части общества, общественные интересы уступили место личным. Обесценились такие ценности, как патриотизм, верность традициям прошлого, долг, честь, достоинство. </w:t>
      </w:r>
    </w:p>
    <w:p w:rsidR="000B764E" w:rsidRPr="00FB4169" w:rsidRDefault="000B764E">
      <w:pPr>
        <w:rPr>
          <w:rFonts w:ascii="Times New Roman" w:hAnsi="Times New Roman"/>
          <w:sz w:val="28"/>
          <w:szCs w:val="28"/>
        </w:rPr>
      </w:pPr>
      <w:r w:rsidRPr="00FB4169">
        <w:rPr>
          <w:rFonts w:ascii="Times New Roman" w:hAnsi="Times New Roman"/>
          <w:sz w:val="28"/>
          <w:szCs w:val="28"/>
        </w:rPr>
        <w:t>Очень мало в школьных учебниках тем, связанных с  военно-патриотическим воспитанием молодежи. Отсюда дети совершенно не знают таких национальных героев, как  Дмитрий Донской, Александр Невский, Суворов, Кутузов, Жуков.</w:t>
      </w:r>
    </w:p>
    <w:p w:rsidR="000B764E" w:rsidRPr="00FB4169" w:rsidRDefault="000B764E">
      <w:pPr>
        <w:rPr>
          <w:rFonts w:ascii="Times New Roman" w:hAnsi="Times New Roman"/>
          <w:sz w:val="28"/>
          <w:szCs w:val="28"/>
        </w:rPr>
      </w:pPr>
      <w:r w:rsidRPr="00FB4169">
        <w:rPr>
          <w:rFonts w:ascii="Times New Roman" w:hAnsi="Times New Roman"/>
          <w:sz w:val="28"/>
          <w:szCs w:val="28"/>
        </w:rPr>
        <w:t>Столько лет искали  общенациональную идею, а ведь такой цементирующей основой сохранения целостности России могла стать только идея патриотизма.</w:t>
      </w:r>
    </w:p>
    <w:p w:rsidR="000B764E" w:rsidRPr="00D051E8" w:rsidRDefault="000B764E" w:rsidP="00FB4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169">
        <w:rPr>
          <w:rFonts w:ascii="Times New Roman" w:hAnsi="Times New Roman"/>
          <w:sz w:val="28"/>
          <w:szCs w:val="28"/>
        </w:rPr>
        <w:t xml:space="preserve">Неслучайно, в 2010 году при обращении к Федеральному Собранию президент РФ Дмитрий Медведев выступил, что государством делается </w:t>
      </w:r>
      <w:r w:rsidRPr="00D051E8">
        <w:rPr>
          <w:rFonts w:ascii="Times New Roman" w:hAnsi="Times New Roman"/>
          <w:sz w:val="28"/>
          <w:szCs w:val="28"/>
        </w:rPr>
        <w:t xml:space="preserve">акцент на воспитание гражданина РФ, патриота – носителя ценностей гражданского общества, осознающего свою сопричастность к судьбам Родины. Для выполнения этой задачи – в создании системы патриотического воспитания, немаловажную роль играет деятельность школьного музея. </w:t>
      </w:r>
    </w:p>
    <w:p w:rsidR="000B764E" w:rsidRPr="00D051E8" w:rsidRDefault="000B764E" w:rsidP="00D05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1E8">
        <w:rPr>
          <w:rFonts w:ascii="Times New Roman" w:hAnsi="Times New Roman"/>
          <w:sz w:val="28"/>
          <w:szCs w:val="28"/>
        </w:rPr>
        <w:t xml:space="preserve"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</w:t>
      </w:r>
    </w:p>
    <w:p w:rsidR="000B764E" w:rsidRPr="00D051E8" w:rsidRDefault="000B764E" w:rsidP="00D05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1E8">
        <w:rPr>
          <w:rFonts w:ascii="Times New Roman" w:hAnsi="Times New Roman"/>
          <w:sz w:val="28"/>
          <w:szCs w:val="28"/>
        </w:rPr>
        <w:t xml:space="preserve">Школьный музей-это не просто собирание памятников (хотя без этого нельзя обойтись), это не только создание экспозиций (хотя без них музей немыслим), а это еще и многогранная деятельность, направление на повышение образования, нравственное воспитание и формирование исторического сознания, что может быть достигнуто с помощью различных форм музейной деятельности, в том числе массовой научно-просветительной работы. </w:t>
      </w:r>
    </w:p>
    <w:p w:rsidR="000B764E" w:rsidRPr="007D77A4" w:rsidRDefault="000B764E">
      <w:pPr>
        <w:rPr>
          <w:rFonts w:ascii="Times New Roman" w:hAnsi="Times New Roman"/>
          <w:sz w:val="32"/>
          <w:szCs w:val="32"/>
        </w:rPr>
      </w:pPr>
    </w:p>
    <w:p w:rsidR="000B764E" w:rsidRPr="007D77A4" w:rsidRDefault="000B764E" w:rsidP="00D051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D77A4">
        <w:rPr>
          <w:rFonts w:ascii="Times New Roman" w:hAnsi="Times New Roman"/>
          <w:b/>
          <w:bCs/>
          <w:sz w:val="32"/>
          <w:szCs w:val="32"/>
        </w:rPr>
        <w:t>Обоснование необходимости  решения проблемы патриотического воспитания средствами школьного музея.</w:t>
      </w:r>
      <w:r w:rsidRPr="007D77A4">
        <w:rPr>
          <w:rFonts w:ascii="Times New Roman" w:hAnsi="Times New Roman"/>
          <w:sz w:val="32"/>
          <w:szCs w:val="32"/>
        </w:rPr>
        <w:t xml:space="preserve"> </w:t>
      </w:r>
    </w:p>
    <w:p w:rsidR="000B764E" w:rsidRPr="007D77A4" w:rsidRDefault="000B764E" w:rsidP="00D05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B764E" w:rsidRPr="00D966DC" w:rsidRDefault="000B764E" w:rsidP="00D05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64E" w:rsidRPr="00D051E8" w:rsidRDefault="000B764E" w:rsidP="00D05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1E8">
        <w:rPr>
          <w:rFonts w:ascii="Times New Roman" w:hAnsi="Times New Roman"/>
          <w:sz w:val="28"/>
          <w:szCs w:val="28"/>
        </w:rPr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 </w:t>
      </w:r>
    </w:p>
    <w:p w:rsidR="000B764E" w:rsidRPr="00D051E8" w:rsidRDefault="000B764E" w:rsidP="00D05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1E8">
        <w:rPr>
          <w:rFonts w:ascii="Times New Roman" w:hAnsi="Times New Roman"/>
          <w:sz w:val="28"/>
          <w:szCs w:val="28"/>
        </w:rPr>
        <w:t xml:space="preserve">Ключевым условием жизнеспособности государства, эффективного функционирования его институтов, консолидирующей силой, способствующей духовному единению народа, является патриотизм, составляющий основу национального самосознания народа. </w:t>
      </w:r>
    </w:p>
    <w:p w:rsidR="000B764E" w:rsidRPr="00D051E8" w:rsidRDefault="000B764E" w:rsidP="00D05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1E8">
        <w:rPr>
          <w:rFonts w:ascii="Times New Roman" w:hAnsi="Times New Roman"/>
          <w:sz w:val="28"/>
          <w:szCs w:val="28"/>
        </w:rPr>
        <w:t xml:space="preserve">Патриотизм выражается в любви и преданности своей Родине, родной земле и своему народу, его истории, культуре и природе. Актуальность патриотической проблематики присуща не только современности. Она привлекала большое внимание мыслителей-философов, ученых, политических деятелей, педагогов на протяжении всей истории человечества. </w:t>
      </w:r>
    </w:p>
    <w:p w:rsidR="000B764E" w:rsidRPr="00D051E8" w:rsidRDefault="000B764E" w:rsidP="00D05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1E8">
        <w:rPr>
          <w:rFonts w:ascii="Times New Roman" w:hAnsi="Times New Roman"/>
          <w:sz w:val="28"/>
          <w:szCs w:val="28"/>
        </w:rPr>
        <w:t xml:space="preserve">Во все времена выдающиеся реформаторы России, задумываясь о переустройстве государства, неизменно обращали свои взоры к молодому поколению. Они понимали, что успех задуманного во многом будет зависеть от подготовки преданных делу, патриотически-настроенных государственных людей. Поэтому необходимость работы по патриотическому воспитанию школьников и в настоящее время ни у кого не вызывает сомнения. </w:t>
      </w:r>
    </w:p>
    <w:p w:rsidR="000B764E" w:rsidRDefault="000B764E" w:rsidP="00D051E8">
      <w:pPr>
        <w:rPr>
          <w:rFonts w:ascii="Times New Roman" w:hAnsi="Times New Roman"/>
          <w:sz w:val="28"/>
          <w:szCs w:val="28"/>
        </w:rPr>
      </w:pPr>
      <w:r w:rsidRPr="00D051E8">
        <w:rPr>
          <w:rFonts w:ascii="Times New Roman" w:hAnsi="Times New Roman"/>
          <w:sz w:val="28"/>
          <w:szCs w:val="28"/>
        </w:rPr>
        <w:t>Стало очевидным, что 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В связи с этим приоритетными направлениями и составными частями образовательного процесса является гражданско-правовое, патриотическое воспитание подрастающего поколения</w:t>
      </w:r>
      <w:r>
        <w:rPr>
          <w:rFonts w:ascii="Times New Roman" w:hAnsi="Times New Roman"/>
          <w:sz w:val="28"/>
          <w:szCs w:val="28"/>
        </w:rPr>
        <w:t>.</w:t>
      </w:r>
    </w:p>
    <w:p w:rsidR="000B764E" w:rsidRDefault="000B764E" w:rsidP="00D05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патриотизма – сверхзадача всей деятельности любого  школьного музея.</w:t>
      </w: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77A4">
        <w:rPr>
          <w:rFonts w:ascii="Times New Roman" w:hAnsi="Times New Roman"/>
          <w:sz w:val="28"/>
          <w:szCs w:val="28"/>
        </w:rPr>
        <w:t>     Феномен школьного музея состоит в том, что его образовательно- воспитательное влияние на детей наиболее эффективно проявляется в процессе их участия в осуществлении различных направлений музейной деятельности , реализуется через различные формы экспозиционно - выставочной и массовой деятельности.</w:t>
      </w:r>
    </w:p>
    <w:p w:rsidR="000B764E" w:rsidRPr="007D77A4" w:rsidRDefault="000B764E" w:rsidP="00255085">
      <w:pPr>
        <w:rPr>
          <w:rFonts w:ascii="Times New Roman" w:hAnsi="Times New Roman"/>
          <w:sz w:val="28"/>
          <w:szCs w:val="28"/>
        </w:rPr>
      </w:pPr>
      <w:r w:rsidRPr="007D77A4">
        <w:rPr>
          <w:rFonts w:ascii="Times New Roman" w:hAnsi="Times New Roman"/>
          <w:sz w:val="28"/>
          <w:szCs w:val="28"/>
        </w:rPr>
        <w:t>        Главное отличие образовательно - воспитательного эффекта  деятельности школьного музея в том, что ребенок выступает здесь не как потребитель продукта музейной деятельности, а как активный его созидатель.</w:t>
      </w:r>
    </w:p>
    <w:p w:rsidR="000B764E" w:rsidRDefault="000B764E" w:rsidP="00255085">
      <w:pPr>
        <w:rPr>
          <w:rFonts w:ascii="Times New Roman" w:hAnsi="Times New Roman"/>
          <w:sz w:val="24"/>
          <w:szCs w:val="24"/>
        </w:rPr>
      </w:pP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7D77A4">
        <w:rPr>
          <w:rFonts w:ascii="Times New Roman" w:hAnsi="Times New Roman"/>
          <w:b/>
          <w:sz w:val="32"/>
          <w:szCs w:val="32"/>
        </w:rPr>
        <w:t>Цель:</w:t>
      </w: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5AC0">
        <w:rPr>
          <w:rFonts w:ascii="Times New Roman" w:hAnsi="Times New Roman"/>
          <w:sz w:val="24"/>
          <w:szCs w:val="24"/>
        </w:rPr>
        <w:t xml:space="preserve">· </w:t>
      </w:r>
      <w:r w:rsidRPr="007D77A4">
        <w:rPr>
          <w:rFonts w:ascii="Times New Roman" w:hAnsi="Times New Roman"/>
          <w:sz w:val="28"/>
          <w:szCs w:val="28"/>
        </w:rPr>
        <w:t>Сохранение исторической памяти , развитие интереса  учащихся к истории своего народа, своего края.</w:t>
      </w: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7D77A4">
        <w:rPr>
          <w:rFonts w:ascii="Times New Roman" w:hAnsi="Times New Roman"/>
          <w:b/>
          <w:sz w:val="32"/>
          <w:szCs w:val="32"/>
        </w:rPr>
        <w:t>Основные задачи:</w:t>
      </w: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77A4">
        <w:rPr>
          <w:rFonts w:ascii="Times New Roman" w:hAnsi="Times New Roman"/>
          <w:sz w:val="28"/>
          <w:szCs w:val="28"/>
        </w:rPr>
        <w:t>1. Изучить историю  возникновения средней школы  №35 г.Каменска-Уральского.</w:t>
      </w: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77A4">
        <w:rPr>
          <w:rFonts w:ascii="Times New Roman" w:hAnsi="Times New Roman"/>
          <w:sz w:val="28"/>
          <w:szCs w:val="28"/>
        </w:rPr>
        <w:t xml:space="preserve">2. Помочь учащимся 7 – 9, 10 -11классов раскрыть свои способности, реализовать их в различных видах поисково - исследовательской деятельности. </w:t>
      </w: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77A4">
        <w:rPr>
          <w:rFonts w:ascii="Times New Roman" w:hAnsi="Times New Roman"/>
          <w:sz w:val="28"/>
          <w:szCs w:val="28"/>
        </w:rPr>
        <w:t xml:space="preserve">3. Воспитывать уважительное отношение  школьников  к  людям  старшего поколения и развивать чувство толерантности. </w:t>
      </w: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77A4">
        <w:rPr>
          <w:rFonts w:ascii="Times New Roman" w:hAnsi="Times New Roman"/>
          <w:sz w:val="28"/>
          <w:szCs w:val="28"/>
        </w:rPr>
        <w:t xml:space="preserve">4. На базе музея проводить уроки для учащихся 1 – 4, 5 – 9 , 10 – 11 классов, посвященные героической борьбе русского народа, уроки мира, уроки Мужества, организовывать встречи с ветеранами ВОВ и локальных конфликтов. </w:t>
      </w:r>
    </w:p>
    <w:p w:rsidR="000B764E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B764E" w:rsidRPr="007D77A4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7D77A4">
        <w:rPr>
          <w:rFonts w:ascii="Times New Roman" w:hAnsi="Times New Roman"/>
          <w:b/>
          <w:sz w:val="32"/>
          <w:szCs w:val="32"/>
        </w:rPr>
        <w:t>Формы и методы реализации поставленных целей.</w:t>
      </w:r>
    </w:p>
    <w:p w:rsidR="000B764E" w:rsidRPr="00457E53" w:rsidRDefault="000B764E" w:rsidP="002550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77A4">
        <w:rPr>
          <w:rFonts w:ascii="Times New Roman" w:hAnsi="Times New Roman"/>
          <w:sz w:val="28"/>
          <w:szCs w:val="28"/>
        </w:rPr>
        <w:t xml:space="preserve">        Музей обладает огромным образовательно-воспитательным потенциалом.  Здесь  представлены  подлинные исторические документы и </w:t>
      </w:r>
      <w:r w:rsidRPr="00457E53">
        <w:rPr>
          <w:rFonts w:ascii="Times New Roman" w:hAnsi="Times New Roman"/>
          <w:sz w:val="28"/>
          <w:szCs w:val="28"/>
        </w:rPr>
        <w:t>экспонаты , позволяющие  расширить границы уроков , разнообразить их формы , повышая мотивацию школьников к учению.</w:t>
      </w:r>
    </w:p>
    <w:p w:rsidR="000B764E" w:rsidRPr="00457E53" w:rsidRDefault="000B764E" w:rsidP="007D77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      Для реализации поставленных целей используются разнообразные и интересные  формы воспитательных  мероприятий : встречи с ветеранами ВОВ и участниками локальных конфликтов ,с тружениками тыла и детьми войны ; с защитниками Отечества- выпускниками школы ; уроки Мужества , конференции , презентации и классные часы военно – патриотической направленности, ,  написание сочинений: «Я помню!Я горжусь!», «Ветеран ВОВ в моей семье», «Мой брат – защитник Отечества».</w:t>
      </w:r>
    </w:p>
    <w:p w:rsidR="000B764E" w:rsidRPr="00457E53" w:rsidRDefault="000B764E" w:rsidP="007D77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     Участие детей в поисково-собирательной работе, изучении и описании музейных предметов, создании экспозиций, проведении экскурсий, вечеров, конференций способствует заполнению их досуга.</w:t>
      </w:r>
    </w:p>
    <w:p w:rsidR="000B764E" w:rsidRPr="007D77A4" w:rsidRDefault="000B764E" w:rsidP="007D77A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D77A4">
        <w:rPr>
          <w:rFonts w:ascii="Times New Roman" w:hAnsi="Times New Roman"/>
          <w:b/>
          <w:sz w:val="28"/>
          <w:szCs w:val="28"/>
        </w:rPr>
        <w:t xml:space="preserve">Методическая деятельность </w:t>
      </w:r>
    </w:p>
    <w:p w:rsidR="000B764E" w:rsidRPr="00457E53" w:rsidRDefault="000B764E" w:rsidP="007D77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создание книжек-буклетов, экскурсий по экспозициям, материалам школьного музея;</w:t>
      </w:r>
    </w:p>
    <w:p w:rsidR="000B764E" w:rsidRPr="00457E53" w:rsidRDefault="000B764E" w:rsidP="007D77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разработка музейных уроков;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разработка  конспектов уроков , сценариев мероприятий, программ, викторин ,конкурсов.</w:t>
      </w:r>
    </w:p>
    <w:p w:rsidR="000B764E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924C2">
        <w:rPr>
          <w:rFonts w:ascii="Times New Roman" w:hAnsi="Times New Roman"/>
          <w:b/>
          <w:sz w:val="28"/>
          <w:szCs w:val="28"/>
        </w:rPr>
        <w:t xml:space="preserve">   Экскурсионно-просветительская деятельность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57E53">
        <w:rPr>
          <w:rFonts w:ascii="Times New Roman" w:hAnsi="Times New Roman"/>
          <w:b/>
          <w:sz w:val="28"/>
          <w:szCs w:val="28"/>
        </w:rPr>
        <w:t>- проведение музейных уроков истории школы.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 xml:space="preserve"> Дети-экскурсоводы рассказывают  учащимся о том, когда был открыт наш школьный музей, что почетное право разрезать ленточку было предоставлено нашему выпускнику – чемпиону мира  Цуканову Александру Сергеевичу.  А открытием музея мы обязаны Рыбалко Валерию Алексеевичу – геологу по профессии. Он основал геологический кружок в школе и заинтересовал ребят полезными ископаемыми нашей области.  Они совершили много экскурсий по области и привезли с собой образцы   пород и минералов. В школьном музее для них отведена отдельная секция. Детям показываются образцы мрамора, бокситы, которые добывались за Монастыркой. Ребята узнают , что бокситы идут для производства  алюминия.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Внимание к истории школы проявляется через сохранение фотографий выпускников, летописей классов, почетных грамот и всех документов, касающихся школы.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57E53">
        <w:rPr>
          <w:rFonts w:ascii="Times New Roman" w:hAnsi="Times New Roman"/>
          <w:b/>
          <w:sz w:val="28"/>
          <w:szCs w:val="28"/>
        </w:rPr>
        <w:t>- проведение экскурсий , связанных с историей  города,  бытом его жителей в 20 веке.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 xml:space="preserve">Вызывает интерес наличие в школьном музее редких экземпляров:  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школьная форма девочки и костюм для мальчика советской школы;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арифмометр, который подарил музею бывший инженер Синарского  Трубного завода;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чернильница;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колокол – подарок Пяткова Николая Геннадьевича ,руководителя фирмы, которая льет колокола не только для нашего города, но и для всего мира;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-картина «Осень за околицей» -подарок семьи Экснер Василия Михайловича, который был известным каменским  художником и работал в нашей школе 28 лет.</w:t>
      </w:r>
    </w:p>
    <w:p w:rsidR="000B764E" w:rsidRPr="00457E53" w:rsidRDefault="000B764E" w:rsidP="00E924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B764E" w:rsidRPr="00457E53" w:rsidRDefault="000B764E" w:rsidP="00457E5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57E53">
        <w:rPr>
          <w:rFonts w:ascii="Times New Roman" w:hAnsi="Times New Roman"/>
          <w:b/>
          <w:sz w:val="28"/>
          <w:szCs w:val="28"/>
        </w:rPr>
        <w:t xml:space="preserve"> Исследовательская деятельность</w:t>
      </w:r>
    </w:p>
    <w:p w:rsidR="000B764E" w:rsidRPr="00457E53" w:rsidRDefault="000B764E" w:rsidP="00457E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 Написание ученических исследовательских работ в форме докладов и рефератов и участие в краеведческих конкурсах, олимпиадах  на уровне города.</w:t>
      </w:r>
    </w:p>
    <w:p w:rsidR="000B764E" w:rsidRPr="00457E53" w:rsidRDefault="000B764E" w:rsidP="00457E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>-Создание буклетов, связанных со знаменательными датами нашей истории.</w:t>
      </w:r>
    </w:p>
    <w:p w:rsidR="000B764E" w:rsidRPr="00457E53" w:rsidRDefault="000B764E" w:rsidP="00457E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B764E" w:rsidRPr="00457E53" w:rsidRDefault="000B764E" w:rsidP="00457E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 xml:space="preserve"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вещевыми,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города, учатся понимать, как история школы связана с историей малой Родины и  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 </w:t>
      </w: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b/>
          <w:bCs/>
          <w:sz w:val="28"/>
          <w:szCs w:val="28"/>
        </w:rPr>
        <w:t>Литература</w:t>
      </w:r>
      <w:r w:rsidRPr="00457E53">
        <w:rPr>
          <w:rFonts w:ascii="Times New Roman" w:hAnsi="Times New Roman"/>
          <w:sz w:val="28"/>
          <w:szCs w:val="28"/>
        </w:rPr>
        <w:t xml:space="preserve"> </w:t>
      </w: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 xml:space="preserve">1. Н. В. Мазыкина, А. Л. Монахов Равнение на победу. ЦГЛ Москва, 2004. </w:t>
      </w: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 xml:space="preserve">2. Патриотическое воспитание граждан Российской Федерации на 2006—2010 годы: Федеральная целевая программа. </w:t>
      </w: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 xml:space="preserve">3. Р. Салихова Воспитание гражданина.// Воспитание школьников. — 2003. - № 1 </w:t>
      </w: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53">
        <w:rPr>
          <w:rFonts w:ascii="Times New Roman" w:hAnsi="Times New Roman"/>
          <w:sz w:val="28"/>
          <w:szCs w:val="28"/>
        </w:rPr>
        <w:t xml:space="preserve">4. Н. В. Мазыкина. Инновационные подходы в патриотическом воспитании и гражданском становлении личности.// Воспитание школьников. — 2002. — № 6. </w:t>
      </w:r>
    </w:p>
    <w:p w:rsidR="000B764E" w:rsidRPr="00457E53" w:rsidRDefault="000B764E" w:rsidP="00457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4E" w:rsidRPr="00E924C2" w:rsidRDefault="000B764E" w:rsidP="006165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E53">
        <w:rPr>
          <w:rFonts w:ascii="Times New Roman" w:hAnsi="Times New Roman"/>
          <w:sz w:val="28"/>
          <w:szCs w:val="28"/>
        </w:rPr>
        <w:t xml:space="preserve">5. Л. В. Кузнецова Истоки гражданственности. Изд. 2-е, дополн. — Москва, 1986. </w:t>
      </w:r>
    </w:p>
    <w:sectPr w:rsidR="000B764E" w:rsidRPr="00E924C2" w:rsidSect="0047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E85"/>
    <w:rsid w:val="000B764E"/>
    <w:rsid w:val="00135AC0"/>
    <w:rsid w:val="001628EC"/>
    <w:rsid w:val="002526D6"/>
    <w:rsid w:val="00255085"/>
    <w:rsid w:val="003D3E85"/>
    <w:rsid w:val="00457E53"/>
    <w:rsid w:val="0047698D"/>
    <w:rsid w:val="004B12A4"/>
    <w:rsid w:val="006165DD"/>
    <w:rsid w:val="00635555"/>
    <w:rsid w:val="006B7418"/>
    <w:rsid w:val="007D77A4"/>
    <w:rsid w:val="00CB6C8F"/>
    <w:rsid w:val="00D051E8"/>
    <w:rsid w:val="00D966DC"/>
    <w:rsid w:val="00E924C2"/>
    <w:rsid w:val="00FB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5</Pages>
  <Words>1406</Words>
  <Characters>8015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Гаврикова</cp:lastModifiedBy>
  <cp:revision>5</cp:revision>
  <dcterms:created xsi:type="dcterms:W3CDTF">2013-09-11T14:11:00Z</dcterms:created>
  <dcterms:modified xsi:type="dcterms:W3CDTF">2015-06-05T06:18:00Z</dcterms:modified>
</cp:coreProperties>
</file>