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58" w:rsidRPr="000118EE" w:rsidRDefault="00586158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158" w:rsidRPr="000118EE" w:rsidRDefault="00DC71A8" w:rsidP="007E4016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Влияние использования молодёжного сленга на развитие общей культуры личности подростка.</w:t>
      </w:r>
    </w:p>
    <w:p w:rsidR="000118EE" w:rsidRPr="000118EE" w:rsidRDefault="000118EE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118EE" w:rsidRPr="007E4016" w:rsidRDefault="000118EE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8EE" w:rsidRPr="00F07DBE" w:rsidRDefault="000118EE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158" w:rsidRPr="00F07DBE" w:rsidRDefault="00012FD1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7E4016" w:rsidRPr="00F07DBE" w:rsidRDefault="007E4016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158" w:rsidRPr="00F07DBE" w:rsidRDefault="00012FD1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Золотухина Мария, ученица</w:t>
      </w:r>
    </w:p>
    <w:p w:rsidR="00012FD1" w:rsidRPr="00F07DBE" w:rsidRDefault="00012FD1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б класса, воспитанница</w:t>
      </w:r>
    </w:p>
    <w:p w:rsidR="00012FD1" w:rsidRPr="00F07DBE" w:rsidRDefault="00012FD1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детей-сирот и детей, </w:t>
      </w:r>
    </w:p>
    <w:p w:rsidR="00012FD1" w:rsidRPr="00F07DBE" w:rsidRDefault="00012FD1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оставшихся без </w:t>
      </w:r>
    </w:p>
    <w:p w:rsidR="00012FD1" w:rsidRPr="00F07DBE" w:rsidRDefault="00012FD1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попечения родителей.</w:t>
      </w:r>
    </w:p>
    <w:p w:rsidR="00586158" w:rsidRPr="00F07DBE" w:rsidRDefault="00586158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016" w:rsidRPr="00F07DBE" w:rsidRDefault="007E4016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158" w:rsidRPr="00F07DBE" w:rsidRDefault="00586158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руководитель:</w:t>
      </w:r>
    </w:p>
    <w:p w:rsidR="007E4016" w:rsidRPr="00F07DBE" w:rsidRDefault="007E4016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FD1" w:rsidRPr="00F07DBE" w:rsidRDefault="00012FD1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Дудина Алла Геннадьевна,</w:t>
      </w:r>
    </w:p>
    <w:p w:rsidR="00012FD1" w:rsidRPr="00F07DBE" w:rsidRDefault="00012FD1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группы детей-</w:t>
      </w:r>
    </w:p>
    <w:p w:rsidR="00012FD1" w:rsidRPr="00F07DBE" w:rsidRDefault="00012FD1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сирот и детей, оставшихся </w:t>
      </w:r>
    </w:p>
    <w:p w:rsidR="00012FD1" w:rsidRPr="00F07DBE" w:rsidRDefault="00D758F4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попечения </w:t>
      </w:r>
      <w:r w:rsidR="00012FD1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7E401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158" w:rsidRPr="00F07DBE" w:rsidRDefault="00586158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158" w:rsidRPr="00F07DBE" w:rsidRDefault="00586158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158" w:rsidRPr="00F07DBE" w:rsidRDefault="00586158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158" w:rsidRPr="00F07DBE" w:rsidRDefault="00F13906" w:rsidP="00F13906">
      <w:pPr>
        <w:spacing w:after="0" w:line="270" w:lineRule="atLeast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</w:t>
      </w:r>
      <w:r w:rsidR="009211B9"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</w:t>
      </w:r>
    </w:p>
    <w:p w:rsidR="00586158" w:rsidRPr="00F07DBE" w:rsidRDefault="00586158" w:rsidP="000118EE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</w:t>
      </w:r>
      <w:r w:rsidR="00F5283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</w:t>
      </w:r>
      <w:r w:rsidR="00F1390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ние…………………………………………………………………</w:t>
      </w:r>
    </w:p>
    <w:p w:rsidR="00586158" w:rsidRPr="00F07DBE" w:rsidRDefault="00586158" w:rsidP="000118EE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Основная </w:t>
      </w:r>
      <w:r w:rsidR="00F1390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часть………………………………………………………….</w:t>
      </w:r>
    </w:p>
    <w:p w:rsidR="00586158" w:rsidRPr="00F07DBE" w:rsidRDefault="00F13906" w:rsidP="00F13906">
      <w:pPr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3/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литература……………………………………………</w:t>
      </w:r>
    </w:p>
    <w:p w:rsidR="00F13906" w:rsidRPr="00F07DBE" w:rsidRDefault="00F13906" w:rsidP="00F13906">
      <w:pPr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906" w:rsidRPr="00F07DBE" w:rsidRDefault="00F13906" w:rsidP="00F13906">
      <w:pPr>
        <w:spacing w:after="0" w:line="27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заявленной проблемы.</w:t>
      </w:r>
    </w:p>
    <w:p w:rsidR="00286C74" w:rsidRPr="00F07DBE" w:rsidRDefault="00286C74" w:rsidP="00BE0EB5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молодёжной среде бытует мнение, что общение в «своём кругу» невозможно без использования жаргонных и сленговых слов и в</w:t>
      </w:r>
      <w:r w:rsidR="0066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ыражений. В ежедневном общении большинство подростков,</w:t>
      </w:r>
      <w:r w:rsidR="008D3F8B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автор данного проекта</w:t>
      </w:r>
      <w:r w:rsidR="000826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числе,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употребляют слова, которые нельзя отнести к литературному русскому языку. Меня заинтересовала данная ситуация, и мы с </w:t>
      </w:r>
      <w:r w:rsidR="0042791C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проекта 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</w:t>
      </w:r>
      <w:r w:rsidR="0042791C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791C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А.Г.Дудиной</w:t>
      </w:r>
      <w:proofErr w:type="spellEnd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решили найти и изучить литературу по теме, провести исследование в моём классе и группе детей-сирот и детей, оставшихся без попечения родителей, где я нахожусь во вто</w:t>
      </w:r>
      <w:r w:rsidR="00E3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половине дня,</w:t>
      </w:r>
      <w:r w:rsidR="00D758F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зафиксировать ситуацию</w:t>
      </w:r>
      <w:r w:rsidR="00E3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сделать выводы</w:t>
      </w:r>
      <w:r w:rsidR="0042791C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попытаться 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выход из сложившейся ситуации.</w:t>
      </w:r>
    </w:p>
    <w:p w:rsidR="00286C74" w:rsidRPr="00F07DBE" w:rsidRDefault="00286C74" w:rsidP="00F13906">
      <w:pPr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6C74" w:rsidRPr="00F07DBE" w:rsidRDefault="00286C74" w:rsidP="00F13906">
      <w:pPr>
        <w:spacing w:after="0" w:line="27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Гипотеза.</w:t>
      </w:r>
    </w:p>
    <w:p w:rsidR="00286C74" w:rsidRPr="00F07DBE" w:rsidRDefault="00286C74" w:rsidP="00F13906">
      <w:pPr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жаргонных и сленговых</w:t>
      </w:r>
      <w:r w:rsidR="0003135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в речи влияет на общую культуру личности подростка.</w:t>
      </w:r>
    </w:p>
    <w:p w:rsidR="00031354" w:rsidRPr="00F07DBE" w:rsidRDefault="00031354" w:rsidP="00F13906">
      <w:pPr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54" w:rsidRPr="00F07DBE" w:rsidRDefault="00031354" w:rsidP="00F13906">
      <w:pPr>
        <w:spacing w:after="0" w:line="27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Значимость.</w:t>
      </w:r>
    </w:p>
    <w:p w:rsidR="00446C26" w:rsidRDefault="00031354" w:rsidP="00446C26">
      <w:pPr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проект позволяет каждому участнику увидеть себя со стороны и начать работу над собой </w:t>
      </w:r>
      <w:r w:rsidR="0042791C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рекомендаций, выработанных по итогам данного проекта 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закрепления нав</w:t>
      </w:r>
      <w:r w:rsidR="00E3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 культурного поведени</w:t>
      </w:r>
      <w:r w:rsidR="0044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46C26" w:rsidRPr="0044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успешной социализацией в дальнейшем.</w:t>
      </w:r>
    </w:p>
    <w:p w:rsidR="00446C26" w:rsidRDefault="00446C26" w:rsidP="00446C26">
      <w:pPr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C26" w:rsidRPr="00792DFC" w:rsidRDefault="00446C26" w:rsidP="00446C26">
      <w:pPr>
        <w:spacing w:after="0" w:line="27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2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исследования:</w:t>
      </w:r>
    </w:p>
    <w:p w:rsidR="00446C26" w:rsidRDefault="00446C26" w:rsidP="00446C26">
      <w:pPr>
        <w:pStyle w:val="a4"/>
        <w:numPr>
          <w:ilvl w:val="0"/>
          <w:numId w:val="2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</w:p>
    <w:p w:rsidR="00446C26" w:rsidRDefault="00446C26" w:rsidP="00446C26">
      <w:pPr>
        <w:pStyle w:val="a4"/>
        <w:numPr>
          <w:ilvl w:val="0"/>
          <w:numId w:val="2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446C26" w:rsidRDefault="00446C26" w:rsidP="00446C26">
      <w:pPr>
        <w:pStyle w:val="a4"/>
        <w:numPr>
          <w:ilvl w:val="0"/>
          <w:numId w:val="2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оценка.</w:t>
      </w:r>
    </w:p>
    <w:p w:rsidR="009540A2" w:rsidRDefault="009540A2" w:rsidP="00446C26">
      <w:pPr>
        <w:pStyle w:val="a4"/>
        <w:numPr>
          <w:ilvl w:val="0"/>
          <w:numId w:val="2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</w:p>
    <w:p w:rsidR="00446C26" w:rsidRPr="00792DFC" w:rsidRDefault="00446C26" w:rsidP="00446C26">
      <w:pPr>
        <w:pStyle w:val="a4"/>
        <w:spacing w:after="0" w:line="270" w:lineRule="atLeast"/>
        <w:ind w:left="10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54" w:rsidRDefault="00031354" w:rsidP="00031354">
      <w:pPr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C26" w:rsidRPr="00F07DBE" w:rsidRDefault="00446C26" w:rsidP="00031354">
      <w:pPr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791C" w:rsidRPr="00F07DBE" w:rsidRDefault="0042791C" w:rsidP="00031354">
      <w:pPr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158" w:rsidRPr="00F07DBE" w:rsidRDefault="00031354" w:rsidP="00C81075">
      <w:pPr>
        <w:spacing w:after="0" w:line="270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проекта:</w:t>
      </w:r>
    </w:p>
    <w:p w:rsidR="00C81075" w:rsidRPr="00F07DBE" w:rsidRDefault="007E4016" w:rsidP="00C81075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литературы по данной теме</w:t>
      </w:r>
      <w:r w:rsidR="00C810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81075" w:rsidRPr="00F07DBE" w:rsidRDefault="00C81075" w:rsidP="00C81075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 для создания проекта,</w:t>
      </w:r>
    </w:p>
    <w:p w:rsidR="00C81075" w:rsidRPr="00F07DBE" w:rsidRDefault="007E4016" w:rsidP="00C81075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</w:t>
      </w:r>
      <w:r w:rsidR="00F1390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наблюдения,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опроса,</w:t>
      </w:r>
      <w:r w:rsidR="0066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анкетирования,</w:t>
      </w:r>
      <w:r w:rsidR="00F1390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экспертных </w:t>
      </w:r>
      <w:r w:rsidR="00C810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оценок с целью изучения и фиксации ситуации по заявленной </w:t>
      </w:r>
      <w:r w:rsidR="00ED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</w:t>
      </w:r>
      <w:r w:rsidR="00C810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выводы,</w:t>
      </w:r>
    </w:p>
    <w:p w:rsidR="00F13906" w:rsidRPr="00F07DBE" w:rsidRDefault="008D3F8B" w:rsidP="001B541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</w:t>
      </w:r>
      <w:r w:rsidR="00F1390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(индивидуальных и групповых)</w:t>
      </w:r>
      <w:r w:rsidR="00C810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участников проекта,</w:t>
      </w:r>
    </w:p>
    <w:p w:rsidR="001B5416" w:rsidRPr="00F07DBE" w:rsidRDefault="00DF655E" w:rsidP="000118EE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работы и </w:t>
      </w:r>
      <w:r w:rsidR="00D758F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 w:rsidR="00F1390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проекту,</w:t>
      </w:r>
    </w:p>
    <w:p w:rsidR="00586158" w:rsidRPr="00F07DBE" w:rsidRDefault="007E4016" w:rsidP="00F1390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к выступлению.</w:t>
      </w:r>
    </w:p>
    <w:p w:rsidR="00C81075" w:rsidRPr="00F07DBE" w:rsidRDefault="00C81075" w:rsidP="00C8107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075" w:rsidRPr="00F07DBE" w:rsidRDefault="00C81075" w:rsidP="00C81075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</w:p>
    <w:p w:rsidR="00C81075" w:rsidRPr="00F07DBE" w:rsidRDefault="00C81075" w:rsidP="00C810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C81075" w:rsidRPr="00F07DBE" w:rsidRDefault="00C81075" w:rsidP="00C81075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9-Б класса – 8 человек</w:t>
      </w:r>
      <w:r w:rsidR="008D3F8B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(включая автора проекта);</w:t>
      </w:r>
    </w:p>
    <w:p w:rsidR="008D3F8B" w:rsidRPr="00F07DBE" w:rsidRDefault="00C81075" w:rsidP="008D3F8B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группы детей-сирот и детей,</w:t>
      </w:r>
    </w:p>
    <w:p w:rsidR="008D3F8B" w:rsidRPr="00F07DBE" w:rsidRDefault="00C81075" w:rsidP="008D3F8B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</w:t>
      </w:r>
      <w:r w:rsidR="008D3F8B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шихся без попечения родителей-12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8D3F8B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(автор проекта в списке 9-Б класса).</w:t>
      </w:r>
    </w:p>
    <w:p w:rsidR="008D3F8B" w:rsidRPr="00F07DBE" w:rsidRDefault="008D3F8B" w:rsidP="008D3F8B">
      <w:pPr>
        <w:pStyle w:val="a4"/>
        <w:spacing w:after="0" w:line="240" w:lineRule="auto"/>
        <w:ind w:left="10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9CD" w:rsidRPr="00F07DBE" w:rsidRDefault="008B19CD" w:rsidP="008D3F8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Жаргон-это совокупность особенностей разговорной речи, возникающих среди людей, находящихся в сходных профессиональных и бытовых условиях, объединённых общностью интересов, совместным </w:t>
      </w:r>
      <w:r w:rsidR="00DF655E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D758F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препровождением.</w:t>
      </w:r>
    </w:p>
    <w:p w:rsidR="00BE0EB5" w:rsidRPr="00F07DBE" w:rsidRDefault="008B19CD" w:rsidP="00BE0EB5">
      <w:pPr>
        <w:pStyle w:val="a3"/>
        <w:rPr>
          <w:rFonts w:eastAsia="Times New Roman"/>
          <w:sz w:val="28"/>
          <w:szCs w:val="28"/>
          <w:lang w:eastAsia="ru-RU"/>
        </w:rPr>
      </w:pPr>
      <w:r w:rsidRPr="00F07DBE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D758F4" w:rsidRPr="00F07DBE">
        <w:rPr>
          <w:rFonts w:eastAsia="Times New Roman"/>
          <w:color w:val="333333"/>
          <w:sz w:val="28"/>
          <w:szCs w:val="28"/>
          <w:lang w:eastAsia="ru-RU"/>
        </w:rPr>
        <w:tab/>
      </w:r>
      <w:r w:rsidR="00DF655E" w:rsidRPr="00F07DBE">
        <w:rPr>
          <w:rFonts w:eastAsia="Times New Roman"/>
          <w:color w:val="333333"/>
          <w:sz w:val="28"/>
          <w:szCs w:val="28"/>
          <w:lang w:eastAsia="ru-RU"/>
        </w:rPr>
        <w:t xml:space="preserve">Принято считать, что </w:t>
      </w:r>
      <w:r w:rsidR="00DF655E" w:rsidRPr="00F07DBE">
        <w:rPr>
          <w:rFonts w:eastAsia="Times New Roman"/>
          <w:sz w:val="28"/>
          <w:szCs w:val="28"/>
          <w:lang w:eastAsia="ru-RU"/>
        </w:rPr>
        <w:t>в</w:t>
      </w:r>
      <w:r w:rsidRPr="00F07DBE">
        <w:rPr>
          <w:rFonts w:eastAsia="Times New Roman"/>
          <w:sz w:val="28"/>
          <w:szCs w:val="28"/>
          <w:lang w:eastAsia="ru-RU"/>
        </w:rPr>
        <w:t xml:space="preserve"> молодежной среде жаргон бытовал издавна (жаргон гимназистов, семинаристов). Главное в этом языковом явлении - отход от обыденности, игра, ирония, маска. Раскованный, непринужденный молодежный жаргон стремится уйти от скучного мира взр</w:t>
      </w:r>
      <w:r w:rsidR="00DF655E" w:rsidRPr="00F07DBE">
        <w:rPr>
          <w:rFonts w:eastAsia="Times New Roman"/>
          <w:sz w:val="28"/>
          <w:szCs w:val="28"/>
          <w:lang w:eastAsia="ru-RU"/>
        </w:rPr>
        <w:t xml:space="preserve">ослых, родителей и </w:t>
      </w:r>
      <w:r w:rsidR="00DF655E" w:rsidRPr="00F07DBE">
        <w:rPr>
          <w:rFonts w:eastAsia="Times New Roman"/>
          <w:sz w:val="28"/>
          <w:szCs w:val="28"/>
          <w:lang w:eastAsia="ru-RU"/>
        </w:rPr>
        <w:lastRenderedPageBreak/>
        <w:t>учителей. Взрослые</w:t>
      </w:r>
      <w:r w:rsidRPr="00F07DBE">
        <w:rPr>
          <w:rFonts w:eastAsia="Times New Roman"/>
          <w:sz w:val="28"/>
          <w:szCs w:val="28"/>
          <w:lang w:eastAsia="ru-RU"/>
        </w:rPr>
        <w:t xml:space="preserve"> говорят: </w:t>
      </w:r>
      <w:r w:rsidR="00DF655E" w:rsidRPr="00F07DBE">
        <w:rPr>
          <w:rFonts w:eastAsia="Times New Roman"/>
          <w:sz w:val="28"/>
          <w:szCs w:val="28"/>
          <w:lang w:eastAsia="ru-RU"/>
        </w:rPr>
        <w:t>«</w:t>
      </w:r>
      <w:r w:rsidRPr="00F07DBE">
        <w:rPr>
          <w:rFonts w:eastAsia="Times New Roman"/>
          <w:sz w:val="28"/>
          <w:szCs w:val="28"/>
          <w:lang w:eastAsia="ru-RU"/>
        </w:rPr>
        <w:t>Хорошо!</w:t>
      </w:r>
      <w:r w:rsidR="00DF655E" w:rsidRPr="00F07DBE">
        <w:rPr>
          <w:rFonts w:eastAsia="Times New Roman"/>
          <w:sz w:val="28"/>
          <w:szCs w:val="28"/>
          <w:lang w:eastAsia="ru-RU"/>
        </w:rPr>
        <w:t>», а</w:t>
      </w:r>
      <w:r w:rsidRPr="00F07DBE">
        <w:rPr>
          <w:rFonts w:eastAsia="Times New Roman"/>
          <w:sz w:val="28"/>
          <w:szCs w:val="28"/>
          <w:lang w:eastAsia="ru-RU"/>
        </w:rPr>
        <w:t xml:space="preserve"> мы: </w:t>
      </w:r>
      <w:r w:rsidR="00DF655E" w:rsidRPr="00F07DBE">
        <w:rPr>
          <w:rFonts w:eastAsia="Times New Roman"/>
          <w:sz w:val="28"/>
          <w:szCs w:val="28"/>
          <w:lang w:eastAsia="ru-RU"/>
        </w:rPr>
        <w:t>«</w:t>
      </w:r>
      <w:r w:rsidRPr="00F07DBE">
        <w:rPr>
          <w:rFonts w:eastAsia="Times New Roman"/>
          <w:sz w:val="28"/>
          <w:szCs w:val="28"/>
          <w:lang w:eastAsia="ru-RU"/>
        </w:rPr>
        <w:t>Клёво! Классно! Прикол!</w:t>
      </w:r>
      <w:r w:rsidR="00DF655E" w:rsidRPr="00F07DBE">
        <w:rPr>
          <w:rFonts w:eastAsia="Times New Roman"/>
          <w:sz w:val="28"/>
          <w:szCs w:val="28"/>
          <w:lang w:eastAsia="ru-RU"/>
        </w:rPr>
        <w:t>»</w:t>
      </w:r>
      <w:r w:rsidRPr="00F07DBE">
        <w:rPr>
          <w:rFonts w:eastAsia="Times New Roman"/>
          <w:sz w:val="28"/>
          <w:szCs w:val="28"/>
          <w:lang w:eastAsia="ru-RU"/>
        </w:rPr>
        <w:t xml:space="preserve"> Они</w:t>
      </w:r>
      <w:r w:rsidR="00DF655E" w:rsidRPr="00F07DBE">
        <w:rPr>
          <w:rFonts w:eastAsia="Times New Roman"/>
          <w:sz w:val="28"/>
          <w:szCs w:val="28"/>
          <w:lang w:eastAsia="ru-RU"/>
        </w:rPr>
        <w:t xml:space="preserve"> говорят</w:t>
      </w:r>
      <w:r w:rsidRPr="00F07DBE">
        <w:rPr>
          <w:rFonts w:eastAsia="Times New Roman"/>
          <w:sz w:val="28"/>
          <w:szCs w:val="28"/>
          <w:lang w:eastAsia="ru-RU"/>
        </w:rPr>
        <w:t xml:space="preserve">: </w:t>
      </w:r>
      <w:r w:rsidR="00DF655E" w:rsidRPr="00F07DBE">
        <w:rPr>
          <w:rFonts w:eastAsia="Times New Roman"/>
          <w:sz w:val="28"/>
          <w:szCs w:val="28"/>
          <w:lang w:eastAsia="ru-RU"/>
        </w:rPr>
        <w:t>«</w:t>
      </w:r>
      <w:r w:rsidR="00D758F4" w:rsidRPr="00F07DBE">
        <w:rPr>
          <w:rFonts w:eastAsia="Times New Roman"/>
          <w:sz w:val="28"/>
          <w:szCs w:val="28"/>
          <w:lang w:eastAsia="ru-RU"/>
        </w:rPr>
        <w:t>Вот незада</w:t>
      </w:r>
      <w:r w:rsidRPr="00F07DBE">
        <w:rPr>
          <w:rFonts w:eastAsia="Times New Roman"/>
          <w:sz w:val="28"/>
          <w:szCs w:val="28"/>
          <w:lang w:eastAsia="ru-RU"/>
        </w:rPr>
        <w:t>ча!</w:t>
      </w:r>
      <w:r w:rsidR="00DF655E" w:rsidRPr="00F07DBE">
        <w:rPr>
          <w:rFonts w:eastAsia="Times New Roman"/>
          <w:sz w:val="28"/>
          <w:szCs w:val="28"/>
          <w:lang w:eastAsia="ru-RU"/>
        </w:rPr>
        <w:t>», м</w:t>
      </w:r>
      <w:r w:rsidRPr="00F07DBE">
        <w:rPr>
          <w:rFonts w:eastAsia="Times New Roman"/>
          <w:sz w:val="28"/>
          <w:szCs w:val="28"/>
          <w:lang w:eastAsia="ru-RU"/>
        </w:rPr>
        <w:t>ы</w:t>
      </w:r>
      <w:r w:rsidR="00D758F4" w:rsidRPr="00F07DBE">
        <w:rPr>
          <w:rFonts w:eastAsia="Times New Roman"/>
          <w:sz w:val="28"/>
          <w:szCs w:val="28"/>
          <w:lang w:eastAsia="ru-RU"/>
        </w:rPr>
        <w:t xml:space="preserve"> говорим</w:t>
      </w:r>
      <w:r w:rsidRPr="00F07DBE">
        <w:rPr>
          <w:rFonts w:eastAsia="Times New Roman"/>
          <w:sz w:val="28"/>
          <w:szCs w:val="28"/>
          <w:lang w:eastAsia="ru-RU"/>
        </w:rPr>
        <w:t xml:space="preserve">: </w:t>
      </w:r>
      <w:r w:rsidR="00DF655E" w:rsidRPr="00F07DBE">
        <w:rPr>
          <w:rFonts w:eastAsia="Times New Roman"/>
          <w:sz w:val="28"/>
          <w:szCs w:val="28"/>
          <w:lang w:eastAsia="ru-RU"/>
        </w:rPr>
        <w:t>«</w:t>
      </w:r>
      <w:r w:rsidRPr="00F07DBE">
        <w:rPr>
          <w:rFonts w:eastAsia="Times New Roman"/>
          <w:sz w:val="28"/>
          <w:szCs w:val="28"/>
          <w:lang w:eastAsia="ru-RU"/>
        </w:rPr>
        <w:t>Ну и облом!</w:t>
      </w:r>
      <w:r w:rsidR="00DF655E" w:rsidRPr="00F07DBE">
        <w:rPr>
          <w:rFonts w:eastAsia="Times New Roman"/>
          <w:sz w:val="28"/>
          <w:szCs w:val="28"/>
          <w:lang w:eastAsia="ru-RU"/>
        </w:rPr>
        <w:t>»</w:t>
      </w:r>
      <w:r w:rsidRPr="00F07DBE">
        <w:rPr>
          <w:rFonts w:eastAsia="Times New Roman"/>
          <w:sz w:val="28"/>
          <w:szCs w:val="28"/>
          <w:lang w:eastAsia="ru-RU"/>
        </w:rPr>
        <w:t xml:space="preserve"> Они: </w:t>
      </w:r>
      <w:r w:rsidR="00DF655E" w:rsidRPr="00F07DBE">
        <w:rPr>
          <w:rFonts w:eastAsia="Times New Roman"/>
          <w:sz w:val="28"/>
          <w:szCs w:val="28"/>
          <w:lang w:eastAsia="ru-RU"/>
        </w:rPr>
        <w:t>«</w:t>
      </w:r>
      <w:r w:rsidRPr="00F07DBE">
        <w:rPr>
          <w:rFonts w:eastAsia="Times New Roman"/>
          <w:sz w:val="28"/>
          <w:szCs w:val="28"/>
          <w:lang w:eastAsia="ru-RU"/>
        </w:rPr>
        <w:t>Это слишком сложно!</w:t>
      </w:r>
      <w:r w:rsidR="00DF655E" w:rsidRPr="00F07DBE">
        <w:rPr>
          <w:rFonts w:eastAsia="Times New Roman"/>
          <w:sz w:val="28"/>
          <w:szCs w:val="28"/>
          <w:lang w:eastAsia="ru-RU"/>
        </w:rPr>
        <w:t>»</w:t>
      </w:r>
      <w:r w:rsidRPr="00F07DBE">
        <w:rPr>
          <w:rFonts w:eastAsia="Times New Roman"/>
          <w:sz w:val="28"/>
          <w:szCs w:val="28"/>
          <w:lang w:eastAsia="ru-RU"/>
        </w:rPr>
        <w:t xml:space="preserve"> Мы: </w:t>
      </w:r>
      <w:r w:rsidR="00DF655E" w:rsidRPr="00F07DBE">
        <w:rPr>
          <w:rFonts w:eastAsia="Times New Roman"/>
          <w:sz w:val="28"/>
          <w:szCs w:val="28"/>
          <w:lang w:eastAsia="ru-RU"/>
        </w:rPr>
        <w:t>«</w:t>
      </w:r>
      <w:r w:rsidR="00D758F4" w:rsidRPr="00F07DBE">
        <w:rPr>
          <w:rFonts w:eastAsia="Times New Roman"/>
          <w:sz w:val="28"/>
          <w:szCs w:val="28"/>
          <w:lang w:eastAsia="ru-RU"/>
        </w:rPr>
        <w:t>Не грузи</w:t>
      </w:r>
      <w:r w:rsidRPr="00F07DBE">
        <w:rPr>
          <w:rFonts w:eastAsia="Times New Roman"/>
          <w:sz w:val="28"/>
          <w:szCs w:val="28"/>
          <w:lang w:eastAsia="ru-RU"/>
        </w:rPr>
        <w:t xml:space="preserve"> меня!</w:t>
      </w:r>
      <w:r w:rsidR="00DF655E" w:rsidRPr="00F07DBE">
        <w:rPr>
          <w:rFonts w:eastAsia="Times New Roman"/>
          <w:sz w:val="28"/>
          <w:szCs w:val="28"/>
          <w:lang w:eastAsia="ru-RU"/>
        </w:rPr>
        <w:t>»</w:t>
      </w:r>
      <w:r w:rsidR="00BE0EB5" w:rsidRPr="00F07DBE">
        <w:rPr>
          <w:rFonts w:eastAsia="Times New Roman"/>
          <w:sz w:val="28"/>
          <w:szCs w:val="28"/>
          <w:lang w:eastAsia="ru-RU"/>
        </w:rPr>
        <w:t>), Заимствованные из литературного языка элементы переосмысляются в игровом, ироническом ключе и могут звучать так: «мне это абсолютно параллельно, сугубо фиолетово, по барабану».</w:t>
      </w:r>
    </w:p>
    <w:p w:rsidR="008B19CD" w:rsidRPr="00F07DBE" w:rsidRDefault="008B19CD" w:rsidP="008B19CD">
      <w:pPr>
        <w:pStyle w:val="a3"/>
        <w:shd w:val="clear" w:color="auto" w:fill="FFFFFF"/>
        <w:spacing w:before="120" w:after="432" w:line="270" w:lineRule="atLeast"/>
        <w:ind w:firstLine="300"/>
        <w:rPr>
          <w:rFonts w:eastAsia="Times New Roman"/>
          <w:sz w:val="28"/>
          <w:szCs w:val="28"/>
          <w:lang w:eastAsia="ru-RU"/>
        </w:rPr>
      </w:pPr>
      <w:r w:rsidRPr="00F07DBE">
        <w:rPr>
          <w:rFonts w:eastAsia="Times New Roman"/>
          <w:sz w:val="28"/>
          <w:szCs w:val="28"/>
          <w:lang w:eastAsia="ru-RU"/>
        </w:rPr>
        <w:t xml:space="preserve"> Молодежный жаргон подобен его носителям</w:t>
      </w:r>
      <w:r w:rsidR="00DF655E" w:rsidRPr="00F07DBE">
        <w:rPr>
          <w:rFonts w:eastAsia="Times New Roman"/>
          <w:sz w:val="28"/>
          <w:szCs w:val="28"/>
          <w:lang w:eastAsia="ru-RU"/>
        </w:rPr>
        <w:t>, то есть нам, молодым людям</w:t>
      </w:r>
      <w:r w:rsidRPr="00F07DBE">
        <w:rPr>
          <w:rFonts w:eastAsia="Times New Roman"/>
          <w:sz w:val="28"/>
          <w:szCs w:val="28"/>
          <w:lang w:eastAsia="ru-RU"/>
        </w:rPr>
        <w:t xml:space="preserve"> - он резкий, громкий, дерзкий. Он - результат своеобразного </w:t>
      </w:r>
      <w:r w:rsidR="00BE0EB5" w:rsidRPr="00F07DBE">
        <w:rPr>
          <w:rFonts w:eastAsia="Times New Roman"/>
          <w:sz w:val="28"/>
          <w:szCs w:val="28"/>
          <w:lang w:eastAsia="ru-RU"/>
        </w:rPr>
        <w:t xml:space="preserve">желания переиначить мир на иной, более яркий </w:t>
      </w:r>
      <w:r w:rsidRPr="00F07DBE">
        <w:rPr>
          <w:rFonts w:eastAsia="Times New Roman"/>
          <w:sz w:val="28"/>
          <w:szCs w:val="28"/>
          <w:lang w:eastAsia="ru-RU"/>
        </w:rPr>
        <w:t>манер, а также знак</w:t>
      </w:r>
      <w:r w:rsidR="00D758F4" w:rsidRPr="00F07DBE">
        <w:rPr>
          <w:rFonts w:eastAsia="Times New Roman"/>
          <w:sz w:val="28"/>
          <w:szCs w:val="28"/>
          <w:lang w:eastAsia="ru-RU"/>
        </w:rPr>
        <w:t xml:space="preserve"> - «я</w:t>
      </w:r>
      <w:r w:rsidR="00BE0EB5" w:rsidRPr="00F07DBE">
        <w:rPr>
          <w:rFonts w:eastAsia="Times New Roman"/>
          <w:sz w:val="28"/>
          <w:szCs w:val="28"/>
          <w:lang w:eastAsia="ru-RU"/>
        </w:rPr>
        <w:t xml:space="preserve"> свой»</w:t>
      </w:r>
      <w:r w:rsidR="0042791C" w:rsidRPr="00F07DBE">
        <w:rPr>
          <w:rFonts w:eastAsia="Times New Roman"/>
          <w:sz w:val="28"/>
          <w:szCs w:val="28"/>
          <w:lang w:eastAsia="ru-RU"/>
        </w:rPr>
        <w:t xml:space="preserve"> </w:t>
      </w:r>
      <w:r w:rsidR="00BE0EB5" w:rsidRPr="00F07DBE">
        <w:rPr>
          <w:rFonts w:eastAsia="Times New Roman"/>
          <w:sz w:val="28"/>
          <w:szCs w:val="28"/>
          <w:lang w:eastAsia="ru-RU"/>
        </w:rPr>
        <w:t>!!!</w:t>
      </w:r>
      <w:r w:rsidRPr="00F07DBE">
        <w:rPr>
          <w:rFonts w:eastAsia="Times New Roman"/>
          <w:sz w:val="28"/>
          <w:szCs w:val="28"/>
          <w:lang w:eastAsia="ru-RU"/>
        </w:rPr>
        <w:t xml:space="preserve"> Язык здесь отражает внутреннее устремление молодых ярче и сильнее, чем одежда, прически, образ жизни</w:t>
      </w:r>
      <w:r w:rsidR="00BE0EB5" w:rsidRPr="00F07DBE">
        <w:rPr>
          <w:rFonts w:eastAsia="Times New Roman"/>
          <w:sz w:val="28"/>
          <w:szCs w:val="28"/>
          <w:lang w:eastAsia="ru-RU"/>
        </w:rPr>
        <w:t>.</w:t>
      </w:r>
    </w:p>
    <w:p w:rsidR="008B19CD" w:rsidRPr="00F07DBE" w:rsidRDefault="008B19CD" w:rsidP="0042791C">
      <w:pPr>
        <w:pStyle w:val="a3"/>
        <w:shd w:val="clear" w:color="auto" w:fill="FFFFFF"/>
        <w:spacing w:before="120" w:after="432" w:line="270" w:lineRule="atLeast"/>
        <w:ind w:firstLine="300"/>
        <w:rPr>
          <w:rFonts w:eastAsia="Times New Roman"/>
          <w:sz w:val="28"/>
          <w:szCs w:val="28"/>
          <w:lang w:eastAsia="ru-RU"/>
        </w:rPr>
      </w:pPr>
      <w:r w:rsidRPr="00F07DBE">
        <w:rPr>
          <w:rFonts w:eastAsia="Times New Roman"/>
          <w:sz w:val="28"/>
          <w:szCs w:val="28"/>
          <w:lang w:eastAsia="ru-RU"/>
        </w:rPr>
        <w:t>Поколение молодых сменяется через пять - семь лет, поэтому меняется и жаргон. Никто сейчас уже не помнит оценок</w:t>
      </w:r>
      <w:r w:rsidR="0042791C" w:rsidRPr="00F07DBE">
        <w:rPr>
          <w:rFonts w:eastAsia="Times New Roman"/>
          <w:sz w:val="28"/>
          <w:szCs w:val="28"/>
          <w:lang w:eastAsia="ru-RU"/>
        </w:rPr>
        <w:t xml:space="preserve"> </w:t>
      </w:r>
      <w:r w:rsidR="00DF655E" w:rsidRPr="00F07DBE">
        <w:rPr>
          <w:rFonts w:eastAsia="Times New Roman"/>
          <w:sz w:val="28"/>
          <w:szCs w:val="28"/>
          <w:lang w:eastAsia="ru-RU"/>
        </w:rPr>
        <w:t>«</w:t>
      </w:r>
      <w:proofErr w:type="spellStart"/>
      <w:r w:rsidR="00D758F4" w:rsidRPr="00F07DBE">
        <w:rPr>
          <w:rFonts w:eastAsia="Times New Roman"/>
          <w:sz w:val="28"/>
          <w:szCs w:val="28"/>
          <w:lang w:eastAsia="ru-RU"/>
        </w:rPr>
        <w:t>Потря</w:t>
      </w:r>
      <w:r w:rsidRPr="00F07DBE">
        <w:rPr>
          <w:rFonts w:eastAsia="Times New Roman"/>
          <w:sz w:val="28"/>
          <w:szCs w:val="28"/>
          <w:lang w:eastAsia="ru-RU"/>
        </w:rPr>
        <w:t>сно</w:t>
      </w:r>
      <w:proofErr w:type="spellEnd"/>
      <w:r w:rsidRPr="00F07DBE">
        <w:rPr>
          <w:rFonts w:eastAsia="Times New Roman"/>
          <w:sz w:val="28"/>
          <w:szCs w:val="28"/>
          <w:lang w:eastAsia="ru-RU"/>
        </w:rPr>
        <w:t>!</w:t>
      </w:r>
      <w:r w:rsidR="00DF655E" w:rsidRPr="00F07DBE">
        <w:rPr>
          <w:rFonts w:eastAsia="Times New Roman"/>
          <w:sz w:val="28"/>
          <w:szCs w:val="28"/>
          <w:lang w:eastAsia="ru-RU"/>
        </w:rPr>
        <w:t>»</w:t>
      </w:r>
      <w:r w:rsidRPr="00F07DBE">
        <w:rPr>
          <w:rFonts w:eastAsia="Times New Roman"/>
          <w:sz w:val="28"/>
          <w:szCs w:val="28"/>
          <w:lang w:eastAsia="ru-RU"/>
        </w:rPr>
        <w:t xml:space="preserve">, </w:t>
      </w:r>
      <w:r w:rsidR="00DF655E" w:rsidRPr="00F07DBE">
        <w:rPr>
          <w:rFonts w:eastAsia="Times New Roman"/>
          <w:sz w:val="28"/>
          <w:szCs w:val="28"/>
          <w:lang w:eastAsia="ru-RU"/>
        </w:rPr>
        <w:t>«</w:t>
      </w:r>
      <w:r w:rsidRPr="00F07DBE">
        <w:rPr>
          <w:rFonts w:eastAsia="Times New Roman"/>
          <w:sz w:val="28"/>
          <w:szCs w:val="28"/>
          <w:lang w:eastAsia="ru-RU"/>
        </w:rPr>
        <w:t>Железно</w:t>
      </w:r>
      <w:proofErr w:type="gramStart"/>
      <w:r w:rsidRPr="00F07DBE">
        <w:rPr>
          <w:rFonts w:eastAsia="Times New Roman"/>
          <w:sz w:val="28"/>
          <w:szCs w:val="28"/>
          <w:lang w:eastAsia="ru-RU"/>
        </w:rPr>
        <w:t>!</w:t>
      </w:r>
      <w:r w:rsidR="0042791C" w:rsidRPr="00F07DBE">
        <w:rPr>
          <w:rFonts w:eastAsia="Times New Roman"/>
          <w:sz w:val="28"/>
          <w:szCs w:val="28"/>
          <w:lang w:eastAsia="ru-RU"/>
        </w:rPr>
        <w:t xml:space="preserve"> </w:t>
      </w:r>
      <w:r w:rsidR="00DF655E" w:rsidRPr="00F07DBE">
        <w:rPr>
          <w:rFonts w:eastAsia="Times New Roman"/>
          <w:sz w:val="28"/>
          <w:szCs w:val="28"/>
          <w:lang w:eastAsia="ru-RU"/>
        </w:rPr>
        <w:t>»</w:t>
      </w:r>
      <w:proofErr w:type="gramEnd"/>
      <w:r w:rsidR="0042791C" w:rsidRPr="00F07DBE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F07DBE">
        <w:rPr>
          <w:rFonts w:eastAsia="Times New Roman"/>
          <w:sz w:val="28"/>
          <w:szCs w:val="28"/>
          <w:lang w:eastAsia="ru-RU"/>
        </w:rPr>
        <w:t>(</w:t>
      </w:r>
      <w:r w:rsidR="00DF655E" w:rsidRPr="00F07DBE">
        <w:rPr>
          <w:rFonts w:eastAsia="Times New Roman"/>
          <w:sz w:val="28"/>
          <w:szCs w:val="28"/>
          <w:lang w:eastAsia="ru-RU"/>
        </w:rPr>
        <w:t xml:space="preserve"> что</w:t>
      </w:r>
      <w:proofErr w:type="gramEnd"/>
      <w:r w:rsidR="00DF655E" w:rsidRPr="00F07DBE">
        <w:rPr>
          <w:rFonts w:eastAsia="Times New Roman"/>
          <w:sz w:val="28"/>
          <w:szCs w:val="28"/>
          <w:lang w:eastAsia="ru-RU"/>
        </w:rPr>
        <w:t xml:space="preserve"> означало -</w:t>
      </w:r>
      <w:r w:rsidRPr="00F07DBE">
        <w:rPr>
          <w:rFonts w:eastAsia="Times New Roman"/>
          <w:sz w:val="28"/>
          <w:szCs w:val="28"/>
          <w:lang w:eastAsia="ru-RU"/>
        </w:rPr>
        <w:t xml:space="preserve"> «хорошо» ),или оценок типа </w:t>
      </w:r>
      <w:r w:rsidR="00DF655E" w:rsidRPr="00F07DBE">
        <w:rPr>
          <w:rFonts w:eastAsia="Times New Roman"/>
          <w:sz w:val="28"/>
          <w:szCs w:val="28"/>
          <w:lang w:eastAsia="ru-RU"/>
        </w:rPr>
        <w:t>«</w:t>
      </w:r>
      <w:r w:rsidR="00D758F4" w:rsidRPr="00F07DBE">
        <w:rPr>
          <w:rFonts w:eastAsia="Times New Roman"/>
          <w:sz w:val="28"/>
          <w:szCs w:val="28"/>
          <w:lang w:eastAsia="ru-RU"/>
        </w:rPr>
        <w:t>Пшено</w:t>
      </w:r>
      <w:r w:rsidRPr="00F07DBE">
        <w:rPr>
          <w:rFonts w:eastAsia="Times New Roman"/>
          <w:sz w:val="28"/>
          <w:szCs w:val="28"/>
          <w:lang w:eastAsia="ru-RU"/>
        </w:rPr>
        <w:t>!</w:t>
      </w:r>
      <w:r w:rsidR="00DF655E" w:rsidRPr="00F07DBE">
        <w:rPr>
          <w:rFonts w:eastAsia="Times New Roman"/>
          <w:sz w:val="28"/>
          <w:szCs w:val="28"/>
          <w:lang w:eastAsia="ru-RU"/>
        </w:rPr>
        <w:t>»</w:t>
      </w:r>
      <w:r w:rsidRPr="00F07DBE">
        <w:rPr>
          <w:rFonts w:eastAsia="Times New Roman"/>
          <w:sz w:val="28"/>
          <w:szCs w:val="28"/>
          <w:lang w:eastAsia="ru-RU"/>
        </w:rPr>
        <w:t xml:space="preserve">( </w:t>
      </w:r>
      <w:r w:rsidR="00DF655E" w:rsidRPr="00F07DBE">
        <w:rPr>
          <w:rFonts w:eastAsia="Times New Roman"/>
          <w:sz w:val="28"/>
          <w:szCs w:val="28"/>
          <w:lang w:eastAsia="ru-RU"/>
        </w:rPr>
        <w:t>что означало «плохо»),</w:t>
      </w:r>
      <w:r w:rsidRPr="00F07DBE">
        <w:rPr>
          <w:rFonts w:eastAsia="Times New Roman"/>
          <w:sz w:val="28"/>
          <w:szCs w:val="28"/>
          <w:lang w:eastAsia="ru-RU"/>
        </w:rPr>
        <w:t xml:space="preserve"> так широко распространенных в 60-70-х годах 20 века. Но, новый или старый, жаргон остается с мол</w:t>
      </w:r>
      <w:r w:rsidR="00BE0EB5" w:rsidRPr="00F07DBE">
        <w:rPr>
          <w:rFonts w:eastAsia="Times New Roman"/>
          <w:sz w:val="28"/>
          <w:szCs w:val="28"/>
          <w:lang w:eastAsia="ru-RU"/>
        </w:rPr>
        <w:t>одежью как</w:t>
      </w:r>
      <w:r w:rsidR="00DF655E" w:rsidRPr="00F07DBE">
        <w:rPr>
          <w:rFonts w:eastAsia="Times New Roman"/>
          <w:sz w:val="28"/>
          <w:szCs w:val="28"/>
          <w:lang w:eastAsia="ru-RU"/>
        </w:rPr>
        <w:t xml:space="preserve"> условие </w:t>
      </w:r>
      <w:r w:rsidRPr="00F07DBE">
        <w:rPr>
          <w:rFonts w:eastAsia="Times New Roman"/>
          <w:sz w:val="28"/>
          <w:szCs w:val="28"/>
          <w:lang w:eastAsia="ru-RU"/>
        </w:rPr>
        <w:t xml:space="preserve">игры, как островок естественности и свободы в строго регламентированном мире взрослых, как </w:t>
      </w:r>
      <w:r w:rsidR="00D758F4" w:rsidRPr="00F07DBE">
        <w:rPr>
          <w:rFonts w:eastAsia="Times New Roman"/>
          <w:sz w:val="28"/>
          <w:szCs w:val="28"/>
          <w:lang w:eastAsia="ru-RU"/>
        </w:rPr>
        <w:t>«</w:t>
      </w:r>
      <w:proofErr w:type="spellStart"/>
      <w:r w:rsidRPr="00F07DBE">
        <w:rPr>
          <w:rFonts w:eastAsia="Times New Roman"/>
          <w:sz w:val="28"/>
          <w:szCs w:val="28"/>
          <w:lang w:eastAsia="ru-RU"/>
        </w:rPr>
        <w:t>фенечка</w:t>
      </w:r>
      <w:proofErr w:type="spellEnd"/>
      <w:r w:rsidR="00D758F4" w:rsidRPr="00F07DBE">
        <w:rPr>
          <w:rFonts w:eastAsia="Times New Roman"/>
          <w:sz w:val="28"/>
          <w:szCs w:val="28"/>
          <w:lang w:eastAsia="ru-RU"/>
        </w:rPr>
        <w:t>»</w:t>
      </w:r>
      <w:r w:rsidRPr="00F07DBE">
        <w:rPr>
          <w:rFonts w:eastAsia="Times New Roman"/>
          <w:sz w:val="28"/>
          <w:szCs w:val="28"/>
          <w:lang w:eastAsia="ru-RU"/>
        </w:rPr>
        <w:t xml:space="preserve"> на руке. Яркая особенность молодежного жаргона - его быстрая </w:t>
      </w:r>
      <w:proofErr w:type="spellStart"/>
      <w:r w:rsidRPr="00F07DBE">
        <w:rPr>
          <w:rFonts w:eastAsia="Times New Roman"/>
          <w:sz w:val="28"/>
          <w:szCs w:val="28"/>
          <w:lang w:eastAsia="ru-RU"/>
        </w:rPr>
        <w:t>обновляемость</w:t>
      </w:r>
      <w:proofErr w:type="spellEnd"/>
      <w:r w:rsidRPr="00F07DBE">
        <w:rPr>
          <w:rFonts w:eastAsia="Times New Roman"/>
          <w:sz w:val="28"/>
          <w:szCs w:val="28"/>
          <w:lang w:eastAsia="ru-RU"/>
        </w:rPr>
        <w:t>. Во времена молодости бабушек и дедушек деньги могли называться тугрики, рупии, во времена родителей - монеты, мани, у теперешне</w:t>
      </w:r>
      <w:r w:rsidR="00D758F4" w:rsidRPr="00F07DBE">
        <w:rPr>
          <w:rFonts w:eastAsia="Times New Roman"/>
          <w:sz w:val="28"/>
          <w:szCs w:val="28"/>
          <w:lang w:eastAsia="ru-RU"/>
        </w:rPr>
        <w:t>й молодежи в ходу бабки, ба</w:t>
      </w:r>
      <w:r w:rsidR="00BE0EB5" w:rsidRPr="00F07DBE">
        <w:rPr>
          <w:rFonts w:eastAsia="Times New Roman"/>
          <w:sz w:val="28"/>
          <w:szCs w:val="28"/>
          <w:lang w:eastAsia="ru-RU"/>
        </w:rPr>
        <w:t>ксы.</w:t>
      </w:r>
      <w:r w:rsidRPr="00F07DBE">
        <w:rPr>
          <w:rFonts w:eastAsia="Times New Roman"/>
          <w:sz w:val="28"/>
          <w:szCs w:val="28"/>
          <w:lang w:eastAsia="ru-RU"/>
        </w:rPr>
        <w:t xml:space="preserve"> И поскольку основная мас</w:t>
      </w:r>
      <w:r w:rsidR="007370B8" w:rsidRPr="00F07DBE">
        <w:rPr>
          <w:rFonts w:eastAsia="Times New Roman"/>
          <w:sz w:val="28"/>
          <w:szCs w:val="28"/>
          <w:lang w:eastAsia="ru-RU"/>
        </w:rPr>
        <w:t xml:space="preserve">са, общающаяся таким образом, </w:t>
      </w:r>
      <w:r w:rsidRPr="00F07DBE">
        <w:rPr>
          <w:rFonts w:eastAsia="Times New Roman"/>
          <w:sz w:val="28"/>
          <w:szCs w:val="28"/>
          <w:lang w:eastAsia="ru-RU"/>
        </w:rPr>
        <w:t>молодежь, то ничего удивительного нет, что происходит усво</w:t>
      </w:r>
      <w:r w:rsidR="00C768AA" w:rsidRPr="00F07DBE">
        <w:rPr>
          <w:rFonts w:eastAsia="Times New Roman"/>
          <w:sz w:val="28"/>
          <w:szCs w:val="28"/>
          <w:lang w:eastAsia="ru-RU"/>
        </w:rPr>
        <w:t>ение соответствующе</w:t>
      </w:r>
      <w:r w:rsidR="00BE0EB5" w:rsidRPr="00F07DBE">
        <w:rPr>
          <w:rFonts w:eastAsia="Times New Roman"/>
          <w:sz w:val="28"/>
          <w:szCs w:val="28"/>
          <w:lang w:eastAsia="ru-RU"/>
        </w:rPr>
        <w:t xml:space="preserve">й </w:t>
      </w:r>
      <w:r w:rsidR="00C768AA" w:rsidRPr="00F07DBE">
        <w:rPr>
          <w:rFonts w:eastAsia="Times New Roman"/>
          <w:sz w:val="28"/>
          <w:szCs w:val="28"/>
          <w:lang w:eastAsia="ru-RU"/>
        </w:rPr>
        <w:t>лексики. Также отмечается такой и</w:t>
      </w:r>
      <w:r w:rsidRPr="00F07DBE">
        <w:rPr>
          <w:rFonts w:eastAsia="Times New Roman"/>
          <w:sz w:val="28"/>
          <w:szCs w:val="28"/>
          <w:lang w:eastAsia="ru-RU"/>
        </w:rPr>
        <w:t>гровой прием, ис</w:t>
      </w:r>
      <w:r w:rsidR="00C768AA" w:rsidRPr="00F07DBE">
        <w:rPr>
          <w:rFonts w:eastAsia="Times New Roman"/>
          <w:sz w:val="28"/>
          <w:szCs w:val="28"/>
          <w:lang w:eastAsia="ru-RU"/>
        </w:rPr>
        <w:t xml:space="preserve">пользуемый в молодежном жаргоне как </w:t>
      </w:r>
      <w:r w:rsidRPr="00F07DBE">
        <w:rPr>
          <w:rFonts w:eastAsia="Times New Roman"/>
          <w:sz w:val="28"/>
          <w:szCs w:val="28"/>
          <w:lang w:eastAsia="ru-RU"/>
        </w:rPr>
        <w:t xml:space="preserve">сближение слов на основе звукового подобия, звуковой перенос: к примеру, </w:t>
      </w:r>
      <w:r w:rsidR="00C768AA" w:rsidRPr="00F07DBE">
        <w:rPr>
          <w:rFonts w:eastAsia="Times New Roman"/>
          <w:sz w:val="28"/>
          <w:szCs w:val="28"/>
          <w:lang w:eastAsia="ru-RU"/>
        </w:rPr>
        <w:t>«</w:t>
      </w:r>
      <w:r w:rsidRPr="00F07DBE">
        <w:rPr>
          <w:rFonts w:eastAsia="Times New Roman"/>
          <w:sz w:val="28"/>
          <w:szCs w:val="28"/>
          <w:lang w:eastAsia="ru-RU"/>
        </w:rPr>
        <w:t>лимон</w:t>
      </w:r>
      <w:r w:rsidR="00C768AA" w:rsidRPr="00F07DBE">
        <w:rPr>
          <w:rFonts w:eastAsia="Times New Roman"/>
          <w:sz w:val="28"/>
          <w:szCs w:val="28"/>
          <w:lang w:eastAsia="ru-RU"/>
        </w:rPr>
        <w:t>»</w:t>
      </w:r>
      <w:r w:rsidRPr="00F07DBE">
        <w:rPr>
          <w:rFonts w:eastAsia="Times New Roman"/>
          <w:sz w:val="28"/>
          <w:szCs w:val="28"/>
          <w:lang w:eastAsia="ru-RU"/>
        </w:rPr>
        <w:t xml:space="preserve"> вместо </w:t>
      </w:r>
      <w:r w:rsidR="00C768AA" w:rsidRPr="00F07DBE">
        <w:rPr>
          <w:rFonts w:eastAsia="Times New Roman"/>
          <w:sz w:val="28"/>
          <w:szCs w:val="28"/>
          <w:lang w:eastAsia="ru-RU"/>
        </w:rPr>
        <w:t>«</w:t>
      </w:r>
      <w:r w:rsidRPr="00F07DBE">
        <w:rPr>
          <w:rFonts w:eastAsia="Times New Roman"/>
          <w:sz w:val="28"/>
          <w:szCs w:val="28"/>
          <w:lang w:eastAsia="ru-RU"/>
        </w:rPr>
        <w:t>миллион</w:t>
      </w:r>
      <w:r w:rsidR="00C768AA" w:rsidRPr="00F07DBE">
        <w:rPr>
          <w:rFonts w:eastAsia="Times New Roman"/>
          <w:sz w:val="28"/>
          <w:szCs w:val="28"/>
          <w:lang w:eastAsia="ru-RU"/>
        </w:rPr>
        <w:t>»</w:t>
      </w:r>
      <w:r w:rsidRPr="00F07DBE">
        <w:rPr>
          <w:rFonts w:eastAsia="Times New Roman"/>
          <w:sz w:val="28"/>
          <w:szCs w:val="28"/>
          <w:lang w:eastAsia="ru-RU"/>
        </w:rPr>
        <w:t xml:space="preserve">, </w:t>
      </w:r>
      <w:r w:rsidR="00C768AA" w:rsidRPr="00F07DBE">
        <w:rPr>
          <w:rFonts w:eastAsia="Times New Roman"/>
          <w:sz w:val="28"/>
          <w:szCs w:val="28"/>
          <w:lang w:eastAsia="ru-RU"/>
        </w:rPr>
        <w:t>«</w:t>
      </w:r>
      <w:r w:rsidRPr="00F07DBE">
        <w:rPr>
          <w:rFonts w:eastAsia="Times New Roman"/>
          <w:sz w:val="28"/>
          <w:szCs w:val="28"/>
          <w:lang w:eastAsia="ru-RU"/>
        </w:rPr>
        <w:t>мыло</w:t>
      </w:r>
      <w:r w:rsidR="00C768AA" w:rsidRPr="00F07DBE">
        <w:rPr>
          <w:rFonts w:eastAsia="Times New Roman"/>
          <w:sz w:val="28"/>
          <w:szCs w:val="28"/>
          <w:lang w:eastAsia="ru-RU"/>
        </w:rPr>
        <w:t>»</w:t>
      </w:r>
      <w:r w:rsidRPr="00F07DBE">
        <w:rPr>
          <w:rFonts w:eastAsia="Times New Roman"/>
          <w:sz w:val="28"/>
          <w:szCs w:val="28"/>
          <w:lang w:eastAsia="ru-RU"/>
        </w:rPr>
        <w:t xml:space="preserve">, </w:t>
      </w:r>
      <w:r w:rsidR="00C768AA" w:rsidRPr="00F07DBE">
        <w:rPr>
          <w:rFonts w:eastAsia="Times New Roman"/>
          <w:sz w:val="28"/>
          <w:szCs w:val="28"/>
          <w:lang w:eastAsia="ru-RU"/>
        </w:rPr>
        <w:t>«</w:t>
      </w:r>
      <w:proofErr w:type="spellStart"/>
      <w:r w:rsidRPr="00F07DBE">
        <w:rPr>
          <w:rFonts w:eastAsia="Times New Roman"/>
          <w:sz w:val="28"/>
          <w:szCs w:val="28"/>
          <w:lang w:eastAsia="ru-RU"/>
        </w:rPr>
        <w:t>емеля</w:t>
      </w:r>
      <w:proofErr w:type="spellEnd"/>
      <w:r w:rsidR="00C768AA" w:rsidRPr="00F07DBE">
        <w:rPr>
          <w:rFonts w:eastAsia="Times New Roman"/>
          <w:sz w:val="28"/>
          <w:szCs w:val="28"/>
          <w:lang w:eastAsia="ru-RU"/>
        </w:rPr>
        <w:t>»</w:t>
      </w:r>
      <w:r w:rsidRPr="00F07DBE">
        <w:rPr>
          <w:rFonts w:eastAsia="Times New Roman"/>
          <w:sz w:val="28"/>
          <w:szCs w:val="28"/>
          <w:lang w:eastAsia="ru-RU"/>
        </w:rPr>
        <w:t xml:space="preserve"> вместо e-</w:t>
      </w:r>
      <w:proofErr w:type="spellStart"/>
      <w:r w:rsidRPr="00F07DBE">
        <w:rPr>
          <w:rFonts w:eastAsia="Times New Roman"/>
          <w:sz w:val="28"/>
          <w:szCs w:val="28"/>
          <w:lang w:eastAsia="ru-RU"/>
        </w:rPr>
        <w:t>mail</w:t>
      </w:r>
      <w:proofErr w:type="spellEnd"/>
      <w:r w:rsidRPr="00F07DBE">
        <w:rPr>
          <w:rFonts w:eastAsia="Times New Roman"/>
          <w:sz w:val="28"/>
          <w:szCs w:val="28"/>
          <w:lang w:eastAsia="ru-RU"/>
        </w:rPr>
        <w:t xml:space="preserve"> (от английского слова</w:t>
      </w:r>
      <w:r w:rsidR="00C768AA" w:rsidRPr="00F07DBE">
        <w:rPr>
          <w:rFonts w:eastAsia="Times New Roman"/>
          <w:sz w:val="28"/>
          <w:szCs w:val="28"/>
          <w:lang w:eastAsia="ru-RU"/>
        </w:rPr>
        <w:t xml:space="preserve"> «и-мейл» - электронная почта).</w:t>
      </w:r>
    </w:p>
    <w:p w:rsidR="00C41C59" w:rsidRPr="00F07DBE" w:rsidRDefault="008B19CD" w:rsidP="00C41C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>В употреблении жаргонизмов молодыми людьми прослеживается тенденция использования фамильярной лексики по отношению к социально значимым явлениям, традиционно уважаемым в обществе: родителям (</w:t>
      </w:r>
      <w:r w:rsidR="00D758F4"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>«</w:t>
      </w:r>
      <w:r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>предки</w:t>
      </w:r>
      <w:r w:rsidR="00D758F4"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>»</w:t>
      </w:r>
      <w:r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 xml:space="preserve">, </w:t>
      </w:r>
      <w:r w:rsidR="00D758F4"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>«</w:t>
      </w:r>
      <w:r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>чер</w:t>
      </w:r>
      <w:r w:rsidR="00C768AA"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>епа</w:t>
      </w:r>
      <w:r w:rsidR="00D758F4"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>»</w:t>
      </w:r>
      <w:r w:rsidR="00C768AA"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 xml:space="preserve">); </w:t>
      </w:r>
      <w:r w:rsidR="00D758F4"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>«</w:t>
      </w:r>
      <w:proofErr w:type="spellStart"/>
      <w:r w:rsidR="00D758F4" w:rsidRPr="00F07DB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3F3ED"/>
        </w:rPr>
        <w:t>окольцеваться</w:t>
      </w:r>
      <w:proofErr w:type="spellEnd"/>
      <w:r w:rsidR="00D758F4" w:rsidRPr="00F07DB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3F3ED"/>
        </w:rPr>
        <w:t>»</w:t>
      </w:r>
      <w:r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> - жениться, выйти замуж) и т. д. Явления, значимые с точки зрения социальных норм, зачастую трактуются молодыми людьми как ценности "отцов" и</w:t>
      </w:r>
      <w:r w:rsidR="007370B8"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 xml:space="preserve"> уже</w:t>
      </w:r>
      <w:r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 xml:space="preserve"> поэтому воспринимаются скептически.</w:t>
      </w:r>
      <w:r w:rsidR="00223027" w:rsidRPr="00F07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t xml:space="preserve"> </w:t>
      </w:r>
      <w:r w:rsidR="00C768A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 отметить большое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компьютер</w:t>
      </w:r>
      <w:r w:rsidR="00C768A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технологий на жизнь рядового человека -большинство непрофессиональных пользователей не владеют достаточным уровнем английского языка. Но, так или иначе, им все равно приходится пользоваться новой английской терминологией, и зачастую происходит неправильное прочтение английского слова и возникающие таким образом слова порой прочно оседают в их словарных запасах. Так, например, от неправильного прочтения сообщения 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“NO CARRIER” в сленге появилось выражение: “НО КАРЬЕР”, причем то и другое означает отсутствие соединения при связи по модему.</w:t>
      </w:r>
    </w:p>
    <w:p w:rsidR="00C41C59" w:rsidRPr="00F07DBE" w:rsidRDefault="00C41C59" w:rsidP="00C41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всего этого, пользователи компьютеров заговорили на придуманном ими же самими языке.</w:t>
      </w:r>
    </w:p>
    <w:p w:rsidR="008B19CD" w:rsidRPr="00F07DBE" w:rsidRDefault="008B19CD" w:rsidP="007370B8">
      <w:pPr>
        <w:spacing w:line="256" w:lineRule="auto"/>
        <w:ind w:firstLine="30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</w:pPr>
    </w:p>
    <w:p w:rsidR="008B19CD" w:rsidRPr="00F07DBE" w:rsidRDefault="008B19CD" w:rsidP="00C41C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как разновидность жаргона выделяют сленг.</w:t>
      </w:r>
    </w:p>
    <w:p w:rsidR="008B19CD" w:rsidRPr="00F07DBE" w:rsidRDefault="008B19CD" w:rsidP="007370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Сленг - это слова, которые часто рассматриваются как нарушение норм стандартного языка. Очень выразительные, ироничные слова, служащие для обозначения предметов, о котор</w:t>
      </w:r>
      <w:r w:rsidR="00F1390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говорят в повседневной жизни 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интернета).</w:t>
      </w:r>
    </w:p>
    <w:p w:rsidR="007370B8" w:rsidRPr="00F07DBE" w:rsidRDefault="008B19CD" w:rsidP="00245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Сленг – это молодежный жаргон, составляющий слой разговорной лексики, отражающей грубовато-фамильярное, иногда юмористическое отношение </w:t>
      </w:r>
      <w:r w:rsidR="00A96A5E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предмету речи </w:t>
      </w:r>
      <w:r w:rsidR="007370B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интернета).</w:t>
      </w:r>
    </w:p>
    <w:p w:rsidR="00586158" w:rsidRPr="00F07DBE" w:rsidRDefault="008B19CD" w:rsidP="00A9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Сленг – слова, живущие в современном языке полноценной жизнью, но считающиеся нежелательными к употреблению в литературном языке</w:t>
      </w:r>
      <w:r w:rsidR="00223027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A5E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интернета).</w:t>
      </w:r>
    </w:p>
    <w:p w:rsidR="0024582D" w:rsidRPr="00F07DBE" w:rsidRDefault="00C41C59" w:rsidP="00A96A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Носителями школьного жаргона являются исключительно представители моло</w:t>
      </w:r>
      <w:r w:rsidR="00DE6503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 поколения - 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</w:t>
      </w:r>
      <w:r w:rsidR="009A05E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ники, поэтому его 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квалифицировать как корпоративный молодежный жаргон.</w:t>
      </w:r>
    </w:p>
    <w:p w:rsidR="00C41C59" w:rsidRPr="00F07DBE" w:rsidRDefault="00223027" w:rsidP="002458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мнение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студенческий жаргон является обра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зованием более общего порядка и 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''вбирает'' в себя жаргон ш</w:t>
      </w:r>
      <w:r w:rsidR="009A05E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кольников, но это всего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5E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одна из точек зрения, котор</w:t>
      </w:r>
      <w:r w:rsidR="0024582D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подтверждается лишь тем, что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жаргонизма </w:t>
      </w:r>
      <w:r w:rsidR="0024582D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2D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шпора</w:t>
      </w:r>
      <w:r w:rsidR="0024582D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(шпаргалка) и </w:t>
      </w:r>
      <w:r w:rsidR="0024582D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бомба</w:t>
      </w:r>
      <w:r w:rsidR="0024582D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(разновидность шпаргалки, содержащая полны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текст ответа) - представлены в одном и том же значении одновременно в обеих системах.</w:t>
      </w:r>
    </w:p>
    <w:p w:rsidR="00C41C59" w:rsidRPr="00F07DBE" w:rsidRDefault="00A96A5E" w:rsidP="00DB5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Вернёмся к ш</w:t>
      </w:r>
      <w:r w:rsidR="00DB5E1E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кольным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жаргон</w:t>
      </w:r>
      <w:r w:rsidR="00DB5E1E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измам, которые включаю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себя наименования учебных предметов (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матеша</w:t>
      </w:r>
      <w:proofErr w:type="spellEnd"/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математика, 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пеша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пение, музыка, 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физра</w:t>
      </w:r>
      <w:proofErr w:type="spellEnd"/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физкультура </w:t>
      </w:r>
      <w:r w:rsidR="009A05E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пр.), школьных оценок (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твикс</w:t>
      </w:r>
      <w:proofErr w:type="spellEnd"/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''2'', 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A05E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трендель</w:t>
      </w:r>
      <w:proofErr w:type="spellEnd"/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05E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«3»),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школьных помещений (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«столовка»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столовая, 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тубзик</w:t>
      </w:r>
      <w:proofErr w:type="spellEnd"/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туалет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отдельных работников </w:t>
      </w:r>
      <w:r w:rsidR="009A05E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(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A05E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училка</w:t>
      </w:r>
      <w:proofErr w:type="spellEnd"/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05E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учительница, ),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учебной деятельности (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домашка</w:t>
      </w:r>
      <w:proofErr w:type="spellEnd"/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домашняя работа, 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контроша</w:t>
      </w:r>
      <w:proofErr w:type="spellEnd"/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контрольная ра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бота) и т. д. Данную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рассматривать в качестве ''ядра'' школьного жаргона - входящие в нее единицы реализуются в речи большинства школьников без каких-либо (например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территориальных) ограничений.</w:t>
      </w:r>
      <w:r w:rsidR="009211B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метить, что образование подобных единиц (выработка жаргонных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наименований) </w:t>
      </w:r>
      <w:r w:rsidR="00C41C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специфической ч</w:t>
      </w:r>
      <w:r w:rsidR="00FE646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ертой школьного жаргона.</w:t>
      </w:r>
    </w:p>
    <w:p w:rsidR="00DB5E1E" w:rsidRPr="00F07DBE" w:rsidRDefault="00DB5E1E" w:rsidP="00DB5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41C59" w:rsidRPr="00F07DBE" w:rsidRDefault="00C41C59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0B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 </w:t>
      </w:r>
    </w:p>
    <w:p w:rsidR="00586158" w:rsidRPr="00F07DBE" w:rsidRDefault="00586158" w:rsidP="007370B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Анкетирование</w:t>
      </w:r>
    </w:p>
    <w:p w:rsidR="00586158" w:rsidRPr="00F07DBE" w:rsidRDefault="00DB5E1E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9-Б классу и группе воспитанников</w:t>
      </w:r>
      <w:r w:rsidR="00223027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дано задание-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</w:t>
      </w:r>
      <w:r w:rsidR="00223027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итать, сколько сленговых слов б</w:t>
      </w:r>
      <w:r w:rsidR="00F5283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удет произнесено за 10 минут в </w:t>
      </w:r>
      <w:r w:rsidR="00223027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общении </w:t>
      </w:r>
    </w:p>
    <w:p w:rsidR="00586158" w:rsidRPr="00F07DBE" w:rsidRDefault="00D3412F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школе на переменах,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со взрослыми.</w:t>
      </w:r>
    </w:p>
    <w:p w:rsidR="00586158" w:rsidRPr="00F07DBE" w:rsidRDefault="00DB5E1E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</w:t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кетирования сведены в таблицу.</w:t>
      </w:r>
    </w:p>
    <w:p w:rsidR="006F576E" w:rsidRPr="00F07DBE" w:rsidRDefault="006F576E" w:rsidP="000118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9-Б класс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3199"/>
        <w:gridCol w:w="2108"/>
        <w:gridCol w:w="1470"/>
        <w:gridCol w:w="2112"/>
      </w:tblGrid>
      <w:tr w:rsidR="00586158" w:rsidRPr="00F07DBE" w:rsidTr="00FC1F15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58" w:rsidRPr="00F07DBE" w:rsidRDefault="00586158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42970090c592d57541cac263813a42b2eb07f02"/>
            <w:bookmarkStart w:id="1" w:name="0"/>
            <w:bookmarkEnd w:id="0"/>
            <w:bookmarkEnd w:id="1"/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58" w:rsidRPr="00F07DBE" w:rsidRDefault="00586158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58" w:rsidRPr="00F07DBE" w:rsidRDefault="00D3412F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друзьями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58" w:rsidRPr="00F07DBE" w:rsidRDefault="00D3412F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на переменах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58" w:rsidRPr="00F07DBE" w:rsidRDefault="00D3412F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взрослыми</w:t>
            </w:r>
          </w:p>
        </w:tc>
      </w:tr>
      <w:tr w:rsidR="00223027" w:rsidRPr="00F07DBE" w:rsidTr="00FC1F15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DB5E1E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223027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23027" w:rsidRPr="00F07DBE" w:rsidTr="00FC1F15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DB5E1E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223027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D6726A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23027" w:rsidRPr="00F07DBE" w:rsidTr="00FC1F15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DB5E1E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223027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551EFD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23027" w:rsidRPr="00F07DBE" w:rsidTr="00FC1F15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DB5E1E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23027" w:rsidRPr="00F07DBE" w:rsidTr="00FC1F15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DB5E1E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23027" w:rsidRPr="00F07DBE" w:rsidTr="00FC1F15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DB5E1E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D5000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D5000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23027" w:rsidRPr="00F07DBE" w:rsidTr="00FC1F15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DB5E1E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23027" w:rsidRPr="00F07DBE" w:rsidTr="00FC1F15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DB5E1E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Семён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8141C5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23027" w:rsidRPr="00F07DBE" w:rsidTr="00FC1F15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223027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223027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223027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223027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27" w:rsidRPr="00F07DBE" w:rsidRDefault="00223027" w:rsidP="0001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118EE" w:rsidRPr="00F07DBE" w:rsidRDefault="006F576E" w:rsidP="000118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воспитанников</w:t>
      </w:r>
    </w:p>
    <w:p w:rsidR="006F576E" w:rsidRPr="00F07DBE" w:rsidRDefault="006F576E" w:rsidP="000118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76E" w:rsidRPr="00F07DBE" w:rsidRDefault="006F576E" w:rsidP="000118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76E" w:rsidRPr="00F07DBE" w:rsidRDefault="006F576E" w:rsidP="006F5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198"/>
        <w:gridCol w:w="2108"/>
        <w:gridCol w:w="1470"/>
        <w:gridCol w:w="2112"/>
      </w:tblGrid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76E" w:rsidRPr="00F07DBE" w:rsidRDefault="00D3412F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друзьями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76E" w:rsidRPr="00F07DBE" w:rsidRDefault="00D3412F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на переменах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76E" w:rsidRPr="00F07DBE" w:rsidRDefault="00D3412F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взрослыми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Альберт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D50005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F576E"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D50005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D50005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D50005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8D3F8B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8D3F8B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8D3F8B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D8137F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D8137F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D8137F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D50005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F576E" w:rsidRPr="00F07DBE" w:rsidTr="0047368C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6F576E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76E" w:rsidRPr="00F07DBE" w:rsidRDefault="00A626B1" w:rsidP="0047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6F576E" w:rsidRPr="00F07DBE" w:rsidRDefault="006F576E" w:rsidP="000118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76E" w:rsidRPr="00F07DBE" w:rsidRDefault="006F576E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1C5" w:rsidRPr="00F07DBE" w:rsidRDefault="008141C5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</w:t>
      </w:r>
      <w:r w:rsidR="001C2D00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итоги исследования:</w:t>
      </w:r>
    </w:p>
    <w:p w:rsidR="008141C5" w:rsidRPr="00F07DBE" w:rsidRDefault="008141C5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-значком «-» помечены те подрост</w:t>
      </w:r>
      <w:r w:rsidR="008D3F8B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которые </w:t>
      </w:r>
      <w:r w:rsidR="00A626B1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="008D3F8B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нговые и жаргонные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8D3F8B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</w:t>
      </w:r>
      <w:r w:rsidR="005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онтрольное время не употребляли</w:t>
      </w:r>
      <w:r w:rsidR="008D3F8B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6C26" w:rsidRDefault="00446C26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8141C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10 минут контрольного времени было употреблено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6C26" w:rsidRDefault="00D3412F" w:rsidP="00446C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друзьями</w:t>
      </w:r>
      <w:r w:rsidR="0044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26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217</w:t>
      </w:r>
      <w:r w:rsidR="0044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жаргонных и</w:t>
      </w:r>
      <w:r w:rsidR="00A626B1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сленговых слов,</w:t>
      </w:r>
      <w:r w:rsidR="000826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C26" w:rsidRDefault="00446C26" w:rsidP="00446C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5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на переменах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-171, </w:t>
      </w:r>
    </w:p>
    <w:p w:rsidR="008141C5" w:rsidRDefault="00446C26" w:rsidP="00446C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D3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взрослыми</w:t>
      </w:r>
      <w:r w:rsidR="000826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C26" w:rsidRPr="00F07DBE" w:rsidRDefault="00446C26" w:rsidP="00446C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158" w:rsidRPr="00F07DBE" w:rsidRDefault="001C2D00" w:rsidP="00551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</w:t>
      </w:r>
      <w:r w:rsidR="005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общении на переменах, а также во второй половине дня 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9</w:t>
      </w:r>
      <w:r w:rsidR="00A626B1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 класса и группы воспитаннико</w:t>
      </w:r>
      <w:r w:rsidR="005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используют сленговых и жаргонных слов, чем общеупотребительны</w:t>
      </w:r>
      <w:r w:rsidR="005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а в общении со взрослыми </w:t>
      </w:r>
      <w:r w:rsidR="00551EFD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стараются строго следи</w:t>
      </w:r>
      <w:r w:rsidR="00A626B1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51EFD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626B1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своей речью.</w:t>
      </w:r>
    </w:p>
    <w:p w:rsidR="00586158" w:rsidRPr="00F07DBE" w:rsidRDefault="00551EFD" w:rsidP="008E2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8E2FA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потребление сленга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подростков</w:t>
      </w:r>
      <w:r w:rsidR="008E2FA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доминирует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5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неформальном общении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друзьями.</w:t>
      </w:r>
    </w:p>
    <w:p w:rsidR="00D6726A" w:rsidRPr="00F07DBE" w:rsidRDefault="00D6726A" w:rsidP="008E2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26A" w:rsidRPr="00F07DBE" w:rsidRDefault="00D6726A" w:rsidP="008E2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26A" w:rsidRPr="00F07DBE" w:rsidRDefault="00D6726A" w:rsidP="00446C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мы выделили из 20 участников опроса группу подростков, для которых употребление жаргонных и сленговых слов считается нормой. Ими оказались:</w:t>
      </w:r>
    </w:p>
    <w:p w:rsidR="00D6726A" w:rsidRPr="00F07DBE" w:rsidRDefault="00D6726A" w:rsidP="00D67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9-Б класс</w:t>
      </w:r>
    </w:p>
    <w:p w:rsidR="00D6726A" w:rsidRPr="00F07DBE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Дима</w:t>
      </w:r>
    </w:p>
    <w:p w:rsidR="00D6726A" w:rsidRPr="00F07DBE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</w:t>
      </w:r>
    </w:p>
    <w:p w:rsidR="00D6726A" w:rsidRPr="00F07DBE" w:rsidRDefault="00D6726A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726A" w:rsidRPr="00F07DBE" w:rsidRDefault="00D6726A" w:rsidP="00D67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воспитанников</w:t>
      </w:r>
    </w:p>
    <w:p w:rsidR="00D6726A" w:rsidRPr="00F07DBE" w:rsidRDefault="00D6726A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Вадим</w:t>
      </w:r>
    </w:p>
    <w:p w:rsidR="00D6726A" w:rsidRPr="00F07DBE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</w:t>
      </w:r>
    </w:p>
    <w:p w:rsidR="00D6726A" w:rsidRPr="00F07DBE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Виталий </w:t>
      </w:r>
    </w:p>
    <w:p w:rsidR="00D6726A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Рита</w:t>
      </w:r>
    </w:p>
    <w:p w:rsidR="00446C26" w:rsidRPr="00F07DBE" w:rsidRDefault="00446C26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26A" w:rsidRPr="00F07DBE" w:rsidRDefault="00D6726A" w:rsidP="00446C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проекта оказалась в этом числе, причём в неоспоримом лидерстве, которое можно назвать «</w:t>
      </w: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антилидерством</w:t>
      </w:r>
      <w:proofErr w:type="spellEnd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6726A" w:rsidRPr="00F07DBE" w:rsidRDefault="00D6726A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26A" w:rsidRPr="00F07DBE" w:rsidRDefault="00D6726A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Есть подростки, которые не употребляют табуированных слов и выражений. Ими оказались:</w:t>
      </w:r>
    </w:p>
    <w:p w:rsidR="00D6726A" w:rsidRPr="00F07DBE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Алина</w:t>
      </w:r>
    </w:p>
    <w:p w:rsidR="00D6726A" w:rsidRPr="00F07DBE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Настя</w:t>
      </w:r>
    </w:p>
    <w:p w:rsidR="00D6726A" w:rsidRPr="00F07DBE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Руслан</w:t>
      </w:r>
    </w:p>
    <w:p w:rsidR="00D6726A" w:rsidRPr="00F07DBE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Семён</w:t>
      </w:r>
    </w:p>
    <w:p w:rsidR="00D6726A" w:rsidRPr="00F07DBE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Кристина</w:t>
      </w:r>
    </w:p>
    <w:p w:rsidR="00D6726A" w:rsidRPr="00F07DBE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Настя</w:t>
      </w:r>
    </w:p>
    <w:p w:rsidR="00D6726A" w:rsidRPr="00F07DBE" w:rsidRDefault="005C2010" w:rsidP="00D67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Соня</w:t>
      </w:r>
    </w:p>
    <w:p w:rsidR="00D6726A" w:rsidRPr="00F07DBE" w:rsidRDefault="00D6726A" w:rsidP="00D67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6726A" w:rsidRPr="00F07DBE" w:rsidRDefault="00D6726A" w:rsidP="00446C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мы обратились за экспер</w:t>
      </w:r>
      <w:r w:rsidR="000826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оценкой к специалистам-заместителю директора по воспитательной работе </w:t>
      </w:r>
      <w:proofErr w:type="spellStart"/>
      <w:r w:rsidR="000826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Форат</w:t>
      </w:r>
      <w:proofErr w:type="spellEnd"/>
      <w:r w:rsidR="000826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</w:t>
      </w:r>
      <w:r w:rsidR="008E641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6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социальному педагогу Кривошеиной И.Б., воспитателям Дудиной А.Г., Лазаревой Т.А.,</w:t>
      </w:r>
      <w:r w:rsidR="008E641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</w:t>
      </w:r>
      <w:r w:rsidR="0008267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предложили 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листы диагностики</w:t>
      </w:r>
      <w:r w:rsidR="008E641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наших «</w:t>
      </w:r>
      <w:proofErr w:type="spellStart"/>
      <w:r w:rsidR="008E641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антил</w:t>
      </w:r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идеров</w:t>
      </w:r>
      <w:proofErr w:type="spellEnd"/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следующим параметрам:</w:t>
      </w:r>
      <w:r w:rsidR="00D46E72" w:rsidRPr="00F07D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023B7" w:rsidRPr="00F07D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культура речи</w:t>
      </w:r>
      <w:proofErr w:type="gramStart"/>
      <w:r w:rsidR="004023B7" w:rsidRPr="00F07D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="004023B7" w:rsidRPr="00F07D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графа 2), </w:t>
      </w:r>
      <w:r w:rsidR="004023B7"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D46E72"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бщительность и коммуникабельность</w:t>
      </w:r>
      <w:r w:rsidR="004023B7"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(графа 3)</w:t>
      </w:r>
      <w:r w:rsidR="00D46E72"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4023B7"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навыки культуры поведения и дисциплины (графа 4). </w:t>
      </w:r>
    </w:p>
    <w:p w:rsidR="002619FE" w:rsidRPr="00F07DBE" w:rsidRDefault="00AB0E22" w:rsidP="004023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Э</w:t>
      </w:r>
      <w:r w:rsidR="002619FE" w:rsidRPr="00F07DBE">
        <w:rPr>
          <w:rFonts w:ascii="Times New Roman" w:hAnsi="Times New Roman" w:cs="Times New Roman"/>
          <w:sz w:val="28"/>
          <w:szCs w:val="28"/>
        </w:rPr>
        <w:t>кспертная группа предоставила сл</w:t>
      </w:r>
      <w:r w:rsidRPr="00F07DBE">
        <w:rPr>
          <w:rFonts w:ascii="Times New Roman" w:hAnsi="Times New Roman" w:cs="Times New Roman"/>
          <w:sz w:val="28"/>
          <w:szCs w:val="28"/>
        </w:rPr>
        <w:t xml:space="preserve">едующую таблицу обследования фокус-группы </w:t>
      </w:r>
      <w:r w:rsidR="002619FE" w:rsidRPr="00F07D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19FE" w:rsidRPr="00F07DBE">
        <w:rPr>
          <w:rFonts w:ascii="Times New Roman" w:hAnsi="Times New Roman" w:cs="Times New Roman"/>
          <w:sz w:val="28"/>
          <w:szCs w:val="28"/>
        </w:rPr>
        <w:t>антилидеров</w:t>
      </w:r>
      <w:proofErr w:type="spellEnd"/>
      <w:r w:rsidR="002619FE" w:rsidRPr="00F07DBE">
        <w:rPr>
          <w:rFonts w:ascii="Times New Roman" w:hAnsi="Times New Roman" w:cs="Times New Roman"/>
          <w:sz w:val="28"/>
          <w:szCs w:val="28"/>
        </w:rPr>
        <w:t>»</w:t>
      </w:r>
      <w:r w:rsidR="004023B7" w:rsidRPr="00F07DBE">
        <w:rPr>
          <w:rFonts w:ascii="Times New Roman" w:hAnsi="Times New Roman" w:cs="Times New Roman"/>
          <w:sz w:val="28"/>
          <w:szCs w:val="28"/>
        </w:rPr>
        <w:t xml:space="preserve">, где в 4 графе так же учитывались такие параметры, как устойчивая зависимость от </w:t>
      </w:r>
      <w:proofErr w:type="spellStart"/>
      <w:r w:rsidR="004023B7" w:rsidRPr="00F07DB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4023B7" w:rsidRPr="00F07DBE">
        <w:rPr>
          <w:rFonts w:ascii="Times New Roman" w:hAnsi="Times New Roman" w:cs="Times New Roman"/>
          <w:sz w:val="28"/>
          <w:szCs w:val="28"/>
        </w:rPr>
        <w:t>, постоянное несоблюдение режимных моментов.</w:t>
      </w:r>
    </w:p>
    <w:p w:rsidR="00D46E72" w:rsidRPr="00F07DBE" w:rsidRDefault="00D46E72" w:rsidP="00D46E72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0"/>
        <w:gridCol w:w="2304"/>
        <w:gridCol w:w="2505"/>
        <w:gridCol w:w="2382"/>
      </w:tblGrid>
      <w:tr w:rsidR="002619FE" w:rsidRPr="00F07DBE" w:rsidTr="002619FE">
        <w:tc>
          <w:tcPr>
            <w:tcW w:w="2380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04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2505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b/>
                <w:sz w:val="28"/>
                <w:szCs w:val="28"/>
              </w:rPr>
              <w:t>Навыки коммуникации</w:t>
            </w:r>
          </w:p>
        </w:tc>
        <w:tc>
          <w:tcPr>
            <w:tcW w:w="2382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b/>
                <w:sz w:val="28"/>
                <w:szCs w:val="28"/>
              </w:rPr>
              <w:t>Асоциальные привычки</w:t>
            </w:r>
          </w:p>
        </w:tc>
      </w:tr>
      <w:tr w:rsidR="004023B7" w:rsidRPr="00F07DBE" w:rsidTr="002619FE">
        <w:tc>
          <w:tcPr>
            <w:tcW w:w="2380" w:type="dxa"/>
          </w:tcPr>
          <w:p w:rsidR="004023B7" w:rsidRPr="00F07DBE" w:rsidRDefault="004023B7" w:rsidP="00AB0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2304" w:type="dxa"/>
          </w:tcPr>
          <w:p w:rsidR="004023B7" w:rsidRPr="00F07DBE" w:rsidRDefault="004023B7" w:rsidP="00AB0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2505" w:type="dxa"/>
          </w:tcPr>
          <w:p w:rsidR="004023B7" w:rsidRPr="00F07DBE" w:rsidRDefault="004023B7" w:rsidP="00AB0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3</w:t>
            </w:r>
          </w:p>
        </w:tc>
        <w:tc>
          <w:tcPr>
            <w:tcW w:w="2382" w:type="dxa"/>
          </w:tcPr>
          <w:p w:rsidR="004023B7" w:rsidRPr="00F07DBE" w:rsidRDefault="004023B7" w:rsidP="00AB0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4</w:t>
            </w:r>
          </w:p>
        </w:tc>
      </w:tr>
      <w:tr w:rsidR="002619FE" w:rsidRPr="00F07DBE" w:rsidTr="002619FE">
        <w:tc>
          <w:tcPr>
            <w:tcW w:w="2380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2304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505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382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</w:tc>
      </w:tr>
      <w:tr w:rsidR="002619FE" w:rsidRPr="00F07DBE" w:rsidTr="002619FE">
        <w:tc>
          <w:tcPr>
            <w:tcW w:w="2380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304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505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382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</w:tc>
      </w:tr>
      <w:tr w:rsidR="002619FE" w:rsidRPr="00F07DBE" w:rsidTr="002619FE">
        <w:tc>
          <w:tcPr>
            <w:tcW w:w="2380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2304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505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382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</w:tc>
      </w:tr>
      <w:tr w:rsidR="002619FE" w:rsidRPr="00F07DBE" w:rsidTr="002619FE">
        <w:tc>
          <w:tcPr>
            <w:tcW w:w="2380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304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505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382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</w:tc>
      </w:tr>
      <w:tr w:rsidR="002619FE" w:rsidRPr="00F07DBE" w:rsidTr="002619FE">
        <w:tc>
          <w:tcPr>
            <w:tcW w:w="2380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2304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505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382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</w:tc>
      </w:tr>
      <w:tr w:rsidR="002619FE" w:rsidRPr="00F07DBE" w:rsidTr="002619FE">
        <w:tc>
          <w:tcPr>
            <w:tcW w:w="2380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 xml:space="preserve"> Рита</w:t>
            </w:r>
          </w:p>
        </w:tc>
        <w:tc>
          <w:tcPr>
            <w:tcW w:w="2304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505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2382" w:type="dxa"/>
          </w:tcPr>
          <w:p w:rsidR="002619FE" w:rsidRPr="00F07DBE" w:rsidRDefault="002619FE" w:rsidP="00AB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DBE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</w:tc>
      </w:tr>
    </w:tbl>
    <w:p w:rsidR="002619FE" w:rsidRPr="00F07DBE" w:rsidRDefault="002619FE" w:rsidP="00AB0E22">
      <w:pPr>
        <w:rPr>
          <w:rFonts w:ascii="Times New Roman" w:hAnsi="Times New Roman" w:cs="Times New Roman"/>
          <w:sz w:val="28"/>
          <w:szCs w:val="28"/>
        </w:rPr>
      </w:pPr>
    </w:p>
    <w:p w:rsidR="004023B7" w:rsidRPr="005C2010" w:rsidRDefault="002619FE" w:rsidP="005C201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DBE">
        <w:rPr>
          <w:rFonts w:ascii="Times New Roman" w:hAnsi="Times New Roman" w:cs="Times New Roman"/>
          <w:sz w:val="28"/>
          <w:szCs w:val="28"/>
        </w:rPr>
        <w:tab/>
      </w:r>
      <w:r w:rsidR="00D46E72" w:rsidRPr="00F07DBE">
        <w:rPr>
          <w:rFonts w:ascii="Times New Roman" w:hAnsi="Times New Roman" w:cs="Times New Roman"/>
          <w:sz w:val="28"/>
          <w:szCs w:val="28"/>
        </w:rPr>
        <w:tab/>
      </w:r>
      <w:r w:rsidR="00D46E72" w:rsidRPr="00F07DBE">
        <w:rPr>
          <w:rFonts w:ascii="Times New Roman" w:hAnsi="Times New Roman" w:cs="Times New Roman"/>
          <w:sz w:val="28"/>
          <w:szCs w:val="28"/>
        </w:rPr>
        <w:tab/>
      </w:r>
      <w:r w:rsidR="00D46E72" w:rsidRPr="00F07DBE">
        <w:rPr>
          <w:rFonts w:ascii="Times New Roman" w:hAnsi="Times New Roman" w:cs="Times New Roman"/>
          <w:sz w:val="28"/>
          <w:szCs w:val="28"/>
        </w:rPr>
        <w:tab/>
      </w:r>
      <w:r w:rsidR="004023B7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нашей исследовательской работы мы сделали следующие локальные выводы:</w:t>
      </w:r>
    </w:p>
    <w:p w:rsidR="004023B7" w:rsidRPr="00F07DBE" w:rsidRDefault="004023B7" w:rsidP="00402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жаргон и </w:t>
      </w: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cленг</w:t>
      </w:r>
      <w:proofErr w:type="spellEnd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распространенной формой об</w:t>
      </w:r>
      <w:r w:rsidR="005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 среди молодежи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23B7" w:rsidRPr="00F07DBE" w:rsidRDefault="005C2010" w:rsidP="004023B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подростки </w:t>
      </w:r>
      <w:r w:rsidR="004023B7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сленг для того, чтобы казаться взрослее,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значительнее,</w:t>
      </w:r>
      <w:r w:rsidR="004023B7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можем предположить, что сленг оказывает значительное влияние на формирование личности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BF9" w:rsidRPr="00F07DBE" w:rsidRDefault="00713BF9" w:rsidP="004023B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проведённое исследование доказало прямую устойчивую связь между употреблением нелитер</w:t>
      </w:r>
      <w:r w:rsidR="0041312C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атурного языка в общении и низким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уровнем</w:t>
      </w:r>
      <w:r w:rsidR="005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proofErr w:type="spellStart"/>
      <w:r w:rsidR="005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подростков.Следов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</w:t>
      </w:r>
      <w:proofErr w:type="spellEnd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гипотеза, выдвинутая в начале работы, полностью подтвердилась. Чем больше подросток использует жаргонных и сленговых выражений в ежедневном общении, тем ниже уровень его общей культуры.</w:t>
      </w:r>
    </w:p>
    <w:p w:rsidR="00713BF9" w:rsidRPr="00F07DBE" w:rsidRDefault="00713BF9" w:rsidP="004023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Предложения</w:t>
      </w:r>
    </w:p>
    <w:p w:rsidR="00713BF9" w:rsidRPr="00F07DBE" w:rsidRDefault="00713BF9" w:rsidP="004023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 результатам проделанной работы:</w:t>
      </w:r>
    </w:p>
    <w:p w:rsidR="00713BF9" w:rsidRPr="00F07DBE" w:rsidRDefault="005C2010" w:rsidP="00713BF9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Выпускницам Рите и 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Марии (автору проекта) 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составить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педагогов 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индивидуальный план чтения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литературы по темам: «школа этикета», «кодекс девичьей чести», «жизнь замечательных людей»; также завести ежедневный личный дневник, где девушки будут 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фиксировать свою ежедневную работу над собой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самовоспитанию</w:t>
      </w:r>
      <w:r w:rsidR="00713BF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75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раз они сдерживали себя в речевых </w:t>
      </w:r>
      <w:r w:rsidR="007675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поведенческих коммуникациях, как работали над собой в борьбе с курением и тому подобное;</w:t>
      </w:r>
    </w:p>
    <w:p w:rsidR="00767559" w:rsidRPr="00F07DBE" w:rsidRDefault="005C2010" w:rsidP="00713BF9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Роману, Вадиму, </w:t>
      </w:r>
      <w:r w:rsidR="007675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Диме совместно с социальной, медицинской службой и классными руководителями обратиться в наркологическую службу с просьбой помочь избавиться от пагубной привычки к </w:t>
      </w:r>
      <w:proofErr w:type="spellStart"/>
      <w:r w:rsidR="007675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="007675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самостоятельно справиться с этим </w:t>
      </w:r>
      <w:r w:rsid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76755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 могут;</w:t>
      </w:r>
    </w:p>
    <w:p w:rsidR="0041312C" w:rsidRPr="00F07DBE" w:rsidRDefault="00767559" w:rsidP="0041312C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подросткам рекомендуется совместно с воспитателями отслеживать нагрузку во внеурочной занятости – регулярное посещение кружков и секций, так же занятость в общественно-полезном труде, т.к. ребята часто пропуск</w:t>
      </w:r>
      <w:r w:rsidR="0041312C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занятия и работу из-за лени;</w:t>
      </w:r>
    </w:p>
    <w:p w:rsidR="0041312C" w:rsidRPr="00F07DBE" w:rsidRDefault="0041312C" w:rsidP="0041312C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обдумать свои личные обязательства по здоровому образу жизни и самовоспитанию на летний период и совместно с воспитателями сформулировать</w:t>
      </w:r>
      <w:r w:rsidR="0044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зафиксировать их перед летним оздоровительным сезоном.</w:t>
      </w:r>
    </w:p>
    <w:p w:rsidR="00767559" w:rsidRPr="00F07DBE" w:rsidRDefault="00767559" w:rsidP="0041312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BF9" w:rsidRPr="00F07DBE" w:rsidRDefault="00713BF9" w:rsidP="004023B7">
      <w:pPr>
        <w:rPr>
          <w:rFonts w:ascii="Times New Roman" w:hAnsi="Times New Roman" w:cs="Times New Roman"/>
          <w:b/>
          <w:sz w:val="28"/>
          <w:szCs w:val="28"/>
        </w:rPr>
      </w:pPr>
      <w:r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1312C"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1312C"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1312C"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Выводы:</w:t>
      </w:r>
    </w:p>
    <w:p w:rsidR="006D51D5" w:rsidRPr="00446C26" w:rsidRDefault="00586158" w:rsidP="00446C26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e3042cc412a529706f05c0885a6bde303fa78378"/>
      <w:bookmarkStart w:id="3" w:name="1"/>
      <w:bookmarkEnd w:id="2"/>
      <w:bookmarkEnd w:id="3"/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="00446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D51D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проблему молодежного сленга,</w:t>
      </w:r>
      <w:r w:rsidR="0041312C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проекта сделала</w:t>
      </w:r>
      <w:r w:rsidR="006D51D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вывод, что молодежный сленг - это </w:t>
      </w:r>
      <w:r w:rsid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«языковой болезни»</w:t>
      </w:r>
      <w:r w:rsidR="0041312C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11B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присущей</w:t>
      </w:r>
      <w:r w:rsidR="006D51D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молодому поколению. Отвернуться от этого, сделать вид, что этого не существует, можн</w:t>
      </w:r>
      <w:r w:rsid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но ситуация от этого не изменится и не улучшится.</w:t>
      </w:r>
      <w:r w:rsidR="006D51D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По-видимому, в определенный период роста молодежи приходится переболеть этой болезнью,</w:t>
      </w:r>
      <w:r w:rsidR="009211B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чтобы, преодолеть её</w:t>
      </w:r>
      <w:r w:rsidR="006D51D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стихию, осознать достоинство и силу</w:t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</w:t>
      </w:r>
      <w:r w:rsidR="006D51D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языка.</w:t>
      </w:r>
    </w:p>
    <w:p w:rsidR="00586158" w:rsidRPr="00F07DBE" w:rsidRDefault="009211B9" w:rsidP="009211B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Автор проекта</w:t>
      </w:r>
      <w:r w:rsidR="006D51D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</w:t>
      </w:r>
      <w:r w:rsidR="00F07CAB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для </w:t>
      </w:r>
      <w:r w:rsidR="006D51D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культуры</w:t>
      </w:r>
      <w:r w:rsidR="00F07CAB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подростков,</w:t>
      </w:r>
      <w:r w:rsidR="005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="00D6726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 общей культуры,</w:t>
      </w:r>
      <w:r w:rsidR="00F07CAB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успешной социализации,</w:t>
      </w:r>
      <w:r w:rsidR="00320CFF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6D51D5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</w:t>
      </w:r>
      <w:r w:rsidR="00EF363E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лючение рычагов, которые позволят нам, выходящим в новую, взрослую жизнь, стать достойными членами общества</w:t>
      </w:r>
      <w:r w:rsidR="00EF363E"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1312C"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Основным рычагом должно стать</w:t>
      </w:r>
      <w:r w:rsidR="0041312C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12C" w:rsidRPr="00F07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самовоспитание,</w:t>
      </w:r>
      <w:r w:rsidR="0041312C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нам всегда помогут наши педагоги.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839" w:rsidRPr="00F07DBE" w:rsidRDefault="00F52839" w:rsidP="009211B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составлением словаря</w:t>
      </w:r>
    </w:p>
    <w:p w:rsidR="00F52839" w:rsidRPr="00F07DBE" w:rsidRDefault="00F52839" w:rsidP="00F52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839" w:rsidRPr="00F07DBE" w:rsidRDefault="00F52839" w:rsidP="00F5283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3 месяцев мы наблюдали за учениками нашей школы. Внимательно слушали их. В результате составили небольшой словарь.</w:t>
      </w:r>
    </w:p>
    <w:p w:rsidR="00F52839" w:rsidRPr="00F07DBE" w:rsidRDefault="00F52839" w:rsidP="00F52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839" w:rsidRPr="00F07DBE" w:rsidRDefault="00F52839" w:rsidP="00F52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5C2010" w:rsidP="009211B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СЛОВАРЬ </w:t>
      </w:r>
      <w:r w:rsidR="00586158"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СЛЕНГА</w:t>
      </w:r>
      <w:r w:rsidR="00586158"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(Слова, часто употребляемые учениками нашей школы).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F5186C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ватар</w:t>
      </w:r>
      <w:proofErr w:type="spell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картинка, которую пользователь выбирает себе в качестве «лица». В основном используется на форумах и в блогах в интернете.</w:t>
      </w:r>
    </w:p>
    <w:p w:rsidR="0010135A" w:rsidRPr="00F07DBE" w:rsidRDefault="00F5186C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амбал</w:t>
      </w:r>
      <w:proofErr w:type="spellEnd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человек огромного телосложения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ратва- друзья.</w:t>
      </w:r>
    </w:p>
    <w:p w:rsidR="00586158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абки</w:t>
      </w:r>
      <w:r w:rsidR="00DD507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D507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бабосы</w:t>
      </w:r>
      <w:proofErr w:type="spell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деньги.</w:t>
      </w:r>
    </w:p>
    <w:p w:rsidR="0010135A" w:rsidRPr="00F07DBE" w:rsidRDefault="00F5186C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бойфренд –возлюбленный</w:t>
      </w:r>
    </w:p>
    <w:p w:rsidR="00F5186C" w:rsidRPr="00F07DBE" w:rsidRDefault="00F5186C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ботаник - отличник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ольтанутый</w:t>
      </w:r>
      <w:proofErr w:type="spellEnd"/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странный 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B20534" w:rsidRPr="00F07DBE" w:rsidRDefault="00F5186C" w:rsidP="00DD5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053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идюха</w:t>
      </w:r>
      <w:proofErr w:type="spellEnd"/>
      <w:r w:rsidR="00B2053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 </w:t>
      </w:r>
      <w:proofErr w:type="gramStart"/>
      <w:r w:rsidR="00B20534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видео-карта</w:t>
      </w:r>
      <w:proofErr w:type="gramEnd"/>
    </w:p>
    <w:p w:rsidR="00F5186C" w:rsidRPr="00F07DBE" w:rsidRDefault="00F5186C" w:rsidP="00DD5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влипать – попадать</w:t>
      </w:r>
    </w:p>
    <w:p w:rsidR="00F5186C" w:rsidRPr="00F07DBE" w:rsidRDefault="00F5186C" w:rsidP="00DD5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валяй - говори</w:t>
      </w:r>
    </w:p>
    <w:p w:rsidR="00DD5076" w:rsidRPr="00F07DBE" w:rsidRDefault="00586158" w:rsidP="00DD5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F5186C" w:rsidP="00D46E72">
      <w:pPr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86158" w:rsidRPr="00F07DBE">
        <w:rPr>
          <w:rFonts w:ascii="Times New Roman" w:hAnsi="Times New Roman" w:cs="Times New Roman"/>
          <w:sz w:val="28"/>
          <w:szCs w:val="28"/>
          <w:lang w:eastAsia="ru-RU"/>
        </w:rPr>
        <w:t>рузить- давать большое количество ненужной информаци</w:t>
      </w:r>
      <w:r w:rsidR="00D46E72" w:rsidRPr="00F07DBE">
        <w:rPr>
          <w:rFonts w:ascii="Times New Roman" w:hAnsi="Times New Roman" w:cs="Times New Roman"/>
          <w:sz w:val="28"/>
          <w:szCs w:val="28"/>
          <w:lang w:eastAsia="ru-RU"/>
        </w:rPr>
        <w:t>и, иногда намеренно забалтывать, забивать голову чрезмерно нудной информацией</w:t>
      </w:r>
    </w:p>
    <w:p w:rsidR="00F5186C" w:rsidRPr="00F07DBE" w:rsidRDefault="00F5186C" w:rsidP="00F5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</w:t>
      </w:r>
      <w:proofErr w:type="gramStart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-.ошибка</w:t>
      </w:r>
      <w:proofErr w:type="gram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программы или устройства</w:t>
      </w:r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видение ( что-либо показалось),</w:t>
      </w:r>
    </w:p>
    <w:p w:rsidR="00586158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углить</w:t>
      </w:r>
      <w:proofErr w:type="spellEnd"/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искать какую-либо информацию в интерне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с помощью поисковика </w:t>
      </w: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вижок  -</w:t>
      </w:r>
      <w:proofErr w:type="gram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стимул, </w:t>
      </w:r>
      <w:proofErr w:type="spellStart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пpичина</w:t>
      </w:r>
      <w:proofErr w:type="spell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86C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искач</w:t>
      </w:r>
      <w:proofErr w:type="spell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</w:t>
      </w:r>
      <w:proofErr w:type="gram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дискотека.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Ж.</w:t>
      </w:r>
    </w:p>
    <w:p w:rsidR="00586158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жмот- жадный человек</w:t>
      </w:r>
    </w:p>
    <w:p w:rsidR="00F5186C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</w:t>
      </w:r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всё отлично, хорошо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ависать -  нахождение программы в состоянии, когда она совершенно не реагирует на действия </w:t>
      </w:r>
      <w:proofErr w:type="gramStart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</w:t>
      </w:r>
      <w:proofErr w:type="gram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выполняет никаких действий</w:t>
      </w:r>
    </w:p>
    <w:p w:rsidR="00F5186C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звякнуть – позвонить</w:t>
      </w:r>
    </w:p>
    <w:p w:rsidR="00F5186C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зацени - попробуй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 -  интернет.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лёвый - хороший, веселый.</w:t>
      </w:r>
    </w:p>
    <w:p w:rsidR="00586158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="00DD507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втомат Калашникова.</w:t>
      </w:r>
    </w:p>
    <w:p w:rsidR="00586158" w:rsidRPr="00F07DBE" w:rsidRDefault="00F5186C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ранты </w:t>
      </w:r>
      <w:r w:rsidR="00DD5076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</w:t>
      </w:r>
      <w:r w:rsidR="00CE239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онец</w:t>
      </w:r>
    </w:p>
    <w:p w:rsidR="00CE239A" w:rsidRPr="00F07DBE" w:rsidRDefault="00CE239A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кент</w:t>
      </w:r>
      <w:proofErr w:type="spellEnd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товарищ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</w:t>
      </w:r>
    </w:p>
    <w:p w:rsidR="00586158" w:rsidRPr="00F07DBE" w:rsidRDefault="00DD5076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ломы – лень, нежелание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что-либо делать.</w:t>
      </w:r>
    </w:p>
    <w:p w:rsidR="00586158" w:rsidRPr="00F07DBE" w:rsidRDefault="00DD5076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ипа- ненастоящий, подложный.</w:t>
      </w:r>
    </w:p>
    <w:p w:rsidR="00586158" w:rsidRPr="00F07DBE" w:rsidRDefault="00DD5076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E239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ох- жертва обмана</w:t>
      </w:r>
    </w:p>
    <w:p w:rsidR="00CE239A" w:rsidRPr="00F07DBE" w:rsidRDefault="00CE239A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 – лишний</w:t>
      </w:r>
    </w:p>
    <w:p w:rsidR="00CE239A" w:rsidRPr="00F07DBE" w:rsidRDefault="00CE239A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лажа - чушь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0534" w:rsidRPr="00F07DBE" w:rsidRDefault="00DD5076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обила</w:t>
      </w:r>
      <w:proofErr w:type="spell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</w:t>
      </w:r>
    </w:p>
    <w:p w:rsidR="00CE239A" w:rsidRPr="00F07DBE" w:rsidRDefault="00CE239A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мэн</w:t>
      </w:r>
      <w:proofErr w:type="spellEnd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мужчина 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0534" w:rsidRPr="00F07DBE" w:rsidRDefault="00DD5076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иштяк</w:t>
      </w:r>
      <w:proofErr w:type="spell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в порядке</w:t>
      </w:r>
    </w:p>
    <w:p w:rsidR="0010135A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0534" w:rsidRPr="00F07DBE" w:rsidRDefault="00DD5076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E239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тстой- плохо, устарело</w:t>
      </w:r>
    </w:p>
    <w:p w:rsidR="00CE239A" w:rsidRPr="00F07DBE" w:rsidRDefault="00CE239A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-глаза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0534" w:rsidRPr="00F07DBE" w:rsidRDefault="00DD5076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46E72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ерец- парень</w:t>
      </w:r>
      <w:r w:rsidR="00CE239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мужчина</w:t>
      </w:r>
    </w:p>
    <w:p w:rsidR="00CE239A" w:rsidRPr="00F07DBE" w:rsidRDefault="00CE239A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пиплы</w:t>
      </w:r>
      <w:proofErr w:type="spellEnd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люди</w:t>
      </w:r>
    </w:p>
    <w:p w:rsidR="00CE239A" w:rsidRPr="00F07DBE" w:rsidRDefault="00CE239A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пыхтеть - курить</w:t>
      </w:r>
    </w:p>
    <w:p w:rsidR="00CE239A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</w:t>
      </w:r>
    </w:p>
    <w:p w:rsidR="00B20534" w:rsidRPr="00F07DBE" w:rsidRDefault="00DD5076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E239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жач</w:t>
      </w:r>
      <w:proofErr w:type="spellEnd"/>
      <w:r w:rsidR="00CE239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смех</w:t>
      </w:r>
    </w:p>
    <w:p w:rsidR="00CE239A" w:rsidRPr="00F07DBE" w:rsidRDefault="00CE239A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рамцы</w:t>
      </w:r>
      <w:proofErr w:type="spellEnd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разборки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DD5076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трелка- заранее на</w:t>
      </w:r>
      <w:r w:rsidR="00CE239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меченная встреча, сопровождающаяся дракой </w:t>
      </w:r>
    </w:p>
    <w:p w:rsidR="00CE239A" w:rsidRPr="00F07DBE" w:rsidRDefault="00CE239A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стёбно</w:t>
      </w:r>
      <w:proofErr w:type="spellEnd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классно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DD5076" w:rsidP="00B20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211B9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очить –кушать,</w:t>
      </w:r>
    </w:p>
    <w:p w:rsidR="00586158" w:rsidRPr="00F07DBE" w:rsidRDefault="00DD5076" w:rsidP="0010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рубы- широкие штаны.</w:t>
      </w:r>
    </w:p>
    <w:p w:rsidR="00586158" w:rsidRPr="00F07DBE" w:rsidRDefault="00DD5076" w:rsidP="0010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ормоз- человек, который медленно соображает.</w:t>
      </w:r>
    </w:p>
    <w:p w:rsidR="00586158" w:rsidRPr="00F07DBE" w:rsidRDefault="00DD5076" w:rsidP="0010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усовка- сборище людей.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DD5076" w:rsidP="0010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 хорошо.</w:t>
      </w:r>
    </w:p>
    <w:p w:rsidR="00586158" w:rsidRPr="00F07DBE" w:rsidRDefault="00DD5076" w:rsidP="0010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ушлё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 - морально опущенный человек.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DD5076" w:rsidP="0010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E239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иолетово -всё равно</w:t>
      </w:r>
    </w:p>
    <w:p w:rsidR="00586158" w:rsidRPr="00F07DBE" w:rsidRDefault="00DD5076" w:rsidP="0010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E239A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уфло - плохое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DD5076" w:rsidP="0010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ел- человек.</w:t>
      </w:r>
    </w:p>
    <w:p w:rsidR="00F5186C" w:rsidRPr="00F07DBE" w:rsidRDefault="00DD5076" w:rsidP="00F5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увак- обращение к приятелю.                                            </w:t>
      </w:r>
    </w:p>
    <w:p w:rsidR="00586158" w:rsidRPr="00F07DBE" w:rsidRDefault="00586158" w:rsidP="00F5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DD5076" w:rsidP="0010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пендель</w:t>
      </w:r>
      <w:proofErr w:type="spell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маленький.</w:t>
      </w:r>
    </w:p>
    <w:p w:rsidR="00586158" w:rsidRPr="00F07DBE" w:rsidRDefault="00DD5076" w:rsidP="0010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ухер</w:t>
      </w:r>
      <w:proofErr w:type="spellEnd"/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опасность.</w:t>
      </w:r>
    </w:p>
    <w:p w:rsidR="00586158" w:rsidRPr="00F07DBE" w:rsidRDefault="00586158" w:rsidP="00F5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</w:t>
      </w: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B20534" w:rsidP="00101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</w:t>
      </w:r>
      <w:r w:rsidR="00586158"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ик- телевизор</w:t>
      </w:r>
    </w:p>
    <w:p w:rsidR="00586158" w:rsidRPr="00F07DBE" w:rsidRDefault="00586158" w:rsidP="0001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158" w:rsidRPr="00F07DBE" w:rsidRDefault="00586158" w:rsidP="000118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</w:p>
    <w:p w:rsidR="00D53109" w:rsidRPr="00D53109" w:rsidRDefault="00D53109" w:rsidP="00D53109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5310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D53109" w:rsidRPr="00D53109" w:rsidRDefault="00D53109" w:rsidP="00D53109">
      <w:pPr>
        <w:rPr>
          <w:rFonts w:ascii="Times New Roman" w:hAnsi="Times New Roman" w:cs="Times New Roman"/>
          <w:sz w:val="28"/>
          <w:szCs w:val="28"/>
        </w:rPr>
      </w:pPr>
    </w:p>
    <w:p w:rsidR="00D53109" w:rsidRPr="00D53109" w:rsidRDefault="00D53109" w:rsidP="00D53109">
      <w:pPr>
        <w:rPr>
          <w:rFonts w:ascii="Times New Roman" w:hAnsi="Times New Roman" w:cs="Times New Roman"/>
          <w:sz w:val="28"/>
          <w:szCs w:val="28"/>
        </w:rPr>
      </w:pPr>
      <w:r w:rsidRPr="00D53109">
        <w:rPr>
          <w:rFonts w:ascii="Times New Roman" w:hAnsi="Times New Roman" w:cs="Times New Roman"/>
          <w:sz w:val="28"/>
          <w:szCs w:val="28"/>
        </w:rPr>
        <w:t>1. Голуб И.Б., Теленкова М. А. Современный русский язык. 2 издание - М: 1994 – 560 с.</w:t>
      </w:r>
    </w:p>
    <w:p w:rsidR="00D53109" w:rsidRPr="00D53109" w:rsidRDefault="00D53109" w:rsidP="00D5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53109">
        <w:rPr>
          <w:rFonts w:ascii="Times New Roman" w:hAnsi="Times New Roman" w:cs="Times New Roman"/>
          <w:sz w:val="28"/>
          <w:szCs w:val="28"/>
        </w:rPr>
        <w:t xml:space="preserve"> Кожина М. Н. Стилистика русского языка: учебник для студентов педагогических институтов. 2 изд. - М: Просвещение, 1983, </w:t>
      </w:r>
      <w:bookmarkStart w:id="4" w:name="_GoBack"/>
      <w:bookmarkEnd w:id="4"/>
      <w:r w:rsidRPr="00D53109">
        <w:rPr>
          <w:rFonts w:ascii="Times New Roman" w:hAnsi="Times New Roman" w:cs="Times New Roman"/>
          <w:sz w:val="28"/>
          <w:szCs w:val="28"/>
        </w:rPr>
        <w:t>223 с.</w:t>
      </w:r>
    </w:p>
    <w:p w:rsidR="00D53109" w:rsidRPr="00D53109" w:rsidRDefault="00D53109" w:rsidP="00D5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53109">
        <w:rPr>
          <w:rFonts w:ascii="Times New Roman" w:hAnsi="Times New Roman" w:cs="Times New Roman"/>
          <w:sz w:val="28"/>
          <w:szCs w:val="28"/>
        </w:rPr>
        <w:t xml:space="preserve">Костомаров В. Г. Стилистические смешения в языке газеты // Вопросы культуры речи. – 1967, – </w:t>
      </w:r>
      <w:proofErr w:type="spellStart"/>
      <w:r w:rsidRPr="00D5310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53109">
        <w:rPr>
          <w:rFonts w:ascii="Times New Roman" w:hAnsi="Times New Roman" w:cs="Times New Roman"/>
          <w:sz w:val="28"/>
          <w:szCs w:val="28"/>
        </w:rPr>
        <w:t>. 8.</w:t>
      </w:r>
    </w:p>
    <w:p w:rsidR="00D53109" w:rsidRPr="00D53109" w:rsidRDefault="00D53109" w:rsidP="00D53109">
      <w:pPr>
        <w:rPr>
          <w:rFonts w:ascii="Times New Roman" w:hAnsi="Times New Roman" w:cs="Times New Roman"/>
          <w:sz w:val="28"/>
          <w:szCs w:val="28"/>
        </w:rPr>
      </w:pPr>
      <w:r w:rsidRPr="00D53109">
        <w:rPr>
          <w:rFonts w:ascii="Times New Roman" w:hAnsi="Times New Roman" w:cs="Times New Roman"/>
          <w:sz w:val="28"/>
          <w:szCs w:val="28"/>
        </w:rPr>
        <w:t>4.Костомаров В. Г. Русский язык на газетной полосе. Некоторые особенности языка современной газетной публицистики. – М.: Изд-во Московского Университета 1971. – 271 с.</w:t>
      </w:r>
    </w:p>
    <w:p w:rsidR="00D53109" w:rsidRPr="00D53109" w:rsidRDefault="00D53109" w:rsidP="00D5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53109">
        <w:rPr>
          <w:rFonts w:ascii="Times New Roman" w:hAnsi="Times New Roman" w:cs="Times New Roman"/>
          <w:sz w:val="28"/>
          <w:szCs w:val="28"/>
        </w:rPr>
        <w:t xml:space="preserve">Лукьянова Н. А. Экспрессивная лексика разговорного употребления / Под ред. А. И. Федорова. АН СССР. – Новосибирск: изд-во </w:t>
      </w:r>
      <w:proofErr w:type="spellStart"/>
      <w:r w:rsidRPr="00D53109">
        <w:rPr>
          <w:rFonts w:ascii="Times New Roman" w:hAnsi="Times New Roman" w:cs="Times New Roman"/>
          <w:sz w:val="28"/>
          <w:szCs w:val="28"/>
        </w:rPr>
        <w:t>Новос</w:t>
      </w:r>
      <w:proofErr w:type="spellEnd"/>
      <w:r w:rsidRPr="00D53109">
        <w:rPr>
          <w:rFonts w:ascii="Times New Roman" w:hAnsi="Times New Roman" w:cs="Times New Roman"/>
          <w:sz w:val="28"/>
          <w:szCs w:val="28"/>
        </w:rPr>
        <w:t>. Ун-та, 1986.</w:t>
      </w:r>
    </w:p>
    <w:p w:rsidR="00D53109" w:rsidRPr="00D53109" w:rsidRDefault="00D53109" w:rsidP="00D53109">
      <w:pPr>
        <w:rPr>
          <w:rFonts w:ascii="Times New Roman" w:hAnsi="Times New Roman" w:cs="Times New Roman"/>
          <w:sz w:val="28"/>
          <w:szCs w:val="28"/>
        </w:rPr>
      </w:pPr>
      <w:r w:rsidRPr="00D531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3109">
        <w:rPr>
          <w:rFonts w:ascii="Times New Roman" w:hAnsi="Times New Roman" w:cs="Times New Roman"/>
          <w:sz w:val="28"/>
          <w:szCs w:val="28"/>
        </w:rPr>
        <w:t>Нещименко Г. П. Динамика речевого стандарта современной публичной вербальной коммуникации: проблемы. Тенденции развития // Вопросы языкознания - 2001, №1 с. 107-131</w:t>
      </w:r>
    </w:p>
    <w:p w:rsidR="00D53109" w:rsidRPr="00D53109" w:rsidRDefault="00D53109" w:rsidP="00D53109">
      <w:pPr>
        <w:rPr>
          <w:rFonts w:ascii="Times New Roman" w:hAnsi="Times New Roman" w:cs="Times New Roman"/>
          <w:sz w:val="28"/>
          <w:szCs w:val="28"/>
        </w:rPr>
      </w:pPr>
      <w:r w:rsidRPr="00D531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3109">
        <w:rPr>
          <w:rFonts w:ascii="Times New Roman" w:hAnsi="Times New Roman" w:cs="Times New Roman"/>
          <w:sz w:val="28"/>
          <w:szCs w:val="28"/>
        </w:rPr>
        <w:t xml:space="preserve"> Никитина Т. Г. Так говорит молодежь // Русская речь – 1999, № 4 с. 115-117</w:t>
      </w:r>
    </w:p>
    <w:p w:rsidR="00D53109" w:rsidRPr="00D53109" w:rsidRDefault="00D53109" w:rsidP="00D5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53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3109">
        <w:rPr>
          <w:rFonts w:ascii="Times New Roman" w:hAnsi="Times New Roman" w:cs="Times New Roman"/>
          <w:sz w:val="28"/>
          <w:szCs w:val="28"/>
        </w:rPr>
        <w:t>Осенмук</w:t>
      </w:r>
      <w:proofErr w:type="spellEnd"/>
      <w:r w:rsidRPr="00D53109">
        <w:rPr>
          <w:rFonts w:ascii="Times New Roman" w:hAnsi="Times New Roman" w:cs="Times New Roman"/>
          <w:sz w:val="28"/>
          <w:szCs w:val="28"/>
        </w:rPr>
        <w:t xml:space="preserve">  Л.</w:t>
      </w:r>
      <w:proofErr w:type="gramEnd"/>
      <w:r w:rsidRPr="00D53109">
        <w:rPr>
          <w:rFonts w:ascii="Times New Roman" w:hAnsi="Times New Roman" w:cs="Times New Roman"/>
          <w:sz w:val="28"/>
          <w:szCs w:val="28"/>
        </w:rPr>
        <w:t xml:space="preserve"> П. Основы культуры речи. - Усть-Каменогорск: ВКГУ, 2000.</w:t>
      </w:r>
    </w:p>
    <w:p w:rsidR="00D53109" w:rsidRPr="00D53109" w:rsidRDefault="00D53109" w:rsidP="00D5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53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09">
        <w:rPr>
          <w:rFonts w:ascii="Times New Roman" w:hAnsi="Times New Roman" w:cs="Times New Roman"/>
          <w:sz w:val="28"/>
          <w:szCs w:val="28"/>
        </w:rPr>
        <w:t>Пертищева</w:t>
      </w:r>
      <w:proofErr w:type="spellEnd"/>
      <w:r w:rsidRPr="00D53109">
        <w:rPr>
          <w:rFonts w:ascii="Times New Roman" w:hAnsi="Times New Roman" w:cs="Times New Roman"/>
          <w:sz w:val="28"/>
          <w:szCs w:val="28"/>
        </w:rPr>
        <w:t xml:space="preserve"> Е.Ф. Стилистически окрашенная лексика русского языка. – М.:   Наука,1984. – 222 с. </w:t>
      </w:r>
    </w:p>
    <w:p w:rsidR="00D53109" w:rsidRPr="00D53109" w:rsidRDefault="00D53109" w:rsidP="00D5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53109">
        <w:rPr>
          <w:rFonts w:ascii="Times New Roman" w:hAnsi="Times New Roman" w:cs="Times New Roman"/>
          <w:sz w:val="28"/>
          <w:szCs w:val="28"/>
        </w:rPr>
        <w:t xml:space="preserve">  http://www.webnick.narod.ru </w:t>
      </w:r>
    </w:p>
    <w:p w:rsidR="00F86646" w:rsidRPr="00F07DBE" w:rsidRDefault="00D53109" w:rsidP="00D5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53109">
        <w:rPr>
          <w:rFonts w:ascii="Times New Roman" w:hAnsi="Times New Roman" w:cs="Times New Roman"/>
          <w:sz w:val="28"/>
          <w:szCs w:val="28"/>
        </w:rPr>
        <w:t xml:space="preserve"> http://www.rus.1september.ru</w:t>
      </w:r>
    </w:p>
    <w:sectPr w:rsidR="00F86646" w:rsidRPr="00F07DBE" w:rsidSect="00E6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54E"/>
    <w:multiLevelType w:val="multilevel"/>
    <w:tmpl w:val="CD3A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A54095"/>
    <w:multiLevelType w:val="multilevel"/>
    <w:tmpl w:val="AB86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235C1E"/>
    <w:multiLevelType w:val="hybridMultilevel"/>
    <w:tmpl w:val="5E12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2BFD"/>
    <w:multiLevelType w:val="multilevel"/>
    <w:tmpl w:val="8ACC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D36731"/>
    <w:multiLevelType w:val="multilevel"/>
    <w:tmpl w:val="FDA2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E75FC8"/>
    <w:multiLevelType w:val="multilevel"/>
    <w:tmpl w:val="670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037485"/>
    <w:multiLevelType w:val="multilevel"/>
    <w:tmpl w:val="B790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925B71"/>
    <w:multiLevelType w:val="hybridMultilevel"/>
    <w:tmpl w:val="A4F86F24"/>
    <w:lvl w:ilvl="0" w:tplc="544EA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4511C7"/>
    <w:multiLevelType w:val="multilevel"/>
    <w:tmpl w:val="5B507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75AA4"/>
    <w:multiLevelType w:val="hybridMultilevel"/>
    <w:tmpl w:val="D14C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64AD4"/>
    <w:multiLevelType w:val="multilevel"/>
    <w:tmpl w:val="F20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E30B3E"/>
    <w:multiLevelType w:val="multilevel"/>
    <w:tmpl w:val="15DE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73780D"/>
    <w:multiLevelType w:val="multilevel"/>
    <w:tmpl w:val="B8F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F97A05"/>
    <w:multiLevelType w:val="multilevel"/>
    <w:tmpl w:val="A9104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15605"/>
    <w:multiLevelType w:val="multilevel"/>
    <w:tmpl w:val="B0AC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D70CF5"/>
    <w:multiLevelType w:val="multilevel"/>
    <w:tmpl w:val="7AD2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5D426E"/>
    <w:multiLevelType w:val="multilevel"/>
    <w:tmpl w:val="838E419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8B2F3A"/>
    <w:multiLevelType w:val="multilevel"/>
    <w:tmpl w:val="FF24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0F21E0"/>
    <w:multiLevelType w:val="multilevel"/>
    <w:tmpl w:val="8E7A5CE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D834C9"/>
    <w:multiLevelType w:val="multilevel"/>
    <w:tmpl w:val="8CB6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DE128E"/>
    <w:multiLevelType w:val="hybridMultilevel"/>
    <w:tmpl w:val="A3465184"/>
    <w:lvl w:ilvl="0" w:tplc="E78EEA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FE4F15"/>
    <w:multiLevelType w:val="multilevel"/>
    <w:tmpl w:val="3DC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1E136B"/>
    <w:multiLevelType w:val="multilevel"/>
    <w:tmpl w:val="5D48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55155F"/>
    <w:multiLevelType w:val="multilevel"/>
    <w:tmpl w:val="49F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BE588F"/>
    <w:multiLevelType w:val="multilevel"/>
    <w:tmpl w:val="6F62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5775FB"/>
    <w:multiLevelType w:val="multilevel"/>
    <w:tmpl w:val="D7F0B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BB7408"/>
    <w:multiLevelType w:val="multilevel"/>
    <w:tmpl w:val="6E3C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78205D"/>
    <w:multiLevelType w:val="multilevel"/>
    <w:tmpl w:val="89A8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25"/>
  </w:num>
  <w:num w:numId="5">
    <w:abstractNumId w:val="26"/>
  </w:num>
  <w:num w:numId="6">
    <w:abstractNumId w:val="15"/>
  </w:num>
  <w:num w:numId="7">
    <w:abstractNumId w:val="21"/>
  </w:num>
  <w:num w:numId="8">
    <w:abstractNumId w:val="27"/>
  </w:num>
  <w:num w:numId="9">
    <w:abstractNumId w:val="23"/>
  </w:num>
  <w:num w:numId="10">
    <w:abstractNumId w:val="10"/>
  </w:num>
  <w:num w:numId="11">
    <w:abstractNumId w:val="18"/>
  </w:num>
  <w:num w:numId="12">
    <w:abstractNumId w:val="19"/>
  </w:num>
  <w:num w:numId="13">
    <w:abstractNumId w:val="12"/>
  </w:num>
  <w:num w:numId="14">
    <w:abstractNumId w:val="3"/>
  </w:num>
  <w:num w:numId="15">
    <w:abstractNumId w:val="5"/>
  </w:num>
  <w:num w:numId="16">
    <w:abstractNumId w:val="1"/>
  </w:num>
  <w:num w:numId="17">
    <w:abstractNumId w:val="11"/>
  </w:num>
  <w:num w:numId="18">
    <w:abstractNumId w:val="0"/>
  </w:num>
  <w:num w:numId="19">
    <w:abstractNumId w:val="22"/>
  </w:num>
  <w:num w:numId="20">
    <w:abstractNumId w:val="4"/>
  </w:num>
  <w:num w:numId="21">
    <w:abstractNumId w:val="17"/>
  </w:num>
  <w:num w:numId="22">
    <w:abstractNumId w:val="6"/>
  </w:num>
  <w:num w:numId="23">
    <w:abstractNumId w:val="14"/>
  </w:num>
  <w:num w:numId="24">
    <w:abstractNumId w:val="16"/>
  </w:num>
  <w:num w:numId="25">
    <w:abstractNumId w:val="9"/>
  </w:num>
  <w:num w:numId="26">
    <w:abstractNumId w:val="20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002"/>
    <w:rsid w:val="000118EE"/>
    <w:rsid w:val="00012FD1"/>
    <w:rsid w:val="00031354"/>
    <w:rsid w:val="00082675"/>
    <w:rsid w:val="0010135A"/>
    <w:rsid w:val="001B5416"/>
    <w:rsid w:val="001C2D00"/>
    <w:rsid w:val="00223027"/>
    <w:rsid w:val="0024582D"/>
    <w:rsid w:val="002619FE"/>
    <w:rsid w:val="00286C74"/>
    <w:rsid w:val="00320CFF"/>
    <w:rsid w:val="003672DC"/>
    <w:rsid w:val="004023B7"/>
    <w:rsid w:val="0041312C"/>
    <w:rsid w:val="0042791C"/>
    <w:rsid w:val="00446C26"/>
    <w:rsid w:val="00551EFD"/>
    <w:rsid w:val="00586158"/>
    <w:rsid w:val="005C2010"/>
    <w:rsid w:val="00666DA8"/>
    <w:rsid w:val="006D51D5"/>
    <w:rsid w:val="006F576E"/>
    <w:rsid w:val="00713BF9"/>
    <w:rsid w:val="007370B8"/>
    <w:rsid w:val="00767559"/>
    <w:rsid w:val="007E4016"/>
    <w:rsid w:val="00812E3B"/>
    <w:rsid w:val="008141C5"/>
    <w:rsid w:val="008B19CD"/>
    <w:rsid w:val="008D3F8B"/>
    <w:rsid w:val="008E2FA4"/>
    <w:rsid w:val="008E6416"/>
    <w:rsid w:val="009211B9"/>
    <w:rsid w:val="009540A2"/>
    <w:rsid w:val="00973002"/>
    <w:rsid w:val="009A05E4"/>
    <w:rsid w:val="00A32CC1"/>
    <w:rsid w:val="00A626B1"/>
    <w:rsid w:val="00A96A5E"/>
    <w:rsid w:val="00AB0E22"/>
    <w:rsid w:val="00B20534"/>
    <w:rsid w:val="00BE0EB5"/>
    <w:rsid w:val="00C41C59"/>
    <w:rsid w:val="00C768AA"/>
    <w:rsid w:val="00C81075"/>
    <w:rsid w:val="00CE239A"/>
    <w:rsid w:val="00CF49F4"/>
    <w:rsid w:val="00D3412F"/>
    <w:rsid w:val="00D46E72"/>
    <w:rsid w:val="00D50005"/>
    <w:rsid w:val="00D53109"/>
    <w:rsid w:val="00D6726A"/>
    <w:rsid w:val="00D758F4"/>
    <w:rsid w:val="00D8137F"/>
    <w:rsid w:val="00DB5E1E"/>
    <w:rsid w:val="00DC71A8"/>
    <w:rsid w:val="00DD5076"/>
    <w:rsid w:val="00DE6503"/>
    <w:rsid w:val="00DF655E"/>
    <w:rsid w:val="00E31A3B"/>
    <w:rsid w:val="00E565CB"/>
    <w:rsid w:val="00E6272B"/>
    <w:rsid w:val="00ED0438"/>
    <w:rsid w:val="00EF363E"/>
    <w:rsid w:val="00F07CAB"/>
    <w:rsid w:val="00F07DBE"/>
    <w:rsid w:val="00F13906"/>
    <w:rsid w:val="00F5186C"/>
    <w:rsid w:val="00F52839"/>
    <w:rsid w:val="00F75823"/>
    <w:rsid w:val="00F86646"/>
    <w:rsid w:val="00FC1F15"/>
    <w:rsid w:val="00FD77D4"/>
    <w:rsid w:val="00FE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6EC7E-EAA0-4B6B-8709-BA570CFC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2B"/>
  </w:style>
  <w:style w:type="paragraph" w:styleId="1">
    <w:name w:val="heading 1"/>
    <w:basedOn w:val="a"/>
    <w:next w:val="a"/>
    <w:link w:val="10"/>
    <w:uiPriority w:val="9"/>
    <w:qFormat/>
    <w:rsid w:val="00D46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82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5416"/>
    <w:pPr>
      <w:ind w:left="720"/>
      <w:contextualSpacing/>
    </w:pPr>
  </w:style>
  <w:style w:type="table" w:styleId="a5">
    <w:name w:val="Table Grid"/>
    <w:basedOn w:val="a1"/>
    <w:uiPriority w:val="59"/>
    <w:rsid w:val="001C2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6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6E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2015-02-14T15:11:00Z</dcterms:created>
  <dcterms:modified xsi:type="dcterms:W3CDTF">2015-04-21T16:04:00Z</dcterms:modified>
</cp:coreProperties>
</file>