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B4" w:rsidRPr="00DC0BB4" w:rsidRDefault="00DC0BB4">
      <w:pPr>
        <w:rPr>
          <w:rFonts w:ascii="Times New Roman" w:hAnsi="Times New Roman" w:cs="Times New Roman"/>
          <w:b/>
          <w:color w:val="000000" w:themeColor="text1"/>
          <w:sz w:val="24"/>
          <w:szCs w:val="24"/>
          <w:shd w:val="clear" w:color="auto" w:fill="FFFFFF"/>
        </w:rPr>
      </w:pPr>
      <w:r w:rsidRPr="00DC0BB4">
        <w:rPr>
          <w:rFonts w:ascii="Times New Roman" w:hAnsi="Times New Roman" w:cs="Times New Roman"/>
          <w:color w:val="000000" w:themeColor="text1"/>
          <w:sz w:val="24"/>
          <w:szCs w:val="24"/>
          <w:shd w:val="clear" w:color="auto" w:fill="FFFFFF"/>
        </w:rPr>
        <w:t>Вопрос:</w:t>
      </w:r>
      <w:r>
        <w:rPr>
          <w:rFonts w:ascii="Times New Roman" w:hAnsi="Times New Roman" w:cs="Times New Roman"/>
          <w:b/>
          <w:color w:val="000000" w:themeColor="text1"/>
          <w:sz w:val="24"/>
          <w:szCs w:val="24"/>
          <w:shd w:val="clear" w:color="auto" w:fill="FFFFFF"/>
        </w:rPr>
        <w:t xml:space="preserve"> Что такое  - выносливость?</w:t>
      </w:r>
    </w:p>
    <w:p w:rsidR="00FB1CBF" w:rsidRPr="00DC0BB4" w:rsidRDefault="002F3FD7">
      <w:pPr>
        <w:rPr>
          <w:rFonts w:ascii="Times New Roman" w:hAnsi="Times New Roman" w:cs="Times New Roman"/>
          <w:color w:val="000000" w:themeColor="text1"/>
          <w:sz w:val="24"/>
          <w:szCs w:val="24"/>
          <w:shd w:val="clear" w:color="auto" w:fill="FFFFFF"/>
        </w:rPr>
      </w:pPr>
      <w:r w:rsidRPr="00DC0BB4">
        <w:rPr>
          <w:rFonts w:ascii="Times New Roman" w:hAnsi="Times New Roman" w:cs="Times New Roman"/>
          <w:b/>
          <w:color w:val="000000" w:themeColor="text1"/>
          <w:sz w:val="24"/>
          <w:szCs w:val="24"/>
          <w:shd w:val="clear" w:color="auto" w:fill="FFFFFF"/>
        </w:rPr>
        <w:t>Выносливость</w:t>
      </w:r>
      <w:r w:rsidRPr="00DC0BB4">
        <w:rPr>
          <w:rFonts w:ascii="Times New Roman" w:hAnsi="Times New Roman" w:cs="Times New Roman"/>
          <w:color w:val="000000" w:themeColor="text1"/>
          <w:sz w:val="24"/>
          <w:szCs w:val="24"/>
          <w:shd w:val="clear" w:color="auto" w:fill="FFFFFF"/>
        </w:rPr>
        <w:t xml:space="preserve"> - это способность совершать работу заданного характера в течение возможно более длительного времени</w:t>
      </w:r>
      <w:proofErr w:type="gramStart"/>
      <w:r w:rsidR="00DC0BB4">
        <w:rPr>
          <w:rFonts w:ascii="Times New Roman" w:hAnsi="Times New Roman" w:cs="Times New Roman"/>
          <w:color w:val="000000" w:themeColor="text1"/>
          <w:sz w:val="24"/>
          <w:szCs w:val="24"/>
          <w:shd w:val="clear" w:color="auto" w:fill="FFFFFF"/>
        </w:rPr>
        <w:t xml:space="preserve">.  </w:t>
      </w:r>
      <w:r w:rsidR="00DC0BB4" w:rsidRPr="00DC0BB4">
        <w:rPr>
          <w:rFonts w:ascii="Times New Roman" w:hAnsi="Times New Roman" w:cs="Times New Roman"/>
          <w:color w:val="000000" w:themeColor="text1"/>
          <w:sz w:val="24"/>
          <w:szCs w:val="24"/>
          <w:shd w:val="clear" w:color="auto" w:fill="FFFFFF"/>
        </w:rPr>
        <w:t xml:space="preserve">( - </w:t>
      </w:r>
      <w:proofErr w:type="gramEnd"/>
      <w:r w:rsidR="00DC0BB4" w:rsidRPr="00DC0BB4">
        <w:rPr>
          <w:rFonts w:ascii="Times New Roman" w:hAnsi="Times New Roman" w:cs="Times New Roman"/>
          <w:color w:val="000000"/>
          <w:sz w:val="24"/>
          <w:szCs w:val="24"/>
          <w:shd w:val="clear" w:color="auto" w:fill="FFFFFF"/>
        </w:rPr>
        <w:t>это способность противостоять физическому утомлению в процессе мышечной деятельности)</w:t>
      </w:r>
    </w:p>
    <w:p w:rsidR="00DC0BB4" w:rsidRPr="00DC0BB4" w:rsidRDefault="00DC0BB4">
      <w:pPr>
        <w:rPr>
          <w:rFonts w:ascii="Times New Roman" w:hAnsi="Times New Roman" w:cs="Times New Roman"/>
          <w:color w:val="000000" w:themeColor="text1"/>
          <w:sz w:val="24"/>
          <w:szCs w:val="24"/>
          <w:shd w:val="clear" w:color="auto" w:fill="FFFFFF"/>
        </w:rPr>
      </w:pPr>
      <w:r w:rsidRPr="00DC0BB4">
        <w:rPr>
          <w:rFonts w:ascii="Times New Roman" w:hAnsi="Times New Roman" w:cs="Times New Roman"/>
          <w:color w:val="000000" w:themeColor="text1"/>
          <w:sz w:val="24"/>
          <w:szCs w:val="24"/>
          <w:shd w:val="clear" w:color="auto" w:fill="FFFFFF"/>
        </w:rPr>
        <w:t>Вопрос:</w:t>
      </w:r>
      <w:r>
        <w:rPr>
          <w:rFonts w:ascii="Times New Roman" w:hAnsi="Times New Roman" w:cs="Times New Roman"/>
          <w:b/>
          <w:color w:val="000000" w:themeColor="text1"/>
          <w:sz w:val="24"/>
          <w:szCs w:val="24"/>
          <w:shd w:val="clear" w:color="auto" w:fill="FFFFFF"/>
        </w:rPr>
        <w:t xml:space="preserve"> Что такое - скоростная выносливость?</w:t>
      </w:r>
    </w:p>
    <w:p w:rsidR="002F3FD7" w:rsidRPr="00DC0BB4" w:rsidRDefault="002F3FD7">
      <w:pPr>
        <w:rPr>
          <w:rFonts w:ascii="Times New Roman" w:hAnsi="Times New Roman" w:cs="Times New Roman"/>
          <w:color w:val="000000" w:themeColor="text1"/>
          <w:sz w:val="24"/>
          <w:szCs w:val="24"/>
          <w:shd w:val="clear" w:color="auto" w:fill="FFFFFF"/>
        </w:rPr>
      </w:pPr>
      <w:r w:rsidRPr="00DC0BB4">
        <w:rPr>
          <w:rFonts w:ascii="Times New Roman" w:hAnsi="Times New Roman" w:cs="Times New Roman"/>
          <w:b/>
          <w:color w:val="000000" w:themeColor="text1"/>
          <w:sz w:val="24"/>
          <w:szCs w:val="24"/>
          <w:shd w:val="clear" w:color="auto" w:fill="FFFFFF"/>
        </w:rPr>
        <w:t xml:space="preserve">Скоростная выносливость - </w:t>
      </w:r>
      <w:r w:rsidRPr="00DC0BB4">
        <w:rPr>
          <w:rFonts w:ascii="Times New Roman" w:hAnsi="Times New Roman" w:cs="Times New Roman"/>
          <w:color w:val="000000" w:themeColor="text1"/>
          <w:sz w:val="24"/>
          <w:szCs w:val="24"/>
          <w:shd w:val="clear" w:color="auto" w:fill="FFFFFF"/>
        </w:rPr>
        <w:t>это способность человека по возможности продолжительнее выполнять мышечную работу с околопредельной и предельной для себя интенсивностью.</w:t>
      </w:r>
      <w:r w:rsidR="00DC0BB4" w:rsidRPr="00DC0BB4">
        <w:rPr>
          <w:rFonts w:ascii="Tahoma" w:hAnsi="Tahoma" w:cs="Tahoma"/>
          <w:b/>
          <w:bCs/>
          <w:color w:val="000000"/>
          <w:sz w:val="18"/>
          <w:szCs w:val="18"/>
          <w:bdr w:val="none" w:sz="0" w:space="0" w:color="auto" w:frame="1"/>
          <w:shd w:val="clear" w:color="auto" w:fill="FFFFFF"/>
        </w:rPr>
        <w:t xml:space="preserve"> </w:t>
      </w:r>
      <w:r w:rsidR="00DC0BB4" w:rsidRPr="00DC0BB4">
        <w:rPr>
          <w:rFonts w:ascii="Times New Roman" w:hAnsi="Times New Roman" w:cs="Times New Roman"/>
          <w:bCs/>
          <w:color w:val="000000"/>
          <w:sz w:val="24"/>
          <w:szCs w:val="24"/>
          <w:bdr w:val="none" w:sz="0" w:space="0" w:color="auto" w:frame="1"/>
          <w:shd w:val="clear" w:color="auto" w:fill="FFFFFF"/>
        </w:rPr>
        <w:t>Скоростная выносливость</w:t>
      </w:r>
      <w:r w:rsidR="00DC0BB4" w:rsidRPr="00DC0BB4">
        <w:rPr>
          <w:rStyle w:val="apple-converted-space"/>
          <w:rFonts w:ascii="Times New Roman" w:hAnsi="Times New Roman" w:cs="Times New Roman"/>
          <w:color w:val="000000"/>
          <w:sz w:val="24"/>
          <w:szCs w:val="24"/>
          <w:shd w:val="clear" w:color="auto" w:fill="FFFFFF"/>
        </w:rPr>
        <w:t> </w:t>
      </w:r>
      <w:r w:rsidR="00DC0BB4" w:rsidRPr="00DC0BB4">
        <w:rPr>
          <w:rFonts w:ascii="Times New Roman" w:hAnsi="Times New Roman" w:cs="Times New Roman"/>
          <w:color w:val="000000"/>
          <w:sz w:val="24"/>
          <w:szCs w:val="24"/>
          <w:shd w:val="clear" w:color="auto" w:fill="FFFFFF"/>
        </w:rPr>
        <w:t xml:space="preserve">проявляется в основном в деятельности, предъявляющей повышенные требования к скоростным параметрам движений в зонах </w:t>
      </w:r>
      <w:proofErr w:type="spellStart"/>
      <w:r w:rsidR="00DC0BB4" w:rsidRPr="00DC0BB4">
        <w:rPr>
          <w:rFonts w:ascii="Times New Roman" w:hAnsi="Times New Roman" w:cs="Times New Roman"/>
          <w:color w:val="000000"/>
          <w:sz w:val="24"/>
          <w:szCs w:val="24"/>
          <w:shd w:val="clear" w:color="auto" w:fill="FFFFFF"/>
        </w:rPr>
        <w:t>субмаксимальной</w:t>
      </w:r>
      <w:proofErr w:type="spellEnd"/>
      <w:r w:rsidR="00DC0BB4" w:rsidRPr="00DC0BB4">
        <w:rPr>
          <w:rFonts w:ascii="Times New Roman" w:hAnsi="Times New Roman" w:cs="Times New Roman"/>
          <w:color w:val="000000"/>
          <w:sz w:val="24"/>
          <w:szCs w:val="24"/>
          <w:shd w:val="clear" w:color="auto" w:fill="FFFFFF"/>
        </w:rPr>
        <w:t xml:space="preserve"> и максимальной мощности работ, в течение длительного времени без снижения эффективности действий</w:t>
      </w:r>
      <w:r w:rsidR="00DC0BB4">
        <w:rPr>
          <w:rFonts w:ascii="Times New Roman" w:hAnsi="Times New Roman" w:cs="Times New Roman"/>
          <w:color w:val="000000"/>
          <w:sz w:val="24"/>
          <w:szCs w:val="24"/>
          <w:shd w:val="clear" w:color="auto" w:fill="FFFFFF"/>
        </w:rPr>
        <w:t>.</w:t>
      </w:r>
      <w:r w:rsidR="00DC0BB4" w:rsidRPr="00DC0BB4">
        <w:rPr>
          <w:rStyle w:val="apple-converted-space"/>
          <w:rFonts w:ascii="Times New Roman" w:hAnsi="Times New Roman" w:cs="Times New Roman"/>
          <w:color w:val="000000"/>
          <w:sz w:val="24"/>
          <w:szCs w:val="24"/>
          <w:shd w:val="clear" w:color="auto" w:fill="FFFFFF"/>
        </w:rPr>
        <w:t> </w:t>
      </w:r>
      <w:r w:rsidR="00DC0BB4" w:rsidRPr="00DC0BB4">
        <w:rPr>
          <w:rFonts w:ascii="Times New Roman" w:hAnsi="Times New Roman" w:cs="Times New Roman"/>
          <w:color w:val="000000" w:themeColor="text1"/>
          <w:sz w:val="24"/>
          <w:szCs w:val="24"/>
          <w:shd w:val="clear" w:color="auto" w:fill="FFFFFF"/>
        </w:rPr>
        <w:t xml:space="preserve"> </w:t>
      </w:r>
    </w:p>
    <w:p w:rsidR="002F3FD7" w:rsidRPr="00DC0BB4" w:rsidRDefault="002F3FD7">
      <w:pPr>
        <w:rPr>
          <w:rFonts w:ascii="Times New Roman" w:hAnsi="Times New Roman" w:cs="Times New Roman"/>
          <w:color w:val="000000" w:themeColor="text1"/>
          <w:sz w:val="24"/>
          <w:szCs w:val="24"/>
          <w:shd w:val="clear" w:color="auto" w:fill="FFFFFF"/>
        </w:rPr>
      </w:pPr>
      <w:r w:rsidRPr="00DC0BB4">
        <w:rPr>
          <w:rFonts w:ascii="Times New Roman" w:hAnsi="Times New Roman" w:cs="Times New Roman"/>
          <w:b/>
          <w:color w:val="000000" w:themeColor="text1"/>
          <w:sz w:val="24"/>
          <w:szCs w:val="24"/>
          <w:shd w:val="clear" w:color="auto" w:fill="FFFFFF"/>
        </w:rPr>
        <w:t>Под скоростной выносливостью</w:t>
      </w:r>
      <w:r w:rsidRPr="00DC0BB4">
        <w:rPr>
          <w:rFonts w:ascii="Times New Roman" w:hAnsi="Times New Roman" w:cs="Times New Roman"/>
          <w:color w:val="000000" w:themeColor="text1"/>
          <w:sz w:val="24"/>
          <w:szCs w:val="24"/>
          <w:shd w:val="clear" w:color="auto" w:fill="FFFFFF"/>
        </w:rPr>
        <w:t xml:space="preserve"> понимается способность к поддержанию предельной и </w:t>
      </w:r>
      <w:proofErr w:type="spellStart"/>
      <w:r w:rsidRPr="00DC0BB4">
        <w:rPr>
          <w:rFonts w:ascii="Times New Roman" w:hAnsi="Times New Roman" w:cs="Times New Roman"/>
          <w:color w:val="000000" w:themeColor="text1"/>
          <w:sz w:val="24"/>
          <w:szCs w:val="24"/>
          <w:shd w:val="clear" w:color="auto" w:fill="FFFFFF"/>
        </w:rPr>
        <w:t>околопредельной</w:t>
      </w:r>
      <w:proofErr w:type="spellEnd"/>
      <w:r w:rsidRPr="00DC0BB4">
        <w:rPr>
          <w:rFonts w:ascii="Times New Roman" w:hAnsi="Times New Roman" w:cs="Times New Roman"/>
          <w:color w:val="000000" w:themeColor="text1"/>
          <w:sz w:val="24"/>
          <w:szCs w:val="24"/>
          <w:shd w:val="clear" w:color="auto" w:fill="FFFFFF"/>
        </w:rPr>
        <w:t xml:space="preserve"> быстроты движений в течение определённого времени без снижения эффективности профессиональных действий.</w:t>
      </w:r>
    </w:p>
    <w:p w:rsidR="002F3FD7" w:rsidRPr="00DC0BB4" w:rsidRDefault="002F3FD7" w:rsidP="002F3FD7">
      <w:pPr>
        <w:pStyle w:val="a3"/>
        <w:shd w:val="clear" w:color="auto" w:fill="FFFFFF"/>
        <w:spacing w:before="120" w:beforeAutospacing="0" w:after="120" w:afterAutospacing="0" w:line="351" w:lineRule="atLeast"/>
        <w:textAlignment w:val="baseline"/>
        <w:rPr>
          <w:b/>
          <w:color w:val="000000" w:themeColor="text1"/>
        </w:rPr>
      </w:pPr>
      <w:r w:rsidRPr="00DC0BB4">
        <w:rPr>
          <w:b/>
          <w:color w:val="000000" w:themeColor="text1"/>
        </w:rPr>
        <w:t>К числу основных факторов,</w:t>
      </w:r>
      <w:r w:rsidRPr="00DC0BB4">
        <w:rPr>
          <w:color w:val="000000" w:themeColor="text1"/>
        </w:rPr>
        <w:t xml:space="preserve"> </w:t>
      </w:r>
      <w:r w:rsidRPr="00DC0BB4">
        <w:rPr>
          <w:b/>
          <w:color w:val="000000" w:themeColor="text1"/>
        </w:rPr>
        <w:t>определяющих проявление скоростной выносливости, относят:</w:t>
      </w:r>
    </w:p>
    <w:p w:rsidR="002F3FD7" w:rsidRPr="00DC0BB4" w:rsidRDefault="002F3FD7" w:rsidP="002F3FD7">
      <w:pPr>
        <w:pStyle w:val="a3"/>
        <w:shd w:val="clear" w:color="auto" w:fill="FFFFFF"/>
        <w:spacing w:before="120" w:beforeAutospacing="0" w:after="120" w:afterAutospacing="0" w:line="351" w:lineRule="atLeast"/>
        <w:textAlignment w:val="baseline"/>
        <w:rPr>
          <w:color w:val="000000" w:themeColor="text1"/>
        </w:rPr>
      </w:pPr>
      <w:r w:rsidRPr="00DC0BB4">
        <w:rPr>
          <w:b/>
          <w:color w:val="000000" w:themeColor="text1"/>
        </w:rPr>
        <w:t>1</w:t>
      </w:r>
      <w:r w:rsidRPr="00DC0BB4">
        <w:rPr>
          <w:color w:val="000000" w:themeColor="text1"/>
        </w:rPr>
        <w:t>. Скоростно-силовую подготовленность.</w:t>
      </w:r>
    </w:p>
    <w:p w:rsidR="002F3FD7" w:rsidRPr="00DC0BB4" w:rsidRDefault="002F3FD7" w:rsidP="002F3FD7">
      <w:pPr>
        <w:pStyle w:val="a3"/>
        <w:shd w:val="clear" w:color="auto" w:fill="FFFFFF"/>
        <w:spacing w:before="120" w:beforeAutospacing="0" w:after="120" w:afterAutospacing="0" w:line="351" w:lineRule="atLeast"/>
        <w:textAlignment w:val="baseline"/>
        <w:rPr>
          <w:color w:val="000000" w:themeColor="text1"/>
        </w:rPr>
      </w:pPr>
      <w:r w:rsidRPr="00DC0BB4">
        <w:rPr>
          <w:b/>
          <w:color w:val="000000" w:themeColor="text1"/>
        </w:rPr>
        <w:t>2.</w:t>
      </w:r>
      <w:r w:rsidRPr="00DC0BB4">
        <w:rPr>
          <w:color w:val="000000" w:themeColor="text1"/>
        </w:rPr>
        <w:t xml:space="preserve"> Уровень </w:t>
      </w:r>
      <w:proofErr w:type="gramStart"/>
      <w:r w:rsidRPr="00DC0BB4">
        <w:rPr>
          <w:color w:val="000000" w:themeColor="text1"/>
        </w:rPr>
        <w:t>развития анаэробных механизмов энергообеспечения работы максимальной мощности</w:t>
      </w:r>
      <w:proofErr w:type="gramEnd"/>
      <w:r w:rsidRPr="00DC0BB4">
        <w:rPr>
          <w:color w:val="000000" w:themeColor="text1"/>
        </w:rPr>
        <w:t>.</w:t>
      </w:r>
    </w:p>
    <w:p w:rsidR="002F3FD7" w:rsidRPr="00DC0BB4" w:rsidRDefault="002F3FD7" w:rsidP="002F3FD7">
      <w:pPr>
        <w:pStyle w:val="a3"/>
        <w:shd w:val="clear" w:color="auto" w:fill="FFFFFF"/>
        <w:spacing w:before="120" w:beforeAutospacing="0" w:after="120" w:afterAutospacing="0" w:line="351" w:lineRule="atLeast"/>
        <w:textAlignment w:val="baseline"/>
        <w:rPr>
          <w:color w:val="000000" w:themeColor="text1"/>
        </w:rPr>
      </w:pPr>
      <w:r w:rsidRPr="00DC0BB4">
        <w:rPr>
          <w:b/>
          <w:color w:val="000000" w:themeColor="text1"/>
        </w:rPr>
        <w:t>3.</w:t>
      </w:r>
      <w:r w:rsidRPr="00DC0BB4">
        <w:rPr>
          <w:color w:val="000000" w:themeColor="text1"/>
        </w:rPr>
        <w:t> Техническую подготовленность (совершенство двигательных навыков).</w:t>
      </w:r>
    </w:p>
    <w:p w:rsidR="002F3FD7" w:rsidRPr="00DC0BB4" w:rsidRDefault="002F3FD7" w:rsidP="002F3FD7">
      <w:pPr>
        <w:pStyle w:val="a3"/>
        <w:shd w:val="clear" w:color="auto" w:fill="FFFFFF"/>
        <w:spacing w:before="120" w:beforeAutospacing="0" w:after="120" w:afterAutospacing="0" w:line="351" w:lineRule="atLeast"/>
        <w:textAlignment w:val="baseline"/>
        <w:rPr>
          <w:color w:val="000000" w:themeColor="text1"/>
        </w:rPr>
      </w:pPr>
      <w:r w:rsidRPr="00DC0BB4">
        <w:rPr>
          <w:b/>
          <w:color w:val="000000" w:themeColor="text1"/>
        </w:rPr>
        <w:t>4.</w:t>
      </w:r>
      <w:r w:rsidRPr="00DC0BB4">
        <w:rPr>
          <w:color w:val="000000" w:themeColor="text1"/>
        </w:rPr>
        <w:t> Психическую подготовленность к работе максимальной мощности.</w:t>
      </w:r>
    </w:p>
    <w:p w:rsidR="002F3FD7" w:rsidRPr="00DC0BB4" w:rsidRDefault="002F3FD7">
      <w:pPr>
        <w:rPr>
          <w:rStyle w:val="apple-converted-space"/>
          <w:rFonts w:ascii="Times New Roman" w:hAnsi="Times New Roman" w:cs="Times New Roman"/>
          <w:color w:val="000000" w:themeColor="text1"/>
          <w:sz w:val="24"/>
          <w:szCs w:val="24"/>
          <w:shd w:val="clear" w:color="auto" w:fill="FFFFFF"/>
        </w:rPr>
      </w:pPr>
      <w:r w:rsidRPr="00DC0BB4">
        <w:rPr>
          <w:rFonts w:ascii="Times New Roman" w:hAnsi="Times New Roman" w:cs="Times New Roman"/>
          <w:color w:val="000000" w:themeColor="text1"/>
          <w:sz w:val="24"/>
          <w:szCs w:val="24"/>
          <w:shd w:val="clear" w:color="auto" w:fill="FFFFFF"/>
        </w:rPr>
        <w:t>Это значит, что для развития скоростной выносливости необходимы, прежде всего, соответствующий уровень развития силы, быстроты и гибкости работающих мышц,</w:t>
      </w:r>
      <w:r w:rsidRPr="00DC0BB4">
        <w:rPr>
          <w:rStyle w:val="apple-converted-space"/>
          <w:rFonts w:ascii="Times New Roman" w:hAnsi="Times New Roman" w:cs="Times New Roman"/>
          <w:color w:val="000000" w:themeColor="text1"/>
          <w:sz w:val="24"/>
          <w:szCs w:val="24"/>
          <w:shd w:val="clear" w:color="auto" w:fill="FFFFFF"/>
        </w:rPr>
        <w:t> </w:t>
      </w:r>
      <w:r w:rsidRPr="00DC0BB4">
        <w:rPr>
          <w:rFonts w:ascii="Times New Roman" w:hAnsi="Times New Roman" w:cs="Times New Roman"/>
          <w:color w:val="000000" w:themeColor="text1"/>
          <w:sz w:val="24"/>
          <w:szCs w:val="24"/>
          <w:shd w:val="clear" w:color="auto" w:fill="FFFFFF"/>
        </w:rPr>
        <w:t>а также мощность системы энергообеспечения.</w:t>
      </w:r>
      <w:r w:rsidRPr="00DC0BB4">
        <w:rPr>
          <w:rStyle w:val="apple-converted-space"/>
          <w:rFonts w:ascii="Times New Roman" w:hAnsi="Times New Roman" w:cs="Times New Roman"/>
          <w:color w:val="000000" w:themeColor="text1"/>
          <w:sz w:val="24"/>
          <w:szCs w:val="24"/>
          <w:shd w:val="clear" w:color="auto" w:fill="FFFFFF"/>
        </w:rPr>
        <w:t> </w:t>
      </w:r>
    </w:p>
    <w:p w:rsidR="002F3FD7" w:rsidRPr="00DC0BB4" w:rsidRDefault="002F3FD7">
      <w:pPr>
        <w:rPr>
          <w:rFonts w:ascii="Times New Roman" w:hAnsi="Times New Roman" w:cs="Times New Roman"/>
          <w:color w:val="000000" w:themeColor="text1"/>
          <w:sz w:val="24"/>
          <w:szCs w:val="24"/>
          <w:shd w:val="clear" w:color="auto" w:fill="FFFFFF"/>
        </w:rPr>
      </w:pPr>
      <w:r w:rsidRPr="00DC0BB4">
        <w:rPr>
          <w:rFonts w:ascii="Times New Roman" w:hAnsi="Times New Roman" w:cs="Times New Roman"/>
          <w:color w:val="000000" w:themeColor="text1"/>
          <w:sz w:val="24"/>
          <w:szCs w:val="24"/>
          <w:shd w:val="clear" w:color="auto" w:fill="FFFFFF"/>
        </w:rPr>
        <w:t>Для выработки скоростной выносливости учебно-тренировочный процесс необходимо строить таким образом, чтобы последовательно решались вначале задачи развития общей, а затем скоростной выносливости.</w:t>
      </w:r>
    </w:p>
    <w:p w:rsidR="002F3FD7" w:rsidRPr="00DC0BB4" w:rsidRDefault="002F3FD7">
      <w:pPr>
        <w:rPr>
          <w:rFonts w:ascii="Times New Roman" w:hAnsi="Times New Roman" w:cs="Times New Roman"/>
          <w:color w:val="000000" w:themeColor="text1"/>
          <w:sz w:val="24"/>
          <w:szCs w:val="24"/>
          <w:shd w:val="clear" w:color="auto" w:fill="FFFFFF"/>
        </w:rPr>
      </w:pPr>
      <w:r w:rsidRPr="00DC0BB4">
        <w:rPr>
          <w:rFonts w:ascii="Times New Roman" w:hAnsi="Times New Roman" w:cs="Times New Roman"/>
          <w:color w:val="000000" w:themeColor="text1"/>
          <w:sz w:val="24"/>
          <w:szCs w:val="24"/>
          <w:shd w:val="clear" w:color="auto" w:fill="FFFFFF"/>
        </w:rPr>
        <w:t xml:space="preserve">выполнение комплексов из 3-5 специальных силовых упражнений сериями с сокращенными интервалами отдыха до 60 </w:t>
      </w:r>
      <w:proofErr w:type="gramStart"/>
      <w:r w:rsidRPr="00DC0BB4">
        <w:rPr>
          <w:rFonts w:ascii="Times New Roman" w:hAnsi="Times New Roman" w:cs="Times New Roman"/>
          <w:color w:val="000000" w:themeColor="text1"/>
          <w:sz w:val="24"/>
          <w:szCs w:val="24"/>
          <w:shd w:val="clear" w:color="auto" w:fill="FFFFFF"/>
        </w:rPr>
        <w:t>с</w:t>
      </w:r>
      <w:proofErr w:type="gramEnd"/>
      <w:r w:rsidRPr="00DC0BB4">
        <w:rPr>
          <w:rFonts w:ascii="Times New Roman" w:hAnsi="Times New Roman" w:cs="Times New Roman"/>
          <w:color w:val="000000" w:themeColor="text1"/>
          <w:sz w:val="24"/>
          <w:szCs w:val="24"/>
          <w:shd w:val="clear" w:color="auto" w:fill="FFFFFF"/>
        </w:rPr>
        <w:t>;</w:t>
      </w:r>
    </w:p>
    <w:p w:rsidR="002F3FD7" w:rsidRPr="00DC0BB4" w:rsidRDefault="002F3FD7">
      <w:pPr>
        <w:rPr>
          <w:rFonts w:ascii="Times New Roman" w:hAnsi="Times New Roman" w:cs="Times New Roman"/>
          <w:color w:val="000000" w:themeColor="text1"/>
          <w:sz w:val="24"/>
          <w:szCs w:val="24"/>
          <w:shd w:val="clear" w:color="auto" w:fill="FFFFFF"/>
        </w:rPr>
      </w:pPr>
      <w:r w:rsidRPr="00DC0BB4">
        <w:rPr>
          <w:rFonts w:ascii="Times New Roman" w:hAnsi="Times New Roman" w:cs="Times New Roman"/>
          <w:color w:val="000000" w:themeColor="text1"/>
          <w:sz w:val="24"/>
          <w:szCs w:val="24"/>
          <w:shd w:val="clear" w:color="auto" w:fill="FFFFFF"/>
        </w:rPr>
        <w:t>Характер отдыха, в частности заполнение пауз дополнительными видами деятельности (например, включение бега "трусцой" между основными забегами), оказывает разное влияние на организм в зависимости от вида основной работы и интенсивности дополнительной. При работе со скоростями, близкими к критической, дополнительная работа низкой интенсивности даёт возможность поддерживать дыхательные процессы на довольно высоком уровне и избегать благодаря этому резких переходов от покоя к работе и обратно. В этом заключается одно из характерных сторон метода переменного упражнения.</w:t>
      </w:r>
    </w:p>
    <w:p w:rsidR="002F3FD7" w:rsidRPr="00DC0BB4" w:rsidRDefault="002F3FD7">
      <w:pPr>
        <w:rPr>
          <w:rFonts w:ascii="Times New Roman" w:hAnsi="Times New Roman" w:cs="Times New Roman"/>
          <w:color w:val="000000" w:themeColor="text1"/>
          <w:sz w:val="24"/>
          <w:szCs w:val="24"/>
          <w:shd w:val="clear" w:color="auto" w:fill="FFFFFF"/>
        </w:rPr>
      </w:pPr>
      <w:r w:rsidRPr="00DC0BB4">
        <w:rPr>
          <w:rFonts w:ascii="Times New Roman" w:hAnsi="Times New Roman" w:cs="Times New Roman"/>
          <w:b/>
          <w:color w:val="000000" w:themeColor="text1"/>
          <w:sz w:val="24"/>
          <w:szCs w:val="24"/>
          <w:shd w:val="clear" w:color="auto" w:fill="FFFFFF"/>
        </w:rPr>
        <w:lastRenderedPageBreak/>
        <w:t>Силовая выносливость</w:t>
      </w:r>
      <w:r w:rsidR="00DC0BB4" w:rsidRPr="00DC0BB4">
        <w:rPr>
          <w:rFonts w:ascii="Times New Roman" w:hAnsi="Times New Roman" w:cs="Times New Roman"/>
          <w:b/>
          <w:color w:val="000000" w:themeColor="text1"/>
          <w:sz w:val="24"/>
          <w:szCs w:val="24"/>
          <w:shd w:val="clear" w:color="auto" w:fill="FFFFFF"/>
        </w:rPr>
        <w:t xml:space="preserve"> -</w:t>
      </w:r>
      <w:r w:rsidRPr="00DC0BB4">
        <w:rPr>
          <w:rFonts w:ascii="Times New Roman" w:hAnsi="Times New Roman" w:cs="Times New Roman"/>
          <w:color w:val="000000" w:themeColor="text1"/>
          <w:sz w:val="24"/>
          <w:szCs w:val="24"/>
          <w:shd w:val="clear" w:color="auto" w:fill="FFFFFF"/>
        </w:rPr>
        <w:t> </w:t>
      </w:r>
      <w:r w:rsidRPr="00DC0BB4">
        <w:rPr>
          <w:rFonts w:ascii="Times New Roman" w:hAnsi="Times New Roman" w:cs="Times New Roman"/>
          <w:b/>
          <w:color w:val="000000" w:themeColor="text1"/>
          <w:sz w:val="24"/>
          <w:szCs w:val="24"/>
          <w:shd w:val="clear" w:color="auto" w:fill="FFFFFF"/>
        </w:rPr>
        <w:t>отражает способность длительно выполнять силовую работу без снижения ее эффективности.</w:t>
      </w:r>
      <w:r w:rsidRPr="00DC0BB4">
        <w:rPr>
          <w:rFonts w:ascii="Times New Roman" w:hAnsi="Times New Roman" w:cs="Times New Roman"/>
          <w:color w:val="000000" w:themeColor="text1"/>
          <w:sz w:val="24"/>
          <w:szCs w:val="24"/>
          <w:shd w:val="clear" w:color="auto" w:fill="FFFFFF"/>
        </w:rPr>
        <w:t xml:space="preserve"> Двигательная деятельность при этом может быть ациклической, циклической и смешанной. Для воспитания выносливости к силовой работе используют разнообразные упражнения с отягощениями, выполняемые методом повторных усилий с многократным преодолением непредельного сопротивления до значительного утомления или «до отказа», а также методом круговой тренировки. В тех случаях, когда хотят воспитать выносливость к силовой работе в статическом режиме работы мышц, используют метод статических усилий. Упражнения подбираются с учетом оптимального угла в том или ином суставе, при котором в специализируемом упражнении развивается максимум усилий.</w:t>
      </w:r>
    </w:p>
    <w:p w:rsidR="002F3FD7" w:rsidRPr="00DC0BB4" w:rsidRDefault="002F3FD7" w:rsidP="002F3FD7">
      <w:pPr>
        <w:shd w:val="clear" w:color="auto" w:fill="FFFFFF"/>
        <w:spacing w:before="120" w:after="120" w:line="351" w:lineRule="atLeast"/>
        <w:textAlignment w:val="baseline"/>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color w:val="000000" w:themeColor="text1"/>
          <w:sz w:val="24"/>
          <w:szCs w:val="24"/>
          <w:lang w:eastAsia="ru-RU"/>
        </w:rPr>
        <w:t>Координационная выносливость</w:t>
      </w:r>
      <w:r w:rsidRPr="00DC0BB4">
        <w:rPr>
          <w:rFonts w:ascii="Times New Roman" w:eastAsia="Times New Roman" w:hAnsi="Times New Roman" w:cs="Times New Roman"/>
          <w:color w:val="000000" w:themeColor="text1"/>
          <w:sz w:val="24"/>
          <w:szCs w:val="24"/>
          <w:lang w:eastAsia="ru-RU"/>
        </w:rPr>
        <w:t>. Проявляется в основном в двигательной деятельности, характеризующейся многообразием сложных технико-тактических действий (спортивная гимнастика, спортивные игры).</w:t>
      </w:r>
    </w:p>
    <w:p w:rsidR="002F3FD7" w:rsidRDefault="002F3FD7" w:rsidP="002F3FD7">
      <w:pPr>
        <w:shd w:val="clear" w:color="auto" w:fill="FFFFFF"/>
        <w:spacing w:before="120" w:after="120" w:line="351" w:lineRule="atLeast"/>
        <w:textAlignment w:val="baseline"/>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Методические аспекты повышения координационной выносливости достаточно разнообразны. Например, практикуют удлинение комбинации, сокращают интервалы отдыха, повторяют комбинации без отдыха между ними.</w:t>
      </w:r>
    </w:p>
    <w:p w:rsidR="00DC0BB4" w:rsidRPr="00DC0BB4" w:rsidRDefault="00DC0BB4" w:rsidP="002F3FD7">
      <w:pPr>
        <w:shd w:val="clear" w:color="auto" w:fill="FFFFFF"/>
        <w:spacing w:before="120" w:after="120" w:line="351" w:lineRule="atLeast"/>
        <w:textAlignment w:val="baseline"/>
        <w:rPr>
          <w:rFonts w:ascii="Times New Roman" w:hAnsi="Times New Roman" w:cs="Times New Roman"/>
          <w:color w:val="000000"/>
          <w:sz w:val="24"/>
          <w:szCs w:val="24"/>
          <w:shd w:val="clear" w:color="auto" w:fill="FFFFFF"/>
        </w:rPr>
      </w:pPr>
      <w:r w:rsidRPr="00DC0BB4">
        <w:rPr>
          <w:rFonts w:ascii="Times New Roman" w:hAnsi="Times New Roman" w:cs="Times New Roman"/>
          <w:bCs/>
          <w:color w:val="000000"/>
          <w:sz w:val="24"/>
          <w:szCs w:val="24"/>
          <w:bdr w:val="none" w:sz="0" w:space="0" w:color="auto" w:frame="1"/>
          <w:shd w:val="clear" w:color="auto" w:fill="FFFFFF"/>
        </w:rPr>
        <w:t>Координационная выносливость</w:t>
      </w:r>
      <w:r w:rsidRPr="00DC0BB4">
        <w:rPr>
          <w:rStyle w:val="apple-converted-space"/>
          <w:rFonts w:ascii="Times New Roman" w:hAnsi="Times New Roman" w:cs="Times New Roman"/>
          <w:color w:val="000000"/>
          <w:sz w:val="24"/>
          <w:szCs w:val="24"/>
          <w:shd w:val="clear" w:color="auto" w:fill="FFFFFF"/>
        </w:rPr>
        <w:t> </w:t>
      </w:r>
      <w:r w:rsidRPr="00DC0BB4">
        <w:rPr>
          <w:rFonts w:ascii="Times New Roman" w:hAnsi="Times New Roman" w:cs="Times New Roman"/>
          <w:color w:val="000000"/>
          <w:sz w:val="24"/>
          <w:szCs w:val="24"/>
          <w:shd w:val="clear" w:color="auto" w:fill="FFFFFF"/>
        </w:rPr>
        <w:t xml:space="preserve">– это выносливость, которая проявляется в основном в двигательной деятельности, характеризующейся выполнением продолжительное время многообразием сложных технико-тактических действий (спортивные игры, спортивная гимнастика, фигурное катание и т.п.). </w:t>
      </w:r>
    </w:p>
    <w:p w:rsidR="00DC0BB4" w:rsidRPr="00DC0BB4" w:rsidRDefault="00DC0BB4" w:rsidP="002F3FD7">
      <w:pPr>
        <w:shd w:val="clear" w:color="auto" w:fill="FFFFFF"/>
        <w:spacing w:before="120" w:after="120" w:line="351" w:lineRule="atLeast"/>
        <w:textAlignment w:val="baseline"/>
        <w:rPr>
          <w:rFonts w:ascii="Times New Roman" w:hAnsi="Times New Roman" w:cs="Times New Roman"/>
          <w:color w:val="000000"/>
          <w:sz w:val="24"/>
          <w:szCs w:val="24"/>
          <w:shd w:val="clear" w:color="auto" w:fill="FFFFFF"/>
        </w:rPr>
      </w:pPr>
      <w:r w:rsidRPr="00DC0BB4">
        <w:rPr>
          <w:rFonts w:ascii="Times New Roman" w:hAnsi="Times New Roman" w:cs="Times New Roman"/>
          <w:color w:val="000000"/>
          <w:sz w:val="24"/>
          <w:szCs w:val="24"/>
          <w:shd w:val="clear" w:color="auto" w:fill="FFFFFF"/>
        </w:rPr>
        <w:t>Существуют также игровая, прыжковая, плавательная выносливость и другие виды специальной выносливости, каждый из которых характерен для какого-то трудового, бытового, двигательного действия или спортивного упражнения.</w:t>
      </w:r>
    </w:p>
    <w:p w:rsidR="00DC0BB4" w:rsidRPr="00DC0BB4" w:rsidRDefault="00DC0BB4" w:rsidP="002F3FD7">
      <w:pPr>
        <w:shd w:val="clear" w:color="auto" w:fill="FFFFFF"/>
        <w:spacing w:before="120" w:after="120" w:line="351" w:lineRule="atLeast"/>
        <w:textAlignment w:val="baseline"/>
        <w:rPr>
          <w:rFonts w:ascii="Times New Roman" w:eastAsia="Times New Roman" w:hAnsi="Times New Roman" w:cs="Times New Roman"/>
          <w:color w:val="000000" w:themeColor="text1"/>
          <w:sz w:val="24"/>
          <w:szCs w:val="24"/>
          <w:lang w:eastAsia="ru-RU"/>
        </w:rPr>
      </w:pPr>
      <w:r w:rsidRPr="00DC0BB4">
        <w:rPr>
          <w:rFonts w:ascii="Times New Roman" w:hAnsi="Times New Roman" w:cs="Times New Roman"/>
          <w:color w:val="000000"/>
          <w:sz w:val="24"/>
          <w:szCs w:val="24"/>
          <w:shd w:val="clear" w:color="auto" w:fill="FFFFFF"/>
        </w:rPr>
        <w:t>Различные виды выносливости независимы или мало зависят друг от друга. Например, можно обладать высокой силовой выносливостью, но недостаточной скоростной или низкой координационной выносливость</w:t>
      </w:r>
      <w:r>
        <w:rPr>
          <w:rFonts w:ascii="Tahoma" w:hAnsi="Tahoma" w:cs="Tahoma"/>
          <w:color w:val="000000"/>
          <w:sz w:val="18"/>
          <w:szCs w:val="18"/>
          <w:shd w:val="clear" w:color="auto" w:fill="FFFFFF"/>
        </w:rPr>
        <w:t>ю</w:t>
      </w:r>
      <w:r>
        <w:rPr>
          <w:rStyle w:val="apple-converted-space"/>
          <w:rFonts w:ascii="Tahoma" w:hAnsi="Tahoma" w:cs="Tahoma"/>
          <w:color w:val="000000"/>
          <w:sz w:val="18"/>
          <w:szCs w:val="18"/>
          <w:shd w:val="clear" w:color="auto" w:fill="FFFFFF"/>
        </w:rPr>
        <w:t> </w:t>
      </w:r>
    </w:p>
    <w:p w:rsidR="002F3FD7" w:rsidRPr="00DC0BB4" w:rsidRDefault="002F3FD7" w:rsidP="002F3FD7">
      <w:pPr>
        <w:shd w:val="clear" w:color="auto" w:fill="FFFFFF"/>
        <w:spacing w:before="120" w:after="120" w:line="351" w:lineRule="atLeast"/>
        <w:textAlignment w:val="baseline"/>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color w:val="000000" w:themeColor="text1"/>
          <w:sz w:val="24"/>
          <w:szCs w:val="24"/>
          <w:lang w:eastAsia="ru-RU"/>
        </w:rPr>
        <w:t xml:space="preserve">Для воспитания выносливости в игровых видах </w:t>
      </w:r>
      <w:r w:rsidRPr="00DC0BB4">
        <w:rPr>
          <w:rFonts w:ascii="Times New Roman" w:eastAsia="Times New Roman" w:hAnsi="Times New Roman" w:cs="Times New Roman"/>
          <w:color w:val="000000" w:themeColor="text1"/>
          <w:sz w:val="24"/>
          <w:szCs w:val="24"/>
          <w:lang w:eastAsia="ru-RU"/>
        </w:rPr>
        <w:t xml:space="preserve">и единоборствах с учетом присущих этим видам характеристик двигательной деятельности увеличивают продолжительность основных упражнений (периодов, раундов, схваток), повышают интенсивность, уменьшают интервалы отдыха. Например, чтобы добиться высокого уровня выносливости в баскетболе, можно поступить следующим образом. Время игры в баскетболе (2 </w:t>
      </w:r>
      <w:proofErr w:type="spellStart"/>
      <w:r w:rsidRPr="00DC0BB4">
        <w:rPr>
          <w:rFonts w:ascii="Times New Roman" w:eastAsia="Times New Roman" w:hAnsi="Times New Roman" w:cs="Times New Roman"/>
          <w:color w:val="000000" w:themeColor="text1"/>
          <w:sz w:val="24"/>
          <w:szCs w:val="24"/>
          <w:lang w:eastAsia="ru-RU"/>
        </w:rPr>
        <w:t>х</w:t>
      </w:r>
      <w:proofErr w:type="spellEnd"/>
      <w:r w:rsidRPr="00DC0BB4">
        <w:rPr>
          <w:rFonts w:ascii="Times New Roman" w:eastAsia="Times New Roman" w:hAnsi="Times New Roman" w:cs="Times New Roman"/>
          <w:color w:val="000000" w:themeColor="text1"/>
          <w:sz w:val="24"/>
          <w:szCs w:val="24"/>
          <w:lang w:eastAsia="ru-RU"/>
        </w:rPr>
        <w:t xml:space="preserve"> 20 мин) делят на 8 периодов по 5 мин. Игроки получают задание играть с высокой интенсивностью. Постепенно с ростом тренированности игроков время отдыха между периодами сокращается и уменьшается число самих периодов.</w:t>
      </w:r>
    </w:p>
    <w:p w:rsidR="002F3FD7" w:rsidRPr="00DC0BB4" w:rsidRDefault="002F3FD7">
      <w:pPr>
        <w:rPr>
          <w:rFonts w:ascii="Times New Roman" w:hAnsi="Times New Roman" w:cs="Times New Roman"/>
          <w:color w:val="000000" w:themeColor="text1"/>
          <w:sz w:val="24"/>
          <w:szCs w:val="24"/>
        </w:rPr>
      </w:pPr>
    </w:p>
    <w:p w:rsidR="002F3FD7" w:rsidRPr="00DC0BB4" w:rsidRDefault="002F3FD7">
      <w:pPr>
        <w:rPr>
          <w:rFonts w:ascii="Times New Roman" w:hAnsi="Times New Roman" w:cs="Times New Roman"/>
          <w:color w:val="000000" w:themeColor="text1"/>
          <w:sz w:val="24"/>
          <w:szCs w:val="24"/>
        </w:rPr>
      </w:pPr>
    </w:p>
    <w:p w:rsidR="002F3FD7" w:rsidRDefault="002F3FD7">
      <w:pPr>
        <w:rPr>
          <w:rFonts w:ascii="Times New Roman" w:hAnsi="Times New Roman" w:cs="Times New Roman"/>
          <w:color w:val="000000" w:themeColor="text1"/>
          <w:sz w:val="24"/>
          <w:szCs w:val="24"/>
        </w:rPr>
      </w:pPr>
    </w:p>
    <w:p w:rsidR="00DC0BB4" w:rsidRPr="00DC0BB4" w:rsidRDefault="00DC0BB4">
      <w:pPr>
        <w:rPr>
          <w:rFonts w:ascii="Times New Roman" w:hAnsi="Times New Roman" w:cs="Times New Roman"/>
          <w:color w:val="000000" w:themeColor="text1"/>
          <w:sz w:val="24"/>
          <w:szCs w:val="24"/>
        </w:rPr>
      </w:pPr>
    </w:p>
    <w:p w:rsidR="002F3FD7" w:rsidRPr="00DC0BB4" w:rsidRDefault="002F3FD7" w:rsidP="002F3FD7">
      <w:pPr>
        <w:shd w:val="clear" w:color="auto" w:fill="E0F5FB"/>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4"/>
          <w:szCs w:val="24"/>
          <w:lang w:eastAsia="ru-RU"/>
        </w:rPr>
      </w:pPr>
      <w:r w:rsidRPr="00DC0BB4">
        <w:rPr>
          <w:rFonts w:ascii="Times New Roman" w:eastAsia="Times New Roman" w:hAnsi="Times New Roman" w:cs="Times New Roman"/>
          <w:b/>
          <w:bCs/>
          <w:color w:val="000000" w:themeColor="text1"/>
          <w:kern w:val="36"/>
          <w:sz w:val="24"/>
          <w:szCs w:val="24"/>
          <w:lang w:eastAsia="ru-RU"/>
        </w:rPr>
        <w:lastRenderedPageBreak/>
        <w:t>Анаэробные физические нагрузки</w:t>
      </w:r>
    </w:p>
    <w:p w:rsidR="002F3FD7" w:rsidRPr="00DC0BB4" w:rsidRDefault="002F3FD7" w:rsidP="00DC0BB4">
      <w:pPr>
        <w:shd w:val="clear" w:color="auto" w:fill="E0F5FB"/>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DC0BB4">
        <w:rPr>
          <w:rFonts w:ascii="Times New Roman" w:eastAsia="Times New Roman" w:hAnsi="Times New Roman" w:cs="Times New Roman"/>
          <w:color w:val="000000" w:themeColor="text1"/>
          <w:sz w:val="24"/>
          <w:szCs w:val="24"/>
          <w:lang w:eastAsia="ru-RU"/>
        </w:rPr>
        <w:t>Приставка "ан" перед словом "</w:t>
      </w:r>
      <w:proofErr w:type="spellStart"/>
      <w:r w:rsidRPr="00DC0BB4">
        <w:rPr>
          <w:rFonts w:ascii="Times New Roman" w:eastAsia="Times New Roman" w:hAnsi="Times New Roman" w:cs="Times New Roman"/>
          <w:color w:val="000000" w:themeColor="text1"/>
          <w:sz w:val="24"/>
          <w:szCs w:val="24"/>
          <w:lang w:eastAsia="ru-RU"/>
        </w:rPr>
        <w:t>аэро</w:t>
      </w:r>
      <w:proofErr w:type="spellEnd"/>
      <w:r w:rsidRPr="00DC0BB4">
        <w:rPr>
          <w:rFonts w:ascii="Times New Roman" w:eastAsia="Times New Roman" w:hAnsi="Times New Roman" w:cs="Times New Roman"/>
          <w:color w:val="000000" w:themeColor="text1"/>
          <w:sz w:val="24"/>
          <w:szCs w:val="24"/>
          <w:lang w:eastAsia="ru-RU"/>
        </w:rPr>
        <w:t>" (воздух) означает отрицание, то есть «анаэробный» - значит «без воздуха».</w:t>
      </w:r>
      <w:proofErr w:type="gramEnd"/>
      <w:r w:rsidRPr="00DC0BB4">
        <w:rPr>
          <w:rFonts w:ascii="Times New Roman" w:eastAsia="Times New Roman" w:hAnsi="Times New Roman" w:cs="Times New Roman"/>
          <w:color w:val="000000" w:themeColor="text1"/>
          <w:sz w:val="24"/>
          <w:szCs w:val="24"/>
          <w:lang w:eastAsia="ru-RU"/>
        </w:rPr>
        <w:t xml:space="preserve"> При выполнении упражнений анаэробного типа для работы мышц кислород не требуется, а для получения необходимой энергии используются </w:t>
      </w:r>
      <w:hyperlink r:id="rId5" w:anchor="1" w:tooltip="Читать об анаэробном лактатном энергообразовании" w:history="1">
        <w:r w:rsidRPr="00DC0BB4">
          <w:rPr>
            <w:rFonts w:ascii="Times New Roman" w:eastAsia="Times New Roman" w:hAnsi="Times New Roman" w:cs="Times New Roman"/>
            <w:color w:val="000000" w:themeColor="text1"/>
            <w:sz w:val="24"/>
            <w:szCs w:val="24"/>
            <w:lang w:eastAsia="ru-RU"/>
          </w:rPr>
          <w:t>анаэробное</w:t>
        </w:r>
        <w:r w:rsidR="00DC0BB4" w:rsidRPr="00DC0BB4">
          <w:rPr>
            <w:rFonts w:ascii="Times New Roman" w:eastAsia="Times New Roman" w:hAnsi="Times New Roman" w:cs="Times New Roman"/>
            <w:color w:val="000000" w:themeColor="text1"/>
            <w:sz w:val="24"/>
            <w:szCs w:val="24"/>
            <w:lang w:eastAsia="ru-RU"/>
          </w:rPr>
          <w:t>,</w:t>
        </w:r>
        <w:r w:rsidRPr="00DC0BB4">
          <w:rPr>
            <w:rFonts w:ascii="Times New Roman" w:eastAsia="Times New Roman" w:hAnsi="Times New Roman" w:cs="Times New Roman"/>
            <w:color w:val="000000" w:themeColor="text1"/>
            <w:sz w:val="24"/>
            <w:szCs w:val="24"/>
            <w:lang w:eastAsia="ru-RU"/>
          </w:rPr>
          <w:t xml:space="preserve"> </w:t>
        </w:r>
        <w:proofErr w:type="spellStart"/>
        <w:r w:rsidRPr="00DC0BB4">
          <w:rPr>
            <w:rFonts w:ascii="Times New Roman" w:eastAsia="Times New Roman" w:hAnsi="Times New Roman" w:cs="Times New Roman"/>
            <w:color w:val="000000" w:themeColor="text1"/>
            <w:sz w:val="24"/>
            <w:szCs w:val="24"/>
            <w:lang w:eastAsia="ru-RU"/>
          </w:rPr>
          <w:t>лактатное</w:t>
        </w:r>
        <w:proofErr w:type="spellEnd"/>
      </w:hyperlink>
      <w:r w:rsidR="00DC0BB4" w:rsidRPr="00DC0BB4">
        <w:rPr>
          <w:color w:val="000000" w:themeColor="text1"/>
        </w:rPr>
        <w:t>,</w:t>
      </w:r>
      <w:r w:rsidRPr="00DC0BB4">
        <w:rPr>
          <w:rFonts w:ascii="Times New Roman" w:eastAsia="Times New Roman" w:hAnsi="Times New Roman" w:cs="Times New Roman"/>
          <w:color w:val="000000" w:themeColor="text1"/>
          <w:sz w:val="24"/>
          <w:szCs w:val="24"/>
          <w:lang w:eastAsia="ru-RU"/>
        </w:rPr>
        <w:t> </w:t>
      </w:r>
      <w:proofErr w:type="spellStart"/>
      <w:r w:rsidRPr="00DC0BB4">
        <w:rPr>
          <w:rFonts w:ascii="Times New Roman" w:eastAsia="Times New Roman" w:hAnsi="Times New Roman" w:cs="Times New Roman"/>
          <w:color w:val="000000" w:themeColor="text1"/>
          <w:sz w:val="24"/>
          <w:szCs w:val="24"/>
          <w:lang w:eastAsia="ru-RU"/>
        </w:rPr>
        <w:t>и</w:t>
      </w:r>
      <w:hyperlink r:id="rId6" w:anchor="anaerob" w:tooltip="Читать об анаэробном алактатном энергообразовании" w:history="1">
        <w:r w:rsidRPr="00DC0BB4">
          <w:rPr>
            <w:rFonts w:ascii="Times New Roman" w:eastAsia="Times New Roman" w:hAnsi="Times New Roman" w:cs="Times New Roman"/>
            <w:color w:val="000000" w:themeColor="text1"/>
            <w:sz w:val="24"/>
            <w:szCs w:val="24"/>
            <w:lang w:eastAsia="ru-RU"/>
          </w:rPr>
          <w:t>анаэробное</w:t>
        </w:r>
        <w:proofErr w:type="spellEnd"/>
        <w:r w:rsidR="00DC0BB4" w:rsidRPr="00DC0BB4">
          <w:rPr>
            <w:rFonts w:ascii="Times New Roman" w:eastAsia="Times New Roman" w:hAnsi="Times New Roman" w:cs="Times New Roman"/>
            <w:color w:val="000000" w:themeColor="text1"/>
            <w:sz w:val="24"/>
            <w:szCs w:val="24"/>
            <w:lang w:eastAsia="ru-RU"/>
          </w:rPr>
          <w:t xml:space="preserve">, </w:t>
        </w:r>
        <w:proofErr w:type="spellStart"/>
        <w:r w:rsidRPr="00DC0BB4">
          <w:rPr>
            <w:rFonts w:ascii="Times New Roman" w:eastAsia="Times New Roman" w:hAnsi="Times New Roman" w:cs="Times New Roman"/>
            <w:color w:val="000000" w:themeColor="text1"/>
            <w:sz w:val="24"/>
            <w:szCs w:val="24"/>
            <w:lang w:eastAsia="ru-RU"/>
          </w:rPr>
          <w:t>алактатное</w:t>
        </w:r>
        <w:proofErr w:type="spellEnd"/>
        <w:r w:rsidR="00DC0BB4" w:rsidRPr="00DC0BB4">
          <w:rPr>
            <w:rFonts w:ascii="Times New Roman" w:eastAsia="Times New Roman" w:hAnsi="Times New Roman" w:cs="Times New Roman"/>
            <w:color w:val="000000" w:themeColor="text1"/>
            <w:sz w:val="24"/>
            <w:szCs w:val="24"/>
            <w:lang w:eastAsia="ru-RU"/>
          </w:rPr>
          <w:t>,</w:t>
        </w:r>
        <w:r w:rsidRPr="00DC0BB4">
          <w:rPr>
            <w:rFonts w:ascii="Times New Roman" w:eastAsia="Times New Roman" w:hAnsi="Times New Roman" w:cs="Times New Roman"/>
            <w:color w:val="000000" w:themeColor="text1"/>
            <w:sz w:val="24"/>
            <w:szCs w:val="24"/>
            <w:lang w:eastAsia="ru-RU"/>
          </w:rPr>
          <w:t xml:space="preserve"> </w:t>
        </w:r>
        <w:proofErr w:type="spellStart"/>
        <w:r w:rsidRPr="00DC0BB4">
          <w:rPr>
            <w:rFonts w:ascii="Times New Roman" w:eastAsia="Times New Roman" w:hAnsi="Times New Roman" w:cs="Times New Roman"/>
            <w:color w:val="000000" w:themeColor="text1"/>
            <w:sz w:val="24"/>
            <w:szCs w:val="24"/>
            <w:lang w:eastAsia="ru-RU"/>
          </w:rPr>
          <w:t>энергообразование</w:t>
        </w:r>
        <w:proofErr w:type="spellEnd"/>
      </w:hyperlink>
      <w:r w:rsidRPr="00DC0BB4">
        <w:rPr>
          <w:rFonts w:ascii="Times New Roman" w:eastAsia="Times New Roman" w:hAnsi="Times New Roman" w:cs="Times New Roman"/>
          <w:color w:val="000000" w:themeColor="text1"/>
          <w:sz w:val="24"/>
          <w:szCs w:val="24"/>
          <w:lang w:eastAsia="ru-RU"/>
        </w:rPr>
        <w:t>. При анаэробном способе образования энергии расщепляются фосфатные соединения и гликоген, накопленный в мышцах и печени. Запаса фосфатных соединений хватает лишь на 7-12 секунд предельно интенсивной работы, или же на 15-30 секунд просто интенсивного сокращения мышц. Далее организм для получения энергии переключается на менее эффективный энергоноситель - гликоген, запасы которого в организме гораздо более значительны. В процессе анаэробного гликолиза гликоген, содержащийся в мышце, расщепляется до молочной кислоты (</w:t>
      </w:r>
      <w:proofErr w:type="spellStart"/>
      <w:r w:rsidRPr="00DC0BB4">
        <w:rPr>
          <w:rFonts w:ascii="Times New Roman" w:eastAsia="Times New Roman" w:hAnsi="Times New Roman" w:cs="Times New Roman"/>
          <w:color w:val="000000" w:themeColor="text1"/>
          <w:sz w:val="24"/>
          <w:szCs w:val="24"/>
          <w:lang w:eastAsia="ru-RU"/>
        </w:rPr>
        <w:t>лактата</w:t>
      </w:r>
      <w:proofErr w:type="spellEnd"/>
      <w:r w:rsidRPr="00DC0BB4">
        <w:rPr>
          <w:rFonts w:ascii="Times New Roman" w:eastAsia="Times New Roman" w:hAnsi="Times New Roman" w:cs="Times New Roman"/>
          <w:color w:val="000000" w:themeColor="text1"/>
          <w:sz w:val="24"/>
          <w:szCs w:val="24"/>
          <w:lang w:eastAsia="ru-RU"/>
        </w:rPr>
        <w:t xml:space="preserve">). При продолжительных интенсивных нагрузках (2-3 минуты очень интенсивной работы) количество образовавшейся молочной кислоты превышает порог ее возможного усвоения и утилизации, что, в конечном счете, приводит к снижению работоспособности. В такой ситуации выхода два: либо передохнуть (до тех пор, пока из мышц не выйдут излишки </w:t>
      </w:r>
      <w:proofErr w:type="spellStart"/>
      <w:r w:rsidRPr="00DC0BB4">
        <w:rPr>
          <w:rFonts w:ascii="Times New Roman" w:eastAsia="Times New Roman" w:hAnsi="Times New Roman" w:cs="Times New Roman"/>
          <w:color w:val="000000" w:themeColor="text1"/>
          <w:sz w:val="24"/>
          <w:szCs w:val="24"/>
          <w:lang w:eastAsia="ru-RU"/>
        </w:rPr>
        <w:t>лактата</w:t>
      </w:r>
      <w:proofErr w:type="spellEnd"/>
      <w:r w:rsidRPr="00DC0BB4">
        <w:rPr>
          <w:rFonts w:ascii="Times New Roman" w:eastAsia="Times New Roman" w:hAnsi="Times New Roman" w:cs="Times New Roman"/>
          <w:color w:val="000000" w:themeColor="text1"/>
          <w:sz w:val="24"/>
          <w:szCs w:val="24"/>
          <w:lang w:eastAsia="ru-RU"/>
        </w:rPr>
        <w:t>), либо еще больше снизить интенсивность нагрузки, чтобы запустить </w:t>
      </w:r>
      <w:hyperlink r:id="rId7" w:anchor="aerob" w:tooltip="Об аэробном энергообразовании" w:history="1">
        <w:r w:rsidRPr="00DC0BB4">
          <w:rPr>
            <w:rFonts w:ascii="Times New Roman" w:eastAsia="Times New Roman" w:hAnsi="Times New Roman" w:cs="Times New Roman"/>
            <w:color w:val="000000" w:themeColor="text1"/>
            <w:sz w:val="24"/>
            <w:szCs w:val="24"/>
            <w:u w:val="single"/>
            <w:lang w:eastAsia="ru-RU"/>
          </w:rPr>
          <w:t xml:space="preserve">аэробную систему </w:t>
        </w:r>
        <w:proofErr w:type="spellStart"/>
        <w:r w:rsidRPr="00DC0BB4">
          <w:rPr>
            <w:rFonts w:ascii="Times New Roman" w:eastAsia="Times New Roman" w:hAnsi="Times New Roman" w:cs="Times New Roman"/>
            <w:color w:val="000000" w:themeColor="text1"/>
            <w:sz w:val="24"/>
            <w:szCs w:val="24"/>
            <w:u w:val="single"/>
            <w:lang w:eastAsia="ru-RU"/>
          </w:rPr>
          <w:t>энергообразования</w:t>
        </w:r>
        <w:proofErr w:type="spellEnd"/>
      </w:hyperlink>
      <w:r w:rsidRPr="00DC0BB4">
        <w:rPr>
          <w:rFonts w:ascii="Times New Roman" w:eastAsia="Times New Roman" w:hAnsi="Times New Roman" w:cs="Times New Roman"/>
          <w:color w:val="000000" w:themeColor="text1"/>
          <w:sz w:val="24"/>
          <w:szCs w:val="24"/>
          <w:lang w:eastAsia="ru-RU"/>
        </w:rPr>
        <w:t>.</w:t>
      </w:r>
    </w:p>
    <w:p w:rsidR="002F3FD7" w:rsidRPr="00DC0BB4" w:rsidRDefault="002F3FD7" w:rsidP="00DC0BB4">
      <w:pPr>
        <w:shd w:val="clear" w:color="auto" w:fill="E0F5FB"/>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Итак, </w:t>
      </w:r>
      <w:r w:rsidRPr="00DC0BB4">
        <w:rPr>
          <w:rFonts w:ascii="Times New Roman" w:eastAsia="Times New Roman" w:hAnsi="Times New Roman" w:cs="Times New Roman"/>
          <w:b/>
          <w:bCs/>
          <w:color w:val="000000" w:themeColor="text1"/>
          <w:sz w:val="24"/>
          <w:szCs w:val="24"/>
          <w:lang w:eastAsia="ru-RU"/>
        </w:rPr>
        <w:t>анаэробная физическая нагрузка (упражнение)</w:t>
      </w:r>
      <w:r w:rsidRPr="00DC0BB4">
        <w:rPr>
          <w:rFonts w:ascii="Times New Roman" w:eastAsia="Times New Roman" w:hAnsi="Times New Roman" w:cs="Times New Roman"/>
          <w:color w:val="000000" w:themeColor="text1"/>
          <w:sz w:val="24"/>
          <w:szCs w:val="24"/>
          <w:lang w:eastAsia="ru-RU"/>
        </w:rPr>
        <w:t xml:space="preserve"> - это высокоинтенсивная или высокоскоростная нагрузка, при которой для поддержания мышечной двигательной деятельности получение энергии в мышцах будет осуществляться с помощью анаэробного </w:t>
      </w:r>
      <w:proofErr w:type="spellStart"/>
      <w:r w:rsidRPr="00DC0BB4">
        <w:rPr>
          <w:rFonts w:ascii="Times New Roman" w:eastAsia="Times New Roman" w:hAnsi="Times New Roman" w:cs="Times New Roman"/>
          <w:color w:val="000000" w:themeColor="text1"/>
          <w:sz w:val="24"/>
          <w:szCs w:val="24"/>
          <w:lang w:eastAsia="ru-RU"/>
        </w:rPr>
        <w:t>энергообразования</w:t>
      </w:r>
      <w:proofErr w:type="spellEnd"/>
      <w:r w:rsidRPr="00DC0BB4">
        <w:rPr>
          <w:rFonts w:ascii="Times New Roman" w:eastAsia="Times New Roman" w:hAnsi="Times New Roman" w:cs="Times New Roman"/>
          <w:color w:val="000000" w:themeColor="text1"/>
          <w:sz w:val="24"/>
          <w:szCs w:val="24"/>
          <w:lang w:eastAsia="ru-RU"/>
        </w:rPr>
        <w:t xml:space="preserve">. Анаэробным тренировкам присуща периодизация нагрузки (то есть постоянная мышечная работа продолжается менее 3-5 минут, после чего требуется отдых). Основную работу </w:t>
      </w:r>
      <w:proofErr w:type="gramStart"/>
      <w:r w:rsidRPr="00DC0BB4">
        <w:rPr>
          <w:rFonts w:ascii="Times New Roman" w:eastAsia="Times New Roman" w:hAnsi="Times New Roman" w:cs="Times New Roman"/>
          <w:color w:val="000000" w:themeColor="text1"/>
          <w:sz w:val="24"/>
          <w:szCs w:val="24"/>
          <w:lang w:eastAsia="ru-RU"/>
        </w:rPr>
        <w:t>на</w:t>
      </w:r>
      <w:proofErr w:type="gramEnd"/>
      <w:r w:rsidRPr="00DC0BB4">
        <w:rPr>
          <w:rFonts w:ascii="Times New Roman" w:eastAsia="Times New Roman" w:hAnsi="Times New Roman" w:cs="Times New Roman"/>
          <w:color w:val="000000" w:themeColor="text1"/>
          <w:sz w:val="24"/>
          <w:szCs w:val="24"/>
          <w:lang w:eastAsia="ru-RU"/>
        </w:rPr>
        <w:t xml:space="preserve"> </w:t>
      </w:r>
      <w:proofErr w:type="gramStart"/>
      <w:r w:rsidRPr="00DC0BB4">
        <w:rPr>
          <w:rFonts w:ascii="Times New Roman" w:eastAsia="Times New Roman" w:hAnsi="Times New Roman" w:cs="Times New Roman"/>
          <w:color w:val="000000" w:themeColor="text1"/>
          <w:sz w:val="24"/>
          <w:szCs w:val="24"/>
          <w:lang w:eastAsia="ru-RU"/>
        </w:rPr>
        <w:t>анаэробной</w:t>
      </w:r>
      <w:proofErr w:type="gramEnd"/>
      <w:r w:rsidRPr="00DC0BB4">
        <w:rPr>
          <w:rFonts w:ascii="Times New Roman" w:eastAsia="Times New Roman" w:hAnsi="Times New Roman" w:cs="Times New Roman"/>
          <w:color w:val="000000" w:themeColor="text1"/>
          <w:sz w:val="24"/>
          <w:szCs w:val="24"/>
          <w:lang w:eastAsia="ru-RU"/>
        </w:rPr>
        <w:t xml:space="preserve"> тренировки выполняют </w:t>
      </w:r>
      <w:hyperlink r:id="rId8" w:anchor="1" w:tooltip="Читать о быстрых мышечных волокнах" w:history="1">
        <w:r w:rsidRPr="00DC0BB4">
          <w:rPr>
            <w:rFonts w:ascii="Times New Roman" w:eastAsia="Times New Roman" w:hAnsi="Times New Roman" w:cs="Times New Roman"/>
            <w:color w:val="000000" w:themeColor="text1"/>
            <w:sz w:val="24"/>
            <w:szCs w:val="24"/>
            <w:u w:val="single"/>
            <w:lang w:eastAsia="ru-RU"/>
          </w:rPr>
          <w:t>быстрые мышечные волокна</w:t>
        </w:r>
      </w:hyperlink>
      <w:r w:rsidRPr="00DC0BB4">
        <w:rPr>
          <w:rFonts w:ascii="Times New Roman" w:eastAsia="Times New Roman" w:hAnsi="Times New Roman" w:cs="Times New Roman"/>
          <w:color w:val="000000" w:themeColor="text1"/>
          <w:sz w:val="24"/>
          <w:szCs w:val="24"/>
          <w:lang w:eastAsia="ru-RU"/>
        </w:rPr>
        <w:t>.</w:t>
      </w:r>
    </w:p>
    <w:p w:rsidR="002F3FD7" w:rsidRPr="00DC0BB4" w:rsidRDefault="002F3FD7" w:rsidP="002F3FD7">
      <w:pPr>
        <w:shd w:val="clear" w:color="auto" w:fill="E0F5FB"/>
        <w:spacing w:after="0" w:line="240" w:lineRule="auto"/>
        <w:jc w:val="center"/>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noProof/>
          <w:color w:val="000000" w:themeColor="text1"/>
          <w:sz w:val="24"/>
          <w:szCs w:val="24"/>
          <w:lang w:eastAsia="ru-RU"/>
        </w:rPr>
        <w:drawing>
          <wp:inline distT="0" distB="0" distL="0" distR="0">
            <wp:extent cx="5686425" cy="952500"/>
            <wp:effectExtent l="19050" t="0" r="9525" b="0"/>
            <wp:docPr id="1" name="Рисунок 1" descr="http://plavaem.info/images/anaer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vaem.info/images/anaerob.png"/>
                    <pic:cNvPicPr>
                      <a:picLocks noChangeAspect="1" noChangeArrowheads="1"/>
                    </pic:cNvPicPr>
                  </pic:nvPicPr>
                  <pic:blipFill>
                    <a:blip r:embed="rId9" cstate="print"/>
                    <a:srcRect/>
                    <a:stretch>
                      <a:fillRect/>
                    </a:stretch>
                  </pic:blipFill>
                  <pic:spPr bwMode="auto">
                    <a:xfrm>
                      <a:off x="0" y="0"/>
                      <a:ext cx="5686425" cy="952500"/>
                    </a:xfrm>
                    <a:prstGeom prst="rect">
                      <a:avLst/>
                    </a:prstGeom>
                    <a:noFill/>
                    <a:ln w="9525">
                      <a:noFill/>
                      <a:miter lim="800000"/>
                      <a:headEnd/>
                      <a:tailEnd/>
                    </a:ln>
                  </pic:spPr>
                </pic:pic>
              </a:graphicData>
            </a:graphic>
          </wp:inline>
        </w:drawing>
      </w:r>
    </w:p>
    <w:p w:rsidR="002F3FD7" w:rsidRPr="00DC0BB4" w:rsidRDefault="002F3FD7" w:rsidP="002F3FD7">
      <w:pPr>
        <w:shd w:val="clear" w:color="auto" w:fill="E0F5FB"/>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К анаэробным физическим нагрузкам относятся:</w:t>
      </w:r>
    </w:p>
    <w:p w:rsidR="002F3FD7" w:rsidRPr="00DC0BB4" w:rsidRDefault="002F3FD7" w:rsidP="002F3FD7">
      <w:pPr>
        <w:numPr>
          <w:ilvl w:val="0"/>
          <w:numId w:val="1"/>
        </w:numPr>
        <w:shd w:val="clear" w:color="auto" w:fill="E0F5FB"/>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тяжелая атлетика;</w:t>
      </w:r>
    </w:p>
    <w:p w:rsidR="002F3FD7" w:rsidRPr="00DC0BB4" w:rsidRDefault="002F3FD7" w:rsidP="002F3FD7">
      <w:pPr>
        <w:numPr>
          <w:ilvl w:val="0"/>
          <w:numId w:val="1"/>
        </w:numPr>
        <w:shd w:val="clear" w:color="auto" w:fill="E0F5FB"/>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преодоление спринтерских дистанций (бег, плавание, велосипед)</w:t>
      </w:r>
    </w:p>
    <w:p w:rsidR="002F3FD7" w:rsidRPr="00DC0BB4" w:rsidRDefault="002F3FD7" w:rsidP="002F3FD7">
      <w:pPr>
        <w:numPr>
          <w:ilvl w:val="0"/>
          <w:numId w:val="1"/>
        </w:numPr>
        <w:shd w:val="clear" w:color="auto" w:fill="E0F5FB"/>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силовой тренинг в бодибилдинге и пауэрлифтинге;</w:t>
      </w:r>
    </w:p>
    <w:p w:rsidR="002F3FD7" w:rsidRPr="00DC0BB4" w:rsidRDefault="002F3FD7" w:rsidP="002F3FD7">
      <w:pPr>
        <w:numPr>
          <w:ilvl w:val="0"/>
          <w:numId w:val="1"/>
        </w:numPr>
        <w:shd w:val="clear" w:color="auto" w:fill="E0F5FB"/>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поднятие тяжестей (короткие подходы максимум 10-15 повторов);</w:t>
      </w:r>
    </w:p>
    <w:p w:rsidR="002F3FD7" w:rsidRPr="00DC0BB4" w:rsidRDefault="002F3FD7" w:rsidP="002F3FD7">
      <w:pPr>
        <w:numPr>
          <w:ilvl w:val="0"/>
          <w:numId w:val="1"/>
        </w:numPr>
        <w:shd w:val="clear" w:color="auto" w:fill="E0F5FB"/>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отжимания, подтягивания;</w:t>
      </w:r>
    </w:p>
    <w:p w:rsidR="002F3FD7" w:rsidRPr="00DC0BB4" w:rsidRDefault="002F3FD7" w:rsidP="002F3FD7">
      <w:pPr>
        <w:numPr>
          <w:ilvl w:val="0"/>
          <w:numId w:val="1"/>
        </w:numPr>
        <w:shd w:val="clear" w:color="auto" w:fill="E0F5FB"/>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крутой подъем в гору.</w:t>
      </w:r>
    </w:p>
    <w:p w:rsidR="002F3FD7" w:rsidRPr="00DC0BB4" w:rsidRDefault="002F3FD7" w:rsidP="00DC0BB4">
      <w:pPr>
        <w:shd w:val="clear" w:color="auto" w:fill="E0F5FB"/>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Польза и влияние анаэробных тренировок на организм</w:t>
      </w:r>
    </w:p>
    <w:p w:rsidR="002F3FD7" w:rsidRPr="00DC0BB4" w:rsidRDefault="002F3FD7" w:rsidP="00DC0BB4">
      <w:pPr>
        <w:spacing w:after="0" w:line="240" w:lineRule="auto"/>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Анаэробные занятия оказывают следующее положительное воздействие на организм:</w:t>
      </w:r>
    </w:p>
    <w:p w:rsidR="002F3FD7" w:rsidRPr="00DC0BB4" w:rsidRDefault="002F3FD7" w:rsidP="00DC0BB4">
      <w:pPr>
        <w:numPr>
          <w:ilvl w:val="0"/>
          <w:numId w:val="2"/>
        </w:numPr>
        <w:shd w:val="clear" w:color="auto" w:fill="E0F5FB"/>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Рост и укрепление мышц, увеличение мышечной массы</w:t>
      </w:r>
    </w:p>
    <w:p w:rsidR="002F3FD7" w:rsidRPr="00DC0BB4" w:rsidRDefault="002F3FD7" w:rsidP="00DC0BB4">
      <w:pPr>
        <w:shd w:val="clear" w:color="auto" w:fill="E0F5FB"/>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При наращивании </w:t>
      </w:r>
      <w:hyperlink r:id="rId10" w:tooltip="Читать о строении и работе мышц" w:history="1">
        <w:r w:rsidRPr="00DC0BB4">
          <w:rPr>
            <w:rFonts w:ascii="Times New Roman" w:eastAsia="Times New Roman" w:hAnsi="Times New Roman" w:cs="Times New Roman"/>
            <w:color w:val="000000" w:themeColor="text1"/>
            <w:sz w:val="24"/>
            <w:szCs w:val="24"/>
            <w:u w:val="single"/>
            <w:lang w:eastAsia="ru-RU"/>
          </w:rPr>
          <w:t>мышц</w:t>
        </w:r>
      </w:hyperlink>
      <w:r w:rsidRPr="00DC0BB4">
        <w:rPr>
          <w:rFonts w:ascii="Times New Roman" w:eastAsia="Times New Roman" w:hAnsi="Times New Roman" w:cs="Times New Roman"/>
          <w:color w:val="000000" w:themeColor="text1"/>
          <w:sz w:val="24"/>
          <w:szCs w:val="24"/>
          <w:lang w:eastAsia="ru-RU"/>
        </w:rPr>
        <w:t xml:space="preserve"> следует уделить внимание питанию. Если оно не будет достаточным, мышцы, над которыми вы работаете, будут расти за счет других мышц, наименее задействованных в упражнениях. Кстати, именно анаэробные </w:t>
      </w:r>
      <w:r w:rsidRPr="00DC0BB4">
        <w:rPr>
          <w:rFonts w:ascii="Times New Roman" w:eastAsia="Times New Roman" w:hAnsi="Times New Roman" w:cs="Times New Roman"/>
          <w:color w:val="000000" w:themeColor="text1"/>
          <w:sz w:val="24"/>
          <w:szCs w:val="24"/>
          <w:lang w:eastAsia="ru-RU"/>
        </w:rPr>
        <w:lastRenderedPageBreak/>
        <w:t>тренировки позволяют слепить идеальный рельеф мужчинам и увеличить привлекательность силуэта дамам.</w:t>
      </w:r>
    </w:p>
    <w:p w:rsidR="002F3FD7" w:rsidRPr="00DC0BB4" w:rsidRDefault="002F3FD7" w:rsidP="00DC0BB4">
      <w:pPr>
        <w:numPr>
          <w:ilvl w:val="0"/>
          <w:numId w:val="2"/>
        </w:numPr>
        <w:shd w:val="clear" w:color="auto" w:fill="E0F5FB"/>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Благотворное влияние на кости и суставы, в том числе:</w:t>
      </w:r>
    </w:p>
    <w:p w:rsidR="002F3FD7" w:rsidRPr="00DC0BB4" w:rsidRDefault="002F3FD7" w:rsidP="00DC0BB4">
      <w:pPr>
        <w:numPr>
          <w:ilvl w:val="1"/>
          <w:numId w:val="2"/>
        </w:numPr>
        <w:shd w:val="clear" w:color="auto" w:fill="E0F5FB"/>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увеличивается плотность костной ткани, то есть кости становятся крепче;</w:t>
      </w:r>
    </w:p>
    <w:p w:rsidR="002F3FD7" w:rsidRPr="00DC0BB4" w:rsidRDefault="002F3FD7" w:rsidP="00DC0BB4">
      <w:pPr>
        <w:numPr>
          <w:ilvl w:val="1"/>
          <w:numId w:val="2"/>
        </w:numPr>
        <w:shd w:val="clear" w:color="auto" w:fill="E0F5FB"/>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исправление осанки;</w:t>
      </w:r>
    </w:p>
    <w:p w:rsidR="002F3FD7" w:rsidRPr="00DC0BB4" w:rsidRDefault="002F3FD7" w:rsidP="00DC0BB4">
      <w:pPr>
        <w:numPr>
          <w:ilvl w:val="1"/>
          <w:numId w:val="2"/>
        </w:numPr>
        <w:shd w:val="clear" w:color="auto" w:fill="E0F5FB"/>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укрепление суставов;</w:t>
      </w:r>
    </w:p>
    <w:p w:rsidR="002F3FD7" w:rsidRPr="00DC0BB4" w:rsidRDefault="002F3FD7" w:rsidP="00DC0BB4">
      <w:pPr>
        <w:numPr>
          <w:ilvl w:val="1"/>
          <w:numId w:val="2"/>
        </w:numPr>
        <w:shd w:val="clear" w:color="auto" w:fill="E0F5FB"/>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уменьшается риск получения травм в повседневной жизни.</w:t>
      </w:r>
    </w:p>
    <w:p w:rsidR="002F3FD7" w:rsidRPr="00DC0BB4" w:rsidRDefault="002F3FD7" w:rsidP="002F3FD7">
      <w:pPr>
        <w:shd w:val="clear" w:color="auto" w:fill="E0F5FB"/>
        <w:spacing w:beforeAutospacing="1" w:after="0" w:afterAutospacing="1" w:line="240" w:lineRule="auto"/>
        <w:ind w:left="720"/>
        <w:jc w:val="both"/>
        <w:rPr>
          <w:rFonts w:ascii="Times New Roman" w:eastAsia="Times New Roman" w:hAnsi="Times New Roman" w:cs="Times New Roman"/>
          <w:color w:val="000000" w:themeColor="text1"/>
          <w:sz w:val="24"/>
          <w:szCs w:val="24"/>
          <w:lang w:eastAsia="ru-RU"/>
        </w:rPr>
      </w:pPr>
    </w:p>
    <w:p w:rsidR="002F3FD7" w:rsidRPr="00DC0BB4" w:rsidRDefault="002F3FD7" w:rsidP="002F3FD7">
      <w:pPr>
        <w:numPr>
          <w:ilvl w:val="0"/>
          <w:numId w:val="2"/>
        </w:numPr>
        <w:shd w:val="clear" w:color="auto" w:fill="E0F5FB"/>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Улучшение обмена веществ, что способствует сжиганию жира.</w:t>
      </w:r>
    </w:p>
    <w:p w:rsidR="002F3FD7" w:rsidRPr="00DC0BB4" w:rsidRDefault="002F3FD7" w:rsidP="002F3FD7">
      <w:pPr>
        <w:shd w:val="clear" w:color="auto" w:fill="E0F5FB"/>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В целом, в процессе анаэробной тренировки сжигается меньше калорий, чем во время аэробной. К тому же в процессе анаэробных упражнений жир не является энергоносителем. Но силовые анаэробные тренировки увеличивают мышечную массу. Мышцы сами по себе потребляют больше </w:t>
      </w:r>
      <w:hyperlink r:id="rId11" w:tooltip="Статья о калорийности продуктов" w:history="1">
        <w:r w:rsidRPr="00DC0BB4">
          <w:rPr>
            <w:rFonts w:ascii="Times New Roman" w:eastAsia="Times New Roman" w:hAnsi="Times New Roman" w:cs="Times New Roman"/>
            <w:color w:val="000000" w:themeColor="text1"/>
            <w:sz w:val="24"/>
            <w:szCs w:val="24"/>
            <w:u w:val="single"/>
            <w:lang w:eastAsia="ru-RU"/>
          </w:rPr>
          <w:t>калорий</w:t>
        </w:r>
      </w:hyperlink>
      <w:r w:rsidRPr="00DC0BB4">
        <w:rPr>
          <w:rFonts w:ascii="Times New Roman" w:eastAsia="Times New Roman" w:hAnsi="Times New Roman" w:cs="Times New Roman"/>
          <w:color w:val="000000" w:themeColor="text1"/>
          <w:sz w:val="24"/>
          <w:szCs w:val="24"/>
          <w:lang w:eastAsia="ru-RU"/>
        </w:rPr>
        <w:t xml:space="preserve">. Следовательно, с увеличением мышечной массы растет и скорость обмена веществ, на 70% зависящая от объема и веса мышц. Увеличивающаяся мышечная масса начинает потреблять больше калорий, как днем, так и ночью, </w:t>
      </w:r>
      <w:proofErr w:type="gramStart"/>
      <w:r w:rsidRPr="00DC0BB4">
        <w:rPr>
          <w:rFonts w:ascii="Times New Roman" w:eastAsia="Times New Roman" w:hAnsi="Times New Roman" w:cs="Times New Roman"/>
          <w:color w:val="000000" w:themeColor="text1"/>
          <w:sz w:val="24"/>
          <w:szCs w:val="24"/>
          <w:lang w:eastAsia="ru-RU"/>
        </w:rPr>
        <w:t>что бы вы не делали</w:t>
      </w:r>
      <w:proofErr w:type="gramEnd"/>
      <w:r w:rsidRPr="00DC0BB4">
        <w:rPr>
          <w:rFonts w:ascii="Times New Roman" w:eastAsia="Times New Roman" w:hAnsi="Times New Roman" w:cs="Times New Roman"/>
          <w:color w:val="000000" w:themeColor="text1"/>
          <w:sz w:val="24"/>
          <w:szCs w:val="24"/>
          <w:lang w:eastAsia="ru-RU"/>
        </w:rPr>
        <w:t>.</w:t>
      </w:r>
    </w:p>
    <w:p w:rsidR="002F3FD7" w:rsidRPr="00DC0BB4" w:rsidRDefault="002F3FD7" w:rsidP="002F3FD7">
      <w:pPr>
        <w:shd w:val="clear" w:color="auto" w:fill="E0F5FB"/>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К тому же, повышенный метаболизм, который способствует скорейшему сжиганию жира, сохраняется после анаэробной тренировки в течение еще 36 часов. Учитывая эти два момента, можно смело утверждать, что анаэробные тренировки очень эффективное средство для похудения.</w:t>
      </w:r>
    </w:p>
    <w:p w:rsidR="002F3FD7" w:rsidRPr="00DC0BB4" w:rsidRDefault="002F3FD7" w:rsidP="002F3FD7">
      <w:pPr>
        <w:numPr>
          <w:ilvl w:val="0"/>
          <w:numId w:val="2"/>
        </w:numPr>
        <w:shd w:val="clear" w:color="auto" w:fill="E0F5FB"/>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Увеличение выносливости и способности бороться с усталостью в результате увеличение способности организма противостоять накоплению токсинов (например, молочной кислоты) и ускорять их выведение.</w:t>
      </w:r>
    </w:p>
    <w:p w:rsidR="002F3FD7" w:rsidRPr="00DC0BB4" w:rsidRDefault="002F3FD7" w:rsidP="002F3FD7">
      <w:pPr>
        <w:shd w:val="clear" w:color="auto" w:fill="E0F5FB"/>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 xml:space="preserve">В процессе анаэробной тренировки в крови образуется побочный продукт - </w:t>
      </w:r>
      <w:proofErr w:type="spellStart"/>
      <w:r w:rsidRPr="00DC0BB4">
        <w:rPr>
          <w:rFonts w:ascii="Times New Roman" w:eastAsia="Times New Roman" w:hAnsi="Times New Roman" w:cs="Times New Roman"/>
          <w:color w:val="000000" w:themeColor="text1"/>
          <w:sz w:val="24"/>
          <w:szCs w:val="24"/>
          <w:lang w:eastAsia="ru-RU"/>
        </w:rPr>
        <w:t>лактат</w:t>
      </w:r>
      <w:proofErr w:type="spellEnd"/>
      <w:r w:rsidRPr="00DC0BB4">
        <w:rPr>
          <w:rFonts w:ascii="Times New Roman" w:eastAsia="Times New Roman" w:hAnsi="Times New Roman" w:cs="Times New Roman"/>
          <w:color w:val="000000" w:themeColor="text1"/>
          <w:sz w:val="24"/>
          <w:szCs w:val="24"/>
          <w:lang w:eastAsia="ru-RU"/>
        </w:rPr>
        <w:t xml:space="preserve"> или молочная кислота. Накапливаясь, она вызывает мышечную усталость. Именно поэтому анаэробные упражнения длятся не более 3-5 минут. Со временем организм адаптируется и начинает менее остро реагировать на молочную кислоту, помимо этого улучшается процесс ее выведение из крови. К тому же увеличивается выработка буферных веществ, задерживающих наступление усталости. Благодаря этим процессам и возрастает выносливость.</w:t>
      </w:r>
    </w:p>
    <w:p w:rsidR="002F3FD7" w:rsidRPr="00DC0BB4" w:rsidRDefault="002F3FD7" w:rsidP="002F3FD7">
      <w:pPr>
        <w:numPr>
          <w:ilvl w:val="0"/>
          <w:numId w:val="2"/>
        </w:numPr>
        <w:shd w:val="clear" w:color="auto" w:fill="E0F5FB"/>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Укрепление сердечно сосудистой системы.</w:t>
      </w:r>
    </w:p>
    <w:p w:rsidR="002F3FD7" w:rsidRPr="00DC0BB4" w:rsidRDefault="002F3FD7" w:rsidP="002F3FD7">
      <w:pPr>
        <w:numPr>
          <w:ilvl w:val="0"/>
          <w:numId w:val="2"/>
        </w:numPr>
        <w:shd w:val="clear" w:color="auto" w:fill="E0F5FB"/>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Ускорение вывода шлаков из организма.</w:t>
      </w:r>
    </w:p>
    <w:p w:rsidR="002F3FD7" w:rsidRPr="00DC0BB4" w:rsidRDefault="002F3FD7" w:rsidP="002F3FD7">
      <w:pPr>
        <w:numPr>
          <w:ilvl w:val="0"/>
          <w:numId w:val="2"/>
        </w:numPr>
        <w:shd w:val="clear" w:color="auto" w:fill="E0F5FB"/>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Положительное влияние на психику: улучшение </w:t>
      </w:r>
      <w:hyperlink r:id="rId12" w:tooltip="Читать о здоровом сне" w:history="1">
        <w:r w:rsidRPr="00DC0BB4">
          <w:rPr>
            <w:rFonts w:ascii="Times New Roman" w:eastAsia="Times New Roman" w:hAnsi="Times New Roman" w:cs="Times New Roman"/>
            <w:b/>
            <w:bCs/>
            <w:color w:val="000000" w:themeColor="text1"/>
            <w:sz w:val="24"/>
            <w:szCs w:val="24"/>
            <w:u w:val="single"/>
            <w:lang w:eastAsia="ru-RU"/>
          </w:rPr>
          <w:t>сна</w:t>
        </w:r>
      </w:hyperlink>
      <w:r w:rsidRPr="00DC0BB4">
        <w:rPr>
          <w:rFonts w:ascii="Times New Roman" w:eastAsia="Times New Roman" w:hAnsi="Times New Roman" w:cs="Times New Roman"/>
          <w:b/>
          <w:bCs/>
          <w:color w:val="000000" w:themeColor="text1"/>
          <w:sz w:val="24"/>
          <w:szCs w:val="24"/>
          <w:lang w:eastAsia="ru-RU"/>
        </w:rPr>
        <w:t>, уменьшение стресса, повышение настроения и жизненного тонуса.</w:t>
      </w:r>
    </w:p>
    <w:p w:rsidR="002F3FD7" w:rsidRPr="00DC0BB4" w:rsidRDefault="002F3FD7" w:rsidP="002F3FD7">
      <w:pPr>
        <w:numPr>
          <w:ilvl w:val="0"/>
          <w:numId w:val="2"/>
        </w:numPr>
        <w:shd w:val="clear" w:color="auto" w:fill="E0F5FB"/>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 xml:space="preserve">Борьба со старостью: предотвращение потери мышечной массы, профилактика </w:t>
      </w:r>
      <w:proofErr w:type="spellStart"/>
      <w:r w:rsidRPr="00DC0BB4">
        <w:rPr>
          <w:rFonts w:ascii="Times New Roman" w:eastAsia="Times New Roman" w:hAnsi="Times New Roman" w:cs="Times New Roman"/>
          <w:b/>
          <w:bCs/>
          <w:color w:val="000000" w:themeColor="text1"/>
          <w:sz w:val="24"/>
          <w:szCs w:val="24"/>
          <w:lang w:eastAsia="ru-RU"/>
        </w:rPr>
        <w:t>остеопороза</w:t>
      </w:r>
      <w:proofErr w:type="spellEnd"/>
      <w:r w:rsidRPr="00DC0BB4">
        <w:rPr>
          <w:rFonts w:ascii="Times New Roman" w:eastAsia="Times New Roman" w:hAnsi="Times New Roman" w:cs="Times New Roman"/>
          <w:b/>
          <w:bCs/>
          <w:color w:val="000000" w:themeColor="text1"/>
          <w:sz w:val="24"/>
          <w:szCs w:val="24"/>
          <w:lang w:eastAsia="ru-RU"/>
        </w:rPr>
        <w:t xml:space="preserve"> и дегенеративных заболеваний суставов.</w:t>
      </w:r>
    </w:p>
    <w:p w:rsidR="002F3FD7" w:rsidRPr="00DC0BB4" w:rsidRDefault="002F3FD7" w:rsidP="002F3FD7">
      <w:pPr>
        <w:numPr>
          <w:ilvl w:val="0"/>
          <w:numId w:val="2"/>
        </w:numPr>
        <w:shd w:val="clear" w:color="auto" w:fill="E0F5FB"/>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Профилактика развития сахарного диабета и облегчение течения заболевания.</w:t>
      </w:r>
    </w:p>
    <w:p w:rsidR="002F3FD7" w:rsidRPr="00DC0BB4" w:rsidRDefault="002F3FD7" w:rsidP="002F3FD7">
      <w:pPr>
        <w:numPr>
          <w:ilvl w:val="0"/>
          <w:numId w:val="2"/>
        </w:numPr>
        <w:shd w:val="clear" w:color="auto" w:fill="E0F5FB"/>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Общее оздоровление организма и продление жизни.</w:t>
      </w:r>
    </w:p>
    <w:p w:rsidR="002F3FD7" w:rsidRPr="00DC0BB4" w:rsidRDefault="002F3FD7">
      <w:pPr>
        <w:rPr>
          <w:rFonts w:ascii="Times New Roman" w:hAnsi="Times New Roman" w:cs="Times New Roman"/>
          <w:color w:val="000000" w:themeColor="text1"/>
          <w:sz w:val="24"/>
          <w:szCs w:val="24"/>
        </w:rPr>
      </w:pPr>
    </w:p>
    <w:p w:rsidR="002F3FD7" w:rsidRPr="00DC0BB4" w:rsidRDefault="002F3FD7">
      <w:pPr>
        <w:rPr>
          <w:rFonts w:ascii="Times New Roman" w:hAnsi="Times New Roman" w:cs="Times New Roman"/>
          <w:color w:val="000000" w:themeColor="text1"/>
          <w:sz w:val="24"/>
          <w:szCs w:val="24"/>
        </w:rPr>
      </w:pPr>
    </w:p>
    <w:p w:rsidR="002F3FD7" w:rsidRPr="00DC0BB4" w:rsidRDefault="002F3FD7" w:rsidP="002F3FD7">
      <w:pPr>
        <w:spacing w:before="100" w:beforeAutospacing="1" w:after="30" w:line="240" w:lineRule="auto"/>
        <w:jc w:val="center"/>
        <w:outlineLvl w:val="0"/>
        <w:rPr>
          <w:rFonts w:ascii="Times New Roman" w:eastAsia="Times New Roman" w:hAnsi="Times New Roman" w:cs="Times New Roman"/>
          <w:b/>
          <w:color w:val="000000" w:themeColor="text1"/>
          <w:kern w:val="36"/>
          <w:sz w:val="24"/>
          <w:szCs w:val="24"/>
          <w:lang w:eastAsia="ru-RU"/>
        </w:rPr>
      </w:pPr>
      <w:r w:rsidRPr="00DC0BB4">
        <w:rPr>
          <w:rFonts w:ascii="Times New Roman" w:eastAsia="Times New Roman" w:hAnsi="Times New Roman" w:cs="Times New Roman"/>
          <w:b/>
          <w:color w:val="000000" w:themeColor="text1"/>
          <w:kern w:val="36"/>
          <w:sz w:val="24"/>
          <w:szCs w:val="24"/>
          <w:lang w:eastAsia="ru-RU"/>
        </w:rPr>
        <w:lastRenderedPageBreak/>
        <w:t>Развитие выносливости</w:t>
      </w:r>
    </w:p>
    <w:p w:rsidR="002F3FD7" w:rsidRPr="00DC0BB4" w:rsidRDefault="002F3FD7" w:rsidP="00DC0BB4">
      <w:pPr>
        <w:spacing w:after="0" w:line="282" w:lineRule="atLeast"/>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 </w:t>
      </w:r>
      <w:r w:rsidRPr="00DC0BB4">
        <w:rPr>
          <w:rFonts w:ascii="Times New Roman" w:eastAsia="Times New Roman" w:hAnsi="Times New Roman" w:cs="Times New Roman"/>
          <w:b/>
          <w:bCs/>
          <w:color w:val="000000" w:themeColor="text1"/>
          <w:sz w:val="24"/>
          <w:szCs w:val="24"/>
          <w:lang w:eastAsia="ru-RU"/>
        </w:rPr>
        <w:t>Выносливость</w:t>
      </w:r>
      <w:r w:rsidRPr="00DC0BB4">
        <w:rPr>
          <w:rFonts w:ascii="Times New Roman" w:eastAsia="Times New Roman" w:hAnsi="Times New Roman" w:cs="Times New Roman"/>
          <w:color w:val="000000" w:themeColor="text1"/>
          <w:sz w:val="24"/>
          <w:szCs w:val="24"/>
          <w:lang w:eastAsia="ru-RU"/>
        </w:rPr>
        <w:t xml:space="preserve"> тесно связана с уровнем развития механизмов энергетического обеспечения: </w:t>
      </w:r>
      <w:proofErr w:type="spellStart"/>
      <w:r w:rsidRPr="00DC0BB4">
        <w:rPr>
          <w:rFonts w:ascii="Times New Roman" w:eastAsia="Times New Roman" w:hAnsi="Times New Roman" w:cs="Times New Roman"/>
          <w:color w:val="000000" w:themeColor="text1"/>
          <w:sz w:val="24"/>
          <w:szCs w:val="24"/>
          <w:lang w:eastAsia="ru-RU"/>
        </w:rPr>
        <w:t>алактатным</w:t>
      </w:r>
      <w:proofErr w:type="spellEnd"/>
      <w:r w:rsidRPr="00DC0BB4">
        <w:rPr>
          <w:rFonts w:ascii="Times New Roman" w:eastAsia="Times New Roman" w:hAnsi="Times New Roman" w:cs="Times New Roman"/>
          <w:color w:val="000000" w:themeColor="text1"/>
          <w:sz w:val="24"/>
          <w:szCs w:val="24"/>
          <w:lang w:eastAsia="ru-RU"/>
        </w:rPr>
        <w:t xml:space="preserve"> анаэробным, </w:t>
      </w:r>
      <w:proofErr w:type="spellStart"/>
      <w:r w:rsidRPr="00DC0BB4">
        <w:rPr>
          <w:rFonts w:ascii="Times New Roman" w:eastAsia="Times New Roman" w:hAnsi="Times New Roman" w:cs="Times New Roman"/>
          <w:color w:val="000000" w:themeColor="text1"/>
          <w:sz w:val="24"/>
          <w:szCs w:val="24"/>
          <w:lang w:eastAsia="ru-RU"/>
        </w:rPr>
        <w:t>лактатным</w:t>
      </w:r>
      <w:proofErr w:type="spellEnd"/>
      <w:r w:rsidRPr="00DC0BB4">
        <w:rPr>
          <w:rFonts w:ascii="Times New Roman" w:eastAsia="Times New Roman" w:hAnsi="Times New Roman" w:cs="Times New Roman"/>
          <w:color w:val="000000" w:themeColor="text1"/>
          <w:sz w:val="24"/>
          <w:szCs w:val="24"/>
          <w:lang w:eastAsia="ru-RU"/>
        </w:rPr>
        <w:t xml:space="preserve"> анаэробным и аэробным. Первые два могут действовать без участия кислорода, </w:t>
      </w:r>
      <w:proofErr w:type="gramStart"/>
      <w:r w:rsidRPr="00DC0BB4">
        <w:rPr>
          <w:rFonts w:ascii="Times New Roman" w:eastAsia="Times New Roman" w:hAnsi="Times New Roman" w:cs="Times New Roman"/>
          <w:color w:val="000000" w:themeColor="text1"/>
          <w:sz w:val="24"/>
          <w:szCs w:val="24"/>
          <w:lang w:eastAsia="ru-RU"/>
        </w:rPr>
        <w:t>последний</w:t>
      </w:r>
      <w:proofErr w:type="gramEnd"/>
      <w:r w:rsidRPr="00DC0BB4">
        <w:rPr>
          <w:rFonts w:ascii="Times New Roman" w:eastAsia="Times New Roman" w:hAnsi="Times New Roman" w:cs="Times New Roman"/>
          <w:color w:val="000000" w:themeColor="text1"/>
          <w:sz w:val="24"/>
          <w:szCs w:val="24"/>
          <w:lang w:eastAsia="ru-RU"/>
        </w:rPr>
        <w:t xml:space="preserve"> при его участии.</w:t>
      </w:r>
      <w:r w:rsidRPr="00DC0BB4">
        <w:rPr>
          <w:rFonts w:ascii="Times New Roman" w:eastAsia="Times New Roman" w:hAnsi="Times New Roman" w:cs="Times New Roman"/>
          <w:color w:val="000000" w:themeColor="text1"/>
          <w:sz w:val="24"/>
          <w:szCs w:val="24"/>
          <w:lang w:eastAsia="ru-RU"/>
        </w:rPr>
        <w:br/>
      </w:r>
      <w:proofErr w:type="spellStart"/>
      <w:r w:rsidRPr="00DC0BB4">
        <w:rPr>
          <w:rFonts w:ascii="Times New Roman" w:eastAsia="Times New Roman" w:hAnsi="Times New Roman" w:cs="Times New Roman"/>
          <w:b/>
          <w:bCs/>
          <w:color w:val="000000" w:themeColor="text1"/>
          <w:sz w:val="24"/>
          <w:szCs w:val="24"/>
          <w:lang w:eastAsia="ru-RU"/>
        </w:rPr>
        <w:t>Алактатный</w:t>
      </w:r>
      <w:proofErr w:type="spellEnd"/>
      <w:r w:rsidRPr="00DC0BB4">
        <w:rPr>
          <w:rFonts w:ascii="Times New Roman" w:eastAsia="Times New Roman" w:hAnsi="Times New Roman" w:cs="Times New Roman"/>
          <w:b/>
          <w:bCs/>
          <w:color w:val="000000" w:themeColor="text1"/>
          <w:sz w:val="24"/>
          <w:szCs w:val="24"/>
          <w:lang w:eastAsia="ru-RU"/>
        </w:rPr>
        <w:t xml:space="preserve"> анаэробный</w:t>
      </w:r>
      <w:r w:rsidRPr="00DC0BB4">
        <w:rPr>
          <w:rFonts w:ascii="Times New Roman" w:eastAsia="Times New Roman" w:hAnsi="Times New Roman" w:cs="Times New Roman"/>
          <w:color w:val="000000" w:themeColor="text1"/>
          <w:sz w:val="24"/>
          <w:szCs w:val="24"/>
          <w:lang w:eastAsia="ru-RU"/>
        </w:rPr>
        <w:t xml:space="preserve"> механизм отличается наибольшей подвижностью. Максимальной интенсивности он </w:t>
      </w:r>
      <w:proofErr w:type="gramStart"/>
      <w:r w:rsidRPr="00DC0BB4">
        <w:rPr>
          <w:rFonts w:ascii="Times New Roman" w:eastAsia="Times New Roman" w:hAnsi="Times New Roman" w:cs="Times New Roman"/>
          <w:color w:val="000000" w:themeColor="text1"/>
          <w:sz w:val="24"/>
          <w:szCs w:val="24"/>
          <w:lang w:eastAsia="ru-RU"/>
        </w:rPr>
        <w:t>может достичь уже через 2 сек</w:t>
      </w:r>
      <w:proofErr w:type="gramEnd"/>
      <w:r w:rsidRPr="00DC0BB4">
        <w:rPr>
          <w:rFonts w:ascii="Times New Roman" w:eastAsia="Times New Roman" w:hAnsi="Times New Roman" w:cs="Times New Roman"/>
          <w:color w:val="000000" w:themeColor="text1"/>
          <w:sz w:val="24"/>
          <w:szCs w:val="24"/>
          <w:lang w:eastAsia="ru-RU"/>
        </w:rPr>
        <w:t xml:space="preserve">. после начала интенсивной мышечной работы. Для </w:t>
      </w:r>
      <w:proofErr w:type="spellStart"/>
      <w:r w:rsidRPr="00DC0BB4">
        <w:rPr>
          <w:rFonts w:ascii="Times New Roman" w:eastAsia="Times New Roman" w:hAnsi="Times New Roman" w:cs="Times New Roman"/>
          <w:color w:val="000000" w:themeColor="text1"/>
          <w:sz w:val="24"/>
          <w:szCs w:val="24"/>
          <w:lang w:eastAsia="ru-RU"/>
        </w:rPr>
        <w:t>алактатного</w:t>
      </w:r>
      <w:proofErr w:type="spellEnd"/>
      <w:r w:rsidRPr="00DC0BB4">
        <w:rPr>
          <w:rFonts w:ascii="Times New Roman" w:eastAsia="Times New Roman" w:hAnsi="Times New Roman" w:cs="Times New Roman"/>
          <w:color w:val="000000" w:themeColor="text1"/>
          <w:sz w:val="24"/>
          <w:szCs w:val="24"/>
          <w:lang w:eastAsia="ru-RU"/>
        </w:rPr>
        <w:t xml:space="preserve"> анаэробного механизма характерна и наивысшая мощность, значительно превосходящая мощность других процессов энергообеспечения.</w:t>
      </w:r>
    </w:p>
    <w:p w:rsidR="00DC0BB4" w:rsidRPr="00DC0BB4" w:rsidRDefault="002F3FD7" w:rsidP="00DC0BB4">
      <w:pPr>
        <w:spacing w:after="0" w:line="282" w:lineRule="atLeast"/>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Метаболическая емкость этого процесса невысока; ее хватает лишь на выполнение работы с максимальной интенсивностью в течение 6 – 7 сек.</w:t>
      </w:r>
      <w:r w:rsidRPr="00DC0BB4">
        <w:rPr>
          <w:rFonts w:ascii="Times New Roman" w:eastAsia="Times New Roman" w:hAnsi="Times New Roman" w:cs="Times New Roman"/>
          <w:color w:val="000000" w:themeColor="text1"/>
          <w:sz w:val="24"/>
          <w:szCs w:val="24"/>
          <w:lang w:eastAsia="ru-RU"/>
        </w:rPr>
        <w:br/>
      </w:r>
      <w:proofErr w:type="spellStart"/>
      <w:r w:rsidRPr="00DC0BB4">
        <w:rPr>
          <w:rFonts w:ascii="Times New Roman" w:eastAsia="Times New Roman" w:hAnsi="Times New Roman" w:cs="Times New Roman"/>
          <w:b/>
          <w:bCs/>
          <w:color w:val="000000" w:themeColor="text1"/>
          <w:sz w:val="24"/>
          <w:szCs w:val="24"/>
          <w:lang w:eastAsia="ru-RU"/>
        </w:rPr>
        <w:t>Лактатный</w:t>
      </w:r>
      <w:proofErr w:type="spellEnd"/>
      <w:r w:rsidRPr="00DC0BB4">
        <w:rPr>
          <w:rFonts w:ascii="Times New Roman" w:eastAsia="Times New Roman" w:hAnsi="Times New Roman" w:cs="Times New Roman"/>
          <w:b/>
          <w:bCs/>
          <w:color w:val="000000" w:themeColor="text1"/>
          <w:sz w:val="24"/>
          <w:szCs w:val="24"/>
          <w:lang w:eastAsia="ru-RU"/>
        </w:rPr>
        <w:t xml:space="preserve"> анаэробный</w:t>
      </w:r>
      <w:r w:rsidRPr="00DC0BB4">
        <w:rPr>
          <w:rFonts w:ascii="Times New Roman" w:eastAsia="Times New Roman" w:hAnsi="Times New Roman" w:cs="Times New Roman"/>
          <w:color w:val="000000" w:themeColor="text1"/>
          <w:sz w:val="24"/>
          <w:szCs w:val="24"/>
          <w:lang w:eastAsia="ru-RU"/>
        </w:rPr>
        <w:t xml:space="preserve"> механизм значительно уступает </w:t>
      </w:r>
      <w:proofErr w:type="spellStart"/>
      <w:r w:rsidRPr="00DC0BB4">
        <w:rPr>
          <w:rFonts w:ascii="Times New Roman" w:eastAsia="Times New Roman" w:hAnsi="Times New Roman" w:cs="Times New Roman"/>
          <w:color w:val="000000" w:themeColor="text1"/>
          <w:sz w:val="24"/>
          <w:szCs w:val="24"/>
          <w:lang w:eastAsia="ru-RU"/>
        </w:rPr>
        <w:t>алактатному</w:t>
      </w:r>
      <w:proofErr w:type="spellEnd"/>
      <w:r w:rsidRPr="00DC0BB4">
        <w:rPr>
          <w:rFonts w:ascii="Times New Roman" w:eastAsia="Times New Roman" w:hAnsi="Times New Roman" w:cs="Times New Roman"/>
          <w:color w:val="000000" w:themeColor="text1"/>
          <w:sz w:val="24"/>
          <w:szCs w:val="24"/>
          <w:lang w:eastAsia="ru-RU"/>
        </w:rPr>
        <w:t xml:space="preserve">. Максимальной интенсивности он может достичь через 20 – 30 сек. после начала работы. Его максимальная мощность приблизительно в 2 раза ниже по сравнению с </w:t>
      </w:r>
      <w:proofErr w:type="spellStart"/>
      <w:r w:rsidRPr="00DC0BB4">
        <w:rPr>
          <w:rFonts w:ascii="Times New Roman" w:eastAsia="Times New Roman" w:hAnsi="Times New Roman" w:cs="Times New Roman"/>
          <w:color w:val="000000" w:themeColor="text1"/>
          <w:sz w:val="24"/>
          <w:szCs w:val="24"/>
          <w:lang w:eastAsia="ru-RU"/>
        </w:rPr>
        <w:t>алактатным</w:t>
      </w:r>
      <w:proofErr w:type="spellEnd"/>
      <w:r w:rsidRPr="00DC0BB4">
        <w:rPr>
          <w:rFonts w:ascii="Times New Roman" w:eastAsia="Times New Roman" w:hAnsi="Times New Roman" w:cs="Times New Roman"/>
          <w:color w:val="000000" w:themeColor="text1"/>
          <w:sz w:val="24"/>
          <w:szCs w:val="24"/>
          <w:lang w:eastAsia="ru-RU"/>
        </w:rPr>
        <w:t xml:space="preserve"> процессом. Однако </w:t>
      </w:r>
      <w:proofErr w:type="spellStart"/>
      <w:r w:rsidRPr="00DC0BB4">
        <w:rPr>
          <w:rFonts w:ascii="Times New Roman" w:eastAsia="Times New Roman" w:hAnsi="Times New Roman" w:cs="Times New Roman"/>
          <w:color w:val="000000" w:themeColor="text1"/>
          <w:sz w:val="24"/>
          <w:szCs w:val="24"/>
          <w:lang w:eastAsia="ru-RU"/>
        </w:rPr>
        <w:t>лактатный</w:t>
      </w:r>
      <w:proofErr w:type="spellEnd"/>
      <w:r w:rsidRPr="00DC0BB4">
        <w:rPr>
          <w:rFonts w:ascii="Times New Roman" w:eastAsia="Times New Roman" w:hAnsi="Times New Roman" w:cs="Times New Roman"/>
          <w:color w:val="000000" w:themeColor="text1"/>
          <w:sz w:val="24"/>
          <w:szCs w:val="24"/>
          <w:lang w:eastAsia="ru-RU"/>
        </w:rPr>
        <w:t xml:space="preserve"> анаэробный механизм значительно превосходит </w:t>
      </w:r>
      <w:proofErr w:type="spellStart"/>
      <w:r w:rsidRPr="00DC0BB4">
        <w:rPr>
          <w:rFonts w:ascii="Times New Roman" w:eastAsia="Times New Roman" w:hAnsi="Times New Roman" w:cs="Times New Roman"/>
          <w:color w:val="000000" w:themeColor="text1"/>
          <w:sz w:val="24"/>
          <w:szCs w:val="24"/>
          <w:lang w:eastAsia="ru-RU"/>
        </w:rPr>
        <w:t>алактатный</w:t>
      </w:r>
      <w:proofErr w:type="spellEnd"/>
      <w:r w:rsidRPr="00DC0BB4">
        <w:rPr>
          <w:rFonts w:ascii="Times New Roman" w:eastAsia="Times New Roman" w:hAnsi="Times New Roman" w:cs="Times New Roman"/>
          <w:color w:val="000000" w:themeColor="text1"/>
          <w:sz w:val="24"/>
          <w:szCs w:val="24"/>
          <w:lang w:eastAsia="ru-RU"/>
        </w:rPr>
        <w:t xml:space="preserve"> по своей метаболической емкости – у тренированных спортсменов при напряженной мышечной работе он </w:t>
      </w:r>
      <w:proofErr w:type="gramStart"/>
      <w:r w:rsidRPr="00DC0BB4">
        <w:rPr>
          <w:rFonts w:ascii="Times New Roman" w:eastAsia="Times New Roman" w:hAnsi="Times New Roman" w:cs="Times New Roman"/>
          <w:color w:val="000000" w:themeColor="text1"/>
          <w:sz w:val="24"/>
          <w:szCs w:val="24"/>
          <w:lang w:eastAsia="ru-RU"/>
        </w:rPr>
        <w:t>обеспечивает энергией в течение 40 сек</w:t>
      </w:r>
      <w:proofErr w:type="gramEnd"/>
      <w:r w:rsidRPr="00DC0BB4">
        <w:rPr>
          <w:rFonts w:ascii="Times New Roman" w:eastAsia="Times New Roman" w:hAnsi="Times New Roman" w:cs="Times New Roman"/>
          <w:color w:val="000000" w:themeColor="text1"/>
          <w:sz w:val="24"/>
          <w:szCs w:val="24"/>
          <w:lang w:eastAsia="ru-RU"/>
        </w:rPr>
        <w:t>. и более.</w:t>
      </w:r>
      <w:r w:rsidRPr="00DC0BB4">
        <w:rPr>
          <w:rFonts w:ascii="Times New Roman" w:eastAsia="Times New Roman" w:hAnsi="Times New Roman" w:cs="Times New Roman"/>
          <w:color w:val="000000" w:themeColor="text1"/>
          <w:sz w:val="24"/>
          <w:szCs w:val="24"/>
          <w:lang w:eastAsia="ru-RU"/>
        </w:rPr>
        <w:br/>
      </w:r>
      <w:r w:rsidRPr="00DC0BB4">
        <w:rPr>
          <w:rFonts w:ascii="Times New Roman" w:eastAsia="Times New Roman" w:hAnsi="Times New Roman" w:cs="Times New Roman"/>
          <w:b/>
          <w:bCs/>
          <w:color w:val="000000" w:themeColor="text1"/>
          <w:sz w:val="24"/>
          <w:szCs w:val="24"/>
          <w:lang w:eastAsia="ru-RU"/>
        </w:rPr>
        <w:t>Аэробный процесс</w:t>
      </w:r>
      <w:r w:rsidRPr="00DC0BB4">
        <w:rPr>
          <w:rFonts w:ascii="Times New Roman" w:eastAsia="Times New Roman" w:hAnsi="Times New Roman" w:cs="Times New Roman"/>
          <w:color w:val="000000" w:themeColor="text1"/>
          <w:sz w:val="24"/>
          <w:szCs w:val="24"/>
          <w:lang w:eastAsia="ru-RU"/>
        </w:rPr>
        <w:t xml:space="preserve"> – это основной механизм энергообеспечения организма. Он функционирует на протяжении всей жизни, не прекращаясь ни на минуту. Если мышцы в определенных условиях (например, при напряженной мышечной работе) могут обеспечивать себя энергией за счет анаэробных процессов, то такие органы, как мозг, сердце и некоторые другие, получают энергию исключительно за счет аэробных процессов. В отличие от анаэробных деятельность аэробного механизма не сопровождается накоплением в организме промежуточных продуктов обмена. Главными недостатками аэробного процесса являются его малая подвижность и сравнительно невысокая мощность. Эти недостатки имеют общую основу: они зависят от возможностей систем, обеспечивающих поступление в организм кислорода и его транспортировку к работающим мышцам. У хорошо тренированного спортсмена, предварительно выполнившего разминку, поступление в организм кислорода и, следовательно, мощность аэробного процесса достигают своего максимума через 40 – 60 сек. работы. По максимальной мощности аэробный процесс значительно уступает </w:t>
      </w:r>
      <w:proofErr w:type="gramStart"/>
      <w:r w:rsidRPr="00DC0BB4">
        <w:rPr>
          <w:rFonts w:ascii="Times New Roman" w:eastAsia="Times New Roman" w:hAnsi="Times New Roman" w:cs="Times New Roman"/>
          <w:color w:val="000000" w:themeColor="text1"/>
          <w:sz w:val="24"/>
          <w:szCs w:val="24"/>
          <w:lang w:eastAsia="ru-RU"/>
        </w:rPr>
        <w:t>анаэробным</w:t>
      </w:r>
      <w:proofErr w:type="gramEnd"/>
      <w:r w:rsidRPr="00DC0BB4">
        <w:rPr>
          <w:rFonts w:ascii="Times New Roman" w:eastAsia="Times New Roman" w:hAnsi="Times New Roman" w:cs="Times New Roman"/>
          <w:color w:val="000000" w:themeColor="text1"/>
          <w:sz w:val="24"/>
          <w:szCs w:val="24"/>
          <w:lang w:eastAsia="ru-RU"/>
        </w:rPr>
        <w:t>. Что же касается его метаболической емкости, то она неизмеримо выше.</w:t>
      </w:r>
      <w:r w:rsidRPr="00DC0BB4">
        <w:rPr>
          <w:rFonts w:ascii="Times New Roman" w:eastAsia="Times New Roman" w:hAnsi="Times New Roman" w:cs="Times New Roman"/>
          <w:color w:val="000000" w:themeColor="text1"/>
          <w:sz w:val="24"/>
          <w:szCs w:val="24"/>
          <w:lang w:eastAsia="ru-RU"/>
        </w:rPr>
        <w:br/>
        <w:t xml:space="preserve">Кратковременные упражнения самой высокой интенсивности (приблизительно до 10 сек.) обеспечиваются энергией преимущественно за счет </w:t>
      </w:r>
      <w:proofErr w:type="spellStart"/>
      <w:r w:rsidRPr="00DC0BB4">
        <w:rPr>
          <w:rFonts w:ascii="Times New Roman" w:eastAsia="Times New Roman" w:hAnsi="Times New Roman" w:cs="Times New Roman"/>
          <w:color w:val="000000" w:themeColor="text1"/>
          <w:sz w:val="24"/>
          <w:szCs w:val="24"/>
          <w:lang w:eastAsia="ru-RU"/>
        </w:rPr>
        <w:t>алактатного</w:t>
      </w:r>
      <w:proofErr w:type="spellEnd"/>
      <w:r w:rsidRPr="00DC0BB4">
        <w:rPr>
          <w:rFonts w:ascii="Times New Roman" w:eastAsia="Times New Roman" w:hAnsi="Times New Roman" w:cs="Times New Roman"/>
          <w:color w:val="000000" w:themeColor="text1"/>
          <w:sz w:val="24"/>
          <w:szCs w:val="24"/>
          <w:lang w:eastAsia="ru-RU"/>
        </w:rPr>
        <w:t xml:space="preserve"> анаэробного механизма. В упражнениях продолжительностью до 2 – 3 мин. основную долю энергии дает анаэробный </w:t>
      </w:r>
      <w:proofErr w:type="spellStart"/>
      <w:r w:rsidRPr="00DC0BB4">
        <w:rPr>
          <w:rFonts w:ascii="Times New Roman" w:eastAsia="Times New Roman" w:hAnsi="Times New Roman" w:cs="Times New Roman"/>
          <w:color w:val="000000" w:themeColor="text1"/>
          <w:sz w:val="24"/>
          <w:szCs w:val="24"/>
          <w:lang w:eastAsia="ru-RU"/>
        </w:rPr>
        <w:t>лактатный</w:t>
      </w:r>
      <w:proofErr w:type="spellEnd"/>
      <w:r w:rsidRPr="00DC0BB4">
        <w:rPr>
          <w:rFonts w:ascii="Times New Roman" w:eastAsia="Times New Roman" w:hAnsi="Times New Roman" w:cs="Times New Roman"/>
          <w:color w:val="000000" w:themeColor="text1"/>
          <w:sz w:val="24"/>
          <w:szCs w:val="24"/>
          <w:lang w:eastAsia="ru-RU"/>
        </w:rPr>
        <w:t xml:space="preserve"> механизм. Дальнейшее увеличение продолжительности работы снижает значимость анаэробных процессов и повышает роль аэробных.</w:t>
      </w:r>
      <w:r w:rsidRPr="00DC0BB4">
        <w:rPr>
          <w:rFonts w:ascii="Times New Roman" w:eastAsia="Times New Roman" w:hAnsi="Times New Roman" w:cs="Times New Roman"/>
          <w:color w:val="000000" w:themeColor="text1"/>
          <w:sz w:val="24"/>
          <w:szCs w:val="24"/>
          <w:lang w:eastAsia="ru-RU"/>
        </w:rPr>
        <w:br/>
        <w:t xml:space="preserve">В соответствии с тремя основными механизмами энергообеспечения различают три компонента выносливости: </w:t>
      </w:r>
      <w:proofErr w:type="spellStart"/>
      <w:r w:rsidRPr="00DC0BB4">
        <w:rPr>
          <w:rFonts w:ascii="Times New Roman" w:eastAsia="Times New Roman" w:hAnsi="Times New Roman" w:cs="Times New Roman"/>
          <w:color w:val="000000" w:themeColor="text1"/>
          <w:sz w:val="24"/>
          <w:szCs w:val="24"/>
          <w:lang w:eastAsia="ru-RU"/>
        </w:rPr>
        <w:t>алактатный</w:t>
      </w:r>
      <w:proofErr w:type="spellEnd"/>
      <w:r w:rsidRPr="00DC0BB4">
        <w:rPr>
          <w:rFonts w:ascii="Times New Roman" w:eastAsia="Times New Roman" w:hAnsi="Times New Roman" w:cs="Times New Roman"/>
          <w:color w:val="000000" w:themeColor="text1"/>
          <w:sz w:val="24"/>
          <w:szCs w:val="24"/>
          <w:lang w:eastAsia="ru-RU"/>
        </w:rPr>
        <w:t xml:space="preserve"> анаэробный, </w:t>
      </w:r>
      <w:proofErr w:type="spellStart"/>
      <w:r w:rsidRPr="00DC0BB4">
        <w:rPr>
          <w:rFonts w:ascii="Times New Roman" w:eastAsia="Times New Roman" w:hAnsi="Times New Roman" w:cs="Times New Roman"/>
          <w:color w:val="000000" w:themeColor="text1"/>
          <w:sz w:val="24"/>
          <w:szCs w:val="24"/>
          <w:lang w:eastAsia="ru-RU"/>
        </w:rPr>
        <w:t>лактатный</w:t>
      </w:r>
      <w:proofErr w:type="spellEnd"/>
      <w:r w:rsidRPr="00DC0BB4">
        <w:rPr>
          <w:rFonts w:ascii="Times New Roman" w:eastAsia="Times New Roman" w:hAnsi="Times New Roman" w:cs="Times New Roman"/>
          <w:color w:val="000000" w:themeColor="text1"/>
          <w:sz w:val="24"/>
          <w:szCs w:val="24"/>
          <w:lang w:eastAsia="ru-RU"/>
        </w:rPr>
        <w:t xml:space="preserve"> анаэробный, аэробный, каждый из которых определяется уровнем развития соответствующего механизма энергообеспечения.</w:t>
      </w:r>
      <w:r w:rsidRPr="00DC0BB4">
        <w:rPr>
          <w:rFonts w:ascii="Times New Roman" w:eastAsia="Times New Roman" w:hAnsi="Times New Roman" w:cs="Times New Roman"/>
          <w:color w:val="000000" w:themeColor="text1"/>
          <w:sz w:val="24"/>
          <w:szCs w:val="24"/>
          <w:lang w:eastAsia="ru-RU"/>
        </w:rPr>
        <w:br/>
        <w:t xml:space="preserve">Все упражнения, применяемые в тренировке велосипедиста, оказывают преимущественное влияние на какой-то один механизм энергообеспечения. </w:t>
      </w:r>
    </w:p>
    <w:p w:rsidR="00DC0BB4" w:rsidRPr="00DC0BB4" w:rsidRDefault="00DC0BB4" w:rsidP="00DC0BB4">
      <w:pPr>
        <w:spacing w:after="0" w:line="282" w:lineRule="atLeast"/>
        <w:rPr>
          <w:rFonts w:ascii="Times New Roman" w:eastAsia="Times New Roman" w:hAnsi="Times New Roman" w:cs="Times New Roman"/>
          <w:color w:val="000000" w:themeColor="text1"/>
          <w:sz w:val="24"/>
          <w:szCs w:val="24"/>
          <w:lang w:eastAsia="ru-RU"/>
        </w:rPr>
      </w:pPr>
    </w:p>
    <w:p w:rsidR="00DC0BB4" w:rsidRPr="00DC0BB4" w:rsidRDefault="00DC0BB4" w:rsidP="00DC0BB4">
      <w:pPr>
        <w:spacing w:after="0" w:line="282" w:lineRule="atLeast"/>
        <w:rPr>
          <w:rFonts w:ascii="Times New Roman" w:eastAsia="Times New Roman" w:hAnsi="Times New Roman" w:cs="Times New Roman"/>
          <w:color w:val="000000" w:themeColor="text1"/>
          <w:sz w:val="24"/>
          <w:szCs w:val="24"/>
          <w:lang w:eastAsia="ru-RU"/>
        </w:rPr>
      </w:pPr>
    </w:p>
    <w:p w:rsidR="00DC0BB4" w:rsidRPr="00DC0BB4" w:rsidRDefault="00DC0BB4" w:rsidP="00DC0BB4">
      <w:pPr>
        <w:spacing w:after="0" w:line="282" w:lineRule="atLeast"/>
        <w:rPr>
          <w:rFonts w:ascii="Times New Roman" w:eastAsia="Times New Roman" w:hAnsi="Times New Roman" w:cs="Times New Roman"/>
          <w:color w:val="000000" w:themeColor="text1"/>
          <w:sz w:val="24"/>
          <w:szCs w:val="24"/>
          <w:lang w:eastAsia="ru-RU"/>
        </w:rPr>
      </w:pPr>
    </w:p>
    <w:p w:rsidR="00DC0BB4" w:rsidRPr="00DC0BB4" w:rsidRDefault="00DC0BB4" w:rsidP="00DC0BB4">
      <w:pPr>
        <w:spacing w:after="0" w:line="282" w:lineRule="atLeast"/>
        <w:rPr>
          <w:rFonts w:ascii="Times New Roman" w:eastAsia="Times New Roman" w:hAnsi="Times New Roman" w:cs="Times New Roman"/>
          <w:color w:val="000000" w:themeColor="text1"/>
          <w:sz w:val="24"/>
          <w:szCs w:val="24"/>
          <w:lang w:eastAsia="ru-RU"/>
        </w:rPr>
      </w:pPr>
    </w:p>
    <w:p w:rsidR="00DC0BB4" w:rsidRPr="00DC0BB4" w:rsidRDefault="00DC0BB4" w:rsidP="00DC0BB4">
      <w:pPr>
        <w:spacing w:after="0" w:line="282" w:lineRule="atLeast"/>
        <w:rPr>
          <w:rFonts w:ascii="Times New Roman" w:eastAsia="Times New Roman" w:hAnsi="Times New Roman" w:cs="Times New Roman"/>
          <w:color w:val="000000" w:themeColor="text1"/>
          <w:sz w:val="24"/>
          <w:szCs w:val="24"/>
          <w:lang w:eastAsia="ru-RU"/>
        </w:rPr>
      </w:pPr>
    </w:p>
    <w:p w:rsidR="00DC0BB4" w:rsidRPr="00DC0BB4" w:rsidRDefault="00DC0BB4" w:rsidP="00DC0BB4">
      <w:pPr>
        <w:spacing w:after="0" w:line="282" w:lineRule="atLeast"/>
        <w:rPr>
          <w:rFonts w:ascii="Times New Roman" w:eastAsia="Times New Roman" w:hAnsi="Times New Roman" w:cs="Times New Roman"/>
          <w:color w:val="000000" w:themeColor="text1"/>
          <w:sz w:val="24"/>
          <w:szCs w:val="24"/>
          <w:lang w:eastAsia="ru-RU"/>
        </w:rPr>
      </w:pPr>
    </w:p>
    <w:p w:rsidR="00DC0BB4" w:rsidRPr="00DC0BB4" w:rsidRDefault="00DC0BB4" w:rsidP="00DC0BB4">
      <w:pPr>
        <w:spacing w:after="0" w:line="282" w:lineRule="atLeast"/>
        <w:rPr>
          <w:rFonts w:ascii="Times New Roman" w:eastAsia="Times New Roman" w:hAnsi="Times New Roman" w:cs="Times New Roman"/>
          <w:color w:val="000000" w:themeColor="text1"/>
          <w:sz w:val="24"/>
          <w:szCs w:val="24"/>
          <w:lang w:eastAsia="ru-RU"/>
        </w:rPr>
      </w:pPr>
    </w:p>
    <w:p w:rsidR="00DC0BB4" w:rsidRPr="00DC0BB4" w:rsidRDefault="002F3FD7" w:rsidP="00DC0BB4">
      <w:pPr>
        <w:spacing w:after="0" w:line="282" w:lineRule="atLeast"/>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lastRenderedPageBreak/>
        <w:t>В зависимости от физиологического воздействия на организм упражнения по направленности можно разделить на пять основных групп (Н. И. Волков):</w:t>
      </w:r>
    </w:p>
    <w:p w:rsidR="002F3FD7" w:rsidRPr="00DC0BB4" w:rsidRDefault="002F3FD7" w:rsidP="00DC0BB4">
      <w:pPr>
        <w:spacing w:after="0" w:line="282" w:lineRule="atLeast"/>
        <w:rPr>
          <w:rFonts w:ascii="Times New Roman" w:eastAsia="Times New Roman" w:hAnsi="Times New Roman" w:cs="Times New Roman"/>
          <w:color w:val="000000" w:themeColor="text1"/>
          <w:sz w:val="24"/>
          <w:szCs w:val="24"/>
          <w:lang w:eastAsia="ru-RU"/>
        </w:rPr>
      </w:pPr>
      <w:proofErr w:type="gramStart"/>
      <w:r w:rsidRPr="00DC0BB4">
        <w:rPr>
          <w:rFonts w:ascii="Times New Roman" w:eastAsia="Times New Roman" w:hAnsi="Times New Roman" w:cs="Times New Roman"/>
          <w:color w:val="000000" w:themeColor="text1"/>
          <w:sz w:val="24"/>
          <w:szCs w:val="24"/>
          <w:lang w:eastAsia="ru-RU"/>
        </w:rPr>
        <w:t>(Максимальный пульс можно высчитать 220 минус возраст.</w:t>
      </w:r>
      <w:proofErr w:type="gramEnd"/>
      <w:r w:rsidRPr="00DC0BB4">
        <w:rPr>
          <w:rFonts w:ascii="Times New Roman" w:eastAsia="Times New Roman" w:hAnsi="Times New Roman" w:cs="Times New Roman"/>
          <w:color w:val="000000" w:themeColor="text1"/>
          <w:sz w:val="24"/>
          <w:szCs w:val="24"/>
          <w:lang w:eastAsia="ru-RU"/>
        </w:rPr>
        <w:t xml:space="preserve"> Это число, и будет равно 1.0. Следуя этим </w:t>
      </w:r>
      <w:proofErr w:type="gramStart"/>
      <w:r w:rsidRPr="00DC0BB4">
        <w:rPr>
          <w:rFonts w:ascii="Times New Roman" w:eastAsia="Times New Roman" w:hAnsi="Times New Roman" w:cs="Times New Roman"/>
          <w:color w:val="000000" w:themeColor="text1"/>
          <w:sz w:val="24"/>
          <w:szCs w:val="24"/>
          <w:lang w:eastAsia="ru-RU"/>
        </w:rPr>
        <w:t>вычислениям</w:t>
      </w:r>
      <w:proofErr w:type="gramEnd"/>
      <w:r w:rsidRPr="00DC0BB4">
        <w:rPr>
          <w:rFonts w:ascii="Times New Roman" w:eastAsia="Times New Roman" w:hAnsi="Times New Roman" w:cs="Times New Roman"/>
          <w:color w:val="000000" w:themeColor="text1"/>
          <w:sz w:val="24"/>
          <w:szCs w:val="24"/>
          <w:lang w:eastAsia="ru-RU"/>
        </w:rPr>
        <w:t xml:space="preserve"> получаем в скобках)</w:t>
      </w:r>
    </w:p>
    <w:p w:rsidR="002F3FD7" w:rsidRPr="00DC0BB4" w:rsidRDefault="002F3FD7" w:rsidP="00DC0BB4">
      <w:pPr>
        <w:spacing w:after="0" w:line="282" w:lineRule="atLeast"/>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 xml:space="preserve">1) </w:t>
      </w:r>
      <w:proofErr w:type="spellStart"/>
      <w:r w:rsidRPr="00DC0BB4">
        <w:rPr>
          <w:rFonts w:ascii="Times New Roman" w:eastAsia="Times New Roman" w:hAnsi="Times New Roman" w:cs="Times New Roman"/>
          <w:b/>
          <w:bCs/>
          <w:color w:val="000000" w:themeColor="text1"/>
          <w:sz w:val="24"/>
          <w:szCs w:val="24"/>
          <w:lang w:eastAsia="ru-RU"/>
        </w:rPr>
        <w:t>алактатной</w:t>
      </w:r>
      <w:proofErr w:type="spellEnd"/>
      <w:r w:rsidRPr="00DC0BB4">
        <w:rPr>
          <w:rFonts w:ascii="Times New Roman" w:eastAsia="Times New Roman" w:hAnsi="Times New Roman" w:cs="Times New Roman"/>
          <w:b/>
          <w:bCs/>
          <w:color w:val="000000" w:themeColor="text1"/>
          <w:sz w:val="24"/>
          <w:szCs w:val="24"/>
          <w:lang w:eastAsia="ru-RU"/>
        </w:rPr>
        <w:t xml:space="preserve"> анаэробной (от 1 до 1,06);</w:t>
      </w:r>
    </w:p>
    <w:p w:rsidR="002F3FD7" w:rsidRPr="00DC0BB4" w:rsidRDefault="002F3FD7" w:rsidP="00DC0BB4">
      <w:pPr>
        <w:spacing w:after="0" w:line="282" w:lineRule="atLeast"/>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 xml:space="preserve">2) </w:t>
      </w:r>
      <w:proofErr w:type="spellStart"/>
      <w:r w:rsidRPr="00DC0BB4">
        <w:rPr>
          <w:rFonts w:ascii="Times New Roman" w:eastAsia="Times New Roman" w:hAnsi="Times New Roman" w:cs="Times New Roman"/>
          <w:b/>
          <w:bCs/>
          <w:color w:val="000000" w:themeColor="text1"/>
          <w:sz w:val="24"/>
          <w:szCs w:val="24"/>
          <w:lang w:eastAsia="ru-RU"/>
        </w:rPr>
        <w:t>лактатной</w:t>
      </w:r>
      <w:proofErr w:type="spellEnd"/>
      <w:r w:rsidRPr="00DC0BB4">
        <w:rPr>
          <w:rFonts w:ascii="Times New Roman" w:eastAsia="Times New Roman" w:hAnsi="Times New Roman" w:cs="Times New Roman"/>
          <w:b/>
          <w:bCs/>
          <w:color w:val="000000" w:themeColor="text1"/>
          <w:sz w:val="24"/>
          <w:szCs w:val="24"/>
          <w:lang w:eastAsia="ru-RU"/>
        </w:rPr>
        <w:t xml:space="preserve"> (</w:t>
      </w:r>
      <w:proofErr w:type="spellStart"/>
      <w:r w:rsidRPr="00DC0BB4">
        <w:rPr>
          <w:rFonts w:ascii="Times New Roman" w:eastAsia="Times New Roman" w:hAnsi="Times New Roman" w:cs="Times New Roman"/>
          <w:b/>
          <w:bCs/>
          <w:color w:val="000000" w:themeColor="text1"/>
          <w:sz w:val="24"/>
          <w:szCs w:val="24"/>
          <w:lang w:eastAsia="ru-RU"/>
        </w:rPr>
        <w:t>гликолитической</w:t>
      </w:r>
      <w:proofErr w:type="spellEnd"/>
      <w:r w:rsidRPr="00DC0BB4">
        <w:rPr>
          <w:rFonts w:ascii="Times New Roman" w:eastAsia="Times New Roman" w:hAnsi="Times New Roman" w:cs="Times New Roman"/>
          <w:b/>
          <w:bCs/>
          <w:color w:val="000000" w:themeColor="text1"/>
          <w:sz w:val="24"/>
          <w:szCs w:val="24"/>
          <w:lang w:eastAsia="ru-RU"/>
        </w:rPr>
        <w:t xml:space="preserve">) </w:t>
      </w:r>
      <w:proofErr w:type="gramStart"/>
      <w:r w:rsidRPr="00DC0BB4">
        <w:rPr>
          <w:rFonts w:ascii="Times New Roman" w:eastAsia="Times New Roman" w:hAnsi="Times New Roman" w:cs="Times New Roman"/>
          <w:b/>
          <w:bCs/>
          <w:color w:val="000000" w:themeColor="text1"/>
          <w:sz w:val="24"/>
          <w:szCs w:val="24"/>
          <w:lang w:eastAsia="ru-RU"/>
        </w:rPr>
        <w:t>анаэробной</w:t>
      </w:r>
      <w:proofErr w:type="gramEnd"/>
      <w:r w:rsidRPr="00DC0BB4">
        <w:rPr>
          <w:rFonts w:ascii="Times New Roman" w:eastAsia="Times New Roman" w:hAnsi="Times New Roman" w:cs="Times New Roman"/>
          <w:b/>
          <w:bCs/>
          <w:color w:val="000000" w:themeColor="text1"/>
          <w:sz w:val="24"/>
          <w:szCs w:val="24"/>
          <w:lang w:eastAsia="ru-RU"/>
        </w:rPr>
        <w:t>: пульс 180 – 200 уд/мин и более (0,94 до 1);</w:t>
      </w:r>
    </w:p>
    <w:p w:rsidR="002F3FD7" w:rsidRPr="00DC0BB4" w:rsidRDefault="002F3FD7" w:rsidP="00DC0BB4">
      <w:pPr>
        <w:spacing w:after="0" w:line="282" w:lineRule="atLeast"/>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 xml:space="preserve">3) </w:t>
      </w:r>
      <w:proofErr w:type="gramStart"/>
      <w:r w:rsidRPr="00DC0BB4">
        <w:rPr>
          <w:rFonts w:ascii="Times New Roman" w:eastAsia="Times New Roman" w:hAnsi="Times New Roman" w:cs="Times New Roman"/>
          <w:b/>
          <w:bCs/>
          <w:color w:val="000000" w:themeColor="text1"/>
          <w:sz w:val="24"/>
          <w:szCs w:val="24"/>
          <w:lang w:eastAsia="ru-RU"/>
        </w:rPr>
        <w:t>аэробно-анаэробной</w:t>
      </w:r>
      <w:proofErr w:type="gramEnd"/>
      <w:r w:rsidRPr="00DC0BB4">
        <w:rPr>
          <w:rFonts w:ascii="Times New Roman" w:eastAsia="Times New Roman" w:hAnsi="Times New Roman" w:cs="Times New Roman"/>
          <w:b/>
          <w:bCs/>
          <w:color w:val="000000" w:themeColor="text1"/>
          <w:sz w:val="24"/>
          <w:szCs w:val="24"/>
          <w:lang w:eastAsia="ru-RU"/>
        </w:rPr>
        <w:t>: пульс 150 – 190 уд/мин (0,89 до 0,93);</w:t>
      </w:r>
    </w:p>
    <w:p w:rsidR="002F3FD7" w:rsidRPr="00DC0BB4" w:rsidRDefault="002F3FD7" w:rsidP="00DC0BB4">
      <w:pPr>
        <w:spacing w:after="0" w:line="282" w:lineRule="atLeast"/>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 xml:space="preserve">4) </w:t>
      </w:r>
      <w:proofErr w:type="gramStart"/>
      <w:r w:rsidRPr="00DC0BB4">
        <w:rPr>
          <w:rFonts w:ascii="Times New Roman" w:eastAsia="Times New Roman" w:hAnsi="Times New Roman" w:cs="Times New Roman"/>
          <w:b/>
          <w:bCs/>
          <w:color w:val="000000" w:themeColor="text1"/>
          <w:sz w:val="24"/>
          <w:szCs w:val="24"/>
          <w:lang w:eastAsia="ru-RU"/>
        </w:rPr>
        <w:t>аэробной</w:t>
      </w:r>
      <w:proofErr w:type="gramEnd"/>
      <w:r w:rsidRPr="00DC0BB4">
        <w:rPr>
          <w:rFonts w:ascii="Times New Roman" w:eastAsia="Times New Roman" w:hAnsi="Times New Roman" w:cs="Times New Roman"/>
          <w:b/>
          <w:bCs/>
          <w:color w:val="000000" w:themeColor="text1"/>
          <w:sz w:val="24"/>
          <w:szCs w:val="24"/>
          <w:lang w:eastAsia="ru-RU"/>
        </w:rPr>
        <w:t>: пульс 130 – 150 уд/мин (0,82 до 0,88);</w:t>
      </w:r>
    </w:p>
    <w:p w:rsidR="002F3FD7" w:rsidRPr="00DC0BB4" w:rsidRDefault="002F3FD7" w:rsidP="00DC0BB4">
      <w:pPr>
        <w:spacing w:after="0" w:line="282" w:lineRule="atLeast"/>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b/>
          <w:bCs/>
          <w:color w:val="000000" w:themeColor="text1"/>
          <w:sz w:val="24"/>
          <w:szCs w:val="24"/>
          <w:lang w:eastAsia="ru-RU"/>
        </w:rPr>
        <w:t xml:space="preserve">5) анаболической направленности (больше 130 </w:t>
      </w:r>
      <w:proofErr w:type="spellStart"/>
      <w:r w:rsidRPr="00DC0BB4">
        <w:rPr>
          <w:rFonts w:ascii="Times New Roman" w:eastAsia="Times New Roman" w:hAnsi="Times New Roman" w:cs="Times New Roman"/>
          <w:b/>
          <w:bCs/>
          <w:color w:val="000000" w:themeColor="text1"/>
          <w:sz w:val="24"/>
          <w:szCs w:val="24"/>
          <w:lang w:eastAsia="ru-RU"/>
        </w:rPr>
        <w:t>уд</w:t>
      </w:r>
      <w:proofErr w:type="gramStart"/>
      <w:r w:rsidRPr="00DC0BB4">
        <w:rPr>
          <w:rFonts w:ascii="Times New Roman" w:eastAsia="Times New Roman" w:hAnsi="Times New Roman" w:cs="Times New Roman"/>
          <w:b/>
          <w:bCs/>
          <w:color w:val="000000" w:themeColor="text1"/>
          <w:sz w:val="24"/>
          <w:szCs w:val="24"/>
          <w:lang w:eastAsia="ru-RU"/>
        </w:rPr>
        <w:t>.м</w:t>
      </w:r>
      <w:proofErr w:type="gramEnd"/>
      <w:r w:rsidRPr="00DC0BB4">
        <w:rPr>
          <w:rFonts w:ascii="Times New Roman" w:eastAsia="Times New Roman" w:hAnsi="Times New Roman" w:cs="Times New Roman"/>
          <w:b/>
          <w:bCs/>
          <w:color w:val="000000" w:themeColor="text1"/>
          <w:sz w:val="24"/>
          <w:szCs w:val="24"/>
          <w:lang w:eastAsia="ru-RU"/>
        </w:rPr>
        <w:t>ин</w:t>
      </w:r>
      <w:proofErr w:type="spellEnd"/>
      <w:r w:rsidRPr="00DC0BB4">
        <w:rPr>
          <w:rFonts w:ascii="Times New Roman" w:eastAsia="Times New Roman" w:hAnsi="Times New Roman" w:cs="Times New Roman"/>
          <w:b/>
          <w:bCs/>
          <w:color w:val="000000" w:themeColor="text1"/>
          <w:sz w:val="24"/>
          <w:szCs w:val="24"/>
          <w:lang w:eastAsia="ru-RU"/>
        </w:rPr>
        <w:t>. до 0,81)</w:t>
      </w:r>
    </w:p>
    <w:p w:rsidR="002F3FD7" w:rsidRPr="00DC0BB4" w:rsidRDefault="002F3FD7" w:rsidP="00DC0BB4">
      <w:pPr>
        <w:spacing w:after="75" w:line="282" w:lineRule="atLeast"/>
        <w:rPr>
          <w:rFonts w:ascii="Times New Roman" w:eastAsia="Times New Roman" w:hAnsi="Times New Roman" w:cs="Times New Roman"/>
          <w:color w:val="000000" w:themeColor="text1"/>
          <w:sz w:val="24"/>
          <w:szCs w:val="24"/>
          <w:lang w:eastAsia="ru-RU"/>
        </w:rPr>
      </w:pPr>
      <w:r w:rsidRPr="00DC0BB4">
        <w:rPr>
          <w:rFonts w:ascii="Times New Roman" w:eastAsia="Times New Roman" w:hAnsi="Times New Roman" w:cs="Times New Roman"/>
          <w:color w:val="000000" w:themeColor="text1"/>
          <w:sz w:val="24"/>
          <w:szCs w:val="24"/>
          <w:lang w:eastAsia="ru-RU"/>
        </w:rPr>
        <w:t xml:space="preserve">Увеличивать возможности </w:t>
      </w:r>
      <w:proofErr w:type="spellStart"/>
      <w:r w:rsidRPr="00DC0BB4">
        <w:rPr>
          <w:rFonts w:ascii="Times New Roman" w:eastAsia="Times New Roman" w:hAnsi="Times New Roman" w:cs="Times New Roman"/>
          <w:color w:val="000000" w:themeColor="text1"/>
          <w:sz w:val="24"/>
          <w:szCs w:val="24"/>
          <w:lang w:eastAsia="ru-RU"/>
        </w:rPr>
        <w:t>алактатного</w:t>
      </w:r>
      <w:proofErr w:type="spellEnd"/>
      <w:r w:rsidRPr="00DC0BB4">
        <w:rPr>
          <w:rFonts w:ascii="Times New Roman" w:eastAsia="Times New Roman" w:hAnsi="Times New Roman" w:cs="Times New Roman"/>
          <w:color w:val="000000" w:themeColor="text1"/>
          <w:sz w:val="24"/>
          <w:szCs w:val="24"/>
          <w:lang w:eastAsia="ru-RU"/>
        </w:rPr>
        <w:t xml:space="preserve"> анаэробного механизма можно с помощью сравнительно небольшого числа методических приемов, тогда как добиться достаточно высокого развития </w:t>
      </w:r>
      <w:proofErr w:type="spellStart"/>
      <w:r w:rsidRPr="00DC0BB4">
        <w:rPr>
          <w:rFonts w:ascii="Times New Roman" w:eastAsia="Times New Roman" w:hAnsi="Times New Roman" w:cs="Times New Roman"/>
          <w:color w:val="000000" w:themeColor="text1"/>
          <w:sz w:val="24"/>
          <w:szCs w:val="24"/>
          <w:lang w:eastAsia="ru-RU"/>
        </w:rPr>
        <w:t>лактатного</w:t>
      </w:r>
      <w:proofErr w:type="spellEnd"/>
      <w:r w:rsidRPr="00DC0BB4">
        <w:rPr>
          <w:rFonts w:ascii="Times New Roman" w:eastAsia="Times New Roman" w:hAnsi="Times New Roman" w:cs="Times New Roman"/>
          <w:color w:val="000000" w:themeColor="text1"/>
          <w:sz w:val="24"/>
          <w:szCs w:val="24"/>
          <w:lang w:eastAsia="ru-RU"/>
        </w:rPr>
        <w:t xml:space="preserve"> анаэробного и особенно аэробного механизма можно только используя разнообразные методические приемы. Каждый конкретный метод тренировки совершенствует механизмы преобразования энергии, воздействуя преимущественно на какой-то один из факторов, определяющих возможности этих процессов.</w:t>
      </w:r>
      <w:r w:rsidRPr="00DC0BB4">
        <w:rPr>
          <w:rFonts w:ascii="Times New Roman" w:eastAsia="Times New Roman" w:hAnsi="Times New Roman" w:cs="Times New Roman"/>
          <w:color w:val="000000" w:themeColor="text1"/>
          <w:sz w:val="24"/>
          <w:szCs w:val="24"/>
          <w:lang w:eastAsia="ru-RU"/>
        </w:rPr>
        <w:br/>
        <w:t xml:space="preserve">Анаэробные возможности, и прежде всего </w:t>
      </w:r>
      <w:proofErr w:type="spellStart"/>
      <w:r w:rsidRPr="00DC0BB4">
        <w:rPr>
          <w:rFonts w:ascii="Times New Roman" w:eastAsia="Times New Roman" w:hAnsi="Times New Roman" w:cs="Times New Roman"/>
          <w:color w:val="000000" w:themeColor="text1"/>
          <w:sz w:val="24"/>
          <w:szCs w:val="24"/>
          <w:lang w:eastAsia="ru-RU"/>
        </w:rPr>
        <w:t>алактатные</w:t>
      </w:r>
      <w:proofErr w:type="spellEnd"/>
      <w:r w:rsidRPr="00DC0BB4">
        <w:rPr>
          <w:rFonts w:ascii="Times New Roman" w:eastAsia="Times New Roman" w:hAnsi="Times New Roman" w:cs="Times New Roman"/>
          <w:color w:val="000000" w:themeColor="text1"/>
          <w:sz w:val="24"/>
          <w:szCs w:val="24"/>
          <w:lang w:eastAsia="ru-RU"/>
        </w:rPr>
        <w:t>, обладают высокой специфичностью, т. е. в наибольшей степени проявляются в том виде работы, которую спортсмен выполнил во время специальной тренировки. Это связано с тем, что основные факторы, определяющие возможности анаэробных механизмов, имеют преимущественно внутримышечную природу. Поэтому для их совершенствования надо использовать в основном специальную работу, т.е. работу на велосипеде.</w:t>
      </w:r>
      <w:r w:rsidRPr="00DC0BB4">
        <w:rPr>
          <w:rFonts w:ascii="Times New Roman" w:eastAsia="Times New Roman" w:hAnsi="Times New Roman" w:cs="Times New Roman"/>
          <w:color w:val="000000" w:themeColor="text1"/>
          <w:sz w:val="24"/>
          <w:szCs w:val="24"/>
          <w:lang w:eastAsia="ru-RU"/>
        </w:rPr>
        <w:br/>
        <w:t xml:space="preserve">Кроме того, выносливость спортсмена (как аэробный, так и анаэробный компоненты) зависит от </w:t>
      </w:r>
      <w:proofErr w:type="spellStart"/>
      <w:r w:rsidRPr="00DC0BB4">
        <w:rPr>
          <w:rFonts w:ascii="Times New Roman" w:eastAsia="Times New Roman" w:hAnsi="Times New Roman" w:cs="Times New Roman"/>
          <w:color w:val="000000" w:themeColor="text1"/>
          <w:sz w:val="24"/>
          <w:szCs w:val="24"/>
          <w:lang w:eastAsia="ru-RU"/>
        </w:rPr>
        <w:t>энергозатрат</w:t>
      </w:r>
      <w:proofErr w:type="spellEnd"/>
      <w:r w:rsidRPr="00DC0BB4">
        <w:rPr>
          <w:rFonts w:ascii="Times New Roman" w:eastAsia="Times New Roman" w:hAnsi="Times New Roman" w:cs="Times New Roman"/>
          <w:color w:val="000000" w:themeColor="text1"/>
          <w:sz w:val="24"/>
          <w:szCs w:val="24"/>
          <w:lang w:eastAsia="ru-RU"/>
        </w:rPr>
        <w:t xml:space="preserve"> на единицу работы, т.е. от эффективности и экономичности спортивной техники, которая, в свою очередь, совершенствуется во время выполнения специальной работы.</w:t>
      </w:r>
      <w:r w:rsidRPr="00DC0BB4">
        <w:rPr>
          <w:rFonts w:ascii="Times New Roman" w:eastAsia="Times New Roman" w:hAnsi="Times New Roman" w:cs="Times New Roman"/>
          <w:color w:val="000000" w:themeColor="text1"/>
          <w:sz w:val="24"/>
          <w:szCs w:val="24"/>
          <w:lang w:eastAsia="ru-RU"/>
        </w:rPr>
        <w:br/>
        <w:t xml:space="preserve">Аэробные возможности определяются возможностями дыхательной, </w:t>
      </w:r>
      <w:proofErr w:type="spellStart"/>
      <w:proofErr w:type="gramStart"/>
      <w:r w:rsidRPr="00DC0BB4">
        <w:rPr>
          <w:rFonts w:ascii="Times New Roman" w:eastAsia="Times New Roman" w:hAnsi="Times New Roman" w:cs="Times New Roman"/>
          <w:color w:val="000000" w:themeColor="text1"/>
          <w:sz w:val="24"/>
          <w:szCs w:val="24"/>
          <w:lang w:eastAsia="ru-RU"/>
        </w:rPr>
        <w:t>сердечно-сосудистой</w:t>
      </w:r>
      <w:proofErr w:type="spellEnd"/>
      <w:proofErr w:type="gramEnd"/>
      <w:r w:rsidRPr="00DC0BB4">
        <w:rPr>
          <w:rFonts w:ascii="Times New Roman" w:eastAsia="Times New Roman" w:hAnsi="Times New Roman" w:cs="Times New Roman"/>
          <w:color w:val="000000" w:themeColor="text1"/>
          <w:sz w:val="24"/>
          <w:szCs w:val="24"/>
          <w:lang w:eastAsia="ru-RU"/>
        </w:rPr>
        <w:t xml:space="preserve"> систем, кислородной емкостью крови и др. Они могут совершенствоваться под влиянием любых видов мышечной деятельности (бег, плавание, ходьба на лыжах).</w:t>
      </w:r>
      <w:r w:rsidRPr="00DC0BB4">
        <w:rPr>
          <w:rFonts w:ascii="Times New Roman" w:eastAsia="Times New Roman" w:hAnsi="Times New Roman" w:cs="Times New Roman"/>
          <w:color w:val="000000" w:themeColor="text1"/>
          <w:sz w:val="24"/>
          <w:szCs w:val="24"/>
          <w:lang w:eastAsia="ru-RU"/>
        </w:rPr>
        <w:br/>
        <w:t>При распределении тренировочных нагрузок по этапам годичного тренировочного цикла необходимо учитывать следующие общие правила. В основной части тренировочного занятия целесообразно использовать упражнения из одной группы, имеющие преимущественное воздействие на один компонент выносливости или смешанное воздействие.</w:t>
      </w:r>
      <w:r w:rsidRPr="00DC0BB4">
        <w:rPr>
          <w:rFonts w:ascii="Times New Roman" w:eastAsia="Times New Roman" w:hAnsi="Times New Roman" w:cs="Times New Roman"/>
          <w:color w:val="000000" w:themeColor="text1"/>
          <w:sz w:val="24"/>
          <w:szCs w:val="24"/>
          <w:lang w:eastAsia="ru-RU"/>
        </w:rPr>
        <w:br/>
        <w:t xml:space="preserve">Тренировочным занятиям </w:t>
      </w:r>
      <w:proofErr w:type="spellStart"/>
      <w:r w:rsidRPr="00DC0BB4">
        <w:rPr>
          <w:rFonts w:ascii="Times New Roman" w:eastAsia="Times New Roman" w:hAnsi="Times New Roman" w:cs="Times New Roman"/>
          <w:color w:val="000000" w:themeColor="text1"/>
          <w:sz w:val="24"/>
          <w:szCs w:val="24"/>
          <w:lang w:eastAsia="ru-RU"/>
        </w:rPr>
        <w:t>алактатной</w:t>
      </w:r>
      <w:proofErr w:type="spellEnd"/>
      <w:r w:rsidRPr="00DC0BB4">
        <w:rPr>
          <w:rFonts w:ascii="Times New Roman" w:eastAsia="Times New Roman" w:hAnsi="Times New Roman" w:cs="Times New Roman"/>
          <w:color w:val="000000" w:themeColor="text1"/>
          <w:sz w:val="24"/>
          <w:szCs w:val="24"/>
          <w:lang w:eastAsia="ru-RU"/>
        </w:rPr>
        <w:t xml:space="preserve"> анаэробной направленности, применяемой в основном в соревновательном периоде, т.е. после прохождения спортсменами соответствующей специальной подготовки, должна предшествовать небольшая по объему разминка.</w:t>
      </w:r>
      <w:r w:rsidRPr="00DC0BB4">
        <w:rPr>
          <w:rFonts w:ascii="Times New Roman" w:eastAsia="Times New Roman" w:hAnsi="Times New Roman" w:cs="Times New Roman"/>
          <w:color w:val="000000" w:themeColor="text1"/>
          <w:sz w:val="24"/>
          <w:szCs w:val="24"/>
          <w:lang w:eastAsia="ru-RU"/>
        </w:rPr>
        <w:br/>
        <w:t xml:space="preserve">Упражнения </w:t>
      </w:r>
      <w:proofErr w:type="spellStart"/>
      <w:r w:rsidRPr="00DC0BB4">
        <w:rPr>
          <w:rFonts w:ascii="Times New Roman" w:eastAsia="Times New Roman" w:hAnsi="Times New Roman" w:cs="Times New Roman"/>
          <w:color w:val="000000" w:themeColor="text1"/>
          <w:sz w:val="24"/>
          <w:szCs w:val="24"/>
          <w:lang w:eastAsia="ru-RU"/>
        </w:rPr>
        <w:t>алактатной</w:t>
      </w:r>
      <w:proofErr w:type="spellEnd"/>
      <w:r w:rsidRPr="00DC0BB4">
        <w:rPr>
          <w:rFonts w:ascii="Times New Roman" w:eastAsia="Times New Roman" w:hAnsi="Times New Roman" w:cs="Times New Roman"/>
          <w:color w:val="000000" w:themeColor="text1"/>
          <w:sz w:val="24"/>
          <w:szCs w:val="24"/>
          <w:lang w:eastAsia="ru-RU"/>
        </w:rPr>
        <w:t xml:space="preserve"> анаэробной направленности целесообразно использовать в тренировке 1 – 2 раза в неделю в конце подготовительного и начале соревновательного периода, не ранее чем за 1,5 – 2 месяца до главных соревнований сезона. В этих упражнениях ЧСС достигает более 180 уд/мин, что требует от спортсмена значительных усилий и терпения.</w:t>
      </w:r>
      <w:r w:rsidRPr="00DC0BB4">
        <w:rPr>
          <w:rFonts w:ascii="Times New Roman" w:eastAsia="Times New Roman" w:hAnsi="Times New Roman" w:cs="Times New Roman"/>
          <w:color w:val="000000" w:themeColor="text1"/>
          <w:sz w:val="24"/>
          <w:szCs w:val="24"/>
          <w:lang w:eastAsia="ru-RU"/>
        </w:rPr>
        <w:br/>
        <w:t>После нескольких повторений упражнений этой направленности (особенно работы с сокращающимися интервалами отдыха) скорость с наступлением утомления обычно снижается, но и в этом состоянии спортсмен должен стремиться преодолеть отрезок дистанции по возможности быстрее. С повышением тренированности предусматривается уменьшение интервала отдыха или увеличение длины отрезка дистанции с сохранением первоначального интервала отдыха.</w:t>
      </w:r>
      <w:r w:rsidRPr="00DC0BB4">
        <w:rPr>
          <w:rFonts w:ascii="Times New Roman" w:eastAsia="Times New Roman" w:hAnsi="Times New Roman" w:cs="Times New Roman"/>
          <w:color w:val="000000" w:themeColor="text1"/>
          <w:sz w:val="24"/>
          <w:szCs w:val="24"/>
          <w:lang w:eastAsia="ru-RU"/>
        </w:rPr>
        <w:br/>
        <w:t xml:space="preserve">При нагрузке аэробно-анаэробной направленности, которая выполняется со второго этапа </w:t>
      </w:r>
      <w:r w:rsidRPr="00DC0BB4">
        <w:rPr>
          <w:rFonts w:ascii="Times New Roman" w:eastAsia="Times New Roman" w:hAnsi="Times New Roman" w:cs="Times New Roman"/>
          <w:color w:val="000000" w:themeColor="text1"/>
          <w:sz w:val="24"/>
          <w:szCs w:val="24"/>
          <w:lang w:eastAsia="ru-RU"/>
        </w:rPr>
        <w:lastRenderedPageBreak/>
        <w:t>подготовительного периода, ЧСС достигает 160 – 190 уд/мин (при беге на лыжах, на коньках и т. д.).</w:t>
      </w:r>
      <w:r w:rsidRPr="00DC0BB4">
        <w:rPr>
          <w:rFonts w:ascii="Times New Roman" w:eastAsia="Times New Roman" w:hAnsi="Times New Roman" w:cs="Times New Roman"/>
          <w:color w:val="000000" w:themeColor="text1"/>
          <w:sz w:val="24"/>
          <w:szCs w:val="24"/>
          <w:lang w:eastAsia="ru-RU"/>
        </w:rPr>
        <w:br/>
        <w:t>Упражнения анаболической направленности выполняются велосипедистами главным образом в подготовительном периоде. Основная их задача – способствовать росту мышечной массы и силы спортсмена. К основным средствам тренировки анаболической направленности относятся упражнения со штангой, с гантелями, эспандерами и различными снарядами типа «геркулес». Широко используется в тренировке круговой метод, который предусматривает воздействие упражнений на различные группы мышц.</w:t>
      </w:r>
      <w:r w:rsidRPr="00DC0BB4">
        <w:rPr>
          <w:rFonts w:ascii="Times New Roman" w:eastAsia="Times New Roman" w:hAnsi="Times New Roman" w:cs="Times New Roman"/>
          <w:color w:val="000000" w:themeColor="text1"/>
          <w:sz w:val="24"/>
          <w:szCs w:val="24"/>
          <w:lang w:eastAsia="ru-RU"/>
        </w:rPr>
        <w:br/>
        <w:t>Наиболее целесообразное распределение тренировочных нагрузок по направленности в недельном цикле, например, соревновательного периода следующее:</w:t>
      </w:r>
      <w:r w:rsidRPr="00DC0BB4">
        <w:rPr>
          <w:rFonts w:ascii="Times New Roman" w:eastAsia="Times New Roman" w:hAnsi="Times New Roman" w:cs="Times New Roman"/>
          <w:color w:val="000000" w:themeColor="text1"/>
          <w:sz w:val="24"/>
          <w:szCs w:val="24"/>
          <w:lang w:eastAsia="ru-RU"/>
        </w:rPr>
        <w:br/>
        <w:t>1-й день – отдых или аэробная (легкая тренировка);</w:t>
      </w:r>
      <w:r w:rsidRPr="00DC0BB4">
        <w:rPr>
          <w:rFonts w:ascii="Times New Roman" w:eastAsia="Times New Roman" w:hAnsi="Times New Roman" w:cs="Times New Roman"/>
          <w:color w:val="000000" w:themeColor="text1"/>
          <w:sz w:val="24"/>
          <w:szCs w:val="24"/>
          <w:lang w:eastAsia="ru-RU"/>
        </w:rPr>
        <w:br/>
        <w:t xml:space="preserve">2-й день – </w:t>
      </w:r>
      <w:proofErr w:type="spellStart"/>
      <w:r w:rsidRPr="00DC0BB4">
        <w:rPr>
          <w:rFonts w:ascii="Times New Roman" w:eastAsia="Times New Roman" w:hAnsi="Times New Roman" w:cs="Times New Roman"/>
          <w:color w:val="000000" w:themeColor="text1"/>
          <w:sz w:val="24"/>
          <w:szCs w:val="24"/>
          <w:lang w:eastAsia="ru-RU"/>
        </w:rPr>
        <w:t>алактатная</w:t>
      </w:r>
      <w:proofErr w:type="spellEnd"/>
      <w:r w:rsidRPr="00DC0BB4">
        <w:rPr>
          <w:rFonts w:ascii="Times New Roman" w:eastAsia="Times New Roman" w:hAnsi="Times New Roman" w:cs="Times New Roman"/>
          <w:color w:val="000000" w:themeColor="text1"/>
          <w:sz w:val="24"/>
          <w:szCs w:val="24"/>
          <w:lang w:eastAsia="ru-RU"/>
        </w:rPr>
        <w:t xml:space="preserve"> или </w:t>
      </w:r>
      <w:proofErr w:type="spellStart"/>
      <w:r w:rsidRPr="00DC0BB4">
        <w:rPr>
          <w:rFonts w:ascii="Times New Roman" w:eastAsia="Times New Roman" w:hAnsi="Times New Roman" w:cs="Times New Roman"/>
          <w:color w:val="000000" w:themeColor="text1"/>
          <w:sz w:val="24"/>
          <w:szCs w:val="24"/>
          <w:lang w:eastAsia="ru-RU"/>
        </w:rPr>
        <w:t>лактатная</w:t>
      </w:r>
      <w:proofErr w:type="spellEnd"/>
      <w:r w:rsidRPr="00DC0BB4">
        <w:rPr>
          <w:rFonts w:ascii="Times New Roman" w:eastAsia="Times New Roman" w:hAnsi="Times New Roman" w:cs="Times New Roman"/>
          <w:color w:val="000000" w:themeColor="text1"/>
          <w:sz w:val="24"/>
          <w:szCs w:val="24"/>
          <w:lang w:eastAsia="ru-RU"/>
        </w:rPr>
        <w:t>;</w:t>
      </w:r>
      <w:r w:rsidRPr="00DC0BB4">
        <w:rPr>
          <w:rFonts w:ascii="Times New Roman" w:eastAsia="Times New Roman" w:hAnsi="Times New Roman" w:cs="Times New Roman"/>
          <w:color w:val="000000" w:themeColor="text1"/>
          <w:sz w:val="24"/>
          <w:szCs w:val="24"/>
          <w:lang w:eastAsia="ru-RU"/>
        </w:rPr>
        <w:br/>
        <w:t xml:space="preserve">3-й день – специальная выносливость (наиболее интенсивная и объемная тренировка). </w:t>
      </w:r>
      <w:proofErr w:type="gramStart"/>
      <w:r w:rsidRPr="00DC0BB4">
        <w:rPr>
          <w:rFonts w:ascii="Times New Roman" w:eastAsia="Times New Roman" w:hAnsi="Times New Roman" w:cs="Times New Roman"/>
          <w:color w:val="000000" w:themeColor="text1"/>
          <w:sz w:val="24"/>
          <w:szCs w:val="24"/>
          <w:lang w:eastAsia="ru-RU"/>
        </w:rPr>
        <w:t xml:space="preserve">Для спринтеров – </w:t>
      </w:r>
      <w:proofErr w:type="spellStart"/>
      <w:r w:rsidRPr="00DC0BB4">
        <w:rPr>
          <w:rFonts w:ascii="Times New Roman" w:eastAsia="Times New Roman" w:hAnsi="Times New Roman" w:cs="Times New Roman"/>
          <w:color w:val="000000" w:themeColor="text1"/>
          <w:sz w:val="24"/>
          <w:szCs w:val="24"/>
          <w:lang w:eastAsia="ru-RU"/>
        </w:rPr>
        <w:t>алактатная</w:t>
      </w:r>
      <w:proofErr w:type="spellEnd"/>
      <w:r w:rsidRPr="00DC0BB4">
        <w:rPr>
          <w:rFonts w:ascii="Times New Roman" w:eastAsia="Times New Roman" w:hAnsi="Times New Roman" w:cs="Times New Roman"/>
          <w:color w:val="000000" w:themeColor="text1"/>
          <w:sz w:val="24"/>
          <w:szCs w:val="24"/>
          <w:lang w:eastAsia="ru-RU"/>
        </w:rPr>
        <w:t xml:space="preserve">, для преследователей – </w:t>
      </w:r>
      <w:proofErr w:type="spellStart"/>
      <w:r w:rsidRPr="00DC0BB4">
        <w:rPr>
          <w:rFonts w:ascii="Times New Roman" w:eastAsia="Times New Roman" w:hAnsi="Times New Roman" w:cs="Times New Roman"/>
          <w:color w:val="000000" w:themeColor="text1"/>
          <w:sz w:val="24"/>
          <w:szCs w:val="24"/>
          <w:lang w:eastAsia="ru-RU"/>
        </w:rPr>
        <w:t>лактатная</w:t>
      </w:r>
      <w:proofErr w:type="spellEnd"/>
      <w:r w:rsidRPr="00DC0BB4">
        <w:rPr>
          <w:rFonts w:ascii="Times New Roman" w:eastAsia="Times New Roman" w:hAnsi="Times New Roman" w:cs="Times New Roman"/>
          <w:color w:val="000000" w:themeColor="text1"/>
          <w:sz w:val="24"/>
          <w:szCs w:val="24"/>
          <w:lang w:eastAsia="ru-RU"/>
        </w:rPr>
        <w:t xml:space="preserve">, для </w:t>
      </w:r>
      <w:proofErr w:type="spellStart"/>
      <w:r w:rsidRPr="00DC0BB4">
        <w:rPr>
          <w:rFonts w:ascii="Times New Roman" w:eastAsia="Times New Roman" w:hAnsi="Times New Roman" w:cs="Times New Roman"/>
          <w:color w:val="000000" w:themeColor="text1"/>
          <w:sz w:val="24"/>
          <w:szCs w:val="24"/>
          <w:lang w:eastAsia="ru-RU"/>
        </w:rPr>
        <w:t>шоссейников</w:t>
      </w:r>
      <w:proofErr w:type="spellEnd"/>
      <w:r w:rsidRPr="00DC0BB4">
        <w:rPr>
          <w:rFonts w:ascii="Times New Roman" w:eastAsia="Times New Roman" w:hAnsi="Times New Roman" w:cs="Times New Roman"/>
          <w:color w:val="000000" w:themeColor="text1"/>
          <w:sz w:val="24"/>
          <w:szCs w:val="24"/>
          <w:lang w:eastAsia="ru-RU"/>
        </w:rPr>
        <w:t xml:space="preserve"> – аэробно-анаэробная;</w:t>
      </w:r>
      <w:r w:rsidRPr="00DC0BB4">
        <w:rPr>
          <w:rFonts w:ascii="Times New Roman" w:eastAsia="Times New Roman" w:hAnsi="Times New Roman" w:cs="Times New Roman"/>
          <w:color w:val="000000" w:themeColor="text1"/>
          <w:sz w:val="24"/>
          <w:szCs w:val="24"/>
          <w:lang w:eastAsia="ru-RU"/>
        </w:rPr>
        <w:br/>
        <w:t>4-й день – аэробная (легкая тренировка);</w:t>
      </w:r>
      <w:r w:rsidRPr="00DC0BB4">
        <w:rPr>
          <w:rFonts w:ascii="Times New Roman" w:eastAsia="Times New Roman" w:hAnsi="Times New Roman" w:cs="Times New Roman"/>
          <w:color w:val="000000" w:themeColor="text1"/>
          <w:sz w:val="24"/>
          <w:szCs w:val="24"/>
          <w:lang w:eastAsia="ru-RU"/>
        </w:rPr>
        <w:br/>
        <w:t xml:space="preserve">5-й день – для спринтеров и преследователей – аэробно-анаэробная, для </w:t>
      </w:r>
      <w:proofErr w:type="spellStart"/>
      <w:r w:rsidRPr="00DC0BB4">
        <w:rPr>
          <w:rFonts w:ascii="Times New Roman" w:eastAsia="Times New Roman" w:hAnsi="Times New Roman" w:cs="Times New Roman"/>
          <w:color w:val="000000" w:themeColor="text1"/>
          <w:sz w:val="24"/>
          <w:szCs w:val="24"/>
          <w:lang w:eastAsia="ru-RU"/>
        </w:rPr>
        <w:t>шоссейников</w:t>
      </w:r>
      <w:proofErr w:type="spellEnd"/>
      <w:r w:rsidRPr="00DC0BB4">
        <w:rPr>
          <w:rFonts w:ascii="Times New Roman" w:eastAsia="Times New Roman" w:hAnsi="Times New Roman" w:cs="Times New Roman"/>
          <w:color w:val="000000" w:themeColor="text1"/>
          <w:sz w:val="24"/>
          <w:szCs w:val="24"/>
          <w:lang w:eastAsia="ru-RU"/>
        </w:rPr>
        <w:t xml:space="preserve"> – аэробная;</w:t>
      </w:r>
      <w:r w:rsidRPr="00DC0BB4">
        <w:rPr>
          <w:rFonts w:ascii="Times New Roman" w:eastAsia="Times New Roman" w:hAnsi="Times New Roman" w:cs="Times New Roman"/>
          <w:color w:val="000000" w:themeColor="text1"/>
          <w:sz w:val="24"/>
          <w:szCs w:val="24"/>
          <w:lang w:eastAsia="ru-RU"/>
        </w:rPr>
        <w:br/>
        <w:t>6-й день – аэробная (настрой на соревнования);</w:t>
      </w:r>
      <w:r w:rsidRPr="00DC0BB4">
        <w:rPr>
          <w:rFonts w:ascii="Times New Roman" w:eastAsia="Times New Roman" w:hAnsi="Times New Roman" w:cs="Times New Roman"/>
          <w:color w:val="000000" w:themeColor="text1"/>
          <w:sz w:val="24"/>
          <w:szCs w:val="24"/>
          <w:lang w:eastAsia="ru-RU"/>
        </w:rPr>
        <w:br/>
        <w:t>7-й день – специальная выносливость или соревнования.</w:t>
      </w:r>
      <w:proofErr w:type="gramEnd"/>
      <w:r w:rsidRPr="00DC0BB4">
        <w:rPr>
          <w:rFonts w:ascii="Times New Roman" w:eastAsia="Times New Roman" w:hAnsi="Times New Roman" w:cs="Times New Roman"/>
          <w:color w:val="000000" w:themeColor="text1"/>
          <w:sz w:val="24"/>
          <w:szCs w:val="24"/>
          <w:lang w:eastAsia="ru-RU"/>
        </w:rPr>
        <w:br/>
        <w:t>Воздействие на организм самой интервальной тренировки различается в зависимости от продолжительности и интенсивности используемых упражнений. После ряда исследований оказалось, что наиболее благоприятное влияние на развитие аэробных возможностей оказывает интервальная тренировка с использованием трехминутных упражнений.</w:t>
      </w:r>
      <w:r w:rsidRPr="00DC0BB4">
        <w:rPr>
          <w:rFonts w:ascii="Times New Roman" w:eastAsia="Times New Roman" w:hAnsi="Times New Roman" w:cs="Times New Roman"/>
          <w:color w:val="000000" w:themeColor="text1"/>
          <w:sz w:val="24"/>
          <w:szCs w:val="24"/>
          <w:lang w:eastAsia="ru-RU"/>
        </w:rPr>
        <w:br/>
        <w:t xml:space="preserve">Длительная непрерывная работа оказывает на организм очень широкое воздействие. Она способствует повышению кислородной емкости крови, повышает сердечную производительность и </w:t>
      </w:r>
      <w:proofErr w:type="spellStart"/>
      <w:r w:rsidRPr="00DC0BB4">
        <w:rPr>
          <w:rFonts w:ascii="Times New Roman" w:eastAsia="Times New Roman" w:hAnsi="Times New Roman" w:cs="Times New Roman"/>
          <w:color w:val="000000" w:themeColor="text1"/>
          <w:sz w:val="24"/>
          <w:szCs w:val="24"/>
          <w:lang w:eastAsia="ru-RU"/>
        </w:rPr>
        <w:t>экономизацию</w:t>
      </w:r>
      <w:proofErr w:type="spellEnd"/>
      <w:r w:rsidRPr="00DC0BB4">
        <w:rPr>
          <w:rFonts w:ascii="Times New Roman" w:eastAsia="Times New Roman" w:hAnsi="Times New Roman" w:cs="Times New Roman"/>
          <w:color w:val="000000" w:themeColor="text1"/>
          <w:sz w:val="24"/>
          <w:szCs w:val="24"/>
          <w:lang w:eastAsia="ru-RU"/>
        </w:rPr>
        <w:t xml:space="preserve"> деятельности организма, совершенствует регуляцию и согласованность в работе сердечнососудистой и дыхательной систем, улучшает кровоснабжение мышц. </w:t>
      </w:r>
      <w:proofErr w:type="gramStart"/>
      <w:r w:rsidRPr="00DC0BB4">
        <w:rPr>
          <w:rFonts w:ascii="Times New Roman" w:eastAsia="Times New Roman" w:hAnsi="Times New Roman" w:cs="Times New Roman"/>
          <w:color w:val="000000" w:themeColor="text1"/>
          <w:sz w:val="24"/>
          <w:szCs w:val="24"/>
          <w:lang w:eastAsia="ru-RU"/>
        </w:rPr>
        <w:t>Широкое воздействие длительной непрерывной работы на организм благоприятно сказывается на состоянии регуляторных механизмов, на свойстве самих мышц (повышается их эластичность), поэтому она является непременной со ставной частью тренировки на всех этапах годичного цикла, в том числе и в соревновательном периоде, где она используется и как тренировочное средство, и как средство восстановления после участия в соревнованиях.</w:t>
      </w:r>
      <w:proofErr w:type="gramEnd"/>
      <w:r w:rsidRPr="00DC0BB4">
        <w:rPr>
          <w:rFonts w:ascii="Times New Roman" w:eastAsia="Times New Roman" w:hAnsi="Times New Roman" w:cs="Times New Roman"/>
          <w:color w:val="000000" w:themeColor="text1"/>
          <w:sz w:val="24"/>
          <w:szCs w:val="24"/>
          <w:lang w:eastAsia="ru-RU"/>
        </w:rPr>
        <w:br/>
        <w:t>Однако не всякая непрерывная длительная работа оказывает на организм достаточное тренирующее воздействие. Изучение эффективности влияния на организм непрерывной длительной работы, показало, что повышение работоспособности происходит лишь при работе, вызывающей повышение. ЧСС до 140 – 180 уд/мин. Наиболее благоприятное воздействие оказывает работа, способствующая увеличению частоты пульса до 160 – 180 уд/мин.</w:t>
      </w:r>
      <w:r w:rsidRPr="00DC0BB4">
        <w:rPr>
          <w:rFonts w:ascii="Times New Roman" w:eastAsia="Times New Roman" w:hAnsi="Times New Roman" w:cs="Times New Roman"/>
          <w:color w:val="000000" w:themeColor="text1"/>
          <w:sz w:val="24"/>
          <w:szCs w:val="24"/>
          <w:lang w:eastAsia="ru-RU"/>
        </w:rPr>
        <w:br/>
        <w:t>Кратковременная повторная работа высокой интенсивности (на отрезках до 200 м) оказывает преимущественное воздействие еще на один фактор аэробных возможностей – содержание миоглобина в мышцах, обеспечивающего эффективный переход кислорода в мышечную ткань.</w:t>
      </w:r>
      <w:r w:rsidRPr="00DC0BB4">
        <w:rPr>
          <w:rFonts w:ascii="Times New Roman" w:eastAsia="Times New Roman" w:hAnsi="Times New Roman" w:cs="Times New Roman"/>
          <w:color w:val="000000" w:themeColor="text1"/>
          <w:sz w:val="24"/>
          <w:szCs w:val="24"/>
          <w:lang w:eastAsia="ru-RU"/>
        </w:rPr>
        <w:br/>
        <w:t>Таким образом, учет особенностей воздействия на организм различных тренировочных средств делает процесс тренировки велосипедистов более целенаправленным и эффективным.</w:t>
      </w:r>
    </w:p>
    <w:p w:rsidR="002F3FD7" w:rsidRPr="00DC0BB4" w:rsidRDefault="002F3FD7" w:rsidP="00DC0BB4">
      <w:pPr>
        <w:rPr>
          <w:rFonts w:ascii="Times New Roman" w:hAnsi="Times New Roman" w:cs="Times New Roman"/>
          <w:color w:val="000000" w:themeColor="text1"/>
          <w:sz w:val="24"/>
          <w:szCs w:val="24"/>
        </w:rPr>
      </w:pPr>
    </w:p>
    <w:p w:rsidR="002F3FD7" w:rsidRPr="00010F5C" w:rsidRDefault="002F3FD7" w:rsidP="00DC0BB4">
      <w:pPr>
        <w:rPr>
          <w:rFonts w:ascii="Times New Roman" w:hAnsi="Times New Roman" w:cs="Times New Roman"/>
          <w:color w:val="000000" w:themeColor="text1"/>
          <w:sz w:val="24"/>
          <w:szCs w:val="24"/>
        </w:rPr>
      </w:pPr>
    </w:p>
    <w:sectPr w:rsidR="002F3FD7" w:rsidRPr="00010F5C" w:rsidSect="00FB1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AD0"/>
    <w:multiLevelType w:val="multilevel"/>
    <w:tmpl w:val="B7EA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470395"/>
    <w:multiLevelType w:val="multilevel"/>
    <w:tmpl w:val="238C1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3FD7"/>
    <w:rsid w:val="00010F5C"/>
    <w:rsid w:val="001A30CF"/>
    <w:rsid w:val="002F3FD7"/>
    <w:rsid w:val="00467D4A"/>
    <w:rsid w:val="00DC0BB4"/>
    <w:rsid w:val="00FB1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CBF"/>
  </w:style>
  <w:style w:type="paragraph" w:styleId="1">
    <w:name w:val="heading 1"/>
    <w:basedOn w:val="a"/>
    <w:link w:val="10"/>
    <w:uiPriority w:val="9"/>
    <w:qFormat/>
    <w:rsid w:val="002F3F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F3F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3FD7"/>
    <w:rPr>
      <w:b/>
      <w:bCs/>
    </w:rPr>
  </w:style>
  <w:style w:type="character" w:customStyle="1" w:styleId="apple-converted-space">
    <w:name w:val="apple-converted-space"/>
    <w:basedOn w:val="a0"/>
    <w:rsid w:val="002F3FD7"/>
  </w:style>
  <w:style w:type="character" w:customStyle="1" w:styleId="10">
    <w:name w:val="Заголовок 1 Знак"/>
    <w:basedOn w:val="a0"/>
    <w:link w:val="1"/>
    <w:uiPriority w:val="9"/>
    <w:rsid w:val="002F3F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F3FD7"/>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2F3FD7"/>
    <w:rPr>
      <w:color w:val="0000FF"/>
      <w:u w:val="single"/>
    </w:rPr>
  </w:style>
  <w:style w:type="paragraph" w:styleId="a6">
    <w:name w:val="Balloon Text"/>
    <w:basedOn w:val="a"/>
    <w:link w:val="a7"/>
    <w:uiPriority w:val="99"/>
    <w:semiHidden/>
    <w:unhideWhenUsed/>
    <w:rsid w:val="002F3F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3FD7"/>
    <w:rPr>
      <w:rFonts w:ascii="Tahoma" w:hAnsi="Tahoma" w:cs="Tahoma"/>
      <w:sz w:val="16"/>
      <w:szCs w:val="16"/>
    </w:rPr>
  </w:style>
  <w:style w:type="character" w:customStyle="1" w:styleId="submitted">
    <w:name w:val="submitted"/>
    <w:basedOn w:val="a0"/>
    <w:rsid w:val="002F3FD7"/>
  </w:style>
  <w:style w:type="paragraph" w:customStyle="1" w:styleId="body">
    <w:name w:val="body"/>
    <w:basedOn w:val="a"/>
    <w:rsid w:val="002F3F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010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970237">
      <w:bodyDiv w:val="1"/>
      <w:marLeft w:val="0"/>
      <w:marRight w:val="0"/>
      <w:marTop w:val="0"/>
      <w:marBottom w:val="0"/>
      <w:divBdr>
        <w:top w:val="none" w:sz="0" w:space="0" w:color="auto"/>
        <w:left w:val="none" w:sz="0" w:space="0" w:color="auto"/>
        <w:bottom w:val="none" w:sz="0" w:space="0" w:color="auto"/>
        <w:right w:val="none" w:sz="0" w:space="0" w:color="auto"/>
      </w:divBdr>
    </w:div>
    <w:div w:id="332298118">
      <w:bodyDiv w:val="1"/>
      <w:marLeft w:val="0"/>
      <w:marRight w:val="0"/>
      <w:marTop w:val="0"/>
      <w:marBottom w:val="0"/>
      <w:divBdr>
        <w:top w:val="none" w:sz="0" w:space="0" w:color="auto"/>
        <w:left w:val="none" w:sz="0" w:space="0" w:color="auto"/>
        <w:bottom w:val="none" w:sz="0" w:space="0" w:color="auto"/>
        <w:right w:val="none" w:sz="0" w:space="0" w:color="auto"/>
      </w:divBdr>
      <w:divsChild>
        <w:div w:id="1287003909">
          <w:marLeft w:val="0"/>
          <w:marRight w:val="0"/>
          <w:marTop w:val="0"/>
          <w:marBottom w:val="75"/>
          <w:divBdr>
            <w:top w:val="none" w:sz="0" w:space="0" w:color="auto"/>
            <w:left w:val="none" w:sz="0" w:space="0" w:color="auto"/>
            <w:bottom w:val="none" w:sz="0" w:space="0" w:color="auto"/>
            <w:right w:val="none" w:sz="0" w:space="0" w:color="auto"/>
          </w:divBdr>
          <w:divsChild>
            <w:div w:id="294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9176">
      <w:bodyDiv w:val="1"/>
      <w:marLeft w:val="0"/>
      <w:marRight w:val="0"/>
      <w:marTop w:val="0"/>
      <w:marBottom w:val="0"/>
      <w:divBdr>
        <w:top w:val="none" w:sz="0" w:space="0" w:color="auto"/>
        <w:left w:val="none" w:sz="0" w:space="0" w:color="auto"/>
        <w:bottom w:val="none" w:sz="0" w:space="0" w:color="auto"/>
        <w:right w:val="none" w:sz="0" w:space="0" w:color="auto"/>
      </w:divBdr>
      <w:divsChild>
        <w:div w:id="227035313">
          <w:marLeft w:val="0"/>
          <w:marRight w:val="0"/>
          <w:marTop w:val="0"/>
          <w:marBottom w:val="0"/>
          <w:divBdr>
            <w:top w:val="none" w:sz="0" w:space="0" w:color="auto"/>
            <w:left w:val="none" w:sz="0" w:space="0" w:color="auto"/>
            <w:bottom w:val="none" w:sz="0" w:space="0" w:color="auto"/>
            <w:right w:val="none" w:sz="0" w:space="0" w:color="auto"/>
          </w:divBdr>
        </w:div>
      </w:divsChild>
    </w:div>
    <w:div w:id="20643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vaem.info/krasnye_i_belye_volokna_myshz.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avaem.info/energoobrazovanie.php" TargetMode="External"/><Relationship Id="rId12" Type="http://schemas.openxmlformats.org/officeDocument/2006/relationships/hyperlink" Target="http://plavaem.info/so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vaem.info/energoobrazovanie.php" TargetMode="External"/><Relationship Id="rId11" Type="http://schemas.openxmlformats.org/officeDocument/2006/relationships/hyperlink" Target="http://plavaem.info/tablica_kalorijnosti.php" TargetMode="External"/><Relationship Id="rId5" Type="http://schemas.openxmlformats.org/officeDocument/2006/relationships/hyperlink" Target="http://plavaem.info/energoobrazovanie.php" TargetMode="External"/><Relationship Id="rId10" Type="http://schemas.openxmlformats.org/officeDocument/2006/relationships/hyperlink" Target="http://plavaem.info/krasnye_i_belye_volokna_myshz.ph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2964</Words>
  <Characters>16900</Characters>
  <Application>Microsoft Office Word</Application>
  <DocSecurity>0</DocSecurity>
  <Lines>140</Lines>
  <Paragraphs>39</Paragraphs>
  <ScaleCrop>false</ScaleCrop>
  <Company/>
  <LinksUpToDate>false</LinksUpToDate>
  <CharactersWithSpaces>19825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Храповы</dc:creator>
  <cp:keywords/>
  <dc:description/>
  <cp:lastModifiedBy>Храповы</cp:lastModifiedBy>
  <cp:revision>7</cp:revision>
  <dcterms:created xsi:type="dcterms:W3CDTF">2014-12-05T05:17:00Z</dcterms:created>
  <dcterms:modified xsi:type="dcterms:W3CDTF">2014-12-05T20:49:00Z</dcterms:modified>
</cp:coreProperties>
</file>