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C5" w:rsidRDefault="009845C5" w:rsidP="00CD3B41">
      <w:pPr>
        <w:jc w:val="both"/>
      </w:pPr>
      <w:r>
        <w:t xml:space="preserve">            </w: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4.7pt;height:51.9pt" fillcolor="#3cf" strokecolor="#009" strokeweight="1pt">
            <v:shadow on="t" color="#009" offset="7pt,-7pt"/>
            <v:textpath style="font-family:&quot;Impact&quot;;v-text-spacing:52429f;v-text-kern:t" trim="t" fitpath="t" xscale="f" string="Системы счисления"/>
          </v:shape>
        </w:pict>
      </w:r>
    </w:p>
    <w:p w:rsidR="009845C5" w:rsidRDefault="009845C5" w:rsidP="00CD3B4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" w:color="auto"/>
        </w:pBdr>
        <w:spacing w:after="0" w:line="240" w:lineRule="auto"/>
        <w:contextualSpacing/>
        <w:rPr>
          <w:b/>
          <w:i/>
        </w:rPr>
      </w:pPr>
      <w:r>
        <w:rPr>
          <w:b/>
          <w:i/>
        </w:rPr>
        <w:t xml:space="preserve"> Система счисления - </w:t>
      </w:r>
      <w:r w:rsidRPr="009845C5">
        <w:t>это принятый способ записи чисел и</w:t>
      </w:r>
      <w:r>
        <w:rPr>
          <w:b/>
          <w:i/>
        </w:rPr>
        <w:t xml:space="preserve"> </w:t>
      </w:r>
    </w:p>
    <w:p w:rsidR="00CD3B41" w:rsidRDefault="009845C5" w:rsidP="00CD3B4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" w:color="auto"/>
        </w:pBdr>
        <w:spacing w:after="0" w:line="240" w:lineRule="auto"/>
        <w:contextualSpacing/>
      </w:pPr>
      <w:r>
        <w:t xml:space="preserve"> сопоставления этим записям реальных значений чисел.</w:t>
      </w:r>
    </w:p>
    <w:p w:rsidR="008364BA" w:rsidRDefault="00CD3B41" w:rsidP="008364B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BA">
        <w:rPr>
          <w:rFonts w:ascii="Times New Roman" w:hAnsi="Times New Roman" w:cs="Times New Roman"/>
          <w:i/>
          <w:sz w:val="24"/>
          <w:szCs w:val="24"/>
        </w:rPr>
        <w:t>Для записи чисел в различных системах счисления используется некоторое количество</w:t>
      </w:r>
      <w:r w:rsidR="00836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64BA">
        <w:rPr>
          <w:rFonts w:ascii="Times New Roman" w:hAnsi="Times New Roman" w:cs="Times New Roman"/>
          <w:i/>
          <w:sz w:val="24"/>
          <w:szCs w:val="24"/>
        </w:rPr>
        <w:t>отличных друг от друга знаков. Число таких знаков в позиционной системе счисления</w:t>
      </w:r>
      <w:r w:rsidR="008364BA">
        <w:rPr>
          <w:rFonts w:ascii="Times New Roman" w:hAnsi="Times New Roman" w:cs="Times New Roman"/>
          <w:i/>
          <w:sz w:val="24"/>
          <w:szCs w:val="24"/>
        </w:rPr>
        <w:t xml:space="preserve"> называется </w:t>
      </w:r>
      <w:r w:rsidR="008364BA" w:rsidRPr="00915ACF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основанием системы </w:t>
      </w:r>
      <w:r w:rsidRPr="00915ACF">
        <w:rPr>
          <w:rFonts w:ascii="Times New Roman" w:hAnsi="Times New Roman" w:cs="Times New Roman"/>
          <w:i/>
          <w:sz w:val="24"/>
          <w:szCs w:val="24"/>
          <w:u w:val="single"/>
        </w:rPr>
        <w:t>счисления</w:t>
      </w:r>
      <w:r w:rsidRPr="008364BA">
        <w:rPr>
          <w:rFonts w:ascii="Times New Roman" w:hAnsi="Times New Roman" w:cs="Times New Roman"/>
          <w:i/>
          <w:sz w:val="24"/>
          <w:szCs w:val="24"/>
        </w:rPr>
        <w:t>.</w:t>
      </w:r>
      <w:r w:rsidR="00836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4BA" w:rsidRPr="008364BA">
        <w:rPr>
          <w:rFonts w:ascii="Times New Roman" w:hAnsi="Times New Roman" w:cs="Times New Roman"/>
          <w:i/>
          <w:sz w:val="24"/>
          <w:szCs w:val="24"/>
        </w:rPr>
        <w:t>Ниже приведена таблица, содержащая наименования некоторых позиционных систем счисления и перечень знаков (цифр)</w:t>
      </w:r>
      <w:proofErr w:type="gramStart"/>
      <w:r w:rsidR="008364BA" w:rsidRPr="008364BA">
        <w:rPr>
          <w:rFonts w:ascii="Times New Roman" w:hAnsi="Times New Roman" w:cs="Times New Roman"/>
          <w:i/>
          <w:sz w:val="24"/>
          <w:szCs w:val="24"/>
        </w:rPr>
        <w:t>,и</w:t>
      </w:r>
      <w:proofErr w:type="gramEnd"/>
      <w:r w:rsidR="008364BA" w:rsidRPr="008364BA">
        <w:rPr>
          <w:rFonts w:ascii="Times New Roman" w:hAnsi="Times New Roman" w:cs="Times New Roman"/>
          <w:i/>
          <w:sz w:val="24"/>
          <w:szCs w:val="24"/>
        </w:rPr>
        <w:t>з</w:t>
      </w:r>
      <w:r w:rsidR="00836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4BA" w:rsidRPr="008364BA">
        <w:rPr>
          <w:rFonts w:ascii="Times New Roman" w:hAnsi="Times New Roman" w:cs="Times New Roman"/>
          <w:i/>
          <w:sz w:val="24"/>
          <w:szCs w:val="24"/>
        </w:rPr>
        <w:t>которых образуются в них числа</w:t>
      </w:r>
      <w:r w:rsidR="008364BA">
        <w:rPr>
          <w:rFonts w:ascii="Times New Roman" w:hAnsi="Times New Roman" w:cs="Times New Roman"/>
          <w:i/>
          <w:sz w:val="24"/>
          <w:szCs w:val="24"/>
        </w:rPr>
        <w:t>.</w:t>
      </w:r>
      <w:r w:rsidR="009B662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D642E" w:rsidRDefault="00DD642E" w:rsidP="008364B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154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/>
      </w:tblPr>
      <w:tblGrid>
        <w:gridCol w:w="1328"/>
        <w:gridCol w:w="2237"/>
        <w:gridCol w:w="3085"/>
      </w:tblGrid>
      <w:tr w:rsidR="00DD642E" w:rsidTr="009B6620">
        <w:tc>
          <w:tcPr>
            <w:tcW w:w="1328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DD642E" w:rsidRPr="00DD642E" w:rsidRDefault="00DD642E" w:rsidP="008364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2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237" w:type="dxa"/>
            <w:tcBorders>
              <w:top w:val="dashDotStroked" w:sz="24" w:space="0" w:color="auto"/>
            </w:tcBorders>
          </w:tcPr>
          <w:p w:rsidR="00DD642E" w:rsidRPr="00DD642E" w:rsidRDefault="00DD642E" w:rsidP="008364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счисления</w:t>
            </w:r>
          </w:p>
        </w:tc>
        <w:tc>
          <w:tcPr>
            <w:tcW w:w="3085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DD642E" w:rsidRPr="00DD642E" w:rsidRDefault="00DD642E" w:rsidP="008364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Знаки</w:t>
            </w:r>
          </w:p>
        </w:tc>
      </w:tr>
      <w:tr w:rsidR="00DD642E" w:rsidTr="009B6620">
        <w:tc>
          <w:tcPr>
            <w:tcW w:w="1328" w:type="dxa"/>
            <w:tcBorders>
              <w:left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двоичная</w:t>
            </w:r>
          </w:p>
        </w:tc>
        <w:tc>
          <w:tcPr>
            <w:tcW w:w="3085" w:type="dxa"/>
            <w:tcBorders>
              <w:right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D642E" w:rsidTr="009B6620">
        <w:tc>
          <w:tcPr>
            <w:tcW w:w="1328" w:type="dxa"/>
            <w:tcBorders>
              <w:left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восьмеричная</w:t>
            </w:r>
          </w:p>
        </w:tc>
        <w:tc>
          <w:tcPr>
            <w:tcW w:w="3085" w:type="dxa"/>
            <w:tcBorders>
              <w:right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0,1,2,3,4,5,6,7</w:t>
            </w:r>
          </w:p>
        </w:tc>
      </w:tr>
      <w:tr w:rsidR="00DD642E" w:rsidTr="009B6620">
        <w:tc>
          <w:tcPr>
            <w:tcW w:w="1328" w:type="dxa"/>
            <w:tcBorders>
              <w:left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</w:t>
            </w:r>
          </w:p>
        </w:tc>
        <w:tc>
          <w:tcPr>
            <w:tcW w:w="3085" w:type="dxa"/>
            <w:tcBorders>
              <w:right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0,1,2,3,4,5,6,7,8,9</w:t>
            </w:r>
          </w:p>
        </w:tc>
      </w:tr>
      <w:tr w:rsidR="00DD642E" w:rsidTr="009B6620">
        <w:tc>
          <w:tcPr>
            <w:tcW w:w="132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7" w:type="dxa"/>
            <w:tcBorders>
              <w:bottom w:val="dashDotStroked" w:sz="24" w:space="0" w:color="auto"/>
            </w:tcBorders>
          </w:tcPr>
          <w:p w:rsidR="00DD642E" w:rsidRPr="00DD642E" w:rsidRDefault="00DD642E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шестнадцатеричная</w:t>
            </w:r>
          </w:p>
        </w:tc>
        <w:tc>
          <w:tcPr>
            <w:tcW w:w="3085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D642E" w:rsidRPr="00915ACF" w:rsidRDefault="00915ACF" w:rsidP="00DD64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0,1,2,3,4,5,6,7,8,9,А,В,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D,E,F</w:t>
            </w:r>
          </w:p>
        </w:tc>
      </w:tr>
    </w:tbl>
    <w:p w:rsidR="008364BA" w:rsidRPr="008364BA" w:rsidRDefault="008364BA" w:rsidP="008364B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ACF" w:rsidRDefault="00CD3B41" w:rsidP="00CD3B41">
      <w:r>
        <w:t xml:space="preserve"> </w:t>
      </w:r>
      <w:r w:rsidR="00915ACF">
        <w:t xml:space="preserve">     Запись чисел в каждом из систем счисления </w:t>
      </w:r>
      <w:r w:rsidR="00915ACF" w:rsidRPr="00915ACF">
        <w:rPr>
          <w:b/>
        </w:rPr>
        <w:t xml:space="preserve">с основанием </w:t>
      </w:r>
      <w:r w:rsidR="00915ACF" w:rsidRPr="00915ACF">
        <w:rPr>
          <w:b/>
          <w:i/>
          <w:lang w:val="en-US"/>
        </w:rPr>
        <w:t>q</w:t>
      </w:r>
      <w:r w:rsidR="00915ACF" w:rsidRPr="00915ACF">
        <w:t xml:space="preserve"> </w:t>
      </w:r>
      <w:r w:rsidR="00915ACF">
        <w:t>означает сокращенную запись выражения</w:t>
      </w:r>
      <w:r w:rsidR="00915ACF" w:rsidRPr="00915ACF">
        <w:t>:</w:t>
      </w:r>
    </w:p>
    <w:p w:rsidR="006318BD" w:rsidRDefault="009B6620" w:rsidP="006318BD">
      <w:pPr>
        <w:rPr>
          <w:lang w:val="en-US"/>
        </w:rPr>
      </w:pPr>
      <w:r>
        <w:rPr>
          <w:noProof/>
          <w:lang w:eastAsia="ru-RU"/>
        </w:rPr>
        <w:pict>
          <v:rect id="_x0000_s1026" style="position:absolute;margin-left:-11.65pt;margin-top:13.05pt;width:429.9pt;height:36.7pt;z-index:251658240" strokecolor="#bfbfbf [2412]" strokeweight="4.5pt">
            <v:textbox>
              <w:txbxContent>
                <w:p w:rsidR="006318BD" w:rsidRPr="006318BD" w:rsidRDefault="006318B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n-1 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n-1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a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n-2 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 xml:space="preserve">n-2 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 … + a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1  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1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a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0 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0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a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-1 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-1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… + a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-m 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-m</w:t>
                  </w:r>
                  <w:r w:rsidRPr="006318B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</w:t>
                  </w:r>
                </w:p>
                <w:p w:rsidR="006318BD" w:rsidRPr="006318BD" w:rsidRDefault="006318B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6318BD" w:rsidRPr="006318BD" w:rsidRDefault="006318B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6318BD" w:rsidRPr="006318BD" w:rsidRDefault="006318B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115D46" w:rsidRDefault="00115D46" w:rsidP="006318BD">
      <w:pPr>
        <w:rPr>
          <w:lang w:val="en-US"/>
        </w:rPr>
      </w:pPr>
    </w:p>
    <w:p w:rsidR="00915ACF" w:rsidRDefault="00115D46" w:rsidP="00115D46">
      <w:r>
        <w:t>где</w:t>
      </w:r>
      <w:r>
        <w:rPr>
          <w:lang w:val="en-US"/>
        </w:rPr>
        <w:t>:</w:t>
      </w:r>
    </w:p>
    <w:p w:rsidR="00115D46" w:rsidRPr="00115D46" w:rsidRDefault="00115D46" w:rsidP="00115D4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15D4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115D46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15D46">
        <w:rPr>
          <w:rFonts w:ascii="Times New Roman" w:hAnsi="Times New Roman" w:cs="Times New Roman"/>
          <w:sz w:val="28"/>
          <w:szCs w:val="28"/>
        </w:rPr>
        <w:t>цифры системы счисления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D46" w:rsidRPr="00115D46" w:rsidRDefault="00115D46" w:rsidP="00115D4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115D4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15D4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число целых разрядов числа;</w:t>
      </w:r>
      <w:r w:rsidRPr="00115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3A0" w:rsidRPr="00C413A0" w:rsidRDefault="00115D46" w:rsidP="00C413A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413A0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C413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13A0">
        <w:rPr>
          <w:rFonts w:ascii="Times New Roman" w:hAnsi="Times New Roman" w:cs="Times New Roman"/>
          <w:i/>
          <w:sz w:val="28"/>
          <w:szCs w:val="28"/>
        </w:rPr>
        <w:t>–</w:t>
      </w:r>
      <w:r w:rsidR="00C413A0" w:rsidRPr="00C413A0">
        <w:rPr>
          <w:rFonts w:ascii="Times New Roman" w:hAnsi="Times New Roman" w:cs="Times New Roman"/>
          <w:sz w:val="28"/>
          <w:szCs w:val="28"/>
        </w:rPr>
        <w:t>число дробных разрядов числ</w:t>
      </w:r>
      <w:r w:rsidR="00C413A0">
        <w:rPr>
          <w:rFonts w:ascii="Times New Roman" w:hAnsi="Times New Roman" w:cs="Times New Roman"/>
          <w:sz w:val="28"/>
          <w:szCs w:val="28"/>
        </w:rPr>
        <w:t>а.</w:t>
      </w:r>
    </w:p>
    <w:sectPr w:rsidR="00C413A0" w:rsidRPr="00C413A0" w:rsidSect="009845C5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286"/>
    <w:multiLevelType w:val="hybridMultilevel"/>
    <w:tmpl w:val="4F6A05CA"/>
    <w:lvl w:ilvl="0" w:tplc="6BAAAF4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45C5"/>
    <w:rsid w:val="00115D46"/>
    <w:rsid w:val="00227C54"/>
    <w:rsid w:val="004A128D"/>
    <w:rsid w:val="005178A0"/>
    <w:rsid w:val="006318BD"/>
    <w:rsid w:val="0066719B"/>
    <w:rsid w:val="008364BA"/>
    <w:rsid w:val="00915ACF"/>
    <w:rsid w:val="009845C5"/>
    <w:rsid w:val="009B6620"/>
    <w:rsid w:val="00C413A0"/>
    <w:rsid w:val="00CD3B41"/>
    <w:rsid w:val="00D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69"/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СПО НПГТ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Студент1</dc:creator>
  <cp:keywords/>
  <dc:description/>
  <cp:lastModifiedBy>Студент1</cp:lastModifiedBy>
  <cp:revision>3</cp:revision>
  <dcterms:created xsi:type="dcterms:W3CDTF">2015-06-02T00:23:00Z</dcterms:created>
  <dcterms:modified xsi:type="dcterms:W3CDTF">2015-06-02T01:46:00Z</dcterms:modified>
</cp:coreProperties>
</file>