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03" w:rsidRPr="00A24F2E" w:rsidRDefault="00E8609E" w:rsidP="000B1C72">
      <w:pPr>
        <w:jc w:val="center"/>
        <w:rPr>
          <w:rFonts w:ascii="Times New Roman" w:hAnsi="Times New Roman" w:cs="Times New Roman"/>
          <w:b/>
          <w:sz w:val="28"/>
          <w:szCs w:val="28"/>
        </w:rPr>
      </w:pPr>
      <w:r w:rsidRPr="00A24F2E">
        <w:rPr>
          <w:rFonts w:ascii="Times New Roman" w:hAnsi="Times New Roman" w:cs="Times New Roman"/>
          <w:b/>
          <w:sz w:val="28"/>
          <w:szCs w:val="28"/>
        </w:rPr>
        <w:t>Современный урок – какой он.</w:t>
      </w:r>
    </w:p>
    <w:p w:rsidR="00E8609E" w:rsidRPr="000B1C72" w:rsidRDefault="00E8609E" w:rsidP="000B1C72">
      <w:pPr>
        <w:pStyle w:val="a3"/>
        <w:ind w:firstLine="709"/>
        <w:rPr>
          <w:rFonts w:ascii="Times New Roman" w:hAnsi="Times New Roman" w:cs="Times New Roman"/>
          <w:sz w:val="24"/>
          <w:szCs w:val="24"/>
        </w:rPr>
      </w:pPr>
      <w:r w:rsidRPr="000B1C72">
        <w:rPr>
          <w:rFonts w:ascii="Times New Roman" w:hAnsi="Times New Roman" w:cs="Times New Roman"/>
          <w:sz w:val="24"/>
          <w:szCs w:val="24"/>
        </w:rPr>
        <w:t xml:space="preserve">Главной формой обучения на уроке является урок. Эта форма многие столетия определяла лицо школы, являлась ее «визитной карточкой». Безусловно, и современная школа держится на уроке, который определяет ее социальный и педагогический статус, роль и место в становлении, развитии и педагогов, и школьников. С урока начинается учебно-воспитательный процесс, уроком он и заканчивается. Все остальное в школе играет хотя и важную, но вспомогательную роль, дополняя и развивая все то, что закладывается в ходе уроков. </w:t>
      </w:r>
    </w:p>
    <w:p w:rsidR="00E8609E" w:rsidRPr="000B1C72" w:rsidRDefault="00E8609E" w:rsidP="000B1C72">
      <w:pPr>
        <w:pStyle w:val="a3"/>
        <w:ind w:firstLine="709"/>
        <w:rPr>
          <w:rStyle w:val="c2"/>
          <w:rFonts w:ascii="Times New Roman" w:hAnsi="Times New Roman" w:cs="Times New Roman"/>
          <w:color w:val="000000"/>
          <w:sz w:val="24"/>
          <w:szCs w:val="24"/>
        </w:rPr>
      </w:pPr>
      <w:r w:rsidRPr="000B1C72">
        <w:rPr>
          <w:rStyle w:val="c2"/>
          <w:rFonts w:ascii="Times New Roman" w:hAnsi="Times New Roman" w:cs="Times New Roman"/>
          <w:color w:val="000000"/>
          <w:sz w:val="24"/>
          <w:szCs w:val="24"/>
        </w:rPr>
        <w:t>Специфика современного мира состоит в том, что он меняется всё более быстрыми темпами. Поэтому знания, полученные в школе, через некоторое время устаревают и нуждаются в коррекции. Более востребованными оказываются результаты не в виде конкретных знаний, а в виде   умения учиться, самостоятельно приобретать знания.</w:t>
      </w:r>
    </w:p>
    <w:p w:rsidR="00556BED" w:rsidRPr="000B1C72" w:rsidRDefault="00556BED" w:rsidP="000B1C72">
      <w:pPr>
        <w:pStyle w:val="a3"/>
        <w:ind w:firstLine="709"/>
        <w:rPr>
          <w:rFonts w:ascii="Times New Roman" w:hAnsi="Times New Roman" w:cs="Times New Roman"/>
          <w:sz w:val="24"/>
          <w:szCs w:val="24"/>
        </w:rPr>
      </w:pPr>
      <w:r w:rsidRPr="000B1C72">
        <w:rPr>
          <w:rFonts w:ascii="Times New Roman" w:hAnsi="Times New Roman" w:cs="Times New Roman"/>
          <w:sz w:val="24"/>
          <w:szCs w:val="24"/>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ученика ОУ как субъекта познавательной деятельности.</w:t>
      </w:r>
    </w:p>
    <w:p w:rsidR="00556BED" w:rsidRPr="000B1C72" w:rsidRDefault="00556BED" w:rsidP="000B1C72">
      <w:pPr>
        <w:pStyle w:val="a3"/>
        <w:ind w:firstLine="709"/>
        <w:rPr>
          <w:rFonts w:ascii="Times New Roman" w:hAnsi="Times New Roman" w:cs="Times New Roman"/>
          <w:sz w:val="24"/>
          <w:szCs w:val="24"/>
        </w:rPr>
      </w:pPr>
      <w:r w:rsidRPr="000B1C72">
        <w:rPr>
          <w:rStyle w:val="a4"/>
          <w:rFonts w:ascii="Times New Roman" w:hAnsi="Times New Roman" w:cs="Times New Roman"/>
          <w:sz w:val="24"/>
          <w:szCs w:val="24"/>
        </w:rPr>
        <w:t>Исходя из требований времени, меняется подход к современному уроку.</w:t>
      </w:r>
    </w:p>
    <w:p w:rsidR="00556BED" w:rsidRPr="000B1C72" w:rsidRDefault="00556BED" w:rsidP="000B1C72">
      <w:pPr>
        <w:pStyle w:val="a3"/>
        <w:ind w:firstLine="709"/>
        <w:rPr>
          <w:rFonts w:ascii="Times New Roman" w:eastAsia="Times New Roman" w:hAnsi="Times New Roman" w:cs="Times New Roman"/>
          <w:sz w:val="24"/>
          <w:szCs w:val="24"/>
          <w:lang w:eastAsia="ru-RU"/>
        </w:rPr>
      </w:pPr>
      <w:r w:rsidRPr="000B1C72">
        <w:rPr>
          <w:rFonts w:ascii="Times New Roman" w:eastAsia="Times New Roman" w:hAnsi="Times New Roman" w:cs="Times New Roman"/>
          <w:sz w:val="24"/>
          <w:szCs w:val="24"/>
          <w:lang w:eastAsia="ru-RU"/>
        </w:rPr>
        <w:t xml:space="preserve">Каковы же </w:t>
      </w:r>
      <w:r w:rsidR="000B1C72" w:rsidRPr="000B1C72">
        <w:rPr>
          <w:rFonts w:ascii="Times New Roman" w:eastAsia="Times New Roman" w:hAnsi="Times New Roman" w:cs="Times New Roman"/>
          <w:sz w:val="24"/>
          <w:szCs w:val="24"/>
          <w:lang w:eastAsia="ru-RU"/>
        </w:rPr>
        <w:t>требования,</w:t>
      </w:r>
      <w:r w:rsidRPr="000B1C72">
        <w:rPr>
          <w:rFonts w:ascii="Times New Roman" w:eastAsia="Times New Roman" w:hAnsi="Times New Roman" w:cs="Times New Roman"/>
          <w:sz w:val="24"/>
          <w:szCs w:val="24"/>
          <w:lang w:eastAsia="ru-RU"/>
        </w:rPr>
        <w:t xml:space="preserve"> предъявляемые к современному уроку? А это хорошо организованный урок, в хорошо оборудованном кабинете, должен иметь хорошее начало и хорошее окончание. </w:t>
      </w:r>
    </w:p>
    <w:p w:rsidR="00FB4188" w:rsidRPr="000B1C72" w:rsidRDefault="00FB4188" w:rsidP="000B1C72">
      <w:pPr>
        <w:pStyle w:val="a3"/>
        <w:ind w:firstLine="709"/>
        <w:jc w:val="both"/>
        <w:rPr>
          <w:rFonts w:ascii="Times New Roman" w:eastAsia="Calibri" w:hAnsi="Times New Roman" w:cs="Times New Roman"/>
          <w:sz w:val="24"/>
          <w:szCs w:val="24"/>
        </w:rPr>
      </w:pPr>
      <w:r w:rsidRPr="000B1C72">
        <w:rPr>
          <w:rFonts w:ascii="Times New Roman" w:eastAsia="Calibri" w:hAnsi="Times New Roman" w:cs="Times New Roman"/>
          <w:sz w:val="24"/>
          <w:szCs w:val="24"/>
        </w:rPr>
        <w:t xml:space="preserve">Что изменяется при подготовке и проведении урока современного типа в деятельности учителя и учащихся. В чём отличие дидактических требований к этим урокам. </w:t>
      </w:r>
    </w:p>
    <w:p w:rsidR="00FB4188" w:rsidRPr="000B1C72" w:rsidRDefault="00FB4188" w:rsidP="000B1C72">
      <w:pPr>
        <w:pStyle w:val="a3"/>
        <w:ind w:firstLine="709"/>
        <w:jc w:val="both"/>
        <w:rPr>
          <w:rFonts w:ascii="Times New Roman" w:hAnsi="Times New Roman" w:cs="Times New Roman"/>
          <w:sz w:val="24"/>
          <w:szCs w:val="24"/>
        </w:rPr>
      </w:pPr>
      <w:r w:rsidRPr="000B1C72">
        <w:rPr>
          <w:rFonts w:ascii="Times New Roman" w:eastAsia="Calibri" w:hAnsi="Times New Roman" w:cs="Times New Roman"/>
          <w:sz w:val="24"/>
          <w:szCs w:val="24"/>
        </w:rPr>
        <w:t xml:space="preserve">Выделяют следующие принципы управления учебным процессом (5 функций Анри </w:t>
      </w:r>
      <w:proofErr w:type="spellStart"/>
      <w:r w:rsidRPr="000B1C72">
        <w:rPr>
          <w:rFonts w:ascii="Times New Roman" w:eastAsia="Calibri" w:hAnsi="Times New Roman" w:cs="Times New Roman"/>
          <w:sz w:val="24"/>
          <w:szCs w:val="24"/>
        </w:rPr>
        <w:t>Файоля</w:t>
      </w:r>
      <w:proofErr w:type="spellEnd"/>
      <w:r w:rsidRPr="000B1C72">
        <w:rPr>
          <w:rFonts w:ascii="Times New Roman" w:eastAsia="Calibri" w:hAnsi="Times New Roman" w:cs="Times New Roman"/>
          <w:sz w:val="24"/>
          <w:szCs w:val="24"/>
        </w:rPr>
        <w:t xml:space="preserve">):  </w:t>
      </w:r>
    </w:p>
    <w:p w:rsidR="00FB4188" w:rsidRPr="000B1C72" w:rsidRDefault="00FB4188" w:rsidP="00FB4188">
      <w:pPr>
        <w:pStyle w:val="a3"/>
        <w:numPr>
          <w:ilvl w:val="0"/>
          <w:numId w:val="2"/>
        </w:numPr>
        <w:rPr>
          <w:rFonts w:ascii="Times New Roman" w:eastAsia="Calibri" w:hAnsi="Times New Roman" w:cs="Times New Roman"/>
          <w:sz w:val="24"/>
          <w:szCs w:val="24"/>
        </w:rPr>
      </w:pPr>
      <w:r w:rsidRPr="000B1C72">
        <w:rPr>
          <w:rFonts w:ascii="Times New Roman" w:eastAsia="Calibri" w:hAnsi="Times New Roman" w:cs="Times New Roman"/>
          <w:sz w:val="24"/>
          <w:szCs w:val="24"/>
        </w:rPr>
        <w:t>планирование;</w:t>
      </w:r>
    </w:p>
    <w:p w:rsidR="00FB4188" w:rsidRPr="000B1C72" w:rsidRDefault="00FB4188" w:rsidP="00FB4188">
      <w:pPr>
        <w:pStyle w:val="a3"/>
        <w:numPr>
          <w:ilvl w:val="0"/>
          <w:numId w:val="2"/>
        </w:numPr>
        <w:rPr>
          <w:rFonts w:ascii="Times New Roman" w:eastAsia="Calibri" w:hAnsi="Times New Roman" w:cs="Times New Roman"/>
          <w:sz w:val="24"/>
          <w:szCs w:val="24"/>
        </w:rPr>
      </w:pPr>
      <w:r w:rsidRPr="000B1C72">
        <w:rPr>
          <w:rFonts w:ascii="Times New Roman" w:eastAsia="Calibri" w:hAnsi="Times New Roman" w:cs="Times New Roman"/>
          <w:sz w:val="24"/>
          <w:szCs w:val="24"/>
        </w:rPr>
        <w:t>организация;</w:t>
      </w:r>
    </w:p>
    <w:p w:rsidR="00FB4188" w:rsidRPr="000B1C72" w:rsidRDefault="00FB4188" w:rsidP="00FB4188">
      <w:pPr>
        <w:pStyle w:val="a3"/>
        <w:numPr>
          <w:ilvl w:val="0"/>
          <w:numId w:val="2"/>
        </w:numPr>
        <w:rPr>
          <w:rFonts w:ascii="Times New Roman" w:eastAsia="Calibri" w:hAnsi="Times New Roman" w:cs="Times New Roman"/>
          <w:sz w:val="24"/>
          <w:szCs w:val="24"/>
        </w:rPr>
      </w:pPr>
      <w:r w:rsidRPr="000B1C72">
        <w:rPr>
          <w:rFonts w:ascii="Times New Roman" w:eastAsia="Calibri" w:hAnsi="Times New Roman" w:cs="Times New Roman"/>
          <w:sz w:val="24"/>
          <w:szCs w:val="24"/>
        </w:rPr>
        <w:t>реализация и контроль;</w:t>
      </w:r>
    </w:p>
    <w:p w:rsidR="00FB4188" w:rsidRPr="000B1C72" w:rsidRDefault="00FB4188" w:rsidP="00FB4188">
      <w:pPr>
        <w:pStyle w:val="a3"/>
        <w:numPr>
          <w:ilvl w:val="0"/>
          <w:numId w:val="2"/>
        </w:numPr>
        <w:rPr>
          <w:rFonts w:ascii="Times New Roman" w:hAnsi="Times New Roman" w:cs="Times New Roman"/>
          <w:sz w:val="24"/>
          <w:szCs w:val="24"/>
        </w:rPr>
      </w:pPr>
      <w:r w:rsidRPr="000B1C72">
        <w:rPr>
          <w:rFonts w:ascii="Times New Roman" w:eastAsia="Calibri" w:hAnsi="Times New Roman" w:cs="Times New Roman"/>
          <w:sz w:val="24"/>
          <w:szCs w:val="24"/>
        </w:rPr>
        <w:t>коррекция;</w:t>
      </w:r>
    </w:p>
    <w:p w:rsidR="00FB4188" w:rsidRPr="000B1C72" w:rsidRDefault="00FB4188" w:rsidP="00FB4188">
      <w:pPr>
        <w:pStyle w:val="a3"/>
        <w:numPr>
          <w:ilvl w:val="0"/>
          <w:numId w:val="2"/>
        </w:numPr>
        <w:rPr>
          <w:rFonts w:ascii="Times New Roman" w:hAnsi="Times New Roman" w:cs="Times New Roman"/>
          <w:sz w:val="24"/>
          <w:szCs w:val="24"/>
        </w:rPr>
      </w:pPr>
      <w:r w:rsidRPr="000B1C72">
        <w:rPr>
          <w:rFonts w:ascii="Times New Roman" w:eastAsia="Symbol" w:hAnsi="Times New Roman" w:cs="Times New Roman"/>
          <w:sz w:val="24"/>
          <w:szCs w:val="24"/>
        </w:rPr>
        <w:t> </w:t>
      </w:r>
      <w:r w:rsidRPr="000B1C72">
        <w:rPr>
          <w:rFonts w:ascii="Times New Roman" w:eastAsia="Calibri" w:hAnsi="Times New Roman" w:cs="Times New Roman"/>
          <w:sz w:val="24"/>
          <w:szCs w:val="24"/>
        </w:rPr>
        <w:t>анализ.</w:t>
      </w:r>
    </w:p>
    <w:p w:rsidR="00FB4188" w:rsidRPr="000B1C72" w:rsidRDefault="00FB4188" w:rsidP="000B1C72">
      <w:pPr>
        <w:pStyle w:val="a3"/>
        <w:rPr>
          <w:rFonts w:ascii="Times New Roman" w:hAnsi="Times New Roman" w:cs="Times New Roman"/>
          <w:sz w:val="24"/>
          <w:szCs w:val="24"/>
        </w:rPr>
      </w:pPr>
      <w:r w:rsidRPr="009377CC">
        <w:rPr>
          <w:rFonts w:ascii="Times New Roman" w:hAnsi="Times New Roman" w:cs="Times New Roman"/>
          <w:sz w:val="24"/>
          <w:szCs w:val="24"/>
        </w:rPr>
        <w:t>Урок, являясь основной формой организации учебного процесса, строится на этих же принципах</w:t>
      </w:r>
      <w:r w:rsidRPr="000B1C72">
        <w:rPr>
          <w:rFonts w:ascii="Times New Roman" w:hAnsi="Times New Roman" w:cs="Times New Roman"/>
          <w:sz w:val="24"/>
          <w:szCs w:val="24"/>
        </w:rPr>
        <w:t>. Учитель и ранее, и теперь, должен заранее спланировать урок, продумать его организацию, провести урок, осуществить коррекцию своих действий и действий учащихся с учётом анализа (самоанализа) и контроля (самоконтроля).</w:t>
      </w:r>
    </w:p>
    <w:p w:rsidR="00FB4188" w:rsidRPr="000B1C72" w:rsidRDefault="00FB4188" w:rsidP="000B1C72">
      <w:pPr>
        <w:pStyle w:val="a3"/>
        <w:rPr>
          <w:rFonts w:ascii="Times New Roman" w:hAnsi="Times New Roman" w:cs="Times New Roman"/>
          <w:b/>
          <w:sz w:val="24"/>
          <w:szCs w:val="24"/>
        </w:rPr>
      </w:pPr>
      <w:r w:rsidRPr="000B1C72">
        <w:rPr>
          <w:rFonts w:ascii="Times New Roman" w:hAnsi="Times New Roman" w:cs="Times New Roman"/>
          <w:b/>
          <w:sz w:val="24"/>
          <w:szCs w:val="24"/>
        </w:rPr>
        <w:t>Как же учителю подготовить урок современного типа? Изменяется ли сам процесс подготовки?</w:t>
      </w:r>
    </w:p>
    <w:p w:rsidR="00FB4188" w:rsidRPr="000B1C72" w:rsidRDefault="00FB4188" w:rsidP="000B1C72">
      <w:pPr>
        <w:pStyle w:val="a3"/>
        <w:rPr>
          <w:rFonts w:ascii="Times New Roman" w:hAnsi="Times New Roman" w:cs="Times New Roman"/>
          <w:sz w:val="24"/>
          <w:szCs w:val="24"/>
        </w:rPr>
      </w:pPr>
      <w:r w:rsidRPr="000B1C72">
        <w:rPr>
          <w:rFonts w:ascii="Times New Roman" w:hAnsi="Times New Roman" w:cs="Times New Roman"/>
          <w:sz w:val="24"/>
          <w:szCs w:val="24"/>
        </w:rPr>
        <w:t>Всем учителям знакомы основные этапы, которые осуществлялись при проектировании урока традиционного типа:</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определение цели и задач;</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отбор содержания учебного материала;</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подбор методов и приёмов обучения;</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определение форм организации деятельности учащихся;</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подбор материала для домашней работы учащихся;</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определение способов контроля;</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продумывание места, времени на уроке для оценки деятельности учащихся;</w:t>
      </w:r>
    </w:p>
    <w:p w:rsidR="00FB4188" w:rsidRPr="000B1C72" w:rsidRDefault="00FB4188" w:rsidP="00FB4188">
      <w:pPr>
        <w:pStyle w:val="a3"/>
        <w:numPr>
          <w:ilvl w:val="0"/>
          <w:numId w:val="3"/>
        </w:numPr>
        <w:jc w:val="both"/>
        <w:rPr>
          <w:rFonts w:ascii="Times New Roman" w:hAnsi="Times New Roman" w:cs="Times New Roman"/>
          <w:sz w:val="24"/>
          <w:szCs w:val="24"/>
        </w:rPr>
      </w:pPr>
      <w:r w:rsidRPr="000B1C72">
        <w:rPr>
          <w:rFonts w:ascii="Times New Roman" w:hAnsi="Times New Roman" w:cs="Times New Roman"/>
          <w:sz w:val="24"/>
          <w:szCs w:val="24"/>
        </w:rPr>
        <w:t>подбор вопросов для подведения итога урока.</w:t>
      </w:r>
    </w:p>
    <w:p w:rsidR="00FB4188" w:rsidRPr="000B1C72" w:rsidRDefault="00FB4188" w:rsidP="00FB4188">
      <w:pPr>
        <w:pStyle w:val="a3"/>
        <w:ind w:firstLine="360"/>
        <w:jc w:val="both"/>
        <w:rPr>
          <w:rFonts w:ascii="Times New Roman" w:hAnsi="Times New Roman" w:cs="Times New Roman"/>
          <w:sz w:val="24"/>
          <w:szCs w:val="24"/>
          <w:u w:val="single"/>
        </w:rPr>
      </w:pPr>
      <w:r w:rsidRPr="000B1C72">
        <w:rPr>
          <w:rFonts w:ascii="Times New Roman" w:hAnsi="Times New Roman" w:cs="Times New Roman"/>
          <w:sz w:val="24"/>
          <w:szCs w:val="24"/>
        </w:rPr>
        <w:t xml:space="preserve">При тщательном анализе каждого из этапов, становится понятно, что технологический процесс подготовки урока современного типа базируется на них же. Только теперь учитель на каждом этапе должен критически относиться к подбору форм, методов работы, </w:t>
      </w:r>
      <w:r w:rsidRPr="000B1C72">
        <w:rPr>
          <w:rFonts w:ascii="Times New Roman" w:hAnsi="Times New Roman" w:cs="Times New Roman"/>
          <w:sz w:val="24"/>
          <w:szCs w:val="24"/>
        </w:rPr>
        <w:lastRenderedPageBreak/>
        <w:t xml:space="preserve">содержания, способов организации деятельности учащихся и т.д. Ведь урок должен быть направлен на получение новых результатов: личностных, </w:t>
      </w:r>
      <w:proofErr w:type="spellStart"/>
      <w:r w:rsidRPr="000B1C72">
        <w:rPr>
          <w:rFonts w:ascii="Times New Roman" w:hAnsi="Times New Roman" w:cs="Times New Roman"/>
          <w:sz w:val="24"/>
          <w:szCs w:val="24"/>
        </w:rPr>
        <w:t>метапредметных</w:t>
      </w:r>
      <w:proofErr w:type="spellEnd"/>
      <w:r w:rsidRPr="000B1C72">
        <w:rPr>
          <w:rFonts w:ascii="Times New Roman" w:hAnsi="Times New Roman" w:cs="Times New Roman"/>
          <w:sz w:val="24"/>
          <w:szCs w:val="24"/>
        </w:rPr>
        <w:t xml:space="preserve"> и предметных.</w:t>
      </w:r>
      <w:r w:rsidRPr="000B1C72">
        <w:rPr>
          <w:rFonts w:ascii="Times New Roman" w:hAnsi="Times New Roman" w:cs="Times New Roman"/>
          <w:sz w:val="24"/>
          <w:szCs w:val="24"/>
          <w:u w:val="single"/>
        </w:rPr>
        <w:t xml:space="preserve"> </w:t>
      </w:r>
    </w:p>
    <w:p w:rsidR="000B1C72" w:rsidRPr="000B1C72" w:rsidRDefault="000B1C72" w:rsidP="000B1C72">
      <w:pPr>
        <w:tabs>
          <w:tab w:val="left" w:pos="-90"/>
        </w:tabs>
        <w:rPr>
          <w:rFonts w:ascii="Times New Roman" w:hAnsi="Times New Roman" w:cs="Times New Roman"/>
          <w:sz w:val="24"/>
          <w:szCs w:val="24"/>
        </w:rPr>
      </w:pPr>
      <w:r w:rsidRPr="000B1C72">
        <w:rPr>
          <w:rFonts w:ascii="Times New Roman" w:hAnsi="Times New Roman" w:cs="Times New Roman"/>
          <w:sz w:val="24"/>
          <w:szCs w:val="24"/>
        </w:rPr>
        <w:t xml:space="preserve">Чтобы создать современный урок существует ряд рекомендаций. </w:t>
      </w:r>
    </w:p>
    <w:p w:rsidR="000B1C72" w:rsidRPr="000B1C72" w:rsidRDefault="000B1C72" w:rsidP="000B1C72">
      <w:pPr>
        <w:pStyle w:val="a5"/>
        <w:spacing w:before="0" w:after="0"/>
        <w:rPr>
          <w:b/>
          <w:bCs/>
          <w:i/>
          <w:iCs/>
          <w:sz w:val="24"/>
          <w:szCs w:val="24"/>
        </w:rPr>
      </w:pPr>
      <w:r w:rsidRPr="000B1C72">
        <w:rPr>
          <w:b/>
          <w:bCs/>
          <w:i/>
          <w:iCs/>
          <w:sz w:val="24"/>
          <w:szCs w:val="24"/>
        </w:rPr>
        <w:t xml:space="preserve">Шаг 1. </w:t>
      </w:r>
    </w:p>
    <w:p w:rsidR="000B1C72" w:rsidRPr="000B1C72" w:rsidRDefault="000B1C72" w:rsidP="000B1C72">
      <w:pPr>
        <w:pStyle w:val="a5"/>
        <w:numPr>
          <w:ilvl w:val="0"/>
          <w:numId w:val="4"/>
        </w:numPr>
        <w:spacing w:before="0" w:after="0"/>
        <w:rPr>
          <w:sz w:val="24"/>
          <w:szCs w:val="24"/>
        </w:rPr>
      </w:pPr>
      <w:r w:rsidRPr="000B1C72">
        <w:rPr>
          <w:sz w:val="24"/>
          <w:szCs w:val="24"/>
        </w:rPr>
        <w:t>четко определить и сформулировать для себя тему урока;</w:t>
      </w:r>
    </w:p>
    <w:p w:rsidR="000B1C72" w:rsidRPr="000B1C72" w:rsidRDefault="000B1C72" w:rsidP="000B1C72">
      <w:pPr>
        <w:pStyle w:val="a5"/>
        <w:numPr>
          <w:ilvl w:val="0"/>
          <w:numId w:val="4"/>
        </w:numPr>
        <w:spacing w:before="0" w:after="0"/>
        <w:rPr>
          <w:sz w:val="24"/>
          <w:szCs w:val="24"/>
        </w:rPr>
      </w:pPr>
      <w:r w:rsidRPr="000B1C72">
        <w:rPr>
          <w:sz w:val="24"/>
          <w:szCs w:val="24"/>
        </w:rPr>
        <w:t>определить место темы в учебном курсе;</w:t>
      </w:r>
    </w:p>
    <w:p w:rsidR="000B1C72" w:rsidRPr="000B1C72" w:rsidRDefault="000B1C72" w:rsidP="000B1C72">
      <w:pPr>
        <w:pStyle w:val="a5"/>
        <w:numPr>
          <w:ilvl w:val="0"/>
          <w:numId w:val="4"/>
        </w:numPr>
        <w:spacing w:before="0" w:after="0"/>
        <w:rPr>
          <w:sz w:val="24"/>
          <w:szCs w:val="24"/>
        </w:rPr>
      </w:pPr>
      <w:r w:rsidRPr="000B1C72">
        <w:rPr>
          <w:sz w:val="24"/>
          <w:szCs w:val="24"/>
        </w:rPr>
        <w:t>определить ведущие понятия, на которые опирается данный урок, иначе говоря, посмотреть на урок ретроспективно;</w:t>
      </w:r>
    </w:p>
    <w:p w:rsidR="000B1C72" w:rsidRPr="000B1C72" w:rsidRDefault="000B1C72" w:rsidP="000B1C72">
      <w:pPr>
        <w:pStyle w:val="a5"/>
        <w:numPr>
          <w:ilvl w:val="0"/>
          <w:numId w:val="4"/>
        </w:numPr>
        <w:spacing w:before="0" w:after="0"/>
        <w:rPr>
          <w:sz w:val="24"/>
          <w:szCs w:val="24"/>
        </w:rPr>
      </w:pPr>
      <w:r w:rsidRPr="000B1C72">
        <w:rPr>
          <w:sz w:val="24"/>
          <w:szCs w:val="24"/>
        </w:rPr>
        <w:t>и, наоборот, обозначить для себя ту часть учебного материала, которая будет использована в дальнейшем, иначе говоря, посмотреть на урок через призму перспективы своей деятельности.</w:t>
      </w:r>
    </w:p>
    <w:p w:rsidR="000B1C72" w:rsidRPr="000B1C72" w:rsidRDefault="000B1C72" w:rsidP="000B1C72">
      <w:pPr>
        <w:pStyle w:val="a5"/>
        <w:spacing w:before="0" w:after="0"/>
        <w:rPr>
          <w:b/>
          <w:bCs/>
          <w:i/>
          <w:sz w:val="24"/>
          <w:szCs w:val="24"/>
        </w:rPr>
      </w:pPr>
      <w:r w:rsidRPr="000B1C72">
        <w:rPr>
          <w:b/>
          <w:bCs/>
          <w:i/>
          <w:sz w:val="24"/>
          <w:szCs w:val="24"/>
        </w:rPr>
        <w:t xml:space="preserve">Шаг 2. </w:t>
      </w:r>
    </w:p>
    <w:p w:rsidR="000B1C72" w:rsidRPr="000B1C72" w:rsidRDefault="000B1C72" w:rsidP="000B1C72">
      <w:pPr>
        <w:pStyle w:val="a5"/>
        <w:spacing w:before="0" w:after="0"/>
        <w:rPr>
          <w:sz w:val="24"/>
          <w:szCs w:val="24"/>
        </w:rPr>
      </w:pPr>
      <w:r w:rsidRPr="000B1C72">
        <w:rPr>
          <w:bCs/>
          <w:sz w:val="24"/>
          <w:szCs w:val="24"/>
        </w:rPr>
        <w:t>Определить и четко сформулировать для себя</w:t>
      </w:r>
      <w:r w:rsidRPr="000B1C72">
        <w:rPr>
          <w:sz w:val="24"/>
          <w:szCs w:val="24"/>
        </w:rPr>
        <w:t xml:space="preserve"> и отдельно для учащихся целевую установку урока - зачем он вообще нужен? В связи с этим надо обозначить обучающие, развивающие и воспитывающие функции урока.</w:t>
      </w:r>
    </w:p>
    <w:p w:rsidR="000B1C72" w:rsidRPr="000B1C72" w:rsidRDefault="000B1C72" w:rsidP="000B1C72">
      <w:pPr>
        <w:pStyle w:val="a5"/>
        <w:spacing w:before="0" w:after="0"/>
        <w:rPr>
          <w:b/>
          <w:bCs/>
          <w:i/>
          <w:iCs/>
          <w:sz w:val="24"/>
          <w:szCs w:val="24"/>
        </w:rPr>
      </w:pPr>
      <w:r w:rsidRPr="000B1C72">
        <w:rPr>
          <w:b/>
          <w:bCs/>
          <w:i/>
          <w:iCs/>
          <w:sz w:val="24"/>
          <w:szCs w:val="24"/>
        </w:rPr>
        <w:t xml:space="preserve">Шаг 3. </w:t>
      </w:r>
    </w:p>
    <w:p w:rsidR="000B1C72" w:rsidRPr="000B1C72" w:rsidRDefault="000B1C72" w:rsidP="000B1C72">
      <w:pPr>
        <w:pStyle w:val="a5"/>
        <w:spacing w:before="0" w:after="0"/>
        <w:rPr>
          <w:bCs/>
          <w:i/>
          <w:iCs/>
          <w:sz w:val="24"/>
          <w:szCs w:val="24"/>
        </w:rPr>
      </w:pPr>
      <w:r w:rsidRPr="000B1C72">
        <w:rPr>
          <w:bCs/>
          <w:i/>
          <w:iCs/>
          <w:sz w:val="24"/>
          <w:szCs w:val="24"/>
        </w:rPr>
        <w:t>Спланировать учебный материал</w:t>
      </w:r>
    </w:p>
    <w:p w:rsidR="000B1C72" w:rsidRPr="000B1C72" w:rsidRDefault="000B1C72" w:rsidP="000B1C72">
      <w:pPr>
        <w:pStyle w:val="a5"/>
        <w:spacing w:before="0" w:after="0"/>
        <w:rPr>
          <w:i/>
          <w:iCs/>
          <w:sz w:val="24"/>
          <w:szCs w:val="24"/>
          <w:u w:val="single"/>
        </w:rPr>
      </w:pPr>
      <w:r w:rsidRPr="000B1C72">
        <w:rPr>
          <w:i/>
          <w:iCs/>
          <w:sz w:val="24"/>
          <w:szCs w:val="24"/>
          <w:u w:val="single"/>
        </w:rPr>
        <w:t>Для этого надо:</w:t>
      </w:r>
    </w:p>
    <w:p w:rsidR="000B1C72" w:rsidRPr="000B1C72" w:rsidRDefault="000B1C72" w:rsidP="000B1C72">
      <w:pPr>
        <w:pStyle w:val="a5"/>
        <w:spacing w:before="0" w:after="0"/>
        <w:rPr>
          <w:sz w:val="24"/>
          <w:szCs w:val="24"/>
        </w:rPr>
      </w:pPr>
      <w:r w:rsidRPr="000B1C72">
        <w:rPr>
          <w:sz w:val="24"/>
          <w:szCs w:val="24"/>
          <w:u w:val="single"/>
        </w:rPr>
        <w:t>Подобрать литературу по теме</w:t>
      </w:r>
      <w:r w:rsidRPr="000B1C72">
        <w:rPr>
          <w:sz w:val="24"/>
          <w:szCs w:val="24"/>
        </w:rPr>
        <w:t xml:space="preserve">. При этом, если речь идет о новом теоретическом материале, следует постараться, чтобы в список вошли вузовский учебник, энциклопедическое издание, монография </w:t>
      </w:r>
      <w:proofErr w:type="gramStart"/>
      <w:r w:rsidRPr="000B1C72">
        <w:rPr>
          <w:sz w:val="24"/>
          <w:szCs w:val="24"/>
        </w:rPr>
        <w:t>( первоисточник</w:t>
      </w:r>
      <w:proofErr w:type="gramEnd"/>
      <w:r w:rsidRPr="000B1C72">
        <w:rPr>
          <w:sz w:val="24"/>
          <w:szCs w:val="24"/>
        </w:rPr>
        <w:t>), научно-популярное издание. Надо отобрать из доступного материала только тот, который служит решению поставленных задач наиболее простым способом.</w:t>
      </w:r>
    </w:p>
    <w:p w:rsidR="000B1C72" w:rsidRPr="000B1C72" w:rsidRDefault="000B1C72" w:rsidP="000B1C72">
      <w:pPr>
        <w:pStyle w:val="a5"/>
        <w:spacing w:before="0" w:after="0"/>
        <w:rPr>
          <w:bCs/>
          <w:i/>
          <w:iCs/>
          <w:sz w:val="24"/>
          <w:szCs w:val="24"/>
        </w:rPr>
      </w:pPr>
      <w:r w:rsidRPr="000B1C72">
        <w:rPr>
          <w:bCs/>
          <w:iCs/>
          <w:sz w:val="24"/>
          <w:szCs w:val="24"/>
          <w:u w:val="single"/>
        </w:rPr>
        <w:t>Подобрать учебные задания</w:t>
      </w:r>
      <w:r w:rsidRPr="000B1C72">
        <w:rPr>
          <w:bCs/>
          <w:iCs/>
          <w:sz w:val="24"/>
          <w:szCs w:val="24"/>
        </w:rPr>
        <w:t>, целью которых является</w:t>
      </w:r>
      <w:r w:rsidRPr="000B1C72">
        <w:rPr>
          <w:bCs/>
          <w:i/>
          <w:iCs/>
          <w:sz w:val="24"/>
          <w:szCs w:val="24"/>
        </w:rPr>
        <w:t>:</w:t>
      </w:r>
    </w:p>
    <w:p w:rsidR="000B1C72" w:rsidRPr="000B1C72" w:rsidRDefault="000B1C72" w:rsidP="000B1C72">
      <w:pPr>
        <w:pStyle w:val="a5"/>
        <w:numPr>
          <w:ilvl w:val="0"/>
          <w:numId w:val="5"/>
        </w:numPr>
        <w:spacing w:before="0" w:after="0"/>
        <w:rPr>
          <w:sz w:val="24"/>
          <w:szCs w:val="24"/>
        </w:rPr>
      </w:pPr>
      <w:r w:rsidRPr="000B1C72">
        <w:rPr>
          <w:sz w:val="24"/>
          <w:szCs w:val="24"/>
        </w:rPr>
        <w:t>узнавание нового материала;</w:t>
      </w:r>
    </w:p>
    <w:p w:rsidR="000B1C72" w:rsidRPr="000B1C72" w:rsidRDefault="000B1C72" w:rsidP="000B1C72">
      <w:pPr>
        <w:pStyle w:val="a5"/>
        <w:numPr>
          <w:ilvl w:val="0"/>
          <w:numId w:val="5"/>
        </w:numPr>
        <w:spacing w:before="0" w:after="0"/>
        <w:rPr>
          <w:sz w:val="24"/>
          <w:szCs w:val="24"/>
        </w:rPr>
      </w:pPr>
      <w:r w:rsidRPr="000B1C72">
        <w:rPr>
          <w:sz w:val="24"/>
          <w:szCs w:val="24"/>
        </w:rPr>
        <w:t>воспроизведение;</w:t>
      </w:r>
    </w:p>
    <w:p w:rsidR="000B1C72" w:rsidRPr="000B1C72" w:rsidRDefault="000B1C72" w:rsidP="000B1C72">
      <w:pPr>
        <w:pStyle w:val="a5"/>
        <w:numPr>
          <w:ilvl w:val="0"/>
          <w:numId w:val="5"/>
        </w:numPr>
        <w:tabs>
          <w:tab w:val="num" w:pos="900"/>
        </w:tabs>
        <w:spacing w:before="0" w:after="0"/>
        <w:rPr>
          <w:sz w:val="24"/>
          <w:szCs w:val="24"/>
        </w:rPr>
      </w:pPr>
      <w:r w:rsidRPr="000B1C72">
        <w:rPr>
          <w:sz w:val="24"/>
          <w:szCs w:val="24"/>
        </w:rPr>
        <w:t>применение знаний в новой ситуации;</w:t>
      </w:r>
    </w:p>
    <w:p w:rsidR="000B1C72" w:rsidRPr="000B1C72" w:rsidRDefault="000B1C72" w:rsidP="000B1C72">
      <w:pPr>
        <w:pStyle w:val="a5"/>
        <w:numPr>
          <w:ilvl w:val="0"/>
          <w:numId w:val="5"/>
        </w:numPr>
        <w:tabs>
          <w:tab w:val="num" w:pos="900"/>
        </w:tabs>
        <w:spacing w:before="0" w:after="0"/>
        <w:rPr>
          <w:sz w:val="24"/>
          <w:szCs w:val="24"/>
        </w:rPr>
      </w:pPr>
      <w:r w:rsidRPr="000B1C72">
        <w:rPr>
          <w:sz w:val="24"/>
          <w:szCs w:val="24"/>
        </w:rPr>
        <w:t>применение знаний в незнакомой ситуации;</w:t>
      </w:r>
    </w:p>
    <w:p w:rsidR="000B1C72" w:rsidRPr="000B1C72" w:rsidRDefault="000B1C72" w:rsidP="000B1C72">
      <w:pPr>
        <w:pStyle w:val="a5"/>
        <w:numPr>
          <w:ilvl w:val="0"/>
          <w:numId w:val="5"/>
        </w:numPr>
        <w:tabs>
          <w:tab w:val="num" w:pos="900"/>
        </w:tabs>
        <w:spacing w:before="0" w:after="0"/>
        <w:rPr>
          <w:sz w:val="24"/>
          <w:szCs w:val="24"/>
        </w:rPr>
      </w:pPr>
      <w:r w:rsidRPr="000B1C72">
        <w:rPr>
          <w:sz w:val="24"/>
          <w:szCs w:val="24"/>
        </w:rPr>
        <w:t>творческий подход к знаниям.</w:t>
      </w:r>
    </w:p>
    <w:p w:rsidR="000B1C72" w:rsidRPr="000B1C72" w:rsidRDefault="000B1C72" w:rsidP="000B1C72">
      <w:pPr>
        <w:pStyle w:val="a5"/>
        <w:spacing w:before="0" w:after="0"/>
        <w:rPr>
          <w:sz w:val="24"/>
          <w:szCs w:val="24"/>
          <w:u w:val="single"/>
        </w:rPr>
      </w:pPr>
      <w:r w:rsidRPr="000B1C72">
        <w:rPr>
          <w:sz w:val="24"/>
          <w:szCs w:val="24"/>
        </w:rPr>
        <w:t xml:space="preserve">Упорядочить учебные задания в соответствии с принципом "от простого к сложному". </w:t>
      </w:r>
      <w:r w:rsidRPr="000B1C72">
        <w:rPr>
          <w:sz w:val="24"/>
          <w:szCs w:val="24"/>
          <w:u w:val="single"/>
        </w:rPr>
        <w:t>Составить три набора заданий:</w:t>
      </w:r>
    </w:p>
    <w:p w:rsidR="000B1C72" w:rsidRPr="000B1C72" w:rsidRDefault="000B1C72" w:rsidP="000B1C72">
      <w:pPr>
        <w:pStyle w:val="a5"/>
        <w:numPr>
          <w:ilvl w:val="0"/>
          <w:numId w:val="6"/>
        </w:numPr>
        <w:tabs>
          <w:tab w:val="num" w:pos="900"/>
        </w:tabs>
        <w:spacing w:before="0" w:after="0"/>
        <w:rPr>
          <w:sz w:val="24"/>
          <w:szCs w:val="24"/>
        </w:rPr>
      </w:pPr>
      <w:r w:rsidRPr="000B1C72">
        <w:rPr>
          <w:sz w:val="24"/>
          <w:szCs w:val="24"/>
        </w:rPr>
        <w:t>задания, подводящие ученика к воспроизведению материала;</w:t>
      </w:r>
    </w:p>
    <w:p w:rsidR="000B1C72" w:rsidRPr="000B1C72" w:rsidRDefault="000B1C72" w:rsidP="000B1C72">
      <w:pPr>
        <w:pStyle w:val="a5"/>
        <w:numPr>
          <w:ilvl w:val="0"/>
          <w:numId w:val="6"/>
        </w:numPr>
        <w:spacing w:before="0" w:after="0"/>
        <w:rPr>
          <w:sz w:val="24"/>
          <w:szCs w:val="24"/>
        </w:rPr>
      </w:pPr>
      <w:r w:rsidRPr="000B1C72">
        <w:rPr>
          <w:sz w:val="24"/>
          <w:szCs w:val="24"/>
        </w:rPr>
        <w:t>задания, способствующие осмыслению материала учеником;</w:t>
      </w:r>
    </w:p>
    <w:p w:rsidR="000B1C72" w:rsidRPr="000B1C72" w:rsidRDefault="000B1C72" w:rsidP="000B1C72">
      <w:pPr>
        <w:pStyle w:val="a5"/>
        <w:numPr>
          <w:ilvl w:val="0"/>
          <w:numId w:val="6"/>
        </w:numPr>
        <w:tabs>
          <w:tab w:val="num" w:pos="900"/>
        </w:tabs>
        <w:spacing w:before="0" w:after="0"/>
        <w:rPr>
          <w:sz w:val="24"/>
          <w:szCs w:val="24"/>
        </w:rPr>
      </w:pPr>
      <w:r w:rsidRPr="000B1C72">
        <w:rPr>
          <w:sz w:val="24"/>
          <w:szCs w:val="24"/>
        </w:rPr>
        <w:t>задания, способствующие закреплению материала учеником.</w:t>
      </w:r>
    </w:p>
    <w:p w:rsidR="000B1C72" w:rsidRPr="000B1C72" w:rsidRDefault="000B1C72" w:rsidP="000B1C72">
      <w:pPr>
        <w:pStyle w:val="a5"/>
        <w:spacing w:before="0" w:after="0"/>
        <w:rPr>
          <w:b/>
          <w:bCs/>
          <w:i/>
          <w:iCs/>
          <w:sz w:val="24"/>
          <w:szCs w:val="24"/>
        </w:rPr>
      </w:pPr>
      <w:r w:rsidRPr="000B1C72">
        <w:rPr>
          <w:b/>
          <w:bCs/>
          <w:i/>
          <w:iCs/>
          <w:sz w:val="24"/>
          <w:szCs w:val="24"/>
        </w:rPr>
        <w:t xml:space="preserve">Шаг 4. </w:t>
      </w:r>
    </w:p>
    <w:p w:rsidR="000B1C72" w:rsidRPr="000B1C72" w:rsidRDefault="000B1C72" w:rsidP="000B1C72">
      <w:pPr>
        <w:pStyle w:val="a5"/>
        <w:spacing w:before="0" w:after="0"/>
        <w:rPr>
          <w:sz w:val="24"/>
          <w:szCs w:val="24"/>
        </w:rPr>
      </w:pPr>
      <w:r w:rsidRPr="000B1C72">
        <w:rPr>
          <w:bCs/>
          <w:iCs/>
          <w:sz w:val="24"/>
          <w:szCs w:val="24"/>
        </w:rPr>
        <w:t xml:space="preserve">Продумать "изюминку" урока. </w:t>
      </w:r>
      <w:r w:rsidRPr="000B1C72">
        <w:rPr>
          <w:sz w:val="24"/>
          <w:szCs w:val="24"/>
        </w:rPr>
        <w:t>Каждый урок должен содержать что-то, что вызовет удивление, изумление, восторг учеников- одним словом, то, что они будут помнить, когда все забудут. Это может быть интересный факт, неожиданное открытие, красивый опыт, нестандартный подход к уже известному.</w:t>
      </w:r>
    </w:p>
    <w:p w:rsidR="000B1C72" w:rsidRPr="000B1C72" w:rsidRDefault="000B1C72" w:rsidP="000B1C72">
      <w:pPr>
        <w:pStyle w:val="a5"/>
        <w:spacing w:before="0" w:after="0"/>
        <w:rPr>
          <w:b/>
          <w:bCs/>
          <w:i/>
          <w:iCs/>
          <w:sz w:val="24"/>
          <w:szCs w:val="24"/>
        </w:rPr>
      </w:pPr>
      <w:r w:rsidRPr="000B1C72">
        <w:rPr>
          <w:b/>
          <w:bCs/>
          <w:i/>
          <w:iCs/>
          <w:sz w:val="24"/>
          <w:szCs w:val="24"/>
        </w:rPr>
        <w:t xml:space="preserve">Шаг 5. </w:t>
      </w:r>
    </w:p>
    <w:p w:rsidR="000B1C72" w:rsidRPr="000B1C72" w:rsidRDefault="000B1C72" w:rsidP="000B1C72">
      <w:pPr>
        <w:pStyle w:val="a5"/>
        <w:spacing w:before="0" w:after="0"/>
        <w:rPr>
          <w:sz w:val="24"/>
          <w:szCs w:val="24"/>
        </w:rPr>
      </w:pPr>
      <w:r w:rsidRPr="000B1C72">
        <w:rPr>
          <w:bCs/>
          <w:iCs/>
          <w:sz w:val="24"/>
          <w:szCs w:val="24"/>
        </w:rPr>
        <w:t xml:space="preserve">Сгруппировать отобранный учебный материал. </w:t>
      </w:r>
      <w:r w:rsidRPr="000B1C72">
        <w:rPr>
          <w:sz w:val="24"/>
          <w:szCs w:val="24"/>
        </w:rPr>
        <w:t>Для этого подумать, в какой последовательности будет организована работа с отобранным материалом, как будет осуществлена смена видов деятельности учащихся. Главное при группировке материала- умение найти такую форму организации урока, которая вызовет повышенную активность учащихся, а не пассивное восприятие нового.</w:t>
      </w:r>
    </w:p>
    <w:p w:rsidR="000B1C72" w:rsidRPr="000B1C72" w:rsidRDefault="000B1C72" w:rsidP="000B1C72">
      <w:pPr>
        <w:pStyle w:val="a5"/>
        <w:spacing w:before="0" w:after="0"/>
        <w:rPr>
          <w:b/>
          <w:bCs/>
          <w:i/>
          <w:iCs/>
          <w:sz w:val="24"/>
          <w:szCs w:val="24"/>
        </w:rPr>
      </w:pPr>
      <w:r w:rsidRPr="000B1C72">
        <w:rPr>
          <w:b/>
          <w:bCs/>
          <w:i/>
          <w:iCs/>
          <w:sz w:val="24"/>
          <w:szCs w:val="24"/>
        </w:rPr>
        <w:t xml:space="preserve">Шаг 6. </w:t>
      </w:r>
    </w:p>
    <w:p w:rsidR="000B1C72" w:rsidRPr="000B1C72" w:rsidRDefault="000B1C72" w:rsidP="000B1C72">
      <w:pPr>
        <w:pStyle w:val="a5"/>
        <w:spacing w:before="0" w:after="0"/>
        <w:rPr>
          <w:sz w:val="24"/>
          <w:szCs w:val="24"/>
        </w:rPr>
      </w:pPr>
      <w:r w:rsidRPr="000B1C72">
        <w:rPr>
          <w:bCs/>
          <w:iCs/>
          <w:sz w:val="24"/>
          <w:szCs w:val="24"/>
        </w:rPr>
        <w:t>Спланировать контроль за деятельностью учащихся на уроке</w:t>
      </w:r>
      <w:r w:rsidRPr="000B1C72">
        <w:rPr>
          <w:sz w:val="24"/>
          <w:szCs w:val="24"/>
        </w:rPr>
        <w:t>, для чего подумать:</w:t>
      </w:r>
    </w:p>
    <w:p w:rsidR="000B1C72" w:rsidRPr="000B1C72" w:rsidRDefault="000B1C72" w:rsidP="000B1C72">
      <w:pPr>
        <w:pStyle w:val="a5"/>
        <w:numPr>
          <w:ilvl w:val="0"/>
          <w:numId w:val="7"/>
        </w:numPr>
        <w:spacing w:before="0" w:after="0"/>
        <w:rPr>
          <w:sz w:val="24"/>
          <w:szCs w:val="24"/>
        </w:rPr>
      </w:pPr>
      <w:r w:rsidRPr="000B1C72">
        <w:rPr>
          <w:sz w:val="24"/>
          <w:szCs w:val="24"/>
        </w:rPr>
        <w:t>что контролировать;</w:t>
      </w:r>
    </w:p>
    <w:p w:rsidR="000B1C72" w:rsidRPr="000B1C72" w:rsidRDefault="000B1C72" w:rsidP="000B1C72">
      <w:pPr>
        <w:pStyle w:val="a5"/>
        <w:numPr>
          <w:ilvl w:val="0"/>
          <w:numId w:val="7"/>
        </w:numPr>
        <w:spacing w:before="0" w:after="0"/>
        <w:rPr>
          <w:sz w:val="24"/>
          <w:szCs w:val="24"/>
        </w:rPr>
      </w:pPr>
      <w:r w:rsidRPr="000B1C72">
        <w:rPr>
          <w:sz w:val="24"/>
          <w:szCs w:val="24"/>
        </w:rPr>
        <w:t>как контролировать;</w:t>
      </w:r>
    </w:p>
    <w:p w:rsidR="000B1C72" w:rsidRPr="000B1C72" w:rsidRDefault="000B1C72" w:rsidP="000B1C72">
      <w:pPr>
        <w:pStyle w:val="a5"/>
        <w:numPr>
          <w:ilvl w:val="0"/>
          <w:numId w:val="7"/>
        </w:numPr>
        <w:spacing w:before="0" w:after="0"/>
        <w:rPr>
          <w:sz w:val="24"/>
          <w:szCs w:val="24"/>
        </w:rPr>
      </w:pPr>
      <w:r w:rsidRPr="000B1C72">
        <w:rPr>
          <w:sz w:val="24"/>
          <w:szCs w:val="24"/>
        </w:rPr>
        <w:t>как использовать результаты контроля.</w:t>
      </w:r>
    </w:p>
    <w:p w:rsidR="000B1C72" w:rsidRPr="000B1C72" w:rsidRDefault="000B1C72" w:rsidP="000B1C72">
      <w:pPr>
        <w:pStyle w:val="a5"/>
        <w:spacing w:before="0" w:after="0"/>
        <w:rPr>
          <w:sz w:val="24"/>
          <w:szCs w:val="24"/>
        </w:rPr>
      </w:pPr>
      <w:r w:rsidRPr="000B1C72">
        <w:rPr>
          <w:sz w:val="24"/>
          <w:szCs w:val="24"/>
        </w:rPr>
        <w:lastRenderedPageBreak/>
        <w:t>При этом не забывать, что чем чаще контролируется работа всех, тем легче увидеть типичные ошибки и затруднения, а также показать подлинный интерес учителя к их работе.</w:t>
      </w:r>
    </w:p>
    <w:p w:rsidR="000B1C72" w:rsidRPr="000B1C72" w:rsidRDefault="000B1C72" w:rsidP="000B1C72">
      <w:pPr>
        <w:pStyle w:val="a5"/>
        <w:spacing w:before="0" w:after="0"/>
        <w:rPr>
          <w:b/>
          <w:bCs/>
          <w:i/>
          <w:iCs/>
          <w:sz w:val="24"/>
          <w:szCs w:val="24"/>
        </w:rPr>
      </w:pPr>
      <w:r w:rsidRPr="000B1C72">
        <w:rPr>
          <w:b/>
          <w:bCs/>
          <w:i/>
          <w:iCs/>
          <w:sz w:val="24"/>
          <w:szCs w:val="24"/>
        </w:rPr>
        <w:t xml:space="preserve">Шаг 7. </w:t>
      </w:r>
    </w:p>
    <w:p w:rsidR="000B1C72" w:rsidRPr="000B1C72" w:rsidRDefault="000B1C72" w:rsidP="000B1C72">
      <w:pPr>
        <w:pStyle w:val="a5"/>
        <w:spacing w:before="0" w:after="0"/>
        <w:rPr>
          <w:sz w:val="24"/>
          <w:szCs w:val="24"/>
        </w:rPr>
      </w:pPr>
      <w:r w:rsidRPr="000B1C72">
        <w:rPr>
          <w:bCs/>
          <w:iCs/>
          <w:sz w:val="24"/>
          <w:szCs w:val="24"/>
        </w:rPr>
        <w:t>Подготовить оборудование для урока.</w:t>
      </w:r>
      <w:r w:rsidRPr="000B1C72">
        <w:rPr>
          <w:sz w:val="24"/>
          <w:szCs w:val="24"/>
        </w:rPr>
        <w:t xml:space="preserve"> Составить список необходимых учебно-наглядных пособий, приборов и т. д. Продумать вид классной доски, чтобы весь новый материал остался на доске в виде опорного конспекта.</w:t>
      </w:r>
    </w:p>
    <w:p w:rsidR="000B1C72" w:rsidRPr="000B1C72" w:rsidRDefault="000B1C72" w:rsidP="000B1C72">
      <w:pPr>
        <w:pStyle w:val="a5"/>
        <w:spacing w:before="0" w:after="0"/>
        <w:rPr>
          <w:b/>
          <w:bCs/>
          <w:i/>
          <w:iCs/>
          <w:sz w:val="24"/>
          <w:szCs w:val="24"/>
        </w:rPr>
      </w:pPr>
      <w:r w:rsidRPr="000B1C72">
        <w:rPr>
          <w:b/>
          <w:bCs/>
          <w:i/>
          <w:iCs/>
          <w:sz w:val="24"/>
          <w:szCs w:val="24"/>
        </w:rPr>
        <w:t xml:space="preserve">Шаг 8. </w:t>
      </w:r>
    </w:p>
    <w:p w:rsidR="000B1C72" w:rsidRPr="000B1C72" w:rsidRDefault="000B1C72" w:rsidP="000B1C72">
      <w:pPr>
        <w:pStyle w:val="a5"/>
        <w:spacing w:before="0" w:after="0"/>
        <w:rPr>
          <w:sz w:val="24"/>
          <w:szCs w:val="24"/>
        </w:rPr>
      </w:pPr>
      <w:r w:rsidRPr="000B1C72">
        <w:rPr>
          <w:bCs/>
          <w:iCs/>
          <w:sz w:val="24"/>
          <w:szCs w:val="24"/>
        </w:rPr>
        <w:t>Продумать задания на дом</w:t>
      </w:r>
      <w:r w:rsidRPr="000B1C72">
        <w:rPr>
          <w:sz w:val="24"/>
          <w:szCs w:val="24"/>
        </w:rPr>
        <w:t xml:space="preserve">: его содержательную часть, а </w:t>
      </w:r>
      <w:proofErr w:type="gramStart"/>
      <w:r w:rsidRPr="000B1C72">
        <w:rPr>
          <w:sz w:val="24"/>
          <w:szCs w:val="24"/>
        </w:rPr>
        <w:t>так же</w:t>
      </w:r>
      <w:proofErr w:type="gramEnd"/>
      <w:r w:rsidRPr="000B1C72">
        <w:rPr>
          <w:sz w:val="24"/>
          <w:szCs w:val="24"/>
        </w:rPr>
        <w:t xml:space="preserve"> рекомендации для его выполнения.</w:t>
      </w:r>
    </w:p>
    <w:p w:rsidR="000B1C72" w:rsidRPr="000B1C72" w:rsidRDefault="000B1C72" w:rsidP="000B1C72">
      <w:pPr>
        <w:pStyle w:val="a5"/>
        <w:tabs>
          <w:tab w:val="num" w:pos="1260"/>
        </w:tabs>
        <w:spacing w:before="0" w:after="0"/>
        <w:rPr>
          <w:b/>
          <w:i/>
          <w:sz w:val="24"/>
          <w:szCs w:val="24"/>
        </w:rPr>
      </w:pPr>
      <w:r w:rsidRPr="000B1C72">
        <w:rPr>
          <w:b/>
          <w:i/>
          <w:sz w:val="24"/>
          <w:szCs w:val="24"/>
        </w:rPr>
        <w:t xml:space="preserve">Шаг 9. </w:t>
      </w:r>
    </w:p>
    <w:p w:rsidR="000B1C72" w:rsidRPr="000B1C72" w:rsidRDefault="000B1C72" w:rsidP="000B1C72">
      <w:pPr>
        <w:pStyle w:val="a5"/>
        <w:tabs>
          <w:tab w:val="num" w:pos="1260"/>
        </w:tabs>
        <w:spacing w:before="0" w:after="0"/>
        <w:rPr>
          <w:sz w:val="24"/>
          <w:szCs w:val="24"/>
        </w:rPr>
      </w:pPr>
      <w:r w:rsidRPr="000B1C72">
        <w:rPr>
          <w:sz w:val="24"/>
          <w:szCs w:val="24"/>
        </w:rPr>
        <w:t xml:space="preserve">Подготовленный таким образом урок должен лечь в конспект. </w:t>
      </w:r>
    </w:p>
    <w:p w:rsidR="000B1C72" w:rsidRPr="000B1C72" w:rsidRDefault="000B1C72" w:rsidP="000B1C72">
      <w:pPr>
        <w:pStyle w:val="a5"/>
        <w:spacing w:before="0" w:after="0"/>
        <w:ind w:firstLine="1710"/>
        <w:rPr>
          <w:i/>
          <w:iCs/>
          <w:sz w:val="24"/>
          <w:szCs w:val="24"/>
        </w:rPr>
      </w:pPr>
      <w:r w:rsidRPr="000B1C72">
        <w:rPr>
          <w:i/>
          <w:iCs/>
          <w:sz w:val="24"/>
          <w:szCs w:val="24"/>
        </w:rPr>
        <w:t xml:space="preserve">Урок № _____________________ </w:t>
      </w:r>
    </w:p>
    <w:p w:rsidR="000B1C72" w:rsidRPr="000B1C72" w:rsidRDefault="000B1C72" w:rsidP="000B1C72">
      <w:pPr>
        <w:pStyle w:val="a5"/>
        <w:spacing w:before="0" w:after="0"/>
        <w:ind w:firstLine="1710"/>
        <w:rPr>
          <w:i/>
          <w:iCs/>
          <w:sz w:val="24"/>
          <w:szCs w:val="24"/>
        </w:rPr>
      </w:pPr>
      <w:r w:rsidRPr="000B1C72">
        <w:rPr>
          <w:i/>
          <w:iCs/>
          <w:sz w:val="24"/>
          <w:szCs w:val="24"/>
        </w:rPr>
        <w:t>Тема ______________________</w:t>
      </w:r>
    </w:p>
    <w:p w:rsidR="000B1C72" w:rsidRPr="000B1C72" w:rsidRDefault="000B1C72" w:rsidP="000B1C72">
      <w:pPr>
        <w:pStyle w:val="a5"/>
        <w:spacing w:before="0" w:after="0"/>
        <w:ind w:firstLine="1710"/>
        <w:rPr>
          <w:i/>
          <w:iCs/>
          <w:sz w:val="24"/>
          <w:szCs w:val="24"/>
        </w:rPr>
      </w:pPr>
      <w:r w:rsidRPr="000B1C72">
        <w:rPr>
          <w:i/>
          <w:iCs/>
          <w:sz w:val="24"/>
          <w:szCs w:val="24"/>
        </w:rPr>
        <w:t>Цель ______________________</w:t>
      </w:r>
    </w:p>
    <w:p w:rsidR="000B1C72" w:rsidRPr="000B1C72" w:rsidRDefault="000B1C72" w:rsidP="000B1C72">
      <w:pPr>
        <w:pStyle w:val="a5"/>
        <w:spacing w:before="0" w:after="0"/>
        <w:ind w:firstLine="1710"/>
        <w:rPr>
          <w:i/>
          <w:iCs/>
          <w:sz w:val="24"/>
          <w:szCs w:val="24"/>
        </w:rPr>
      </w:pPr>
      <w:proofErr w:type="gramStart"/>
      <w:r w:rsidRPr="000B1C72">
        <w:rPr>
          <w:i/>
          <w:iCs/>
          <w:sz w:val="24"/>
          <w:szCs w:val="24"/>
        </w:rPr>
        <w:t>Задачи:_</w:t>
      </w:r>
      <w:proofErr w:type="gramEnd"/>
      <w:r w:rsidRPr="000B1C72">
        <w:rPr>
          <w:i/>
          <w:iCs/>
          <w:sz w:val="24"/>
          <w:szCs w:val="24"/>
        </w:rPr>
        <w:t>____________________</w:t>
      </w:r>
    </w:p>
    <w:p w:rsidR="000B1C72" w:rsidRPr="000B1C72" w:rsidRDefault="000B1C72" w:rsidP="000B1C72">
      <w:pPr>
        <w:pStyle w:val="a5"/>
        <w:spacing w:before="0" w:after="0"/>
        <w:ind w:firstLine="1710"/>
        <w:rPr>
          <w:i/>
          <w:iCs/>
          <w:sz w:val="24"/>
          <w:szCs w:val="24"/>
        </w:rPr>
      </w:pPr>
      <w:r w:rsidRPr="000B1C72">
        <w:rPr>
          <w:i/>
          <w:iCs/>
          <w:sz w:val="24"/>
          <w:szCs w:val="24"/>
        </w:rPr>
        <w:t xml:space="preserve">обучающие__________________ </w:t>
      </w:r>
    </w:p>
    <w:p w:rsidR="000B1C72" w:rsidRPr="000B1C72" w:rsidRDefault="000B1C72" w:rsidP="000B1C72">
      <w:pPr>
        <w:pStyle w:val="a5"/>
        <w:spacing w:before="0" w:after="0"/>
        <w:ind w:firstLine="1710"/>
        <w:rPr>
          <w:i/>
          <w:iCs/>
          <w:sz w:val="24"/>
          <w:szCs w:val="24"/>
        </w:rPr>
      </w:pPr>
      <w:r w:rsidRPr="000B1C72">
        <w:rPr>
          <w:i/>
          <w:iCs/>
          <w:sz w:val="24"/>
          <w:szCs w:val="24"/>
        </w:rPr>
        <w:t>развивающие ________________</w:t>
      </w:r>
    </w:p>
    <w:p w:rsidR="000B1C72" w:rsidRPr="000B1C72" w:rsidRDefault="000B1C72" w:rsidP="000B1C72">
      <w:pPr>
        <w:pStyle w:val="a5"/>
        <w:spacing w:before="0" w:after="0"/>
        <w:ind w:firstLine="1710"/>
        <w:rPr>
          <w:i/>
          <w:iCs/>
          <w:sz w:val="24"/>
          <w:szCs w:val="24"/>
        </w:rPr>
      </w:pPr>
      <w:r w:rsidRPr="000B1C72">
        <w:rPr>
          <w:i/>
          <w:iCs/>
          <w:sz w:val="24"/>
          <w:szCs w:val="24"/>
        </w:rPr>
        <w:t xml:space="preserve">воспитывающие_____________ </w:t>
      </w:r>
    </w:p>
    <w:p w:rsidR="000B1C72" w:rsidRPr="000B1C72" w:rsidRDefault="000B1C72" w:rsidP="000B1C72">
      <w:pPr>
        <w:pStyle w:val="a5"/>
        <w:spacing w:before="0" w:after="0"/>
        <w:ind w:firstLine="1710"/>
        <w:rPr>
          <w:i/>
          <w:iCs/>
          <w:sz w:val="24"/>
          <w:szCs w:val="24"/>
        </w:rPr>
      </w:pPr>
      <w:r w:rsidRPr="000B1C72">
        <w:rPr>
          <w:i/>
          <w:iCs/>
          <w:sz w:val="24"/>
          <w:szCs w:val="24"/>
        </w:rPr>
        <w:t xml:space="preserve">Оборудование_____________________________________ </w:t>
      </w:r>
    </w:p>
    <w:p w:rsidR="000B1C72" w:rsidRPr="000B1C72" w:rsidRDefault="000B1C72" w:rsidP="000B1C72">
      <w:pPr>
        <w:pStyle w:val="a5"/>
        <w:spacing w:before="0" w:after="0"/>
        <w:ind w:firstLine="1710"/>
        <w:rPr>
          <w:i/>
          <w:iCs/>
          <w:sz w:val="24"/>
          <w:szCs w:val="24"/>
        </w:rPr>
      </w:pPr>
      <w:r w:rsidRPr="000B1C72">
        <w:rPr>
          <w:i/>
          <w:iCs/>
          <w:sz w:val="24"/>
          <w:szCs w:val="24"/>
        </w:rPr>
        <w:t>Последовательность отдельных этапов урока.</w:t>
      </w:r>
    </w:p>
    <w:p w:rsidR="000B1C72" w:rsidRPr="000B1C72" w:rsidRDefault="000B1C72" w:rsidP="00A24F2E">
      <w:pPr>
        <w:pStyle w:val="a3"/>
        <w:jc w:val="both"/>
        <w:rPr>
          <w:rFonts w:ascii="Times New Roman" w:hAnsi="Times New Roman" w:cs="Times New Roman"/>
          <w:sz w:val="24"/>
          <w:szCs w:val="24"/>
        </w:rPr>
      </w:pPr>
    </w:p>
    <w:p w:rsidR="006C4A5D" w:rsidRPr="00912743" w:rsidRDefault="006C4A5D" w:rsidP="006C4A5D">
      <w:pPr>
        <w:spacing w:after="120" w:line="240" w:lineRule="auto"/>
        <w:ind w:firstLine="709"/>
        <w:rPr>
          <w:rFonts w:ascii="Times New Roman" w:eastAsia="Times New Roman" w:hAnsi="Times New Roman" w:cs="Times New Roman"/>
          <w:b/>
          <w:bCs/>
          <w:sz w:val="24"/>
          <w:szCs w:val="24"/>
          <w:lang w:eastAsia="ru-RU"/>
        </w:rPr>
      </w:pPr>
      <w:r w:rsidRPr="00912743">
        <w:rPr>
          <w:rFonts w:ascii="Times New Roman" w:eastAsia="Times New Roman" w:hAnsi="Times New Roman" w:cs="Times New Roman"/>
          <w:b/>
          <w:bCs/>
          <w:sz w:val="24"/>
          <w:szCs w:val="24"/>
          <w:lang w:eastAsia="ru-RU"/>
        </w:rPr>
        <w:t>“Настоящий урок начинается не со звонка, а задолго до него”.</w:t>
      </w:r>
    </w:p>
    <w:p w:rsidR="006C4A5D" w:rsidRPr="006C4A5D" w:rsidRDefault="006C4A5D" w:rsidP="006C4A5D">
      <w:pPr>
        <w:spacing w:after="120" w:line="240" w:lineRule="auto"/>
        <w:ind w:firstLine="709"/>
        <w:rPr>
          <w:rFonts w:ascii="Times New Roman" w:eastAsia="Times New Roman" w:hAnsi="Times New Roman" w:cs="Times New Roman"/>
          <w:sz w:val="24"/>
          <w:szCs w:val="24"/>
          <w:lang w:eastAsia="ru-RU"/>
        </w:rPr>
      </w:pPr>
      <w:r w:rsidRPr="006C4A5D">
        <w:rPr>
          <w:rFonts w:ascii="Times New Roman" w:eastAsia="Times New Roman" w:hAnsi="Times New Roman" w:cs="Times New Roman"/>
          <w:sz w:val="24"/>
          <w:szCs w:val="24"/>
          <w:lang w:eastAsia="ru-RU"/>
        </w:rPr>
        <w:t>С.И. Гессен.</w:t>
      </w:r>
    </w:p>
    <w:p w:rsidR="006C4A5D" w:rsidRPr="006C4A5D" w:rsidRDefault="006C4A5D" w:rsidP="006C4A5D">
      <w:pPr>
        <w:pStyle w:val="a3"/>
        <w:ind w:firstLine="709"/>
        <w:rPr>
          <w:rFonts w:ascii="Times New Roman" w:hAnsi="Times New Roman" w:cs="Times New Roman"/>
          <w:sz w:val="24"/>
          <w:szCs w:val="24"/>
          <w:lang w:eastAsia="ru-RU"/>
        </w:rPr>
      </w:pPr>
      <w:r w:rsidRPr="006C4A5D">
        <w:rPr>
          <w:rFonts w:ascii="Times New Roman" w:hAnsi="Times New Roman" w:cs="Times New Roman"/>
          <w:sz w:val="24"/>
          <w:szCs w:val="24"/>
          <w:lang w:eastAsia="ru-RU"/>
        </w:rPr>
        <w:t xml:space="preserve">То есть с конспекта или, говоря современным языком с технологической карты учебного занятия. Технологическая карта урока – что это? 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w:t>
      </w:r>
      <w:proofErr w:type="spellStart"/>
      <w:r w:rsidRPr="006C4A5D">
        <w:rPr>
          <w:rFonts w:ascii="Times New Roman" w:hAnsi="Times New Roman" w:cs="Times New Roman"/>
          <w:sz w:val="24"/>
          <w:szCs w:val="24"/>
          <w:lang w:eastAsia="ru-RU"/>
        </w:rPr>
        <w:t>алгоритмичность</w:t>
      </w:r>
      <w:proofErr w:type="spellEnd"/>
      <w:r w:rsidRPr="006C4A5D">
        <w:rPr>
          <w:rFonts w:ascii="Times New Roman" w:hAnsi="Times New Roman" w:cs="Times New Roman"/>
          <w:sz w:val="24"/>
          <w:szCs w:val="24"/>
          <w:lang w:eastAsia="ru-RU"/>
        </w:rPr>
        <w:t xml:space="preserve"> при работе с информацией, технологичность и обобщённость. Для полноценного и эффективного использования технологических карт необходимо знать ряд принципов и положений, которые помогут вам работать с ней. </w:t>
      </w:r>
    </w:p>
    <w:p w:rsidR="006C4A5D" w:rsidRPr="006C4A5D" w:rsidRDefault="006C4A5D" w:rsidP="006C4A5D">
      <w:pPr>
        <w:pStyle w:val="a3"/>
        <w:ind w:firstLine="709"/>
        <w:rPr>
          <w:rFonts w:ascii="Times New Roman" w:hAnsi="Times New Roman" w:cs="Times New Roman"/>
          <w:sz w:val="24"/>
          <w:szCs w:val="24"/>
          <w:lang w:eastAsia="ru-RU"/>
        </w:rPr>
      </w:pPr>
      <w:r w:rsidRPr="006C4A5D">
        <w:rPr>
          <w:rFonts w:ascii="Times New Roman" w:hAnsi="Times New Roman" w:cs="Times New Roman"/>
          <w:sz w:val="24"/>
          <w:szCs w:val="24"/>
          <w:lang w:eastAsia="ru-RU"/>
        </w:rPr>
        <w:t xml:space="preserve">Технологическая карта – это новый вид методической продукции,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 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6C4A5D">
        <w:rPr>
          <w:rFonts w:ascii="Times New Roman" w:hAnsi="Times New Roman" w:cs="Times New Roman"/>
          <w:sz w:val="24"/>
          <w:szCs w:val="24"/>
          <w:lang w:eastAsia="ru-RU"/>
        </w:rPr>
        <w:t>метапредметных</w:t>
      </w:r>
      <w:proofErr w:type="spellEnd"/>
      <w:r w:rsidRPr="006C4A5D">
        <w:rPr>
          <w:rFonts w:ascii="Times New Roman" w:hAnsi="Times New Roman" w:cs="Times New Roman"/>
          <w:sz w:val="24"/>
          <w:szCs w:val="24"/>
          <w:lang w:eastAsia="ru-RU"/>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 Технологическая карта предназначена для проектирования учебного процесса по темам. 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p>
    <w:p w:rsidR="006C4A5D" w:rsidRPr="00A24F2E" w:rsidRDefault="006C4A5D" w:rsidP="00A24F2E">
      <w:pPr>
        <w:pStyle w:val="a3"/>
        <w:ind w:firstLine="709"/>
        <w:rPr>
          <w:rFonts w:ascii="Times New Roman" w:hAnsi="Times New Roman" w:cs="Times New Roman"/>
          <w:sz w:val="24"/>
          <w:szCs w:val="24"/>
          <w:lang w:eastAsia="ru-RU"/>
        </w:rPr>
      </w:pPr>
      <w:r w:rsidRPr="00A24F2E">
        <w:rPr>
          <w:rFonts w:ascii="Times New Roman" w:hAnsi="Times New Roman" w:cs="Times New Roman"/>
          <w:sz w:val="24"/>
          <w:szCs w:val="24"/>
          <w:lang w:eastAsia="ru-RU"/>
        </w:rPr>
        <w:lastRenderedPageBreak/>
        <w:t>Структура технологической карты включает:</w:t>
      </w:r>
    </w:p>
    <w:p w:rsidR="006C4A5D" w:rsidRPr="00A24F2E" w:rsidRDefault="006C4A5D" w:rsidP="00A24F2E">
      <w:pPr>
        <w:pStyle w:val="a3"/>
        <w:ind w:firstLine="709"/>
        <w:rPr>
          <w:rFonts w:ascii="Times New Roman" w:hAnsi="Times New Roman" w:cs="Times New Roman"/>
          <w:sz w:val="24"/>
          <w:szCs w:val="24"/>
          <w:lang w:eastAsia="ru-RU"/>
        </w:rPr>
      </w:pPr>
      <w:r w:rsidRPr="00A24F2E">
        <w:rPr>
          <w:rFonts w:ascii="Times New Roman" w:hAnsi="Times New Roman" w:cs="Times New Roman"/>
          <w:sz w:val="24"/>
          <w:szCs w:val="24"/>
          <w:lang w:eastAsia="ru-RU"/>
        </w:rPr>
        <w:t>название темы;</w:t>
      </w:r>
    </w:p>
    <w:p w:rsidR="006C4A5D" w:rsidRPr="00A24F2E" w:rsidRDefault="006C4A5D" w:rsidP="00A24F2E">
      <w:pPr>
        <w:pStyle w:val="a3"/>
        <w:ind w:firstLine="709"/>
        <w:rPr>
          <w:rFonts w:ascii="Times New Roman" w:hAnsi="Times New Roman" w:cs="Times New Roman"/>
          <w:sz w:val="24"/>
          <w:szCs w:val="24"/>
          <w:lang w:eastAsia="ru-RU"/>
        </w:rPr>
      </w:pPr>
      <w:r w:rsidRPr="00A24F2E">
        <w:rPr>
          <w:rFonts w:ascii="Times New Roman" w:hAnsi="Times New Roman" w:cs="Times New Roman"/>
          <w:sz w:val="24"/>
          <w:szCs w:val="24"/>
          <w:lang w:eastAsia="ru-RU"/>
        </w:rPr>
        <w:t>цель освоения учебного содержания;</w:t>
      </w:r>
    </w:p>
    <w:p w:rsidR="006C4A5D" w:rsidRPr="00A24F2E" w:rsidRDefault="006C4A5D" w:rsidP="00A24F2E">
      <w:pPr>
        <w:pStyle w:val="a3"/>
        <w:ind w:firstLine="709"/>
        <w:rPr>
          <w:rFonts w:ascii="Times New Roman" w:hAnsi="Times New Roman" w:cs="Times New Roman"/>
          <w:sz w:val="24"/>
          <w:szCs w:val="24"/>
          <w:lang w:eastAsia="ru-RU"/>
        </w:rPr>
      </w:pPr>
      <w:r w:rsidRPr="00A24F2E">
        <w:rPr>
          <w:rFonts w:ascii="Times New Roman" w:hAnsi="Times New Roman" w:cs="Times New Roman"/>
          <w:sz w:val="24"/>
          <w:szCs w:val="24"/>
          <w:lang w:eastAsia="ru-RU"/>
        </w:rPr>
        <w:t>планируемый результат (информационно-интеллектуальную компетентность и УУД);</w:t>
      </w:r>
    </w:p>
    <w:p w:rsidR="006C4A5D" w:rsidRPr="00A24F2E" w:rsidRDefault="006C4A5D" w:rsidP="00A24F2E">
      <w:pPr>
        <w:pStyle w:val="a3"/>
        <w:ind w:firstLine="709"/>
        <w:rPr>
          <w:rFonts w:ascii="Times New Roman" w:hAnsi="Times New Roman" w:cs="Times New Roman"/>
          <w:sz w:val="24"/>
          <w:szCs w:val="24"/>
          <w:lang w:eastAsia="ru-RU"/>
        </w:rPr>
      </w:pPr>
      <w:r w:rsidRPr="00A24F2E">
        <w:rPr>
          <w:rFonts w:ascii="Times New Roman" w:hAnsi="Times New Roman" w:cs="Times New Roman"/>
          <w:sz w:val="24"/>
          <w:szCs w:val="24"/>
          <w:lang w:eastAsia="ru-RU"/>
        </w:rPr>
        <w:t>основные понятия темы;</w:t>
      </w:r>
    </w:p>
    <w:p w:rsidR="006C4A5D" w:rsidRPr="00A24F2E" w:rsidRDefault="006C4A5D" w:rsidP="00A24F2E">
      <w:pPr>
        <w:pStyle w:val="a3"/>
        <w:ind w:firstLine="709"/>
        <w:rPr>
          <w:rFonts w:ascii="Times New Roman" w:hAnsi="Times New Roman" w:cs="Times New Roman"/>
          <w:sz w:val="24"/>
          <w:szCs w:val="24"/>
          <w:lang w:eastAsia="ru-RU"/>
        </w:rPr>
      </w:pPr>
      <w:proofErr w:type="spellStart"/>
      <w:r w:rsidRPr="00A24F2E">
        <w:rPr>
          <w:rFonts w:ascii="Times New Roman" w:hAnsi="Times New Roman" w:cs="Times New Roman"/>
          <w:sz w:val="24"/>
          <w:szCs w:val="24"/>
          <w:lang w:eastAsia="ru-RU"/>
        </w:rPr>
        <w:t>метапредметные</w:t>
      </w:r>
      <w:proofErr w:type="spellEnd"/>
      <w:r w:rsidRPr="00A24F2E">
        <w:rPr>
          <w:rFonts w:ascii="Times New Roman" w:hAnsi="Times New Roman" w:cs="Times New Roman"/>
          <w:sz w:val="24"/>
          <w:szCs w:val="24"/>
          <w:lang w:eastAsia="ru-RU"/>
        </w:rPr>
        <w:t xml:space="preserve"> связи и организацию пространства (формы работы и ресурсы), технологию изучения указанной темы.</w:t>
      </w:r>
    </w:p>
    <w:p w:rsidR="006C4A5D" w:rsidRPr="004120B0" w:rsidRDefault="006C4A5D" w:rsidP="006C4A5D">
      <w:pPr>
        <w:pStyle w:val="a3"/>
        <w:ind w:firstLine="360"/>
        <w:jc w:val="both"/>
        <w:rPr>
          <w:rFonts w:ascii="Times New Roman" w:hAnsi="Times New Roman" w:cs="Times New Roman"/>
          <w:b/>
          <w:sz w:val="24"/>
          <w:lang w:eastAsia="ru-RU"/>
        </w:rPr>
      </w:pPr>
      <w:r w:rsidRPr="004120B0">
        <w:rPr>
          <w:rFonts w:ascii="Times New Roman" w:hAnsi="Times New Roman" w:cs="Times New Roman"/>
          <w:b/>
          <w:sz w:val="24"/>
          <w:lang w:eastAsia="ru-RU"/>
        </w:rPr>
        <w:t>Технологическая карта позволяет:</w:t>
      </w:r>
    </w:p>
    <w:p w:rsidR="006C4A5D" w:rsidRDefault="006C4A5D" w:rsidP="006C4A5D">
      <w:pPr>
        <w:pStyle w:val="a3"/>
        <w:numPr>
          <w:ilvl w:val="0"/>
          <w:numId w:val="9"/>
        </w:numPr>
        <w:jc w:val="both"/>
        <w:rPr>
          <w:rFonts w:ascii="Times New Roman" w:hAnsi="Times New Roman" w:cs="Times New Roman"/>
          <w:sz w:val="24"/>
          <w:lang w:eastAsia="ru-RU"/>
        </w:rPr>
      </w:pPr>
      <w:r w:rsidRPr="004120B0">
        <w:rPr>
          <w:rFonts w:ascii="Times New Roman" w:hAnsi="Times New Roman" w:cs="Times New Roman"/>
          <w:sz w:val="24"/>
          <w:lang w:eastAsia="ru-RU"/>
        </w:rPr>
        <w:t>увидеть учебны</w:t>
      </w:r>
      <w:r>
        <w:rPr>
          <w:rFonts w:ascii="Times New Roman" w:hAnsi="Times New Roman" w:cs="Times New Roman"/>
          <w:sz w:val="24"/>
          <w:lang w:eastAsia="ru-RU"/>
        </w:rPr>
        <w:t xml:space="preserve">й материал целостно </w:t>
      </w:r>
      <w:proofErr w:type="gramStart"/>
      <w:r>
        <w:rPr>
          <w:rFonts w:ascii="Times New Roman" w:hAnsi="Times New Roman" w:cs="Times New Roman"/>
          <w:sz w:val="24"/>
          <w:lang w:eastAsia="ru-RU"/>
        </w:rPr>
        <w:t>и  системно</w:t>
      </w:r>
      <w:proofErr w:type="gramEnd"/>
      <w:r>
        <w:rPr>
          <w:rFonts w:ascii="Times New Roman" w:hAnsi="Times New Roman" w:cs="Times New Roman"/>
          <w:sz w:val="24"/>
          <w:lang w:eastAsia="ru-RU"/>
        </w:rPr>
        <w:t>;</w:t>
      </w:r>
      <w:r w:rsidRPr="004120B0">
        <w:rPr>
          <w:rFonts w:ascii="Times New Roman" w:hAnsi="Times New Roman" w:cs="Times New Roman"/>
          <w:sz w:val="24"/>
          <w:lang w:eastAsia="ru-RU"/>
        </w:rPr>
        <w:t xml:space="preserve"> </w:t>
      </w:r>
    </w:p>
    <w:p w:rsidR="006C4A5D" w:rsidRDefault="006C4A5D" w:rsidP="006C4A5D">
      <w:pPr>
        <w:pStyle w:val="a3"/>
        <w:numPr>
          <w:ilvl w:val="0"/>
          <w:numId w:val="9"/>
        </w:numPr>
        <w:jc w:val="both"/>
        <w:rPr>
          <w:rFonts w:ascii="Times New Roman" w:hAnsi="Times New Roman" w:cs="Times New Roman"/>
          <w:sz w:val="24"/>
          <w:lang w:eastAsia="ru-RU"/>
        </w:rPr>
      </w:pPr>
      <w:r w:rsidRPr="004120B0">
        <w:rPr>
          <w:rFonts w:ascii="Times New Roman" w:hAnsi="Times New Roman" w:cs="Times New Roman"/>
          <w:sz w:val="24"/>
          <w:lang w:eastAsia="ru-RU"/>
        </w:rPr>
        <w:t>проектировать образовательный процесс по освоению темы с учетом цели освоения курса</w:t>
      </w:r>
      <w:r>
        <w:rPr>
          <w:rFonts w:ascii="Times New Roman" w:hAnsi="Times New Roman" w:cs="Times New Roman"/>
          <w:sz w:val="24"/>
          <w:lang w:eastAsia="ru-RU"/>
        </w:rPr>
        <w:t>;</w:t>
      </w:r>
      <w:r w:rsidRPr="004120B0">
        <w:rPr>
          <w:rFonts w:ascii="Times New Roman" w:hAnsi="Times New Roman" w:cs="Times New Roman"/>
          <w:sz w:val="24"/>
          <w:lang w:eastAsia="ru-RU"/>
        </w:rPr>
        <w:t xml:space="preserve"> </w:t>
      </w:r>
    </w:p>
    <w:p w:rsidR="006C4A5D" w:rsidRDefault="006C4A5D" w:rsidP="006C4A5D">
      <w:pPr>
        <w:pStyle w:val="a3"/>
        <w:numPr>
          <w:ilvl w:val="0"/>
          <w:numId w:val="9"/>
        </w:numPr>
        <w:jc w:val="both"/>
        <w:rPr>
          <w:rFonts w:ascii="Times New Roman" w:hAnsi="Times New Roman" w:cs="Times New Roman"/>
          <w:sz w:val="24"/>
          <w:lang w:eastAsia="ru-RU"/>
        </w:rPr>
      </w:pPr>
      <w:r w:rsidRPr="004120B0">
        <w:rPr>
          <w:rFonts w:ascii="Times New Roman" w:hAnsi="Times New Roman" w:cs="Times New Roman"/>
          <w:sz w:val="24"/>
          <w:lang w:eastAsia="ru-RU"/>
        </w:rPr>
        <w:t>гибко использовать эффективные приемы и формы работы с обучающимися на уроке</w:t>
      </w:r>
      <w:r>
        <w:rPr>
          <w:rFonts w:ascii="Times New Roman" w:hAnsi="Times New Roman" w:cs="Times New Roman"/>
          <w:sz w:val="24"/>
          <w:lang w:eastAsia="ru-RU"/>
        </w:rPr>
        <w:t>;</w:t>
      </w:r>
      <w:r w:rsidRPr="004120B0">
        <w:rPr>
          <w:rFonts w:ascii="Times New Roman" w:hAnsi="Times New Roman" w:cs="Times New Roman"/>
          <w:sz w:val="24"/>
          <w:lang w:eastAsia="ru-RU"/>
        </w:rPr>
        <w:t xml:space="preserve"> </w:t>
      </w:r>
    </w:p>
    <w:p w:rsidR="006C4A5D" w:rsidRDefault="006C4A5D" w:rsidP="006C4A5D">
      <w:pPr>
        <w:pStyle w:val="a3"/>
        <w:numPr>
          <w:ilvl w:val="0"/>
          <w:numId w:val="9"/>
        </w:numPr>
        <w:jc w:val="both"/>
        <w:rPr>
          <w:rFonts w:ascii="Times New Roman" w:hAnsi="Times New Roman" w:cs="Times New Roman"/>
          <w:sz w:val="24"/>
          <w:lang w:eastAsia="ru-RU"/>
        </w:rPr>
      </w:pPr>
      <w:r w:rsidRPr="004120B0">
        <w:rPr>
          <w:rFonts w:ascii="Times New Roman" w:hAnsi="Times New Roman" w:cs="Times New Roman"/>
          <w:sz w:val="24"/>
          <w:lang w:eastAsia="ru-RU"/>
        </w:rPr>
        <w:t>согласовыв</w:t>
      </w:r>
      <w:r>
        <w:rPr>
          <w:rFonts w:ascii="Times New Roman" w:hAnsi="Times New Roman" w:cs="Times New Roman"/>
          <w:sz w:val="24"/>
          <w:lang w:eastAsia="ru-RU"/>
        </w:rPr>
        <w:t>ать действия учителя и учащихся;</w:t>
      </w:r>
      <w:r w:rsidRPr="004120B0">
        <w:rPr>
          <w:rFonts w:ascii="Times New Roman" w:hAnsi="Times New Roman" w:cs="Times New Roman"/>
          <w:sz w:val="24"/>
          <w:lang w:eastAsia="ru-RU"/>
        </w:rPr>
        <w:t xml:space="preserve"> </w:t>
      </w:r>
    </w:p>
    <w:p w:rsidR="006C4A5D" w:rsidRDefault="006C4A5D" w:rsidP="006C4A5D">
      <w:pPr>
        <w:pStyle w:val="a3"/>
        <w:numPr>
          <w:ilvl w:val="0"/>
          <w:numId w:val="9"/>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организовывать самостоятельную деятельность школьников в процессе обучения, </w:t>
      </w:r>
    </w:p>
    <w:p w:rsidR="006C4A5D" w:rsidRDefault="006C4A5D" w:rsidP="006C4A5D">
      <w:pPr>
        <w:pStyle w:val="a3"/>
        <w:numPr>
          <w:ilvl w:val="0"/>
          <w:numId w:val="9"/>
        </w:numPr>
        <w:jc w:val="both"/>
        <w:rPr>
          <w:rFonts w:ascii="Times New Roman" w:hAnsi="Times New Roman" w:cs="Times New Roman"/>
          <w:sz w:val="24"/>
          <w:lang w:eastAsia="ru-RU"/>
        </w:rPr>
      </w:pPr>
      <w:r w:rsidRPr="004120B0">
        <w:rPr>
          <w:rFonts w:ascii="Times New Roman" w:hAnsi="Times New Roman" w:cs="Times New Roman"/>
          <w:sz w:val="24"/>
          <w:lang w:eastAsia="ru-RU"/>
        </w:rPr>
        <w:t>осуществлять интегративный контроль результатов учебной деятельности.</w:t>
      </w:r>
    </w:p>
    <w:p w:rsidR="006C4A5D" w:rsidRDefault="006C4A5D" w:rsidP="006C4A5D">
      <w:pPr>
        <w:pStyle w:val="a3"/>
        <w:ind w:firstLine="360"/>
        <w:jc w:val="both"/>
        <w:rPr>
          <w:rFonts w:ascii="Times New Roman" w:hAnsi="Times New Roman" w:cs="Times New Roman"/>
          <w:sz w:val="24"/>
          <w:lang w:eastAsia="ru-RU"/>
        </w:rPr>
      </w:pPr>
      <w:r>
        <w:rPr>
          <w:rFonts w:ascii="Times New Roman" w:hAnsi="Times New Roman" w:cs="Times New Roman"/>
          <w:sz w:val="24"/>
          <w:lang w:eastAsia="ru-RU"/>
        </w:rPr>
        <w:t xml:space="preserve"> </w:t>
      </w:r>
    </w:p>
    <w:p w:rsidR="006C4A5D" w:rsidRPr="004120B0" w:rsidRDefault="006C4A5D" w:rsidP="006C4A5D">
      <w:pPr>
        <w:pStyle w:val="a3"/>
        <w:ind w:firstLine="360"/>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Технологическая </w:t>
      </w:r>
      <w:r w:rsidRPr="004120B0">
        <w:rPr>
          <w:rFonts w:ascii="Times New Roman" w:hAnsi="Times New Roman" w:cs="Times New Roman"/>
          <w:b/>
          <w:bCs/>
          <w:sz w:val="24"/>
          <w:lang w:eastAsia="ru-RU"/>
        </w:rPr>
        <w:t>карта позволит</w:t>
      </w:r>
      <w:r w:rsidRPr="004120B0">
        <w:rPr>
          <w:rFonts w:ascii="Times New Roman" w:hAnsi="Times New Roman" w:cs="Times New Roman"/>
          <w:sz w:val="24"/>
          <w:lang w:eastAsia="ru-RU"/>
        </w:rPr>
        <w:t xml:space="preserve"> учителю: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реализовать планируемые результаты ФГОС;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определить УУД, которые формируются в процессе изучения конкретной темы, всего учебного курса;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системно формировать у учащихся УУД;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осмыслить и спроектировать последовательность работы по освоению темы от цели до конечного результата;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определить уровень раскрытия понятий на данном этапе и соотнести его с дальнейшим обучением (вписать конкретный урок в систему уроков);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проектировать свою деятельность на четверть, полугодие, год посредством перехода от поурочного планирования к проектированию темы;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освободить время для творчества (использование готовых разработок по темам </w:t>
      </w:r>
      <w:proofErr w:type="spellStart"/>
      <w:r w:rsidRPr="004120B0">
        <w:rPr>
          <w:rFonts w:ascii="Times New Roman" w:hAnsi="Times New Roman" w:cs="Times New Roman"/>
          <w:sz w:val="24"/>
          <w:lang w:eastAsia="ru-RU"/>
        </w:rPr>
        <w:t>освобож</w:t>
      </w:r>
      <w:proofErr w:type="spellEnd"/>
      <w:r w:rsidRPr="004120B0">
        <w:rPr>
          <w:rFonts w:ascii="Times New Roman" w:hAnsi="Times New Roman" w:cs="Times New Roman"/>
          <w:sz w:val="24"/>
          <w:lang w:eastAsia="ru-RU"/>
        </w:rPr>
        <w:t xml:space="preserve">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дает учителя от непродуктивной рутинной работы);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определить возможности реализации </w:t>
      </w:r>
      <w:proofErr w:type="spellStart"/>
      <w:r w:rsidRPr="004120B0">
        <w:rPr>
          <w:rFonts w:ascii="Times New Roman" w:hAnsi="Times New Roman" w:cs="Times New Roman"/>
          <w:sz w:val="24"/>
          <w:lang w:eastAsia="ru-RU"/>
        </w:rPr>
        <w:t>межпредметных</w:t>
      </w:r>
      <w:proofErr w:type="spellEnd"/>
      <w:r w:rsidRPr="004120B0">
        <w:rPr>
          <w:rFonts w:ascii="Times New Roman" w:hAnsi="Times New Roman" w:cs="Times New Roman"/>
          <w:sz w:val="24"/>
          <w:lang w:eastAsia="ru-RU"/>
        </w:rPr>
        <w:t xml:space="preserve"> знаний (установить связи и зависимости между предметами и результатами обучения);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на практике реализовать </w:t>
      </w:r>
      <w:proofErr w:type="spellStart"/>
      <w:r w:rsidRPr="004120B0">
        <w:rPr>
          <w:rFonts w:ascii="Times New Roman" w:hAnsi="Times New Roman" w:cs="Times New Roman"/>
          <w:sz w:val="24"/>
          <w:lang w:eastAsia="ru-RU"/>
        </w:rPr>
        <w:t>метапредметные</w:t>
      </w:r>
      <w:proofErr w:type="spellEnd"/>
      <w:r w:rsidRPr="004120B0">
        <w:rPr>
          <w:rFonts w:ascii="Times New Roman" w:hAnsi="Times New Roman" w:cs="Times New Roman"/>
          <w:sz w:val="24"/>
          <w:lang w:eastAsia="ru-RU"/>
        </w:rPr>
        <w:t xml:space="preserve"> связи и обеспечить согласованные действия всех участников педагогического процесса;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выполнять диагностику достижения планируемых результатов учащимися на каждом этапе освоения темы;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решить организационно-методические проблемы (замещение уроков, выполнение учебного плана и т. д.);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соотнести результат с целью обучения после создания продукта -набора технологических карт; </w:t>
      </w:r>
    </w:p>
    <w:p w:rsidR="006C4A5D" w:rsidRPr="004120B0" w:rsidRDefault="006C4A5D" w:rsidP="006C4A5D">
      <w:pPr>
        <w:pStyle w:val="a3"/>
        <w:numPr>
          <w:ilvl w:val="0"/>
          <w:numId w:val="10"/>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обеспечить повышение качества образования. </w:t>
      </w:r>
    </w:p>
    <w:p w:rsidR="006C4A5D" w:rsidRPr="004120B0" w:rsidRDefault="006C4A5D" w:rsidP="006C4A5D">
      <w:pPr>
        <w:pStyle w:val="a3"/>
        <w:jc w:val="both"/>
        <w:rPr>
          <w:rFonts w:ascii="Times New Roman" w:hAnsi="Times New Roman" w:cs="Times New Roman"/>
          <w:sz w:val="24"/>
          <w:lang w:eastAsia="ru-RU"/>
        </w:rPr>
      </w:pPr>
    </w:p>
    <w:p w:rsidR="006C4A5D" w:rsidRPr="004120B0" w:rsidRDefault="006C4A5D" w:rsidP="006C4A5D">
      <w:pPr>
        <w:pStyle w:val="a3"/>
        <w:ind w:firstLine="360"/>
        <w:rPr>
          <w:rFonts w:ascii="Times New Roman" w:hAnsi="Times New Roman" w:cs="Times New Roman"/>
          <w:sz w:val="24"/>
          <w:lang w:eastAsia="ru-RU"/>
        </w:rPr>
      </w:pPr>
      <w:r w:rsidRPr="004120B0">
        <w:rPr>
          <w:rFonts w:ascii="Times New Roman" w:hAnsi="Times New Roman" w:cs="Times New Roman"/>
          <w:sz w:val="24"/>
          <w:lang w:eastAsia="ru-RU"/>
        </w:rPr>
        <w:t xml:space="preserve">Технологическая карта позволит администрации школы контролировать выполнение программы и достижение планируемых результатов, а также осуществлять необходимую методическую помощь. </w:t>
      </w:r>
      <w:r w:rsidRPr="004120B0">
        <w:rPr>
          <w:rFonts w:ascii="Times New Roman" w:hAnsi="Times New Roman" w:cs="Times New Roman"/>
          <w:sz w:val="24"/>
          <w:lang w:eastAsia="ru-RU"/>
        </w:rPr>
        <w:br/>
        <w:t xml:space="preserve">Использование технологической карты обеспечивает условия для повышения качества обучения, т. к.: </w:t>
      </w:r>
    </w:p>
    <w:p w:rsidR="006C4A5D" w:rsidRPr="004120B0" w:rsidRDefault="006C4A5D" w:rsidP="006C4A5D">
      <w:pPr>
        <w:pStyle w:val="a3"/>
        <w:numPr>
          <w:ilvl w:val="0"/>
          <w:numId w:val="11"/>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учебный процесс по освоению темы (раздела) проектируется от цели до результата; </w:t>
      </w:r>
    </w:p>
    <w:p w:rsidR="006C4A5D" w:rsidRPr="004120B0" w:rsidRDefault="006C4A5D" w:rsidP="006C4A5D">
      <w:pPr>
        <w:pStyle w:val="a3"/>
        <w:numPr>
          <w:ilvl w:val="0"/>
          <w:numId w:val="11"/>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используются эффективные методы работы с информацией; </w:t>
      </w:r>
    </w:p>
    <w:p w:rsidR="006C4A5D" w:rsidRPr="004120B0" w:rsidRDefault="006C4A5D" w:rsidP="006C4A5D">
      <w:pPr>
        <w:pStyle w:val="a3"/>
        <w:numPr>
          <w:ilvl w:val="0"/>
          <w:numId w:val="11"/>
        </w:numPr>
        <w:jc w:val="both"/>
        <w:rPr>
          <w:rFonts w:ascii="Times New Roman" w:hAnsi="Times New Roman" w:cs="Times New Roman"/>
          <w:sz w:val="24"/>
          <w:lang w:eastAsia="ru-RU"/>
        </w:rPr>
      </w:pPr>
      <w:r w:rsidRPr="004120B0">
        <w:rPr>
          <w:rFonts w:ascii="Times New Roman" w:hAnsi="Times New Roman" w:cs="Times New Roman"/>
          <w:sz w:val="24"/>
          <w:lang w:eastAsia="ru-RU"/>
        </w:rPr>
        <w:lastRenderedPageBreak/>
        <w:t xml:space="preserve">организуется поэтапная самостоятельная учебная, интеллектуально-познавательная и рефлексивная деятельность школьников; </w:t>
      </w:r>
    </w:p>
    <w:p w:rsidR="006C4A5D" w:rsidRPr="004120B0" w:rsidRDefault="006C4A5D" w:rsidP="006C4A5D">
      <w:pPr>
        <w:pStyle w:val="a3"/>
        <w:numPr>
          <w:ilvl w:val="0"/>
          <w:numId w:val="11"/>
        </w:numPr>
        <w:jc w:val="both"/>
        <w:rPr>
          <w:rFonts w:ascii="Times New Roman" w:hAnsi="Times New Roman" w:cs="Times New Roman"/>
          <w:sz w:val="24"/>
          <w:lang w:eastAsia="ru-RU"/>
        </w:rPr>
      </w:pPr>
      <w:r w:rsidRPr="004120B0">
        <w:rPr>
          <w:rFonts w:ascii="Times New Roman" w:hAnsi="Times New Roman" w:cs="Times New Roman"/>
          <w:sz w:val="24"/>
          <w:lang w:eastAsia="ru-RU"/>
        </w:rPr>
        <w:t xml:space="preserve">обеспечиваются условия для применения знаний и умений в практической деятельности. </w:t>
      </w:r>
    </w:p>
    <w:p w:rsidR="00FB4188" w:rsidRPr="006C4A5D" w:rsidRDefault="00FB4188" w:rsidP="006C4A5D">
      <w:pPr>
        <w:pStyle w:val="a3"/>
        <w:ind w:firstLine="709"/>
        <w:jc w:val="both"/>
        <w:rPr>
          <w:rFonts w:ascii="Times New Roman" w:hAnsi="Times New Roman" w:cs="Times New Roman"/>
          <w:b/>
          <w:sz w:val="24"/>
          <w:szCs w:val="24"/>
        </w:rPr>
      </w:pPr>
    </w:p>
    <w:p w:rsidR="00E8609E" w:rsidRDefault="003342B3">
      <w:pPr>
        <w:rPr>
          <w:rFonts w:ascii="Times New Roman" w:hAnsi="Times New Roman" w:cs="Times New Roman"/>
          <w:b/>
          <w:sz w:val="24"/>
          <w:lang w:eastAsia="ru-RU"/>
        </w:rPr>
      </w:pPr>
      <w:r w:rsidRPr="004120B0">
        <w:rPr>
          <w:rFonts w:ascii="Times New Roman" w:hAnsi="Times New Roman" w:cs="Times New Roman"/>
          <w:sz w:val="24"/>
          <w:lang w:eastAsia="ru-RU"/>
        </w:rPr>
        <w:t xml:space="preserve">Примеры шаблонов технологических карт приведены в </w:t>
      </w:r>
      <w:r w:rsidRPr="003342B3">
        <w:rPr>
          <w:rFonts w:ascii="Times New Roman" w:hAnsi="Times New Roman" w:cs="Times New Roman"/>
          <w:b/>
          <w:i/>
          <w:iCs/>
          <w:sz w:val="24"/>
          <w:lang w:eastAsia="ru-RU"/>
        </w:rPr>
        <w:t>приложении</w:t>
      </w:r>
      <w:r w:rsidRPr="003342B3">
        <w:rPr>
          <w:rFonts w:ascii="Times New Roman" w:hAnsi="Times New Roman" w:cs="Times New Roman"/>
          <w:b/>
          <w:sz w:val="24"/>
          <w:lang w:eastAsia="ru-RU"/>
        </w:rPr>
        <w:t>.</w:t>
      </w:r>
    </w:p>
    <w:p w:rsidR="003342B3" w:rsidRPr="00912743" w:rsidRDefault="003342B3" w:rsidP="003342B3">
      <w:pPr>
        <w:spacing w:after="120" w:line="240" w:lineRule="auto"/>
        <w:rPr>
          <w:rFonts w:ascii="Times New Roman" w:eastAsia="Times New Roman" w:hAnsi="Times New Roman" w:cs="Times New Roman"/>
          <w:b/>
          <w:bCs/>
          <w:sz w:val="24"/>
          <w:szCs w:val="24"/>
          <w:lang w:eastAsia="ru-RU"/>
        </w:rPr>
      </w:pPr>
      <w:r w:rsidRPr="00912743">
        <w:rPr>
          <w:rFonts w:ascii="Times New Roman" w:eastAsia="Times New Roman" w:hAnsi="Times New Roman" w:cs="Times New Roman"/>
          <w:b/>
          <w:bCs/>
          <w:sz w:val="24"/>
          <w:szCs w:val="24"/>
          <w:lang w:eastAsia="ru-RU"/>
        </w:rPr>
        <w:t>В заключении.</w:t>
      </w:r>
    </w:p>
    <w:p w:rsidR="003342B3" w:rsidRPr="00912743" w:rsidRDefault="003342B3" w:rsidP="003342B3">
      <w:pPr>
        <w:spacing w:after="120" w:line="240" w:lineRule="auto"/>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Так что же представляет из себя современный урок, соответствующий требованиям ФГОС нового поколения?</w:t>
      </w:r>
    </w:p>
    <w:p w:rsidR="003342B3" w:rsidRPr="00912743" w:rsidRDefault="003342B3" w:rsidP="003342B3">
      <w:pPr>
        <w:spacing w:after="120" w:line="240" w:lineRule="auto"/>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Современный урок – это:</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урок с использованием техники (компьютер, диапроектор, интерактивная доска и т.п.);</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урок, на котором осуществляется индивидуальный подход каждому ученику.</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912743">
        <w:rPr>
          <w:rFonts w:ascii="Times New Roman" w:eastAsia="Times New Roman" w:hAnsi="Times New Roman" w:cs="Times New Roman"/>
          <w:sz w:val="24"/>
          <w:szCs w:val="24"/>
          <w:lang w:eastAsia="ru-RU"/>
        </w:rPr>
        <w:t>урок ,</w:t>
      </w:r>
      <w:proofErr w:type="gramEnd"/>
      <w:r w:rsidRPr="00912743">
        <w:rPr>
          <w:rFonts w:ascii="Times New Roman" w:eastAsia="Times New Roman" w:hAnsi="Times New Roman" w:cs="Times New Roman"/>
          <w:sz w:val="24"/>
          <w:szCs w:val="24"/>
          <w:lang w:eastAsia="ru-RU"/>
        </w:rPr>
        <w:t xml:space="preserve"> содержащий разные виды деятельности.</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gramStart"/>
      <w:r w:rsidRPr="00912743">
        <w:rPr>
          <w:rFonts w:ascii="Times New Roman" w:eastAsia="Times New Roman" w:hAnsi="Times New Roman" w:cs="Times New Roman"/>
          <w:sz w:val="24"/>
          <w:szCs w:val="24"/>
          <w:lang w:eastAsia="ru-RU"/>
        </w:rPr>
        <w:t>урок ,</w:t>
      </w:r>
      <w:proofErr w:type="gramEnd"/>
      <w:r w:rsidRPr="00912743">
        <w:rPr>
          <w:rFonts w:ascii="Times New Roman" w:eastAsia="Times New Roman" w:hAnsi="Times New Roman" w:cs="Times New Roman"/>
          <w:sz w:val="24"/>
          <w:szCs w:val="24"/>
          <w:lang w:eastAsia="ru-RU"/>
        </w:rPr>
        <w:t xml:space="preserve"> на котором ученику должно быть комфортно.</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урок, на котором деятельность должна стимулировать развитие познавательной активности ученика.</w:t>
      </w:r>
      <w:bookmarkStart w:id="0" w:name="_GoBack"/>
      <w:bookmarkEnd w:id="0"/>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современный урок развивает у детей креативное мышление.</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современный урок воспитывает думающего ученика-интеллектуала.</w:t>
      </w:r>
    </w:p>
    <w:p w:rsidR="003342B3" w:rsidRPr="00912743" w:rsidRDefault="003342B3" w:rsidP="003342B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урок предполагает сотрудничество, взаимопонимание, атмосферу радости и увлеченности.</w:t>
      </w:r>
    </w:p>
    <w:p w:rsidR="003342B3" w:rsidRDefault="003342B3" w:rsidP="003342B3">
      <w:pPr>
        <w:rPr>
          <w:rFonts w:ascii="Times New Roman" w:eastAsia="Times New Roman" w:hAnsi="Times New Roman" w:cs="Times New Roman"/>
          <w:sz w:val="24"/>
          <w:szCs w:val="24"/>
          <w:lang w:eastAsia="ru-RU"/>
        </w:rPr>
      </w:pPr>
      <w:r w:rsidRPr="00912743">
        <w:rPr>
          <w:rFonts w:ascii="Times New Roman" w:eastAsia="Times New Roman" w:hAnsi="Times New Roman" w:cs="Times New Roman"/>
          <w:sz w:val="24"/>
          <w:szCs w:val="24"/>
          <w:lang w:eastAsia="ru-RU"/>
        </w:rPr>
        <w:t>Урок – клеточка педагогического процесса. В нем, как солнце в капле воды, отражаются все его стороны. Если не вся, то значительная часть педагогики концентрируется в уроке</w:t>
      </w:r>
      <w:r>
        <w:rPr>
          <w:rFonts w:ascii="Times New Roman" w:eastAsia="Times New Roman" w:hAnsi="Times New Roman" w:cs="Times New Roman"/>
          <w:sz w:val="24"/>
          <w:szCs w:val="24"/>
          <w:lang w:eastAsia="ru-RU"/>
        </w:rPr>
        <w:t>.</w:t>
      </w:r>
    </w:p>
    <w:p w:rsidR="003342B3" w:rsidRPr="003342B3" w:rsidRDefault="003342B3" w:rsidP="003342B3">
      <w:pPr>
        <w:pStyle w:val="a3"/>
        <w:rPr>
          <w:rFonts w:ascii="Times New Roman" w:hAnsi="Times New Roman" w:cs="Times New Roman"/>
          <w:b/>
          <w:sz w:val="24"/>
          <w:szCs w:val="24"/>
          <w:lang w:eastAsia="ru-RU"/>
        </w:rPr>
      </w:pPr>
      <w:r w:rsidRPr="003342B3">
        <w:rPr>
          <w:rFonts w:ascii="Times New Roman" w:hAnsi="Times New Roman" w:cs="Times New Roman"/>
          <w:b/>
          <w:sz w:val="24"/>
          <w:szCs w:val="24"/>
          <w:lang w:eastAsia="ru-RU"/>
        </w:rPr>
        <w:t>Список использованной литературы.</w:t>
      </w:r>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3342B3">
        <w:rPr>
          <w:rFonts w:ascii="Times New Roman" w:hAnsi="Times New Roman" w:cs="Times New Roman"/>
          <w:sz w:val="24"/>
          <w:szCs w:val="24"/>
          <w:lang w:eastAsia="ru-RU"/>
        </w:rPr>
        <w:t>Федеральный государственный образовательный стандарт [Электронный ресурс]: официальный сайт/</w:t>
      </w:r>
      <w:proofErr w:type="spellStart"/>
      <w:proofErr w:type="gramStart"/>
      <w:r w:rsidRPr="003342B3">
        <w:rPr>
          <w:rFonts w:ascii="Times New Roman" w:hAnsi="Times New Roman" w:cs="Times New Roman"/>
          <w:sz w:val="24"/>
          <w:szCs w:val="24"/>
          <w:lang w:eastAsia="ru-RU"/>
        </w:rPr>
        <w:t>URL:</w:t>
      </w:r>
      <w:hyperlink r:id="rId5" w:history="1">
        <w:r w:rsidRPr="003342B3">
          <w:rPr>
            <w:rFonts w:ascii="Times New Roman" w:hAnsi="Times New Roman" w:cs="Times New Roman"/>
            <w:color w:val="008738"/>
            <w:sz w:val="24"/>
            <w:szCs w:val="24"/>
            <w:u w:val="single"/>
            <w:lang w:eastAsia="ru-RU"/>
          </w:rPr>
          <w:t>http</w:t>
        </w:r>
        <w:proofErr w:type="spellEnd"/>
        <w:r w:rsidRPr="003342B3">
          <w:rPr>
            <w:rFonts w:ascii="Times New Roman" w:hAnsi="Times New Roman" w:cs="Times New Roman"/>
            <w:color w:val="008738"/>
            <w:sz w:val="24"/>
            <w:szCs w:val="24"/>
            <w:u w:val="single"/>
            <w:lang w:eastAsia="ru-RU"/>
          </w:rPr>
          <w:t>://standart.edu.ru/</w:t>
        </w:r>
        <w:proofErr w:type="spellStart"/>
        <w:r w:rsidRPr="003342B3">
          <w:rPr>
            <w:rFonts w:ascii="Times New Roman" w:hAnsi="Times New Roman" w:cs="Times New Roman"/>
            <w:color w:val="008738"/>
            <w:sz w:val="24"/>
            <w:szCs w:val="24"/>
            <w:u w:val="single"/>
            <w:lang w:eastAsia="ru-RU"/>
          </w:rPr>
          <w:t>catalog.aspx?CatalogId</w:t>
        </w:r>
        <w:proofErr w:type="spellEnd"/>
        <w:r w:rsidRPr="003342B3">
          <w:rPr>
            <w:rFonts w:ascii="Times New Roman" w:hAnsi="Times New Roman" w:cs="Times New Roman"/>
            <w:color w:val="008738"/>
            <w:sz w:val="24"/>
            <w:szCs w:val="24"/>
            <w:u w:val="single"/>
            <w:lang w:eastAsia="ru-RU"/>
          </w:rPr>
          <w:t>=2661</w:t>
        </w:r>
      </w:hyperlink>
      <w:r w:rsidRPr="003342B3">
        <w:rPr>
          <w:rFonts w:ascii="Times New Roman" w:hAnsi="Times New Roman" w:cs="Times New Roman"/>
          <w:sz w:val="24"/>
          <w:szCs w:val="24"/>
          <w:lang w:eastAsia="ru-RU"/>
        </w:rPr>
        <w:t>.;</w:t>
      </w:r>
      <w:proofErr w:type="gramEnd"/>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3342B3">
        <w:rPr>
          <w:rFonts w:ascii="Times New Roman" w:hAnsi="Times New Roman" w:cs="Times New Roman"/>
          <w:sz w:val="24"/>
          <w:szCs w:val="24"/>
          <w:lang w:eastAsia="ru-RU"/>
        </w:rPr>
        <w:t>Школьный гид [Электронный ресурс]: официальный сайт/</w:t>
      </w:r>
      <w:proofErr w:type="gramStart"/>
      <w:r w:rsidRPr="003342B3">
        <w:rPr>
          <w:rFonts w:ascii="Times New Roman" w:hAnsi="Times New Roman" w:cs="Times New Roman"/>
          <w:sz w:val="24"/>
          <w:szCs w:val="24"/>
          <w:lang w:eastAsia="ru-RU"/>
        </w:rPr>
        <w:t>URL:</w:t>
      </w:r>
      <w:hyperlink r:id="rId6" w:history="1">
        <w:r w:rsidRPr="003342B3">
          <w:rPr>
            <w:rFonts w:ascii="Times New Roman" w:hAnsi="Times New Roman" w:cs="Times New Roman"/>
            <w:color w:val="008738"/>
            <w:sz w:val="24"/>
            <w:szCs w:val="24"/>
            <w:u w:val="single"/>
            <w:lang w:eastAsia="ru-RU"/>
          </w:rPr>
          <w:t>http://www.schoolguide.ru/index.php/progs/school-russia.html</w:t>
        </w:r>
        <w:proofErr w:type="gramEnd"/>
      </w:hyperlink>
      <w:r w:rsidRPr="003342B3">
        <w:rPr>
          <w:rFonts w:ascii="Times New Roman" w:hAnsi="Times New Roman" w:cs="Times New Roman"/>
          <w:sz w:val="24"/>
          <w:szCs w:val="24"/>
          <w:lang w:eastAsia="ru-RU"/>
        </w:rPr>
        <w:t>.</w:t>
      </w:r>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3. </w:t>
      </w:r>
      <w:r w:rsidRPr="003342B3">
        <w:rPr>
          <w:rFonts w:ascii="Times New Roman" w:hAnsi="Times New Roman" w:cs="Times New Roman"/>
          <w:i/>
          <w:iCs/>
          <w:sz w:val="24"/>
          <w:szCs w:val="24"/>
          <w:lang w:eastAsia="ru-RU"/>
        </w:rPr>
        <w:t>О.Б. Логинова</w:t>
      </w:r>
      <w:r w:rsidRPr="003342B3">
        <w:rPr>
          <w:rFonts w:ascii="Times New Roman" w:hAnsi="Times New Roman" w:cs="Times New Roman"/>
          <w:sz w:val="24"/>
          <w:szCs w:val="24"/>
          <w:lang w:eastAsia="ru-RU"/>
        </w:rPr>
        <w:t> [Текст]: /Планируемые результаты начального общего образования //Методическое пособие – М.: Просвещение, 2010.</w:t>
      </w:r>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3342B3">
        <w:rPr>
          <w:rFonts w:ascii="Times New Roman" w:hAnsi="Times New Roman" w:cs="Times New Roman"/>
          <w:sz w:val="24"/>
          <w:szCs w:val="24"/>
          <w:lang w:eastAsia="ru-RU"/>
        </w:rPr>
        <w:t>Uroki.net [Электронный ресурс]: официальный сайт/URL: </w:t>
      </w:r>
      <w:hyperlink r:id="rId7" w:history="1">
        <w:r w:rsidRPr="003342B3">
          <w:rPr>
            <w:rFonts w:ascii="Times New Roman" w:hAnsi="Times New Roman" w:cs="Times New Roman"/>
            <w:color w:val="008738"/>
            <w:sz w:val="24"/>
            <w:szCs w:val="24"/>
            <w:u w:val="single"/>
            <w:lang w:eastAsia="ru-RU"/>
          </w:rPr>
          <w:t>http://www.uroki.net/docpage/doc2.htm</w:t>
        </w:r>
      </w:hyperlink>
      <w:r w:rsidRPr="003342B3">
        <w:rPr>
          <w:rFonts w:ascii="Times New Roman" w:hAnsi="Times New Roman" w:cs="Times New Roman"/>
          <w:sz w:val="24"/>
          <w:szCs w:val="24"/>
          <w:lang w:eastAsia="ru-RU"/>
        </w:rPr>
        <w:t>.</w:t>
      </w:r>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3342B3">
        <w:rPr>
          <w:rFonts w:ascii="Times New Roman" w:hAnsi="Times New Roman" w:cs="Times New Roman"/>
          <w:sz w:val="24"/>
          <w:szCs w:val="24"/>
          <w:lang w:eastAsia="ru-RU"/>
        </w:rPr>
        <w:t>Издательство Просвещение [Электронный ресурс]: официальный сайт/</w:t>
      </w:r>
      <w:proofErr w:type="gramStart"/>
      <w:r w:rsidRPr="003342B3">
        <w:rPr>
          <w:rFonts w:ascii="Times New Roman" w:hAnsi="Times New Roman" w:cs="Times New Roman"/>
          <w:sz w:val="24"/>
          <w:szCs w:val="24"/>
          <w:lang w:eastAsia="ru-RU"/>
        </w:rPr>
        <w:t>URL:</w:t>
      </w:r>
      <w:hyperlink r:id="rId8" w:history="1">
        <w:r w:rsidRPr="003342B3">
          <w:rPr>
            <w:rFonts w:ascii="Times New Roman" w:hAnsi="Times New Roman" w:cs="Times New Roman"/>
            <w:color w:val="008738"/>
            <w:sz w:val="24"/>
            <w:szCs w:val="24"/>
            <w:u w:val="single"/>
            <w:lang w:eastAsia="ru-RU"/>
          </w:rPr>
          <w:t>http://www.prosv.ru/umk/perspektiva/info.aspx?ob_no=20077</w:t>
        </w:r>
        <w:proofErr w:type="gramEnd"/>
      </w:hyperlink>
      <w:r w:rsidRPr="003342B3">
        <w:rPr>
          <w:rFonts w:ascii="Times New Roman" w:hAnsi="Times New Roman" w:cs="Times New Roman"/>
          <w:sz w:val="24"/>
          <w:szCs w:val="24"/>
          <w:lang w:eastAsia="ru-RU"/>
        </w:rPr>
        <w:t>.</w:t>
      </w:r>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3342B3">
        <w:rPr>
          <w:rFonts w:ascii="Times New Roman" w:hAnsi="Times New Roman" w:cs="Times New Roman"/>
          <w:sz w:val="24"/>
          <w:szCs w:val="24"/>
          <w:lang w:eastAsia="ru-RU"/>
        </w:rPr>
        <w:t>Завуч. [Текст]: //Научно-практический журнал № 7, М – Центр “Педагогический поиск”, 1999.</w:t>
      </w:r>
    </w:p>
    <w:p w:rsidR="003342B3" w:rsidRPr="003342B3" w:rsidRDefault="003342B3" w:rsidP="003342B3">
      <w:pPr>
        <w:pStyle w:val="a3"/>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7. </w:t>
      </w:r>
      <w:r w:rsidRPr="003342B3">
        <w:rPr>
          <w:rFonts w:ascii="Times New Roman" w:hAnsi="Times New Roman" w:cs="Times New Roman"/>
          <w:i/>
          <w:iCs/>
          <w:sz w:val="24"/>
          <w:szCs w:val="24"/>
          <w:lang w:eastAsia="ru-RU"/>
        </w:rPr>
        <w:t xml:space="preserve">М.Н. </w:t>
      </w:r>
      <w:proofErr w:type="spellStart"/>
      <w:r w:rsidRPr="003342B3">
        <w:rPr>
          <w:rFonts w:ascii="Times New Roman" w:hAnsi="Times New Roman" w:cs="Times New Roman"/>
          <w:i/>
          <w:iCs/>
          <w:sz w:val="24"/>
          <w:szCs w:val="24"/>
          <w:lang w:eastAsia="ru-RU"/>
        </w:rPr>
        <w:t>Скаткин</w:t>
      </w:r>
      <w:proofErr w:type="spellEnd"/>
      <w:r w:rsidRPr="003342B3">
        <w:rPr>
          <w:rFonts w:ascii="Times New Roman" w:hAnsi="Times New Roman" w:cs="Times New Roman"/>
          <w:sz w:val="24"/>
          <w:szCs w:val="24"/>
          <w:lang w:eastAsia="ru-RU"/>
        </w:rPr>
        <w:t> [Текст]: /Совершенствование процесса обучения//Методическое пособие – М.: 1971.</w:t>
      </w:r>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8. </w:t>
      </w:r>
      <w:r w:rsidRPr="003342B3">
        <w:rPr>
          <w:rFonts w:ascii="Times New Roman" w:hAnsi="Times New Roman" w:cs="Times New Roman"/>
          <w:sz w:val="24"/>
          <w:szCs w:val="24"/>
        </w:rPr>
        <w:t xml:space="preserve">Агафонова С.В. Суть изменений современного урока с введением Федерального государственного образовательного стандарта начального общего образования [электронный ресурс] // </w:t>
      </w:r>
      <w:hyperlink r:id="rId9" w:history="1">
        <w:r w:rsidRPr="003342B3">
          <w:rPr>
            <w:rStyle w:val="a6"/>
            <w:rFonts w:ascii="Times New Roman" w:hAnsi="Times New Roman" w:cs="Times New Roman"/>
            <w:bCs/>
            <w:iCs/>
            <w:sz w:val="24"/>
            <w:szCs w:val="24"/>
            <w:lang w:val="en-US"/>
          </w:rPr>
          <w:t>http</w:t>
        </w:r>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nsportal</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ru</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nachalnaya</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shkola</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materialy</w:t>
        </w:r>
        <w:proofErr w:type="spellEnd"/>
        <w:r w:rsidRPr="003342B3">
          <w:rPr>
            <w:rStyle w:val="a6"/>
            <w:rFonts w:ascii="Times New Roman" w:hAnsi="Times New Roman" w:cs="Times New Roman"/>
            <w:bCs/>
            <w:iCs/>
            <w:sz w:val="24"/>
            <w:szCs w:val="24"/>
          </w:rPr>
          <w:t>-</w:t>
        </w:r>
        <w:r w:rsidRPr="003342B3">
          <w:rPr>
            <w:rStyle w:val="a6"/>
            <w:rFonts w:ascii="Times New Roman" w:hAnsi="Times New Roman" w:cs="Times New Roman"/>
            <w:bCs/>
            <w:iCs/>
            <w:sz w:val="24"/>
            <w:szCs w:val="24"/>
            <w:lang w:val="en-US"/>
          </w:rPr>
          <w:t>mo</w:t>
        </w:r>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sut</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izmeneniy</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sovremennogo</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uroka</w:t>
        </w:r>
        <w:proofErr w:type="spellEnd"/>
        <w:r w:rsidRPr="003342B3">
          <w:rPr>
            <w:rStyle w:val="a6"/>
            <w:rFonts w:ascii="Times New Roman" w:hAnsi="Times New Roman" w:cs="Times New Roman"/>
            <w:bCs/>
            <w:iCs/>
            <w:sz w:val="24"/>
            <w:szCs w:val="24"/>
          </w:rPr>
          <w:t>-</w:t>
        </w:r>
        <w:r w:rsidRPr="003342B3">
          <w:rPr>
            <w:rStyle w:val="a6"/>
            <w:rFonts w:ascii="Times New Roman" w:hAnsi="Times New Roman" w:cs="Times New Roman"/>
            <w:bCs/>
            <w:iCs/>
            <w:sz w:val="24"/>
            <w:szCs w:val="24"/>
            <w:lang w:val="en-US"/>
          </w:rPr>
          <w:t>s</w:t>
        </w:r>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vvedeniem</w:t>
        </w:r>
        <w:proofErr w:type="spellEnd"/>
        <w:r w:rsidRPr="003342B3">
          <w:rPr>
            <w:rStyle w:val="a6"/>
            <w:rFonts w:ascii="Times New Roman" w:hAnsi="Times New Roman" w:cs="Times New Roman"/>
            <w:bCs/>
            <w:iCs/>
            <w:sz w:val="24"/>
            <w:szCs w:val="24"/>
          </w:rPr>
          <w:t>-</w:t>
        </w:r>
        <w:proofErr w:type="spellStart"/>
        <w:r w:rsidRPr="003342B3">
          <w:rPr>
            <w:rStyle w:val="a6"/>
            <w:rFonts w:ascii="Times New Roman" w:hAnsi="Times New Roman" w:cs="Times New Roman"/>
            <w:bCs/>
            <w:iCs/>
            <w:sz w:val="24"/>
            <w:szCs w:val="24"/>
            <w:lang w:val="en-US"/>
          </w:rPr>
          <w:t>federalnogo</w:t>
        </w:r>
        <w:proofErr w:type="spellEnd"/>
      </w:hyperlink>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3342B3">
        <w:rPr>
          <w:rFonts w:ascii="Times New Roman" w:hAnsi="Times New Roman" w:cs="Times New Roman"/>
          <w:sz w:val="24"/>
          <w:szCs w:val="24"/>
        </w:rPr>
        <w:t>Гришова</w:t>
      </w:r>
      <w:proofErr w:type="spellEnd"/>
      <w:r w:rsidRPr="003342B3">
        <w:rPr>
          <w:rFonts w:ascii="Times New Roman" w:hAnsi="Times New Roman" w:cs="Times New Roman"/>
          <w:sz w:val="24"/>
          <w:szCs w:val="24"/>
        </w:rPr>
        <w:t xml:space="preserve">, Е.А. Современный </w:t>
      </w:r>
      <w:proofErr w:type="gramStart"/>
      <w:r w:rsidRPr="003342B3">
        <w:rPr>
          <w:rFonts w:ascii="Times New Roman" w:hAnsi="Times New Roman" w:cs="Times New Roman"/>
          <w:sz w:val="24"/>
          <w:szCs w:val="24"/>
        </w:rPr>
        <w:t>урок  в</w:t>
      </w:r>
      <w:proofErr w:type="gramEnd"/>
      <w:r w:rsidRPr="003342B3">
        <w:rPr>
          <w:rFonts w:ascii="Times New Roman" w:hAnsi="Times New Roman" w:cs="Times New Roman"/>
          <w:sz w:val="24"/>
          <w:szCs w:val="24"/>
        </w:rPr>
        <w:t xml:space="preserve"> условиях введения ФГОС нового поколения [Электронный ресурс]</w:t>
      </w:r>
      <w:r w:rsidRPr="003342B3">
        <w:rPr>
          <w:rFonts w:ascii="Times New Roman" w:hAnsi="Times New Roman" w:cs="Times New Roman"/>
          <w:caps/>
          <w:sz w:val="24"/>
          <w:szCs w:val="24"/>
        </w:rPr>
        <w:t xml:space="preserve"> </w:t>
      </w:r>
      <w:r w:rsidRPr="003342B3">
        <w:rPr>
          <w:rFonts w:ascii="Times New Roman" w:hAnsi="Times New Roman" w:cs="Times New Roman"/>
          <w:sz w:val="24"/>
          <w:szCs w:val="24"/>
        </w:rPr>
        <w:t xml:space="preserve"> / Е. А. </w:t>
      </w:r>
      <w:proofErr w:type="spellStart"/>
      <w:r w:rsidRPr="003342B3">
        <w:rPr>
          <w:rFonts w:ascii="Times New Roman" w:hAnsi="Times New Roman" w:cs="Times New Roman"/>
          <w:sz w:val="24"/>
          <w:szCs w:val="24"/>
        </w:rPr>
        <w:t>Гришова</w:t>
      </w:r>
      <w:proofErr w:type="spellEnd"/>
      <w:r w:rsidRPr="003342B3">
        <w:rPr>
          <w:rFonts w:ascii="Times New Roman" w:hAnsi="Times New Roman" w:cs="Times New Roman"/>
          <w:sz w:val="24"/>
          <w:szCs w:val="24"/>
        </w:rPr>
        <w:t xml:space="preserve"> // </w:t>
      </w:r>
      <w:hyperlink r:id="rId10" w:history="1">
        <w:r w:rsidRPr="003342B3">
          <w:rPr>
            <w:rStyle w:val="a6"/>
            <w:rFonts w:ascii="Times New Roman" w:hAnsi="Times New Roman" w:cs="Times New Roman"/>
            <w:sz w:val="24"/>
            <w:szCs w:val="24"/>
          </w:rPr>
          <w:t>http://wiki.ippk.ru/images/1/1f/Гришова_Е._А.,_Горобец_М._А</w:t>
        </w:r>
      </w:hyperlink>
      <w:r w:rsidRPr="003342B3">
        <w:rPr>
          <w:rFonts w:ascii="Times New Roman" w:hAnsi="Times New Roman" w:cs="Times New Roman"/>
          <w:sz w:val="24"/>
          <w:szCs w:val="24"/>
        </w:rPr>
        <w:t>..</w:t>
      </w:r>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10. </w:t>
      </w:r>
      <w:r w:rsidRPr="003342B3">
        <w:rPr>
          <w:rFonts w:ascii="Times New Roman" w:hAnsi="Times New Roman" w:cs="Times New Roman"/>
          <w:sz w:val="24"/>
          <w:szCs w:val="24"/>
        </w:rPr>
        <w:t xml:space="preserve">Гурьянова О.Н. Изучение информатики в условиях </w:t>
      </w:r>
      <w:proofErr w:type="gramStart"/>
      <w:r w:rsidRPr="003342B3">
        <w:rPr>
          <w:rFonts w:ascii="Times New Roman" w:hAnsi="Times New Roman" w:cs="Times New Roman"/>
          <w:sz w:val="24"/>
          <w:szCs w:val="24"/>
        </w:rPr>
        <w:t>ФГОС./</w:t>
      </w:r>
      <w:proofErr w:type="gramEnd"/>
      <w:r w:rsidRPr="003342B3">
        <w:rPr>
          <w:rFonts w:ascii="Times New Roman" w:hAnsi="Times New Roman" w:cs="Times New Roman"/>
          <w:sz w:val="24"/>
          <w:szCs w:val="24"/>
        </w:rPr>
        <w:t xml:space="preserve">/ Материалы XII Южно-Российской межрегиональной научно-практической конференции-выставки"ИTO-Ростов-2012" [режим доступа: </w:t>
      </w:r>
      <w:hyperlink r:id="rId11" w:history="1">
        <w:r w:rsidRPr="003342B3">
          <w:rPr>
            <w:rStyle w:val="a6"/>
            <w:rFonts w:ascii="Times New Roman" w:hAnsi="Times New Roman" w:cs="Times New Roman"/>
            <w:bCs/>
            <w:sz w:val="24"/>
            <w:szCs w:val="24"/>
          </w:rPr>
          <w:t>http://rostov.ito.edu.ru/2012/section/200/95181/</w:t>
        </w:r>
      </w:hyperlink>
      <w:r w:rsidRPr="003342B3">
        <w:rPr>
          <w:rFonts w:ascii="Times New Roman" w:hAnsi="Times New Roman" w:cs="Times New Roman"/>
          <w:sz w:val="24"/>
          <w:szCs w:val="24"/>
        </w:rPr>
        <w:t>]</w:t>
      </w:r>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3342B3">
        <w:rPr>
          <w:rFonts w:ascii="Times New Roman" w:hAnsi="Times New Roman" w:cs="Times New Roman"/>
          <w:sz w:val="24"/>
          <w:szCs w:val="24"/>
        </w:rPr>
        <w:t>Иванова М.Ю. Требования к современному уроку в условиях введения ФГОС [электронный ресурс] /</w:t>
      </w:r>
      <w:proofErr w:type="gramStart"/>
      <w:r w:rsidRPr="003342B3">
        <w:rPr>
          <w:rFonts w:ascii="Times New Roman" w:hAnsi="Times New Roman" w:cs="Times New Roman"/>
          <w:sz w:val="24"/>
          <w:szCs w:val="24"/>
        </w:rPr>
        <w:t xml:space="preserve">/  </w:t>
      </w:r>
      <w:hyperlink r:id="rId12" w:history="1">
        <w:r w:rsidRPr="003342B3">
          <w:rPr>
            <w:rStyle w:val="a6"/>
            <w:rFonts w:ascii="Times New Roman" w:hAnsi="Times New Roman" w:cs="Times New Roman"/>
            <w:sz w:val="24"/>
            <w:szCs w:val="24"/>
          </w:rPr>
          <w:t>http://nsportal.ru/nachalnaya-shkola/materialy-mo/trebovaniya-k-sovremennomu-uroku-v-usloviyah-vvedeniya-fgos</w:t>
        </w:r>
        <w:proofErr w:type="gramEnd"/>
      </w:hyperlink>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12. </w:t>
      </w:r>
      <w:r w:rsidRPr="003342B3">
        <w:rPr>
          <w:rFonts w:ascii="Times New Roman" w:hAnsi="Times New Roman" w:cs="Times New Roman"/>
          <w:sz w:val="24"/>
          <w:szCs w:val="24"/>
        </w:rPr>
        <w:t xml:space="preserve">Кирьянова Е.А. Новые подходы к планированию уроков в рамках введения ФГОС второго поколения [электронный ресурс] //   </w:t>
      </w:r>
      <w:hyperlink r:id="rId13" w:history="1">
        <w:r w:rsidRPr="003342B3">
          <w:rPr>
            <w:rStyle w:val="a6"/>
            <w:rFonts w:ascii="Times New Roman" w:hAnsi="Times New Roman" w:cs="Times New Roman"/>
            <w:sz w:val="24"/>
            <w:szCs w:val="24"/>
          </w:rPr>
          <w:t>http://www.profistart.ru/ps/blog/35203.html</w:t>
        </w:r>
      </w:hyperlink>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Pr="003342B3">
        <w:rPr>
          <w:rFonts w:ascii="Times New Roman" w:hAnsi="Times New Roman" w:cs="Times New Roman"/>
          <w:sz w:val="24"/>
          <w:szCs w:val="24"/>
        </w:rPr>
        <w:t>Утякаева</w:t>
      </w:r>
      <w:proofErr w:type="spellEnd"/>
      <w:r w:rsidRPr="003342B3">
        <w:rPr>
          <w:rFonts w:ascii="Times New Roman" w:hAnsi="Times New Roman" w:cs="Times New Roman"/>
          <w:sz w:val="24"/>
          <w:szCs w:val="24"/>
        </w:rPr>
        <w:t xml:space="preserve"> Ф.А. Требования к современному уроку в условиях введения ФГОС [электронный ресурс] /</w:t>
      </w:r>
      <w:proofErr w:type="gramStart"/>
      <w:r w:rsidRPr="003342B3">
        <w:rPr>
          <w:rFonts w:ascii="Times New Roman" w:hAnsi="Times New Roman" w:cs="Times New Roman"/>
          <w:sz w:val="24"/>
          <w:szCs w:val="24"/>
        </w:rPr>
        <w:t xml:space="preserve">/  </w:t>
      </w:r>
      <w:hyperlink r:id="rId14" w:history="1">
        <w:r w:rsidRPr="003342B3">
          <w:rPr>
            <w:rStyle w:val="a6"/>
            <w:rFonts w:ascii="Times New Roman" w:hAnsi="Times New Roman" w:cs="Times New Roman"/>
            <w:sz w:val="24"/>
            <w:szCs w:val="24"/>
          </w:rPr>
          <w:t>http://nsportal.ru/shkola/obshchepedagogicheskie-tekhnologii/library/trebovaniya-k-sovremennomu-uroku-v-usloviyah</w:t>
        </w:r>
        <w:proofErr w:type="gramEnd"/>
      </w:hyperlink>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14. </w:t>
      </w:r>
      <w:r w:rsidRPr="003342B3">
        <w:rPr>
          <w:rFonts w:ascii="Times New Roman" w:hAnsi="Times New Roman" w:cs="Times New Roman"/>
          <w:sz w:val="24"/>
          <w:szCs w:val="24"/>
        </w:rPr>
        <w:t xml:space="preserve">Хабарова В.В. Требования к современному уроку в условиях введения ФГОС [электронный ресурс] //   </w:t>
      </w:r>
      <w:hyperlink r:id="rId15" w:history="1">
        <w:r w:rsidRPr="003342B3">
          <w:rPr>
            <w:rStyle w:val="a6"/>
            <w:rFonts w:ascii="Times New Roman" w:hAnsi="Times New Roman" w:cs="Times New Roman"/>
            <w:sz w:val="24"/>
            <w:szCs w:val="24"/>
          </w:rPr>
          <w:t>http://sukhodol-sch1.ucoz.ru/metod_kop_doc/metod_nedelya/Habarova.pdf</w:t>
        </w:r>
      </w:hyperlink>
    </w:p>
    <w:p w:rsidR="003342B3" w:rsidRPr="003342B3" w:rsidRDefault="003342B3" w:rsidP="003342B3">
      <w:pPr>
        <w:pStyle w:val="a3"/>
        <w:rPr>
          <w:rFonts w:ascii="Times New Roman" w:hAnsi="Times New Roman" w:cs="Times New Roman"/>
          <w:sz w:val="24"/>
          <w:szCs w:val="24"/>
        </w:rPr>
      </w:pPr>
      <w:r>
        <w:rPr>
          <w:rFonts w:ascii="Times New Roman" w:hAnsi="Times New Roman" w:cs="Times New Roman"/>
          <w:sz w:val="24"/>
          <w:szCs w:val="24"/>
        </w:rPr>
        <w:t xml:space="preserve">15. </w:t>
      </w:r>
      <w:r w:rsidRPr="003342B3">
        <w:rPr>
          <w:rFonts w:ascii="Times New Roman" w:hAnsi="Times New Roman" w:cs="Times New Roman"/>
          <w:sz w:val="24"/>
          <w:szCs w:val="24"/>
        </w:rPr>
        <w:t xml:space="preserve">Якушина Е.В. </w:t>
      </w:r>
      <w:r w:rsidRPr="003342B3">
        <w:rPr>
          <w:rFonts w:ascii="Times New Roman" w:hAnsi="Times New Roman" w:cs="Times New Roman"/>
          <w:kern w:val="36"/>
          <w:sz w:val="24"/>
          <w:szCs w:val="24"/>
        </w:rPr>
        <w:t>Подготовка к уроку в соответствии с требованиями ФГОС. //</w:t>
      </w:r>
      <w:r w:rsidRPr="003342B3">
        <w:rPr>
          <w:rFonts w:ascii="Times New Roman" w:hAnsi="Times New Roman" w:cs="Times New Roman"/>
          <w:sz w:val="24"/>
          <w:szCs w:val="24"/>
        </w:rPr>
        <w:t xml:space="preserve"> </w:t>
      </w:r>
      <w:hyperlink r:id="rId16" w:tgtFrame="_blank" w:history="1">
        <w:r w:rsidRPr="003342B3">
          <w:rPr>
            <w:rStyle w:val="a6"/>
            <w:rFonts w:ascii="Times New Roman" w:hAnsi="Times New Roman" w:cs="Times New Roman"/>
            <w:sz w:val="24"/>
            <w:szCs w:val="24"/>
          </w:rPr>
          <w:t>Справочник заместителя директора школы, №10, 2012 г.</w:t>
        </w:r>
      </w:hyperlink>
      <w:r w:rsidRPr="003342B3">
        <w:rPr>
          <w:rFonts w:ascii="Times New Roman" w:hAnsi="Times New Roman" w:cs="Times New Roman"/>
          <w:sz w:val="24"/>
          <w:szCs w:val="24"/>
        </w:rPr>
        <w:t xml:space="preserve"> </w:t>
      </w:r>
      <w:hyperlink r:id="rId17" w:history="1">
        <w:r w:rsidRPr="003342B3">
          <w:rPr>
            <w:rStyle w:val="a6"/>
            <w:rFonts w:ascii="Times New Roman" w:hAnsi="Times New Roman" w:cs="Times New Roman"/>
            <w:sz w:val="24"/>
            <w:szCs w:val="24"/>
          </w:rPr>
          <w:t>http://gymnasium43.ucoz.ru/obraz_process/doclad.pdf</w:t>
        </w:r>
      </w:hyperlink>
    </w:p>
    <w:p w:rsidR="003342B3" w:rsidRDefault="003342B3" w:rsidP="003342B3"/>
    <w:p w:rsidR="00A24F2E" w:rsidRDefault="00A24F2E" w:rsidP="00A24F2E">
      <w:pPr>
        <w:pStyle w:val="a3"/>
        <w:jc w:val="right"/>
        <w:rPr>
          <w:rFonts w:ascii="Times New Roman" w:hAnsi="Times New Roman" w:cs="Times New Roman"/>
          <w:sz w:val="24"/>
          <w:szCs w:val="24"/>
        </w:rPr>
      </w:pPr>
      <w:r>
        <w:rPr>
          <w:rFonts w:ascii="Times New Roman" w:hAnsi="Times New Roman" w:cs="Times New Roman"/>
          <w:sz w:val="24"/>
          <w:szCs w:val="24"/>
        </w:rPr>
        <w:t>ПРИЛОЖЕНИЕ 1.</w:t>
      </w:r>
    </w:p>
    <w:p w:rsidR="00A24F2E" w:rsidRDefault="00A24F2E" w:rsidP="00A24F2E">
      <w:pPr>
        <w:pStyle w:val="a3"/>
        <w:jc w:val="right"/>
        <w:rPr>
          <w:rFonts w:ascii="Times New Roman" w:hAnsi="Times New Roman" w:cs="Times New Roman"/>
          <w:sz w:val="24"/>
          <w:szCs w:val="24"/>
        </w:rPr>
      </w:pPr>
    </w:p>
    <w:p w:rsidR="00A24F2E" w:rsidRPr="00972714" w:rsidRDefault="00A24F2E" w:rsidP="00A24F2E">
      <w:pPr>
        <w:widowControl w:val="0"/>
        <w:tabs>
          <w:tab w:val="left" w:pos="0"/>
        </w:tabs>
        <w:autoSpaceDE w:val="0"/>
        <w:autoSpaceDN w:val="0"/>
        <w:adjustRightInd w:val="0"/>
        <w:jc w:val="center"/>
        <w:rPr>
          <w:rFonts w:ascii="Times New Roman" w:hAnsi="Times New Roman"/>
          <w:b/>
          <w:bCs/>
          <w:sz w:val="28"/>
          <w:szCs w:val="28"/>
        </w:rPr>
      </w:pPr>
      <w:r w:rsidRPr="000471EC">
        <w:rPr>
          <w:rFonts w:ascii="Times New Roman" w:hAnsi="Times New Roman"/>
          <w:b/>
          <w:bCs/>
          <w:sz w:val="28"/>
          <w:szCs w:val="28"/>
        </w:rPr>
        <w:t>Технологическая карта урока, соответствующая требованиям ФГОС</w:t>
      </w:r>
    </w:p>
    <w:tbl>
      <w:tblPr>
        <w:tblpPr w:leftFromText="180" w:rightFromText="180" w:vertAnchor="text" w:horzAnchor="margin" w:tblpXSpec="center" w:tblpY="46"/>
        <w:tblW w:w="5000" w:type="pct"/>
        <w:tblLayout w:type="fixed"/>
        <w:tblLook w:val="0000" w:firstRow="0" w:lastRow="0" w:firstColumn="0" w:lastColumn="0" w:noHBand="0" w:noVBand="0"/>
      </w:tblPr>
      <w:tblGrid>
        <w:gridCol w:w="1555"/>
        <w:gridCol w:w="1548"/>
        <w:gridCol w:w="1694"/>
        <w:gridCol w:w="1565"/>
        <w:gridCol w:w="1647"/>
        <w:gridCol w:w="1338"/>
      </w:tblGrid>
      <w:tr w:rsidR="00A24F2E" w:rsidRPr="00972714" w:rsidTr="00FA7F22">
        <w:trPr>
          <w:trHeight w:val="1"/>
        </w:trPr>
        <w:tc>
          <w:tcPr>
            <w:tcW w:w="832"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Основные этапы организации учебной деятельности</w:t>
            </w:r>
          </w:p>
        </w:tc>
        <w:tc>
          <w:tcPr>
            <w:tcW w:w="828" w:type="pct"/>
            <w:vMerge w:val="restar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p>
          <w:p w:rsidR="00A24F2E" w:rsidRPr="00972714" w:rsidRDefault="00A24F2E" w:rsidP="00FA7F22">
            <w:pPr>
              <w:pStyle w:val="a3"/>
              <w:jc w:val="center"/>
              <w:rPr>
                <w:rFonts w:ascii="Times New Roman" w:hAnsi="Times New Roman" w:cs="Times New Roman"/>
              </w:rPr>
            </w:pPr>
          </w:p>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Цель этапа</w:t>
            </w:r>
          </w:p>
        </w:tc>
        <w:tc>
          <w:tcPr>
            <w:tcW w:w="3340" w:type="pct"/>
            <w:gridSpan w:val="4"/>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Содержание педагогического взаимодействия</w:t>
            </w:r>
          </w:p>
        </w:tc>
      </w:tr>
      <w:tr w:rsidR="00A24F2E" w:rsidRPr="00972714" w:rsidTr="00FA7F22">
        <w:trPr>
          <w:trHeight w:val="732"/>
        </w:trPr>
        <w:tc>
          <w:tcPr>
            <w:tcW w:w="832" w:type="pct"/>
            <w:vMerge/>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p>
        </w:tc>
        <w:tc>
          <w:tcPr>
            <w:tcW w:w="828" w:type="pct"/>
            <w:vMerge/>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p>
        </w:tc>
        <w:tc>
          <w:tcPr>
            <w:tcW w:w="906" w:type="pct"/>
            <w:vMerge w:val="restart"/>
            <w:tcBorders>
              <w:top w:val="single" w:sz="3" w:space="0" w:color="000000"/>
              <w:left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Деятельность учителя</w:t>
            </w:r>
          </w:p>
        </w:tc>
        <w:tc>
          <w:tcPr>
            <w:tcW w:w="2434" w:type="pct"/>
            <w:gridSpan w:val="3"/>
            <w:tcBorders>
              <w:top w:val="single" w:sz="3" w:space="0" w:color="000000"/>
              <w:left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Деятельность обучающихся</w:t>
            </w:r>
          </w:p>
        </w:tc>
      </w:tr>
      <w:tr w:rsidR="00A24F2E" w:rsidRPr="00972714" w:rsidTr="00FA7F22">
        <w:trPr>
          <w:trHeight w:val="1"/>
        </w:trPr>
        <w:tc>
          <w:tcPr>
            <w:tcW w:w="832" w:type="pct"/>
            <w:vMerge/>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p>
        </w:tc>
        <w:tc>
          <w:tcPr>
            <w:tcW w:w="828" w:type="pct"/>
            <w:vMerge/>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p>
        </w:tc>
        <w:tc>
          <w:tcPr>
            <w:tcW w:w="906" w:type="pct"/>
            <w:vMerge/>
            <w:tcBorders>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Познавательная</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Коммуникативная</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Регулятивная</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lang w:val="en-US"/>
              </w:rPr>
              <w:t xml:space="preserve">1. </w:t>
            </w:r>
            <w:r w:rsidRPr="00972714">
              <w:rPr>
                <w:rFonts w:ascii="Times New Roman" w:hAnsi="Times New Roman" w:cs="Times New Roman"/>
              </w:rPr>
              <w:t>Постановка учебных задач</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Создание проблемной ситуации. Фиксация новой учебной задачи</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Организовывает погружение в проблему, создает ситуацию разрыва.</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Пытаются решить задачу известным способом. Фиксируют проблему.</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Слушают учителя. Строят понятные для собеседника высказывания</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Принимают и сохраняют учебную цель и задачу.</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lang w:val="en-US"/>
              </w:rPr>
              <w:t xml:space="preserve">2. </w:t>
            </w:r>
            <w:r w:rsidRPr="00972714">
              <w:rPr>
                <w:rFonts w:ascii="Times New Roman" w:hAnsi="Times New Roman" w:cs="Times New Roman"/>
              </w:rPr>
              <w:t>Совместное исследование проблемы.</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Поиск решения учебной задачи.</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Организовывает устный коллективный анализ учебной задачи. Фиксирует выдвинутые учениками гипотезы, организует их обсуждение.</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Анализируют, доказывают, аргументируют свою точку зрения</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Осознанно строят речевые высказывания, рефлексия своих действий</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Исследуют условия учебной задачи, обсуждают предметные способы решения</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lang w:val="en-US"/>
              </w:rPr>
              <w:t xml:space="preserve">3. </w:t>
            </w:r>
            <w:r w:rsidRPr="00972714">
              <w:rPr>
                <w:rFonts w:ascii="Times New Roman" w:hAnsi="Times New Roman" w:cs="Times New Roman"/>
              </w:rPr>
              <w:t>Моделирование</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Фиксация в модели существенных отношений изучаемого объекта.</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Организует учебное взаимодействие учеников (группы) и следующее обсуждение составленных моделей.</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Фиксируют в графические модели и буквенной форме выделенные связи и отношения.</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proofErr w:type="gramStart"/>
            <w:r w:rsidRPr="00972714">
              <w:rPr>
                <w:rFonts w:ascii="Times New Roman" w:hAnsi="Times New Roman" w:cs="Times New Roman"/>
              </w:rPr>
              <w:t>Воспринимают  ответы</w:t>
            </w:r>
            <w:proofErr w:type="gramEnd"/>
            <w:r w:rsidRPr="00972714">
              <w:rPr>
                <w:rFonts w:ascii="Times New Roman" w:hAnsi="Times New Roman" w:cs="Times New Roman"/>
              </w:rPr>
              <w:t xml:space="preserve"> обучающихся</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 xml:space="preserve">Осуществляют самоконтроль </w:t>
            </w:r>
            <w:proofErr w:type="gramStart"/>
            <w:r w:rsidRPr="00972714">
              <w:rPr>
                <w:rFonts w:ascii="Times New Roman" w:hAnsi="Times New Roman" w:cs="Times New Roman"/>
              </w:rPr>
              <w:t>Принимают</w:t>
            </w:r>
            <w:proofErr w:type="gramEnd"/>
            <w:r w:rsidRPr="00972714">
              <w:rPr>
                <w:rFonts w:ascii="Times New Roman" w:hAnsi="Times New Roman" w:cs="Times New Roman"/>
              </w:rPr>
              <w:t xml:space="preserve"> и сохраняют учебную цель и задачу.</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lang w:val="en-US"/>
              </w:rPr>
              <w:t xml:space="preserve">4. </w:t>
            </w:r>
            <w:r w:rsidRPr="00972714">
              <w:rPr>
                <w:rFonts w:ascii="Times New Roman" w:hAnsi="Times New Roman" w:cs="Times New Roman"/>
              </w:rPr>
              <w:t>Конструирова</w:t>
            </w:r>
            <w:r w:rsidRPr="00972714">
              <w:rPr>
                <w:rFonts w:ascii="Times New Roman" w:hAnsi="Times New Roman" w:cs="Times New Roman"/>
              </w:rPr>
              <w:lastRenderedPageBreak/>
              <w:t>ние нового способа действия.</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lastRenderedPageBreak/>
              <w:t>Построение ориентирован</w:t>
            </w:r>
            <w:r w:rsidRPr="00972714">
              <w:rPr>
                <w:rFonts w:ascii="Times New Roman" w:hAnsi="Times New Roman" w:cs="Times New Roman"/>
              </w:rPr>
              <w:lastRenderedPageBreak/>
              <w:t>ной основы нового способа действия.</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lastRenderedPageBreak/>
              <w:t xml:space="preserve">Организует учебное </w:t>
            </w:r>
            <w:r w:rsidRPr="00972714">
              <w:rPr>
                <w:rFonts w:ascii="Times New Roman" w:hAnsi="Times New Roman" w:cs="Times New Roman"/>
              </w:rPr>
              <w:lastRenderedPageBreak/>
              <w:t>исследование для выделения понятия.</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lastRenderedPageBreak/>
              <w:t xml:space="preserve">Проводят коллективное </w:t>
            </w:r>
            <w:r w:rsidRPr="00972714">
              <w:rPr>
                <w:rFonts w:ascii="Times New Roman" w:hAnsi="Times New Roman" w:cs="Times New Roman"/>
              </w:rPr>
              <w:lastRenderedPageBreak/>
              <w:t>исследование, конструируют новый способ действия или формируют понятия.</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lastRenderedPageBreak/>
              <w:t xml:space="preserve">Участвуют в обсуждении </w:t>
            </w:r>
            <w:r w:rsidRPr="00972714">
              <w:rPr>
                <w:rFonts w:ascii="Times New Roman" w:hAnsi="Times New Roman" w:cs="Times New Roman"/>
              </w:rPr>
              <w:lastRenderedPageBreak/>
              <w:t>содержания материала</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lastRenderedPageBreak/>
              <w:t xml:space="preserve">Принимают и </w:t>
            </w:r>
            <w:r w:rsidRPr="00972714">
              <w:rPr>
                <w:rFonts w:ascii="Times New Roman" w:hAnsi="Times New Roman" w:cs="Times New Roman"/>
              </w:rPr>
              <w:lastRenderedPageBreak/>
              <w:t>сохраняют учебную цель и задачу. Осуществляют самоконтроль</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lastRenderedPageBreak/>
              <w:t>5. Переход к этапу решения частных задач.</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Первичный контроль за правильностью выполнения способа действия.</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Диагностическая работа (на входе), оценивает выполнение каждой операции.</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Осуществляют работу по выполнению отдельных операций.</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Учатся формулировать собственное мнение и позицию</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Осуществляют самоконтроль</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6. Применение общего способа действия для решения частных задач.</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Коррекция отработки способа.</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Организует коррекционную работу, практическую работу, самостоятельную коррекционную работу.</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Применяют новый способ. Отработка операций, в которых допущены ошибки.</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Строят рассуждения, понятные для собеседника. Умеют использовать речь для регуляции своего действия</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Самопроверка. Отрабатывают способ в целом. Осуществляют пошаговый контроль по результату</w:t>
            </w:r>
          </w:p>
        </w:tc>
      </w:tr>
      <w:tr w:rsidR="00A24F2E" w:rsidRPr="00972714" w:rsidTr="00FA7F22">
        <w:trPr>
          <w:trHeight w:val="1"/>
        </w:trPr>
        <w:tc>
          <w:tcPr>
            <w:tcW w:w="832"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7. Контроль на этапе окончания учебной темы.</w:t>
            </w:r>
          </w:p>
        </w:tc>
        <w:tc>
          <w:tcPr>
            <w:tcW w:w="828"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Контроль.</w:t>
            </w:r>
          </w:p>
        </w:tc>
        <w:tc>
          <w:tcPr>
            <w:tcW w:w="90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Диагностическая работа (на выходе):</w:t>
            </w:r>
          </w:p>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 организация дифференцированной коррекционной работы,</w:t>
            </w:r>
          </w:p>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lang w:val="en-US"/>
              </w:rPr>
              <w:t xml:space="preserve">- </w:t>
            </w:r>
            <w:proofErr w:type="gramStart"/>
            <w:r w:rsidRPr="00972714">
              <w:rPr>
                <w:rFonts w:ascii="Times New Roman" w:hAnsi="Times New Roman" w:cs="Times New Roman"/>
              </w:rPr>
              <w:t>контрольно-оценивающая</w:t>
            </w:r>
            <w:proofErr w:type="gramEnd"/>
            <w:r w:rsidRPr="00972714">
              <w:rPr>
                <w:rFonts w:ascii="Times New Roman" w:hAnsi="Times New Roman" w:cs="Times New Roman"/>
              </w:rPr>
              <w:t xml:space="preserve"> деятельность.</w:t>
            </w:r>
          </w:p>
        </w:tc>
        <w:tc>
          <w:tcPr>
            <w:tcW w:w="837"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Выполняют работу, анализируют, контролируют и оценивают результат.</w:t>
            </w:r>
          </w:p>
        </w:tc>
        <w:tc>
          <w:tcPr>
            <w:tcW w:w="881"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lang w:val="en-US"/>
              </w:rPr>
            </w:pPr>
            <w:r w:rsidRPr="00972714">
              <w:rPr>
                <w:rFonts w:ascii="Times New Roman" w:hAnsi="Times New Roman" w:cs="Times New Roman"/>
              </w:rPr>
              <w:t>Рефлексия своих действий</w:t>
            </w:r>
          </w:p>
        </w:tc>
        <w:tc>
          <w:tcPr>
            <w:tcW w:w="716" w:type="pct"/>
            <w:tcBorders>
              <w:top w:val="single" w:sz="3" w:space="0" w:color="000000"/>
              <w:left w:val="single" w:sz="3" w:space="0" w:color="000000"/>
              <w:bottom w:val="single" w:sz="3" w:space="0" w:color="000000"/>
              <w:right w:val="single" w:sz="3" w:space="0" w:color="000000"/>
            </w:tcBorders>
            <w:shd w:val="clear" w:color="000000" w:fill="FFFFFF"/>
          </w:tcPr>
          <w:p w:rsidR="00A24F2E" w:rsidRPr="00972714" w:rsidRDefault="00A24F2E" w:rsidP="00FA7F22">
            <w:pPr>
              <w:pStyle w:val="a3"/>
              <w:jc w:val="center"/>
              <w:rPr>
                <w:rFonts w:ascii="Times New Roman" w:hAnsi="Times New Roman" w:cs="Times New Roman"/>
              </w:rPr>
            </w:pPr>
            <w:r w:rsidRPr="00972714">
              <w:rPr>
                <w:rFonts w:ascii="Times New Roman" w:hAnsi="Times New Roman" w:cs="Times New Roman"/>
              </w:rPr>
              <w:t>Осуществляют пошаговый контроль по результату</w:t>
            </w:r>
          </w:p>
        </w:tc>
      </w:tr>
    </w:tbl>
    <w:p w:rsidR="00A24F2E" w:rsidRPr="00972714" w:rsidRDefault="00A24F2E" w:rsidP="00A24F2E">
      <w:pPr>
        <w:pStyle w:val="a3"/>
        <w:rPr>
          <w:rFonts w:ascii="Times New Roman" w:hAnsi="Times New Roman" w:cs="Times New Roman"/>
          <w:b/>
          <w:sz w:val="24"/>
        </w:rPr>
      </w:pPr>
    </w:p>
    <w:p w:rsidR="00A24F2E" w:rsidRDefault="00A24F2E" w:rsidP="00A24F2E">
      <w:pPr>
        <w:widowControl w:val="0"/>
        <w:tabs>
          <w:tab w:val="left" w:pos="0"/>
        </w:tabs>
        <w:autoSpaceDE w:val="0"/>
        <w:autoSpaceDN w:val="0"/>
        <w:adjustRightInd w:val="0"/>
        <w:jc w:val="center"/>
        <w:rPr>
          <w:rFonts w:ascii="Times New Roman" w:hAnsi="Times New Roman"/>
          <w:b/>
          <w:bCs/>
          <w:sz w:val="24"/>
          <w:szCs w:val="28"/>
        </w:rPr>
      </w:pPr>
      <w:r w:rsidRPr="00972714">
        <w:rPr>
          <w:rFonts w:ascii="Times New Roman" w:hAnsi="Times New Roman"/>
          <w:b/>
          <w:bCs/>
          <w:sz w:val="24"/>
          <w:szCs w:val="28"/>
        </w:rPr>
        <w:t>Технологическая карта урока, соответствующая требованиям ФГОС</w:t>
      </w:r>
      <w:r>
        <w:rPr>
          <w:rFonts w:ascii="Times New Roman" w:hAnsi="Times New Roman"/>
          <w:b/>
          <w:bCs/>
          <w:sz w:val="24"/>
          <w:szCs w:val="28"/>
        </w:rPr>
        <w:t xml:space="preserve"> (КОИРО)</w:t>
      </w:r>
    </w:p>
    <w:tbl>
      <w:tblPr>
        <w:tblStyle w:val="a7"/>
        <w:tblW w:w="10485" w:type="dxa"/>
        <w:jc w:val="center"/>
        <w:tblLayout w:type="fixed"/>
        <w:tblLook w:val="04A0" w:firstRow="1" w:lastRow="0" w:firstColumn="1" w:lastColumn="0" w:noHBand="0" w:noVBand="1"/>
      </w:tblPr>
      <w:tblGrid>
        <w:gridCol w:w="712"/>
        <w:gridCol w:w="1126"/>
        <w:gridCol w:w="1619"/>
        <w:gridCol w:w="1506"/>
        <w:gridCol w:w="1506"/>
        <w:gridCol w:w="1506"/>
        <w:gridCol w:w="1506"/>
        <w:gridCol w:w="1004"/>
      </w:tblGrid>
      <w:tr w:rsidR="00A24F2E" w:rsidRPr="00955C74" w:rsidTr="00A24F2E">
        <w:trPr>
          <w:jc w:val="center"/>
        </w:trPr>
        <w:tc>
          <w:tcPr>
            <w:tcW w:w="712" w:type="dxa"/>
          </w:tcPr>
          <w:p w:rsidR="00A24F2E" w:rsidRPr="00955C74" w:rsidRDefault="00A24F2E" w:rsidP="00FA7F22">
            <w:pPr>
              <w:pStyle w:val="a3"/>
              <w:jc w:val="center"/>
              <w:rPr>
                <w:rFonts w:ascii="Times New Roman" w:hAnsi="Times New Roman" w:cs="Times New Roman"/>
                <w:sz w:val="20"/>
                <w:szCs w:val="20"/>
              </w:rPr>
            </w:pPr>
            <w:proofErr w:type="spellStart"/>
            <w:r>
              <w:rPr>
                <w:rFonts w:ascii="Times New Roman" w:hAnsi="Times New Roman" w:cs="Times New Roman"/>
                <w:sz w:val="20"/>
                <w:szCs w:val="20"/>
              </w:rPr>
              <w:t>Этап</w:t>
            </w:r>
            <w:r w:rsidRPr="00955C74">
              <w:rPr>
                <w:rFonts w:ascii="Times New Roman" w:hAnsi="Times New Roman" w:cs="Times New Roman"/>
                <w:sz w:val="20"/>
                <w:szCs w:val="20"/>
              </w:rPr>
              <w:t>урока</w:t>
            </w:r>
            <w:proofErr w:type="spellEnd"/>
          </w:p>
        </w:tc>
        <w:tc>
          <w:tcPr>
            <w:tcW w:w="1126" w:type="dxa"/>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Деятельность учителя</w:t>
            </w:r>
          </w:p>
        </w:tc>
        <w:tc>
          <w:tcPr>
            <w:tcW w:w="8647" w:type="dxa"/>
            <w:gridSpan w:val="6"/>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Деятельность учащихся</w:t>
            </w:r>
          </w:p>
        </w:tc>
      </w:tr>
      <w:tr w:rsidR="00A24F2E" w:rsidRPr="00955C74" w:rsidTr="00A24F2E">
        <w:trPr>
          <w:jc w:val="center"/>
        </w:trPr>
        <w:tc>
          <w:tcPr>
            <w:tcW w:w="712" w:type="dxa"/>
          </w:tcPr>
          <w:p w:rsidR="00A24F2E" w:rsidRPr="00955C74" w:rsidRDefault="00A24F2E" w:rsidP="00FA7F22">
            <w:pPr>
              <w:pStyle w:val="a3"/>
              <w:jc w:val="center"/>
              <w:rPr>
                <w:rFonts w:ascii="Times New Roman" w:hAnsi="Times New Roman" w:cs="Times New Roman"/>
                <w:sz w:val="20"/>
                <w:szCs w:val="20"/>
              </w:rPr>
            </w:pPr>
          </w:p>
        </w:tc>
        <w:tc>
          <w:tcPr>
            <w:tcW w:w="1126" w:type="dxa"/>
          </w:tcPr>
          <w:p w:rsidR="00A24F2E" w:rsidRPr="00955C74" w:rsidRDefault="00A24F2E" w:rsidP="00FA7F22">
            <w:pPr>
              <w:pStyle w:val="a3"/>
              <w:jc w:val="center"/>
              <w:rPr>
                <w:rFonts w:ascii="Times New Roman" w:hAnsi="Times New Roman" w:cs="Times New Roman"/>
                <w:sz w:val="20"/>
                <w:szCs w:val="20"/>
              </w:rPr>
            </w:pPr>
          </w:p>
        </w:tc>
        <w:tc>
          <w:tcPr>
            <w:tcW w:w="3125" w:type="dxa"/>
            <w:gridSpan w:val="2"/>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Познавательная</w:t>
            </w:r>
          </w:p>
        </w:tc>
        <w:tc>
          <w:tcPr>
            <w:tcW w:w="3012" w:type="dxa"/>
            <w:gridSpan w:val="2"/>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Коммуникативная</w:t>
            </w:r>
          </w:p>
        </w:tc>
        <w:tc>
          <w:tcPr>
            <w:tcW w:w="2510" w:type="dxa"/>
            <w:gridSpan w:val="2"/>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Регулятивная</w:t>
            </w:r>
          </w:p>
        </w:tc>
      </w:tr>
      <w:tr w:rsidR="00A24F2E" w:rsidRPr="00955C74" w:rsidTr="00A24F2E">
        <w:trPr>
          <w:jc w:val="center"/>
        </w:trPr>
        <w:tc>
          <w:tcPr>
            <w:tcW w:w="712" w:type="dxa"/>
          </w:tcPr>
          <w:p w:rsidR="00A24F2E" w:rsidRPr="00955C74" w:rsidRDefault="00A24F2E" w:rsidP="00FA7F22">
            <w:pPr>
              <w:pStyle w:val="a3"/>
              <w:jc w:val="center"/>
              <w:rPr>
                <w:rFonts w:ascii="Times New Roman" w:hAnsi="Times New Roman" w:cs="Times New Roman"/>
                <w:sz w:val="20"/>
                <w:szCs w:val="20"/>
              </w:rPr>
            </w:pPr>
          </w:p>
        </w:tc>
        <w:tc>
          <w:tcPr>
            <w:tcW w:w="1126" w:type="dxa"/>
          </w:tcPr>
          <w:p w:rsidR="00A24F2E" w:rsidRPr="00955C74" w:rsidRDefault="00A24F2E" w:rsidP="00FA7F22">
            <w:pPr>
              <w:pStyle w:val="a3"/>
              <w:jc w:val="center"/>
              <w:rPr>
                <w:rFonts w:ascii="Times New Roman" w:hAnsi="Times New Roman" w:cs="Times New Roman"/>
                <w:sz w:val="20"/>
                <w:szCs w:val="20"/>
              </w:rPr>
            </w:pPr>
          </w:p>
        </w:tc>
        <w:tc>
          <w:tcPr>
            <w:tcW w:w="1619" w:type="dxa"/>
          </w:tcPr>
          <w:p w:rsidR="00A24F2E" w:rsidRPr="00955C74" w:rsidRDefault="00A24F2E" w:rsidP="00FA7F22">
            <w:pPr>
              <w:pStyle w:val="a3"/>
              <w:jc w:val="center"/>
              <w:rPr>
                <w:rFonts w:ascii="Times New Roman" w:hAnsi="Times New Roman" w:cs="Times New Roman"/>
                <w:sz w:val="20"/>
                <w:szCs w:val="20"/>
              </w:rPr>
            </w:pPr>
            <w:proofErr w:type="spellStart"/>
            <w:proofErr w:type="gramStart"/>
            <w:r w:rsidRPr="00955C74">
              <w:rPr>
                <w:rFonts w:ascii="Times New Roman" w:hAnsi="Times New Roman" w:cs="Times New Roman"/>
                <w:sz w:val="20"/>
                <w:szCs w:val="20"/>
              </w:rPr>
              <w:t>Осуществля</w:t>
            </w:r>
            <w:r>
              <w:rPr>
                <w:rFonts w:ascii="Times New Roman" w:hAnsi="Times New Roman" w:cs="Times New Roman"/>
                <w:sz w:val="20"/>
                <w:szCs w:val="20"/>
              </w:rPr>
              <w:t>-</w:t>
            </w:r>
            <w:r w:rsidRPr="00955C74">
              <w:rPr>
                <w:rFonts w:ascii="Times New Roman" w:hAnsi="Times New Roman" w:cs="Times New Roman"/>
                <w:sz w:val="20"/>
                <w:szCs w:val="20"/>
              </w:rPr>
              <w:t>емые</w:t>
            </w:r>
            <w:proofErr w:type="spellEnd"/>
            <w:proofErr w:type="gramEnd"/>
            <w:r w:rsidRPr="00955C74">
              <w:rPr>
                <w:rFonts w:ascii="Times New Roman" w:hAnsi="Times New Roman" w:cs="Times New Roman"/>
                <w:sz w:val="20"/>
                <w:szCs w:val="20"/>
              </w:rPr>
              <w:t xml:space="preserve"> действия</w:t>
            </w:r>
          </w:p>
        </w:tc>
        <w:tc>
          <w:tcPr>
            <w:tcW w:w="1506" w:type="dxa"/>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Формируемые способы деятельности</w:t>
            </w:r>
          </w:p>
        </w:tc>
        <w:tc>
          <w:tcPr>
            <w:tcW w:w="1506" w:type="dxa"/>
          </w:tcPr>
          <w:p w:rsidR="00A24F2E" w:rsidRPr="00955C74" w:rsidRDefault="00A24F2E" w:rsidP="00FA7F22">
            <w:pPr>
              <w:pStyle w:val="a3"/>
              <w:jc w:val="center"/>
              <w:rPr>
                <w:rFonts w:ascii="Times New Roman" w:hAnsi="Times New Roman" w:cs="Times New Roman"/>
                <w:sz w:val="20"/>
                <w:szCs w:val="20"/>
              </w:rPr>
            </w:pPr>
            <w:proofErr w:type="spellStart"/>
            <w:proofErr w:type="gramStart"/>
            <w:r w:rsidRPr="00955C74">
              <w:rPr>
                <w:rFonts w:ascii="Times New Roman" w:hAnsi="Times New Roman" w:cs="Times New Roman"/>
                <w:sz w:val="20"/>
                <w:szCs w:val="20"/>
              </w:rPr>
              <w:t>Осуществля</w:t>
            </w:r>
            <w:r>
              <w:rPr>
                <w:rFonts w:ascii="Times New Roman" w:hAnsi="Times New Roman" w:cs="Times New Roman"/>
                <w:sz w:val="20"/>
                <w:szCs w:val="20"/>
              </w:rPr>
              <w:t>-</w:t>
            </w:r>
            <w:r w:rsidRPr="00955C74">
              <w:rPr>
                <w:rFonts w:ascii="Times New Roman" w:hAnsi="Times New Roman" w:cs="Times New Roman"/>
                <w:sz w:val="20"/>
                <w:szCs w:val="20"/>
              </w:rPr>
              <w:t>емые</w:t>
            </w:r>
            <w:proofErr w:type="spellEnd"/>
            <w:proofErr w:type="gramEnd"/>
            <w:r w:rsidRPr="00955C74">
              <w:rPr>
                <w:rFonts w:ascii="Times New Roman" w:hAnsi="Times New Roman" w:cs="Times New Roman"/>
                <w:sz w:val="20"/>
                <w:szCs w:val="20"/>
              </w:rPr>
              <w:t xml:space="preserve"> действия</w:t>
            </w:r>
          </w:p>
        </w:tc>
        <w:tc>
          <w:tcPr>
            <w:tcW w:w="1506" w:type="dxa"/>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Формируемые способы деятельности</w:t>
            </w:r>
          </w:p>
        </w:tc>
        <w:tc>
          <w:tcPr>
            <w:tcW w:w="1506" w:type="dxa"/>
          </w:tcPr>
          <w:p w:rsidR="00A24F2E" w:rsidRPr="00955C74" w:rsidRDefault="00A24F2E" w:rsidP="00FA7F22">
            <w:pPr>
              <w:pStyle w:val="a3"/>
              <w:jc w:val="center"/>
              <w:rPr>
                <w:rFonts w:ascii="Times New Roman" w:hAnsi="Times New Roman" w:cs="Times New Roman"/>
                <w:sz w:val="20"/>
                <w:szCs w:val="20"/>
              </w:rPr>
            </w:pPr>
            <w:proofErr w:type="spellStart"/>
            <w:proofErr w:type="gramStart"/>
            <w:r w:rsidRPr="00955C74">
              <w:rPr>
                <w:rFonts w:ascii="Times New Roman" w:hAnsi="Times New Roman" w:cs="Times New Roman"/>
                <w:sz w:val="20"/>
                <w:szCs w:val="20"/>
              </w:rPr>
              <w:t>Осуществля</w:t>
            </w:r>
            <w:r>
              <w:rPr>
                <w:rFonts w:ascii="Times New Roman" w:hAnsi="Times New Roman" w:cs="Times New Roman"/>
                <w:sz w:val="20"/>
                <w:szCs w:val="20"/>
              </w:rPr>
              <w:t>-</w:t>
            </w:r>
            <w:r w:rsidRPr="00955C74">
              <w:rPr>
                <w:rFonts w:ascii="Times New Roman" w:hAnsi="Times New Roman" w:cs="Times New Roman"/>
                <w:sz w:val="20"/>
                <w:szCs w:val="20"/>
              </w:rPr>
              <w:t>емые</w:t>
            </w:r>
            <w:proofErr w:type="spellEnd"/>
            <w:proofErr w:type="gramEnd"/>
            <w:r w:rsidRPr="00955C74">
              <w:rPr>
                <w:rFonts w:ascii="Times New Roman" w:hAnsi="Times New Roman" w:cs="Times New Roman"/>
                <w:sz w:val="20"/>
                <w:szCs w:val="20"/>
              </w:rPr>
              <w:t xml:space="preserve"> действия</w:t>
            </w:r>
          </w:p>
        </w:tc>
        <w:tc>
          <w:tcPr>
            <w:tcW w:w="1004" w:type="dxa"/>
          </w:tcPr>
          <w:p w:rsidR="00A24F2E" w:rsidRPr="00955C74" w:rsidRDefault="00A24F2E" w:rsidP="00FA7F22">
            <w:pPr>
              <w:pStyle w:val="a3"/>
              <w:jc w:val="center"/>
              <w:rPr>
                <w:rFonts w:ascii="Times New Roman" w:hAnsi="Times New Roman" w:cs="Times New Roman"/>
                <w:sz w:val="20"/>
                <w:szCs w:val="20"/>
              </w:rPr>
            </w:pPr>
            <w:r w:rsidRPr="00955C74">
              <w:rPr>
                <w:rFonts w:ascii="Times New Roman" w:hAnsi="Times New Roman" w:cs="Times New Roman"/>
                <w:sz w:val="20"/>
                <w:szCs w:val="20"/>
              </w:rPr>
              <w:t>Формируемые способы деятельности</w:t>
            </w:r>
          </w:p>
        </w:tc>
      </w:tr>
      <w:tr w:rsidR="00A24F2E" w:rsidRPr="00955C74" w:rsidTr="00A24F2E">
        <w:trPr>
          <w:jc w:val="center"/>
        </w:trPr>
        <w:tc>
          <w:tcPr>
            <w:tcW w:w="712" w:type="dxa"/>
          </w:tcPr>
          <w:p w:rsidR="00A24F2E" w:rsidRDefault="00A24F2E" w:rsidP="00FA7F22">
            <w:pPr>
              <w:pStyle w:val="a3"/>
              <w:jc w:val="center"/>
              <w:rPr>
                <w:rFonts w:ascii="Times New Roman" w:hAnsi="Times New Roman" w:cs="Times New Roman"/>
                <w:sz w:val="20"/>
                <w:szCs w:val="20"/>
              </w:rPr>
            </w:pPr>
          </w:p>
          <w:p w:rsidR="00A24F2E" w:rsidRDefault="00A24F2E" w:rsidP="00FA7F22">
            <w:pPr>
              <w:pStyle w:val="a3"/>
              <w:jc w:val="center"/>
              <w:rPr>
                <w:rFonts w:ascii="Times New Roman" w:hAnsi="Times New Roman" w:cs="Times New Roman"/>
                <w:sz w:val="20"/>
                <w:szCs w:val="20"/>
              </w:rPr>
            </w:pPr>
          </w:p>
          <w:p w:rsidR="00A24F2E" w:rsidRDefault="00A24F2E" w:rsidP="00FA7F22">
            <w:pPr>
              <w:pStyle w:val="a3"/>
              <w:jc w:val="center"/>
              <w:rPr>
                <w:rFonts w:ascii="Times New Roman" w:hAnsi="Times New Roman" w:cs="Times New Roman"/>
                <w:sz w:val="20"/>
                <w:szCs w:val="20"/>
              </w:rPr>
            </w:pPr>
          </w:p>
          <w:p w:rsidR="00A24F2E" w:rsidRDefault="00A24F2E" w:rsidP="00FA7F22">
            <w:pPr>
              <w:pStyle w:val="a3"/>
              <w:jc w:val="center"/>
              <w:rPr>
                <w:rFonts w:ascii="Times New Roman" w:hAnsi="Times New Roman" w:cs="Times New Roman"/>
                <w:sz w:val="20"/>
                <w:szCs w:val="20"/>
              </w:rPr>
            </w:pPr>
          </w:p>
          <w:p w:rsidR="00A24F2E" w:rsidRDefault="00A24F2E" w:rsidP="00FA7F22">
            <w:pPr>
              <w:pStyle w:val="a3"/>
              <w:jc w:val="center"/>
              <w:rPr>
                <w:rFonts w:ascii="Times New Roman" w:hAnsi="Times New Roman" w:cs="Times New Roman"/>
                <w:sz w:val="20"/>
                <w:szCs w:val="20"/>
              </w:rPr>
            </w:pPr>
          </w:p>
          <w:p w:rsidR="00A24F2E" w:rsidRDefault="00A24F2E" w:rsidP="00FA7F22">
            <w:pPr>
              <w:pStyle w:val="a3"/>
              <w:jc w:val="center"/>
              <w:rPr>
                <w:rFonts w:ascii="Times New Roman" w:hAnsi="Times New Roman" w:cs="Times New Roman"/>
                <w:sz w:val="20"/>
                <w:szCs w:val="20"/>
              </w:rPr>
            </w:pPr>
          </w:p>
          <w:p w:rsidR="00A24F2E" w:rsidRPr="00955C74" w:rsidRDefault="00A24F2E" w:rsidP="00FA7F22">
            <w:pPr>
              <w:pStyle w:val="a3"/>
              <w:jc w:val="center"/>
              <w:rPr>
                <w:rFonts w:ascii="Times New Roman" w:hAnsi="Times New Roman" w:cs="Times New Roman"/>
                <w:sz w:val="20"/>
                <w:szCs w:val="20"/>
              </w:rPr>
            </w:pPr>
          </w:p>
        </w:tc>
        <w:tc>
          <w:tcPr>
            <w:tcW w:w="1126" w:type="dxa"/>
          </w:tcPr>
          <w:p w:rsidR="00A24F2E" w:rsidRPr="00955C74" w:rsidRDefault="00A24F2E" w:rsidP="00FA7F22">
            <w:pPr>
              <w:pStyle w:val="a3"/>
              <w:jc w:val="center"/>
              <w:rPr>
                <w:rFonts w:ascii="Times New Roman" w:hAnsi="Times New Roman" w:cs="Times New Roman"/>
                <w:sz w:val="20"/>
                <w:szCs w:val="20"/>
              </w:rPr>
            </w:pPr>
          </w:p>
        </w:tc>
        <w:tc>
          <w:tcPr>
            <w:tcW w:w="1619" w:type="dxa"/>
          </w:tcPr>
          <w:p w:rsidR="00A24F2E" w:rsidRPr="00955C74" w:rsidRDefault="00A24F2E" w:rsidP="00FA7F22">
            <w:pPr>
              <w:pStyle w:val="a3"/>
              <w:jc w:val="center"/>
              <w:rPr>
                <w:rFonts w:ascii="Times New Roman" w:hAnsi="Times New Roman" w:cs="Times New Roman"/>
                <w:sz w:val="20"/>
                <w:szCs w:val="20"/>
              </w:rPr>
            </w:pPr>
          </w:p>
        </w:tc>
        <w:tc>
          <w:tcPr>
            <w:tcW w:w="1506" w:type="dxa"/>
          </w:tcPr>
          <w:p w:rsidR="00A24F2E" w:rsidRPr="00955C74" w:rsidRDefault="00A24F2E" w:rsidP="00FA7F22">
            <w:pPr>
              <w:pStyle w:val="a3"/>
              <w:jc w:val="center"/>
              <w:rPr>
                <w:rFonts w:ascii="Times New Roman" w:hAnsi="Times New Roman" w:cs="Times New Roman"/>
                <w:sz w:val="20"/>
                <w:szCs w:val="20"/>
              </w:rPr>
            </w:pPr>
          </w:p>
        </w:tc>
        <w:tc>
          <w:tcPr>
            <w:tcW w:w="1506" w:type="dxa"/>
          </w:tcPr>
          <w:p w:rsidR="00A24F2E" w:rsidRPr="00955C74" w:rsidRDefault="00A24F2E" w:rsidP="00FA7F22">
            <w:pPr>
              <w:pStyle w:val="a3"/>
              <w:jc w:val="center"/>
              <w:rPr>
                <w:rFonts w:ascii="Times New Roman" w:hAnsi="Times New Roman" w:cs="Times New Roman"/>
                <w:sz w:val="20"/>
                <w:szCs w:val="20"/>
              </w:rPr>
            </w:pPr>
          </w:p>
        </w:tc>
        <w:tc>
          <w:tcPr>
            <w:tcW w:w="1506" w:type="dxa"/>
          </w:tcPr>
          <w:p w:rsidR="00A24F2E" w:rsidRPr="00955C74" w:rsidRDefault="00A24F2E" w:rsidP="00FA7F22">
            <w:pPr>
              <w:pStyle w:val="a3"/>
              <w:jc w:val="center"/>
              <w:rPr>
                <w:rFonts w:ascii="Times New Roman" w:hAnsi="Times New Roman" w:cs="Times New Roman"/>
                <w:sz w:val="20"/>
                <w:szCs w:val="20"/>
              </w:rPr>
            </w:pPr>
          </w:p>
        </w:tc>
        <w:tc>
          <w:tcPr>
            <w:tcW w:w="1506" w:type="dxa"/>
          </w:tcPr>
          <w:p w:rsidR="00A24F2E" w:rsidRPr="00955C74" w:rsidRDefault="00A24F2E" w:rsidP="00FA7F22">
            <w:pPr>
              <w:pStyle w:val="a3"/>
              <w:jc w:val="center"/>
              <w:rPr>
                <w:rFonts w:ascii="Times New Roman" w:hAnsi="Times New Roman" w:cs="Times New Roman"/>
                <w:sz w:val="20"/>
                <w:szCs w:val="20"/>
              </w:rPr>
            </w:pPr>
          </w:p>
        </w:tc>
        <w:tc>
          <w:tcPr>
            <w:tcW w:w="1004" w:type="dxa"/>
          </w:tcPr>
          <w:p w:rsidR="00A24F2E" w:rsidRPr="00955C74" w:rsidRDefault="00A24F2E" w:rsidP="00FA7F22">
            <w:pPr>
              <w:pStyle w:val="a3"/>
              <w:jc w:val="center"/>
              <w:rPr>
                <w:rFonts w:ascii="Times New Roman" w:hAnsi="Times New Roman" w:cs="Times New Roman"/>
                <w:sz w:val="20"/>
                <w:szCs w:val="20"/>
              </w:rPr>
            </w:pPr>
          </w:p>
        </w:tc>
      </w:tr>
    </w:tbl>
    <w:p w:rsidR="003342B3" w:rsidRPr="000B1C72" w:rsidRDefault="003342B3" w:rsidP="003342B3">
      <w:pPr>
        <w:rPr>
          <w:rFonts w:ascii="Times New Roman" w:hAnsi="Times New Roman" w:cs="Times New Roman"/>
          <w:sz w:val="24"/>
          <w:szCs w:val="24"/>
        </w:rPr>
      </w:pPr>
    </w:p>
    <w:sectPr w:rsidR="003342B3" w:rsidRPr="000B1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F56"/>
    <w:multiLevelType w:val="hybridMultilevel"/>
    <w:tmpl w:val="FE3C00C0"/>
    <w:lvl w:ilvl="0" w:tplc="0134AA18">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03B7"/>
    <w:multiLevelType w:val="multilevel"/>
    <w:tmpl w:val="6E3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E0D0A"/>
    <w:multiLevelType w:val="hybridMultilevel"/>
    <w:tmpl w:val="C6704886"/>
    <w:lvl w:ilvl="0" w:tplc="0134AA18">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165FE"/>
    <w:multiLevelType w:val="hybridMultilevel"/>
    <w:tmpl w:val="40402FE6"/>
    <w:lvl w:ilvl="0" w:tplc="BDF4CE46">
      <w:start w:val="1"/>
      <w:numFmt w:val="bullet"/>
      <w:lvlText w:val=""/>
      <w:lvlJc w:val="left"/>
      <w:pPr>
        <w:ind w:left="810" w:hanging="45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F41C02"/>
    <w:multiLevelType w:val="hybridMultilevel"/>
    <w:tmpl w:val="5682386E"/>
    <w:lvl w:ilvl="0" w:tplc="BDF4CE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A41DFD"/>
    <w:multiLevelType w:val="hybridMultilevel"/>
    <w:tmpl w:val="64908420"/>
    <w:lvl w:ilvl="0" w:tplc="0134AA18">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C12BE"/>
    <w:multiLevelType w:val="multilevel"/>
    <w:tmpl w:val="7AD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3569B"/>
    <w:multiLevelType w:val="hybridMultilevel"/>
    <w:tmpl w:val="DDC469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FAA5055"/>
    <w:multiLevelType w:val="hybridMultilevel"/>
    <w:tmpl w:val="3B64EBB8"/>
    <w:lvl w:ilvl="0" w:tplc="BDF4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D86F12"/>
    <w:multiLevelType w:val="hybridMultilevel"/>
    <w:tmpl w:val="9D241732"/>
    <w:lvl w:ilvl="0" w:tplc="BDF4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2D773E"/>
    <w:multiLevelType w:val="hybridMultilevel"/>
    <w:tmpl w:val="CA6072E2"/>
    <w:lvl w:ilvl="0" w:tplc="0134AA18">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D7769"/>
    <w:multiLevelType w:val="hybridMultilevel"/>
    <w:tmpl w:val="98EE667C"/>
    <w:lvl w:ilvl="0" w:tplc="BDF4CE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B66846"/>
    <w:multiLevelType w:val="multilevel"/>
    <w:tmpl w:val="349E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F3679"/>
    <w:multiLevelType w:val="multilevel"/>
    <w:tmpl w:val="01AA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3"/>
  </w:num>
  <w:num w:numId="4">
    <w:abstractNumId w:val="5"/>
  </w:num>
  <w:num w:numId="5">
    <w:abstractNumId w:val="2"/>
  </w:num>
  <w:num w:numId="6">
    <w:abstractNumId w:val="10"/>
  </w:num>
  <w:num w:numId="7">
    <w:abstractNumId w:val="0"/>
  </w:num>
  <w:num w:numId="8">
    <w:abstractNumId w:val="1"/>
  </w:num>
  <w:num w:numId="9">
    <w:abstractNumId w:val="11"/>
  </w:num>
  <w:num w:numId="10">
    <w:abstractNumId w:val="4"/>
  </w:num>
  <w:num w:numId="11">
    <w:abstractNumId w:val="8"/>
  </w:num>
  <w:num w:numId="12">
    <w:abstractNumId w:val="6"/>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4E"/>
    <w:rsid w:val="000B1C72"/>
    <w:rsid w:val="003342B3"/>
    <w:rsid w:val="00460503"/>
    <w:rsid w:val="00556BED"/>
    <w:rsid w:val="006C4A5D"/>
    <w:rsid w:val="009377CC"/>
    <w:rsid w:val="009E5D4E"/>
    <w:rsid w:val="00A24F2E"/>
    <w:rsid w:val="00E8609E"/>
    <w:rsid w:val="00FB4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2D88F-D4ED-43E5-B179-43A6DCE5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42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86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8609E"/>
  </w:style>
  <w:style w:type="paragraph" w:styleId="a3">
    <w:name w:val="No Spacing"/>
    <w:uiPriority w:val="1"/>
    <w:qFormat/>
    <w:rsid w:val="00556BED"/>
    <w:pPr>
      <w:spacing w:after="0" w:line="240" w:lineRule="auto"/>
    </w:pPr>
  </w:style>
  <w:style w:type="character" w:styleId="a4">
    <w:name w:val="Strong"/>
    <w:basedOn w:val="a0"/>
    <w:uiPriority w:val="22"/>
    <w:qFormat/>
    <w:rsid w:val="00556BED"/>
    <w:rPr>
      <w:b/>
      <w:bCs/>
    </w:rPr>
  </w:style>
  <w:style w:type="paragraph" w:styleId="a5">
    <w:name w:val="Normal (Web)"/>
    <w:basedOn w:val="a"/>
    <w:rsid w:val="000B1C72"/>
    <w:pPr>
      <w:spacing w:before="26" w:after="26" w:line="240" w:lineRule="auto"/>
    </w:pPr>
    <w:rPr>
      <w:rFonts w:ascii="Times New Roman" w:eastAsia="Times New Roman" w:hAnsi="Times New Roman" w:cs="Times New Roman"/>
      <w:sz w:val="20"/>
      <w:szCs w:val="20"/>
      <w:lang w:eastAsia="ru-RU"/>
    </w:rPr>
  </w:style>
  <w:style w:type="character" w:styleId="a6">
    <w:name w:val="Hyperlink"/>
    <w:basedOn w:val="a0"/>
    <w:uiPriority w:val="99"/>
    <w:unhideWhenUsed/>
    <w:rsid w:val="003342B3"/>
    <w:rPr>
      <w:color w:val="0563C1" w:themeColor="hyperlink"/>
      <w:u w:val="single"/>
    </w:rPr>
  </w:style>
  <w:style w:type="character" w:customStyle="1" w:styleId="10">
    <w:name w:val="Заголовок 1 Знак"/>
    <w:basedOn w:val="a0"/>
    <w:link w:val="1"/>
    <w:uiPriority w:val="9"/>
    <w:rsid w:val="003342B3"/>
    <w:rPr>
      <w:rFonts w:asciiTheme="majorHAnsi" w:eastAsiaTheme="majorEastAsia" w:hAnsiTheme="majorHAnsi" w:cstheme="majorBidi"/>
      <w:color w:val="2E74B5" w:themeColor="accent1" w:themeShade="BF"/>
      <w:sz w:val="32"/>
      <w:szCs w:val="32"/>
    </w:rPr>
  </w:style>
  <w:style w:type="table" w:styleId="a7">
    <w:name w:val="Table Grid"/>
    <w:basedOn w:val="a1"/>
    <w:uiPriority w:val="59"/>
    <w:rsid w:val="00A24F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perspektiva/info.aspx?ob_no=20077" TargetMode="External"/><Relationship Id="rId13" Type="http://schemas.openxmlformats.org/officeDocument/2006/relationships/hyperlink" Target="http://www.profistart.ru/ps/blog/3520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oki.net/docpage/doc2.htm" TargetMode="External"/><Relationship Id="rId12" Type="http://schemas.openxmlformats.org/officeDocument/2006/relationships/hyperlink" Target="http://nsportal.ru/nachalnaya-shkola/materialy-mo/trebovaniya-k-sovremennomu-uroku-v-usloviyah-vvedeniya-fgos" TargetMode="External"/><Relationship Id="rId17" Type="http://schemas.openxmlformats.org/officeDocument/2006/relationships/hyperlink" Target="http://gymnasium43.ucoz.ru/obraz_process/doclad.pdf" TargetMode="External"/><Relationship Id="rId2" Type="http://schemas.openxmlformats.org/officeDocument/2006/relationships/styles" Target="styles.xml"/><Relationship Id="rId16" Type="http://schemas.openxmlformats.org/officeDocument/2006/relationships/hyperlink" Target="http://www.menobr.ru/products/1342/" TargetMode="External"/><Relationship Id="rId1" Type="http://schemas.openxmlformats.org/officeDocument/2006/relationships/numbering" Target="numbering.xml"/><Relationship Id="rId6" Type="http://schemas.openxmlformats.org/officeDocument/2006/relationships/hyperlink" Target="http://www.schoolguide.ru/index.php/progs/school-russia.html" TargetMode="External"/><Relationship Id="rId11" Type="http://schemas.openxmlformats.org/officeDocument/2006/relationships/hyperlink" Target="http://rostov.ito.edu.ru/2012/section/200/95181/" TargetMode="External"/><Relationship Id="rId5" Type="http://schemas.openxmlformats.org/officeDocument/2006/relationships/hyperlink" Target="http://standart.edu.ru/catalog.aspx?CatalogId=2661" TargetMode="External"/><Relationship Id="rId15" Type="http://schemas.openxmlformats.org/officeDocument/2006/relationships/hyperlink" Target="http://sukhodol-sch1.ucoz.ru/metod_kop_doc/metod_nedelya/Habarova.pdf" TargetMode="External"/><Relationship Id="rId10" Type="http://schemas.openxmlformats.org/officeDocument/2006/relationships/hyperlink" Target="http://wiki.ippk.ru/images/1/1f/%D0%93%D1%80%D0%B8%D1%88%D0%BE%D0%B2%D0%B0_%D0%95._%D0%90.,_%D0%93%D0%BE%D1%80%D0%BE%D0%B1%D0%B5%D1%86_%D0%9C._%D0%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sportal.ru/nachalnaya-shkola/materialy-mo/sut-izmeneniy-sovremennogo-uroka-s-vvedeniem-federalnogo" TargetMode="External"/><Relationship Id="rId14" Type="http://schemas.openxmlformats.org/officeDocument/2006/relationships/hyperlink" Target="http://nsportal.ru/shkola/obshchepedagogicheskie-tekhnologii/library/trebovaniya-k-sovremennomu-uroku-v-uslovi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5</cp:revision>
  <dcterms:created xsi:type="dcterms:W3CDTF">2015-05-24T06:04:00Z</dcterms:created>
  <dcterms:modified xsi:type="dcterms:W3CDTF">2015-06-02T09:22:00Z</dcterms:modified>
</cp:coreProperties>
</file>