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17" w:rsidRPr="00637117" w:rsidRDefault="00637117" w:rsidP="00637117">
      <w:pPr>
        <w:pStyle w:val="a3"/>
        <w:jc w:val="center"/>
        <w:rPr>
          <w:rFonts w:ascii="Monotype Corsiva" w:eastAsia="Times New Roman" w:hAnsi="Monotype Corsiva" w:cs="Times New Roman"/>
          <w:b/>
          <w:color w:val="4F6228"/>
          <w:sz w:val="48"/>
          <w:szCs w:val="48"/>
        </w:rPr>
      </w:pPr>
      <w:r w:rsidRPr="00637117">
        <w:rPr>
          <w:rFonts w:ascii="Monotype Corsiva" w:eastAsia="Times New Roman" w:hAnsi="Monotype Corsiva" w:cs="Times New Roman"/>
          <w:b/>
          <w:color w:val="4F6228"/>
          <w:sz w:val="48"/>
          <w:szCs w:val="48"/>
        </w:rPr>
        <w:t>Настольный теннис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2014/2015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год   район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Лебедева Мария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</w:t>
      </w:r>
      <w:r w:rsidRPr="00637117">
        <w:rPr>
          <w:rFonts w:ascii="Monotype Corsiva" w:hAnsi="Monotype Corsiva"/>
          <w:sz w:val="36"/>
          <w:szCs w:val="36"/>
        </w:rPr>
        <w:t xml:space="preserve">,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 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Карпова Елизавета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Савело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Юлия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</w:t>
      </w:r>
      <w:r w:rsidRPr="00637117">
        <w:rPr>
          <w:rFonts w:ascii="Monotype Corsiva" w:hAnsi="Monotype Corsiva"/>
          <w:sz w:val="36"/>
          <w:szCs w:val="36"/>
        </w:rPr>
        <w:t xml:space="preserve">, 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                                                                                   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Карпова Анна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 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</w:t>
      </w: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Барбашова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Нина - 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                                                                                   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Кошелева Алена - 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                                                                                   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2010/2011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год   район, команда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-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  <w:lang w:val="en-US"/>
        </w:rPr>
        <w:t>I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место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>Артюхов Дмитрий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>Карпов Илья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>Байкалова Валерия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Шелудько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Таисия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2008/2009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год   район, команда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-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  <w:lang w:val="en-US"/>
        </w:rPr>
        <w:t>III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место                      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Осотин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Николай 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  <w:t xml:space="preserve">                                         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Черепенников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Григорий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  <w:t xml:space="preserve">                            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>Байкалова Валерия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  <w:t xml:space="preserve">                                          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</w:t>
      </w: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Шелудько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Таисия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  <w:t xml:space="preserve">   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2007/2008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год   район, команда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-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  <w:lang w:val="en-US"/>
        </w:rPr>
        <w:t>I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место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Осотин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Николай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  <w:t xml:space="preserve"> 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Орлова Анастасия - 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2006/2007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год   район, команда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-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  <w:lang w:val="en-US"/>
        </w:rPr>
        <w:t>II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место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Бодиев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Тимур 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 </w:t>
      </w:r>
      <w:r>
        <w:rPr>
          <w:rFonts w:ascii="Monotype Corsiva" w:hAnsi="Monotype Corsiva"/>
          <w:sz w:val="36"/>
          <w:szCs w:val="36"/>
        </w:rPr>
        <w:t>1 ракет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>ка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Мещенко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Елена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 место  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>Первенство ДЮКФП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Осотин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Николай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ab/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  <w:highlight w:val="yellow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Мещенко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Елена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2005/2006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год  район, команда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-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  <w:lang w:val="en-US"/>
        </w:rPr>
        <w:t>III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место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Бодиев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Тимур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</w:t>
      </w:r>
      <w:r w:rsidRPr="00637117">
        <w:rPr>
          <w:rFonts w:ascii="Monotype Corsiva" w:eastAsia="Times New Roman" w:hAnsi="Monotype Corsiva" w:cs="Times New Roman"/>
          <w:sz w:val="36"/>
          <w:szCs w:val="36"/>
          <w:u w:val="single"/>
        </w:rPr>
        <w:t xml:space="preserve"> </w:t>
      </w:r>
      <w:r>
        <w:rPr>
          <w:rFonts w:ascii="Monotype Corsiva" w:hAnsi="Monotype Corsiva"/>
          <w:sz w:val="36"/>
          <w:szCs w:val="36"/>
        </w:rPr>
        <w:t>1 ракет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>ка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sz w:val="36"/>
          <w:szCs w:val="36"/>
        </w:rPr>
        <w:t>Плотникова Екатерина -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 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2004/2005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год  район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  <w:lang w:val="en-US"/>
        </w:rPr>
        <w:t>III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 место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2003/2004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год  район, команда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>-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  <w:lang w:val="en-US"/>
        </w:rPr>
        <w:t>III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место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Ерёмкин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Иван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место </w:t>
      </w:r>
      <w:r>
        <w:rPr>
          <w:rFonts w:ascii="Monotype Corsiva" w:hAnsi="Monotype Corsiva"/>
          <w:sz w:val="36"/>
          <w:szCs w:val="36"/>
        </w:rPr>
        <w:t>1 ракет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>ка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637117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2000/2001</w:t>
      </w:r>
      <w:r w:rsidRPr="00637117">
        <w:rPr>
          <w:rFonts w:ascii="Monotype Corsiva" w:eastAsia="Times New Roman" w:hAnsi="Monotype Corsiva" w:cs="Times New Roman"/>
          <w:b/>
          <w:sz w:val="36"/>
          <w:szCs w:val="36"/>
        </w:rPr>
        <w:t xml:space="preserve"> год  районные соревнования</w:t>
      </w:r>
    </w:p>
    <w:p w:rsidR="00637117" w:rsidRPr="00637117" w:rsidRDefault="00637117" w:rsidP="00637117">
      <w:pPr>
        <w:pStyle w:val="a3"/>
        <w:rPr>
          <w:rFonts w:ascii="Monotype Corsiva" w:eastAsia="Times New Roman" w:hAnsi="Monotype Corsiva" w:cs="Times New Roman"/>
          <w:sz w:val="36"/>
          <w:szCs w:val="36"/>
        </w:rPr>
      </w:pPr>
      <w:proofErr w:type="spellStart"/>
      <w:r w:rsidRPr="00637117">
        <w:rPr>
          <w:rFonts w:ascii="Monotype Corsiva" w:eastAsia="Times New Roman" w:hAnsi="Monotype Corsiva" w:cs="Times New Roman"/>
          <w:sz w:val="36"/>
          <w:szCs w:val="36"/>
        </w:rPr>
        <w:t>Шалина</w:t>
      </w:r>
      <w:proofErr w:type="spellEnd"/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Елена - </w:t>
      </w:r>
      <w:r w:rsidRPr="00637117">
        <w:rPr>
          <w:rFonts w:ascii="Monotype Corsiva" w:eastAsia="Times New Roman" w:hAnsi="Monotype Corsiva" w:cs="Times New Roman"/>
          <w:sz w:val="36"/>
          <w:szCs w:val="36"/>
          <w:lang w:val="en-US"/>
        </w:rPr>
        <w:t>II</w:t>
      </w:r>
      <w:r w:rsidRPr="00637117">
        <w:rPr>
          <w:rFonts w:ascii="Monotype Corsiva" w:eastAsia="Times New Roman" w:hAnsi="Monotype Corsiva" w:cs="Times New Roman"/>
          <w:sz w:val="36"/>
          <w:szCs w:val="36"/>
        </w:rPr>
        <w:t xml:space="preserve">  место </w:t>
      </w:r>
    </w:p>
    <w:sectPr w:rsidR="00637117" w:rsidRPr="0063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117"/>
    <w:rsid w:val="0063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2015-05-31T08:53:00Z</dcterms:created>
  <dcterms:modified xsi:type="dcterms:W3CDTF">2015-05-31T08:58:00Z</dcterms:modified>
</cp:coreProperties>
</file>