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6A" w:rsidRPr="0041710A" w:rsidRDefault="0001736A" w:rsidP="0001736A">
      <w:pPr>
        <w:rPr>
          <w:b/>
        </w:rPr>
      </w:pPr>
      <w:r>
        <w:rPr>
          <w:b/>
        </w:rPr>
        <w:t>Компьютерная графика</w:t>
      </w:r>
    </w:p>
    <w:p w:rsidR="0001736A" w:rsidRDefault="0001736A" w:rsidP="0001736A">
      <w:r>
        <w:tab/>
        <w:t>Я уже много лет веду факультет компьютерной графики. Компьютерная графика - это ещё один вариант привлечь учащихся заниматься полезным делом, приобщить их к учёбе и научить думать, искать и изучать новую информацию.</w:t>
      </w:r>
    </w:p>
    <w:p w:rsidR="0001736A" w:rsidRDefault="0001736A" w:rsidP="0001736A">
      <w:r>
        <w:t>Это конечное внеурочное занятие по желанию, но желающих занимать компьютерной графикой обычно очень много. Секрет такого успеха прост -  я преподают не только графику</w:t>
      </w:r>
      <w:proofErr w:type="gramStart"/>
      <w:r>
        <w:t xml:space="preserve"> ,</w:t>
      </w:r>
      <w:proofErr w:type="gramEnd"/>
      <w:r>
        <w:t xml:space="preserve"> но и анимацию, причём в качестве программных продуктов  используются только профессиональные графические пакеты, так как я придерживаюсь мнения,  что если что-то и делать, этому надо отдаваться полностью и делать максимально профессионально. Этому же принципу я пытаюсь научить своих учащихся. </w:t>
      </w:r>
    </w:p>
    <w:p w:rsidR="0001736A" w:rsidRDefault="0001736A" w:rsidP="0001736A">
      <w:r>
        <w:t>В начале каждого учебного года я провожу демонстрацию работ своих учащихся, которые они создали  за прошедший учебный год. Учащиеся видят на этой конференции множество работ, выполненных на высоком профессиональном уровне, фильмы, снятые и смонтированные другими учащимися, анимационные фильмы, графические работы в 3d. Такая демонстрация успеха моих учащихся, которая подтверждается высокими результатами на городских и областных конкурсах, способствует привлечению новых учащихся, которые хотят посещать  мои занятия.</w:t>
      </w:r>
    </w:p>
    <w:p w:rsidR="0001736A" w:rsidRDefault="0001736A" w:rsidP="0001736A">
      <w:r>
        <w:tab/>
        <w:t xml:space="preserve">Разработанный мной  курс компьютерной графики и анимации рассчитан на учебный год и включает в себя широкий спектр базовых программных продуктов, которые используются профессионалами при создании визуальных эффектов. В качестве программы для </w:t>
      </w:r>
      <w:r w:rsidRPr="0041710A">
        <w:t>3</w:t>
      </w:r>
      <w:r>
        <w:rPr>
          <w:lang w:val="en-US"/>
        </w:rPr>
        <w:t>d</w:t>
      </w:r>
      <w:r w:rsidRPr="0041710A">
        <w:t xml:space="preserve"> </w:t>
      </w:r>
      <w:r>
        <w:t xml:space="preserve">графики я выбрал </w:t>
      </w:r>
      <w:r w:rsidRPr="0041710A">
        <w:t>3</w:t>
      </w:r>
      <w:proofErr w:type="spellStart"/>
      <w:r>
        <w:rPr>
          <w:lang w:val="en-US"/>
        </w:rPr>
        <w:t>ds</w:t>
      </w:r>
      <w:proofErr w:type="spellEnd"/>
      <w:r w:rsidRPr="0041710A">
        <w:t xml:space="preserve"> </w:t>
      </w:r>
      <w:r>
        <w:rPr>
          <w:lang w:val="en-US"/>
        </w:rPr>
        <w:t>max</w:t>
      </w:r>
      <w:r w:rsidRPr="0041710A">
        <w:t xml:space="preserve">. </w:t>
      </w:r>
      <w:r>
        <w:t xml:space="preserve">Хочется заметить, что данная программа является полностью бесплатной для учебных заведений, и каждый учащийся может инсталлировать ее на домашний компьютер. Сама программа 3ds </w:t>
      </w:r>
      <w:proofErr w:type="spellStart"/>
      <w:r>
        <w:t>max</w:t>
      </w:r>
      <w:proofErr w:type="spellEnd"/>
      <w:r>
        <w:t xml:space="preserve"> является очень объёмной по количеству элементов и широких возможностей. Я даю лишь базовые знания, придерживаясь методики «обучать учащихся учиться», самостоятельно  получать и обрабатывать новую информацию. Я начинаю читать курс по 3d  с базовых понятий, рассказываю, что такое объекты, что такое полигоны, рёбра, модификаторы. Учащиеся учатся работать с полигонами и создавать новые объекты. Далее мы с учащимися изучаем сплайны и сплайновое моделирование объектов. Далее следует более подробный курс </w:t>
      </w:r>
      <w:proofErr w:type="spellStart"/>
      <w:r>
        <w:t>низкополигонального</w:t>
      </w:r>
      <w:proofErr w:type="spellEnd"/>
      <w:r>
        <w:t xml:space="preserve"> моделирования. Я также рассказываю, как создавать своих персонажей, как подготовить систему костей для анимации персонажа и, в конечном итоге, как создать анимационный фильм. </w:t>
      </w:r>
    </w:p>
    <w:p w:rsidR="0001736A" w:rsidRDefault="0001736A" w:rsidP="0001736A"/>
    <w:p w:rsidR="00CF0972" w:rsidRPr="0001736A" w:rsidRDefault="00CF0972" w:rsidP="0001736A"/>
    <w:sectPr w:rsidR="00CF0972" w:rsidRPr="0001736A" w:rsidSect="00F8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0327"/>
    <w:rsid w:val="0001736A"/>
    <w:rsid w:val="00AB0327"/>
    <w:rsid w:val="00CF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2015-05-31T15:50:00Z</dcterms:created>
  <dcterms:modified xsi:type="dcterms:W3CDTF">2015-05-31T15:50:00Z</dcterms:modified>
</cp:coreProperties>
</file>