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6" w:rsidRPr="00C8382F" w:rsidRDefault="00406156" w:rsidP="00406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382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автономное </w:t>
      </w:r>
      <w:r w:rsidRPr="00C8382F">
        <w:rPr>
          <w:rFonts w:ascii="Times New Roman" w:hAnsi="Times New Roman" w:cs="Times New Roman"/>
          <w:b/>
          <w:bCs/>
          <w:sz w:val="26"/>
          <w:szCs w:val="26"/>
        </w:rPr>
        <w:t xml:space="preserve">общеобразовательное учреждение </w:t>
      </w:r>
    </w:p>
    <w:p w:rsidR="00406156" w:rsidRPr="00C8382F" w:rsidRDefault="00406156" w:rsidP="00406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382F">
        <w:rPr>
          <w:rFonts w:ascii="Times New Roman" w:hAnsi="Times New Roman" w:cs="Times New Roman"/>
          <w:b/>
          <w:bCs/>
          <w:sz w:val="26"/>
          <w:szCs w:val="26"/>
        </w:rPr>
        <w:t>«Средняя общеобразовательная школа № 8</w:t>
      </w:r>
    </w:p>
    <w:p w:rsidR="00406156" w:rsidRPr="00C8382F" w:rsidRDefault="00406156" w:rsidP="00406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382F">
        <w:rPr>
          <w:rFonts w:ascii="Times New Roman" w:hAnsi="Times New Roman" w:cs="Times New Roman"/>
          <w:b/>
          <w:bCs/>
          <w:sz w:val="26"/>
          <w:szCs w:val="26"/>
        </w:rPr>
        <w:t>с углубленным  изучением  отдельных  предметов»</w:t>
      </w:r>
    </w:p>
    <w:p w:rsidR="00406156" w:rsidRPr="00C8382F" w:rsidRDefault="00406156" w:rsidP="00406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C8382F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>АОУ «Средняя школа № 8»)</w:t>
      </w:r>
    </w:p>
    <w:p w:rsidR="00406156" w:rsidRDefault="00406156" w:rsidP="00406156"/>
    <w:p w:rsidR="00406156" w:rsidRDefault="00406156" w:rsidP="00406156"/>
    <w:p w:rsidR="00406156" w:rsidRPr="00C8382F" w:rsidRDefault="00406156" w:rsidP="00406156">
      <w:pPr>
        <w:spacing w:after="0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Утверждено  приказом</w:t>
      </w: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управления образования </w:t>
      </w: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Администрации г. Когалыма  </w:t>
      </w: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</w:t>
      </w:r>
      <w:r w:rsidR="00850DA3"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т</w:t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</w:r>
      <w:r w:rsidR="00850DA3">
        <w:rPr>
          <w:rFonts w:ascii="Times New Roman" w:hAnsi="Times New Roman" w:cs="Times New Roman"/>
          <w:sz w:val="26"/>
        </w:rPr>
        <w:softHyphen/>
        <w:t>_________</w:t>
      </w:r>
      <w:r>
        <w:rPr>
          <w:rFonts w:ascii="Times New Roman" w:hAnsi="Times New Roman" w:cs="Times New Roman"/>
          <w:sz w:val="26"/>
        </w:rPr>
        <w:t>2013 г. №</w:t>
      </w:r>
      <w:r w:rsidR="00850DA3">
        <w:rPr>
          <w:rFonts w:ascii="Times New Roman" w:hAnsi="Times New Roman" w:cs="Times New Roman"/>
          <w:sz w:val="26"/>
        </w:rPr>
        <w:t>_____</w:t>
      </w:r>
    </w:p>
    <w:p w:rsidR="00406156" w:rsidRDefault="00406156" w:rsidP="0040615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406156" w:rsidRPr="00FF5902" w:rsidRDefault="00406156" w:rsidP="0040615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406156" w:rsidRPr="00FF5902" w:rsidRDefault="00850DA3" w:rsidP="004061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«Именные» теоремы</w:t>
      </w: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6156" w:rsidRPr="00FF5902" w:rsidRDefault="00406156" w:rsidP="00406156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406156" w:rsidRPr="00FF5902" w:rsidRDefault="00406156" w:rsidP="004061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5902">
        <w:rPr>
          <w:rFonts w:ascii="Times New Roman" w:hAnsi="Times New Roman" w:cs="Times New Roman"/>
          <w:b/>
          <w:sz w:val="36"/>
          <w:szCs w:val="36"/>
        </w:rPr>
        <w:t>Программа курса по выбору для учащихся 9 классов</w:t>
      </w:r>
    </w:p>
    <w:p w:rsidR="00406156" w:rsidRPr="00FF5902" w:rsidRDefault="00406156" w:rsidP="0040615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(34</w:t>
      </w:r>
      <w:r w:rsidRPr="00FF5902">
        <w:rPr>
          <w:rFonts w:ascii="Times New Roman" w:hAnsi="Times New Roman" w:cs="Times New Roman"/>
          <w:b/>
          <w:sz w:val="48"/>
          <w:szCs w:val="48"/>
        </w:rPr>
        <w:t>часа)</w:t>
      </w: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Автор - составитель</w:t>
      </w:r>
      <w:r w:rsidRPr="003C579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программы:                                            </w:t>
      </w:r>
    </w:p>
    <w:p w:rsidR="00406156" w:rsidRDefault="00850DA3" w:rsidP="0040615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</w:rPr>
        <w:t>Куркович</w:t>
      </w:r>
      <w:proofErr w:type="spellEnd"/>
      <w:r>
        <w:rPr>
          <w:rFonts w:ascii="Times New Roman" w:hAnsi="Times New Roman" w:cs="Times New Roman"/>
          <w:sz w:val="26"/>
        </w:rPr>
        <w:t xml:space="preserve"> Лариса Федоровна</w:t>
      </w:r>
      <w:r w:rsidR="00406156">
        <w:rPr>
          <w:rFonts w:ascii="Times New Roman" w:hAnsi="Times New Roman" w:cs="Times New Roman"/>
          <w:sz w:val="26"/>
        </w:rPr>
        <w:t xml:space="preserve">, </w:t>
      </w:r>
    </w:p>
    <w:p w:rsidR="00406156" w:rsidRDefault="00406156" w:rsidP="00850DA3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</w:t>
      </w:r>
      <w:r w:rsidR="00850DA3">
        <w:rPr>
          <w:rFonts w:ascii="Times New Roman" w:hAnsi="Times New Roman" w:cs="Times New Roman"/>
          <w:sz w:val="26"/>
        </w:rPr>
        <w:t xml:space="preserve">                   </w:t>
      </w:r>
      <w:r>
        <w:rPr>
          <w:rFonts w:ascii="Times New Roman" w:hAnsi="Times New Roman" w:cs="Times New Roman"/>
          <w:sz w:val="26"/>
        </w:rPr>
        <w:t xml:space="preserve">учитель </w:t>
      </w:r>
      <w:r w:rsidR="00850DA3">
        <w:rPr>
          <w:rFonts w:ascii="Times New Roman" w:hAnsi="Times New Roman" w:cs="Times New Roman"/>
          <w:sz w:val="26"/>
        </w:rPr>
        <w:t>математики</w:t>
      </w:r>
    </w:p>
    <w:p w:rsidR="00406156" w:rsidRDefault="00406156" w:rsidP="0040615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</w:t>
      </w:r>
      <w:r w:rsidR="00850DA3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МАОУ «Средняя школа №8»</w:t>
      </w:r>
    </w:p>
    <w:p w:rsidR="00406156" w:rsidRDefault="00406156" w:rsidP="00406156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</w:t>
      </w:r>
      <w:r w:rsidR="00850DA3">
        <w:rPr>
          <w:rFonts w:ascii="Times New Roman" w:hAnsi="Times New Roman" w:cs="Times New Roman"/>
          <w:sz w:val="26"/>
        </w:rPr>
        <w:t xml:space="preserve">                               </w:t>
      </w:r>
      <w:r>
        <w:rPr>
          <w:rFonts w:ascii="Times New Roman" w:hAnsi="Times New Roman" w:cs="Times New Roman"/>
          <w:sz w:val="26"/>
        </w:rPr>
        <w:t xml:space="preserve">г. Когалыма </w:t>
      </w:r>
    </w:p>
    <w:p w:rsidR="00406156" w:rsidRDefault="00406156" w:rsidP="00406156">
      <w:pPr>
        <w:spacing w:after="0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rPr>
          <w:rFonts w:ascii="Times New Roman" w:hAnsi="Times New Roman" w:cs="Times New Roman"/>
          <w:sz w:val="26"/>
        </w:rPr>
      </w:pPr>
    </w:p>
    <w:p w:rsidR="00406156" w:rsidRDefault="00406156" w:rsidP="0040615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г. Когалым</w:t>
      </w:r>
    </w:p>
    <w:p w:rsidR="00406156" w:rsidRDefault="00406156" w:rsidP="00406156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201</w:t>
      </w:r>
      <w:r w:rsidR="00850DA3">
        <w:rPr>
          <w:rFonts w:ascii="Times New Roman" w:hAnsi="Times New Roman" w:cs="Times New Roman"/>
          <w:sz w:val="26"/>
        </w:rPr>
        <w:t>3</w:t>
      </w:r>
    </w:p>
    <w:p w:rsidR="007F2DAF" w:rsidRPr="00383AB3" w:rsidRDefault="007F2DAF" w:rsidP="007E5F0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 записка</w:t>
      </w:r>
    </w:p>
    <w:p w:rsidR="00406156" w:rsidRDefault="00850DA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06156">
        <w:rPr>
          <w:rFonts w:ascii="Times New Roman" w:hAnsi="Times New Roman" w:cs="Times New Roman"/>
          <w:sz w:val="26"/>
          <w:szCs w:val="26"/>
        </w:rPr>
        <w:t>Известно, что изучение геометрии расширяет кругозор учащихся,</w:t>
      </w:r>
      <w:r w:rsidR="00406156" w:rsidRPr="00383AB3">
        <w:rPr>
          <w:rFonts w:ascii="Times New Roman" w:hAnsi="Times New Roman" w:cs="Times New Roman"/>
          <w:sz w:val="26"/>
          <w:szCs w:val="26"/>
        </w:rPr>
        <w:t xml:space="preserve"> формиру</w:t>
      </w:r>
      <w:r w:rsidR="00406156">
        <w:rPr>
          <w:rFonts w:ascii="Times New Roman" w:hAnsi="Times New Roman" w:cs="Times New Roman"/>
          <w:sz w:val="26"/>
          <w:szCs w:val="26"/>
        </w:rPr>
        <w:t xml:space="preserve">ет </w:t>
      </w:r>
      <w:r w:rsidR="00406156" w:rsidRPr="00383AB3">
        <w:rPr>
          <w:rFonts w:ascii="Times New Roman" w:hAnsi="Times New Roman" w:cs="Times New Roman"/>
          <w:sz w:val="26"/>
          <w:szCs w:val="26"/>
        </w:rPr>
        <w:t>умения и навыки умственного труда.</w:t>
      </w:r>
      <w:r w:rsidR="00406156">
        <w:rPr>
          <w:rFonts w:ascii="Times New Roman" w:hAnsi="Times New Roman" w:cs="Times New Roman"/>
          <w:sz w:val="26"/>
          <w:szCs w:val="26"/>
        </w:rPr>
        <w:t xml:space="preserve"> Активное использование задач на всех этапах учебного процесса развивает творческие способности учеников. </w:t>
      </w:r>
      <w:r w:rsidR="00406156" w:rsidRPr="00383AB3">
        <w:rPr>
          <w:rFonts w:ascii="Times New Roman" w:hAnsi="Times New Roman" w:cs="Times New Roman"/>
          <w:sz w:val="26"/>
          <w:szCs w:val="26"/>
        </w:rPr>
        <w:t xml:space="preserve">Практические умения и навыки геометрического характера необходимы для трудовой деятельности и профессиональной подготовки школьников. </w:t>
      </w:r>
    </w:p>
    <w:p w:rsidR="00CD2D2A" w:rsidRPr="00383AB3" w:rsidRDefault="00850DA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06156">
        <w:rPr>
          <w:rFonts w:ascii="Times New Roman" w:hAnsi="Times New Roman" w:cs="Times New Roman"/>
          <w:sz w:val="26"/>
          <w:szCs w:val="26"/>
        </w:rPr>
        <w:t>Итак, с</w:t>
      </w:r>
      <w:r w:rsidR="00080CD1">
        <w:rPr>
          <w:rFonts w:ascii="Times New Roman" w:hAnsi="Times New Roman" w:cs="Times New Roman"/>
          <w:sz w:val="26"/>
          <w:szCs w:val="26"/>
        </w:rPr>
        <w:t xml:space="preserve"> одной стороны, геометрия является одним из опорных предметов основной школы: она обеспечивает изучение других дисциплин. В первую очередь это относится к предм</w:t>
      </w:r>
      <w:r w:rsidR="00406156">
        <w:rPr>
          <w:rFonts w:ascii="Times New Roman" w:hAnsi="Times New Roman" w:cs="Times New Roman"/>
          <w:sz w:val="26"/>
          <w:szCs w:val="26"/>
        </w:rPr>
        <w:t xml:space="preserve">етам </w:t>
      </w:r>
      <w:proofErr w:type="gramStart"/>
      <w:r w:rsidR="00406156">
        <w:rPr>
          <w:rFonts w:ascii="Times New Roman" w:hAnsi="Times New Roman" w:cs="Times New Roman"/>
          <w:sz w:val="26"/>
          <w:szCs w:val="26"/>
        </w:rPr>
        <w:t>естественно-научного</w:t>
      </w:r>
      <w:proofErr w:type="gramEnd"/>
      <w:r w:rsidR="00406156">
        <w:rPr>
          <w:rFonts w:ascii="Times New Roman" w:hAnsi="Times New Roman" w:cs="Times New Roman"/>
          <w:sz w:val="26"/>
          <w:szCs w:val="26"/>
        </w:rPr>
        <w:t xml:space="preserve"> цикла, но</w:t>
      </w:r>
      <w:r w:rsidR="00080CD1">
        <w:rPr>
          <w:rFonts w:ascii="Times New Roman" w:hAnsi="Times New Roman" w:cs="Times New Roman"/>
          <w:sz w:val="26"/>
          <w:szCs w:val="26"/>
        </w:rPr>
        <w:t xml:space="preserve"> </w:t>
      </w:r>
      <w:r w:rsidR="00406156">
        <w:rPr>
          <w:rFonts w:ascii="Times New Roman" w:hAnsi="Times New Roman" w:cs="Times New Roman"/>
          <w:sz w:val="26"/>
          <w:szCs w:val="26"/>
        </w:rPr>
        <w:t>р</w:t>
      </w:r>
      <w:r w:rsidR="00080CD1" w:rsidRPr="00383AB3">
        <w:rPr>
          <w:rFonts w:ascii="Times New Roman" w:hAnsi="Times New Roman" w:cs="Times New Roman"/>
          <w:sz w:val="26"/>
          <w:szCs w:val="26"/>
        </w:rPr>
        <w:t xml:space="preserve">азвитие логического мышления учащихся при обучении геометрии способствует </w:t>
      </w:r>
      <w:r w:rsidR="00406156">
        <w:rPr>
          <w:rFonts w:ascii="Times New Roman" w:hAnsi="Times New Roman" w:cs="Times New Roman"/>
          <w:sz w:val="26"/>
          <w:szCs w:val="26"/>
        </w:rPr>
        <w:t xml:space="preserve">и </w:t>
      </w:r>
      <w:r w:rsidR="00080CD1" w:rsidRPr="00383AB3">
        <w:rPr>
          <w:rFonts w:ascii="Times New Roman" w:hAnsi="Times New Roman" w:cs="Times New Roman"/>
          <w:sz w:val="26"/>
          <w:szCs w:val="26"/>
        </w:rPr>
        <w:t xml:space="preserve">усвоению предметов гуманитарного цикла. </w:t>
      </w:r>
    </w:p>
    <w:p w:rsidR="00731B87" w:rsidRDefault="007110A7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 другой стороны,  при изучении геометр</w:t>
      </w:r>
      <w:proofErr w:type="gramStart"/>
      <w:r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чащихся возникает </w:t>
      </w:r>
      <w:r w:rsidR="00CD2D2A" w:rsidRPr="00383AB3">
        <w:rPr>
          <w:rFonts w:ascii="Times New Roman" w:hAnsi="Times New Roman" w:cs="Times New Roman"/>
          <w:sz w:val="26"/>
          <w:szCs w:val="26"/>
        </w:rPr>
        <w:t>трудность при решении геометрических задач.</w:t>
      </w:r>
      <w:r w:rsidR="00406156">
        <w:rPr>
          <w:rFonts w:ascii="Times New Roman" w:hAnsi="Times New Roman" w:cs="Times New Roman"/>
          <w:sz w:val="26"/>
          <w:szCs w:val="26"/>
        </w:rPr>
        <w:t xml:space="preserve"> 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Это связано с тем, что </w:t>
      </w:r>
      <w:r w:rsidR="001154AC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D1C00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ольшинство задач требует применения разнообразных теоретических знаний, доказательства утверждений, справедливых лишь при определенном расположении фигуры, применение различных формул. </w:t>
      </w:r>
      <w:r w:rsidR="009645F3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теоремы </w:t>
      </w:r>
      <w:r w:rsidR="009645F3" w:rsidRPr="00383AB3">
        <w:rPr>
          <w:rFonts w:ascii="Times New Roman" w:hAnsi="Times New Roman" w:cs="Times New Roman"/>
          <w:sz w:val="26"/>
          <w:szCs w:val="26"/>
        </w:rPr>
        <w:t>позволяют легко решать целый класс геометрических задач</w:t>
      </w:r>
      <w:r>
        <w:rPr>
          <w:rFonts w:ascii="Times New Roman" w:hAnsi="Times New Roman" w:cs="Times New Roman"/>
          <w:sz w:val="26"/>
          <w:szCs w:val="26"/>
        </w:rPr>
        <w:t>, н</w:t>
      </w:r>
      <w:r w:rsidR="00FF6407" w:rsidRPr="00383AB3">
        <w:rPr>
          <w:rFonts w:ascii="Times New Roman" w:hAnsi="Times New Roman" w:cs="Times New Roman"/>
          <w:sz w:val="26"/>
          <w:szCs w:val="26"/>
        </w:rPr>
        <w:t xml:space="preserve">о они не входят </w:t>
      </w:r>
      <w:r w:rsidR="00FF6407" w:rsidRPr="00406156">
        <w:rPr>
          <w:rFonts w:ascii="Times New Roman" w:hAnsi="Times New Roman" w:cs="Times New Roman"/>
          <w:i/>
          <w:sz w:val="26"/>
          <w:szCs w:val="26"/>
        </w:rPr>
        <w:t>в обязательный минимум знаний учащихся общеобразовательных классов.</w:t>
      </w:r>
      <w:r w:rsidR="004061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 таким теоремам можно отнести теоремы Карно, Ван-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Менелая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др.</w:t>
      </w:r>
      <w:r w:rsidR="00B82326">
        <w:rPr>
          <w:rFonts w:ascii="Times New Roman" w:hAnsi="Times New Roman" w:cs="Times New Roman"/>
          <w:sz w:val="26"/>
          <w:szCs w:val="26"/>
        </w:rPr>
        <w:t xml:space="preserve"> Определим теоремы, названные в честь своих первооткрывателей, как  «именные» теоремы.</w:t>
      </w:r>
      <w:r w:rsidR="00406156">
        <w:rPr>
          <w:rFonts w:ascii="Times New Roman" w:hAnsi="Times New Roman" w:cs="Times New Roman"/>
          <w:sz w:val="26"/>
          <w:szCs w:val="26"/>
        </w:rPr>
        <w:t xml:space="preserve"> </w:t>
      </w:r>
      <w:r w:rsidR="00731B87">
        <w:rPr>
          <w:rFonts w:ascii="Times New Roman" w:hAnsi="Times New Roman" w:cs="Times New Roman"/>
          <w:sz w:val="26"/>
          <w:szCs w:val="26"/>
        </w:rPr>
        <w:t>Некоторые из</w:t>
      </w:r>
      <w:r w:rsidR="00406156">
        <w:rPr>
          <w:rFonts w:ascii="Times New Roman" w:hAnsi="Times New Roman" w:cs="Times New Roman"/>
          <w:sz w:val="26"/>
          <w:szCs w:val="26"/>
        </w:rPr>
        <w:t xml:space="preserve"> </w:t>
      </w:r>
      <w:r w:rsidR="00731B87">
        <w:rPr>
          <w:rFonts w:ascii="Times New Roman" w:hAnsi="Times New Roman" w:cs="Times New Roman"/>
          <w:sz w:val="26"/>
          <w:szCs w:val="26"/>
        </w:rPr>
        <w:t>перечисленных выше</w:t>
      </w:r>
      <w:r w:rsidR="0053655A">
        <w:rPr>
          <w:rFonts w:ascii="Times New Roman" w:hAnsi="Times New Roman" w:cs="Times New Roman"/>
          <w:sz w:val="26"/>
          <w:szCs w:val="26"/>
        </w:rPr>
        <w:t xml:space="preserve"> «именны</w:t>
      </w:r>
      <w:r w:rsidR="00731B87">
        <w:rPr>
          <w:rFonts w:ascii="Times New Roman" w:hAnsi="Times New Roman" w:cs="Times New Roman"/>
          <w:sz w:val="26"/>
          <w:szCs w:val="26"/>
        </w:rPr>
        <w:t>х</w:t>
      </w:r>
      <w:r w:rsidR="0053655A">
        <w:rPr>
          <w:rFonts w:ascii="Times New Roman" w:hAnsi="Times New Roman" w:cs="Times New Roman"/>
          <w:sz w:val="26"/>
          <w:szCs w:val="26"/>
        </w:rPr>
        <w:t>»</w:t>
      </w:r>
      <w:r w:rsidR="00731B87">
        <w:rPr>
          <w:rFonts w:ascii="Times New Roman" w:hAnsi="Times New Roman" w:cs="Times New Roman"/>
          <w:sz w:val="26"/>
          <w:szCs w:val="26"/>
        </w:rPr>
        <w:t xml:space="preserve"> теорем</w:t>
      </w:r>
      <w:r w:rsidR="0053655A">
        <w:rPr>
          <w:rFonts w:ascii="Times New Roman" w:hAnsi="Times New Roman" w:cs="Times New Roman"/>
          <w:sz w:val="26"/>
          <w:szCs w:val="26"/>
        </w:rPr>
        <w:t xml:space="preserve"> рассматриваются в курсе геометрии в качестве конкретной задачи. 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Понятно, что </w:t>
      </w:r>
      <w:r w:rsidR="0091074F">
        <w:rPr>
          <w:rFonts w:ascii="Times New Roman" w:hAnsi="Times New Roman" w:cs="Times New Roman"/>
          <w:sz w:val="26"/>
          <w:szCs w:val="26"/>
        </w:rPr>
        <w:t xml:space="preserve">на </w:t>
      </w:r>
      <w:r w:rsidR="001154AC" w:rsidRPr="00383AB3">
        <w:rPr>
          <w:rFonts w:ascii="Times New Roman" w:hAnsi="Times New Roman" w:cs="Times New Roman"/>
          <w:sz w:val="26"/>
          <w:szCs w:val="26"/>
        </w:rPr>
        <w:t>применени</w:t>
      </w:r>
      <w:r w:rsidR="00731B87">
        <w:rPr>
          <w:rFonts w:ascii="Times New Roman" w:hAnsi="Times New Roman" w:cs="Times New Roman"/>
          <w:sz w:val="26"/>
          <w:szCs w:val="26"/>
        </w:rPr>
        <w:t>е</w:t>
      </w:r>
      <w:r w:rsidR="0091074F">
        <w:rPr>
          <w:rFonts w:ascii="Times New Roman" w:hAnsi="Times New Roman" w:cs="Times New Roman"/>
          <w:sz w:val="26"/>
          <w:szCs w:val="26"/>
        </w:rPr>
        <w:t xml:space="preserve"> их 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к </w:t>
      </w:r>
      <w:r w:rsidR="0053655A">
        <w:rPr>
          <w:rFonts w:ascii="Times New Roman" w:hAnsi="Times New Roman" w:cs="Times New Roman"/>
          <w:sz w:val="26"/>
          <w:szCs w:val="26"/>
        </w:rPr>
        <w:t>решению геометрических  задач, связанных с нахождением площади, с пропорциональным делением отрезков в треугольнике,</w:t>
      </w:r>
      <w:r w:rsidR="006E2DBD" w:rsidRPr="00383AB3">
        <w:rPr>
          <w:rFonts w:ascii="Times New Roman" w:hAnsi="Times New Roman" w:cs="Times New Roman"/>
          <w:sz w:val="26"/>
          <w:szCs w:val="26"/>
        </w:rPr>
        <w:t xml:space="preserve"> </w:t>
      </w:r>
      <w:r w:rsidR="0091074F" w:rsidRPr="00383AB3">
        <w:rPr>
          <w:rFonts w:ascii="Times New Roman" w:hAnsi="Times New Roman" w:cs="Times New Roman"/>
          <w:sz w:val="26"/>
          <w:szCs w:val="26"/>
        </w:rPr>
        <w:t xml:space="preserve">времени на уроках </w:t>
      </w:r>
      <w:r w:rsidR="006E2DBD" w:rsidRPr="00383AB3">
        <w:rPr>
          <w:rFonts w:ascii="Times New Roman" w:hAnsi="Times New Roman" w:cs="Times New Roman"/>
          <w:sz w:val="26"/>
          <w:szCs w:val="26"/>
        </w:rPr>
        <w:t>недостаточно.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53655A">
        <w:rPr>
          <w:rFonts w:ascii="Times New Roman" w:hAnsi="Times New Roman" w:cs="Times New Roman"/>
          <w:sz w:val="26"/>
          <w:szCs w:val="26"/>
        </w:rPr>
        <w:t xml:space="preserve">Также не хватает времени и на рассмотрение исторического материла, связанного с </w:t>
      </w:r>
      <w:r w:rsidR="00731B87">
        <w:rPr>
          <w:rFonts w:ascii="Times New Roman" w:hAnsi="Times New Roman" w:cs="Times New Roman"/>
          <w:sz w:val="26"/>
          <w:szCs w:val="26"/>
        </w:rPr>
        <w:t>геометрией</w:t>
      </w:r>
      <w:r w:rsidR="0053655A">
        <w:rPr>
          <w:rFonts w:ascii="Times New Roman" w:hAnsi="Times New Roman" w:cs="Times New Roman"/>
          <w:sz w:val="26"/>
          <w:szCs w:val="26"/>
        </w:rPr>
        <w:t>, на библиографические данные ученых</w:t>
      </w:r>
      <w:r w:rsidR="0091074F">
        <w:rPr>
          <w:rFonts w:ascii="Times New Roman" w:hAnsi="Times New Roman" w:cs="Times New Roman"/>
          <w:sz w:val="26"/>
          <w:szCs w:val="26"/>
        </w:rPr>
        <w:t>.</w:t>
      </w:r>
    </w:p>
    <w:p w:rsidR="00383AB3" w:rsidRDefault="00731B87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решение этих проблем направлен </w:t>
      </w:r>
      <w:r w:rsidRPr="00731B87">
        <w:rPr>
          <w:rFonts w:ascii="Times New Roman" w:hAnsi="Times New Roman" w:cs="Times New Roman"/>
          <w:sz w:val="26"/>
          <w:szCs w:val="26"/>
        </w:rPr>
        <w:t>курс по выбору по геометрии.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1154AC" w:rsidRPr="00383AB3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анный курс способствует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 формировани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 умений различать </w:t>
      </w:r>
      <w:r>
        <w:rPr>
          <w:rFonts w:ascii="Times New Roman" w:hAnsi="Times New Roman" w:cs="Times New Roman"/>
          <w:sz w:val="26"/>
          <w:szCs w:val="26"/>
        </w:rPr>
        <w:t xml:space="preserve">и решать </w:t>
      </w:r>
      <w:r w:rsidR="001154AC" w:rsidRPr="00383AB3">
        <w:rPr>
          <w:rFonts w:ascii="Times New Roman" w:hAnsi="Times New Roman" w:cs="Times New Roman"/>
          <w:sz w:val="26"/>
          <w:szCs w:val="26"/>
        </w:rPr>
        <w:t>тип задач</w:t>
      </w:r>
      <w:r w:rsidR="006E2DBD" w:rsidRPr="00383AB3">
        <w:rPr>
          <w:rFonts w:ascii="Times New Roman" w:hAnsi="Times New Roman" w:cs="Times New Roman"/>
          <w:sz w:val="26"/>
          <w:szCs w:val="26"/>
        </w:rPr>
        <w:t xml:space="preserve"> с помощью «именных» теорем</w:t>
      </w:r>
      <w:r w:rsidR="001154AC" w:rsidRPr="00383AB3">
        <w:rPr>
          <w:rFonts w:ascii="Times New Roman" w:hAnsi="Times New Roman" w:cs="Times New Roman"/>
          <w:sz w:val="26"/>
          <w:szCs w:val="26"/>
        </w:rPr>
        <w:t xml:space="preserve">, </w:t>
      </w:r>
      <w:r w:rsidR="00020E2F">
        <w:rPr>
          <w:rFonts w:ascii="Times New Roman" w:hAnsi="Times New Roman" w:cs="Times New Roman"/>
          <w:sz w:val="26"/>
          <w:szCs w:val="26"/>
        </w:rPr>
        <w:t>поможет</w:t>
      </w:r>
      <w:r>
        <w:rPr>
          <w:rFonts w:ascii="Times New Roman" w:hAnsi="Times New Roman" w:cs="Times New Roman"/>
          <w:sz w:val="26"/>
          <w:szCs w:val="26"/>
        </w:rPr>
        <w:t xml:space="preserve"> приобщени</w:t>
      </w:r>
      <w:r w:rsidR="00020E2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учащихся к работе с дополнительной литературой.</w:t>
      </w:r>
      <w:r w:rsidR="009C682B" w:rsidRPr="00383AB3">
        <w:rPr>
          <w:rFonts w:ascii="Times New Roman" w:hAnsi="Times New Roman" w:cs="Times New Roman"/>
          <w:sz w:val="26"/>
          <w:szCs w:val="26"/>
        </w:rPr>
        <w:t xml:space="preserve"> В этом и заключается актуальность </w:t>
      </w:r>
      <w:r w:rsidR="009C682B" w:rsidRPr="00020E2F">
        <w:rPr>
          <w:rFonts w:ascii="Times New Roman" w:hAnsi="Times New Roman" w:cs="Times New Roman"/>
          <w:sz w:val="26"/>
          <w:szCs w:val="26"/>
        </w:rPr>
        <w:t>курса</w:t>
      </w:r>
      <w:r w:rsidR="00020E2F">
        <w:rPr>
          <w:rFonts w:ascii="Times New Roman" w:hAnsi="Times New Roman" w:cs="Times New Roman"/>
          <w:sz w:val="26"/>
          <w:szCs w:val="26"/>
        </w:rPr>
        <w:t xml:space="preserve"> по выбору</w:t>
      </w:r>
      <w:r w:rsidR="009C682B" w:rsidRPr="00020E2F">
        <w:rPr>
          <w:rFonts w:ascii="Times New Roman" w:hAnsi="Times New Roman" w:cs="Times New Roman"/>
          <w:sz w:val="26"/>
          <w:szCs w:val="26"/>
        </w:rPr>
        <w:t>.</w:t>
      </w:r>
      <w:r w:rsidR="009C682B" w:rsidRPr="00383AB3">
        <w:rPr>
          <w:rFonts w:ascii="Times New Roman" w:hAnsi="Times New Roman" w:cs="Times New Roman"/>
          <w:sz w:val="26"/>
          <w:szCs w:val="26"/>
        </w:rPr>
        <w:br/>
      </w:r>
    </w:p>
    <w:p w:rsidR="00893361" w:rsidRDefault="00A40873" w:rsidP="00383AB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</w:t>
      </w:r>
      <w:r w:rsidR="00850DA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12E9B" w:rsidRPr="00383AB3">
        <w:rPr>
          <w:rFonts w:ascii="Times New Roman" w:hAnsi="Times New Roman" w:cs="Times New Roman"/>
          <w:b/>
          <w:sz w:val="26"/>
          <w:szCs w:val="26"/>
        </w:rPr>
        <w:t>Цель</w:t>
      </w:r>
      <w:r w:rsidR="009107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01F3" w:rsidRPr="00383AB3">
        <w:rPr>
          <w:rFonts w:ascii="Times New Roman" w:hAnsi="Times New Roman" w:cs="Times New Roman"/>
          <w:b/>
          <w:sz w:val="26"/>
          <w:szCs w:val="26"/>
        </w:rPr>
        <w:t>курса</w:t>
      </w:r>
      <w:r w:rsidR="007F2DAF" w:rsidRPr="00383AB3">
        <w:rPr>
          <w:rFonts w:ascii="Times New Roman" w:hAnsi="Times New Roman" w:cs="Times New Roman"/>
          <w:b/>
          <w:sz w:val="26"/>
          <w:szCs w:val="26"/>
        </w:rPr>
        <w:t>:</w:t>
      </w:r>
      <w:r w:rsidR="009107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56D" w:rsidRPr="00020E2F">
        <w:rPr>
          <w:rFonts w:ascii="Times New Roman" w:hAnsi="Times New Roman" w:cs="Times New Roman"/>
          <w:sz w:val="26"/>
          <w:szCs w:val="26"/>
        </w:rPr>
        <w:t>создать условия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020E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расширения области теоретических знаний</w:t>
      </w:r>
      <w:r w:rsidR="00910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практических умений</w:t>
      </w:r>
      <w:r w:rsidR="0002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 по геометрии через  изучение биографий </w:t>
      </w:r>
      <w:r w:rsidR="0091074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выдающихся личностей.</w:t>
      </w:r>
    </w:p>
    <w:p w:rsidR="00DD5951" w:rsidRPr="00383AB3" w:rsidRDefault="00DD5951" w:rsidP="00383AB3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12E9B" w:rsidRPr="00383AB3" w:rsidRDefault="00850DA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40873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2E9B" w:rsidRPr="00383AB3">
        <w:rPr>
          <w:rFonts w:ascii="Times New Roman" w:hAnsi="Times New Roman" w:cs="Times New Roman"/>
          <w:b/>
          <w:sz w:val="26"/>
          <w:szCs w:val="26"/>
        </w:rPr>
        <w:t>Задачи курса</w:t>
      </w:r>
      <w:r w:rsidR="002E1760" w:rsidRPr="00383AB3">
        <w:rPr>
          <w:rFonts w:ascii="Times New Roman" w:hAnsi="Times New Roman" w:cs="Times New Roman"/>
          <w:b/>
          <w:sz w:val="26"/>
          <w:szCs w:val="26"/>
        </w:rPr>
        <w:t>:</w:t>
      </w:r>
    </w:p>
    <w:p w:rsidR="002E1760" w:rsidRPr="00383AB3" w:rsidRDefault="002E1760" w:rsidP="00383A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познакомить учащихся с некоторыми «именными» теоремами;</w:t>
      </w:r>
    </w:p>
    <w:p w:rsidR="002E1760" w:rsidRPr="00383AB3" w:rsidRDefault="002E1760" w:rsidP="00383A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развитие умений применять полученные знания при решении  геометрических задач, выходящих за рамки школьного учебника математики;</w:t>
      </w:r>
    </w:p>
    <w:p w:rsidR="00A45C28" w:rsidRPr="00383AB3" w:rsidRDefault="002E1760" w:rsidP="00383A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азвивать </w:t>
      </w:r>
      <w:proofErr w:type="spellStart"/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</w:t>
      </w: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учащихся, логическое мышление, </w:t>
      </w:r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алгоритмическую культуру, математическое мышление и интуицию, повысить их уровень </w:t>
      </w:r>
      <w:proofErr w:type="spellStart"/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1760" w:rsidRPr="00383AB3" w:rsidRDefault="002E1760" w:rsidP="00383A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 приобщать учащихся к работе с математической литературой;</w:t>
      </w:r>
    </w:p>
    <w:p w:rsidR="002E1760" w:rsidRPr="00383AB3" w:rsidRDefault="006B3A53" w:rsidP="00383A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 в</w:t>
      </w:r>
      <w:r w:rsidR="002E1760" w:rsidRPr="00383AB3">
        <w:rPr>
          <w:rFonts w:ascii="Times New Roman" w:hAnsi="Times New Roman" w:cs="Times New Roman"/>
          <w:sz w:val="26"/>
          <w:szCs w:val="26"/>
        </w:rPr>
        <w:t>овлеч</w:t>
      </w:r>
      <w:r w:rsidRPr="00383AB3">
        <w:rPr>
          <w:rFonts w:ascii="Times New Roman" w:hAnsi="Times New Roman" w:cs="Times New Roman"/>
          <w:sz w:val="26"/>
          <w:szCs w:val="26"/>
        </w:rPr>
        <w:t xml:space="preserve">ь </w:t>
      </w:r>
      <w:r w:rsidR="002E1760" w:rsidRPr="00383AB3">
        <w:rPr>
          <w:rFonts w:ascii="Times New Roman" w:hAnsi="Times New Roman" w:cs="Times New Roman"/>
          <w:sz w:val="26"/>
          <w:szCs w:val="26"/>
        </w:rPr>
        <w:t xml:space="preserve"> учащихся в практическую, проектную деятельность как фактор личностного развития</w:t>
      </w:r>
      <w:r w:rsidR="00850DA3">
        <w:rPr>
          <w:rFonts w:ascii="Times New Roman" w:hAnsi="Times New Roman" w:cs="Times New Roman"/>
          <w:sz w:val="26"/>
          <w:szCs w:val="26"/>
        </w:rPr>
        <w:t>;</w:t>
      </w:r>
    </w:p>
    <w:p w:rsidR="00A45C28" w:rsidRPr="00383AB3" w:rsidRDefault="002E1760" w:rsidP="00383AB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оспитывать ответственность, самостоятельность, настойчивость, критичное          отношение к себе, культуру умственного труда;</w:t>
      </w:r>
    </w:p>
    <w:p w:rsidR="00A45C28" w:rsidRPr="00383AB3" w:rsidRDefault="002E1760" w:rsidP="00383AB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ормировать качества мышления, необходимые для продуктивной жизни в обществе; </w:t>
      </w:r>
    </w:p>
    <w:p w:rsidR="00A45C28" w:rsidRPr="00383AB3" w:rsidRDefault="002E1760" w:rsidP="00383A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45C28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оспитывать навыки общения со сверстниками, навыки работы в команде, навыки осознания своего вклада в общий проект. </w:t>
      </w:r>
    </w:p>
    <w:p w:rsidR="00DD5951" w:rsidRDefault="00DD5951" w:rsidP="00383A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D15" w:rsidRPr="00383AB3" w:rsidRDefault="005F3D15" w:rsidP="00383A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AB3">
        <w:rPr>
          <w:rFonts w:ascii="Times New Roman" w:hAnsi="Times New Roman" w:cs="Times New Roman"/>
          <w:b/>
          <w:bCs/>
          <w:sz w:val="26"/>
          <w:szCs w:val="26"/>
        </w:rPr>
        <w:t>Формы организации учебных занятий</w:t>
      </w:r>
    </w:p>
    <w:p w:rsidR="005E0B89" w:rsidRPr="00383AB3" w:rsidRDefault="00850DA3" w:rsidP="0091074F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D4112" w:rsidRPr="00383AB3">
        <w:rPr>
          <w:rFonts w:ascii="Times New Roman" w:hAnsi="Times New Roman" w:cs="Times New Roman"/>
          <w:sz w:val="26"/>
          <w:szCs w:val="26"/>
        </w:rPr>
        <w:t>Основной тип занятий – практикум. Для наиболее успеш</w:t>
      </w:r>
      <w:r w:rsidR="005D4112" w:rsidRPr="00383AB3">
        <w:rPr>
          <w:rFonts w:ascii="Times New Roman" w:hAnsi="Times New Roman" w:cs="Times New Roman"/>
          <w:sz w:val="26"/>
          <w:szCs w:val="26"/>
        </w:rPr>
        <w:softHyphen/>
        <w:t>ного усвоения материала планируются различные формы ра</w:t>
      </w:r>
      <w:r w:rsidR="005D4112" w:rsidRPr="00383AB3">
        <w:rPr>
          <w:rFonts w:ascii="Times New Roman" w:hAnsi="Times New Roman" w:cs="Times New Roman"/>
          <w:sz w:val="26"/>
          <w:szCs w:val="26"/>
        </w:rPr>
        <w:softHyphen/>
        <w:t>боты с учащимися: </w:t>
      </w:r>
      <w:r w:rsidR="00383AB3">
        <w:rPr>
          <w:rFonts w:ascii="Times New Roman" w:hAnsi="Times New Roman" w:cs="Times New Roman"/>
          <w:iCs/>
          <w:sz w:val="26"/>
          <w:szCs w:val="26"/>
        </w:rPr>
        <w:t>лекционные занятия, группо</w:t>
      </w:r>
      <w:r w:rsidR="005D4112" w:rsidRPr="00383AB3">
        <w:rPr>
          <w:rFonts w:ascii="Times New Roman" w:hAnsi="Times New Roman" w:cs="Times New Roman"/>
          <w:iCs/>
          <w:sz w:val="26"/>
          <w:szCs w:val="26"/>
        </w:rPr>
        <w:t>вые</w:t>
      </w:r>
      <w:r w:rsidR="00383AB3">
        <w:rPr>
          <w:rFonts w:ascii="Times New Roman" w:hAnsi="Times New Roman" w:cs="Times New Roman"/>
          <w:iCs/>
          <w:sz w:val="26"/>
          <w:szCs w:val="26"/>
        </w:rPr>
        <w:t>, индивидуальные формы работы.</w:t>
      </w:r>
      <w:r w:rsidR="00383AB3">
        <w:rPr>
          <w:rFonts w:ascii="Times New Roman" w:hAnsi="Times New Roman" w:cs="Times New Roman"/>
          <w:sz w:val="26"/>
          <w:szCs w:val="26"/>
        </w:rPr>
        <w:t xml:space="preserve"> Каждая тема курса начинается с </w:t>
      </w:r>
      <w:r w:rsidR="005F3D15" w:rsidRPr="00383AB3">
        <w:rPr>
          <w:rFonts w:ascii="Times New Roman" w:hAnsi="Times New Roman" w:cs="Times New Roman"/>
          <w:sz w:val="26"/>
          <w:szCs w:val="26"/>
        </w:rPr>
        <w:t>постановки задачи. Теоретический м</w:t>
      </w:r>
      <w:r w:rsidR="0091074F">
        <w:rPr>
          <w:rFonts w:ascii="Times New Roman" w:hAnsi="Times New Roman" w:cs="Times New Roman"/>
          <w:sz w:val="26"/>
          <w:szCs w:val="26"/>
        </w:rPr>
        <w:t>атериал излагается в форме мини-</w:t>
      </w:r>
      <w:r w:rsidR="005F3D15" w:rsidRPr="00383AB3">
        <w:rPr>
          <w:rFonts w:ascii="Times New Roman" w:hAnsi="Times New Roman" w:cs="Times New Roman"/>
          <w:sz w:val="26"/>
          <w:szCs w:val="26"/>
        </w:rPr>
        <w:t xml:space="preserve">лекции. После изучения теоретического материала выполняются </w:t>
      </w:r>
      <w:r w:rsidR="00020E2F">
        <w:rPr>
          <w:rFonts w:ascii="Times New Roman" w:hAnsi="Times New Roman" w:cs="Times New Roman"/>
          <w:sz w:val="26"/>
          <w:szCs w:val="26"/>
        </w:rPr>
        <w:t>п</w:t>
      </w:r>
      <w:r w:rsidR="005F3D15" w:rsidRPr="00383AB3">
        <w:rPr>
          <w:rFonts w:ascii="Times New Roman" w:hAnsi="Times New Roman" w:cs="Times New Roman"/>
          <w:sz w:val="26"/>
          <w:szCs w:val="26"/>
        </w:rPr>
        <w:t>рактические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5F3D15" w:rsidRPr="00383AB3">
        <w:rPr>
          <w:rFonts w:ascii="Times New Roman" w:hAnsi="Times New Roman" w:cs="Times New Roman"/>
          <w:sz w:val="26"/>
          <w:szCs w:val="26"/>
        </w:rPr>
        <w:t>задания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5F3D15" w:rsidRPr="00383AB3">
        <w:rPr>
          <w:rFonts w:ascii="Times New Roman" w:hAnsi="Times New Roman" w:cs="Times New Roman"/>
          <w:sz w:val="26"/>
          <w:szCs w:val="26"/>
        </w:rPr>
        <w:t>для его закрепления.</w:t>
      </w:r>
      <w:r w:rsidR="005F3D15" w:rsidRPr="00383AB3">
        <w:rPr>
          <w:rFonts w:ascii="Times New Roman" w:hAnsi="Times New Roman" w:cs="Times New Roman"/>
          <w:sz w:val="26"/>
          <w:szCs w:val="26"/>
        </w:rPr>
        <w:br/>
        <w:t xml:space="preserve">Занятия строятся с учётом индивидуальных особенностей обучающихся, их темпа восприятия и уровня усвоения материала. </w:t>
      </w:r>
      <w:r w:rsidR="005E0B89" w:rsidRPr="00383AB3">
        <w:rPr>
          <w:rFonts w:ascii="Times New Roman" w:hAnsi="Times New Roman" w:cs="Times New Roman"/>
          <w:sz w:val="26"/>
          <w:szCs w:val="26"/>
        </w:rPr>
        <w:t xml:space="preserve">В технологии проведения занятий </w:t>
      </w:r>
      <w:r w:rsidR="005E0B89" w:rsidRPr="00383AB3">
        <w:rPr>
          <w:rFonts w:ascii="Times New Roman" w:hAnsi="Times New Roman" w:cs="Times New Roman"/>
          <w:sz w:val="26"/>
          <w:szCs w:val="26"/>
        </w:rPr>
        <w:lastRenderedPageBreak/>
        <w:t>осуществляется обратная связь при взаимоконтроле и самоконтроле. Возможно проведение обучающих самостоятельных работ и итогового тестирования.</w:t>
      </w:r>
    </w:p>
    <w:p w:rsidR="00CB046A" w:rsidRDefault="00C33804" w:rsidP="00CB046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Формой итоговой отчетности учащихся являются творческие проекты по выбранной тематике. Итоговое занятие - конференция, где учащиеся выступают  с презентациями своих работ по данному курсу. На этом занятии также подводятся итоги работы по выбранному курсу, обобщается и систематизируется изученный  геометрический материал, уделяется особое внимание вопросам практического применения полученных знаний.</w:t>
      </w:r>
    </w:p>
    <w:p w:rsidR="00DD5951" w:rsidRDefault="00DD5951" w:rsidP="00CB046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B046A" w:rsidRPr="00CB046A" w:rsidRDefault="00CB046A" w:rsidP="00CB046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04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Критерии при выставлении оценок:</w:t>
      </w:r>
    </w:p>
    <w:p w:rsidR="00CB046A" w:rsidRPr="00CB046A" w:rsidRDefault="00CB046A" w:rsidP="00CB046A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</w:t>
      </w:r>
      <w:r w:rsidRPr="00CB04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«отлично»:</w:t>
      </w: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учащийся освоил теоретический материал курса, получил навыки в его применении при решении конкретных задач; в работе над индивидуальными домашними заданиями учащийся продемонстрировал умение работать самостоятельно.</w:t>
      </w:r>
    </w:p>
    <w:p w:rsidR="00CB046A" w:rsidRPr="00CB046A" w:rsidRDefault="00CB046A" w:rsidP="00CB046A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</w:t>
      </w:r>
      <w:r w:rsidRPr="00CB04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«хорошо»:</w:t>
      </w: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учащийся освоил идеи и методы данного курса в такой степени, что может справиться со стандартными заданиями; выполняет домашнее задание прилежно; наблюдаются определенные положительные результаты, свидетельствующие об интеллектуальном росте и о возрастании общих умений учащегося.</w:t>
      </w:r>
    </w:p>
    <w:p w:rsidR="00CB046A" w:rsidRPr="00CB046A" w:rsidRDefault="00CB046A" w:rsidP="00CB046A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</w:t>
      </w:r>
      <w:r w:rsidRPr="00CB04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«удовлетворительно»: </w:t>
      </w:r>
      <w:r w:rsidRPr="00CB0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учащийся освоил наиболее простые идеи и методы решений, что позволило ему достаточно успешно решать простые задачи. </w:t>
      </w:r>
      <w:r w:rsidRPr="00CB046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DD5951" w:rsidRDefault="00DD5951" w:rsidP="00CB046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6AEF" w:rsidRPr="00383AB3" w:rsidRDefault="004C3385" w:rsidP="00CB046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курса в образовательно</w:t>
      </w:r>
      <w:r w:rsidR="00FB1A4D" w:rsidRPr="00383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  <w:r w:rsidRPr="00383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процессе.</w:t>
      </w:r>
    </w:p>
    <w:p w:rsidR="00FA6AEF" w:rsidRPr="00383AB3" w:rsidRDefault="00080CD1" w:rsidP="00020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по выбору по геометрии </w:t>
      </w:r>
      <w:r w:rsidR="00FA6AEF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 для учащихся 9 классов, рассчитан на 34 часа.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FA6AEF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 </w:t>
      </w:r>
      <w:r w:rsidR="004C3385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 на </w:t>
      </w:r>
      <w:proofErr w:type="spellStart"/>
      <w:r w:rsidR="00FB1A4D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4C3385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профильную</w:t>
      </w:r>
      <w:proofErr w:type="spellEnd"/>
      <w:r w:rsidR="004C3385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подготовку по математике. Он расширяет и углубляет базовый курс по геометрии, является предметно</w:t>
      </w:r>
      <w:r w:rsidR="0091074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C3385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ориентированным, дает возможность учащимся познакомиться с различными «именными» теоремами, приемами решения задач по геометрии, которые являются не только эффектными, но и эффективными.</w:t>
      </w:r>
    </w:p>
    <w:p w:rsidR="00FB1A4D" w:rsidRDefault="004C3385" w:rsidP="00020E2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курс</w:t>
      </w:r>
      <w:r w:rsidR="00080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выбору</w:t>
      </w:r>
      <w:r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способствовать совершенствованию и развитию знаний и умений по математике, даст возможность учащимся проанализировать свои способности к математической деятельности</w:t>
      </w:r>
      <w:r w:rsidR="00FB1A4D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6AEF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 дает учащимся </w:t>
      </w:r>
      <w:r w:rsidR="00FA6AEF" w:rsidRPr="00383A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возможность расширить базовые знания  по геометрии за счет приобщения к исторической культуре на примерах жизни выдающихся личностей, научному наследию, а также приобрести навыки работы с информацией, навыками исследовательской и проектной деятельности.</w:t>
      </w:r>
    </w:p>
    <w:p w:rsidR="00DD5951" w:rsidRDefault="00DD5951" w:rsidP="00020E2F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D15" w:rsidRPr="00383AB3" w:rsidRDefault="005F3D15" w:rsidP="00020E2F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результаты:</w:t>
      </w:r>
    </w:p>
    <w:p w:rsidR="00920647" w:rsidRPr="00383AB3" w:rsidRDefault="00920647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В результате изучения курса учащиеся должны </w:t>
      </w:r>
    </w:p>
    <w:p w:rsidR="002E1760" w:rsidRPr="00383AB3" w:rsidRDefault="00920647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знать:</w:t>
      </w:r>
    </w:p>
    <w:p w:rsidR="00920647" w:rsidRPr="00383AB3" w:rsidRDefault="00920647" w:rsidP="00383AB3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формулировки «именных» теорем Пифагора, Карно, Ван </w:t>
      </w:r>
      <w:proofErr w:type="spellStart"/>
      <w:r w:rsidRPr="00383AB3">
        <w:rPr>
          <w:rFonts w:ascii="Times New Roman" w:hAnsi="Times New Roman" w:cs="Times New Roman"/>
          <w:sz w:val="26"/>
          <w:szCs w:val="26"/>
        </w:rPr>
        <w:t>Обеля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3AB3"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3AB3">
        <w:rPr>
          <w:rFonts w:ascii="Times New Roman" w:hAnsi="Times New Roman" w:cs="Times New Roman"/>
          <w:sz w:val="26"/>
          <w:szCs w:val="26"/>
        </w:rPr>
        <w:t>Менелая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 xml:space="preserve"> </w:t>
      </w:r>
      <w:r w:rsidR="0091074F" w:rsidRPr="0091074F">
        <w:rPr>
          <w:rFonts w:ascii="Times New Roman" w:hAnsi="Times New Roman" w:cs="Times New Roman"/>
          <w:sz w:val="26"/>
          <w:szCs w:val="26"/>
        </w:rPr>
        <w:t>и д</w:t>
      </w:r>
      <w:r w:rsidR="0091074F">
        <w:rPr>
          <w:rFonts w:ascii="Times New Roman" w:hAnsi="Times New Roman" w:cs="Times New Roman"/>
          <w:sz w:val="26"/>
          <w:szCs w:val="26"/>
        </w:rPr>
        <w:t>ругих</w:t>
      </w:r>
      <w:r w:rsidRPr="0091074F">
        <w:rPr>
          <w:rFonts w:ascii="Times New Roman" w:hAnsi="Times New Roman" w:cs="Times New Roman"/>
          <w:sz w:val="26"/>
          <w:szCs w:val="26"/>
        </w:rPr>
        <w:t>;</w:t>
      </w:r>
    </w:p>
    <w:p w:rsidR="005D4112" w:rsidRPr="00383AB3" w:rsidRDefault="00920647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уметь:</w:t>
      </w:r>
    </w:p>
    <w:p w:rsidR="005D4112" w:rsidRPr="00383AB3" w:rsidRDefault="005D4112" w:rsidP="00383AB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точно и грамотно формулировать теоретические положения и излагать </w:t>
      </w:r>
      <w:r w:rsidR="005E0B89" w:rsidRPr="00383AB3">
        <w:rPr>
          <w:rFonts w:ascii="Times New Roman" w:hAnsi="Times New Roman" w:cs="Times New Roman"/>
          <w:sz w:val="26"/>
          <w:szCs w:val="26"/>
        </w:rPr>
        <w:t>с</w:t>
      </w:r>
      <w:r w:rsidRPr="00383AB3">
        <w:rPr>
          <w:rFonts w:ascii="Times New Roman" w:hAnsi="Times New Roman" w:cs="Times New Roman"/>
          <w:sz w:val="26"/>
          <w:szCs w:val="26"/>
        </w:rPr>
        <w:t>обственные рассуждения в ходе решения за</w:t>
      </w:r>
      <w:r w:rsidRPr="00383AB3">
        <w:rPr>
          <w:rFonts w:ascii="Times New Roman" w:hAnsi="Times New Roman" w:cs="Times New Roman"/>
          <w:sz w:val="26"/>
          <w:szCs w:val="26"/>
        </w:rPr>
        <w:softHyphen/>
        <w:t>даний;</w:t>
      </w:r>
    </w:p>
    <w:p w:rsidR="005F3D15" w:rsidRPr="00383AB3" w:rsidRDefault="005F3D15" w:rsidP="00383AB3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о</w:t>
      </w:r>
      <w:r w:rsidR="00920647" w:rsidRPr="00383AB3">
        <w:rPr>
          <w:rFonts w:ascii="Times New Roman" w:hAnsi="Times New Roman" w:cs="Times New Roman"/>
          <w:sz w:val="26"/>
          <w:szCs w:val="26"/>
        </w:rPr>
        <w:t>владе</w:t>
      </w:r>
      <w:r w:rsidRPr="00383AB3">
        <w:rPr>
          <w:rFonts w:ascii="Times New Roman" w:hAnsi="Times New Roman" w:cs="Times New Roman"/>
          <w:sz w:val="26"/>
          <w:szCs w:val="26"/>
        </w:rPr>
        <w:t>т</w:t>
      </w:r>
      <w:r w:rsidR="00920647" w:rsidRPr="00383AB3">
        <w:rPr>
          <w:rFonts w:ascii="Times New Roman" w:hAnsi="Times New Roman" w:cs="Times New Roman"/>
          <w:sz w:val="26"/>
          <w:szCs w:val="26"/>
        </w:rPr>
        <w:t>ь</w:t>
      </w:r>
      <w:r w:rsidRPr="00383AB3">
        <w:rPr>
          <w:rFonts w:ascii="Times New Roman" w:hAnsi="Times New Roman" w:cs="Times New Roman"/>
          <w:sz w:val="26"/>
          <w:szCs w:val="26"/>
        </w:rPr>
        <w:t xml:space="preserve"> общими универсальными приемами и подходами к решению </w:t>
      </w:r>
      <w:r w:rsidR="005D4112" w:rsidRPr="00383AB3">
        <w:rPr>
          <w:rFonts w:ascii="Times New Roman" w:hAnsi="Times New Roman" w:cs="Times New Roman"/>
          <w:sz w:val="26"/>
          <w:szCs w:val="26"/>
        </w:rPr>
        <w:t xml:space="preserve">геометрических </w:t>
      </w:r>
      <w:r w:rsidRPr="00383AB3">
        <w:rPr>
          <w:rFonts w:ascii="Times New Roman" w:hAnsi="Times New Roman" w:cs="Times New Roman"/>
          <w:sz w:val="26"/>
          <w:szCs w:val="26"/>
        </w:rPr>
        <w:t>заданий</w:t>
      </w:r>
      <w:r w:rsidR="005D4112" w:rsidRPr="00383AB3">
        <w:rPr>
          <w:rFonts w:ascii="Times New Roman" w:hAnsi="Times New Roman" w:cs="Times New Roman"/>
          <w:sz w:val="26"/>
          <w:szCs w:val="26"/>
        </w:rPr>
        <w:t>;</w:t>
      </w:r>
    </w:p>
    <w:p w:rsidR="00920647" w:rsidRPr="00383AB3" w:rsidRDefault="00920647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 xml:space="preserve">владеть: </w:t>
      </w:r>
    </w:p>
    <w:p w:rsidR="00920647" w:rsidRPr="00383AB3" w:rsidRDefault="00920647" w:rsidP="00383AB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навыками поисково-исследовательского метода;</w:t>
      </w:r>
    </w:p>
    <w:p w:rsidR="00920647" w:rsidRPr="00383AB3" w:rsidRDefault="00920647" w:rsidP="00383AB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умением  преодолевать трудности при решении более сложных задач;</w:t>
      </w:r>
    </w:p>
    <w:p w:rsidR="00920647" w:rsidRPr="00383AB3" w:rsidRDefault="002A662D" w:rsidP="00383AB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н</w:t>
      </w:r>
      <w:r w:rsidR="00920647" w:rsidRPr="00383AB3">
        <w:rPr>
          <w:rFonts w:ascii="Times New Roman" w:hAnsi="Times New Roman" w:cs="Times New Roman"/>
          <w:sz w:val="26"/>
          <w:szCs w:val="26"/>
        </w:rPr>
        <w:t>авыками  работы с дополнительной литературой</w:t>
      </w:r>
      <w:r w:rsidR="00850DA3">
        <w:rPr>
          <w:rFonts w:ascii="Times New Roman" w:hAnsi="Times New Roman" w:cs="Times New Roman"/>
          <w:sz w:val="26"/>
          <w:szCs w:val="26"/>
        </w:rPr>
        <w:t>;</w:t>
      </w:r>
    </w:p>
    <w:p w:rsidR="009C682B" w:rsidRPr="00383AB3" w:rsidRDefault="00FA6AEF" w:rsidP="00383A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применять:</w:t>
      </w:r>
      <w:r w:rsidR="0091074F" w:rsidRPr="00850D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AB3">
        <w:rPr>
          <w:rFonts w:ascii="Times New Roman" w:hAnsi="Times New Roman" w:cs="Times New Roman"/>
          <w:bCs/>
          <w:sz w:val="26"/>
          <w:szCs w:val="26"/>
        </w:rPr>
        <w:t>знания и умения для решения многих жизненных задач</w:t>
      </w:r>
      <w:r w:rsidR="007E5F03" w:rsidRPr="00383AB3">
        <w:rPr>
          <w:rFonts w:ascii="Times New Roman" w:hAnsi="Times New Roman" w:cs="Times New Roman"/>
          <w:bCs/>
          <w:sz w:val="26"/>
          <w:szCs w:val="26"/>
        </w:rPr>
        <w:t>, для составления презентаций</w:t>
      </w:r>
      <w:r w:rsidRPr="00383AB3">
        <w:rPr>
          <w:rFonts w:ascii="Times New Roman" w:hAnsi="Times New Roman" w:cs="Times New Roman"/>
          <w:bCs/>
          <w:sz w:val="26"/>
          <w:szCs w:val="26"/>
        </w:rPr>
        <w:t>.</w:t>
      </w:r>
    </w:p>
    <w:p w:rsidR="00020E2F" w:rsidRDefault="00020E2F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5951" w:rsidRDefault="00DD5951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5F03" w:rsidRPr="00383AB3" w:rsidRDefault="007E5F03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Содержание программы.</w:t>
      </w:r>
    </w:p>
    <w:p w:rsidR="007E5F03" w:rsidRPr="00383AB3" w:rsidRDefault="007E5F03" w:rsidP="00383A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(всего 34часа)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Тема 1.  Теорема Пифагора – 5 часов.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Теорема Пифагора. </w:t>
      </w:r>
      <w:r w:rsidR="00362F2F" w:rsidRPr="00383AB3">
        <w:rPr>
          <w:rFonts w:ascii="Times New Roman" w:hAnsi="Times New Roman" w:cs="Times New Roman"/>
          <w:sz w:val="26"/>
          <w:szCs w:val="26"/>
        </w:rPr>
        <w:t xml:space="preserve">Обратная теорема Пифагора. </w:t>
      </w:r>
      <w:r w:rsidRPr="00383AB3">
        <w:rPr>
          <w:rFonts w:ascii="Times New Roman" w:hAnsi="Times New Roman" w:cs="Times New Roman"/>
          <w:sz w:val="26"/>
          <w:szCs w:val="26"/>
        </w:rPr>
        <w:t>Доказательство теоремы Пифагора</w:t>
      </w:r>
      <w:r w:rsidR="00362F2F" w:rsidRPr="00383AB3">
        <w:rPr>
          <w:rFonts w:ascii="Times New Roman" w:hAnsi="Times New Roman" w:cs="Times New Roman"/>
          <w:sz w:val="26"/>
          <w:szCs w:val="26"/>
        </w:rPr>
        <w:t xml:space="preserve"> через подобие треугольников. Приложения теоремы Пифагора: теорема Герона;  существование треугольника, стороны которого равны</w:t>
      </w:r>
      <w:r w:rsidR="00CB046A">
        <w:rPr>
          <w:rFonts w:ascii="Times New Roman" w:hAnsi="Times New Roman" w:cs="Times New Roman"/>
          <w:sz w:val="26"/>
          <w:szCs w:val="26"/>
        </w:rPr>
        <w:t xml:space="preserve"> </w:t>
      </w:r>
      <w:r w:rsidR="00362F2F" w:rsidRPr="00383AB3">
        <w:rPr>
          <w:rFonts w:ascii="Times New Roman" w:hAnsi="Times New Roman" w:cs="Times New Roman"/>
          <w:sz w:val="26"/>
          <w:szCs w:val="26"/>
        </w:rPr>
        <w:t>данным  отрезкам.</w:t>
      </w:r>
      <w:r w:rsidR="00CB046A">
        <w:rPr>
          <w:rFonts w:ascii="Times New Roman" w:hAnsi="Times New Roman" w:cs="Times New Roman"/>
          <w:sz w:val="26"/>
          <w:szCs w:val="26"/>
        </w:rPr>
        <w:t xml:space="preserve"> </w:t>
      </w:r>
      <w:r w:rsidR="00362F2F" w:rsidRPr="00383AB3">
        <w:rPr>
          <w:rFonts w:ascii="Times New Roman" w:hAnsi="Times New Roman" w:cs="Times New Roman"/>
          <w:sz w:val="26"/>
          <w:szCs w:val="26"/>
        </w:rPr>
        <w:t>Решение задач</w:t>
      </w:r>
      <w:r w:rsidRPr="00383AB3">
        <w:rPr>
          <w:rFonts w:ascii="Times New Roman" w:hAnsi="Times New Roman" w:cs="Times New Roman"/>
          <w:sz w:val="26"/>
          <w:szCs w:val="26"/>
        </w:rPr>
        <w:t xml:space="preserve"> на применение теоремы Пифагора.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 xml:space="preserve">Тема 2.  Обобщенная теорема Фалеса - </w:t>
      </w:r>
      <w:r w:rsidR="00362F2F" w:rsidRPr="00383AB3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 xml:space="preserve"> часов.</w:t>
      </w:r>
    </w:p>
    <w:p w:rsidR="007E5F03" w:rsidRPr="00383AB3" w:rsidRDefault="00362F2F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Теорема Фалеса. </w:t>
      </w:r>
      <w:r w:rsidR="007E5F03" w:rsidRPr="00383AB3">
        <w:rPr>
          <w:rFonts w:ascii="Times New Roman" w:hAnsi="Times New Roman" w:cs="Times New Roman"/>
          <w:sz w:val="26"/>
          <w:szCs w:val="26"/>
        </w:rPr>
        <w:t xml:space="preserve">Обобщенная теорема Фалеса. Теорема </w:t>
      </w:r>
      <w:proofErr w:type="spellStart"/>
      <w:r w:rsidR="00850DA3">
        <w:rPr>
          <w:rFonts w:ascii="Times New Roman" w:hAnsi="Times New Roman" w:cs="Times New Roman"/>
          <w:sz w:val="26"/>
          <w:szCs w:val="26"/>
        </w:rPr>
        <w:t>М</w:t>
      </w:r>
      <w:r w:rsidR="007E5F03" w:rsidRPr="00383AB3">
        <w:rPr>
          <w:rFonts w:ascii="Times New Roman" w:hAnsi="Times New Roman" w:cs="Times New Roman"/>
          <w:sz w:val="26"/>
          <w:szCs w:val="26"/>
        </w:rPr>
        <w:t>енелая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>: прямая и обратная.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="00271C0F" w:rsidRPr="00383AB3">
        <w:rPr>
          <w:rFonts w:ascii="Times New Roman" w:hAnsi="Times New Roman" w:cs="Times New Roman"/>
          <w:sz w:val="26"/>
          <w:szCs w:val="26"/>
        </w:rPr>
        <w:t xml:space="preserve">Теорема </w:t>
      </w:r>
      <w:proofErr w:type="spellStart"/>
      <w:r w:rsidR="00271C0F" w:rsidRPr="00383AB3">
        <w:rPr>
          <w:rFonts w:ascii="Times New Roman" w:hAnsi="Times New Roman" w:cs="Times New Roman"/>
          <w:sz w:val="26"/>
          <w:szCs w:val="26"/>
        </w:rPr>
        <w:t>Менелая</w:t>
      </w:r>
      <w:proofErr w:type="spellEnd"/>
      <w:r w:rsidR="00271C0F" w:rsidRPr="00383AB3">
        <w:rPr>
          <w:rFonts w:ascii="Times New Roman" w:hAnsi="Times New Roman" w:cs="Times New Roman"/>
          <w:sz w:val="26"/>
          <w:szCs w:val="26"/>
        </w:rPr>
        <w:t xml:space="preserve"> и пропорциональные отрезки в треугольнике.</w:t>
      </w:r>
      <w:r w:rsidR="007E5F03" w:rsidRPr="00383AB3">
        <w:rPr>
          <w:rFonts w:ascii="Times New Roman" w:hAnsi="Times New Roman" w:cs="Times New Roman"/>
          <w:sz w:val="26"/>
          <w:szCs w:val="26"/>
        </w:rPr>
        <w:t xml:space="preserve"> Теорема  </w:t>
      </w:r>
      <w:proofErr w:type="spellStart"/>
      <w:r w:rsidR="007E5F03" w:rsidRPr="00383AB3"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>: прямая и обратная.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Pr="00383AB3">
        <w:rPr>
          <w:rFonts w:ascii="Times New Roman" w:hAnsi="Times New Roman" w:cs="Times New Roman"/>
          <w:sz w:val="26"/>
          <w:szCs w:val="26"/>
        </w:rPr>
        <w:t xml:space="preserve">Следствия из теоремы </w:t>
      </w:r>
      <w:proofErr w:type="spellStart"/>
      <w:r w:rsidRPr="00383AB3"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>.</w:t>
      </w:r>
      <w:r w:rsidR="00271C0F" w:rsidRPr="00383AB3">
        <w:rPr>
          <w:rFonts w:ascii="Times New Roman" w:hAnsi="Times New Roman" w:cs="Times New Roman"/>
          <w:sz w:val="26"/>
          <w:szCs w:val="26"/>
        </w:rPr>
        <w:t xml:space="preserve"> Применение теорем </w:t>
      </w:r>
      <w:proofErr w:type="spellStart"/>
      <w:r w:rsidR="00271C0F" w:rsidRPr="00383AB3"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 w:rsidR="00271C0F" w:rsidRPr="00383AB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71C0F" w:rsidRPr="00383AB3">
        <w:rPr>
          <w:rFonts w:ascii="Times New Roman" w:hAnsi="Times New Roman" w:cs="Times New Roman"/>
          <w:sz w:val="26"/>
          <w:szCs w:val="26"/>
        </w:rPr>
        <w:t>Менелая</w:t>
      </w:r>
      <w:proofErr w:type="spellEnd"/>
      <w:r w:rsidR="00271C0F" w:rsidRPr="00383AB3">
        <w:rPr>
          <w:rFonts w:ascii="Times New Roman" w:hAnsi="Times New Roman" w:cs="Times New Roman"/>
          <w:sz w:val="26"/>
          <w:szCs w:val="26"/>
        </w:rPr>
        <w:t xml:space="preserve"> к задачам на доказательство.  Решение задач на пропорциональное деление отрезков в треугольнике.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="00271C0F" w:rsidRPr="00383AB3">
        <w:rPr>
          <w:rFonts w:ascii="Times New Roman" w:hAnsi="Times New Roman" w:cs="Times New Roman"/>
          <w:sz w:val="26"/>
          <w:szCs w:val="26"/>
        </w:rPr>
        <w:t xml:space="preserve">Решение задач, связанных с нахождением площадей. Комбинированные задачи. </w:t>
      </w:r>
      <w:r w:rsidR="007E5F03" w:rsidRPr="00383AB3">
        <w:rPr>
          <w:rFonts w:ascii="Times New Roman" w:hAnsi="Times New Roman" w:cs="Times New Roman"/>
          <w:sz w:val="26"/>
          <w:szCs w:val="26"/>
        </w:rPr>
        <w:t>Теорема  Ван-</w:t>
      </w:r>
      <w:proofErr w:type="spellStart"/>
      <w:r w:rsidR="007E5F03" w:rsidRPr="00383AB3">
        <w:rPr>
          <w:rFonts w:ascii="Times New Roman" w:hAnsi="Times New Roman" w:cs="Times New Roman"/>
          <w:sz w:val="26"/>
          <w:szCs w:val="26"/>
        </w:rPr>
        <w:t>Обеля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 xml:space="preserve"> для треугольников.</w:t>
      </w:r>
      <w:r w:rsidR="0091074F">
        <w:rPr>
          <w:rFonts w:ascii="Times New Roman" w:hAnsi="Times New Roman" w:cs="Times New Roman"/>
          <w:sz w:val="26"/>
          <w:szCs w:val="26"/>
        </w:rPr>
        <w:t xml:space="preserve"> </w:t>
      </w:r>
      <w:r w:rsidR="00271C0F" w:rsidRPr="00383AB3">
        <w:rPr>
          <w:rFonts w:ascii="Times New Roman" w:hAnsi="Times New Roman" w:cs="Times New Roman"/>
          <w:bCs/>
          <w:sz w:val="26"/>
          <w:szCs w:val="26"/>
        </w:rPr>
        <w:t>Теорема Ван-</w:t>
      </w:r>
      <w:proofErr w:type="spellStart"/>
      <w:r w:rsidR="00271C0F" w:rsidRPr="00383AB3">
        <w:rPr>
          <w:rFonts w:ascii="Times New Roman" w:hAnsi="Times New Roman" w:cs="Times New Roman"/>
          <w:bCs/>
          <w:sz w:val="26"/>
          <w:szCs w:val="26"/>
        </w:rPr>
        <w:t>Обеля</w:t>
      </w:r>
      <w:proofErr w:type="spellEnd"/>
      <w:r w:rsidR="00271C0F" w:rsidRPr="00383AB3">
        <w:rPr>
          <w:rFonts w:ascii="Times New Roman" w:hAnsi="Times New Roman" w:cs="Times New Roman"/>
          <w:bCs/>
          <w:sz w:val="26"/>
          <w:szCs w:val="26"/>
        </w:rPr>
        <w:t xml:space="preserve"> для четырехугольника.</w:t>
      </w:r>
      <w:r w:rsidR="00271C0F" w:rsidRPr="00383AB3">
        <w:rPr>
          <w:rFonts w:ascii="Times New Roman" w:hAnsi="Times New Roman" w:cs="Times New Roman"/>
          <w:sz w:val="26"/>
          <w:szCs w:val="26"/>
        </w:rPr>
        <w:t> 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Тема 3.  Теорема Птолемея – 2 часа.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Теорема Птолемея</w:t>
      </w:r>
      <w:bookmarkStart w:id="0" w:name="_GoBack"/>
      <w:bookmarkEnd w:id="0"/>
      <w:r w:rsidRPr="00383AB3">
        <w:rPr>
          <w:rFonts w:ascii="Times New Roman" w:hAnsi="Times New Roman" w:cs="Times New Roman"/>
          <w:sz w:val="26"/>
          <w:szCs w:val="26"/>
        </w:rPr>
        <w:t>. Решение задач на применение теоремы Птолемея.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Тема 4. Задача Архимеда – 3 часа.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Задача Архимеда </w:t>
      </w:r>
      <w:r w:rsidR="00E17527" w:rsidRPr="00383AB3">
        <w:rPr>
          <w:rFonts w:ascii="Times New Roman" w:hAnsi="Times New Roman" w:cs="Times New Roman"/>
          <w:sz w:val="26"/>
          <w:szCs w:val="26"/>
        </w:rPr>
        <w:t xml:space="preserve"> «о перпендикулярных хордах».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="00E17527" w:rsidRPr="00383AB3">
        <w:rPr>
          <w:rFonts w:ascii="Times New Roman" w:hAnsi="Times New Roman" w:cs="Times New Roman"/>
          <w:sz w:val="26"/>
          <w:szCs w:val="26"/>
        </w:rPr>
        <w:t xml:space="preserve">Решение задачи Архимеда </w:t>
      </w:r>
      <w:r w:rsidRPr="00383AB3">
        <w:rPr>
          <w:rFonts w:ascii="Times New Roman" w:hAnsi="Times New Roman" w:cs="Times New Roman"/>
          <w:sz w:val="26"/>
          <w:szCs w:val="26"/>
        </w:rPr>
        <w:t xml:space="preserve"> разными способами. Решение г</w:t>
      </w:r>
      <w:r w:rsidR="00020E2F">
        <w:rPr>
          <w:rFonts w:ascii="Times New Roman" w:hAnsi="Times New Roman" w:cs="Times New Roman"/>
          <w:sz w:val="26"/>
          <w:szCs w:val="26"/>
        </w:rPr>
        <w:t>е</w:t>
      </w:r>
      <w:r w:rsidRPr="00383AB3">
        <w:rPr>
          <w:rFonts w:ascii="Times New Roman" w:hAnsi="Times New Roman" w:cs="Times New Roman"/>
          <w:sz w:val="26"/>
          <w:szCs w:val="26"/>
        </w:rPr>
        <w:t>ометрических задач.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Тема 5. Задач</w:t>
      </w:r>
      <w:r w:rsidR="00DD5951">
        <w:rPr>
          <w:rFonts w:ascii="Times New Roman" w:hAnsi="Times New Roman" w:cs="Times New Roman"/>
          <w:b/>
          <w:sz w:val="26"/>
          <w:szCs w:val="26"/>
          <w:u w:val="single"/>
        </w:rPr>
        <w:t xml:space="preserve">и </w:t>
      </w: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Наполеона – 2 часа.</w:t>
      </w:r>
    </w:p>
    <w:p w:rsidR="00DD5951" w:rsidRPr="00DD5951" w:rsidRDefault="00D5721F" w:rsidP="00DD59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</w:rPr>
      </w:pPr>
      <w:r w:rsidRPr="00DD5951">
        <w:rPr>
          <w:rFonts w:ascii="Times New Roman" w:hAnsi="Times New Roman" w:cs="Times New Roman"/>
          <w:sz w:val="26"/>
          <w:szCs w:val="26"/>
        </w:rPr>
        <w:t>Задача Наполеона</w:t>
      </w:r>
      <w:r w:rsidR="00DD5951">
        <w:rPr>
          <w:rFonts w:ascii="Times New Roman" w:hAnsi="Times New Roman" w:cs="Times New Roman"/>
          <w:sz w:val="26"/>
          <w:szCs w:val="26"/>
        </w:rPr>
        <w:t>:</w:t>
      </w:r>
      <w:r w:rsidR="00DD5951" w:rsidRPr="00DD5951">
        <w:rPr>
          <w:rFonts w:ascii="Times New Roman" w:eastAsia="Times New Roman" w:hAnsi="Times New Roman" w:cs="Times New Roman"/>
          <w:b/>
          <w:bCs/>
          <w:noProof/>
          <w:color w:val="4F81BD"/>
          <w:sz w:val="28"/>
          <w:szCs w:val="28"/>
        </w:rPr>
        <w:t xml:space="preserve"> </w:t>
      </w:r>
      <w:r w:rsidR="00DD5951" w:rsidRPr="00DD5951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«</w:t>
      </w:r>
      <w:r w:rsid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>е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>сли на каждой стороне произвольного треугольника построить по равностороннему треугольнику, то треугольник с вершинами в центрах равносторонних треугольников — тоже равносторонний</w:t>
      </w:r>
      <w:r w:rsid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>».</w:t>
      </w:r>
      <w:r w:rsidR="00CB046A" w:rsidRPr="00CB046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CB046A" w:rsidRPr="00CB046A">
        <w:rPr>
          <w:rFonts w:ascii="Times New Roman" w:eastAsia="Calibri" w:hAnsi="Times New Roman" w:cs="Times New Roman"/>
          <w:noProof/>
          <w:sz w:val="26"/>
          <w:szCs w:val="26"/>
        </w:rPr>
        <w:t>Задача о равных треугольниках при искомой точке</w:t>
      </w:r>
      <w:r w:rsidR="00DD5951">
        <w:rPr>
          <w:rFonts w:ascii="Times New Roman" w:eastAsia="Calibri" w:hAnsi="Times New Roman" w:cs="Times New Roman"/>
          <w:noProof/>
          <w:sz w:val="26"/>
          <w:szCs w:val="26"/>
        </w:rPr>
        <w:t>: «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в треугольнике 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  <w:lang w:val="en-GB"/>
        </w:rPr>
        <w:t>ABC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найти точку F, такую, что сумма расстояний от F до вершин  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  <w:lang w:val="en-GB"/>
        </w:rPr>
        <w:t>A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, 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  <w:lang w:val="en-GB"/>
        </w:rPr>
        <w:t>B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и 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  <w:lang w:val="en-GB"/>
        </w:rPr>
        <w:t>C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 будет минимальна</w:t>
      </w:r>
      <w:r w:rsid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>»</w:t>
      </w:r>
      <w:r w:rsidR="00CB046A" w:rsidRPr="00DD595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CB046A" w:rsidRPr="00CB046A">
        <w:rPr>
          <w:rFonts w:ascii="Times New Roman" w:eastAsia="Calibri" w:hAnsi="Times New Roman" w:cs="Times New Roman"/>
          <w:noProof/>
          <w:sz w:val="26"/>
          <w:szCs w:val="26"/>
        </w:rPr>
        <w:t xml:space="preserve"> Задача о </w:t>
      </w:r>
      <w:r w:rsidR="00CB046A">
        <w:rPr>
          <w:rFonts w:ascii="Times New Roman" w:eastAsia="Calibri" w:hAnsi="Times New Roman" w:cs="Times New Roman"/>
          <w:noProof/>
          <w:sz w:val="26"/>
          <w:szCs w:val="26"/>
        </w:rPr>
        <w:t>квадрате</w:t>
      </w:r>
      <w:r w:rsidR="00CB046A" w:rsidRPr="00CB046A">
        <w:rPr>
          <w:rFonts w:ascii="Times New Roman" w:eastAsia="Calibri" w:hAnsi="Times New Roman" w:cs="Times New Roman"/>
          <w:noProof/>
          <w:sz w:val="26"/>
          <w:szCs w:val="26"/>
        </w:rPr>
        <w:t>, вписанном в окружность</w:t>
      </w:r>
      <w:r w:rsidR="00DD5951"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 w:rsidR="00DD5951" w:rsidRPr="00DD5951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DD5951" w:rsidRPr="00DD5951">
        <w:rPr>
          <w:rFonts w:ascii="Times New Roman" w:eastAsia="Times New Roman" w:hAnsi="Times New Roman" w:cs="Times New Roman"/>
          <w:bCs/>
          <w:noProof/>
          <w:sz w:val="26"/>
          <w:szCs w:val="26"/>
        </w:rPr>
        <w:t>необходимо найти вершины квадрата, вписанного в окружность с отмеченным центром».</w:t>
      </w:r>
    </w:p>
    <w:p w:rsidR="007E5F03" w:rsidRPr="00383AB3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3AB3">
        <w:rPr>
          <w:rFonts w:ascii="Times New Roman" w:hAnsi="Times New Roman" w:cs="Times New Roman"/>
          <w:b/>
          <w:sz w:val="26"/>
          <w:szCs w:val="26"/>
          <w:u w:val="single"/>
        </w:rPr>
        <w:t>Тема 6. Итоговое занятие –2 часа.</w:t>
      </w:r>
    </w:p>
    <w:p w:rsidR="005E0B89" w:rsidRDefault="007E5F0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>Представление результатов своего труда по выбранной теме</w:t>
      </w:r>
      <w:r w:rsidR="00D5721F" w:rsidRPr="00383AB3">
        <w:rPr>
          <w:rFonts w:ascii="Times New Roman" w:hAnsi="Times New Roman" w:cs="Times New Roman"/>
          <w:sz w:val="26"/>
          <w:szCs w:val="26"/>
        </w:rPr>
        <w:t xml:space="preserve"> проектов (презентаций) </w:t>
      </w:r>
      <w:r w:rsidRPr="00383AB3">
        <w:rPr>
          <w:rFonts w:ascii="Times New Roman" w:hAnsi="Times New Roman" w:cs="Times New Roman"/>
          <w:sz w:val="26"/>
          <w:szCs w:val="26"/>
        </w:rPr>
        <w:t xml:space="preserve"> курса «Именные теоремы». Подведение  итогов работы, обобщение и систематизация полученных знаний, выработка умений выполнять презентации.</w:t>
      </w:r>
    </w:p>
    <w:p w:rsidR="007F2DAF" w:rsidRDefault="00C33804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план.</w:t>
      </w:r>
    </w:p>
    <w:p w:rsidR="00DD5951" w:rsidRPr="00383AB3" w:rsidRDefault="00DD5951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851"/>
        <w:gridCol w:w="1423"/>
        <w:gridCol w:w="1418"/>
        <w:gridCol w:w="1843"/>
        <w:gridCol w:w="2126"/>
      </w:tblGrid>
      <w:tr w:rsidR="00C33804" w:rsidRPr="00383AB3" w:rsidTr="00FB1A4D">
        <w:trPr>
          <w:trHeight w:val="413"/>
        </w:trPr>
        <w:tc>
          <w:tcPr>
            <w:tcW w:w="568" w:type="dxa"/>
            <w:vMerge w:val="restart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proofErr w:type="gramStart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92" w:type="dxa"/>
            <w:gridSpan w:val="3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vMerge w:val="restart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</w:t>
            </w:r>
          </w:p>
        </w:tc>
      </w:tr>
      <w:tr w:rsidR="00C33804" w:rsidRPr="00383AB3" w:rsidTr="00FB1A4D">
        <w:trPr>
          <w:trHeight w:val="412"/>
        </w:trPr>
        <w:tc>
          <w:tcPr>
            <w:tcW w:w="568" w:type="dxa"/>
            <w:vMerge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19" w:rsidRPr="00383AB3" w:rsidTr="00FB1A4D">
        <w:trPr>
          <w:trHeight w:val="851"/>
        </w:trPr>
        <w:tc>
          <w:tcPr>
            <w:tcW w:w="568" w:type="dxa"/>
            <w:vAlign w:val="center"/>
          </w:tcPr>
          <w:p w:rsidR="00C33804" w:rsidRPr="00383AB3" w:rsidRDefault="007F2819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A6AEF" w:rsidRPr="0038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center"/>
          </w:tcPr>
          <w:p w:rsidR="00C33804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33804" w:rsidRPr="00383AB3" w:rsidRDefault="00CA5F46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Беседа, решение задач</w:t>
            </w:r>
          </w:p>
        </w:tc>
        <w:tc>
          <w:tcPr>
            <w:tcW w:w="2126" w:type="dxa"/>
            <w:vAlign w:val="center"/>
          </w:tcPr>
          <w:p w:rsidR="00C33804" w:rsidRPr="00383AB3" w:rsidRDefault="00120775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F2819" w:rsidRPr="00383AB3" w:rsidTr="00FB1A4D">
        <w:trPr>
          <w:trHeight w:val="851"/>
        </w:trPr>
        <w:tc>
          <w:tcPr>
            <w:tcW w:w="568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71C0F" w:rsidRPr="00383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C33804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Обобщенная теорема Фалеса.</w:t>
            </w:r>
          </w:p>
        </w:tc>
        <w:tc>
          <w:tcPr>
            <w:tcW w:w="851" w:type="dxa"/>
            <w:vAlign w:val="center"/>
          </w:tcPr>
          <w:p w:rsidR="00C33804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:rsidR="00C33804" w:rsidRPr="00383AB3" w:rsidRDefault="0065722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33804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33804" w:rsidRPr="00383AB3" w:rsidRDefault="00CA5F46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Беседа, решение задач</w:t>
            </w:r>
          </w:p>
        </w:tc>
        <w:tc>
          <w:tcPr>
            <w:tcW w:w="2126" w:type="dxa"/>
            <w:vAlign w:val="center"/>
          </w:tcPr>
          <w:p w:rsidR="00C33804" w:rsidRPr="00383AB3" w:rsidRDefault="00120775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</w:tr>
      <w:tr w:rsidR="00CA5F46" w:rsidRPr="00383AB3" w:rsidTr="00FB1A4D">
        <w:trPr>
          <w:trHeight w:val="851"/>
        </w:trPr>
        <w:tc>
          <w:tcPr>
            <w:tcW w:w="568" w:type="dxa"/>
            <w:vAlign w:val="center"/>
          </w:tcPr>
          <w:p w:rsidR="00120775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AEF" w:rsidRPr="00383AB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978" w:type="dxa"/>
            <w:vAlign w:val="center"/>
          </w:tcPr>
          <w:p w:rsidR="00120775" w:rsidRPr="00383AB3" w:rsidRDefault="00120775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 xml:space="preserve">Теорема  </w:t>
            </w:r>
            <w:proofErr w:type="spellStart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20775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:rsidR="00120775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20775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20775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F973A1" w:rsidRPr="00383AB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26" w:type="dxa"/>
            <w:vAlign w:val="center"/>
          </w:tcPr>
          <w:p w:rsidR="00120775" w:rsidRPr="00383AB3" w:rsidRDefault="00120775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</w:tr>
      <w:tr w:rsidR="00CA5F46" w:rsidRPr="00383AB3" w:rsidTr="00FB1A4D">
        <w:trPr>
          <w:trHeight w:val="851"/>
        </w:trPr>
        <w:tc>
          <w:tcPr>
            <w:tcW w:w="568" w:type="dxa"/>
            <w:vAlign w:val="center"/>
          </w:tcPr>
          <w:p w:rsidR="00120775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249D" w:rsidRPr="00383AB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7527" w:rsidRPr="00383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vAlign w:val="center"/>
          </w:tcPr>
          <w:p w:rsidR="00120775" w:rsidRPr="00383AB3" w:rsidRDefault="00120775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 xml:space="preserve">Теорема  </w:t>
            </w:r>
            <w:proofErr w:type="spellStart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20775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120775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20775" w:rsidRPr="00383AB3" w:rsidRDefault="00271C0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20775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2126" w:type="dxa"/>
            <w:vAlign w:val="center"/>
          </w:tcPr>
          <w:p w:rsidR="00120775" w:rsidRPr="00383AB3" w:rsidRDefault="00120775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</w:tr>
      <w:tr w:rsidR="00F973A1" w:rsidRPr="00383AB3" w:rsidTr="00362F2F">
        <w:trPr>
          <w:trHeight w:val="851"/>
        </w:trPr>
        <w:tc>
          <w:tcPr>
            <w:tcW w:w="568" w:type="dxa"/>
            <w:vAlign w:val="center"/>
          </w:tcPr>
          <w:p w:rsidR="00F973A1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6AEF" w:rsidRPr="0038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49D"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F973A1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Теорема  Ван-</w:t>
            </w:r>
            <w:proofErr w:type="spellStart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Обеля</w:t>
            </w:r>
            <w:proofErr w:type="spellEnd"/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973A1" w:rsidRPr="00383AB3" w:rsidRDefault="00362F2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F973A1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73A1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973A1" w:rsidRPr="00383AB3" w:rsidRDefault="00362F2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F973A1" w:rsidRPr="00383AB3" w:rsidRDefault="00F973A1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</w:tr>
      <w:tr w:rsidR="00F973A1" w:rsidRPr="00383AB3" w:rsidTr="00FB1A4D">
        <w:trPr>
          <w:trHeight w:val="851"/>
        </w:trPr>
        <w:tc>
          <w:tcPr>
            <w:tcW w:w="568" w:type="dxa"/>
            <w:vAlign w:val="center"/>
          </w:tcPr>
          <w:p w:rsidR="00F973A1" w:rsidRPr="00383AB3" w:rsidRDefault="0025249D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527"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3A1" w:rsidRPr="0038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AEF"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F973A1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Теорема Птолемея.</w:t>
            </w:r>
          </w:p>
        </w:tc>
        <w:tc>
          <w:tcPr>
            <w:tcW w:w="851" w:type="dxa"/>
            <w:vAlign w:val="center"/>
          </w:tcPr>
          <w:p w:rsidR="00F973A1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F973A1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73A1" w:rsidRPr="00383AB3" w:rsidRDefault="00E17527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73A1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2126" w:type="dxa"/>
            <w:vAlign w:val="center"/>
          </w:tcPr>
          <w:p w:rsidR="00F973A1" w:rsidRPr="00383AB3" w:rsidRDefault="00F973A1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</w:t>
            </w:r>
          </w:p>
        </w:tc>
      </w:tr>
      <w:tr w:rsidR="007F2819" w:rsidRPr="00383AB3" w:rsidTr="00FB1A4D">
        <w:trPr>
          <w:trHeight w:val="851"/>
        </w:trPr>
        <w:tc>
          <w:tcPr>
            <w:tcW w:w="568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49D" w:rsidRPr="00383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819" w:rsidRPr="0038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49D" w:rsidRPr="00383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vAlign w:val="center"/>
          </w:tcPr>
          <w:p w:rsidR="00C33804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Задача Архимеда.</w:t>
            </w:r>
          </w:p>
        </w:tc>
        <w:tc>
          <w:tcPr>
            <w:tcW w:w="851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:rsidR="00C33804" w:rsidRPr="00383AB3" w:rsidRDefault="00C33804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3804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33804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Align w:val="center"/>
          </w:tcPr>
          <w:p w:rsidR="00C33804" w:rsidRPr="00383AB3" w:rsidRDefault="00CA5F46" w:rsidP="0038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решений задачи</w:t>
            </w:r>
          </w:p>
        </w:tc>
      </w:tr>
      <w:tr w:rsidR="00D1274A" w:rsidRPr="00383AB3" w:rsidTr="00FB1A4D">
        <w:trPr>
          <w:trHeight w:val="851"/>
        </w:trPr>
        <w:tc>
          <w:tcPr>
            <w:tcW w:w="568" w:type="dxa"/>
            <w:vAlign w:val="center"/>
          </w:tcPr>
          <w:p w:rsidR="00D1274A" w:rsidRPr="00383AB3" w:rsidRDefault="0025249D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2819" w:rsidRPr="0038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8" w:type="dxa"/>
            <w:vAlign w:val="center"/>
          </w:tcPr>
          <w:p w:rsidR="00D1274A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 xml:space="preserve">Задача Наполеона </w:t>
            </w:r>
          </w:p>
        </w:tc>
        <w:tc>
          <w:tcPr>
            <w:tcW w:w="851" w:type="dxa"/>
            <w:vAlign w:val="center"/>
          </w:tcPr>
          <w:p w:rsidR="00D1274A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D1274A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274A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1274A" w:rsidRPr="00383AB3" w:rsidRDefault="00F973A1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  <w:vAlign w:val="center"/>
          </w:tcPr>
          <w:p w:rsidR="00D1274A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A6AEF" w:rsidRPr="00383AB3" w:rsidTr="00FB1A4D">
        <w:trPr>
          <w:trHeight w:val="851"/>
        </w:trPr>
        <w:tc>
          <w:tcPr>
            <w:tcW w:w="568" w:type="dxa"/>
            <w:vAlign w:val="center"/>
          </w:tcPr>
          <w:p w:rsidR="00FA6AEF" w:rsidRPr="00383AB3" w:rsidRDefault="0025249D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978" w:type="dxa"/>
            <w:vAlign w:val="center"/>
          </w:tcPr>
          <w:p w:rsidR="00FA6AEF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FA6AEF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:rsidR="00FA6AEF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6AEF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A6AEF" w:rsidRPr="00383AB3" w:rsidRDefault="00D36409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  <w:vAlign w:val="center"/>
          </w:tcPr>
          <w:p w:rsidR="00FA6AEF" w:rsidRPr="00383AB3" w:rsidRDefault="00D36409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D1274A" w:rsidRPr="00383AB3" w:rsidTr="00FB1A4D">
        <w:trPr>
          <w:trHeight w:val="851"/>
        </w:trPr>
        <w:tc>
          <w:tcPr>
            <w:tcW w:w="568" w:type="dxa"/>
            <w:vAlign w:val="center"/>
          </w:tcPr>
          <w:p w:rsidR="00D1274A" w:rsidRPr="00383AB3" w:rsidRDefault="0025249D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78" w:type="dxa"/>
            <w:vAlign w:val="center"/>
          </w:tcPr>
          <w:p w:rsidR="00D1274A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  <w:vAlign w:val="center"/>
          </w:tcPr>
          <w:p w:rsidR="00D1274A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D1274A" w:rsidRPr="00383AB3" w:rsidRDefault="00D1274A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274A" w:rsidRPr="00383AB3" w:rsidRDefault="00FA6AEF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1274A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</w:tc>
        <w:tc>
          <w:tcPr>
            <w:tcW w:w="2126" w:type="dxa"/>
            <w:vAlign w:val="center"/>
          </w:tcPr>
          <w:p w:rsidR="00D1274A" w:rsidRPr="00383AB3" w:rsidRDefault="00CA5F46" w:rsidP="00383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AB3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7F2819" w:rsidRPr="00383A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B04BCD" w:rsidRPr="00383AB3" w:rsidRDefault="00B04BCD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E2F" w:rsidRDefault="00020E2F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DA3" w:rsidRDefault="00850DA3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DA3" w:rsidRDefault="00850DA3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46A" w:rsidRDefault="00CB046A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46A" w:rsidRDefault="00CB046A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46A" w:rsidRDefault="00CB046A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46A" w:rsidRDefault="00CB046A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46A" w:rsidRDefault="00CB046A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5117" w:rsidRPr="00383AB3" w:rsidRDefault="00D75117" w:rsidP="00020E2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t>Методическое обеспечение программы.</w:t>
      </w:r>
    </w:p>
    <w:p w:rsidR="00CA596F" w:rsidRPr="00383AB3" w:rsidRDefault="00A4087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="00942641" w:rsidRPr="00383AB3">
        <w:rPr>
          <w:rFonts w:ascii="Times New Roman" w:hAnsi="Times New Roman" w:cs="Times New Roman"/>
          <w:sz w:val="26"/>
          <w:szCs w:val="26"/>
        </w:rPr>
        <w:t>Рекомендуется организация групповой формы работы</w:t>
      </w:r>
      <w:r w:rsidR="0049751E">
        <w:rPr>
          <w:rFonts w:ascii="Times New Roman" w:hAnsi="Times New Roman" w:cs="Times New Roman"/>
          <w:sz w:val="26"/>
          <w:szCs w:val="26"/>
        </w:rPr>
        <w:t xml:space="preserve"> при решении задач</w:t>
      </w:r>
      <w:r w:rsidR="00970AB9">
        <w:rPr>
          <w:rFonts w:ascii="Times New Roman" w:hAnsi="Times New Roman" w:cs="Times New Roman"/>
          <w:sz w:val="26"/>
          <w:szCs w:val="26"/>
        </w:rPr>
        <w:t>.</w:t>
      </w:r>
    </w:p>
    <w:p w:rsidR="00942641" w:rsidRPr="00383AB3" w:rsidRDefault="00942641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Используя проектную деятельность, учащимся предоставляется возможность проявить свои творческие способности, </w:t>
      </w:r>
      <w:proofErr w:type="spellStart"/>
      <w:r w:rsidRPr="00383AB3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 xml:space="preserve">. Приобретенные  в ходе проектной деятельности  умения и навыки самостоятельной, исследовательской работы, пригодятся учащимся в дальнейшей учебе, самообразовании. </w:t>
      </w:r>
    </w:p>
    <w:p w:rsidR="00934098" w:rsidRDefault="00934098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42641" w:rsidRPr="00383AB3">
        <w:rPr>
          <w:rFonts w:ascii="Times New Roman" w:hAnsi="Times New Roman" w:cs="Times New Roman"/>
          <w:sz w:val="26"/>
          <w:szCs w:val="26"/>
        </w:rPr>
        <w:t>При решении практических задач учащиеся должны обосновать все вычисления, с точки зрения геометрических свой</w:t>
      </w:r>
      <w:proofErr w:type="gramStart"/>
      <w:r w:rsidR="00942641" w:rsidRPr="00383AB3">
        <w:rPr>
          <w:rFonts w:ascii="Times New Roman" w:hAnsi="Times New Roman" w:cs="Times New Roman"/>
          <w:sz w:val="26"/>
          <w:szCs w:val="26"/>
        </w:rPr>
        <w:t>ств</w:t>
      </w:r>
      <w:r w:rsidR="00850DA3">
        <w:rPr>
          <w:rFonts w:ascii="Times New Roman" w:hAnsi="Times New Roman" w:cs="Times New Roman"/>
          <w:sz w:val="26"/>
          <w:szCs w:val="26"/>
        </w:rPr>
        <w:t xml:space="preserve"> </w:t>
      </w:r>
      <w:r w:rsidR="00E724B9" w:rsidRPr="00383AB3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="00E724B9" w:rsidRPr="00383AB3">
        <w:rPr>
          <w:rFonts w:ascii="Times New Roman" w:hAnsi="Times New Roman" w:cs="Times New Roman"/>
          <w:sz w:val="26"/>
          <w:szCs w:val="26"/>
        </w:rPr>
        <w:t>еугольников, четырехугольников</w:t>
      </w:r>
      <w:r w:rsidR="00942641" w:rsidRPr="00383AB3">
        <w:rPr>
          <w:rFonts w:ascii="Times New Roman" w:hAnsi="Times New Roman" w:cs="Times New Roman"/>
          <w:sz w:val="26"/>
          <w:szCs w:val="26"/>
        </w:rPr>
        <w:t xml:space="preserve">, соотношений в треугольнике. </w:t>
      </w:r>
    </w:p>
    <w:p w:rsidR="00B04BCD" w:rsidRPr="00383AB3" w:rsidRDefault="00934098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Учащиеся</w:t>
      </w:r>
      <w:r w:rsidRPr="00934098">
        <w:rPr>
          <w:rFonts w:ascii="Times New Roman" w:hAnsi="Times New Roman" w:cs="Times New Roman"/>
          <w:sz w:val="26"/>
          <w:szCs w:val="26"/>
        </w:rPr>
        <w:t xml:space="preserve"> должны вести четкий конспект </w:t>
      </w:r>
      <w:proofErr w:type="gramStart"/>
      <w:r w:rsidRPr="00934098">
        <w:rPr>
          <w:rFonts w:ascii="Times New Roman" w:hAnsi="Times New Roman" w:cs="Times New Roman"/>
          <w:sz w:val="26"/>
          <w:szCs w:val="26"/>
        </w:rPr>
        <w:t>изучаемого</w:t>
      </w:r>
      <w:proofErr w:type="gramEnd"/>
      <w:r w:rsidRPr="00934098">
        <w:rPr>
          <w:rFonts w:ascii="Times New Roman" w:hAnsi="Times New Roman" w:cs="Times New Roman"/>
          <w:sz w:val="26"/>
          <w:szCs w:val="26"/>
        </w:rPr>
        <w:t xml:space="preserve"> в классе. Особое внимание следует уделить самостоятельному решению задач и последующему их разбору.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34098">
        <w:rPr>
          <w:rFonts w:ascii="Times New Roman" w:hAnsi="Times New Roman" w:cs="Times New Roman"/>
          <w:sz w:val="26"/>
          <w:szCs w:val="26"/>
        </w:rPr>
        <w:t>Поурочные домашние задания являются обязательными для всех.</w:t>
      </w:r>
    </w:p>
    <w:p w:rsidR="00383AB3" w:rsidRDefault="00850DA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42641" w:rsidRPr="00383AB3">
        <w:rPr>
          <w:rFonts w:ascii="Times New Roman" w:hAnsi="Times New Roman" w:cs="Times New Roman"/>
          <w:sz w:val="26"/>
          <w:szCs w:val="26"/>
        </w:rPr>
        <w:t xml:space="preserve"> Итогом  работы по данному курсу является  проведение конференции, где выступают учащиеся с подготовленными проектами</w:t>
      </w:r>
      <w:r w:rsidR="00970AB9">
        <w:rPr>
          <w:rFonts w:ascii="Times New Roman" w:hAnsi="Times New Roman" w:cs="Times New Roman"/>
          <w:sz w:val="26"/>
          <w:szCs w:val="26"/>
        </w:rPr>
        <w:t xml:space="preserve"> (презентациями)</w:t>
      </w:r>
      <w:r w:rsidR="00942641" w:rsidRPr="00383AB3">
        <w:rPr>
          <w:rFonts w:ascii="Times New Roman" w:hAnsi="Times New Roman" w:cs="Times New Roman"/>
          <w:sz w:val="26"/>
          <w:szCs w:val="26"/>
        </w:rPr>
        <w:t xml:space="preserve"> по курсу «</w:t>
      </w:r>
      <w:r w:rsidR="00E724B9" w:rsidRPr="00383AB3">
        <w:rPr>
          <w:rFonts w:ascii="Times New Roman" w:hAnsi="Times New Roman" w:cs="Times New Roman"/>
          <w:sz w:val="26"/>
          <w:szCs w:val="26"/>
        </w:rPr>
        <w:t xml:space="preserve">Именные </w:t>
      </w:r>
      <w:r w:rsidR="00E724B9" w:rsidRPr="00850DA3">
        <w:rPr>
          <w:rFonts w:ascii="Times New Roman" w:hAnsi="Times New Roman" w:cs="Times New Roman"/>
          <w:sz w:val="26"/>
          <w:szCs w:val="26"/>
        </w:rPr>
        <w:t>теоремы</w:t>
      </w:r>
      <w:r w:rsidR="00942641" w:rsidRPr="00850DA3">
        <w:rPr>
          <w:rFonts w:ascii="Times New Roman" w:hAnsi="Times New Roman" w:cs="Times New Roman"/>
          <w:sz w:val="26"/>
          <w:szCs w:val="26"/>
        </w:rPr>
        <w:t>».</w:t>
      </w:r>
    </w:p>
    <w:p w:rsidR="00850DA3" w:rsidRPr="00850DA3" w:rsidRDefault="00850DA3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074F" w:rsidRPr="00850DA3" w:rsidRDefault="00850DA3" w:rsidP="0091074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0DA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91074F" w:rsidRPr="00850DA3">
        <w:rPr>
          <w:rFonts w:ascii="Times New Roman" w:hAnsi="Times New Roman" w:cs="Times New Roman"/>
          <w:b/>
          <w:sz w:val="26"/>
          <w:szCs w:val="26"/>
        </w:rPr>
        <w:t>Тематика проектов (презентаций):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>Различные способы доказательства теоремы Пифагора.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>Библиографические данные Пифагора, Фалеса.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 xml:space="preserve">Библиографические </w:t>
      </w:r>
      <w:proofErr w:type="spellStart"/>
      <w:r w:rsidRPr="00850DA3">
        <w:rPr>
          <w:rFonts w:ascii="Times New Roman" w:hAnsi="Times New Roman" w:cs="Times New Roman"/>
          <w:sz w:val="26"/>
          <w:szCs w:val="26"/>
        </w:rPr>
        <w:t>данныеЧевы</w:t>
      </w:r>
      <w:proofErr w:type="spellEnd"/>
      <w:r w:rsidRPr="00850DA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50DA3">
        <w:rPr>
          <w:rFonts w:ascii="Times New Roman" w:hAnsi="Times New Roman" w:cs="Times New Roman"/>
          <w:sz w:val="26"/>
          <w:szCs w:val="26"/>
        </w:rPr>
        <w:t>Менелая</w:t>
      </w:r>
      <w:proofErr w:type="spellEnd"/>
      <w:r w:rsidRPr="00850DA3">
        <w:rPr>
          <w:rFonts w:ascii="Times New Roman" w:hAnsi="Times New Roman" w:cs="Times New Roman"/>
          <w:sz w:val="26"/>
          <w:szCs w:val="26"/>
        </w:rPr>
        <w:t>.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 xml:space="preserve">Различные способы доказательства теоремы </w:t>
      </w:r>
      <w:proofErr w:type="spellStart"/>
      <w:r w:rsidRPr="00850DA3">
        <w:rPr>
          <w:rFonts w:ascii="Times New Roman" w:hAnsi="Times New Roman" w:cs="Times New Roman"/>
          <w:sz w:val="26"/>
          <w:szCs w:val="26"/>
        </w:rPr>
        <w:t>Чевы</w:t>
      </w:r>
      <w:proofErr w:type="spellEnd"/>
      <w:r w:rsidRPr="00850DA3">
        <w:rPr>
          <w:rFonts w:ascii="Times New Roman" w:hAnsi="Times New Roman" w:cs="Times New Roman"/>
          <w:sz w:val="26"/>
          <w:szCs w:val="26"/>
        </w:rPr>
        <w:t>.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 xml:space="preserve">Библиографические данные Ван </w:t>
      </w:r>
      <w:proofErr w:type="gramStart"/>
      <w:r w:rsidRPr="00850DA3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850DA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50DA3">
        <w:rPr>
          <w:rFonts w:ascii="Times New Roman" w:hAnsi="Times New Roman" w:cs="Times New Roman"/>
          <w:sz w:val="26"/>
          <w:szCs w:val="26"/>
        </w:rPr>
        <w:t>беля</w:t>
      </w:r>
      <w:proofErr w:type="spellEnd"/>
      <w:r w:rsidRPr="00850DA3">
        <w:rPr>
          <w:rFonts w:ascii="Times New Roman" w:hAnsi="Times New Roman" w:cs="Times New Roman"/>
          <w:sz w:val="26"/>
          <w:szCs w:val="26"/>
        </w:rPr>
        <w:t>, Птолемея.</w:t>
      </w:r>
    </w:p>
    <w:p w:rsidR="0091074F" w:rsidRPr="00850DA3" w:rsidRDefault="0091074F" w:rsidP="009107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DA3">
        <w:rPr>
          <w:rFonts w:ascii="Times New Roman" w:hAnsi="Times New Roman" w:cs="Times New Roman"/>
          <w:sz w:val="26"/>
          <w:szCs w:val="26"/>
        </w:rPr>
        <w:t>Наполеон и математика.</w:t>
      </w:r>
    </w:p>
    <w:p w:rsidR="0049751E" w:rsidRDefault="0049751E" w:rsidP="00383A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50DA3" w:rsidRDefault="00850DA3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26F6C" w:rsidRPr="00F0144E" w:rsidRDefault="00326F6C" w:rsidP="00970A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44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литературы и </w:t>
      </w:r>
      <w:proofErr w:type="spellStart"/>
      <w:r w:rsidRPr="00F0144E">
        <w:rPr>
          <w:rFonts w:ascii="Times New Roman" w:hAnsi="Times New Roman" w:cs="Times New Roman"/>
          <w:b/>
          <w:sz w:val="26"/>
          <w:szCs w:val="26"/>
        </w:rPr>
        <w:t>интернет-ресурсов</w:t>
      </w:r>
      <w:proofErr w:type="spellEnd"/>
      <w:r w:rsidR="0011389B" w:rsidRPr="00F0144E">
        <w:rPr>
          <w:rFonts w:ascii="Times New Roman" w:hAnsi="Times New Roman" w:cs="Times New Roman"/>
          <w:b/>
          <w:sz w:val="26"/>
          <w:szCs w:val="26"/>
        </w:rPr>
        <w:t>:</w:t>
      </w:r>
    </w:p>
    <w:p w:rsidR="00575A18" w:rsidRPr="00383AB3" w:rsidRDefault="00575A18" w:rsidP="00383AB3">
      <w:pPr>
        <w:pStyle w:val="a3"/>
        <w:numPr>
          <w:ilvl w:val="0"/>
          <w:numId w:val="12"/>
        </w:numPr>
        <w:ind w:left="284" w:right="-216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Атанасян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Л.С., Бутузов В.Ф., Кадомцев С. Б.,  Шестаков С.А., Юдина И.И</w:t>
      </w:r>
      <w:r w:rsidRPr="00383AB3">
        <w:rPr>
          <w:rFonts w:ascii="Times New Roman" w:hAnsi="Times New Roman" w:cs="Times New Roman"/>
          <w:sz w:val="26"/>
          <w:szCs w:val="26"/>
        </w:rPr>
        <w:t>.</w:t>
      </w:r>
    </w:p>
    <w:p w:rsidR="00D34F01" w:rsidRDefault="003B709A" w:rsidP="00383AB3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57A32" w:rsidRPr="00383AB3">
        <w:rPr>
          <w:rFonts w:ascii="Times New Roman" w:hAnsi="Times New Roman" w:cs="Times New Roman"/>
          <w:b/>
          <w:sz w:val="26"/>
          <w:szCs w:val="26"/>
        </w:rPr>
        <w:t>Геометрия.</w:t>
      </w:r>
      <w:r w:rsidR="00957A32" w:rsidRPr="00383AB3">
        <w:rPr>
          <w:rFonts w:ascii="Times New Roman" w:hAnsi="Times New Roman" w:cs="Times New Roman"/>
          <w:sz w:val="26"/>
          <w:szCs w:val="26"/>
        </w:rPr>
        <w:t xml:space="preserve"> Доп. главы к учебнику 8кл.; </w:t>
      </w:r>
      <w:proofErr w:type="spellStart"/>
      <w:r w:rsidR="00934098">
        <w:rPr>
          <w:rFonts w:ascii="Times New Roman" w:hAnsi="Times New Roman" w:cs="Times New Roman"/>
          <w:sz w:val="26"/>
          <w:szCs w:val="26"/>
        </w:rPr>
        <w:t>у</w:t>
      </w:r>
      <w:r w:rsidR="00957A32" w:rsidRPr="00383AB3">
        <w:rPr>
          <w:rFonts w:ascii="Times New Roman" w:hAnsi="Times New Roman" w:cs="Times New Roman"/>
          <w:sz w:val="26"/>
          <w:szCs w:val="26"/>
        </w:rPr>
        <w:t>чеб</w:t>
      </w:r>
      <w:proofErr w:type="gramStart"/>
      <w:r w:rsidR="00957A32" w:rsidRPr="00383AB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957A32" w:rsidRPr="00383AB3">
        <w:rPr>
          <w:rFonts w:ascii="Times New Roman" w:hAnsi="Times New Roman" w:cs="Times New Roman"/>
          <w:sz w:val="26"/>
          <w:szCs w:val="26"/>
        </w:rPr>
        <w:t>особие</w:t>
      </w:r>
      <w:proofErr w:type="spellEnd"/>
      <w:r w:rsidR="00957A32" w:rsidRPr="00383AB3">
        <w:rPr>
          <w:rFonts w:ascii="Times New Roman" w:hAnsi="Times New Roman" w:cs="Times New Roman"/>
          <w:sz w:val="26"/>
          <w:szCs w:val="26"/>
        </w:rPr>
        <w:t xml:space="preserve"> для учащихся школ и классов с </w:t>
      </w:r>
      <w:proofErr w:type="spellStart"/>
      <w:r w:rsidR="00957A32" w:rsidRPr="00383AB3">
        <w:rPr>
          <w:rFonts w:ascii="Times New Roman" w:hAnsi="Times New Roman" w:cs="Times New Roman"/>
          <w:sz w:val="26"/>
          <w:szCs w:val="26"/>
        </w:rPr>
        <w:t>углубл</w:t>
      </w:r>
      <w:proofErr w:type="spellEnd"/>
      <w:r w:rsidR="00957A32" w:rsidRPr="00383A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57A32" w:rsidRPr="00383AB3">
        <w:rPr>
          <w:rFonts w:ascii="Times New Roman" w:hAnsi="Times New Roman" w:cs="Times New Roman"/>
          <w:sz w:val="26"/>
          <w:szCs w:val="26"/>
        </w:rPr>
        <w:t>изуч</w:t>
      </w:r>
      <w:proofErr w:type="spellEnd"/>
      <w:r w:rsidR="00957A32" w:rsidRPr="00383AB3">
        <w:rPr>
          <w:rFonts w:ascii="Times New Roman" w:hAnsi="Times New Roman" w:cs="Times New Roman"/>
          <w:sz w:val="26"/>
          <w:szCs w:val="26"/>
        </w:rPr>
        <w:t xml:space="preserve">. математики / Л.С. </w:t>
      </w:r>
      <w:proofErr w:type="spellStart"/>
      <w:r w:rsidR="00957A32" w:rsidRPr="00383AB3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="00957A32" w:rsidRPr="00383AB3">
        <w:rPr>
          <w:rFonts w:ascii="Times New Roman" w:hAnsi="Times New Roman" w:cs="Times New Roman"/>
          <w:sz w:val="26"/>
          <w:szCs w:val="26"/>
        </w:rPr>
        <w:t>, В.Ф. Бутузов, С.Б. Кадомцев  и др.- 6-еизд. – М.: Вита-Пресс, 2006г.</w:t>
      </w:r>
    </w:p>
    <w:p w:rsidR="00D34F01" w:rsidRPr="00383AB3" w:rsidRDefault="00D34F01" w:rsidP="00383AB3">
      <w:pPr>
        <w:pStyle w:val="a3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Атанасян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Л.С., Бутузов В.Ф., Кадомцев С.Б., Позняк Э.Г.,  Юдина И.И.</w:t>
      </w:r>
    </w:p>
    <w:p w:rsidR="00D34F01" w:rsidRPr="00383AB3" w:rsidRDefault="003B709A" w:rsidP="00383AB3">
      <w:p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34F01" w:rsidRPr="00383AB3">
        <w:rPr>
          <w:rFonts w:ascii="Times New Roman" w:hAnsi="Times New Roman" w:cs="Times New Roman"/>
          <w:b/>
          <w:sz w:val="26"/>
          <w:szCs w:val="26"/>
        </w:rPr>
        <w:t xml:space="preserve">Геометрия. 7-9 классы: </w:t>
      </w:r>
      <w:proofErr w:type="spellStart"/>
      <w:r w:rsidR="00D34F01" w:rsidRPr="00383AB3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="00D34F01" w:rsidRPr="00383AB3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D34F01" w:rsidRPr="00383AB3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="00D34F01" w:rsidRPr="00383A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F01" w:rsidRPr="00383AB3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="00D34F01" w:rsidRPr="00383AB3">
        <w:rPr>
          <w:rFonts w:ascii="Times New Roman" w:hAnsi="Times New Roman" w:cs="Times New Roman"/>
          <w:sz w:val="26"/>
          <w:szCs w:val="26"/>
        </w:rPr>
        <w:t xml:space="preserve">. учреждений / Л.С. </w:t>
      </w:r>
      <w:proofErr w:type="spellStart"/>
      <w:r w:rsidR="00D34F01" w:rsidRPr="00383AB3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="00D34F01" w:rsidRPr="00383AB3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D34F01" w:rsidRDefault="00D34F01" w:rsidP="00383AB3">
      <w:p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83AB3">
        <w:rPr>
          <w:rFonts w:ascii="Times New Roman" w:hAnsi="Times New Roman" w:cs="Times New Roman"/>
          <w:sz w:val="26"/>
          <w:szCs w:val="26"/>
        </w:rPr>
        <w:t xml:space="preserve">      В.Ф. Бутузов, С.Б. Кадомцев и др. –20-е изд.- М.: Просвещение, 2010. – 384с.</w:t>
      </w:r>
    </w:p>
    <w:p w:rsidR="003B709A" w:rsidRDefault="003B709A" w:rsidP="00383AB3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Далингер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В.А. Обучение учащихся доказательству теорем. </w:t>
      </w:r>
      <w:r>
        <w:rPr>
          <w:rFonts w:ascii="Times New Roman" w:hAnsi="Times New Roman" w:cs="Times New Roman"/>
          <w:sz w:val="26"/>
          <w:szCs w:val="26"/>
        </w:rPr>
        <w:t xml:space="preserve"> Учебное пособие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>Омск, 2002</w:t>
      </w:r>
    </w:p>
    <w:p w:rsidR="00957A32" w:rsidRPr="00383AB3" w:rsidRDefault="00D34F01" w:rsidP="00383AB3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t xml:space="preserve">Зив Б.Г. </w:t>
      </w:r>
      <w:r w:rsidR="00957A32" w:rsidRPr="00383AB3">
        <w:rPr>
          <w:rFonts w:ascii="Times New Roman" w:hAnsi="Times New Roman" w:cs="Times New Roman"/>
          <w:b/>
          <w:sz w:val="26"/>
          <w:szCs w:val="26"/>
        </w:rPr>
        <w:t>Задачи по геометрии</w:t>
      </w:r>
      <w:r w:rsidR="00575A18" w:rsidRPr="00383AB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75A18" w:rsidRPr="00383AB3">
        <w:rPr>
          <w:rFonts w:ascii="Times New Roman" w:hAnsi="Times New Roman" w:cs="Times New Roman"/>
          <w:sz w:val="26"/>
          <w:szCs w:val="26"/>
        </w:rPr>
        <w:t xml:space="preserve">Пособие </w:t>
      </w:r>
      <w:r w:rsidR="00957A32" w:rsidRPr="00383AB3">
        <w:rPr>
          <w:rFonts w:ascii="Times New Roman" w:hAnsi="Times New Roman" w:cs="Times New Roman"/>
          <w:sz w:val="26"/>
          <w:szCs w:val="26"/>
        </w:rPr>
        <w:t xml:space="preserve"> для</w:t>
      </w:r>
      <w:r w:rsidR="00575A18" w:rsidRPr="00383AB3">
        <w:rPr>
          <w:rFonts w:ascii="Times New Roman" w:hAnsi="Times New Roman" w:cs="Times New Roman"/>
          <w:sz w:val="26"/>
          <w:szCs w:val="26"/>
        </w:rPr>
        <w:t xml:space="preserve"> учащихся 7 – 11 </w:t>
      </w:r>
      <w:proofErr w:type="spellStart"/>
      <w:r w:rsidR="00575A18" w:rsidRPr="00383AB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575A18" w:rsidRPr="00383A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75A18" w:rsidRPr="00383AB3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="00575A18" w:rsidRPr="00383AB3">
        <w:rPr>
          <w:rFonts w:ascii="Times New Roman" w:hAnsi="Times New Roman" w:cs="Times New Roman"/>
          <w:sz w:val="26"/>
          <w:szCs w:val="26"/>
        </w:rPr>
        <w:t>. учреждений/Б</w:t>
      </w:r>
      <w:r w:rsidR="00957A32" w:rsidRPr="00383AB3">
        <w:rPr>
          <w:rFonts w:ascii="Times New Roman" w:hAnsi="Times New Roman" w:cs="Times New Roman"/>
          <w:sz w:val="26"/>
          <w:szCs w:val="26"/>
        </w:rPr>
        <w:t>.</w:t>
      </w:r>
      <w:r w:rsidR="00575A18" w:rsidRPr="00383AB3">
        <w:rPr>
          <w:rFonts w:ascii="Times New Roman" w:hAnsi="Times New Roman" w:cs="Times New Roman"/>
          <w:sz w:val="26"/>
          <w:szCs w:val="26"/>
        </w:rPr>
        <w:t xml:space="preserve">Г. Зив,  В.М. </w:t>
      </w:r>
      <w:proofErr w:type="spellStart"/>
      <w:r w:rsidR="00575A18" w:rsidRPr="00383AB3">
        <w:rPr>
          <w:rFonts w:ascii="Times New Roman" w:hAnsi="Times New Roman" w:cs="Times New Roman"/>
          <w:sz w:val="26"/>
          <w:szCs w:val="26"/>
        </w:rPr>
        <w:t>Мейлер</w:t>
      </w:r>
      <w:proofErr w:type="spellEnd"/>
      <w:r w:rsidR="00575A18" w:rsidRPr="00383AB3">
        <w:rPr>
          <w:rFonts w:ascii="Times New Roman" w:hAnsi="Times New Roman" w:cs="Times New Roman"/>
          <w:sz w:val="26"/>
          <w:szCs w:val="26"/>
        </w:rPr>
        <w:t xml:space="preserve"> и др.- 3-е изд.</w:t>
      </w:r>
      <w:r w:rsidR="00957A32" w:rsidRPr="00383AB3">
        <w:rPr>
          <w:rFonts w:ascii="Times New Roman" w:hAnsi="Times New Roman" w:cs="Times New Roman"/>
          <w:sz w:val="26"/>
          <w:szCs w:val="26"/>
        </w:rPr>
        <w:t xml:space="preserve"> – М.: Просвещение,</w:t>
      </w:r>
      <w:r w:rsidR="003B709A">
        <w:rPr>
          <w:rFonts w:ascii="Times New Roman" w:hAnsi="Times New Roman" w:cs="Times New Roman"/>
          <w:sz w:val="26"/>
          <w:szCs w:val="26"/>
        </w:rPr>
        <w:t xml:space="preserve"> </w:t>
      </w:r>
      <w:r w:rsidR="00575A18" w:rsidRPr="00383AB3">
        <w:rPr>
          <w:rFonts w:ascii="Times New Roman" w:hAnsi="Times New Roman" w:cs="Times New Roman"/>
          <w:sz w:val="26"/>
          <w:szCs w:val="26"/>
        </w:rPr>
        <w:t>2000</w:t>
      </w:r>
      <w:r w:rsidR="00957A32" w:rsidRPr="00383AB3">
        <w:rPr>
          <w:rFonts w:ascii="Times New Roman" w:hAnsi="Times New Roman" w:cs="Times New Roman"/>
          <w:b/>
          <w:sz w:val="26"/>
          <w:szCs w:val="26"/>
        </w:rPr>
        <w:t xml:space="preserve">. – </w:t>
      </w:r>
      <w:r w:rsidR="00575A18" w:rsidRPr="00383AB3">
        <w:rPr>
          <w:rFonts w:ascii="Times New Roman" w:hAnsi="Times New Roman" w:cs="Times New Roman"/>
          <w:sz w:val="26"/>
          <w:szCs w:val="26"/>
        </w:rPr>
        <w:t>20</w:t>
      </w:r>
      <w:r w:rsidR="00957A32" w:rsidRPr="00383AB3">
        <w:rPr>
          <w:rFonts w:ascii="Times New Roman" w:hAnsi="Times New Roman" w:cs="Times New Roman"/>
          <w:sz w:val="26"/>
          <w:szCs w:val="26"/>
        </w:rPr>
        <w:t>1с.</w:t>
      </w:r>
    </w:p>
    <w:p w:rsidR="003B709A" w:rsidRDefault="003B709A" w:rsidP="003B709A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Качалкина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AB3">
        <w:rPr>
          <w:rFonts w:ascii="Times New Roman" w:hAnsi="Times New Roman" w:cs="Times New Roman"/>
          <w:b/>
          <w:sz w:val="26"/>
          <w:szCs w:val="26"/>
        </w:rPr>
        <w:t xml:space="preserve">Применение теорем </w:t>
      </w: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Чевы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 и </w:t>
      </w: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Менелая</w:t>
      </w:r>
      <w:proofErr w:type="spellEnd"/>
      <w:r w:rsidRPr="00383AB3">
        <w:rPr>
          <w:rFonts w:ascii="Times New Roman" w:hAnsi="Times New Roman" w:cs="Times New Roman"/>
          <w:sz w:val="26"/>
          <w:szCs w:val="26"/>
        </w:rPr>
        <w:t>/Математика. Издательский  дом «Первое сентября», 2004, -  №13. – с.23-26.</w:t>
      </w:r>
    </w:p>
    <w:p w:rsidR="00F0144E" w:rsidRPr="00383AB3" w:rsidRDefault="00F0144E" w:rsidP="00F0144E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Качалкина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Е. Применение теорем </w:t>
      </w: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Чевы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383AB3">
        <w:rPr>
          <w:rFonts w:ascii="Times New Roman" w:hAnsi="Times New Roman" w:cs="Times New Roman"/>
          <w:b/>
          <w:sz w:val="26"/>
          <w:szCs w:val="26"/>
        </w:rPr>
        <w:t>Менелая</w:t>
      </w:r>
      <w:proofErr w:type="spellEnd"/>
      <w:r w:rsidRPr="00383AB3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Pr="00383AB3">
        <w:rPr>
          <w:rFonts w:ascii="Times New Roman" w:hAnsi="Times New Roman" w:cs="Times New Roman"/>
          <w:sz w:val="26"/>
          <w:szCs w:val="26"/>
        </w:rPr>
        <w:t>Математика.</w:t>
      </w:r>
    </w:p>
    <w:p w:rsidR="00F0144E" w:rsidRDefault="00F0144E" w:rsidP="00F0144E">
      <w:p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83AB3">
        <w:rPr>
          <w:rFonts w:ascii="Times New Roman" w:hAnsi="Times New Roman" w:cs="Times New Roman"/>
          <w:sz w:val="26"/>
          <w:szCs w:val="26"/>
        </w:rPr>
        <w:t xml:space="preserve"> Издательский  дом «Первое сентября», 2004,- №14. – с.24-27.</w:t>
      </w:r>
    </w:p>
    <w:p w:rsidR="00F0144E" w:rsidRDefault="00F0144E" w:rsidP="003B709A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Кочагин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В.В.  ГИА 2013. Математика: </w:t>
      </w:r>
      <w:r>
        <w:rPr>
          <w:rFonts w:ascii="Times New Roman" w:hAnsi="Times New Roman" w:cs="Times New Roman"/>
          <w:sz w:val="26"/>
          <w:szCs w:val="26"/>
        </w:rPr>
        <w:t xml:space="preserve">тематические тренировочные задания: </w:t>
      </w:r>
      <w:r w:rsidR="009340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 класс/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Кочагин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Кочагина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М.;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>
        <w:rPr>
          <w:rFonts w:ascii="Times New Roman" w:hAnsi="Times New Roman" w:cs="Times New Roman"/>
          <w:sz w:val="26"/>
          <w:szCs w:val="26"/>
        </w:rPr>
        <w:t>, 2012. – 176с.</w:t>
      </w:r>
    </w:p>
    <w:p w:rsidR="00F0144E" w:rsidRPr="00F0144E" w:rsidRDefault="00F0144E" w:rsidP="003B709A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0144E">
        <w:rPr>
          <w:rFonts w:ascii="Times New Roman" w:hAnsi="Times New Roman" w:cs="Times New Roman"/>
          <w:b/>
          <w:sz w:val="26"/>
          <w:szCs w:val="26"/>
        </w:rPr>
        <w:t xml:space="preserve">Математика: </w:t>
      </w:r>
      <w:r w:rsidRPr="00F0144E">
        <w:rPr>
          <w:rFonts w:ascii="Times New Roman" w:hAnsi="Times New Roman" w:cs="Times New Roman"/>
          <w:sz w:val="26"/>
          <w:szCs w:val="26"/>
        </w:rPr>
        <w:t xml:space="preserve">сб. заданий для </w:t>
      </w:r>
      <w:proofErr w:type="spellStart"/>
      <w:r w:rsidRPr="00F0144E"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 w:rsidRPr="00F0144E">
        <w:rPr>
          <w:rFonts w:ascii="Times New Roman" w:hAnsi="Times New Roman" w:cs="Times New Roman"/>
          <w:sz w:val="26"/>
          <w:szCs w:val="26"/>
        </w:rPr>
        <w:t>. к гос. итоговой аттестации в 9кл. /</w:t>
      </w:r>
      <w:proofErr w:type="spellStart"/>
      <w:r w:rsidRPr="00F0144E">
        <w:rPr>
          <w:rFonts w:ascii="Times New Roman" w:hAnsi="Times New Roman" w:cs="Times New Roman"/>
          <w:sz w:val="26"/>
          <w:szCs w:val="26"/>
        </w:rPr>
        <w:t>Л.В.кузнецова</w:t>
      </w:r>
      <w:proofErr w:type="spellEnd"/>
      <w:r w:rsidRPr="00F0144E">
        <w:rPr>
          <w:rFonts w:ascii="Times New Roman" w:hAnsi="Times New Roman" w:cs="Times New Roman"/>
          <w:sz w:val="26"/>
          <w:szCs w:val="26"/>
        </w:rPr>
        <w:t xml:space="preserve">, С.Б. Суворова, Е.А. </w:t>
      </w:r>
      <w:proofErr w:type="spellStart"/>
      <w:r w:rsidRPr="00F0144E">
        <w:rPr>
          <w:rFonts w:ascii="Times New Roman" w:hAnsi="Times New Roman" w:cs="Times New Roman"/>
          <w:sz w:val="26"/>
          <w:szCs w:val="26"/>
        </w:rPr>
        <w:t>Бунимович</w:t>
      </w:r>
      <w:proofErr w:type="spellEnd"/>
      <w:r w:rsidRPr="00F0144E">
        <w:rPr>
          <w:rFonts w:ascii="Times New Roman" w:hAnsi="Times New Roman" w:cs="Times New Roman"/>
          <w:sz w:val="26"/>
          <w:szCs w:val="26"/>
        </w:rPr>
        <w:t xml:space="preserve"> и др.-7-е изд. Доп. – М.: Просвещение, 2012.-287с.: ил.</w:t>
      </w:r>
    </w:p>
    <w:p w:rsidR="003B709A" w:rsidRPr="00850DA3" w:rsidRDefault="003B709A" w:rsidP="003B709A">
      <w:pPr>
        <w:pStyle w:val="a3"/>
        <w:numPr>
          <w:ilvl w:val="0"/>
          <w:numId w:val="12"/>
        </w:numPr>
        <w:spacing w:line="360" w:lineRule="auto"/>
        <w:ind w:left="284" w:hanging="284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t>Обобщенная теорема Фалеса.</w:t>
      </w:r>
      <w:r w:rsidRPr="00383AB3">
        <w:rPr>
          <w:rFonts w:ascii="Times New Roman" w:hAnsi="Times New Roman" w:cs="Times New Roman"/>
          <w:sz w:val="26"/>
          <w:szCs w:val="26"/>
        </w:rPr>
        <w:t xml:space="preserve">  -</w:t>
      </w:r>
      <w:hyperlink r:id="rId7" w:history="1"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http://dop.uchebalegko.ru/docs/index-2846.html</w:t>
        </w:r>
      </w:hyperlink>
    </w:p>
    <w:p w:rsidR="003B709A" w:rsidRPr="003B709A" w:rsidRDefault="003B709A" w:rsidP="003B709A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 w:rsidRPr="00383AB3">
        <w:rPr>
          <w:rFonts w:ascii="Times New Roman" w:hAnsi="Times New Roman" w:cs="Times New Roman"/>
          <w:b/>
          <w:sz w:val="26"/>
          <w:szCs w:val="26"/>
        </w:rPr>
        <w:t>Портал естественных наук</w:t>
      </w:r>
      <w:r w:rsidRPr="00383AB3">
        <w:rPr>
          <w:rFonts w:ascii="Times New Roman" w:hAnsi="Times New Roman" w:cs="Times New Roman"/>
          <w:sz w:val="26"/>
          <w:szCs w:val="26"/>
        </w:rPr>
        <w:t xml:space="preserve">. </w:t>
      </w:r>
      <w:r w:rsidRPr="003B709A">
        <w:rPr>
          <w:rFonts w:ascii="Times New Roman" w:hAnsi="Times New Roman" w:cs="Times New Roman"/>
          <w:b/>
          <w:sz w:val="26"/>
          <w:szCs w:val="26"/>
        </w:rPr>
        <w:t xml:space="preserve">Дополнительные соотношения </w:t>
      </w:r>
      <w:proofErr w:type="gramStart"/>
      <w:r w:rsidRPr="003B709A">
        <w:rPr>
          <w:rFonts w:ascii="Times New Roman" w:hAnsi="Times New Roman" w:cs="Times New Roman"/>
          <w:b/>
          <w:sz w:val="26"/>
          <w:szCs w:val="26"/>
        </w:rPr>
        <w:t>между</w:t>
      </w:r>
      <w:proofErr w:type="gramEnd"/>
    </w:p>
    <w:p w:rsidR="003B709A" w:rsidRDefault="003B709A" w:rsidP="003B709A">
      <w:pPr>
        <w:spacing w:after="0" w:line="360" w:lineRule="auto"/>
        <w:ind w:left="284" w:hanging="284"/>
        <w:rPr>
          <w:rStyle w:val="a7"/>
          <w:rFonts w:ascii="Times New Roman" w:hAnsi="Times New Roman" w:cs="Times New Roman"/>
          <w:sz w:val="26"/>
          <w:szCs w:val="26"/>
        </w:rPr>
      </w:pPr>
      <w:r w:rsidRPr="003B709A">
        <w:rPr>
          <w:rFonts w:ascii="Times New Roman" w:hAnsi="Times New Roman" w:cs="Times New Roman"/>
          <w:b/>
          <w:sz w:val="26"/>
          <w:szCs w:val="26"/>
        </w:rPr>
        <w:t xml:space="preserve">     элементами  в треугольнике</w:t>
      </w:r>
      <w:r w:rsidRPr="00383AB3">
        <w:rPr>
          <w:rFonts w:ascii="Times New Roman" w:hAnsi="Times New Roman" w:cs="Times New Roman"/>
          <w:sz w:val="26"/>
          <w:szCs w:val="26"/>
        </w:rPr>
        <w:t xml:space="preserve">. – </w:t>
      </w:r>
      <w:hyperlink r:id="rId8" w:history="1"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science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math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383AB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theory</w:t>
        </w:r>
      </w:hyperlink>
    </w:p>
    <w:p w:rsidR="003B709A" w:rsidRPr="00383AB3" w:rsidRDefault="003B709A" w:rsidP="003B709A">
      <w:pPr>
        <w:pStyle w:val="a3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09A">
        <w:rPr>
          <w:rFonts w:ascii="Times New Roman" w:hAnsi="Times New Roman" w:cs="Times New Roman"/>
          <w:b/>
          <w:sz w:val="26"/>
          <w:szCs w:val="26"/>
        </w:rPr>
        <w:t>Смирнова И.М., Смирнов В.А. Геометрические задачи с практическим содержанием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>М.: МЦНМО, 2010.-136с.</w:t>
      </w:r>
    </w:p>
    <w:p w:rsidR="003B709A" w:rsidRPr="003B709A" w:rsidRDefault="003B709A" w:rsidP="003B709A">
      <w:pPr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B709A">
        <w:rPr>
          <w:rFonts w:ascii="Times New Roman" w:hAnsi="Times New Roman" w:cs="Times New Roman"/>
          <w:b/>
          <w:sz w:val="26"/>
          <w:szCs w:val="26"/>
        </w:rPr>
        <w:t xml:space="preserve">Тема урока «Задача Архимеда»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hyperlink r:id="rId9" w:history="1">
        <w:r w:rsidRPr="003B709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http://mat.1september.ru/view_article.php?ID=200902201</w:t>
        </w:r>
      </w:hyperlink>
    </w:p>
    <w:p w:rsidR="00D34F01" w:rsidRPr="00934098" w:rsidRDefault="00934098" w:rsidP="00383AB3">
      <w:pPr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709A" w:rsidRPr="00934098">
          <w:rPr>
            <w:rStyle w:val="a7"/>
            <w:rFonts w:ascii="Times New Roman" w:hAnsi="Times New Roman" w:cs="Times New Roman"/>
            <w:sz w:val="26"/>
            <w:szCs w:val="26"/>
          </w:rPr>
          <w:t>http://ru.wikipedia.org/wiki/Теорема_Ван-Обеля</w:t>
        </w:r>
      </w:hyperlink>
    </w:p>
    <w:p w:rsidR="00D34F01" w:rsidRPr="00575A18" w:rsidRDefault="00D34F01" w:rsidP="00383AB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34F01" w:rsidRPr="00575A18" w:rsidSect="00A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5D6"/>
    <w:multiLevelType w:val="multilevel"/>
    <w:tmpl w:val="4942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A436F"/>
    <w:multiLevelType w:val="multilevel"/>
    <w:tmpl w:val="5A4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C4466"/>
    <w:multiLevelType w:val="hybridMultilevel"/>
    <w:tmpl w:val="96DE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43098"/>
    <w:multiLevelType w:val="hybridMultilevel"/>
    <w:tmpl w:val="00D07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F7DC4"/>
    <w:multiLevelType w:val="hybridMultilevel"/>
    <w:tmpl w:val="2D5EF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C225D5"/>
    <w:multiLevelType w:val="multilevel"/>
    <w:tmpl w:val="0EE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62F5A"/>
    <w:multiLevelType w:val="multilevel"/>
    <w:tmpl w:val="9BB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41C64"/>
    <w:multiLevelType w:val="hybridMultilevel"/>
    <w:tmpl w:val="F75AC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40146"/>
    <w:multiLevelType w:val="hybridMultilevel"/>
    <w:tmpl w:val="230CDDCE"/>
    <w:lvl w:ilvl="0" w:tplc="B2A8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7D18"/>
    <w:multiLevelType w:val="hybridMultilevel"/>
    <w:tmpl w:val="9D2400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1E0BBA"/>
    <w:multiLevelType w:val="hybridMultilevel"/>
    <w:tmpl w:val="0D9C9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932470"/>
    <w:multiLevelType w:val="hybridMultilevel"/>
    <w:tmpl w:val="BBD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7203"/>
    <w:multiLevelType w:val="hybridMultilevel"/>
    <w:tmpl w:val="2674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AF"/>
    <w:rsid w:val="000001F3"/>
    <w:rsid w:val="00020E2F"/>
    <w:rsid w:val="00073773"/>
    <w:rsid w:val="00080CD1"/>
    <w:rsid w:val="0011389B"/>
    <w:rsid w:val="001154AC"/>
    <w:rsid w:val="00120775"/>
    <w:rsid w:val="001D7E2E"/>
    <w:rsid w:val="0025249D"/>
    <w:rsid w:val="00271C0F"/>
    <w:rsid w:val="002A662D"/>
    <w:rsid w:val="002A7441"/>
    <w:rsid w:val="002E1760"/>
    <w:rsid w:val="00326F6C"/>
    <w:rsid w:val="00362F2F"/>
    <w:rsid w:val="003633FA"/>
    <w:rsid w:val="00367339"/>
    <w:rsid w:val="00383AB3"/>
    <w:rsid w:val="003B709A"/>
    <w:rsid w:val="00406156"/>
    <w:rsid w:val="0049751E"/>
    <w:rsid w:val="004C3385"/>
    <w:rsid w:val="0053655A"/>
    <w:rsid w:val="0057377D"/>
    <w:rsid w:val="00575A18"/>
    <w:rsid w:val="005D4112"/>
    <w:rsid w:val="005E0B89"/>
    <w:rsid w:val="005F3D15"/>
    <w:rsid w:val="00616614"/>
    <w:rsid w:val="00657226"/>
    <w:rsid w:val="006B3A53"/>
    <w:rsid w:val="006E2DBD"/>
    <w:rsid w:val="006E4211"/>
    <w:rsid w:val="00702B78"/>
    <w:rsid w:val="007110A7"/>
    <w:rsid w:val="00731B87"/>
    <w:rsid w:val="00790279"/>
    <w:rsid w:val="007D1C00"/>
    <w:rsid w:val="007E5F03"/>
    <w:rsid w:val="007F2819"/>
    <w:rsid w:val="007F2DAF"/>
    <w:rsid w:val="00850DA3"/>
    <w:rsid w:val="00893361"/>
    <w:rsid w:val="0091074F"/>
    <w:rsid w:val="00920647"/>
    <w:rsid w:val="00934098"/>
    <w:rsid w:val="00942641"/>
    <w:rsid w:val="00957A32"/>
    <w:rsid w:val="009645F3"/>
    <w:rsid w:val="00970AB9"/>
    <w:rsid w:val="009C682B"/>
    <w:rsid w:val="009E784B"/>
    <w:rsid w:val="009F1405"/>
    <w:rsid w:val="00A30C4C"/>
    <w:rsid w:val="00A40873"/>
    <w:rsid w:val="00A45C28"/>
    <w:rsid w:val="00A946E9"/>
    <w:rsid w:val="00AB128D"/>
    <w:rsid w:val="00B04BCD"/>
    <w:rsid w:val="00B6556D"/>
    <w:rsid w:val="00B82326"/>
    <w:rsid w:val="00BC1C42"/>
    <w:rsid w:val="00C33804"/>
    <w:rsid w:val="00C551A7"/>
    <w:rsid w:val="00CA596F"/>
    <w:rsid w:val="00CA5F46"/>
    <w:rsid w:val="00CB046A"/>
    <w:rsid w:val="00CD2D2A"/>
    <w:rsid w:val="00D1274A"/>
    <w:rsid w:val="00D20E99"/>
    <w:rsid w:val="00D34F01"/>
    <w:rsid w:val="00D36409"/>
    <w:rsid w:val="00D5721F"/>
    <w:rsid w:val="00D75117"/>
    <w:rsid w:val="00DD5951"/>
    <w:rsid w:val="00E12E9B"/>
    <w:rsid w:val="00E17527"/>
    <w:rsid w:val="00E710CB"/>
    <w:rsid w:val="00E724B9"/>
    <w:rsid w:val="00E81941"/>
    <w:rsid w:val="00EB7329"/>
    <w:rsid w:val="00EF3DE0"/>
    <w:rsid w:val="00F0144E"/>
    <w:rsid w:val="00F176AD"/>
    <w:rsid w:val="00F973A1"/>
    <w:rsid w:val="00FA6AEF"/>
    <w:rsid w:val="00FB1A4D"/>
    <w:rsid w:val="00FB1DD3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C"/>
  </w:style>
  <w:style w:type="paragraph" w:styleId="1">
    <w:name w:val="heading 1"/>
    <w:basedOn w:val="a"/>
    <w:next w:val="a"/>
    <w:link w:val="10"/>
    <w:uiPriority w:val="9"/>
    <w:qFormat/>
    <w:rsid w:val="0092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3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4C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4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3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4C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4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science.ru/math/theory" TargetMode="External"/><Relationship Id="rId3" Type="http://schemas.openxmlformats.org/officeDocument/2006/relationships/styles" Target="styles.xml"/><Relationship Id="rId7" Type="http://schemas.openxmlformats.org/officeDocument/2006/relationships/hyperlink" Target="http://dop.uchebalegko.ru/docs/index-284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&#1058;&#1077;&#1086;&#1088;&#1077;&#1084;&#1072;_&#1042;&#1072;&#1085;-&#1054;&#1073;&#1077;&#1083;&#110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t.1september.ru/view_article.php?ID=200902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A782-1084-4885-BE18-F9D4961A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34</cp:revision>
  <cp:lastPrinted>2013-09-09T06:13:00Z</cp:lastPrinted>
  <dcterms:created xsi:type="dcterms:W3CDTF">2013-08-14T09:48:00Z</dcterms:created>
  <dcterms:modified xsi:type="dcterms:W3CDTF">2013-09-11T16:56:00Z</dcterms:modified>
</cp:coreProperties>
</file>