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46" w:rsidRPr="004315FF" w:rsidRDefault="00581E1B">
      <w:pPr>
        <w:rPr>
          <w:b/>
          <w:sz w:val="28"/>
          <w:szCs w:val="28"/>
        </w:rPr>
      </w:pPr>
      <w:r w:rsidRPr="004315FF">
        <w:rPr>
          <w:b/>
          <w:sz w:val="28"/>
          <w:szCs w:val="28"/>
        </w:rPr>
        <w:t xml:space="preserve">Игры и </w:t>
      </w:r>
      <w:r w:rsidR="00873E35" w:rsidRPr="004315FF">
        <w:rPr>
          <w:b/>
          <w:sz w:val="28"/>
          <w:szCs w:val="28"/>
        </w:rPr>
        <w:t>упражнения</w:t>
      </w:r>
      <w:proofErr w:type="gramStart"/>
      <w:r w:rsidR="00873E35" w:rsidRPr="004315FF">
        <w:rPr>
          <w:b/>
          <w:sz w:val="28"/>
          <w:szCs w:val="28"/>
        </w:rPr>
        <w:t xml:space="preserve"> </w:t>
      </w:r>
      <w:r w:rsidRPr="004315FF">
        <w:rPr>
          <w:b/>
          <w:sz w:val="28"/>
          <w:szCs w:val="28"/>
        </w:rPr>
        <w:t>,</w:t>
      </w:r>
      <w:proofErr w:type="gramEnd"/>
      <w:r w:rsidR="00B40856" w:rsidRPr="004315FF">
        <w:rPr>
          <w:b/>
          <w:sz w:val="28"/>
          <w:szCs w:val="28"/>
        </w:rPr>
        <w:t xml:space="preserve"> </w:t>
      </w:r>
      <w:r w:rsidRPr="004315FF">
        <w:rPr>
          <w:b/>
          <w:sz w:val="28"/>
          <w:szCs w:val="28"/>
        </w:rPr>
        <w:t>направленные на коррекцию поведения агрессивных детей</w:t>
      </w:r>
    </w:p>
    <w:p w:rsidR="00581E1B" w:rsidRPr="004315FF" w:rsidRDefault="00581E1B">
      <w:pPr>
        <w:rPr>
          <w:b/>
          <w:sz w:val="24"/>
          <w:szCs w:val="24"/>
        </w:rPr>
      </w:pPr>
      <w:r w:rsidRPr="004315FF">
        <w:rPr>
          <w:b/>
          <w:sz w:val="24"/>
          <w:szCs w:val="24"/>
        </w:rPr>
        <w:t>1 Совместные настольные игры</w:t>
      </w:r>
    </w:p>
    <w:p w:rsidR="00581E1B" w:rsidRPr="004315FF" w:rsidRDefault="00581E1B">
      <w:pPr>
        <w:rPr>
          <w:sz w:val="24"/>
          <w:szCs w:val="24"/>
        </w:rPr>
      </w:pPr>
      <w:r w:rsidRPr="004315FF">
        <w:rPr>
          <w:sz w:val="24"/>
          <w:szCs w:val="24"/>
        </w:rPr>
        <w:t>Для работы с агрессивными детьми могут с успехом использоваться различные настольные игры, которые предусматривают игру как поодиночке,</w:t>
      </w:r>
      <w:r w:rsid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так и совместно</w:t>
      </w:r>
      <w:r w:rsidR="00873E35" w:rsidRPr="004315FF">
        <w:rPr>
          <w:sz w:val="24"/>
          <w:szCs w:val="24"/>
        </w:rPr>
        <w:t>.</w:t>
      </w:r>
      <w:r w:rsidRPr="004315FF">
        <w:rPr>
          <w:sz w:val="24"/>
          <w:szCs w:val="24"/>
        </w:rPr>
        <w:t xml:space="preserve"> Например, игра «Конструктор» Детям предлагается вдвоем или втроем собрать какую-нибудь фигуру из деталей «Конструктора» по ходу игры взрослый помогает детям решить возникающие конфликты и избежать их. После игры возможно проигрывание конфликтных ситуаций с нахождением путей выхода из них. В ходе совместных настольных игр дети овладевают навыками совместного </w:t>
      </w:r>
      <w:proofErr w:type="spellStart"/>
      <w:r w:rsidRPr="004315FF">
        <w:rPr>
          <w:sz w:val="24"/>
          <w:szCs w:val="24"/>
        </w:rPr>
        <w:t>безконфликтного</w:t>
      </w:r>
      <w:proofErr w:type="spellEnd"/>
      <w:r w:rsidRPr="004315FF">
        <w:rPr>
          <w:sz w:val="24"/>
          <w:szCs w:val="24"/>
        </w:rPr>
        <w:t xml:space="preserve"> общения</w:t>
      </w:r>
    </w:p>
    <w:p w:rsidR="00581E1B" w:rsidRPr="004315FF" w:rsidRDefault="00581E1B">
      <w:pPr>
        <w:rPr>
          <w:b/>
          <w:sz w:val="24"/>
          <w:szCs w:val="24"/>
        </w:rPr>
      </w:pPr>
      <w:r w:rsidRPr="004315FF">
        <w:rPr>
          <w:b/>
          <w:sz w:val="24"/>
          <w:szCs w:val="24"/>
        </w:rPr>
        <w:t>2 «Клеевой дождик»</w:t>
      </w:r>
    </w:p>
    <w:p w:rsidR="00581E1B" w:rsidRPr="004315FF" w:rsidRDefault="00581E1B">
      <w:pPr>
        <w:rPr>
          <w:sz w:val="24"/>
          <w:szCs w:val="24"/>
        </w:rPr>
      </w:pPr>
      <w:r w:rsidRPr="004315FF">
        <w:rPr>
          <w:sz w:val="24"/>
          <w:szCs w:val="24"/>
        </w:rPr>
        <w:t>Дети встают друг за другом и дер</w:t>
      </w:r>
      <w:r w:rsidR="00873E35" w:rsidRPr="004315FF">
        <w:rPr>
          <w:sz w:val="24"/>
          <w:szCs w:val="24"/>
        </w:rPr>
        <w:t xml:space="preserve">жатся за плечи впереди </w:t>
      </w:r>
      <w:proofErr w:type="gramStart"/>
      <w:r w:rsidR="00873E35" w:rsidRPr="004315FF">
        <w:rPr>
          <w:sz w:val="24"/>
          <w:szCs w:val="24"/>
        </w:rPr>
        <w:t>стоящего</w:t>
      </w:r>
      <w:proofErr w:type="gramEnd"/>
      <w:r w:rsidR="00873E35" w:rsidRPr="004315FF">
        <w:rPr>
          <w:sz w:val="24"/>
          <w:szCs w:val="24"/>
        </w:rPr>
        <w:t>. В таком положении они преодолевают различные препятствия.</w:t>
      </w:r>
    </w:p>
    <w:p w:rsidR="00873E35" w:rsidRPr="004315FF" w:rsidRDefault="00873E35">
      <w:pPr>
        <w:rPr>
          <w:sz w:val="24"/>
          <w:szCs w:val="24"/>
        </w:rPr>
      </w:pPr>
      <w:r w:rsidRPr="004315FF">
        <w:rPr>
          <w:sz w:val="24"/>
          <w:szCs w:val="24"/>
        </w:rPr>
        <w:t>1</w:t>
      </w:r>
      <w:r w:rsidR="004315FF">
        <w:rPr>
          <w:sz w:val="24"/>
          <w:szCs w:val="24"/>
        </w:rPr>
        <w:t xml:space="preserve">. </w:t>
      </w:r>
      <w:r w:rsidRPr="004315FF">
        <w:rPr>
          <w:sz w:val="24"/>
          <w:szCs w:val="24"/>
        </w:rPr>
        <w:t xml:space="preserve"> Подняться и сойти со стула</w:t>
      </w:r>
    </w:p>
    <w:p w:rsidR="00873E35" w:rsidRPr="004315FF" w:rsidRDefault="00873E35">
      <w:pPr>
        <w:rPr>
          <w:sz w:val="24"/>
          <w:szCs w:val="24"/>
        </w:rPr>
      </w:pPr>
      <w:r w:rsidRPr="004315FF">
        <w:rPr>
          <w:sz w:val="24"/>
          <w:szCs w:val="24"/>
        </w:rPr>
        <w:t xml:space="preserve">2 </w:t>
      </w:r>
      <w:r w:rsidR="004315FF">
        <w:rPr>
          <w:sz w:val="24"/>
          <w:szCs w:val="24"/>
        </w:rPr>
        <w:t xml:space="preserve">. </w:t>
      </w:r>
      <w:r w:rsidRPr="004315FF">
        <w:rPr>
          <w:sz w:val="24"/>
          <w:szCs w:val="24"/>
        </w:rPr>
        <w:t>Обогнуть «широкое озеро»</w:t>
      </w:r>
    </w:p>
    <w:p w:rsidR="00873E35" w:rsidRPr="004315FF" w:rsidRDefault="00873E35">
      <w:pPr>
        <w:rPr>
          <w:sz w:val="24"/>
          <w:szCs w:val="24"/>
        </w:rPr>
      </w:pPr>
      <w:r w:rsidRPr="004315FF">
        <w:rPr>
          <w:sz w:val="24"/>
          <w:szCs w:val="24"/>
        </w:rPr>
        <w:t>3</w:t>
      </w:r>
      <w:r w:rsidR="004315FF">
        <w:rPr>
          <w:sz w:val="24"/>
          <w:szCs w:val="24"/>
        </w:rPr>
        <w:t xml:space="preserve"> .</w:t>
      </w:r>
      <w:r w:rsidRPr="004315FF">
        <w:rPr>
          <w:sz w:val="24"/>
          <w:szCs w:val="24"/>
        </w:rPr>
        <w:t xml:space="preserve"> Пробраться через дремучий лес»</w:t>
      </w:r>
    </w:p>
    <w:p w:rsidR="00873E35" w:rsidRPr="004315FF" w:rsidRDefault="00873E35">
      <w:pPr>
        <w:rPr>
          <w:sz w:val="24"/>
          <w:szCs w:val="24"/>
        </w:rPr>
      </w:pPr>
      <w:r w:rsidRPr="004315FF">
        <w:rPr>
          <w:sz w:val="24"/>
          <w:szCs w:val="24"/>
        </w:rPr>
        <w:t>4</w:t>
      </w:r>
      <w:r w:rsidR="004315FF">
        <w:rPr>
          <w:sz w:val="24"/>
          <w:szCs w:val="24"/>
        </w:rPr>
        <w:t xml:space="preserve"> .</w:t>
      </w:r>
      <w:r w:rsidRPr="004315FF">
        <w:rPr>
          <w:sz w:val="24"/>
          <w:szCs w:val="24"/>
        </w:rPr>
        <w:t xml:space="preserve"> Прятаться от» диких животных» и др.</w:t>
      </w:r>
    </w:p>
    <w:p w:rsidR="00873E35" w:rsidRPr="004315FF" w:rsidRDefault="00873E35">
      <w:pPr>
        <w:rPr>
          <w:sz w:val="24"/>
          <w:szCs w:val="24"/>
        </w:rPr>
      </w:pPr>
      <w:r w:rsidRPr="004315FF">
        <w:rPr>
          <w:sz w:val="24"/>
          <w:szCs w:val="24"/>
        </w:rPr>
        <w:t>На протяжении всего упражнения дети не должны отцепляться от своего партнера</w:t>
      </w:r>
      <w:proofErr w:type="gramStart"/>
      <w:r w:rsidRPr="004315FF">
        <w:rPr>
          <w:sz w:val="24"/>
          <w:szCs w:val="24"/>
        </w:rPr>
        <w:t xml:space="preserve"> .</w:t>
      </w:r>
      <w:proofErr w:type="gramEnd"/>
      <w:r w:rsidRPr="004315FF">
        <w:rPr>
          <w:sz w:val="24"/>
          <w:szCs w:val="24"/>
        </w:rPr>
        <w:t>Упражнение способствует развитию сплоченности группы</w:t>
      </w:r>
    </w:p>
    <w:p w:rsidR="00873E35" w:rsidRPr="004315FF" w:rsidRDefault="00873E35">
      <w:pPr>
        <w:rPr>
          <w:b/>
          <w:sz w:val="24"/>
          <w:szCs w:val="24"/>
        </w:rPr>
      </w:pPr>
      <w:r w:rsidRPr="004315FF">
        <w:rPr>
          <w:b/>
          <w:sz w:val="24"/>
          <w:szCs w:val="24"/>
        </w:rPr>
        <w:t>3 «Связующая нить»</w:t>
      </w:r>
    </w:p>
    <w:p w:rsidR="00B40856" w:rsidRPr="004315FF" w:rsidRDefault="00873E35">
      <w:pPr>
        <w:rPr>
          <w:sz w:val="24"/>
          <w:szCs w:val="24"/>
        </w:rPr>
      </w:pPr>
      <w:r w:rsidRPr="004315FF">
        <w:rPr>
          <w:sz w:val="24"/>
          <w:szCs w:val="24"/>
        </w:rPr>
        <w:t>Дети сидят, по кругу передавая друг другу клубок ниток так, чтобы все, кто уже держали клубок, взялись за нить. Передача клубка сопровождается высказываниями о том, что они сейчас чувствуют, что хотят для себя и что могут пожелать другим</w:t>
      </w:r>
      <w:proofErr w:type="gramStart"/>
      <w:r w:rsid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.</w:t>
      </w:r>
      <w:proofErr w:type="gramEnd"/>
      <w:r w:rsid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Начинает взрослый</w:t>
      </w:r>
      <w:r w:rsidR="00B40856" w:rsidRP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,показывая тем самым пример .Затем он обращается к детям,</w:t>
      </w:r>
      <w:r w:rsidR="00B40856" w:rsidRP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спрашивая,</w:t>
      </w:r>
      <w:r w:rsidR="00B40856" w:rsidRP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хотят</w:t>
      </w:r>
      <w:r w:rsidR="00B40856" w:rsidRPr="004315FF">
        <w:rPr>
          <w:sz w:val="24"/>
          <w:szCs w:val="24"/>
        </w:rPr>
        <w:t xml:space="preserve"> ли они что-нибудь сказать .Когда клубок вернется к ведущему, дети натягиваю нить и закрывают глаза, представляя по просьбе ведущего, что они составляют одно целое, что каждый из них </w:t>
      </w:r>
      <w:proofErr w:type="gramStart"/>
      <w:r w:rsidR="00B40856" w:rsidRPr="004315FF">
        <w:rPr>
          <w:sz w:val="24"/>
          <w:szCs w:val="24"/>
        </w:rPr>
        <w:t>важен</w:t>
      </w:r>
      <w:proofErr w:type="gramEnd"/>
      <w:r w:rsidR="00B40856" w:rsidRPr="004315FF">
        <w:rPr>
          <w:sz w:val="24"/>
          <w:szCs w:val="24"/>
        </w:rPr>
        <w:t xml:space="preserve"> и значим  в этом целом.</w:t>
      </w:r>
    </w:p>
    <w:p w:rsidR="00B40856" w:rsidRPr="004315FF" w:rsidRDefault="00B40856">
      <w:pPr>
        <w:rPr>
          <w:sz w:val="24"/>
          <w:szCs w:val="24"/>
        </w:rPr>
      </w:pPr>
      <w:r w:rsidRPr="004315FF">
        <w:rPr>
          <w:sz w:val="24"/>
          <w:szCs w:val="24"/>
        </w:rPr>
        <w:t xml:space="preserve">Это упражнение формирует чувство близости с другими людьми, способствует принятию детьми друг друга, формирует чувства ценности других и </w:t>
      </w:r>
      <w:proofErr w:type="spellStart"/>
      <w:r w:rsidRPr="004315FF">
        <w:rPr>
          <w:sz w:val="24"/>
          <w:szCs w:val="24"/>
        </w:rPr>
        <w:t>самоценности</w:t>
      </w:r>
      <w:proofErr w:type="spellEnd"/>
    </w:p>
    <w:p w:rsidR="00B40856" w:rsidRPr="004315FF" w:rsidRDefault="00B40856">
      <w:pPr>
        <w:rPr>
          <w:b/>
          <w:sz w:val="24"/>
          <w:szCs w:val="24"/>
        </w:rPr>
      </w:pPr>
      <w:r w:rsidRPr="004315FF">
        <w:rPr>
          <w:b/>
          <w:sz w:val="24"/>
          <w:szCs w:val="24"/>
        </w:rPr>
        <w:t>4 Разыгрывание ситуаций</w:t>
      </w:r>
    </w:p>
    <w:p w:rsidR="00B40856" w:rsidRPr="004315FF" w:rsidRDefault="00B40856">
      <w:pPr>
        <w:rPr>
          <w:sz w:val="24"/>
          <w:szCs w:val="24"/>
        </w:rPr>
      </w:pPr>
      <w:r w:rsidRPr="004315FF">
        <w:rPr>
          <w:sz w:val="24"/>
          <w:szCs w:val="24"/>
        </w:rPr>
        <w:t>-Ты вышел во двор и увидел, что там дерутся два незнакомых мальчика. Разними их</w:t>
      </w:r>
    </w:p>
    <w:p w:rsidR="00B40856" w:rsidRPr="004315FF" w:rsidRDefault="00B40856">
      <w:pPr>
        <w:rPr>
          <w:sz w:val="24"/>
          <w:szCs w:val="24"/>
        </w:rPr>
      </w:pPr>
      <w:r w:rsidRPr="004315FF">
        <w:rPr>
          <w:sz w:val="24"/>
          <w:szCs w:val="24"/>
        </w:rPr>
        <w:t>-Тебе очень хочется поиграть такой же игрушкой</w:t>
      </w:r>
      <w:proofErr w:type="gramStart"/>
      <w:r w:rsidRPr="004315FF">
        <w:rPr>
          <w:sz w:val="24"/>
          <w:szCs w:val="24"/>
        </w:rPr>
        <w:t xml:space="preserve"> ,</w:t>
      </w:r>
      <w:proofErr w:type="gramEnd"/>
      <w:r w:rsid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как у одного из ребят вашей группы. Попроси ее</w:t>
      </w:r>
    </w:p>
    <w:p w:rsidR="00B40856" w:rsidRPr="004315FF" w:rsidRDefault="00B40856">
      <w:pPr>
        <w:rPr>
          <w:sz w:val="24"/>
          <w:szCs w:val="24"/>
        </w:rPr>
      </w:pPr>
      <w:r w:rsidRPr="004315FF">
        <w:rPr>
          <w:sz w:val="24"/>
          <w:szCs w:val="24"/>
        </w:rPr>
        <w:lastRenderedPageBreak/>
        <w:t>-Ты очень обидел своего друга.</w:t>
      </w:r>
      <w:r w:rsidR="004315FF"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Попробуй помириться с ним.</w:t>
      </w:r>
    </w:p>
    <w:p w:rsidR="004315FF" w:rsidRPr="004315FF" w:rsidRDefault="004315FF">
      <w:pPr>
        <w:rPr>
          <w:sz w:val="24"/>
          <w:szCs w:val="24"/>
        </w:rPr>
      </w:pPr>
      <w:r w:rsidRPr="004315FF">
        <w:rPr>
          <w:sz w:val="24"/>
          <w:szCs w:val="24"/>
        </w:rPr>
        <w:t>-Ты нашел на улице слабого, замерзшего</w:t>
      </w:r>
      <w:r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 xml:space="preserve"> котенка</w:t>
      </w:r>
      <w:r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315FF">
        <w:rPr>
          <w:sz w:val="24"/>
          <w:szCs w:val="24"/>
        </w:rPr>
        <w:t>пожалей его</w:t>
      </w:r>
    </w:p>
    <w:p w:rsidR="00B40856" w:rsidRDefault="00B40856"/>
    <w:p w:rsidR="00EF70AA" w:rsidRDefault="00EF70AA">
      <w:r>
        <w:t>Используемая литература:</w:t>
      </w:r>
    </w:p>
    <w:p w:rsidR="00EF70AA" w:rsidRDefault="00EF70AA" w:rsidP="00EF70AA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t xml:space="preserve">Клюева Н В, </w:t>
      </w:r>
      <w:proofErr w:type="spellStart"/>
      <w:r>
        <w:t>Касаткина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.У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чим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детей общению, Ярославль 1997</w:t>
      </w:r>
    </w:p>
    <w:p w:rsidR="00EF70AA" w:rsidRPr="00F57AD2" w:rsidRDefault="00EF70AA" w:rsidP="00EF70AA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Афонькина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А,</w:t>
      </w:r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Урунтаева</w:t>
      </w:r>
      <w:proofErr w:type="spellEnd"/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ГА. Практикум по детской психологии. М.,1995</w:t>
      </w:r>
    </w:p>
    <w:p w:rsidR="00EF70AA" w:rsidRPr="00F57AD2" w:rsidRDefault="00EF70AA" w:rsidP="00EF70AA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Божович</w:t>
      </w:r>
      <w:proofErr w:type="spellEnd"/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ЛИ. Личность и ее формирование в детском возрасте</w:t>
      </w:r>
      <w:proofErr w:type="gramStart"/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., </w:t>
      </w:r>
      <w:proofErr w:type="gramEnd"/>
      <w:r w:rsidRPr="00F57AD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М., 1998</w:t>
      </w:r>
    </w:p>
    <w:p w:rsidR="00EF70AA" w:rsidRDefault="00EF70AA"/>
    <w:p w:rsidR="00EF70AA" w:rsidRDefault="00EF70AA"/>
    <w:p w:rsidR="00581E1B" w:rsidRDefault="00581E1B"/>
    <w:sectPr w:rsidR="00581E1B" w:rsidSect="00AF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1B"/>
    <w:rsid w:val="004315FF"/>
    <w:rsid w:val="00581E1B"/>
    <w:rsid w:val="00873E35"/>
    <w:rsid w:val="00A7542A"/>
    <w:rsid w:val="00AE6D65"/>
    <w:rsid w:val="00AF2746"/>
    <w:rsid w:val="00B40856"/>
    <w:rsid w:val="00E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dcterms:created xsi:type="dcterms:W3CDTF">2014-09-23T16:23:00Z</dcterms:created>
  <dcterms:modified xsi:type="dcterms:W3CDTF">2014-09-23T17:06:00Z</dcterms:modified>
</cp:coreProperties>
</file>