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266" w:rsidRPr="007F1270" w:rsidRDefault="00FC7266" w:rsidP="00FC7266">
      <w:pPr>
        <w:spacing w:line="420" w:lineRule="atLeast"/>
        <w:outlineLvl w:val="2"/>
        <w:rPr>
          <w:rFonts w:ascii="Tahoma" w:eastAsia="Times New Roman" w:hAnsi="Tahoma" w:cs="Tahoma"/>
          <w:b/>
          <w:bCs/>
          <w:i/>
          <w:color w:val="55C0DF"/>
          <w:sz w:val="20"/>
          <w:szCs w:val="20"/>
          <w:lang w:eastAsia="ru-RU"/>
        </w:rPr>
      </w:pPr>
      <w:r w:rsidRPr="007F1270">
        <w:rPr>
          <w:rFonts w:ascii="Tahoma" w:eastAsia="Times New Roman" w:hAnsi="Tahoma" w:cs="Tahoma"/>
          <w:b/>
          <w:bCs/>
          <w:i/>
          <w:color w:val="55C0DF"/>
          <w:sz w:val="20"/>
          <w:szCs w:val="20"/>
          <w:lang w:eastAsia="ru-RU"/>
        </w:rPr>
        <w:t>Конспект непосредственно-образовательной деятельности в средней группе «Воздух-невидимка</w:t>
      </w:r>
      <w:r w:rsidR="003F5B57" w:rsidRPr="007F1270">
        <w:rPr>
          <w:rFonts w:ascii="Tahoma" w:eastAsia="Times New Roman" w:hAnsi="Tahoma" w:cs="Tahoma"/>
          <w:b/>
          <w:bCs/>
          <w:i/>
          <w:color w:val="55C0DF"/>
          <w:sz w:val="20"/>
          <w:szCs w:val="20"/>
          <w:lang w:eastAsia="ru-RU"/>
        </w:rPr>
        <w:t>»</w:t>
      </w:r>
    </w:p>
    <w:p w:rsidR="00FC7266" w:rsidRPr="000C0C10" w:rsidRDefault="00FC7266" w:rsidP="00FC7266">
      <w:pPr>
        <w:spacing w:line="420" w:lineRule="atLeast"/>
        <w:outlineLvl w:val="2"/>
        <w:rPr>
          <w:rFonts w:ascii="Tahoma" w:eastAsia="Times New Roman" w:hAnsi="Tahoma" w:cs="Tahoma"/>
          <w:b/>
          <w:bCs/>
          <w:color w:val="FFFFFF"/>
          <w:sz w:val="17"/>
          <w:szCs w:val="17"/>
          <w:lang w:eastAsia="ru-RU"/>
        </w:rPr>
      </w:pPr>
      <w:r w:rsidRPr="000C0C10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Цель:</w:t>
      </w:r>
      <w:r w:rsidRPr="000C0C10">
        <w:rPr>
          <w:rFonts w:ascii="Tahoma" w:eastAsia="Times New Roman" w:hAnsi="Tahoma" w:cs="Tahoma"/>
          <w:b/>
          <w:color w:val="000000"/>
          <w:sz w:val="20"/>
          <w:lang w:eastAsia="ru-RU"/>
        </w:rPr>
        <w:t> 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развивать познавательные способности детей в процессе экспериментирования.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Задачи: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Развивающая: развивать наблюдательность, любознательность, мышление, память, речь, познавательную активность.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Образовательная: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 область «Познание»: расширять кругозор детей о воздухе и его свойствах, используя опыты и эксперименты;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- область «Коммуникация»: развивать свободное общение </w:t>
      </w:r>
      <w:proofErr w:type="gramStart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</w:t>
      </w:r>
      <w:proofErr w:type="gramEnd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взрослыми и сверстниками в процессе проведения опытов. Обогащать словарь детей (лаборатория, прозрачный, невидимый, опыты);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 область «Социализация»: закрепить навыки взаимодействия в коллективе, в группах;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 область «Здоровье»: формировать первоначальные знания о здоровом образе жизни.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Воспитательная: воспитывать позитивное отношение к окружающему миру, интерес к познавательной деятельности, самостоятельность. Вызвать желание детей помочь </w:t>
      </w:r>
      <w:r w:rsidR="003F5B57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Сороке.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Предварительная работа: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 игровая деятельность «Поддувалочки», «Воздушные шары»;</w:t>
      </w:r>
    </w:p>
    <w:p w:rsidR="00446844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 чтение художественной литературы: «Ветрено, ветрено»</w:t>
      </w:r>
    </w:p>
    <w:p w:rsidR="00FC7266" w:rsidRPr="000C0C10" w:rsidRDefault="00446844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изготовление корабликов, вееров.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Материалы и оборудование:</w:t>
      </w:r>
      <w:r w:rsidRPr="000C0C10">
        <w:rPr>
          <w:rFonts w:ascii="Tahoma" w:eastAsia="Times New Roman" w:hAnsi="Tahoma" w:cs="Tahoma"/>
          <w:b/>
          <w:color w:val="000000"/>
          <w:sz w:val="20"/>
          <w:lang w:eastAsia="ru-RU"/>
        </w:rPr>
        <w:t> 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полиэтиленовые мешочки по количеству детей; стаканчики с водой, трубочки по количеству детей; игрушки, баночки и другие предметы плотные и полые (пустые внутри); два подноса</w:t>
      </w:r>
      <w:proofErr w:type="gramStart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;д</w:t>
      </w:r>
      <w:proofErr w:type="gramEnd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ва таза; кораблики из пробок с бумажными парусами; сосуд - «море для корабликов»; веера; чеснок; воздушные шары по количеству детей; 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bCs/>
          <w:color w:val="000000"/>
          <w:sz w:val="20"/>
          <w:lang w:eastAsia="ru-RU"/>
        </w:rPr>
        <w:t>Ход непосредственной образовательной деятельности: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u w:val="single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u w:val="single"/>
          <w:lang w:eastAsia="ru-RU"/>
        </w:rPr>
        <w:t>Организационный момент «Солнышко».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Дети, давайте поздороваемся с гостями и согреем их своими улыбками. А что нас еще согревает и улучшает наше настроение? Правильно, солнышко. А мы представим, что наши руки – это солнечные лучики, коснемся друг друга и подарим тепло своим друзьям.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Дети становятся в круг, вытягивая руки вверх, соприкасаясь друг с другом.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Дети: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Солнышко, солнышко!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Мы твои лучи!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Быть людьми хорошими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Ты нас научи!</w:t>
      </w:r>
    </w:p>
    <w:p w:rsidR="007F1270" w:rsidRDefault="007F1270" w:rsidP="007F1270">
      <w:pPr>
        <w:pStyle w:val="a3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4086" cy="3038475"/>
            <wp:effectExtent l="19050" t="0" r="0" b="0"/>
            <wp:docPr id="1" name="Рисунок 1" descr="F:\фото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86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66" w:rsidRPr="000C0C10" w:rsidRDefault="007F127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Стук в дверь, влетает Сорока-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Любознайка.</w:t>
      </w:r>
    </w:p>
    <w:p w:rsidR="00FC7266" w:rsidRPr="000C0C10" w:rsidRDefault="007F127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Сорока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: Здравствуйте 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ребята, я Сорока-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Любозн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айка, хочу загадать вам загадку, все вокруг в лесу про это говорят, а я не знаю. Что же это, угадайте:</w:t>
      </w:r>
    </w:p>
    <w:p w:rsidR="00FC7266" w:rsidRPr="000C0C10" w:rsidRDefault="00FC7266" w:rsidP="00FC7266">
      <w:pPr>
        <w:spacing w:before="100" w:beforeAutospacing="1" w:after="0" w:line="240" w:lineRule="auto"/>
        <w:jc w:val="center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Он нам нужен, чтоб дышать,</w:t>
      </w:r>
    </w:p>
    <w:p w:rsidR="00FC7266" w:rsidRPr="000C0C10" w:rsidRDefault="00FC7266" w:rsidP="00FC7266">
      <w:pPr>
        <w:spacing w:before="100" w:beforeAutospacing="1" w:after="0" w:line="240" w:lineRule="auto"/>
        <w:jc w:val="center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Чтобы шарик надувать,</w:t>
      </w:r>
    </w:p>
    <w:p w:rsidR="00FC7266" w:rsidRPr="000C0C10" w:rsidRDefault="00FC7266" w:rsidP="00FC7266">
      <w:pPr>
        <w:spacing w:before="100" w:beforeAutospacing="1" w:after="0" w:line="240" w:lineRule="auto"/>
        <w:jc w:val="center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 нами рядом каждый час,</w:t>
      </w:r>
    </w:p>
    <w:p w:rsidR="00FC7266" w:rsidRPr="000C0C10" w:rsidRDefault="00FC7266" w:rsidP="00FC7266">
      <w:pPr>
        <w:spacing w:before="100" w:beforeAutospacing="1" w:after="0" w:line="240" w:lineRule="auto"/>
        <w:jc w:val="center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Но не видим он для нас!</w:t>
      </w:r>
    </w:p>
    <w:p w:rsidR="00FC7266" w:rsidRPr="000C0C10" w:rsidRDefault="00472F55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445000" cy="2876550"/>
            <wp:effectExtent l="19050" t="0" r="0" b="0"/>
            <wp:docPr id="14" name="Рисунок 3" descr="F:\крипкипро 1 ноября2013\DSC0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ипкипро 1 ноября2013\DSC07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0" w:rsidRPr="000C0C10" w:rsidRDefault="00472F55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Дети: воздух.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Сорока: Мне 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все постоянно говоря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т, что я летаю по воздуху. А что такое воздух? Лично я никогда не видел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а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воздух! А вы, ребята?</w:t>
      </w:r>
    </w:p>
    <w:p w:rsidR="00FC7266" w:rsidRPr="000C0C10" w:rsidRDefault="00BC09C3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lastRenderedPageBreak/>
        <w:t xml:space="preserve">Воспитатель: Ребята, 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вам интересно узнать, что такое воздух? И есть ли он?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Дети: Да!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Тогда я приглашаю вас в нашу лабораторию. Сейчас мы будем делать опыты, как настоящие ученые.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 подходят к лаборатории.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Скажите, ребята, Сороке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,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вы видите воздух вокруг нас?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Дети: Нет, не видим!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Раз мы его не видим, значит, он какой?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Дети: Воздух прозрачный, невидимый, бесцветный.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Сорока: Вот-вот, невидимый! Значит, его и нет вовсе!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Погоди</w:t>
      </w:r>
      <w:proofErr w:type="gramStart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="003F5B57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,</w:t>
      </w:r>
      <w:proofErr w:type="gramEnd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Сорока,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! Я вот тоже воздух не видела, но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знаю, что он всегда вокруг нас!</w:t>
      </w:r>
    </w:p>
    <w:p w:rsidR="00FC7266" w:rsidRPr="000C0C10" w:rsidRDefault="003F5B57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Сорока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: А я вам не верю! Вот докажите, что этот самый воздух вокруг нас!</w:t>
      </w:r>
    </w:p>
    <w:p w:rsidR="000C0C10" w:rsidRPr="000C0C10" w:rsidRDefault="000C0C1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FC7266" w:rsidRPr="000C0C10" w:rsidRDefault="00FC7266" w:rsidP="000C0C10">
      <w:pPr>
        <w:rPr>
          <w:b/>
          <w:lang w:eastAsia="ru-RU"/>
        </w:rPr>
      </w:pPr>
      <w:r w:rsidRPr="000C0C10">
        <w:rPr>
          <w:b/>
          <w:lang w:eastAsia="ru-RU"/>
        </w:rPr>
        <w:t>Воспитатель: Ребята, давайте докажем Сороке, что воздух все-таки есть! Чтоб его увидеть, его надо поймать! Хотите, я научу вас ловить воздух?</w:t>
      </w:r>
    </w:p>
    <w:p w:rsidR="00FC7266" w:rsidRPr="000C0C10" w:rsidRDefault="00FC7266" w:rsidP="000C0C10">
      <w:pPr>
        <w:rPr>
          <w:b/>
          <w:lang w:eastAsia="ru-RU"/>
        </w:rPr>
      </w:pPr>
      <w:r w:rsidRPr="000C0C10">
        <w:rPr>
          <w:b/>
          <w:lang w:eastAsia="ru-RU"/>
        </w:rPr>
        <w:t>Дети: Да!</w:t>
      </w:r>
    </w:p>
    <w:p w:rsidR="00FC7266" w:rsidRPr="000C0C10" w:rsidRDefault="00472F55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Опыт с 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полиэтиленовым пакетом.</w:t>
      </w:r>
      <w:r w:rsidR="007F1270" w:rsidRPr="000C0C10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Возьмите полиэтиленовый пакет. Что в нем?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Дети: Он пуст!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Его можно сложить в несколько раз, смотрите, какой он стал маленький! Теперь мы набираем в пакет воздух и закручиваем его! Пакет полон воздуха, на что он похож? (на подушку) Воздух занял свое место в мешке. Теперь выпустим воздух из пакета. Какой стал пакет? (маленький) Почему?</w:t>
      </w:r>
      <w:r w:rsidR="00472F55"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t xml:space="preserve"> </w:t>
      </w:r>
    </w:p>
    <w:p w:rsidR="000C0C10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Дети: В нем нет воздуха.</w:t>
      </w:r>
    </w:p>
    <w:p w:rsidR="000C0C10" w:rsidRPr="000C0C10" w:rsidRDefault="000C0C1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0C0C10" w:rsidRPr="000C0C10" w:rsidRDefault="000C0C1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Смотри, Сорока! Вывод: воздух прозрачный, чтобы его увидеть, нужно его поймать! И мы это смогли сделать! Мы поймали воздух и заперли его в мешочке, а затем выпустили его!</w:t>
      </w:r>
    </w:p>
    <w:p w:rsidR="000C0C10" w:rsidRPr="000C0C10" w:rsidRDefault="000C0C1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0C0C10" w:rsidRPr="000C0C10" w:rsidRDefault="000C0C1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0C0C10" w:rsidRPr="000C0C10" w:rsidRDefault="000C0C1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FC7266" w:rsidRPr="000C0C10" w:rsidRDefault="00472F55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19675" cy="3088822"/>
            <wp:effectExtent l="19050" t="0" r="9525" b="0"/>
            <wp:docPr id="16" name="Рисунок 4" descr="F:\109_PAN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9_PANA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8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66" w:rsidRPr="000C0C10" w:rsidRDefault="00BC09C3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Воспитатель: Ребята, 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где еще спрятан воздух? В каких предметах? (ответы детей)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Сорока: 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мне 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этот мешочек что-то напомнил! Летом, на речке, я видел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а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, как люди используют этот «запертый» воздух. Это, кажется, был надувной матрас! 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Ещё 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я видел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а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у детей спасательные круги и жилеты!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Конечно, Сорока! Ведь воздух легче воды! И если внутри матраса или круга воздух, он не утонет, будет плавать!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Сорока: Ребята, а помогите мне разобрать игрушки на те, которые плавают, и те, которые нет. В каких игрушках спрятан воздух?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Дидактическая игра «Где спрятался воздух?». Дети поочередно достают из сундука игрушки и раскладывают их на два подноса.</w:t>
      </w:r>
    </w:p>
    <w:p w:rsidR="007F1270" w:rsidRPr="000C0C10" w:rsidRDefault="007F127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19675" cy="2827925"/>
            <wp:effectExtent l="19050" t="0" r="9525" b="0"/>
            <wp:docPr id="5" name="Рисунок 5" descr="F:\109_PANA\P109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9_PANA\P1090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09" cy="283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66" w:rsidRPr="000C0C10" w:rsidRDefault="00BC09C3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Ребята,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как можно проверить, правильно ли вы разобрали игрушки? Давайте проведем опыт, опустим игрушки в воду!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lastRenderedPageBreak/>
        <w:t>Воспитатель: Молодцы ребята! Помогли Сороке.</w:t>
      </w:r>
      <w:r w:rsidR="007F1270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Теперь ты знаешь, Сорока, что предметы, внутри которых есть воздух будут плавать, но будь осторожен, если </w:t>
      </w:r>
      <w:proofErr w:type="gramStart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</w:t>
      </w:r>
      <w:proofErr w:type="gramEnd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внутрь попадет </w:t>
      </w:r>
      <w:proofErr w:type="gramStart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вода</w:t>
      </w:r>
      <w:proofErr w:type="gramEnd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, и вытолкнет воздух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,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то этот предмет может утонуть.</w:t>
      </w:r>
    </w:p>
    <w:p w:rsidR="00FC7266" w:rsidRPr="000C0C10" w:rsidRDefault="00BC09C3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Сорока: В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от и</w:t>
      </w: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нтересно, 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внутри человека есть воздух?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Как вы думаете, ребята? Давайте проверим!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Опыт 2. Подуть в трубочку, опущенную в стакан с водой.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Подуйте в трубочку, опущенную в стакан с водой. Что происходит?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Дети: Выходят пузырьки!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Вот видите! Вывод: воздух есть внутри нас! Мы дуем в трубочку, и он выходит! Но чтобы подуть еще, сн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ачала мы снова вдохнем воздух, 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потом выдохнем через трубочку и получатся пузырьки.</w:t>
      </w:r>
    </w:p>
    <w:p w:rsidR="007F1270" w:rsidRPr="000C0C10" w:rsidRDefault="007F1270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95850" cy="3367347"/>
            <wp:effectExtent l="19050" t="0" r="0" b="0"/>
            <wp:docPr id="6" name="Рисунок 6" descr="F:\фото 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сайт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6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Сорока: Понятно! Но как он к вам попадает!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Ребята, как воздух попадает к нам в организм?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Дети: Через нос и рот.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Конечно! Все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люди дышат через нос. Ребята, 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давайте покажем Сороке, как дышат наши носики. (Дышат)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Когда мы просто вдыхаем и выдыхаем воздух, мы его видим?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Дети: Нет.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Игра «Кораблики».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lastRenderedPageBreak/>
        <w:t xml:space="preserve">Воспитатель: Я предлагаю вам поиграть с корабликами. </w:t>
      </w:r>
      <w:proofErr w:type="gramStart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Ветерок, созданный потоком воздуха из груди раздувает</w:t>
      </w:r>
      <w:proofErr w:type="gramEnd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паруса, и кораблики плывут. Кораблики ловят воздух парусами. Воздух может передвигать предметы. 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Если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не дуть, как еще можно сделать ветер!</w:t>
      </w:r>
    </w:p>
    <w:p w:rsidR="00472F55" w:rsidRPr="000C0C10" w:rsidRDefault="00472F55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54600" cy="3419475"/>
            <wp:effectExtent l="19050" t="0" r="0" b="0"/>
            <wp:docPr id="7" name="Рисунок 7" descr="F:\фото 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сайт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44" cy="342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Опыт 3 с веером.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 xml:space="preserve">Воспитатель: Давайте попробуем </w:t>
      </w:r>
      <w:r w:rsidR="00BC09C3">
        <w:rPr>
          <w:b/>
          <w:lang w:eastAsia="ru-RU"/>
        </w:rPr>
        <w:t xml:space="preserve"> </w:t>
      </w:r>
      <w:r w:rsidRPr="000C0C10">
        <w:rPr>
          <w:b/>
          <w:lang w:eastAsia="ru-RU"/>
        </w:rPr>
        <w:t>устроить ветер с помощью веера! Помашите веером сначала на себя, потом друг на друга. Что вы чувствуете?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Дети: В лицо дует ветерок.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Воспитатель: Ветерок бывает слабый и сильный.</w:t>
      </w:r>
    </w:p>
    <w:p w:rsidR="00472F55" w:rsidRPr="000C0C10" w:rsidRDefault="00472F55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55265" cy="2971800"/>
            <wp:effectExtent l="19050" t="0" r="0" b="0"/>
            <wp:docPr id="8" name="Рисунок 8" descr="F:\фото 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сайт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4" cy="297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66" w:rsidRPr="000C0C10" w:rsidRDefault="00BC09C3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Ребята,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как вы думаете, сам воздух пахнет? Понюхайте. </w:t>
      </w: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Как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же получается, когда пекут пироги, то мы чувствуем запах. Оказывается, воздух движется и доносит эти запах</w:t>
      </w:r>
      <w:r w:rsidR="0034020E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и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до наших носов, хотя сам воздух запаха не имеет.</w:t>
      </w:r>
      <w:r w:rsidR="0034020E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Воздух присваивает себе чужие запахи, соприкасаясь с предметом.</w:t>
      </w:r>
    </w:p>
    <w:p w:rsidR="0034020E" w:rsidRPr="000C0C10" w:rsidRDefault="0034020E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lastRenderedPageBreak/>
        <w:t>Давайте, поиграем с вами. У меня есть вот такие волшебные баночки.</w:t>
      </w:r>
      <w:r w:rsidR="003F5B57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Угадайте, что в них</w:t>
      </w:r>
      <w:proofErr w:type="gramStart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.</w:t>
      </w:r>
      <w:proofErr w:type="gramEnd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(</w:t>
      </w:r>
      <w:proofErr w:type="gramStart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а</w:t>
      </w:r>
      <w:proofErr w:type="gramEnd"/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пельсин, шоколад, духи, чеснок, банан…)</w:t>
      </w:r>
    </w:p>
    <w:p w:rsidR="00472F55" w:rsidRPr="000C0C10" w:rsidRDefault="00472F55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19650" cy="3324225"/>
            <wp:effectExtent l="19050" t="0" r="0" b="0"/>
            <wp:docPr id="9" name="Рисунок 9" descr="F:\фото на 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 сайт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21" cy="332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Опыт 4с чесноком. </w:t>
      </w:r>
    </w:p>
    <w:p w:rsidR="00FC7266" w:rsidRPr="000C0C10" w:rsidRDefault="00FC7266" w:rsidP="00472F55">
      <w:pPr>
        <w:pStyle w:val="a3"/>
        <w:rPr>
          <w:b/>
          <w:lang w:eastAsia="ru-RU"/>
        </w:rPr>
      </w:pPr>
      <w:r w:rsidRPr="000C0C10">
        <w:rPr>
          <w:b/>
          <w:lang w:eastAsia="ru-RU"/>
        </w:rPr>
        <w:t>Сорока: Ой-ой-ой! Как чесноком пахнет! Не хочу этот запах! Лучше я нос закрою и не буду дышать.</w:t>
      </w:r>
    </w:p>
    <w:p w:rsidR="00FC7266" w:rsidRPr="000C0C10" w:rsidRDefault="00BC09C3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 Что ты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,</w:t>
      </w: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Сорока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! Без воздуха ты задохнешься. Всему живому на земле необходим воздух: и людям, и животным, и растениям! Без воздуха они погибнут.</w:t>
      </w:r>
      <w:r w:rsidR="00472F55"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t xml:space="preserve"> </w:t>
      </w:r>
      <w:r w:rsidR="00472F55" w:rsidRPr="000C0C10">
        <w:rPr>
          <w:rFonts w:ascii="Tahoma" w:eastAsia="Times New Roman" w:hAnsi="Tahoma" w:cs="Tahoma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33950" cy="3219450"/>
            <wp:effectExtent l="19050" t="0" r="0" b="0"/>
            <wp:docPr id="12" name="Рисунок 11" descr="F:\фото на сай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а сайт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17" cy="323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55" w:rsidRPr="000C0C10" w:rsidRDefault="00472F55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Сорока: Вот спасибо! Как много я сегодня узнал</w:t>
      </w:r>
      <w:r w:rsidR="00472F55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а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о воздухе!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</w:t>
      </w:r>
      <w:r w:rsidR="0034020E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да</w:t>
      </w:r>
      <w:r w:rsidR="00472F55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вайте вместе с сорокой вспомним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, всё, что мы сегодня узнали о воздухе.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lastRenderedPageBreak/>
        <w:t>- Что воздух бесцветный, мы его не видим.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 Чтоб увидеть воздух, его надо поймать.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 Что воздух легче воды.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 Без воздуха ничто живое не может жить.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 Ветер - это движение воздуха.</w:t>
      </w:r>
    </w:p>
    <w:p w:rsidR="00FC7266" w:rsidRPr="000C0C10" w:rsidRDefault="00FC7266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Сорока: Я хочу подарить эти шарики всем ребятам, которые помогли мне понять, что такое воздух. Спасибо, 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ребята! Полечу, расскажу 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все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м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, что узнал</w:t>
      </w:r>
      <w:r w:rsidR="003F5B57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а</w:t>
      </w: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сегодня. До свидания. (Улетает)</w:t>
      </w:r>
    </w:p>
    <w:p w:rsidR="00FC7266" w:rsidRPr="000C0C10" w:rsidRDefault="0034020E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Воспитатель: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="00BC09C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на 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следующем занятии, я вам расскажу о том, почему одни воздушные шары улетают высоко в небо, а другие остаются на земле.</w:t>
      </w:r>
    </w:p>
    <w:p w:rsidR="00FC7266" w:rsidRPr="000C0C10" w:rsidRDefault="00BC09C3" w:rsidP="00FC7266">
      <w:pPr>
        <w:spacing w:before="100" w:beforeAutospacing="1"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А сейчас нам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,</w:t>
      </w:r>
      <w: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="00FC7266" w:rsidRPr="000C0C10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ребята, пора возвращаться из лаборатории в детский сад. Скорее оденемся и пойдем на улицу - дышать свежим воздухом.</w:t>
      </w:r>
    </w:p>
    <w:p w:rsidR="00FC7266" w:rsidRPr="000C0C10" w:rsidRDefault="00FC7266" w:rsidP="00FC7266">
      <w:pPr>
        <w:spacing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58265C" w:rsidRDefault="00472F55">
      <w:r>
        <w:rPr>
          <w:noProof/>
          <w:lang w:eastAsia="ru-RU"/>
        </w:rPr>
        <w:drawing>
          <wp:inline distT="0" distB="0" distL="0" distR="0">
            <wp:extent cx="5353050" cy="3015739"/>
            <wp:effectExtent l="19050" t="0" r="0" b="0"/>
            <wp:docPr id="13" name="Рисунок 12" descr="F:\фото на сай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сайт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48" cy="30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65C" w:rsidSect="00582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266"/>
    <w:rsid w:val="000C0C10"/>
    <w:rsid w:val="0034020E"/>
    <w:rsid w:val="003F5B57"/>
    <w:rsid w:val="00446844"/>
    <w:rsid w:val="00472F55"/>
    <w:rsid w:val="0058265C"/>
    <w:rsid w:val="006E65EF"/>
    <w:rsid w:val="007A1404"/>
    <w:rsid w:val="007D562E"/>
    <w:rsid w:val="007F1270"/>
    <w:rsid w:val="00BC09C3"/>
    <w:rsid w:val="00CB06E5"/>
    <w:rsid w:val="00FC7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12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стецова</dc:creator>
  <cp:keywords/>
  <dc:description/>
  <cp:lastModifiedBy>стецова</cp:lastModifiedBy>
  <cp:revision>9</cp:revision>
  <dcterms:created xsi:type="dcterms:W3CDTF">2013-11-05T03:46:00Z</dcterms:created>
  <dcterms:modified xsi:type="dcterms:W3CDTF">2013-12-03T13:49:00Z</dcterms:modified>
</cp:coreProperties>
</file>