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31" w:rsidRDefault="008B7931"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
    <w:p w:rsidR="0024736F" w:rsidRDefault="0024736F" w:rsidP="008B7931">
      <w:pPr>
        <w:shd w:val="clear" w:color="auto" w:fill="FFFFFF"/>
        <w:spacing w:after="393" w:line="393" w:lineRule="atLeast"/>
        <w:jc w:val="center"/>
        <w:textAlignment w:val="baseline"/>
        <w:rPr>
          <w:rFonts w:ascii="Tahoma" w:eastAsia="Times New Roman" w:hAnsi="Tahoma" w:cs="Tahoma"/>
          <w:color w:val="000000"/>
          <w:sz w:val="56"/>
          <w:szCs w:val="56"/>
          <w:lang w:eastAsia="ru-RU"/>
        </w:rPr>
      </w:pPr>
    </w:p>
    <w:p w:rsidR="0024736F" w:rsidRPr="0024736F" w:rsidRDefault="0024736F" w:rsidP="008B7931">
      <w:pPr>
        <w:shd w:val="clear" w:color="auto" w:fill="FFFFFF"/>
        <w:spacing w:after="393" w:line="393" w:lineRule="atLeast"/>
        <w:jc w:val="center"/>
        <w:textAlignment w:val="baseline"/>
        <w:rPr>
          <w:rFonts w:ascii="Tahoma" w:eastAsia="Times New Roman" w:hAnsi="Tahoma" w:cs="Tahoma"/>
          <w:color w:val="000000"/>
          <w:sz w:val="72"/>
          <w:szCs w:val="72"/>
          <w:lang w:eastAsia="ru-RU"/>
        </w:rPr>
      </w:pPr>
      <w:r w:rsidRPr="0024736F">
        <w:rPr>
          <w:rFonts w:ascii="Tahoma" w:eastAsia="Times New Roman" w:hAnsi="Tahoma" w:cs="Tahoma"/>
          <w:color w:val="000000"/>
          <w:sz w:val="72"/>
          <w:szCs w:val="72"/>
          <w:lang w:eastAsia="ru-RU"/>
        </w:rPr>
        <w:t>Консультация для воспитателей</w:t>
      </w:r>
    </w:p>
    <w:p w:rsidR="0024736F" w:rsidRDefault="0024736F" w:rsidP="008B7931">
      <w:pPr>
        <w:shd w:val="clear" w:color="auto" w:fill="FFFFFF"/>
        <w:spacing w:after="393" w:line="393" w:lineRule="atLeast"/>
        <w:jc w:val="center"/>
        <w:textAlignment w:val="baseline"/>
        <w:rPr>
          <w:rFonts w:ascii="Tahoma" w:eastAsia="Times New Roman" w:hAnsi="Tahoma" w:cs="Tahoma"/>
          <w:color w:val="000000"/>
          <w:sz w:val="56"/>
          <w:szCs w:val="56"/>
          <w:lang w:eastAsia="ru-RU"/>
        </w:rPr>
      </w:pPr>
    </w:p>
    <w:p w:rsidR="0024736F" w:rsidRDefault="0024736F" w:rsidP="008B7931">
      <w:pPr>
        <w:shd w:val="clear" w:color="auto" w:fill="FFFFFF"/>
        <w:spacing w:after="393" w:line="393" w:lineRule="atLeast"/>
        <w:jc w:val="center"/>
        <w:textAlignment w:val="baseline"/>
        <w:rPr>
          <w:rFonts w:ascii="Tahoma" w:eastAsia="Times New Roman" w:hAnsi="Tahoma" w:cs="Tahoma"/>
          <w:color w:val="000000"/>
          <w:sz w:val="56"/>
          <w:szCs w:val="56"/>
          <w:lang w:eastAsia="ru-RU"/>
        </w:rPr>
      </w:pPr>
    </w:p>
    <w:p w:rsidR="008F3B16" w:rsidRDefault="0024736F" w:rsidP="008B7931">
      <w:pPr>
        <w:shd w:val="clear" w:color="auto" w:fill="FFFFFF"/>
        <w:spacing w:after="393" w:line="393" w:lineRule="atLeast"/>
        <w:jc w:val="center"/>
        <w:textAlignment w:val="baseline"/>
        <w:rPr>
          <w:rFonts w:ascii="Tahoma" w:eastAsia="Times New Roman" w:hAnsi="Tahoma" w:cs="Tahoma"/>
          <w:color w:val="000000"/>
          <w:sz w:val="56"/>
          <w:szCs w:val="56"/>
          <w:lang w:eastAsia="ru-RU"/>
        </w:rPr>
      </w:pPr>
      <w:r w:rsidRPr="008B7931">
        <w:rPr>
          <w:rFonts w:ascii="Tahoma" w:eastAsia="Times New Roman" w:hAnsi="Tahoma" w:cs="Tahoma"/>
          <w:color w:val="000000"/>
          <w:sz w:val="56"/>
          <w:szCs w:val="56"/>
          <w:lang w:eastAsia="ru-RU"/>
        </w:rPr>
        <w:t xml:space="preserve"> </w:t>
      </w:r>
      <w:r w:rsidR="008F3B16" w:rsidRPr="008B7931">
        <w:rPr>
          <w:rFonts w:ascii="Tahoma" w:eastAsia="Times New Roman" w:hAnsi="Tahoma" w:cs="Tahoma"/>
          <w:color w:val="000000"/>
          <w:sz w:val="56"/>
          <w:szCs w:val="56"/>
          <w:lang w:eastAsia="ru-RU"/>
        </w:rPr>
        <w:t>«Организация зоны природы в ДОУ, как одна из форм экологического воспитания дошкольников»</w:t>
      </w:r>
    </w:p>
    <w:p w:rsidR="008B7931" w:rsidRPr="008B7931" w:rsidRDefault="008B7931" w:rsidP="008B7931">
      <w:pPr>
        <w:shd w:val="clear" w:color="auto" w:fill="FFFFFF"/>
        <w:spacing w:after="393" w:line="393" w:lineRule="atLeast"/>
        <w:jc w:val="center"/>
        <w:textAlignment w:val="baseline"/>
        <w:rPr>
          <w:rFonts w:ascii="Tahoma" w:eastAsia="Times New Roman" w:hAnsi="Tahoma" w:cs="Tahoma"/>
          <w:color w:val="000000"/>
          <w:sz w:val="56"/>
          <w:szCs w:val="56"/>
          <w:lang w:eastAsia="ru-RU"/>
        </w:rPr>
      </w:pPr>
    </w:p>
    <w:p w:rsidR="008B7931" w:rsidRPr="008B7931" w:rsidRDefault="008B7931" w:rsidP="008B7931">
      <w:pPr>
        <w:shd w:val="clear" w:color="auto" w:fill="FFFFFF"/>
        <w:spacing w:after="393" w:line="393" w:lineRule="atLeast"/>
        <w:jc w:val="right"/>
        <w:textAlignment w:val="baseline"/>
        <w:rPr>
          <w:rFonts w:ascii="Tahoma" w:eastAsia="Times New Roman" w:hAnsi="Tahoma" w:cs="Tahoma"/>
          <w:i/>
          <w:color w:val="000000"/>
          <w:sz w:val="32"/>
          <w:szCs w:val="32"/>
          <w:lang w:eastAsia="ru-RU"/>
        </w:rPr>
      </w:pPr>
      <w:r w:rsidRPr="008B7931">
        <w:rPr>
          <w:rFonts w:ascii="Tahoma" w:eastAsia="Times New Roman" w:hAnsi="Tahoma" w:cs="Tahoma"/>
          <w:i/>
          <w:color w:val="000000"/>
          <w:sz w:val="32"/>
          <w:szCs w:val="32"/>
          <w:lang w:eastAsia="ru-RU"/>
        </w:rPr>
        <w:t>Воспитатель МБДОУ «Детский сад № 79»</w:t>
      </w:r>
    </w:p>
    <w:p w:rsidR="008B7931" w:rsidRPr="008B7931" w:rsidRDefault="00745939" w:rsidP="00745939">
      <w:pPr>
        <w:shd w:val="clear" w:color="auto" w:fill="FFFFFF"/>
        <w:spacing w:after="393" w:line="393" w:lineRule="atLeast"/>
        <w:jc w:val="center"/>
        <w:textAlignment w:val="baseline"/>
        <w:rPr>
          <w:rFonts w:ascii="Tahoma" w:eastAsia="Times New Roman" w:hAnsi="Tahoma" w:cs="Tahoma"/>
          <w:i/>
          <w:color w:val="000000"/>
          <w:sz w:val="32"/>
          <w:szCs w:val="32"/>
          <w:lang w:eastAsia="ru-RU"/>
        </w:rPr>
      </w:pPr>
      <w:r>
        <w:rPr>
          <w:rFonts w:ascii="Tahoma" w:eastAsia="Times New Roman" w:hAnsi="Tahoma" w:cs="Tahoma"/>
          <w:i/>
          <w:color w:val="000000"/>
          <w:sz w:val="32"/>
          <w:szCs w:val="32"/>
          <w:lang w:eastAsia="ru-RU"/>
        </w:rPr>
        <w:t xml:space="preserve">              </w:t>
      </w:r>
      <w:proofErr w:type="spellStart"/>
      <w:r>
        <w:rPr>
          <w:rFonts w:ascii="Tahoma" w:eastAsia="Times New Roman" w:hAnsi="Tahoma" w:cs="Tahoma"/>
          <w:i/>
          <w:color w:val="000000"/>
          <w:sz w:val="32"/>
          <w:szCs w:val="32"/>
          <w:lang w:eastAsia="ru-RU"/>
        </w:rPr>
        <w:t>Чунарева</w:t>
      </w:r>
      <w:proofErr w:type="spellEnd"/>
      <w:r>
        <w:rPr>
          <w:rFonts w:ascii="Tahoma" w:eastAsia="Times New Roman" w:hAnsi="Tahoma" w:cs="Tahoma"/>
          <w:i/>
          <w:color w:val="000000"/>
          <w:sz w:val="32"/>
          <w:szCs w:val="32"/>
          <w:lang w:eastAsia="ru-RU"/>
        </w:rPr>
        <w:t xml:space="preserve"> </w:t>
      </w:r>
      <w:r w:rsidR="008B7931" w:rsidRPr="008B7931">
        <w:rPr>
          <w:rFonts w:ascii="Tahoma" w:eastAsia="Times New Roman" w:hAnsi="Tahoma" w:cs="Tahoma"/>
          <w:i/>
          <w:color w:val="000000"/>
          <w:sz w:val="32"/>
          <w:szCs w:val="32"/>
          <w:lang w:eastAsia="ru-RU"/>
        </w:rPr>
        <w:t>Наталия Сергеевна</w:t>
      </w:r>
    </w:p>
    <w:p w:rsidR="008B7931" w:rsidRDefault="008B7931" w:rsidP="008B7931">
      <w:pPr>
        <w:shd w:val="clear" w:color="auto" w:fill="FFFFFF"/>
        <w:spacing w:after="393" w:line="393" w:lineRule="atLeast"/>
        <w:jc w:val="center"/>
        <w:textAlignment w:val="baseline"/>
        <w:rPr>
          <w:rFonts w:ascii="Tahoma" w:eastAsia="Times New Roman" w:hAnsi="Tahoma" w:cs="Tahoma"/>
          <w:color w:val="000000"/>
          <w:sz w:val="26"/>
          <w:szCs w:val="26"/>
          <w:lang w:eastAsia="ru-RU"/>
        </w:rPr>
      </w:pPr>
    </w:p>
    <w:p w:rsidR="008B7931" w:rsidRDefault="008B7931" w:rsidP="008B7931">
      <w:pPr>
        <w:shd w:val="clear" w:color="auto" w:fill="FFFFFF"/>
        <w:spacing w:after="393" w:line="393" w:lineRule="atLeast"/>
        <w:jc w:val="center"/>
        <w:textAlignment w:val="baseline"/>
        <w:rPr>
          <w:rFonts w:ascii="Tahoma" w:eastAsia="Times New Roman" w:hAnsi="Tahoma" w:cs="Tahoma"/>
          <w:color w:val="000000"/>
          <w:sz w:val="26"/>
          <w:szCs w:val="26"/>
          <w:lang w:eastAsia="ru-RU"/>
        </w:rPr>
      </w:pPr>
    </w:p>
    <w:p w:rsidR="008B7931" w:rsidRDefault="008B7931" w:rsidP="008B7931">
      <w:pPr>
        <w:shd w:val="clear" w:color="auto" w:fill="FFFFFF"/>
        <w:spacing w:after="393" w:line="393" w:lineRule="atLeast"/>
        <w:jc w:val="center"/>
        <w:textAlignment w:val="baseline"/>
        <w:rPr>
          <w:rFonts w:ascii="Tahoma" w:eastAsia="Times New Roman" w:hAnsi="Tahoma" w:cs="Tahoma"/>
          <w:color w:val="000000"/>
          <w:sz w:val="26"/>
          <w:szCs w:val="26"/>
          <w:lang w:eastAsia="ru-RU"/>
        </w:rPr>
      </w:pPr>
    </w:p>
    <w:p w:rsidR="008B7931" w:rsidRDefault="008B7931" w:rsidP="008B7931">
      <w:pPr>
        <w:shd w:val="clear" w:color="auto" w:fill="FFFFFF"/>
        <w:spacing w:after="393" w:line="393" w:lineRule="atLeast"/>
        <w:jc w:val="center"/>
        <w:textAlignment w:val="baseline"/>
        <w:rPr>
          <w:rFonts w:ascii="Tahoma" w:eastAsia="Times New Roman" w:hAnsi="Tahoma" w:cs="Tahoma"/>
          <w:color w:val="000000"/>
          <w:sz w:val="26"/>
          <w:szCs w:val="26"/>
          <w:lang w:eastAsia="ru-RU"/>
        </w:rPr>
      </w:pPr>
    </w:p>
    <w:p w:rsidR="008B7931" w:rsidRPr="008B7931" w:rsidRDefault="008B7931" w:rsidP="008B7931">
      <w:pPr>
        <w:shd w:val="clear" w:color="auto" w:fill="FFFFFF"/>
        <w:spacing w:after="393" w:line="393" w:lineRule="atLeast"/>
        <w:jc w:val="center"/>
        <w:textAlignment w:val="baseline"/>
        <w:rPr>
          <w:rFonts w:ascii="Tahoma" w:eastAsia="Times New Roman" w:hAnsi="Tahoma" w:cs="Tahoma"/>
          <w:i/>
          <w:color w:val="000000"/>
          <w:sz w:val="26"/>
          <w:szCs w:val="26"/>
          <w:lang w:eastAsia="ru-RU"/>
        </w:rPr>
      </w:pPr>
      <w:r w:rsidRPr="008B7931">
        <w:rPr>
          <w:rFonts w:ascii="Tahoma" w:eastAsia="Times New Roman" w:hAnsi="Tahoma" w:cs="Tahoma"/>
          <w:i/>
          <w:color w:val="000000"/>
          <w:sz w:val="26"/>
          <w:szCs w:val="26"/>
          <w:lang w:eastAsia="ru-RU"/>
        </w:rPr>
        <w:t>Энгельс 2014</w:t>
      </w:r>
    </w:p>
    <w:p w:rsidR="008F3B16" w:rsidRPr="008B7931" w:rsidRDefault="008F3B16" w:rsidP="008B7931">
      <w:pPr>
        <w:spacing w:after="0" w:line="240" w:lineRule="auto"/>
        <w:contextualSpacing/>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br/>
        <w:t>ПЛАН:</w:t>
      </w:r>
    </w:p>
    <w:p w:rsidR="008F3B16" w:rsidRPr="008F3B16" w:rsidRDefault="008F3B16" w:rsidP="008B7931">
      <w:pPr>
        <w:spacing w:after="0" w:line="240" w:lineRule="auto"/>
        <w:contextualSpacing/>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br/>
      </w:r>
    </w:p>
    <w:p w:rsidR="008F3B16" w:rsidRPr="008F3B16" w:rsidRDefault="008F3B16" w:rsidP="008B7931">
      <w:pPr>
        <w:shd w:val="clear" w:color="auto" w:fill="FFFFFF"/>
        <w:spacing w:after="393" w:line="240" w:lineRule="auto"/>
        <w:contextualSpacing/>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Введение</w:t>
      </w:r>
    </w:p>
    <w:p w:rsidR="008F3B16" w:rsidRPr="008B7931" w:rsidRDefault="008F3B16" w:rsidP="008B7931">
      <w:pPr>
        <w:pStyle w:val="a4"/>
        <w:numPr>
          <w:ilvl w:val="0"/>
          <w:numId w:val="1"/>
        </w:numPr>
        <w:shd w:val="clear" w:color="auto" w:fill="FFFFFF"/>
        <w:spacing w:after="393" w:line="240" w:lineRule="auto"/>
        <w:textAlignment w:val="baseline"/>
        <w:rPr>
          <w:rFonts w:ascii="Tahoma" w:eastAsia="Times New Roman" w:hAnsi="Tahoma" w:cs="Tahoma"/>
          <w:color w:val="000000"/>
          <w:sz w:val="26"/>
          <w:szCs w:val="26"/>
          <w:lang w:eastAsia="ru-RU"/>
        </w:rPr>
      </w:pPr>
      <w:r w:rsidRPr="008B7931">
        <w:rPr>
          <w:rFonts w:ascii="Tahoma" w:eastAsia="Times New Roman" w:hAnsi="Tahoma" w:cs="Tahoma"/>
          <w:color w:val="000000"/>
          <w:sz w:val="26"/>
          <w:szCs w:val="26"/>
          <w:lang w:eastAsia="ru-RU"/>
        </w:rPr>
        <w:t>Актуальность проблемы экологического воспитания дошкольников</w:t>
      </w:r>
    </w:p>
    <w:p w:rsidR="008B7931" w:rsidRPr="008B7931" w:rsidRDefault="008B7931" w:rsidP="008B7931">
      <w:pPr>
        <w:pStyle w:val="a4"/>
        <w:shd w:val="clear" w:color="auto" w:fill="FFFFFF"/>
        <w:spacing w:after="393" w:line="240" w:lineRule="auto"/>
        <w:ind w:left="1080"/>
        <w:textAlignment w:val="baseline"/>
        <w:rPr>
          <w:rFonts w:ascii="Tahoma" w:eastAsia="Times New Roman" w:hAnsi="Tahoma" w:cs="Tahoma"/>
          <w:color w:val="000000"/>
          <w:sz w:val="26"/>
          <w:szCs w:val="26"/>
          <w:lang w:eastAsia="ru-RU"/>
        </w:rPr>
      </w:pPr>
    </w:p>
    <w:p w:rsidR="008F3B16" w:rsidRPr="008B7931" w:rsidRDefault="008F3B16" w:rsidP="008B7931">
      <w:pPr>
        <w:pStyle w:val="a4"/>
        <w:numPr>
          <w:ilvl w:val="1"/>
          <w:numId w:val="1"/>
        </w:numPr>
        <w:shd w:val="clear" w:color="auto" w:fill="FFFFFF"/>
        <w:spacing w:after="393" w:line="240" w:lineRule="auto"/>
        <w:textAlignment w:val="baseline"/>
        <w:rPr>
          <w:rFonts w:ascii="Tahoma" w:eastAsia="Times New Roman" w:hAnsi="Tahoma" w:cs="Tahoma"/>
          <w:color w:val="000000"/>
          <w:sz w:val="26"/>
          <w:szCs w:val="26"/>
          <w:lang w:eastAsia="ru-RU"/>
        </w:rPr>
      </w:pPr>
      <w:r w:rsidRPr="008B7931">
        <w:rPr>
          <w:rFonts w:ascii="Tahoma" w:eastAsia="Times New Roman" w:hAnsi="Tahoma" w:cs="Tahoma"/>
          <w:color w:val="000000"/>
          <w:sz w:val="26"/>
          <w:szCs w:val="26"/>
          <w:lang w:eastAsia="ru-RU"/>
        </w:rPr>
        <w:t>Сущность, цели и задачи, развития экологической культуры ребенка</w:t>
      </w:r>
    </w:p>
    <w:p w:rsidR="008B7931" w:rsidRPr="008B7931" w:rsidRDefault="008B7931" w:rsidP="008B7931">
      <w:pPr>
        <w:pStyle w:val="a4"/>
        <w:shd w:val="clear" w:color="auto" w:fill="FFFFFF"/>
        <w:spacing w:after="393" w:line="240" w:lineRule="auto"/>
        <w:ind w:left="1080"/>
        <w:textAlignment w:val="baseline"/>
        <w:rPr>
          <w:rFonts w:ascii="Tahoma" w:eastAsia="Times New Roman" w:hAnsi="Tahoma" w:cs="Tahoma"/>
          <w:color w:val="000000"/>
          <w:sz w:val="26"/>
          <w:szCs w:val="26"/>
          <w:lang w:eastAsia="ru-RU"/>
        </w:rPr>
      </w:pPr>
    </w:p>
    <w:p w:rsidR="008F3B16" w:rsidRPr="008B7931" w:rsidRDefault="008F3B16" w:rsidP="008B7931">
      <w:pPr>
        <w:pStyle w:val="a4"/>
        <w:numPr>
          <w:ilvl w:val="1"/>
          <w:numId w:val="1"/>
        </w:numPr>
        <w:shd w:val="clear" w:color="auto" w:fill="FFFFFF"/>
        <w:spacing w:after="393" w:line="240" w:lineRule="auto"/>
        <w:textAlignment w:val="baseline"/>
        <w:rPr>
          <w:rFonts w:ascii="Tahoma" w:eastAsia="Times New Roman" w:hAnsi="Tahoma" w:cs="Tahoma"/>
          <w:color w:val="000000"/>
          <w:sz w:val="26"/>
          <w:szCs w:val="26"/>
          <w:lang w:eastAsia="ru-RU"/>
        </w:rPr>
      </w:pPr>
      <w:r w:rsidRPr="008B7931">
        <w:rPr>
          <w:rFonts w:ascii="Tahoma" w:eastAsia="Times New Roman" w:hAnsi="Tahoma" w:cs="Tahoma"/>
          <w:color w:val="000000"/>
          <w:sz w:val="26"/>
          <w:szCs w:val="26"/>
          <w:lang w:eastAsia="ru-RU"/>
        </w:rPr>
        <w:t>Формы, методы ознакомления детей с природой</w:t>
      </w:r>
    </w:p>
    <w:p w:rsidR="008B7931" w:rsidRPr="008B7931" w:rsidRDefault="008B7931" w:rsidP="008B7931">
      <w:pPr>
        <w:pStyle w:val="a4"/>
        <w:rPr>
          <w:rFonts w:ascii="Tahoma" w:eastAsia="Times New Roman" w:hAnsi="Tahoma" w:cs="Tahoma"/>
          <w:color w:val="000000"/>
          <w:sz w:val="26"/>
          <w:szCs w:val="26"/>
          <w:lang w:eastAsia="ru-RU"/>
        </w:rPr>
      </w:pPr>
    </w:p>
    <w:p w:rsidR="008B7931" w:rsidRPr="008B7931" w:rsidRDefault="008B7931" w:rsidP="008B7931">
      <w:pPr>
        <w:pStyle w:val="a4"/>
        <w:shd w:val="clear" w:color="auto" w:fill="FFFFFF"/>
        <w:spacing w:after="393" w:line="240" w:lineRule="auto"/>
        <w:ind w:left="1080"/>
        <w:textAlignment w:val="baseline"/>
        <w:rPr>
          <w:rFonts w:ascii="Tahoma" w:eastAsia="Times New Roman" w:hAnsi="Tahoma" w:cs="Tahoma"/>
          <w:color w:val="000000"/>
          <w:sz w:val="26"/>
          <w:szCs w:val="26"/>
          <w:lang w:eastAsia="ru-RU"/>
        </w:rPr>
      </w:pPr>
    </w:p>
    <w:p w:rsidR="008B7931" w:rsidRPr="008B7931" w:rsidRDefault="008F3B16" w:rsidP="008B7931">
      <w:pPr>
        <w:pStyle w:val="a4"/>
        <w:numPr>
          <w:ilvl w:val="1"/>
          <w:numId w:val="1"/>
        </w:numPr>
        <w:shd w:val="clear" w:color="auto" w:fill="FFFFFF"/>
        <w:spacing w:after="393" w:line="240" w:lineRule="auto"/>
        <w:textAlignment w:val="baseline"/>
        <w:rPr>
          <w:rFonts w:ascii="Tahoma" w:eastAsia="Times New Roman" w:hAnsi="Tahoma" w:cs="Tahoma"/>
          <w:color w:val="000000"/>
          <w:sz w:val="26"/>
          <w:szCs w:val="26"/>
          <w:lang w:eastAsia="ru-RU"/>
        </w:rPr>
      </w:pPr>
      <w:r w:rsidRPr="008B7931">
        <w:rPr>
          <w:rFonts w:ascii="Tahoma" w:eastAsia="Times New Roman" w:hAnsi="Tahoma" w:cs="Tahoma"/>
          <w:color w:val="000000"/>
          <w:sz w:val="26"/>
          <w:szCs w:val="26"/>
          <w:lang w:eastAsia="ru-RU"/>
        </w:rPr>
        <w:t xml:space="preserve">Личностно-ориентированный подход в экологическом воспитании </w:t>
      </w:r>
    </w:p>
    <w:p w:rsidR="008F3B16" w:rsidRPr="008B7931" w:rsidRDefault="008F3B16" w:rsidP="008B7931">
      <w:pPr>
        <w:pStyle w:val="a4"/>
        <w:shd w:val="clear" w:color="auto" w:fill="FFFFFF"/>
        <w:spacing w:after="393" w:line="240" w:lineRule="auto"/>
        <w:ind w:left="1080"/>
        <w:textAlignment w:val="baseline"/>
        <w:rPr>
          <w:rFonts w:ascii="Tahoma" w:eastAsia="Times New Roman" w:hAnsi="Tahoma" w:cs="Tahoma"/>
          <w:color w:val="000000"/>
          <w:sz w:val="26"/>
          <w:szCs w:val="26"/>
          <w:lang w:eastAsia="ru-RU"/>
        </w:rPr>
      </w:pPr>
      <w:r w:rsidRPr="008B7931">
        <w:rPr>
          <w:rFonts w:ascii="Tahoma" w:eastAsia="Times New Roman" w:hAnsi="Tahoma" w:cs="Tahoma"/>
          <w:color w:val="000000"/>
          <w:sz w:val="26"/>
          <w:szCs w:val="26"/>
          <w:lang w:eastAsia="ru-RU"/>
        </w:rPr>
        <w:t>дошкольников</w:t>
      </w:r>
    </w:p>
    <w:p w:rsidR="008B7931" w:rsidRDefault="008B7931" w:rsidP="008B7931">
      <w:pPr>
        <w:spacing w:after="0" w:line="240" w:lineRule="auto"/>
        <w:contextualSpacing/>
        <w:rPr>
          <w:rFonts w:ascii="Tahoma" w:eastAsia="Times New Roman" w:hAnsi="Tahoma" w:cs="Tahoma"/>
          <w:color w:val="000000"/>
          <w:sz w:val="26"/>
          <w:szCs w:val="26"/>
          <w:lang w:eastAsia="ru-RU"/>
        </w:rPr>
      </w:pPr>
      <w:r>
        <w:rPr>
          <w:rFonts w:ascii="Tahoma" w:eastAsia="Times New Roman" w:hAnsi="Tahoma" w:cs="Tahoma"/>
          <w:color w:val="000000"/>
          <w:sz w:val="26"/>
          <w:szCs w:val="26"/>
          <w:lang w:eastAsia="ru-RU"/>
        </w:rPr>
        <w:t xml:space="preserve"> Заключение</w:t>
      </w:r>
    </w:p>
    <w:p w:rsidR="00643419" w:rsidRDefault="00643419" w:rsidP="008B7931">
      <w:pPr>
        <w:spacing w:after="0" w:line="240" w:lineRule="auto"/>
        <w:contextualSpacing/>
        <w:rPr>
          <w:rFonts w:ascii="Tahoma" w:eastAsia="Times New Roman" w:hAnsi="Tahoma" w:cs="Tahoma"/>
          <w:color w:val="000000"/>
          <w:sz w:val="26"/>
          <w:szCs w:val="26"/>
          <w:lang w:eastAsia="ru-RU"/>
        </w:rPr>
      </w:pPr>
    </w:p>
    <w:p w:rsidR="00643419" w:rsidRDefault="00643419" w:rsidP="008B7931">
      <w:pPr>
        <w:spacing w:after="0" w:line="240" w:lineRule="auto"/>
        <w:contextualSpacing/>
        <w:rPr>
          <w:rFonts w:ascii="Tahoma" w:eastAsia="Times New Roman" w:hAnsi="Tahoma" w:cs="Tahoma"/>
          <w:color w:val="000000"/>
          <w:sz w:val="26"/>
          <w:szCs w:val="26"/>
          <w:lang w:eastAsia="ru-RU"/>
        </w:rPr>
      </w:pPr>
      <w:r>
        <w:rPr>
          <w:rFonts w:ascii="Tahoma" w:eastAsia="Times New Roman" w:hAnsi="Tahoma" w:cs="Tahoma"/>
          <w:color w:val="000000"/>
          <w:sz w:val="26"/>
          <w:szCs w:val="26"/>
          <w:lang w:eastAsia="ru-RU"/>
        </w:rPr>
        <w:t>Список литературы</w:t>
      </w:r>
    </w:p>
    <w:p w:rsidR="008B7931" w:rsidRDefault="008B7931" w:rsidP="008B7931">
      <w:pPr>
        <w:spacing w:after="0" w:line="240" w:lineRule="auto"/>
        <w:contextualSpacing/>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B7931" w:rsidRDefault="008B7931" w:rsidP="008F3B16">
      <w:pPr>
        <w:spacing w:after="0" w:line="240" w:lineRule="auto"/>
        <w:rPr>
          <w:rFonts w:ascii="Tahoma" w:eastAsia="Times New Roman" w:hAnsi="Tahoma" w:cs="Tahoma"/>
          <w:color w:val="000000"/>
          <w:sz w:val="26"/>
          <w:szCs w:val="26"/>
          <w:lang w:eastAsia="ru-RU"/>
        </w:rPr>
      </w:pPr>
    </w:p>
    <w:p w:rsidR="008F3B16" w:rsidRPr="008F3B16" w:rsidRDefault="008F3B16" w:rsidP="008F3B16">
      <w:pPr>
        <w:spacing w:after="0" w:line="240" w:lineRule="auto"/>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lastRenderedPageBreak/>
        <w:br/>
      </w:r>
    </w:p>
    <w:p w:rsidR="008B7931" w:rsidRDefault="008B7931"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
    <w:p w:rsidR="008B7931" w:rsidRDefault="008B7931"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
    <w:p w:rsidR="008B7931" w:rsidRDefault="008F3B16" w:rsidP="008B7931">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Введение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Актуальность поднимаемой нами проблемы заключается в том, что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Познакомить детей с природой, воспитать любовь к ней в первую очередь поможет уголок природы детского сада, где содержатся комнатные растения и некоторые животные</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.Обитателей уголка природы дети видят ежедневно, что облегчает работу воспитателя: под его руководством ребята </w:t>
      </w:r>
      <w:r w:rsidRPr="008F3B16">
        <w:rPr>
          <w:rFonts w:ascii="Tahoma" w:eastAsia="Times New Roman" w:hAnsi="Tahoma" w:cs="Tahoma"/>
          <w:color w:val="000000"/>
          <w:sz w:val="26"/>
          <w:szCs w:val="26"/>
          <w:lang w:eastAsia="ru-RU"/>
        </w:rPr>
        <w:lastRenderedPageBreak/>
        <w:t>систематически наблюдают и ухаживают за живыми существами. В процессе ухода за ними дети получают представления о многообразии растительного и животного мира на земле, о том, как растут и развиваются растения и животные, какие условия для них нужно создавать. Воспитатель учит детей сравнительному анализу: сравнивая животных, находит сходство и различие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ребят на красоту цветов и листьев, на то, как находящиеся в группе растения и хорошо содержащийся аквариум украшает комнату. Все это способствует формированию у детей чувства прекрасного.</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Предмет – изучение </w:t>
      </w:r>
      <w:proofErr w:type="gramStart"/>
      <w:r w:rsidRPr="008F3B16">
        <w:rPr>
          <w:rFonts w:ascii="Tahoma" w:eastAsia="Times New Roman" w:hAnsi="Tahoma" w:cs="Tahoma"/>
          <w:color w:val="000000"/>
          <w:sz w:val="26"/>
          <w:szCs w:val="26"/>
          <w:lang w:eastAsia="ru-RU"/>
        </w:rPr>
        <w:t>важности значения</w:t>
      </w:r>
      <w:proofErr w:type="gramEnd"/>
      <w:r w:rsidRPr="008F3B16">
        <w:rPr>
          <w:rFonts w:ascii="Tahoma" w:eastAsia="Times New Roman" w:hAnsi="Tahoma" w:cs="Tahoma"/>
          <w:color w:val="000000"/>
          <w:sz w:val="26"/>
          <w:szCs w:val="26"/>
          <w:lang w:eastAsia="ru-RU"/>
        </w:rPr>
        <w:t xml:space="preserve"> организации природного участка в ДОУ.</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Объект исследования – воспитательный процесс в ДОУ.</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Цель – на основе теоретического анализа представить систему условий, применение различных методик создания живого уголка.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Цель реализуется через следующие задачи:</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1. Изучить – и проанализировать психолого-педагогическую и методическую литературу по проблеме исследования.</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2. Организовать опытную проверку полученных данных и апробировать их на практике.</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Для достижения цели были использованы следующие методы научного исследования: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1. метод теоретического анализа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2. метод научного наблюдения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3. метод беседы</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4. метод постановки оптимальной работы.</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Практическая значимость данной работы заключается в исследованиях проблемы, методов и средств организаций природного уголка в ДОУ, методическая база.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lastRenderedPageBreak/>
        <w:t>Структура данной работы состоит из введения, двух глав, выводов по каждой главе, заключения, библиографии и приложения.</w:t>
      </w:r>
    </w:p>
    <w:p w:rsidR="00366E45" w:rsidRDefault="00366E45"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
    <w:p w:rsidR="00523AEF" w:rsidRPr="00523AEF" w:rsidRDefault="00523AEF" w:rsidP="00523AEF">
      <w:pPr>
        <w:shd w:val="clear" w:color="auto" w:fill="FFFFFF"/>
        <w:spacing w:after="393" w:line="393" w:lineRule="atLeast"/>
        <w:textAlignment w:val="baseline"/>
        <w:rPr>
          <w:rFonts w:ascii="Tahoma" w:eastAsia="Times New Roman" w:hAnsi="Tahoma" w:cs="Tahoma"/>
          <w:color w:val="000000"/>
          <w:sz w:val="26"/>
          <w:szCs w:val="26"/>
          <w:lang w:eastAsia="ru-RU"/>
        </w:rPr>
      </w:pP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I. Актуальность проблемы экологического воспитания дошкольников</w:t>
      </w:r>
    </w:p>
    <w:p w:rsidR="008F3B16" w:rsidRPr="008F3B16" w:rsidRDefault="008F3B16" w:rsidP="008F3B16">
      <w:pPr>
        <w:spacing w:after="0" w:line="240" w:lineRule="auto"/>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br/>
      </w:r>
    </w:p>
    <w:p w:rsidR="00366E45" w:rsidRPr="00366E45" w:rsidRDefault="008F3B16" w:rsidP="00366E45">
      <w:pPr>
        <w:pStyle w:val="a4"/>
        <w:numPr>
          <w:ilvl w:val="1"/>
          <w:numId w:val="2"/>
        </w:numPr>
        <w:shd w:val="clear" w:color="auto" w:fill="FFFFFF"/>
        <w:spacing w:after="393" w:line="393" w:lineRule="atLeast"/>
        <w:textAlignment w:val="baseline"/>
        <w:rPr>
          <w:rFonts w:ascii="Tahoma" w:eastAsia="Times New Roman" w:hAnsi="Tahoma" w:cs="Tahoma"/>
          <w:color w:val="000000"/>
          <w:sz w:val="26"/>
          <w:szCs w:val="26"/>
          <w:lang w:eastAsia="ru-RU"/>
        </w:rPr>
      </w:pPr>
      <w:r w:rsidRPr="00366E45">
        <w:rPr>
          <w:rFonts w:ascii="Tahoma" w:eastAsia="Times New Roman" w:hAnsi="Tahoma" w:cs="Tahoma"/>
          <w:color w:val="000000"/>
          <w:sz w:val="26"/>
          <w:szCs w:val="26"/>
          <w:lang w:eastAsia="ru-RU"/>
        </w:rPr>
        <w:t>Сущность, цели и задачи развития экологической культуры ребенка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366E45">
        <w:rPr>
          <w:rFonts w:ascii="Tahoma" w:eastAsia="Times New Roman" w:hAnsi="Tahoma" w:cs="Tahoma"/>
          <w:color w:val="000000"/>
          <w:sz w:val="26"/>
          <w:szCs w:val="26"/>
          <w:lang w:eastAsia="ru-RU"/>
        </w:rPr>
        <w:t>Место ознакомления детей с природой в «Программе воспитания в детском саду». В «Программе воспитания в детском саду» предусмотрено всестороннее развитие детей – физическое, умственное, нравственное, трудовое и эстетическое. В процессе деятельности детей: игре, учебе, труде – формируется личность ребенка.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Основу содержания деятельности детей составляют те знания и умения, которые образуются у них в процессе знакомства с окружающим, в частности с природой. Нам думается, что ознакомление с природой – одно из главных сре</w:t>
      </w:r>
      <w:proofErr w:type="gramStart"/>
      <w:r w:rsidRPr="008F3B16">
        <w:rPr>
          <w:rFonts w:ascii="Tahoma" w:eastAsia="Times New Roman" w:hAnsi="Tahoma" w:cs="Tahoma"/>
          <w:color w:val="000000"/>
          <w:sz w:val="26"/>
          <w:szCs w:val="26"/>
          <w:lang w:eastAsia="ru-RU"/>
        </w:rPr>
        <w:t>дств вс</w:t>
      </w:r>
      <w:proofErr w:type="gramEnd"/>
      <w:r w:rsidRPr="008F3B16">
        <w:rPr>
          <w:rFonts w:ascii="Tahoma" w:eastAsia="Times New Roman" w:hAnsi="Tahoma" w:cs="Tahoma"/>
          <w:color w:val="000000"/>
          <w:sz w:val="26"/>
          <w:szCs w:val="26"/>
          <w:lang w:eastAsia="ru-RU"/>
        </w:rPr>
        <w:t>естороннего развития дошкольников. Оно осуществляется в процессе образования в их сознании конкретных знаний о явлениях неживой и живой природы.</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Экологическое воспитание – новая категория, которая непосредственно связана с наукой экологией, различными ее ответвлениями.</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Природа окружает ребенка с ранних лет. Мы считаем, что это – источник новых знаний различных природных явлений.</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Особую роль природы в развитии логического мышления и связной речи подчеркивал К.Д. Ушинский. 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упражнения мысли, от которых зависит логичность, истина самого слова, и из которых потом вытекут само собой логическая речь и понимание </w:t>
      </w:r>
      <w:r w:rsidRPr="008F3B16">
        <w:rPr>
          <w:rFonts w:ascii="Tahoma" w:eastAsia="Times New Roman" w:hAnsi="Tahoma" w:cs="Tahoma"/>
          <w:color w:val="000000"/>
          <w:sz w:val="26"/>
          <w:szCs w:val="26"/>
          <w:lang w:eastAsia="ru-RU"/>
        </w:rPr>
        <w:lastRenderedPageBreak/>
        <w:t>грамматических законов».</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развития мышления и речи идет как единый процесс.</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Каждое знакомство с природой – урок развития детского ума, творчества, чувства.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Разнообразие, яркость, красота природы,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 мышления. Ребенок учится находить и правильно определять словом причинную и временную зависимость, последовательность, взаимосвязь предметов и явлений природы, учится элементарно объяснять </w:t>
      </w:r>
      <w:proofErr w:type="gramStart"/>
      <w:r w:rsidRPr="008F3B16">
        <w:rPr>
          <w:rFonts w:ascii="Tahoma" w:eastAsia="Times New Roman" w:hAnsi="Tahoma" w:cs="Tahoma"/>
          <w:color w:val="000000"/>
          <w:sz w:val="26"/>
          <w:szCs w:val="26"/>
          <w:lang w:eastAsia="ru-RU"/>
        </w:rPr>
        <w:t>наблюдаемое</w:t>
      </w:r>
      <w:proofErr w:type="gramEnd"/>
      <w:r w:rsidRPr="008F3B16">
        <w:rPr>
          <w:rFonts w:ascii="Tahoma" w:eastAsia="Times New Roman" w:hAnsi="Tahoma" w:cs="Tahoma"/>
          <w:color w:val="000000"/>
          <w:sz w:val="26"/>
          <w:szCs w:val="26"/>
          <w:lang w:eastAsia="ru-RU"/>
        </w:rPr>
        <w:t>. Совершенствуется умение детей сопоставлять, сравнивать, делать выводы. Это создает предпосылки для формирования таких ценных каче</w:t>
      </w:r>
      <w:proofErr w:type="gramStart"/>
      <w:r w:rsidRPr="008F3B16">
        <w:rPr>
          <w:rFonts w:ascii="Tahoma" w:eastAsia="Times New Roman" w:hAnsi="Tahoma" w:cs="Tahoma"/>
          <w:color w:val="000000"/>
          <w:sz w:val="26"/>
          <w:szCs w:val="26"/>
          <w:lang w:eastAsia="ru-RU"/>
        </w:rPr>
        <w:t>ств св</w:t>
      </w:r>
      <w:proofErr w:type="gramEnd"/>
      <w:r w:rsidRPr="008F3B16">
        <w:rPr>
          <w:rFonts w:ascii="Tahoma" w:eastAsia="Times New Roman" w:hAnsi="Tahoma" w:cs="Tahoma"/>
          <w:color w:val="000000"/>
          <w:sz w:val="26"/>
          <w:szCs w:val="26"/>
          <w:lang w:eastAsia="ru-RU"/>
        </w:rPr>
        <w:t>язной речи, как достоверность, доказательность, последовательность, четкость. Ребенок учится рассуждать, рассказывать, описывать.</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Поскольку в дошкольном возрасте ребенок познает окружающий мир, учится ориентироваться в нем. Нахождение оптимальных способов включения ребенка в культуру и в систему социальных отношений является главной задачей реформы образования. Образование включает в себя две подсистемы: воспитание и обучение. По мнению</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 О.</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С.</w:t>
      </w:r>
      <w:r w:rsidR="00643419">
        <w:rPr>
          <w:rFonts w:ascii="Tahoma" w:eastAsia="Times New Roman" w:hAnsi="Tahoma" w:cs="Tahoma"/>
          <w:color w:val="000000"/>
          <w:sz w:val="26"/>
          <w:szCs w:val="26"/>
          <w:lang w:eastAsia="ru-RU"/>
        </w:rPr>
        <w:t xml:space="preserve"> </w:t>
      </w:r>
      <w:proofErr w:type="spellStart"/>
      <w:r w:rsidRPr="008F3B16">
        <w:rPr>
          <w:rFonts w:ascii="Tahoma" w:eastAsia="Times New Roman" w:hAnsi="Tahoma" w:cs="Tahoma"/>
          <w:color w:val="000000"/>
          <w:sz w:val="26"/>
          <w:szCs w:val="26"/>
          <w:lang w:eastAsia="ru-RU"/>
        </w:rPr>
        <w:t>Газмана</w:t>
      </w:r>
      <w:proofErr w:type="spellEnd"/>
      <w:r w:rsidRPr="008F3B16">
        <w:rPr>
          <w:rFonts w:ascii="Tahoma" w:eastAsia="Times New Roman" w:hAnsi="Tahoma" w:cs="Tahoma"/>
          <w:color w:val="000000"/>
          <w:sz w:val="26"/>
          <w:szCs w:val="26"/>
          <w:lang w:eastAsia="ru-RU"/>
        </w:rPr>
        <w:t xml:space="preserve"> сущность педагогической деятельности в дошкольный период может быть обозначена термином «воспитание». (Лаврентьева Н.Г. Экологическое воспитание детей дошкольного возраста).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В ходе воспитания происходит обретение культурного опыта, способов деятельности, усвоение нравственных норм и отношений на основе наблюдения реальных межличностных социальных отношений, процессов, явлений как естественных событий окружающей человека действительности, способных вызвать эмоциональные переживания.</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Чувственное восприятие окружающего мира лежит в основе развития у детей представлений не только об объектах и явлениях, но и о взаимосвязях и взаимозависимостях,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организмов (растений, животных, человека), о взаимосвязи организмов с </w:t>
      </w:r>
      <w:r w:rsidRPr="008F3B16">
        <w:rPr>
          <w:rFonts w:ascii="Tahoma" w:eastAsia="Times New Roman" w:hAnsi="Tahoma" w:cs="Tahoma"/>
          <w:color w:val="000000"/>
          <w:sz w:val="26"/>
          <w:szCs w:val="26"/>
          <w:lang w:eastAsia="ru-RU"/>
        </w:rPr>
        <w:lastRenderedPageBreak/>
        <w:t>окружающей средой, о взаимовлиянии организмов друг на друга, о взаимодействии человека и природы, составляют основу науки экологии.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 экологии человека, социальной экологии, доступные способы экологического взаимодействия с природой и людьми, получить ценностные ориентиры.</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Целью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которая, ориентируясь на обще</w:t>
      </w:r>
      <w:r w:rsidR="00643419">
        <w:rPr>
          <w:rFonts w:ascii="Tahoma" w:eastAsia="Times New Roman" w:hAnsi="Tahoma" w:cs="Tahoma"/>
          <w:color w:val="000000"/>
          <w:sz w:val="26"/>
          <w:szCs w:val="26"/>
          <w:lang w:eastAsia="ru-RU"/>
        </w:rPr>
        <w:t>-</w:t>
      </w:r>
      <w:r w:rsidRPr="008F3B16">
        <w:rPr>
          <w:rFonts w:ascii="Tahoma" w:eastAsia="Times New Roman" w:hAnsi="Tahoma" w:cs="Tahoma"/>
          <w:color w:val="000000"/>
          <w:sz w:val="26"/>
          <w:szCs w:val="26"/>
          <w:lang w:eastAsia="ru-RU"/>
        </w:rPr>
        <w:t>гуманистические ценности, ставит задачу личностной культуры – базисные качества человечества начала в человеке. Красота, добро, истина в четырех ведущих сферах действительности – природе, «рукотворном мире», окружающих людях себя собой – это те ценности, на которые ориентируется дошкольная педагогика нашего времени.</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Природа планеты – уникальная ценность для всего человечества: материальная и духовная. </w:t>
      </w:r>
      <w:proofErr w:type="gramStart"/>
      <w:r w:rsidRPr="008F3B16">
        <w:rPr>
          <w:rFonts w:ascii="Tahoma" w:eastAsia="Times New Roman" w:hAnsi="Tahoma" w:cs="Tahoma"/>
          <w:color w:val="000000"/>
          <w:sz w:val="26"/>
          <w:szCs w:val="26"/>
          <w:lang w:eastAsia="ru-RU"/>
        </w:rPr>
        <w:t>Материальная</w:t>
      </w:r>
      <w:proofErr w:type="gramEnd"/>
      <w:r w:rsidRPr="008F3B16">
        <w:rPr>
          <w:rFonts w:ascii="Tahoma" w:eastAsia="Times New Roman" w:hAnsi="Tahoma" w:cs="Tahoma"/>
          <w:color w:val="000000"/>
          <w:sz w:val="26"/>
          <w:szCs w:val="26"/>
          <w:lang w:eastAsia="ru-RU"/>
        </w:rPr>
        <w:t>,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w:t>
      </w:r>
      <w:r w:rsidRPr="008F3B16">
        <w:rPr>
          <w:rFonts w:ascii="Tahoma" w:eastAsia="Times New Roman" w:hAnsi="Tahoma" w:cs="Tahoma"/>
          <w:color w:val="000000"/>
          <w:sz w:val="26"/>
          <w:szCs w:val="26"/>
          <w:lang w:eastAsia="ru-RU"/>
        </w:rPr>
        <w:lastRenderedPageBreak/>
        <w:t>происхождения.</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Задачи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Основными задачами экологического воспитания дошкольников являются: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1. Развитие у детей субъектного опыта эмоционально-чувственного обобщения с природой и </w:t>
      </w:r>
      <w:proofErr w:type="spellStart"/>
      <w:r w:rsidRPr="008F3B16">
        <w:rPr>
          <w:rFonts w:ascii="Tahoma" w:eastAsia="Times New Roman" w:hAnsi="Tahoma" w:cs="Tahoma"/>
          <w:color w:val="000000"/>
          <w:sz w:val="26"/>
          <w:szCs w:val="26"/>
          <w:lang w:eastAsia="ru-RU"/>
        </w:rPr>
        <w:t>социокультурным</w:t>
      </w:r>
      <w:proofErr w:type="spellEnd"/>
      <w:r w:rsidRPr="008F3B16">
        <w:rPr>
          <w:rFonts w:ascii="Tahoma" w:eastAsia="Times New Roman" w:hAnsi="Tahoma" w:cs="Tahoma"/>
          <w:color w:val="000000"/>
          <w:sz w:val="26"/>
          <w:szCs w:val="26"/>
          <w:lang w:eastAsia="ru-RU"/>
        </w:rPr>
        <w:t xml:space="preserve">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 экологической культуры личности.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2. Воспитание эмоционально-ценностного отношения к природному и </w:t>
      </w:r>
      <w:proofErr w:type="spellStart"/>
      <w:r w:rsidRPr="008F3B16">
        <w:rPr>
          <w:rFonts w:ascii="Tahoma" w:eastAsia="Times New Roman" w:hAnsi="Tahoma" w:cs="Tahoma"/>
          <w:color w:val="000000"/>
          <w:sz w:val="26"/>
          <w:szCs w:val="26"/>
          <w:lang w:eastAsia="ru-RU"/>
        </w:rPr>
        <w:t>социокультурному</w:t>
      </w:r>
      <w:proofErr w:type="spellEnd"/>
      <w:r w:rsidRPr="008F3B16">
        <w:rPr>
          <w:rFonts w:ascii="Tahoma" w:eastAsia="Times New Roman" w:hAnsi="Tahoma" w:cs="Tahoma"/>
          <w:color w:val="000000"/>
          <w:sz w:val="26"/>
          <w:szCs w:val="26"/>
          <w:lang w:eastAsia="ru-RU"/>
        </w:rPr>
        <w:t xml:space="preserve"> окружению.</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3. Осознание собственного «А» как части природы, развития «А-концепции» у каждого ребенка.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4. 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и </w:t>
      </w:r>
      <w:proofErr w:type="spellStart"/>
      <w:r w:rsidRPr="008F3B16">
        <w:rPr>
          <w:rFonts w:ascii="Tahoma" w:eastAsia="Times New Roman" w:hAnsi="Tahoma" w:cs="Tahoma"/>
          <w:color w:val="000000"/>
          <w:sz w:val="26"/>
          <w:szCs w:val="26"/>
          <w:lang w:eastAsia="ru-RU"/>
        </w:rPr>
        <w:t>социокультурным</w:t>
      </w:r>
      <w:proofErr w:type="spellEnd"/>
      <w:r w:rsidRPr="008F3B16">
        <w:rPr>
          <w:rFonts w:ascii="Tahoma" w:eastAsia="Times New Roman" w:hAnsi="Tahoma" w:cs="Tahoma"/>
          <w:color w:val="000000"/>
          <w:sz w:val="26"/>
          <w:szCs w:val="26"/>
          <w:lang w:eastAsia="ru-RU"/>
        </w:rPr>
        <w:t xml:space="preserve"> окружением, а также по воспроизводству и сохранению природной среды.</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Для реализации данных задач необходимо выделить ведущие принципы дошкольного экологического воспитания: научность, </w:t>
      </w:r>
      <w:proofErr w:type="spellStart"/>
      <w:r w:rsidRPr="008F3B16">
        <w:rPr>
          <w:rFonts w:ascii="Tahoma" w:eastAsia="Times New Roman" w:hAnsi="Tahoma" w:cs="Tahoma"/>
          <w:color w:val="000000"/>
          <w:sz w:val="26"/>
          <w:szCs w:val="26"/>
          <w:lang w:eastAsia="ru-RU"/>
        </w:rPr>
        <w:t>гуманизация</w:t>
      </w:r>
      <w:proofErr w:type="spellEnd"/>
      <w:r w:rsidRPr="008F3B16">
        <w:rPr>
          <w:rFonts w:ascii="Tahoma" w:eastAsia="Times New Roman" w:hAnsi="Tahoma" w:cs="Tahoma"/>
          <w:color w:val="000000"/>
          <w:sz w:val="26"/>
          <w:szCs w:val="26"/>
          <w:lang w:eastAsia="ru-RU"/>
        </w:rPr>
        <w:t>, интеграция, системность, регионализация.</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Принцип научности определяет содержание экологического воспитания и реализуется через знакомство с </w:t>
      </w:r>
      <w:proofErr w:type="spellStart"/>
      <w:r w:rsidRPr="008F3B16">
        <w:rPr>
          <w:rFonts w:ascii="Tahoma" w:eastAsia="Times New Roman" w:hAnsi="Tahoma" w:cs="Tahoma"/>
          <w:color w:val="000000"/>
          <w:sz w:val="26"/>
          <w:szCs w:val="26"/>
          <w:lang w:eastAsia="ru-RU"/>
        </w:rPr>
        <w:t>экосистемным</w:t>
      </w:r>
      <w:proofErr w:type="spellEnd"/>
      <w:r w:rsidRPr="008F3B16">
        <w:rPr>
          <w:rFonts w:ascii="Tahoma" w:eastAsia="Times New Roman" w:hAnsi="Tahoma" w:cs="Tahoma"/>
          <w:color w:val="000000"/>
          <w:sz w:val="26"/>
          <w:szCs w:val="26"/>
          <w:lang w:eastAsia="ru-RU"/>
        </w:rPr>
        <w:t xml:space="preserve"> строением среды обитания живых существ и человека, с разнообразием взаимосвязей между организмами, организмами и средой обитания в природе.</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Принцип </w:t>
      </w:r>
      <w:proofErr w:type="spellStart"/>
      <w:r w:rsidRPr="008F3B16">
        <w:rPr>
          <w:rFonts w:ascii="Tahoma" w:eastAsia="Times New Roman" w:hAnsi="Tahoma" w:cs="Tahoma"/>
          <w:color w:val="000000"/>
          <w:sz w:val="26"/>
          <w:szCs w:val="26"/>
          <w:lang w:eastAsia="ru-RU"/>
        </w:rPr>
        <w:t>гуманизации</w:t>
      </w:r>
      <w:proofErr w:type="spellEnd"/>
      <w:r w:rsidRPr="008F3B16">
        <w:rPr>
          <w:rFonts w:ascii="Tahoma" w:eastAsia="Times New Roman" w:hAnsi="Tahoma" w:cs="Tahoma"/>
          <w:color w:val="000000"/>
          <w:sz w:val="26"/>
          <w:szCs w:val="26"/>
          <w:lang w:eastAsia="ru-RU"/>
        </w:rPr>
        <w:t xml:space="preserve">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w:t>
      </w:r>
      <w:proofErr w:type="spellStart"/>
      <w:r w:rsidRPr="008F3B16">
        <w:rPr>
          <w:rFonts w:ascii="Tahoma" w:eastAsia="Times New Roman" w:hAnsi="Tahoma" w:cs="Tahoma"/>
          <w:color w:val="000000"/>
          <w:sz w:val="26"/>
          <w:szCs w:val="26"/>
          <w:lang w:eastAsia="ru-RU"/>
        </w:rPr>
        <w:t>гуманизации</w:t>
      </w:r>
      <w:proofErr w:type="spellEnd"/>
      <w:r w:rsidRPr="008F3B16">
        <w:rPr>
          <w:rFonts w:ascii="Tahoma" w:eastAsia="Times New Roman" w:hAnsi="Tahoma" w:cs="Tahoma"/>
          <w:color w:val="000000"/>
          <w:sz w:val="26"/>
          <w:szCs w:val="26"/>
          <w:lang w:eastAsia="ru-RU"/>
        </w:rPr>
        <w:t xml:space="preserve"> дает возможность строить «вектор развития» от ребенка к определению индивидуальных педагогических воздействий, </w:t>
      </w:r>
      <w:r w:rsidRPr="008F3B16">
        <w:rPr>
          <w:rFonts w:ascii="Tahoma" w:eastAsia="Times New Roman" w:hAnsi="Tahoma" w:cs="Tahoma"/>
          <w:color w:val="000000"/>
          <w:sz w:val="26"/>
          <w:szCs w:val="26"/>
          <w:lang w:eastAsia="ru-RU"/>
        </w:rPr>
        <w:lastRenderedPageBreak/>
        <w:t>способствующих его воспитанию и развитию на основе накопления субъективного опыта.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Принцип регионализации, в связи с возрастными особенностями детей и необходимостью использования ближайшего природного и </w:t>
      </w:r>
      <w:proofErr w:type="spellStart"/>
      <w:r w:rsidRPr="008F3B16">
        <w:rPr>
          <w:rFonts w:ascii="Tahoma" w:eastAsia="Times New Roman" w:hAnsi="Tahoma" w:cs="Tahoma"/>
          <w:color w:val="000000"/>
          <w:sz w:val="26"/>
          <w:szCs w:val="26"/>
          <w:lang w:eastAsia="ru-RU"/>
        </w:rPr>
        <w:t>социокультурного</w:t>
      </w:r>
      <w:proofErr w:type="spellEnd"/>
      <w:r w:rsidRPr="008F3B16">
        <w:rPr>
          <w:rFonts w:ascii="Tahoma" w:eastAsia="Times New Roman" w:hAnsi="Tahoma" w:cs="Tahoma"/>
          <w:color w:val="000000"/>
          <w:sz w:val="26"/>
          <w:szCs w:val="26"/>
          <w:lang w:eastAsia="ru-RU"/>
        </w:rPr>
        <w:t xml:space="preserve">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времен года, внебазового состава животных и растений Читинской области и </w:t>
      </w:r>
      <w:proofErr w:type="spellStart"/>
      <w:r w:rsidRPr="008F3B16">
        <w:rPr>
          <w:rFonts w:ascii="Tahoma" w:eastAsia="Times New Roman" w:hAnsi="Tahoma" w:cs="Tahoma"/>
          <w:color w:val="000000"/>
          <w:sz w:val="26"/>
          <w:szCs w:val="26"/>
          <w:lang w:eastAsia="ru-RU"/>
        </w:rPr>
        <w:t>социоприродного</w:t>
      </w:r>
      <w:proofErr w:type="spellEnd"/>
      <w:r w:rsidRPr="008F3B16">
        <w:rPr>
          <w:rFonts w:ascii="Tahoma" w:eastAsia="Times New Roman" w:hAnsi="Tahoma" w:cs="Tahoma"/>
          <w:color w:val="000000"/>
          <w:sz w:val="26"/>
          <w:szCs w:val="26"/>
          <w:lang w:eastAsia="ru-RU"/>
        </w:rPr>
        <w:t xml:space="preserve"> окружения детского сада должны лежать в основе отбора содержания. На основе полученных чувственных представлений о растениях, животных Читинской области и средах их обитания, дошкольники могут знакомиться с обитателями других регионов при помощи наглядных пособий</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 xml:space="preserve">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в Читинской области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(занятиями, повседневной деятельностью, праздниками) в разные сезоны года, на разных возрастных этапах позволяет систематизировать педагогический </w:t>
      </w:r>
      <w:proofErr w:type="spellStart"/>
      <w:r w:rsidRPr="008F3B16">
        <w:rPr>
          <w:rFonts w:ascii="Tahoma" w:eastAsia="Times New Roman" w:hAnsi="Tahoma" w:cs="Tahoma"/>
          <w:color w:val="000000"/>
          <w:sz w:val="26"/>
          <w:szCs w:val="26"/>
          <w:lang w:eastAsia="ru-RU"/>
        </w:rPr>
        <w:t>процесс</w:t>
      </w:r>
      <w:proofErr w:type="gramStart"/>
      <w:r w:rsidRPr="008F3B16">
        <w:rPr>
          <w:rFonts w:ascii="Tahoma" w:eastAsia="Times New Roman" w:hAnsi="Tahoma" w:cs="Tahoma"/>
          <w:color w:val="000000"/>
          <w:sz w:val="26"/>
          <w:szCs w:val="26"/>
          <w:lang w:eastAsia="ru-RU"/>
        </w:rPr>
        <w:t>.О</w:t>
      </w:r>
      <w:proofErr w:type="gramEnd"/>
      <w:r w:rsidRPr="008F3B16">
        <w:rPr>
          <w:rFonts w:ascii="Tahoma" w:eastAsia="Times New Roman" w:hAnsi="Tahoma" w:cs="Tahoma"/>
          <w:color w:val="000000"/>
          <w:sz w:val="26"/>
          <w:szCs w:val="26"/>
          <w:lang w:eastAsia="ru-RU"/>
        </w:rPr>
        <w:t>знакомление</w:t>
      </w:r>
      <w:proofErr w:type="spellEnd"/>
      <w:r w:rsidRPr="008F3B16">
        <w:rPr>
          <w:rFonts w:ascii="Tahoma" w:eastAsia="Times New Roman" w:hAnsi="Tahoma" w:cs="Tahoma"/>
          <w:color w:val="000000"/>
          <w:sz w:val="26"/>
          <w:szCs w:val="26"/>
          <w:lang w:eastAsia="ru-RU"/>
        </w:rPr>
        <w:t xml:space="preserve">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различных стадиях роста и развития.</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Условиями реализации цели и принципов дошкольного экологического воспитания, необходимо считать следующие: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lastRenderedPageBreak/>
        <w:t xml:space="preserve">1. Отбор содержания экологического воспитания в соответствии с выделенными компонентами (познавательный, ценностный, нормативный, </w:t>
      </w:r>
      <w:proofErr w:type="spellStart"/>
      <w:r w:rsidRPr="008F3B16">
        <w:rPr>
          <w:rFonts w:ascii="Tahoma" w:eastAsia="Times New Roman" w:hAnsi="Tahoma" w:cs="Tahoma"/>
          <w:color w:val="000000"/>
          <w:sz w:val="26"/>
          <w:szCs w:val="26"/>
          <w:lang w:eastAsia="ru-RU"/>
        </w:rPr>
        <w:t>деятельностный</w:t>
      </w:r>
      <w:proofErr w:type="spellEnd"/>
      <w:r w:rsidRPr="008F3B16">
        <w:rPr>
          <w:rFonts w:ascii="Tahoma" w:eastAsia="Times New Roman" w:hAnsi="Tahoma" w:cs="Tahoma"/>
          <w:color w:val="000000"/>
          <w:sz w:val="26"/>
          <w:szCs w:val="26"/>
          <w:lang w:eastAsia="ru-RU"/>
        </w:rPr>
        <w:t xml:space="preserve">), включая аспекты не только природного, но и </w:t>
      </w:r>
      <w:proofErr w:type="spellStart"/>
      <w:r w:rsidRPr="008F3B16">
        <w:rPr>
          <w:rFonts w:ascii="Tahoma" w:eastAsia="Times New Roman" w:hAnsi="Tahoma" w:cs="Tahoma"/>
          <w:color w:val="000000"/>
          <w:sz w:val="26"/>
          <w:szCs w:val="26"/>
          <w:lang w:eastAsia="ru-RU"/>
        </w:rPr>
        <w:t>социокультурного</w:t>
      </w:r>
      <w:proofErr w:type="spellEnd"/>
      <w:r w:rsidRPr="008F3B16">
        <w:rPr>
          <w:rFonts w:ascii="Tahoma" w:eastAsia="Times New Roman" w:hAnsi="Tahoma" w:cs="Tahoma"/>
          <w:color w:val="000000"/>
          <w:sz w:val="26"/>
          <w:szCs w:val="26"/>
          <w:lang w:eastAsia="ru-RU"/>
        </w:rPr>
        <w:t xml:space="preserve"> мира.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2. Подготовка педагогов и родителей к реализации цели экологического воспитания детей, </w:t>
      </w:r>
      <w:proofErr w:type="gramStart"/>
      <w:r w:rsidRPr="008F3B16">
        <w:rPr>
          <w:rFonts w:ascii="Tahoma" w:eastAsia="Times New Roman" w:hAnsi="Tahoma" w:cs="Tahoma"/>
          <w:color w:val="000000"/>
          <w:sz w:val="26"/>
          <w:szCs w:val="26"/>
          <w:lang w:eastAsia="ru-RU"/>
        </w:rPr>
        <w:t>включающую</w:t>
      </w:r>
      <w:proofErr w:type="gramEnd"/>
      <w:r w:rsidRPr="008F3B16">
        <w:rPr>
          <w:rFonts w:ascii="Tahoma" w:eastAsia="Times New Roman" w:hAnsi="Tahoma" w:cs="Tahoma"/>
          <w:color w:val="000000"/>
          <w:sz w:val="26"/>
          <w:szCs w:val="26"/>
          <w:lang w:eastAsia="ru-RU"/>
        </w:rPr>
        <w:t xml:space="preserve"> социальный, специальный, психолого-педагогический и методический аспекты.</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3. Использование окружающей дошкольное учреждение природной и </w:t>
      </w:r>
      <w:proofErr w:type="spellStart"/>
      <w:r w:rsidRPr="008F3B16">
        <w:rPr>
          <w:rFonts w:ascii="Tahoma" w:eastAsia="Times New Roman" w:hAnsi="Tahoma" w:cs="Tahoma"/>
          <w:color w:val="000000"/>
          <w:sz w:val="26"/>
          <w:szCs w:val="26"/>
          <w:lang w:eastAsia="ru-RU"/>
        </w:rPr>
        <w:t>социокультурной</w:t>
      </w:r>
      <w:proofErr w:type="spellEnd"/>
      <w:r w:rsidRPr="008F3B16">
        <w:rPr>
          <w:rFonts w:ascii="Tahoma" w:eastAsia="Times New Roman" w:hAnsi="Tahoma" w:cs="Tahoma"/>
          <w:color w:val="000000"/>
          <w:sz w:val="26"/>
          <w:szCs w:val="26"/>
          <w:lang w:eastAsia="ru-RU"/>
        </w:rPr>
        <w:t xml:space="preserve"> среды как ресурса воспитания и развития детей.</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4. Организация развивающих сред для обеспечения педагогического процесса экологического воспитания в дошкольном учреждении.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5. Организация систематизированного педагогического процесса экологического воспитания детей.</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6. Осуществление постоянного мониторинга результатов экологического образования.</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Содержание экологического воспитания детей дошкольного возраста должно включать познавательный, ценностный, нормативный и </w:t>
      </w:r>
      <w:proofErr w:type="spellStart"/>
      <w:r w:rsidRPr="008F3B16">
        <w:rPr>
          <w:rFonts w:ascii="Tahoma" w:eastAsia="Times New Roman" w:hAnsi="Tahoma" w:cs="Tahoma"/>
          <w:color w:val="000000"/>
          <w:sz w:val="26"/>
          <w:szCs w:val="26"/>
          <w:lang w:eastAsia="ru-RU"/>
        </w:rPr>
        <w:t>деятельностный</w:t>
      </w:r>
      <w:proofErr w:type="spellEnd"/>
      <w:r w:rsidRPr="008F3B16">
        <w:rPr>
          <w:rFonts w:ascii="Tahoma" w:eastAsia="Times New Roman" w:hAnsi="Tahoma" w:cs="Tahoma"/>
          <w:color w:val="000000"/>
          <w:sz w:val="26"/>
          <w:szCs w:val="26"/>
          <w:lang w:eastAsia="ru-RU"/>
        </w:rPr>
        <w:t xml:space="preserve"> компоненты.</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Познавательный компонент – включает знания и умения: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взаимосвязях и взаимозависимостях их с неживой природой в экосистеме;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 о человека как </w:t>
      </w:r>
      <w:proofErr w:type="gramStart"/>
      <w:r w:rsidRPr="008F3B16">
        <w:rPr>
          <w:rFonts w:ascii="Tahoma" w:eastAsia="Times New Roman" w:hAnsi="Tahoma" w:cs="Tahoma"/>
          <w:color w:val="000000"/>
          <w:sz w:val="26"/>
          <w:szCs w:val="26"/>
          <w:lang w:eastAsia="ru-RU"/>
        </w:rPr>
        <w:t>живом</w:t>
      </w:r>
      <w:proofErr w:type="gramEnd"/>
      <w:r w:rsidRPr="008F3B16">
        <w:rPr>
          <w:rFonts w:ascii="Tahoma" w:eastAsia="Times New Roman" w:hAnsi="Tahoma" w:cs="Tahoma"/>
          <w:color w:val="000000"/>
          <w:sz w:val="26"/>
          <w:szCs w:val="26"/>
          <w:lang w:eastAsia="ru-RU"/>
        </w:rPr>
        <w:t xml:space="preserve"> существе, как части природы, среде его жизни, обеспечивающей здоровье и нормальную жизнедеятельность;</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lastRenderedPageBreak/>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366E45" w:rsidRDefault="00366E45"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Ценностный компонент включает знания и ценностные ориентации: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 о </w:t>
      </w:r>
      <w:proofErr w:type="spellStart"/>
      <w:r w:rsidRPr="008F3B16">
        <w:rPr>
          <w:rFonts w:ascii="Tahoma" w:eastAsia="Times New Roman" w:hAnsi="Tahoma" w:cs="Tahoma"/>
          <w:color w:val="000000"/>
          <w:sz w:val="26"/>
          <w:szCs w:val="26"/>
          <w:lang w:eastAsia="ru-RU"/>
        </w:rPr>
        <w:t>самоценности</w:t>
      </w:r>
      <w:proofErr w:type="spellEnd"/>
      <w:r w:rsidRPr="008F3B16">
        <w:rPr>
          <w:rFonts w:ascii="Tahoma" w:eastAsia="Times New Roman" w:hAnsi="Tahoma" w:cs="Tahoma"/>
          <w:color w:val="000000"/>
          <w:sz w:val="26"/>
          <w:szCs w:val="26"/>
          <w:lang w:eastAsia="ru-RU"/>
        </w:rPr>
        <w:t xml:space="preserve"> жизни во всех ее проявлениях, природы и человека как части природы;</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об универсальной ценности природы для жизни и деятельн</w:t>
      </w:r>
      <w:r w:rsidR="00643419">
        <w:rPr>
          <w:rFonts w:ascii="Tahoma" w:eastAsia="Times New Roman" w:hAnsi="Tahoma" w:cs="Tahoma"/>
          <w:color w:val="000000"/>
          <w:sz w:val="26"/>
          <w:szCs w:val="26"/>
          <w:lang w:eastAsia="ru-RU"/>
        </w:rPr>
        <w:t>ости человека (</w:t>
      </w:r>
      <w:proofErr w:type="gramStart"/>
      <w:r w:rsidR="00643419">
        <w:rPr>
          <w:rFonts w:ascii="Tahoma" w:eastAsia="Times New Roman" w:hAnsi="Tahoma" w:cs="Tahoma"/>
          <w:color w:val="000000"/>
          <w:sz w:val="26"/>
          <w:szCs w:val="26"/>
          <w:lang w:eastAsia="ru-RU"/>
        </w:rPr>
        <w:t>познавательный</w:t>
      </w:r>
      <w:proofErr w:type="gramEnd"/>
      <w:r w:rsidRPr="008F3B16">
        <w:rPr>
          <w:rFonts w:ascii="Tahoma" w:eastAsia="Times New Roman" w:hAnsi="Tahoma" w:cs="Tahoma"/>
          <w:color w:val="000000"/>
          <w:sz w:val="26"/>
          <w:szCs w:val="26"/>
          <w:lang w:eastAsia="ru-RU"/>
        </w:rPr>
        <w:t>, эстетической, практической и т.д.);</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об основных нравственных ценностях человеческого общества;</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созидательной, культурной ценности человеческой деятельности.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Нормативный компонент включает знания и умения: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законах, декларирующих права и обязанности детей и взрослых, их исполнения и соблюдения;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нормах и правилах поведения в общественных местах и природе;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необходимости и способах проявления личного участия отношений к окружающим людям и природе.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roofErr w:type="spellStart"/>
      <w:r w:rsidRPr="008F3B16">
        <w:rPr>
          <w:rFonts w:ascii="Tahoma" w:eastAsia="Times New Roman" w:hAnsi="Tahoma" w:cs="Tahoma"/>
          <w:color w:val="000000"/>
          <w:sz w:val="26"/>
          <w:szCs w:val="26"/>
          <w:lang w:eastAsia="ru-RU"/>
        </w:rPr>
        <w:t>Деятельностный</w:t>
      </w:r>
      <w:proofErr w:type="spellEnd"/>
      <w:r w:rsidRPr="008F3B16">
        <w:rPr>
          <w:rFonts w:ascii="Tahoma" w:eastAsia="Times New Roman" w:hAnsi="Tahoma" w:cs="Tahoma"/>
          <w:color w:val="000000"/>
          <w:sz w:val="26"/>
          <w:szCs w:val="26"/>
          <w:lang w:eastAsia="ru-RU"/>
        </w:rPr>
        <w:t xml:space="preserve"> компонент - включает знания и умения: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 о многообразии возможностей, видов и форм проявления созидательной деятельности в общественных местах, детском саду, семье, </w:t>
      </w:r>
      <w:proofErr w:type="gramStart"/>
      <w:r w:rsidRPr="008F3B16">
        <w:rPr>
          <w:rFonts w:ascii="Tahoma" w:eastAsia="Times New Roman" w:hAnsi="Tahoma" w:cs="Tahoma"/>
          <w:color w:val="000000"/>
          <w:sz w:val="26"/>
          <w:szCs w:val="26"/>
          <w:lang w:eastAsia="ru-RU"/>
        </w:rPr>
        <w:t>природным</w:t>
      </w:r>
      <w:proofErr w:type="gramEnd"/>
      <w:r w:rsidRPr="008F3B16">
        <w:rPr>
          <w:rFonts w:ascii="Tahoma" w:eastAsia="Times New Roman" w:hAnsi="Tahoma" w:cs="Tahoma"/>
          <w:color w:val="000000"/>
          <w:sz w:val="26"/>
          <w:szCs w:val="26"/>
          <w:lang w:eastAsia="ru-RU"/>
        </w:rPr>
        <w:t xml:space="preserve"> окружении;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о способах осуществления созидательной и творческой деятельности;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lastRenderedPageBreak/>
        <w:t>- о необходимости проявления личной инициативы и участия созидательной деятельности и т.д.</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Экологические представления лежат в основе развития экологического сознания, отношения детей к окружающему миру, самим себе - способствуют развитию ценностных ориентаций, определяющих и поведение.</w:t>
      </w:r>
    </w:p>
    <w:p w:rsidR="008F3B16" w:rsidRPr="008F3B16" w:rsidRDefault="008F3B16" w:rsidP="008F3B16">
      <w:pPr>
        <w:spacing w:after="0" w:line="240" w:lineRule="auto"/>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br/>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1.2 Формы и методы ознакомления детей с природой</w:t>
      </w:r>
    </w:p>
    <w:p w:rsidR="008F3B16" w:rsidRPr="008F3B16" w:rsidRDefault="008F3B16" w:rsidP="008F3B16">
      <w:pPr>
        <w:spacing w:after="0" w:line="240" w:lineRule="auto"/>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br/>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ребят в семье.</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Для создания и улучшения развивающей среды в семье и обеспечения адекватного взаимодействия взрослых с детьми можно провести работу с родителями.</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Установить контакт, взаимопонимание и выявить потребности родителей в вопросах воспитания детей. Прежде всего, для установления контакта и взаимопонимания с родителями необходимо каждому педагогу оценить, какими возможностями он обладает, чтоб оказать помощь родителям в воспитании детей. Кроме того, важно задуматься над тем, какую помощь от детского сада хотели бы получить родители. Так педагоги могут выявить предварительную «картину» взаимодействия и сопоставляют ее со своими возможностями</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педагоги могут предложить родителям анкету или провести с ними беседу. Это возможно при проведении родительских собраний, организуя сообщения или лекции</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 xml:space="preserve">Предоставив родителям информацию об актуальности экологического воспитания для развития ребенка и дальнейшей его жизни, педагогам необходимо познакомить родителей с системой работы дошкольного учреждения в данном направлении. Родители должны знать, как организована жизнь и деятельность ребенка в течение </w:t>
      </w:r>
      <w:proofErr w:type="spellStart"/>
      <w:r w:rsidRPr="008F3B16">
        <w:rPr>
          <w:rFonts w:ascii="Tahoma" w:eastAsia="Times New Roman" w:hAnsi="Tahoma" w:cs="Tahoma"/>
          <w:color w:val="000000"/>
          <w:sz w:val="26"/>
          <w:szCs w:val="26"/>
          <w:lang w:eastAsia="ru-RU"/>
        </w:rPr>
        <w:t>дня</w:t>
      </w:r>
      <w:proofErr w:type="gramStart"/>
      <w:r w:rsidRPr="008F3B16">
        <w:rPr>
          <w:rFonts w:ascii="Tahoma" w:eastAsia="Times New Roman" w:hAnsi="Tahoma" w:cs="Tahoma"/>
          <w:color w:val="000000"/>
          <w:sz w:val="26"/>
          <w:szCs w:val="26"/>
          <w:lang w:eastAsia="ru-RU"/>
        </w:rPr>
        <w:t>.В</w:t>
      </w:r>
      <w:proofErr w:type="gramEnd"/>
      <w:r w:rsidRPr="008F3B16">
        <w:rPr>
          <w:rFonts w:ascii="Tahoma" w:eastAsia="Times New Roman" w:hAnsi="Tahoma" w:cs="Tahoma"/>
          <w:color w:val="000000"/>
          <w:sz w:val="26"/>
          <w:szCs w:val="26"/>
          <w:lang w:eastAsia="ru-RU"/>
        </w:rPr>
        <w:t>се</w:t>
      </w:r>
      <w:proofErr w:type="spellEnd"/>
      <w:r w:rsidRPr="008F3B16">
        <w:rPr>
          <w:rFonts w:ascii="Tahoma" w:eastAsia="Times New Roman" w:hAnsi="Tahoma" w:cs="Tahoma"/>
          <w:color w:val="000000"/>
          <w:sz w:val="26"/>
          <w:szCs w:val="26"/>
          <w:lang w:eastAsia="ru-RU"/>
        </w:rPr>
        <w:t xml:space="preserve"> предметное и социальное окружение дома, в семье оказывает </w:t>
      </w:r>
      <w:r w:rsidRPr="008F3B16">
        <w:rPr>
          <w:rFonts w:ascii="Tahoma" w:eastAsia="Times New Roman" w:hAnsi="Tahoma" w:cs="Tahoma"/>
          <w:color w:val="000000"/>
          <w:sz w:val="26"/>
          <w:szCs w:val="26"/>
          <w:lang w:eastAsia="ru-RU"/>
        </w:rPr>
        <w:lastRenderedPageBreak/>
        <w:t>влияние на развитие ребенка</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.Это телепередачи для детей, содержание комнатных растений и домашних животных.</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Умение видеть и понимать состояние другого живого существа – тонкое уважение души ребенка,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Воспитывая у детей интерес к таинственному миру растений, дети знакомятся с конкретными видами комнатных растений, узнают их названия, характерные особенности. Узнают, что они живые существа и у них есть потребности в определенных условиях жизни: что всем растениям нужны питательная почва (земля), вода, свет, тепло, воздух. Ребенок с помощью взрослого узнает, что без этих условий они не могут оставаться живыми. Эти условия им создает человек: сажает в горшок с землей, регулярно поливает, иногда подкармливает удобрениями, ставит в светлое место, не допускает охлаждения.</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Комнатные растения имеют определенное строение: у них есть корень, стебель, листья, иногда цветы. Корень (а у некоторых и стебель) находится в земле; корень всасывает из нее воду и питательные вещества, дышит воздухом, удерживает растение от падения. По стеблю питательные вещества и влага поднимаются к листьям и цветам. Дети узнают, что листья чаще всего зеленые, их много, ими растение поглощает свет, дышит, очищая листья их от пыли сначала вместе </w:t>
      </w:r>
      <w:proofErr w:type="gramStart"/>
      <w:r w:rsidRPr="008F3B16">
        <w:rPr>
          <w:rFonts w:ascii="Tahoma" w:eastAsia="Times New Roman" w:hAnsi="Tahoma" w:cs="Tahoma"/>
          <w:color w:val="000000"/>
          <w:sz w:val="26"/>
          <w:szCs w:val="26"/>
          <w:lang w:eastAsia="ru-RU"/>
        </w:rPr>
        <w:t>со</w:t>
      </w:r>
      <w:proofErr w:type="gramEnd"/>
      <w:r w:rsidRPr="008F3B16">
        <w:rPr>
          <w:rFonts w:ascii="Tahoma" w:eastAsia="Times New Roman" w:hAnsi="Tahoma" w:cs="Tahoma"/>
          <w:color w:val="000000"/>
          <w:sz w:val="26"/>
          <w:szCs w:val="26"/>
          <w:lang w:eastAsia="ru-RU"/>
        </w:rPr>
        <w:t xml:space="preserve"> взрослым, а затем и самостоятельно дошкольник сможет оказать действенную помощь зеленым друзьям, ребенок узнает, что все органы нужны растениям, поэтому их нельзя повреждать, ухаживать надо осторожно. Комнатные растения человек специально разводит для эстетического наслаждения, для того, чтобы в помещении стало красиво.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Комнатные растения имеют неодинаковые потребности, их строение </w:t>
      </w:r>
      <w:r w:rsidRPr="008F3B16">
        <w:rPr>
          <w:rFonts w:ascii="Tahoma" w:eastAsia="Times New Roman" w:hAnsi="Tahoma" w:cs="Tahoma"/>
          <w:color w:val="000000"/>
          <w:sz w:val="26"/>
          <w:szCs w:val="26"/>
          <w:lang w:eastAsia="ru-RU"/>
        </w:rPr>
        <w:lastRenderedPageBreak/>
        <w:t xml:space="preserve">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w:t>
      </w:r>
      <w:proofErr w:type="gramStart"/>
      <w:r w:rsidRPr="008F3B16">
        <w:rPr>
          <w:rFonts w:ascii="Tahoma" w:eastAsia="Times New Roman" w:hAnsi="Tahoma" w:cs="Tahoma"/>
          <w:color w:val="000000"/>
          <w:sz w:val="26"/>
          <w:szCs w:val="26"/>
          <w:lang w:eastAsia="ru-RU"/>
        </w:rPr>
        <w:t>их</w:t>
      </w:r>
      <w:proofErr w:type="gramEnd"/>
      <w:r w:rsidRPr="008F3B16">
        <w:rPr>
          <w:rFonts w:ascii="Tahoma" w:eastAsia="Times New Roman" w:hAnsi="Tahoma" w:cs="Tahoma"/>
          <w:color w:val="000000"/>
          <w:sz w:val="26"/>
          <w:szCs w:val="26"/>
          <w:lang w:eastAsia="ru-RU"/>
        </w:rPr>
        <w:t xml:space="preserve">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вблизи окна, недалеко от него.</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Отношение у детей развивается познавательный интерес – они самостоятельно рассматривают растения, охотно участвуют в наблюдениях, делают зарисовки, задают вопросы. У детей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охотно участвуют в пересаживании растений, замечают и эмоционально реагируют на появившиеся ростки, бутоны, цветы. Также 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сочувствуют растению: сообщают об этом взрослым о замеченных неполадках, охотно выполняют поручения по уходу на растениями, помогают при их пересадке</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Если в семье собака или кошка, то дети получают представление о кошке, собаке, особенности внешнего облика, поведения. Узнают больше о жизни этих животных, понимают, что жизнь этих животных тесно связана с человеком. Дети должны знать особенности внешнего вида некоторых диких животных, их передвижение, повадки, что и как они едят, где живут, пользу или вред приносят человеку; получить представление о содержании и кормлении домашних животных</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Хорошо, если ребенка приучают считаться с отдыхом животного. Спит четвероногий друг, и ему не надо мешать, проснется – тогда можно с ним поиграть. Наблюдение за спящими животными тоже интересные: кошка принимает самые необычные позы, собакам часто снятся сны, и они повизгивают, ворчат, перебирают лапами.</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Так как ребенок постоянно находится в мире игры и хорошо умея обращаться с животными, </w:t>
      </w:r>
      <w:proofErr w:type="gramStart"/>
      <w:r w:rsidRPr="008F3B16">
        <w:rPr>
          <w:rFonts w:ascii="Tahoma" w:eastAsia="Times New Roman" w:hAnsi="Tahoma" w:cs="Tahoma"/>
          <w:color w:val="000000"/>
          <w:sz w:val="26"/>
          <w:szCs w:val="26"/>
          <w:lang w:eastAsia="ru-RU"/>
        </w:rPr>
        <w:t>он</w:t>
      </w:r>
      <w:proofErr w:type="gramEnd"/>
      <w:r w:rsidRPr="008F3B16">
        <w:rPr>
          <w:rFonts w:ascii="Tahoma" w:eastAsia="Times New Roman" w:hAnsi="Tahoma" w:cs="Tahoma"/>
          <w:color w:val="000000"/>
          <w:sz w:val="26"/>
          <w:szCs w:val="26"/>
          <w:lang w:eastAsia="ru-RU"/>
        </w:rPr>
        <w:t xml:space="preserve"> тем не менее включает их в свои игры как партнеров, не всегда учитывая, что они живые.</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Конечно, правильное обращение ребенка с животным само по себе не решит всех проблем воспитания. Но несомненно, что общение с живой </w:t>
      </w:r>
      <w:r w:rsidRPr="008F3B16">
        <w:rPr>
          <w:rFonts w:ascii="Tahoma" w:eastAsia="Times New Roman" w:hAnsi="Tahoma" w:cs="Tahoma"/>
          <w:color w:val="000000"/>
          <w:sz w:val="26"/>
          <w:szCs w:val="26"/>
          <w:lang w:eastAsia="ru-RU"/>
        </w:rPr>
        <w:lastRenderedPageBreak/>
        <w:t>природой играет важную роль в становлении личности маленького человека.</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ха ними, умеют правильно обращаться с ними (гладить, играть, ласково разговаривать), отражают эти впечатления в игре, </w:t>
      </w:r>
      <w:proofErr w:type="spellStart"/>
      <w:r w:rsidRPr="008F3B16">
        <w:rPr>
          <w:rFonts w:ascii="Tahoma" w:eastAsia="Times New Roman" w:hAnsi="Tahoma" w:cs="Tahoma"/>
          <w:color w:val="000000"/>
          <w:sz w:val="26"/>
          <w:szCs w:val="26"/>
          <w:lang w:eastAsia="ru-RU"/>
        </w:rPr>
        <w:t>изодеятельности</w:t>
      </w:r>
      <w:proofErr w:type="spellEnd"/>
      <w:r w:rsidRPr="008F3B16">
        <w:rPr>
          <w:rFonts w:ascii="Tahoma" w:eastAsia="Times New Roman" w:hAnsi="Tahoma" w:cs="Tahoma"/>
          <w:color w:val="000000"/>
          <w:sz w:val="26"/>
          <w:szCs w:val="26"/>
          <w:lang w:eastAsia="ru-RU"/>
        </w:rPr>
        <w:t>.</w:t>
      </w:r>
    </w:p>
    <w:p w:rsidR="008F3B16" w:rsidRPr="008F3B16" w:rsidRDefault="008F3B16" w:rsidP="008F3B16">
      <w:pPr>
        <w:spacing w:after="0" w:line="240" w:lineRule="auto"/>
        <w:rPr>
          <w:rFonts w:ascii="Times New Roman" w:eastAsia="Times New Roman" w:hAnsi="Times New Roman" w:cs="Times New Roman"/>
          <w:sz w:val="24"/>
          <w:szCs w:val="24"/>
          <w:lang w:eastAsia="ru-RU"/>
        </w:rPr>
      </w:pPr>
      <w:r w:rsidRPr="008F3B16">
        <w:rPr>
          <w:rFonts w:ascii="Tahoma" w:eastAsia="Times New Roman" w:hAnsi="Tahoma" w:cs="Tahoma"/>
          <w:color w:val="000000"/>
          <w:sz w:val="26"/>
          <w:szCs w:val="26"/>
          <w:lang w:eastAsia="ru-RU"/>
        </w:rPr>
        <w:br/>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1.3 Личностно-ориентированный подход в экологическом воспитании дошкольников</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Чтобы развитие мышления ребенка при ознакомлении с природой достигло, возможно, более высокого уровня, необходимо целенаправленное руководство воспитателя этим процессом.</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(листопад, снегопад, метель, гроза), дети хотят постичь их, задают вопросы и постепенно подходят к их пониманию, могут объяснить, почему осенью птицы улетают, почему сегодня замерзли лужи, почему снег тает и т.д. Это создает благоприятные условия для развития логического мышления и речи.</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За время пребывания в детском саду ребенок должен научиться замечать и выделять характерные особенности сезона, устанавливать простейшие 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В средней группе дети должны знать, какие явления характерны для каждого времени года, выделять некоторые признаки сезона, например: осенью созревают плоды, улетают птицы, опадают листья. В этом же возрасте малыши уже могут устанавливать простейшие связи, например: между внешним видом овощей и фруктов и степенью их зрелости, между свойствами снега и состоянием погоды, между трудом людей и временем </w:t>
      </w:r>
      <w:r w:rsidRPr="008F3B16">
        <w:rPr>
          <w:rFonts w:ascii="Tahoma" w:eastAsia="Times New Roman" w:hAnsi="Tahoma" w:cs="Tahoma"/>
          <w:color w:val="000000"/>
          <w:sz w:val="26"/>
          <w:szCs w:val="26"/>
          <w:lang w:eastAsia="ru-RU"/>
        </w:rPr>
        <w:lastRenderedPageBreak/>
        <w:t>года</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Воспитатель подводит ребят к пониманию зависимости жизни животных от сезона, необходимости создания определенных условий для роста растений.</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Дети старшей группы должны знать и самостоятельно выделять несколько характерных признаков сезона, особенности его начала и конца, знать последовательность времен года; устанавливать зависимость между состоянием неживой природы, растительным миром, трудом и бытом людей.</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В подготовительной к школе группе ребята могут уже объяснить некоторые причинные, последовательные и временные связи; сравнивать не только резко отличающиеся, но и сначала похожие «смежные» сезоны, находя отличительные, сходные и общие признаки; давая характеристику сезона, могут выделять признаки неживой природы, растительного и животного мира, труда и быта людей</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Нормальный воспитательный процесс не возможен без личностно-ориентированного подхода в воспитании дошкольников, который подразумевает индивидуальный подход к каждому ребенку.</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К достоинствам личностно-ориентированного обучения относится прежде всего внимание к внутреннему миру ребенка, развитию личности, посредством учения; во-вторых, поиск новых методов, форм и средств обучения</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 xml:space="preserve">Личностно-ориентированный подход можно определить как методологическую направленность в педагогической деятельности, позволяющую посредством опоры на систему взаимосвязанных понятий, идей и способов действий обеспечивать и поддерживать процессы </w:t>
      </w:r>
      <w:proofErr w:type="spellStart"/>
      <w:r w:rsidRPr="008F3B16">
        <w:rPr>
          <w:rFonts w:ascii="Tahoma" w:eastAsia="Times New Roman" w:hAnsi="Tahoma" w:cs="Tahoma"/>
          <w:color w:val="000000"/>
          <w:sz w:val="26"/>
          <w:szCs w:val="26"/>
          <w:lang w:eastAsia="ru-RU"/>
        </w:rPr>
        <w:t>самопроявления</w:t>
      </w:r>
      <w:proofErr w:type="spellEnd"/>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саморазвития и самореализации личности ребенка, развития его индивидуальности.</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С наблюдениями, экскурсиями, целевыми прогулками воспитатель связывает другие занятия, углубляющие и систематизирующие знания, требующие применения их в активной умственной деятельности ребенка (беседы, рассказывание, дидактические игры). Воспитатель должен стремиться не только и не столько к тому, чтобы дети имели определенное количество представлений, но чтобы представления эти были достаточно глубокими и полными и чтобы дети умели разумно применять их в различной деятельности. Это достигается такой организацией педагогического процесса, когда занятия, на которых дети, используя свой чувственный опыт, рассказывают, объясняют, отвечают на вопросы, рассуждают, сочетаются с разнообразной практической деятельностью детей в повседневной </w:t>
      </w:r>
      <w:proofErr w:type="spellStart"/>
      <w:r w:rsidRPr="008F3B16">
        <w:rPr>
          <w:rFonts w:ascii="Tahoma" w:eastAsia="Times New Roman" w:hAnsi="Tahoma" w:cs="Tahoma"/>
          <w:color w:val="000000"/>
          <w:sz w:val="26"/>
          <w:szCs w:val="26"/>
          <w:lang w:eastAsia="ru-RU"/>
        </w:rPr>
        <w:t>жизни</w:t>
      </w:r>
      <w:proofErr w:type="gramStart"/>
      <w:r w:rsidRPr="008F3B16">
        <w:rPr>
          <w:rFonts w:ascii="Tahoma" w:eastAsia="Times New Roman" w:hAnsi="Tahoma" w:cs="Tahoma"/>
          <w:color w:val="000000"/>
          <w:sz w:val="26"/>
          <w:szCs w:val="26"/>
          <w:lang w:eastAsia="ru-RU"/>
        </w:rPr>
        <w:t>.В</w:t>
      </w:r>
      <w:proofErr w:type="spellEnd"/>
      <w:proofErr w:type="gramEnd"/>
      <w:r w:rsidRPr="008F3B16">
        <w:rPr>
          <w:rFonts w:ascii="Tahoma" w:eastAsia="Times New Roman" w:hAnsi="Tahoma" w:cs="Tahoma"/>
          <w:color w:val="000000"/>
          <w:sz w:val="26"/>
          <w:szCs w:val="26"/>
          <w:lang w:eastAsia="ru-RU"/>
        </w:rPr>
        <w:t xml:space="preserve"> программе намеренно не дается распределения материала по возрастам, что позволяет </w:t>
      </w:r>
      <w:r w:rsidRPr="008F3B16">
        <w:rPr>
          <w:rFonts w:ascii="Tahoma" w:eastAsia="Times New Roman" w:hAnsi="Tahoma" w:cs="Tahoma"/>
          <w:color w:val="000000"/>
          <w:sz w:val="26"/>
          <w:szCs w:val="26"/>
          <w:lang w:eastAsia="ru-RU"/>
        </w:rPr>
        <w:lastRenderedPageBreak/>
        <w:t>начать ее реализацию в любой группе детского сада. Кроме того, опыт существующих программ показывает, что жесткая регламентация нередко сдерживает инициативу воспитателя в случае возможного опережения детьми программы или вызывает у него беспокойство по поводу отставания группы в целом. Отсутствие жесткой регламентации позволяет воспитателю осуществлять индивидуальный подход к детям: «нагружать» новыми знаниями быстро развивающихся ребят и не торопить с обязательным усвоением материала дошкольников, развивающихся в медленном темпе.</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В любом случае реализация программы (с какой бы возрастной группы она не начиналась) осуществляется по следующим принципам:</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1) постепенное в течение учебного года и от возраста к возрасту наращивание объема материала: от рассмотрения 1-2 объектов природы, 1-2 способов их взаимосвязи со средой обитания к последовательному усвоению количества объектов и механизмов их морфофункциональной взаимосвязи с внешними условиями;</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2) первоочередное использование непосредственно природного окружения, составляющего жизненное пространство детей: систематическое изучение растений и животных зеленой зоны детского сада, а затем – объектов природы, которые можно наглядно продемонстрировать;</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3) постепенное познавательное продвижение детей: от единичных сенсорных впечатлений, от объектов и явлений природы –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roofErr w:type="gramStart"/>
      <w:r w:rsidRPr="008F3B16">
        <w:rPr>
          <w:rFonts w:ascii="Tahoma" w:eastAsia="Times New Roman" w:hAnsi="Tahoma" w:cs="Tahoma"/>
          <w:color w:val="000000"/>
          <w:sz w:val="26"/>
          <w:szCs w:val="26"/>
          <w:lang w:eastAsia="ru-RU"/>
        </w:rPr>
        <w:t>4)</w:t>
      </w:r>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 широкое использование в работе с детьми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зеленой зоны ДОУ, различные виды </w:t>
      </w:r>
      <w:proofErr w:type="spellStart"/>
      <w:r w:rsidRPr="008F3B16">
        <w:rPr>
          <w:rFonts w:ascii="Tahoma" w:eastAsia="Times New Roman" w:hAnsi="Tahoma" w:cs="Tahoma"/>
          <w:color w:val="000000"/>
          <w:sz w:val="26"/>
          <w:szCs w:val="26"/>
          <w:lang w:eastAsia="ru-RU"/>
        </w:rPr>
        <w:t>изодеятельности</w:t>
      </w:r>
      <w:proofErr w:type="spellEnd"/>
      <w:r w:rsidRPr="008F3B16">
        <w:rPr>
          <w:rFonts w:ascii="Tahoma" w:eastAsia="Times New Roman" w:hAnsi="Tahoma" w:cs="Tahoma"/>
          <w:color w:val="000000"/>
          <w:sz w:val="26"/>
          <w:szCs w:val="26"/>
          <w:lang w:eastAsia="ru-RU"/>
        </w:rPr>
        <w:t xml:space="preserve"> на основе впечатлений о природе, изготовление предметов и игрушек из природного материала;</w:t>
      </w:r>
      <w:proofErr w:type="gramEnd"/>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lastRenderedPageBreak/>
        <w:t>5) подача познавательного материала и организация деятельности с помощью приемов, вызывающих у детей положительные эмоции, переживание, разнообразные чувства, с использованием сказок, сказочных персонажей, различных кукол и игрушек, всех видов игр.</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Технологии для всех возрастных групп реализуют материал программы через разные виды практической деятельности: выращивание растений, поддержание необходимых условий для животных; зимнюю подкормку птиц, ведение календарей природы, проведение опытов, изготовление самодельных книг о природе, участие в подготовке и проведении акций. В них широко используются сказки, игры, игровые обучающие ситуации, вызывающие у детей положительные эмоции и чувства.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Отбор материала.</w:t>
      </w:r>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 xml:space="preserve"> Большую часть элементарных сведений о природе дети приобретают в первые семь лет. В программу каждой группы отбирается материал, который доступен пониманию детей, ориентирует их в окружающем мире. Программный материал по объему и глубине освещения дается с учетом возраста детей, но при обязательном сохранении научности сообщаемых знаний. Нужно, чтобы тех явлениях природы, с которыми дети постоянно сталкиваются в жизни, они видели проявление законов природы, накапливали больше таких фактов, в которых наглядно проявляются законы природы</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 xml:space="preserve">Учитывая особенности природы различных регионов России в содержание программы необходимо вносить некоторые изменения. Так, например, на юге ознакомление с деревьями надо начинать не с ели и березы, как указано в программе, а с сосны, акации, каштана или </w:t>
      </w:r>
      <w:proofErr w:type="spellStart"/>
      <w:r w:rsidRPr="008F3B16">
        <w:rPr>
          <w:rFonts w:ascii="Tahoma" w:eastAsia="Times New Roman" w:hAnsi="Tahoma" w:cs="Tahoma"/>
          <w:color w:val="000000"/>
          <w:sz w:val="26"/>
          <w:szCs w:val="26"/>
          <w:lang w:eastAsia="ru-RU"/>
        </w:rPr>
        <w:t>мелковицы</w:t>
      </w:r>
      <w:proofErr w:type="spellEnd"/>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 xml:space="preserve"> вместо белки показать детям суслика. Однако краеведческий принцип не ограничивает изучения природы местным материалом. С объектами, имеющими большое значение в жизни людей (домашними животными, культурными растениями), отсутствующими в данной местности, детей знакомят при помощи наглядных пособий – картин, диафильмов, кинофильмов.</w:t>
      </w:r>
      <w:r w:rsidR="00366E45">
        <w:rPr>
          <w:rFonts w:ascii="Tahoma" w:eastAsia="Times New Roman" w:hAnsi="Tahoma" w:cs="Tahoma"/>
          <w:color w:val="000000"/>
          <w:sz w:val="26"/>
          <w:szCs w:val="26"/>
          <w:lang w:eastAsia="ru-RU"/>
        </w:rPr>
        <w:t xml:space="preserve">                                                                                  </w:t>
      </w:r>
      <w:r w:rsidR="00643419">
        <w:rPr>
          <w:rFonts w:ascii="Tahoma" w:eastAsia="Times New Roman" w:hAnsi="Tahoma" w:cs="Tahoma"/>
          <w:color w:val="000000"/>
          <w:sz w:val="26"/>
          <w:szCs w:val="26"/>
          <w:lang w:eastAsia="ru-RU"/>
        </w:rPr>
        <w:t xml:space="preserve"> </w:t>
      </w:r>
      <w:proofErr w:type="gramStart"/>
      <w:r w:rsidRPr="008F3B16">
        <w:rPr>
          <w:rFonts w:ascii="Tahoma" w:eastAsia="Times New Roman" w:hAnsi="Tahoma" w:cs="Tahoma"/>
          <w:color w:val="000000"/>
          <w:sz w:val="26"/>
          <w:szCs w:val="26"/>
          <w:lang w:eastAsia="ru-RU"/>
        </w:rPr>
        <w:t>В группах старшей и подготовительной к школе нужно знакомить детей по картинам с природой и более отдаленных мест.</w:t>
      </w:r>
      <w:proofErr w:type="gramEnd"/>
      <w:r w:rsidR="00366E45">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Построение программы. Учитывая возрастные особенности детей, программа ознакомления с природой составлена концентрически: с одним и тем же предметом или явлением дети знакомятся несколько раз за время своего пребывания в детском саду, но каждый раз шире и глубже. Пояснение это на примере.</w:t>
      </w:r>
    </w:p>
    <w:p w:rsidR="00366E45"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lastRenderedPageBreak/>
        <w:t>Дерево – объект изучения для всех групп. От самых маленьких детей требуют умения выделить его среди других предметов и показать. Детей младших групп знакомят с признаками дерева – листьями, их цветом и величиной. В средней группе дошкольники узнают расположение частей дерева (от ствола идут ветки, на ветках – листья), учатся различать на своем участке деревья двух-трех видов. В старшей группе дети устанавливают связь между похолоданием и опадением листьев. В подготовительной к школе группе дети узнают, что листья, цветки и ветки развиваются из почек. Получают представление о листопаде, приобретают навыки различения наиболее распространенных деревьев по стволу, ветвям, листьям и плодам.</w:t>
      </w:r>
      <w:r w:rsidR="00523AEF">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Ознакомление дошкольников с природой осуществляется в определенной системе, которая отражает доступные пониманию детей связи явлений по времени и месту</w:t>
      </w:r>
      <w:proofErr w:type="gramStart"/>
      <w:r w:rsidR="00643419">
        <w:rPr>
          <w:rFonts w:ascii="Tahoma" w:eastAsia="Times New Roman" w:hAnsi="Tahoma" w:cs="Tahoma"/>
          <w:color w:val="000000"/>
          <w:sz w:val="26"/>
          <w:szCs w:val="26"/>
          <w:lang w:eastAsia="ru-RU"/>
        </w:rPr>
        <w:t xml:space="preserve"> </w:t>
      </w:r>
      <w:r w:rsidRPr="008F3B16">
        <w:rPr>
          <w:rFonts w:ascii="Tahoma" w:eastAsia="Times New Roman" w:hAnsi="Tahoma" w:cs="Tahoma"/>
          <w:color w:val="000000"/>
          <w:sz w:val="26"/>
          <w:szCs w:val="26"/>
          <w:lang w:eastAsia="ru-RU"/>
        </w:rPr>
        <w:t>.</w:t>
      </w:r>
      <w:proofErr w:type="gramEnd"/>
      <w:r w:rsidRPr="008F3B16">
        <w:rPr>
          <w:rFonts w:ascii="Tahoma" w:eastAsia="Times New Roman" w:hAnsi="Tahoma" w:cs="Tahoma"/>
          <w:color w:val="000000"/>
          <w:sz w:val="26"/>
          <w:szCs w:val="26"/>
          <w:lang w:eastAsia="ru-RU"/>
        </w:rPr>
        <w:t>Программный материал дается по временем года. В каждом сезоне выделены наиболее яркие, характерные явления в неживой и живой природе, деятельности человека. Такое расположение материала обеспечивает чувственное восприятие происходящих в природе изменений и установление связи между отдельными явлениями, а также повторность в наблюдении их.</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Мы считаем возможным представить методику экологического воспитания следующую:</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Создание в детском саду условий для экологического воспитания: развивающей среды, фонда методических, наглядно-иллюстративных материалов.</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proofErr w:type="gramStart"/>
      <w:r w:rsidRPr="008F3B16">
        <w:rPr>
          <w:rFonts w:ascii="Tahoma" w:eastAsia="Times New Roman" w:hAnsi="Tahoma" w:cs="Tahoma"/>
          <w:color w:val="000000"/>
          <w:sz w:val="26"/>
          <w:szCs w:val="26"/>
          <w:lang w:eastAsia="ru-RU"/>
        </w:rPr>
        <w:t>- Организация «экологических пространств» в помещении детского сада: групповые уголки природы, зимний сад, теплица, комната (салон) природы.</w:t>
      </w:r>
      <w:proofErr w:type="gramEnd"/>
      <w:r w:rsidRPr="008F3B16">
        <w:rPr>
          <w:rFonts w:ascii="Tahoma" w:eastAsia="Times New Roman" w:hAnsi="Tahoma" w:cs="Tahoma"/>
          <w:color w:val="000000"/>
          <w:sz w:val="26"/>
          <w:szCs w:val="26"/>
          <w:lang w:eastAsia="ru-RU"/>
        </w:rPr>
        <w:t xml:space="preserve"> Подбор и размещение растений в соответствии с их биологическими особенностями. Экологический принцип содержания животных, оборудование их помещений под естественные условия жизни. Аквариум – модель пресноводного водоема, искусственно созданная </w:t>
      </w:r>
      <w:proofErr w:type="spellStart"/>
      <w:r w:rsidRPr="008F3B16">
        <w:rPr>
          <w:rFonts w:ascii="Tahoma" w:eastAsia="Times New Roman" w:hAnsi="Tahoma" w:cs="Tahoma"/>
          <w:color w:val="000000"/>
          <w:sz w:val="26"/>
          <w:szCs w:val="26"/>
          <w:lang w:eastAsia="ru-RU"/>
        </w:rPr>
        <w:t>миниэкосистема</w:t>
      </w:r>
      <w:proofErr w:type="spellEnd"/>
      <w:r w:rsidRPr="008F3B16">
        <w:rPr>
          <w:rFonts w:ascii="Tahoma" w:eastAsia="Times New Roman" w:hAnsi="Tahoma" w:cs="Tahoma"/>
          <w:color w:val="000000"/>
          <w:sz w:val="26"/>
          <w:szCs w:val="26"/>
          <w:lang w:eastAsia="ru-RU"/>
        </w:rPr>
        <w:t>. Правильный уход – способ поддержания ее равновесия.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 Организация и оборудование «экологических пространств» на участке детского сада: площадки природы, </w:t>
      </w:r>
      <w:proofErr w:type="spellStart"/>
      <w:r w:rsidRPr="008F3B16">
        <w:rPr>
          <w:rFonts w:ascii="Tahoma" w:eastAsia="Times New Roman" w:hAnsi="Tahoma" w:cs="Tahoma"/>
          <w:color w:val="000000"/>
          <w:sz w:val="26"/>
          <w:szCs w:val="26"/>
          <w:lang w:eastAsia="ru-RU"/>
        </w:rPr>
        <w:t>микрофермы</w:t>
      </w:r>
      <w:proofErr w:type="spellEnd"/>
      <w:r w:rsidRPr="008F3B16">
        <w:rPr>
          <w:rFonts w:ascii="Tahoma" w:eastAsia="Times New Roman" w:hAnsi="Tahoma" w:cs="Tahoma"/>
          <w:color w:val="000000"/>
          <w:sz w:val="26"/>
          <w:szCs w:val="26"/>
          <w:lang w:eastAsia="ru-RU"/>
        </w:rPr>
        <w:t xml:space="preserve">, «уголка нетронутой </w:t>
      </w:r>
      <w:r w:rsidRPr="008F3B16">
        <w:rPr>
          <w:rFonts w:ascii="Tahoma" w:eastAsia="Times New Roman" w:hAnsi="Tahoma" w:cs="Tahoma"/>
          <w:color w:val="000000"/>
          <w:sz w:val="26"/>
          <w:szCs w:val="26"/>
          <w:lang w:eastAsia="ru-RU"/>
        </w:rPr>
        <w:lastRenderedPageBreak/>
        <w:t xml:space="preserve">природы» (леса, луга, пустыря). Экологическая тропа на участке детского сада: оборудование, использование в </w:t>
      </w:r>
      <w:proofErr w:type="spellStart"/>
      <w:r w:rsidRPr="008F3B16">
        <w:rPr>
          <w:rFonts w:ascii="Tahoma" w:eastAsia="Times New Roman" w:hAnsi="Tahoma" w:cs="Tahoma"/>
          <w:color w:val="000000"/>
          <w:sz w:val="26"/>
          <w:szCs w:val="26"/>
          <w:lang w:eastAsia="ru-RU"/>
        </w:rPr>
        <w:t>педпроцессе</w:t>
      </w:r>
      <w:proofErr w:type="spellEnd"/>
      <w:r w:rsidRPr="008F3B16">
        <w:rPr>
          <w:rFonts w:ascii="Tahoma" w:eastAsia="Times New Roman" w:hAnsi="Tahoma" w:cs="Tahoma"/>
          <w:color w:val="000000"/>
          <w:sz w:val="26"/>
          <w:szCs w:val="26"/>
          <w:lang w:eastAsia="ru-RU"/>
        </w:rPr>
        <w:t>.</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 Труд людей как </w:t>
      </w:r>
      <w:proofErr w:type="spellStart"/>
      <w:r w:rsidRPr="008F3B16">
        <w:rPr>
          <w:rFonts w:ascii="Tahoma" w:eastAsia="Times New Roman" w:hAnsi="Tahoma" w:cs="Tahoma"/>
          <w:color w:val="000000"/>
          <w:sz w:val="26"/>
          <w:szCs w:val="26"/>
          <w:lang w:eastAsia="ru-RU"/>
        </w:rPr>
        <w:t>средообразующий</w:t>
      </w:r>
      <w:proofErr w:type="spellEnd"/>
      <w:r w:rsidRPr="008F3B16">
        <w:rPr>
          <w:rFonts w:ascii="Tahoma" w:eastAsia="Times New Roman" w:hAnsi="Tahoma" w:cs="Tahoma"/>
          <w:color w:val="000000"/>
          <w:sz w:val="26"/>
          <w:szCs w:val="26"/>
          <w:lang w:eastAsia="ru-RU"/>
        </w:rPr>
        <w:t xml:space="preserve"> фактор в жизни растений и животных. Создание условий для труда детей и взрослых в природной зоне детского сада. Выращивание и заготовка кормов для животных.</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Наблюдение – ведущий метод экологического воспитания.</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Сущность наблюдения как чувственного метода познания природы. Ведущая роль, экологический характер содержания наблюдений. Познание в процессе наблюдений морфофункциональных особенностей живых существ, их взаимосвязи со средой обитания, многообразие видов, процессов роста и развития растений и животных.</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Психолого-педагогическое обоснование экологического содержательного подхода к наблюдению.</w:t>
      </w:r>
    </w:p>
    <w:p w:rsidR="008F3B16" w:rsidRPr="008F3B16" w:rsidRDefault="008F3B16" w:rsidP="008F3B16">
      <w:pPr>
        <w:shd w:val="clear" w:color="auto" w:fill="FFFFFF"/>
        <w:spacing w:after="393" w:line="393" w:lineRule="atLeast"/>
        <w:textAlignment w:val="baseline"/>
        <w:rPr>
          <w:rFonts w:ascii="Tahoma" w:eastAsia="Times New Roman" w:hAnsi="Tahoma" w:cs="Tahoma"/>
          <w:color w:val="000000"/>
          <w:sz w:val="26"/>
          <w:szCs w:val="26"/>
          <w:lang w:eastAsia="ru-RU"/>
        </w:rPr>
      </w:pPr>
      <w:r w:rsidRPr="008F3B16">
        <w:rPr>
          <w:rFonts w:ascii="Tahoma" w:eastAsia="Times New Roman" w:hAnsi="Tahoma" w:cs="Tahoma"/>
          <w:color w:val="000000"/>
          <w:sz w:val="26"/>
          <w:szCs w:val="26"/>
          <w:lang w:eastAsia="ru-RU"/>
        </w:rPr>
        <w:t xml:space="preserve">- Наблюдения в повседневной жизни – ведущая форма приобщения детей к окружающей природе. Требования к проведению наблюдений. Циклы наблюдений </w:t>
      </w:r>
      <w:proofErr w:type="gramStart"/>
      <w:r w:rsidRPr="008F3B16">
        <w:rPr>
          <w:rFonts w:ascii="Tahoma" w:eastAsia="Times New Roman" w:hAnsi="Tahoma" w:cs="Tahoma"/>
          <w:color w:val="000000"/>
          <w:sz w:val="26"/>
          <w:szCs w:val="26"/>
          <w:lang w:eastAsia="ru-RU"/>
        </w:rPr>
        <w:t>за</w:t>
      </w:r>
      <w:proofErr w:type="gramEnd"/>
    </w:p>
    <w:p w:rsidR="00C31C57" w:rsidRDefault="00C31C57"/>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366E45" w:rsidRDefault="00366E45"/>
    <w:p w:rsidR="00643419" w:rsidRDefault="00643419" w:rsidP="00643419">
      <w:pPr>
        <w:pStyle w:val="a3"/>
        <w:shd w:val="clear" w:color="auto" w:fill="FFFFFF"/>
        <w:spacing w:before="0" w:beforeAutospacing="0" w:after="175" w:afterAutospacing="0" w:line="349" w:lineRule="atLeast"/>
        <w:rPr>
          <w:rFonts w:ascii="Helvetica" w:hAnsi="Helvetica" w:cs="Helvetica"/>
          <w:color w:val="333333"/>
          <w:sz w:val="28"/>
          <w:szCs w:val="28"/>
        </w:rPr>
      </w:pPr>
      <w:r>
        <w:rPr>
          <w:rFonts w:ascii="Helvetica" w:hAnsi="Helvetica" w:cs="Helvetica"/>
          <w:color w:val="333333"/>
          <w:sz w:val="28"/>
          <w:szCs w:val="28"/>
        </w:rPr>
        <w:t>Заключение</w:t>
      </w:r>
    </w:p>
    <w:p w:rsidR="00643419" w:rsidRDefault="00643419" w:rsidP="00643419">
      <w:pPr>
        <w:pStyle w:val="a3"/>
        <w:shd w:val="clear" w:color="auto" w:fill="FFFFFF"/>
        <w:spacing w:before="0" w:beforeAutospacing="0" w:after="175" w:afterAutospacing="0" w:line="349" w:lineRule="atLeast"/>
        <w:rPr>
          <w:rFonts w:ascii="Helvetica" w:hAnsi="Helvetica" w:cs="Helvetica"/>
          <w:color w:val="333333"/>
          <w:sz w:val="28"/>
          <w:szCs w:val="28"/>
        </w:rPr>
      </w:pPr>
      <w:r>
        <w:rPr>
          <w:rFonts w:ascii="Helvetica" w:hAnsi="Helvetica" w:cs="Helvetica"/>
          <w:color w:val="333333"/>
          <w:sz w:val="28"/>
          <w:szCs w:val="28"/>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                                                                              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                         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 в природоохранной деятельности.</w:t>
      </w:r>
    </w:p>
    <w:p w:rsidR="00366E45" w:rsidRDefault="00366E45"/>
    <w:p w:rsidR="00643419" w:rsidRDefault="00643419"/>
    <w:p w:rsidR="00643419" w:rsidRDefault="00643419"/>
    <w:p w:rsidR="00643419" w:rsidRDefault="00643419"/>
    <w:p w:rsidR="00643419" w:rsidRDefault="00643419"/>
    <w:p w:rsidR="00643419" w:rsidRDefault="00643419"/>
    <w:p w:rsidR="00643419" w:rsidRDefault="00643419"/>
    <w:p w:rsidR="00643419" w:rsidRPr="00523AEF" w:rsidRDefault="00643419">
      <w:pPr>
        <w:rPr>
          <w:rFonts w:ascii="Times New Roman" w:hAnsi="Times New Roman" w:cs="Times New Roman"/>
        </w:rPr>
      </w:pPr>
    </w:p>
    <w:p w:rsidR="00643419" w:rsidRDefault="00643419"/>
    <w:p w:rsidR="00643419" w:rsidRDefault="00643419"/>
    <w:p w:rsidR="00643419" w:rsidRDefault="00643419"/>
    <w:p w:rsidR="00643419" w:rsidRPr="00523AEF" w:rsidRDefault="00643419" w:rsidP="00523AEF"/>
    <w:p w:rsidR="00643419" w:rsidRDefault="00643419"/>
    <w:p w:rsidR="00643419" w:rsidRDefault="00643419"/>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Список литературы</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1. Веретенникова С.А. Ознакомление дошкольников с природой. П-1965.</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2. Веретенникова С.А. Ознакомление дошкольников с природой. Изд. 2-е П-1973.</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3. Виноградова Н.Ф. Умственное воспитание детей в процессе ознакомления с природой. П-1978.</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4. Виноградова Н.Ф., Куликова Т.А. Дети взрослые и мир вокруг. П-1993.</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 xml:space="preserve">5. Лаврентьева Н.Г. Экологическое воспитание детей дошкольного возраста.: </w:t>
      </w:r>
      <w:proofErr w:type="spellStart"/>
      <w:r>
        <w:rPr>
          <w:rFonts w:ascii="Tahoma" w:hAnsi="Tahoma" w:cs="Tahoma"/>
          <w:color w:val="000000"/>
          <w:sz w:val="26"/>
          <w:szCs w:val="26"/>
        </w:rPr>
        <w:t>Учеб</w:t>
      </w:r>
      <w:proofErr w:type="gramStart"/>
      <w:r>
        <w:rPr>
          <w:rFonts w:ascii="Tahoma" w:hAnsi="Tahoma" w:cs="Tahoma"/>
          <w:color w:val="000000"/>
          <w:sz w:val="26"/>
          <w:szCs w:val="26"/>
        </w:rPr>
        <w:t>.-</w:t>
      </w:r>
      <w:proofErr w:type="gramEnd"/>
      <w:r>
        <w:rPr>
          <w:rFonts w:ascii="Tahoma" w:hAnsi="Tahoma" w:cs="Tahoma"/>
          <w:color w:val="000000"/>
          <w:sz w:val="26"/>
          <w:szCs w:val="26"/>
        </w:rPr>
        <w:t>метод</w:t>
      </w:r>
      <w:proofErr w:type="spellEnd"/>
      <w:r>
        <w:rPr>
          <w:rFonts w:ascii="Tahoma" w:hAnsi="Tahoma" w:cs="Tahoma"/>
          <w:color w:val="000000"/>
          <w:sz w:val="26"/>
          <w:szCs w:val="26"/>
        </w:rPr>
        <w:t xml:space="preserve">. пособие. Чита, Изд-во </w:t>
      </w:r>
      <w:proofErr w:type="spellStart"/>
      <w:r>
        <w:rPr>
          <w:rFonts w:ascii="Tahoma" w:hAnsi="Tahoma" w:cs="Tahoma"/>
          <w:color w:val="000000"/>
          <w:sz w:val="26"/>
          <w:szCs w:val="26"/>
        </w:rPr>
        <w:t>ЗабГПУ</w:t>
      </w:r>
      <w:proofErr w:type="spellEnd"/>
      <w:r>
        <w:rPr>
          <w:rFonts w:ascii="Tahoma" w:hAnsi="Tahoma" w:cs="Tahoma"/>
          <w:color w:val="000000"/>
          <w:sz w:val="26"/>
          <w:szCs w:val="26"/>
        </w:rPr>
        <w:t>, 2002.</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6. Мазурина А.Ф. Наблюдения и труд детей в природе. Изд.3-е. П-1976.</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 xml:space="preserve">7. </w:t>
      </w:r>
      <w:proofErr w:type="spellStart"/>
      <w:r>
        <w:rPr>
          <w:rFonts w:ascii="Tahoma" w:hAnsi="Tahoma" w:cs="Tahoma"/>
          <w:color w:val="000000"/>
          <w:sz w:val="26"/>
          <w:szCs w:val="26"/>
        </w:rPr>
        <w:t>Макаровская</w:t>
      </w:r>
      <w:proofErr w:type="spellEnd"/>
      <w:r>
        <w:rPr>
          <w:rFonts w:ascii="Tahoma" w:hAnsi="Tahoma" w:cs="Tahoma"/>
          <w:color w:val="000000"/>
          <w:sz w:val="26"/>
          <w:szCs w:val="26"/>
        </w:rPr>
        <w:t xml:space="preserve"> М.М. Уголок природы в детском саду. П-1989.</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 xml:space="preserve">8. Николаева С.Н. Методика экологического воспитания дошкольников. </w:t>
      </w:r>
      <w:proofErr w:type="spellStart"/>
      <w:r>
        <w:rPr>
          <w:rFonts w:ascii="Tahoma" w:hAnsi="Tahoma" w:cs="Tahoma"/>
          <w:color w:val="000000"/>
          <w:sz w:val="26"/>
          <w:szCs w:val="26"/>
        </w:rPr>
        <w:t>Издат</w:t>
      </w:r>
      <w:proofErr w:type="gramStart"/>
      <w:r>
        <w:rPr>
          <w:rFonts w:ascii="Tahoma" w:hAnsi="Tahoma" w:cs="Tahoma"/>
          <w:color w:val="000000"/>
          <w:sz w:val="26"/>
          <w:szCs w:val="26"/>
        </w:rPr>
        <w:t>.ц</w:t>
      </w:r>
      <w:proofErr w:type="gramEnd"/>
      <w:r>
        <w:rPr>
          <w:rFonts w:ascii="Tahoma" w:hAnsi="Tahoma" w:cs="Tahoma"/>
          <w:color w:val="000000"/>
          <w:sz w:val="26"/>
          <w:szCs w:val="26"/>
        </w:rPr>
        <w:t>ентр</w:t>
      </w:r>
      <w:proofErr w:type="spellEnd"/>
      <w:r>
        <w:rPr>
          <w:rFonts w:ascii="Tahoma" w:hAnsi="Tahoma" w:cs="Tahoma"/>
          <w:color w:val="000000"/>
          <w:sz w:val="26"/>
          <w:szCs w:val="26"/>
        </w:rPr>
        <w:t xml:space="preserve"> «Академия» 1999.</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9. Николаева С.Н. Метод пособие к программе «Зеленая тропинка». П-2001.</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10. Николаева С.Н. Как приобщать ребенка к природе. Метод</w:t>
      </w:r>
      <w:proofErr w:type="gramStart"/>
      <w:r>
        <w:rPr>
          <w:rFonts w:ascii="Tahoma" w:hAnsi="Tahoma" w:cs="Tahoma"/>
          <w:color w:val="000000"/>
          <w:sz w:val="26"/>
          <w:szCs w:val="26"/>
        </w:rPr>
        <w:t>.</w:t>
      </w:r>
      <w:proofErr w:type="gramEnd"/>
      <w:r>
        <w:rPr>
          <w:rFonts w:ascii="Tahoma" w:hAnsi="Tahoma" w:cs="Tahoma"/>
          <w:color w:val="000000"/>
          <w:sz w:val="26"/>
          <w:szCs w:val="26"/>
        </w:rPr>
        <w:t xml:space="preserve"> </w:t>
      </w:r>
      <w:proofErr w:type="gramStart"/>
      <w:r>
        <w:rPr>
          <w:rFonts w:ascii="Tahoma" w:hAnsi="Tahoma" w:cs="Tahoma"/>
          <w:color w:val="000000"/>
          <w:sz w:val="26"/>
          <w:szCs w:val="26"/>
        </w:rPr>
        <w:t>м</w:t>
      </w:r>
      <w:proofErr w:type="gramEnd"/>
      <w:r>
        <w:rPr>
          <w:rFonts w:ascii="Tahoma" w:hAnsi="Tahoma" w:cs="Tahoma"/>
          <w:color w:val="000000"/>
          <w:sz w:val="26"/>
          <w:szCs w:val="26"/>
        </w:rPr>
        <w:t>атер. для работы с родителями учреждений. П-1993.</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11. Николаева С.Н. Юный эколог. Изд. «Мозаика синтез».</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lastRenderedPageBreak/>
        <w:t xml:space="preserve">12. </w:t>
      </w:r>
      <w:proofErr w:type="spellStart"/>
      <w:r>
        <w:rPr>
          <w:rFonts w:ascii="Tahoma" w:hAnsi="Tahoma" w:cs="Tahoma"/>
          <w:color w:val="000000"/>
          <w:sz w:val="26"/>
          <w:szCs w:val="26"/>
        </w:rPr>
        <w:t>Саморукова</w:t>
      </w:r>
      <w:proofErr w:type="spellEnd"/>
      <w:r>
        <w:rPr>
          <w:rFonts w:ascii="Tahoma" w:hAnsi="Tahoma" w:cs="Tahoma"/>
          <w:color w:val="000000"/>
          <w:sz w:val="26"/>
          <w:szCs w:val="26"/>
        </w:rPr>
        <w:t xml:space="preserve"> С.А. Ознакомление дошкольников с природой. </w:t>
      </w:r>
      <w:proofErr w:type="spellStart"/>
      <w:r>
        <w:rPr>
          <w:rFonts w:ascii="Tahoma" w:hAnsi="Tahoma" w:cs="Tahoma"/>
          <w:color w:val="000000"/>
          <w:sz w:val="26"/>
          <w:szCs w:val="26"/>
        </w:rPr>
        <w:t>Изд-е</w:t>
      </w:r>
      <w:proofErr w:type="spellEnd"/>
      <w:r>
        <w:rPr>
          <w:rFonts w:ascii="Tahoma" w:hAnsi="Tahoma" w:cs="Tahoma"/>
          <w:color w:val="000000"/>
          <w:sz w:val="26"/>
          <w:szCs w:val="26"/>
        </w:rPr>
        <w:t xml:space="preserve"> 2-е П-1973.</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13. Шишкина В.А. Прогулки в природу. П-2002.</w:t>
      </w:r>
    </w:p>
    <w:p w:rsidR="00643419" w:rsidRDefault="00643419" w:rsidP="00643419">
      <w:pPr>
        <w:pStyle w:val="a3"/>
        <w:shd w:val="clear" w:color="auto" w:fill="FFFFFF"/>
        <w:spacing w:before="0" w:beforeAutospacing="0" w:after="393" w:afterAutospacing="0" w:line="393" w:lineRule="atLeast"/>
        <w:textAlignment w:val="baseline"/>
        <w:rPr>
          <w:rFonts w:ascii="Tahoma" w:hAnsi="Tahoma" w:cs="Tahoma"/>
          <w:color w:val="000000"/>
          <w:sz w:val="26"/>
          <w:szCs w:val="26"/>
        </w:rPr>
      </w:pPr>
      <w:r>
        <w:rPr>
          <w:rFonts w:ascii="Tahoma" w:hAnsi="Tahoma" w:cs="Tahoma"/>
          <w:color w:val="000000"/>
          <w:sz w:val="26"/>
          <w:szCs w:val="26"/>
        </w:rPr>
        <w:t xml:space="preserve">14. </w:t>
      </w:r>
      <w:proofErr w:type="spellStart"/>
      <w:r>
        <w:rPr>
          <w:rFonts w:ascii="Tahoma" w:hAnsi="Tahoma" w:cs="Tahoma"/>
          <w:color w:val="000000"/>
          <w:sz w:val="26"/>
          <w:szCs w:val="26"/>
        </w:rPr>
        <w:t>Шиленок</w:t>
      </w:r>
      <w:proofErr w:type="spellEnd"/>
      <w:r>
        <w:rPr>
          <w:rFonts w:ascii="Tahoma" w:hAnsi="Tahoma" w:cs="Tahoma"/>
          <w:color w:val="000000"/>
          <w:sz w:val="26"/>
          <w:szCs w:val="26"/>
        </w:rPr>
        <w:t xml:space="preserve"> Т. «Помощь педагогу в работе по экологическому воспитанию дошкольников». Дошкольное воспитание, 7-8/1992.</w:t>
      </w:r>
    </w:p>
    <w:p w:rsidR="00643419" w:rsidRDefault="00643419"/>
    <w:sectPr w:rsidR="00643419" w:rsidSect="00C31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4863"/>
    <w:multiLevelType w:val="multilevel"/>
    <w:tmpl w:val="88FEEAC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8F52B4E"/>
    <w:multiLevelType w:val="hybridMultilevel"/>
    <w:tmpl w:val="07E42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0F7583"/>
    <w:multiLevelType w:val="multilevel"/>
    <w:tmpl w:val="E1586C1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8F3B16"/>
    <w:rsid w:val="0024736F"/>
    <w:rsid w:val="00366E45"/>
    <w:rsid w:val="00523AEF"/>
    <w:rsid w:val="00643419"/>
    <w:rsid w:val="00745939"/>
    <w:rsid w:val="007D33F6"/>
    <w:rsid w:val="008B7931"/>
    <w:rsid w:val="008F3B16"/>
    <w:rsid w:val="00C31C57"/>
    <w:rsid w:val="00D35DA4"/>
    <w:rsid w:val="00E8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B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7931"/>
    <w:pPr>
      <w:ind w:left="720"/>
      <w:contextualSpacing/>
    </w:pPr>
  </w:style>
</w:styles>
</file>

<file path=word/webSettings.xml><?xml version="1.0" encoding="utf-8"?>
<w:webSettings xmlns:r="http://schemas.openxmlformats.org/officeDocument/2006/relationships" xmlns:w="http://schemas.openxmlformats.org/wordprocessingml/2006/main">
  <w:divs>
    <w:div w:id="291519119">
      <w:bodyDiv w:val="1"/>
      <w:marLeft w:val="0"/>
      <w:marRight w:val="0"/>
      <w:marTop w:val="0"/>
      <w:marBottom w:val="0"/>
      <w:divBdr>
        <w:top w:val="none" w:sz="0" w:space="0" w:color="auto"/>
        <w:left w:val="none" w:sz="0" w:space="0" w:color="auto"/>
        <w:bottom w:val="none" w:sz="0" w:space="0" w:color="auto"/>
        <w:right w:val="none" w:sz="0" w:space="0" w:color="auto"/>
      </w:divBdr>
    </w:div>
    <w:div w:id="1516456347">
      <w:bodyDiv w:val="1"/>
      <w:marLeft w:val="0"/>
      <w:marRight w:val="0"/>
      <w:marTop w:val="0"/>
      <w:marBottom w:val="0"/>
      <w:divBdr>
        <w:top w:val="none" w:sz="0" w:space="0" w:color="auto"/>
        <w:left w:val="none" w:sz="0" w:space="0" w:color="auto"/>
        <w:bottom w:val="none" w:sz="0" w:space="0" w:color="auto"/>
        <w:right w:val="none" w:sz="0" w:space="0" w:color="auto"/>
      </w:divBdr>
    </w:div>
    <w:div w:id="1765881414">
      <w:bodyDiv w:val="1"/>
      <w:marLeft w:val="0"/>
      <w:marRight w:val="0"/>
      <w:marTop w:val="0"/>
      <w:marBottom w:val="0"/>
      <w:divBdr>
        <w:top w:val="none" w:sz="0" w:space="0" w:color="auto"/>
        <w:left w:val="none" w:sz="0" w:space="0" w:color="auto"/>
        <w:bottom w:val="none" w:sz="0" w:space="0" w:color="auto"/>
        <w:right w:val="none" w:sz="0" w:space="0" w:color="auto"/>
      </w:divBdr>
    </w:div>
    <w:div w:id="17725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 я</dc:creator>
  <cp:lastModifiedBy>Натали я</cp:lastModifiedBy>
  <cp:revision>5</cp:revision>
  <dcterms:created xsi:type="dcterms:W3CDTF">2014-01-19T14:45:00Z</dcterms:created>
  <dcterms:modified xsi:type="dcterms:W3CDTF">2014-09-28T12:04:00Z</dcterms:modified>
</cp:coreProperties>
</file>