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3" w:rsidRDefault="001C6693" w:rsidP="001C6693">
      <w:pPr>
        <w:pStyle w:val="3"/>
        <w:jc w:val="center"/>
        <w:rPr>
          <w:rFonts w:ascii="Trebuchet MS" w:hAnsi="Trebuchet MS"/>
          <w:i/>
          <w:color w:val="000000"/>
          <w:sz w:val="28"/>
          <w:szCs w:val="28"/>
          <w:u w:val="single"/>
        </w:rPr>
      </w:pPr>
      <w:r>
        <w:rPr>
          <w:rFonts w:ascii="Trebuchet MS" w:hAnsi="Trebuchet MS"/>
          <w:i/>
          <w:color w:val="000000"/>
          <w:sz w:val="28"/>
          <w:szCs w:val="28"/>
          <w:u w:val="single"/>
        </w:rPr>
        <w:t>План работы по ОБЖ с детьми старшей группы</w:t>
      </w:r>
    </w:p>
    <w:p w:rsidR="001C6693" w:rsidRDefault="001C6693" w:rsidP="001C6693">
      <w:pPr>
        <w:pStyle w:val="a3"/>
        <w:jc w:val="center"/>
        <w:outlineLvl w:val="5"/>
        <w:rPr>
          <w:rFonts w:ascii="Trebuchet MS" w:hAnsi="Trebuchet MS"/>
          <w:b/>
          <w:bCs/>
          <w:color w:val="000000"/>
          <w:sz w:val="20"/>
          <w:szCs w:val="20"/>
        </w:rPr>
      </w:pPr>
    </w:p>
    <w:tbl>
      <w:tblPr>
        <w:tblW w:w="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3263"/>
        <w:gridCol w:w="2266"/>
      </w:tblGrid>
      <w:tr w:rsidR="001C6693" w:rsidTr="001C6693">
        <w:trPr>
          <w:tblCellSpacing w:w="0" w:type="dxa"/>
        </w:trPr>
        <w:tc>
          <w:tcPr>
            <w:tcW w:w="5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Работа с детьми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Содержание и цель работы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/>
              <w:rPr>
                <w:rFonts w:cs="Times New Roman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«Первое сентября».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закрепить представления о начале учебного года в школах и детских садах.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Картина «Первое сентября»,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Макет улицы, дорожные знаки.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Консультация «Безопасность в вашем доме»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Папка-передвижка для родителей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«Права ребёнка»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Экскурсии, наблюдения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Целевые прогулки за территорию детского сада.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закреплять необходимость соблюдать правила дорожного движения.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:»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Осторожно-электроприборы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» 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уточнить представления детей об источниках опасности в доме, о правилах пользования бытовой техники.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Анкетирование детей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Четвёртый лишний»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Научить детей</w:t>
            </w: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среди опасных предметов находить те, которые </w:t>
            </w: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часто являются причиной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пожара.</w:t>
            </w: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Рассматривание альбома «Не играй с огнём»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«Чтобы не было беды»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Экскурсия по улицам города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«Целевая прогулка».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закреплять правила поведения на улице.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  <w:t>Консультация для родителей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  <w:t>«Общие рекомендации по соблюдению правил дорожного движения»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  <w:t xml:space="preserve">Культурно-досуговая деятельность совместно с родителями «Советы </w:t>
            </w:r>
            <w:proofErr w:type="spellStart"/>
            <w:r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  <w:t>Мойдодыра</w:t>
            </w:r>
            <w:proofErr w:type="spellEnd"/>
            <w:r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«На чем люди ездят».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учить составлять рассказ о транспортных средствах.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«Нам на улице не страшно».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Закрепить знания правил дорожного движения. Расширить знания о правилах поведения на улице.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rHeight w:val="765"/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Тест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Творческая игра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Моделирование ситуации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left="0"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Пожар в квартире»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Отгадывание загадок о кухонных принадлежностях.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закреплять представления о предметах быта, находить отгадку.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«Авария на дороге»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Экскурсия не кухню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«На кухне».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учить замечать опасные предметы на кухне: горячая плита,</w:t>
            </w: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режущие предметы. 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Папка – передвижка «Как учить ребенка безопасному поведению».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:»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Что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я знаю о себе?»  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Учить осознавать себя как человека, чувствовать свой организм, тело, оценивать свои возможности».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«Видим, слышим, ощущаем».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закреплять представления об органах чувств.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Папка-передвижка для родителей «Правила гигиены»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«Детские шалости с огнём».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дать преставление о непозволительных шалостях с огнём»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Творческая игра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Моделирование ситуации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«Поликлиника».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отображать в игре знания об окружающей жизни, показать социальную значимость медицины.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«Будущий водитель»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«Огонь – друг или враг».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Дать детям представление об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открытом огне, о причинах пожара, как можно предотвратить пожар.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 xml:space="preserve">Памятка для родителей детей старшего дошкольного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возраста «Привитие навыков безопасного поведения на улице»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 xml:space="preserve">Беседа 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«Сказки за безопасность детей «Лисичка-сестричка и серый </w:t>
            </w:r>
            <w:proofErr w:type="spellStart"/>
            <w:r>
              <w:rPr>
                <w:sz w:val="24"/>
                <w:szCs w:val="24"/>
              </w:rPr>
              <w:t>волк</w:t>
            </w:r>
            <w:proofErr w:type="gramStart"/>
            <w:r>
              <w:rPr>
                <w:sz w:val="24"/>
                <w:szCs w:val="24"/>
              </w:rPr>
              <w:t>»Ц</w:t>
            </w:r>
            <w:proofErr w:type="gramEnd"/>
            <w:r>
              <w:rPr>
                <w:sz w:val="24"/>
                <w:szCs w:val="24"/>
              </w:rPr>
              <w:t>ель</w:t>
            </w:r>
            <w:proofErr w:type="spellEnd"/>
            <w:r>
              <w:rPr>
                <w:sz w:val="24"/>
                <w:szCs w:val="24"/>
              </w:rPr>
              <w:t xml:space="preserve">: Учить различать плохие поступки, </w:t>
            </w: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что привлекательная внешность не всегда соответствует хорошим внутренним качествам.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Литератур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икторина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По прочитанным произведениям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Чтение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С.Маршак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«Рассказ о неизвестном герое».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С.Маршак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«Кошкин дом», »Пожар» 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«В стране дорожных знаков»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«Правила гигиены»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:З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акреплять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знания детей о назначении туалетных принадлежностей, названия частей тела.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 на тему: «Как занять ребенка, если вам некогда».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Консультация для родителей «Профилактика нарушения осанки и плоскостопия»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Экскурсии, наблюдении.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«Экскурсия по детскому саду»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Цель: Показать детям, что взрослые предусмотрели необходимые действия на случай пожара, учить детей 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правильному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поведе6нию при пожаре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«Кухня – не место для игр». Сказка «Пир мышей»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Цель: Объяснить 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детям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почему не стоит затевать игры на кухне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Работа со строителем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Составление рассказов 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«Мамины помощники». Сказка «Кот Федот»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уточнить представления детей об источниках опасности в доме и предметах правильного пользования. 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«Гараж»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«Как мы с братом (сестрой) остались дома одни»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8"/>
                <w:szCs w:val="28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«Ножницы, катушки – это не игрушки». Сказка «Хороший совет»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Познакомить с правилами работы с самыми обычными предметами.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Семинар «Действие при пожаре».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Ширма для родителей «Безопасность дошкольного возраста»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Тема: «Опасные предметы».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закреплять знания правил безопасности в быту.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spacing w:after="0"/>
              <w:rPr>
                <w:rFonts w:cs="Times New Roman"/>
              </w:rPr>
            </w:pP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Модулирование ситуации</w:t>
            </w: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Рассматривание иллюстраций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Так и не так».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учить отличать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опасные для жизни ситуации, воспитывать желание соблюдать правила безопасности.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«Помоги старушке»</w:t>
            </w:r>
          </w:p>
          <w:p w:rsidR="001C6693" w:rsidRDefault="001C6693">
            <w:pPr>
              <w:pStyle w:val="a3"/>
              <w:spacing w:line="276" w:lineRule="auto"/>
              <w:ind w:left="0" w:firstLine="0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«С моим другом случилась беда» (учимся сопереживать животным»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lastRenderedPageBreak/>
              <w:t>Март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«Ни ночью, ни днём не балуйтесь с огнём». Рассказ «Бумажный самолётик»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Объяснить детям, что детские шалости со спичками и зажигалками могут привести к пожару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Рубрика «Азбука для родителей» «Правила на всю жизнь!».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Привлечь детей к уборке дома.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Конкурс рисунков «Я знаю дорожные правила» (совместно дети с родителями)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Другие формы работ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Игровая ситуация «Один дома».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>Цель: закреплять представления о бытовых предметах, которыми нельзя играть.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Дидактические пособия «Малыши - крепыши», «Угадай вид спорта».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закреплять бережное отношение к здоровью. Правильное питание и соблюдение режима способствуют хорошему физическому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 xml:space="preserve">развитию.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Педагогическая ситуация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Поможем воспитательнице стирать одежду куклам.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«Мудрая </w:t>
            </w:r>
            <w:proofErr w:type="spell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совушка</w:t>
            </w:r>
            <w:proofErr w:type="spell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Воспитывать у детей умение вести себя в различных ситуациях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«Ребёнок и животные»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Помочь детям узнать и запомнить правила правильного обращения с домашними питомцами и бездомными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Родительское собрание «Уроки дорожной безопасности для родителей»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Сюжетно – ролевая игра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«Семья»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приучать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«Светофор»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Упражнять детей применять на практике знания о правилах дорожного движения, правильному поведению в общественных местах.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Другие формы работ</w:t>
            </w: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 xml:space="preserve">Просмотр видеофильма «Улица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lastRenderedPageBreak/>
              <w:t>полна неожиданностей».</w:t>
            </w: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«Транспорт на улицах города»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7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Тема: «Бережём здоровье»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Приучать детей беречь своё здоровье, оказывать первую помощь при заболевании.</w:t>
            </w:r>
          </w:p>
        </w:tc>
        <w:tc>
          <w:tcPr>
            <w:tcW w:w="2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Консультация для родителей «Советы родителям по охране жизни и здоровья детей»</w:t>
            </w: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Продуктивная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left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 xml:space="preserve">«Красивые, но ядовитые».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br/>
              <w:t xml:space="preserve">Цель: учить отличать ядовитые грибы от </w:t>
            </w:r>
            <w:proofErr w:type="gramStart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съедобных</w:t>
            </w:r>
            <w:proofErr w:type="gramEnd"/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Дидактическая игра</w:t>
            </w: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ind w:left="0" w:firstLine="0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Рассматривание альбома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«Польза овощей и фруктов»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Закрепить знания детей об овощах и фруктах, об их пользе</w:t>
            </w: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«Ядовитые растения»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  <w:tr w:rsidR="001C6693" w:rsidTr="001C6693">
        <w:trPr>
          <w:tblCellSpacing w:w="0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Культурно-досуговая деятельность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693" w:rsidRDefault="001C6693">
            <w:pPr>
              <w:pStyle w:val="a3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«Дорожная азбука»</w:t>
            </w:r>
          </w:p>
          <w:p w:rsidR="001C6693" w:rsidRDefault="001C6693">
            <w:pPr>
              <w:pStyle w:val="a3"/>
              <w:spacing w:line="276" w:lineRule="auto"/>
              <w:ind w:firstLine="0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  <w:t>Цель: Обобщить знания детей правил дорожного движения, правил поведения на улице.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693" w:rsidRDefault="001C66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</w:p>
        </w:tc>
      </w:tr>
    </w:tbl>
    <w:p w:rsidR="001C6693" w:rsidRDefault="001C6693" w:rsidP="001C6693"/>
    <w:p w:rsidR="001C6693" w:rsidRDefault="001C6693" w:rsidP="001C6693"/>
    <w:p w:rsidR="001C6693" w:rsidRDefault="001C6693" w:rsidP="001C6693"/>
    <w:p w:rsidR="001C6693" w:rsidRDefault="001C6693" w:rsidP="001C6693">
      <w:pPr>
        <w:jc w:val="both"/>
        <w:rPr>
          <w:sz w:val="28"/>
          <w:szCs w:val="28"/>
        </w:rPr>
      </w:pPr>
    </w:p>
    <w:p w:rsidR="001C6693" w:rsidRDefault="001C6693" w:rsidP="001C6693"/>
    <w:p w:rsidR="00366F1E" w:rsidRDefault="00366F1E">
      <w:bookmarkStart w:id="0" w:name="_GoBack"/>
      <w:bookmarkEnd w:id="0"/>
    </w:p>
    <w:sectPr w:rsidR="00366F1E" w:rsidSect="001C669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A"/>
    <w:rsid w:val="001C6693"/>
    <w:rsid w:val="00366F1E"/>
    <w:rsid w:val="006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66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C6693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No Spacing"/>
    <w:uiPriority w:val="1"/>
    <w:qFormat/>
    <w:rsid w:val="001C66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66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C6693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No Spacing"/>
    <w:uiPriority w:val="1"/>
    <w:qFormat/>
    <w:rsid w:val="001C6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3</cp:revision>
  <dcterms:created xsi:type="dcterms:W3CDTF">2013-12-06T17:03:00Z</dcterms:created>
  <dcterms:modified xsi:type="dcterms:W3CDTF">2013-12-06T17:06:00Z</dcterms:modified>
</cp:coreProperties>
</file>