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E5" w:rsidRDefault="004128E5" w:rsidP="004128E5">
      <w:pPr>
        <w:jc w:val="center"/>
      </w:pPr>
      <w:r>
        <w:t>Конспект занятия по ознакомлению с окружающим во 2 младшей группе.</w:t>
      </w:r>
    </w:p>
    <w:p w:rsidR="004128E5" w:rsidRDefault="004128E5" w:rsidP="004128E5">
      <w:pPr>
        <w:jc w:val="center"/>
      </w:pPr>
      <w:r>
        <w:t>Тема «Живые и неживые предметы».</w:t>
      </w:r>
    </w:p>
    <w:p w:rsidR="004128E5" w:rsidRDefault="004128E5" w:rsidP="004128E5">
      <w:r>
        <w:t xml:space="preserve">Тема: предметы живой и неживой природы. </w:t>
      </w:r>
    </w:p>
    <w:p w:rsidR="004128E5" w:rsidRDefault="004128E5" w:rsidP="004128E5">
      <w:r>
        <w:t>Задачи:</w:t>
      </w:r>
    </w:p>
    <w:p w:rsidR="004128E5" w:rsidRDefault="004128E5" w:rsidP="004128E5">
      <w:r>
        <w:t>-дать понятие о живых и неживых предметах, отмечая их признаки;</w:t>
      </w:r>
    </w:p>
    <w:p w:rsidR="004128E5" w:rsidRDefault="004128E5" w:rsidP="004128E5">
      <w:r>
        <w:t>-познакомить с главным человеческим органом – сердцем, его ролью в жизни человека;</w:t>
      </w:r>
    </w:p>
    <w:p w:rsidR="004128E5" w:rsidRDefault="004128E5" w:rsidP="004128E5">
      <w:r>
        <w:t>-учить сравнивать живые и неживые предметы, умение искать прямые аналогии к знакомым предметам;</w:t>
      </w:r>
    </w:p>
    <w:p w:rsidR="004128E5" w:rsidRDefault="004128E5" w:rsidP="004128E5">
      <w:r>
        <w:t>-формировать зачатки системного подхода к окружающему миру на основе компонентного;</w:t>
      </w:r>
    </w:p>
    <w:p w:rsidR="004128E5" w:rsidRDefault="004128E5" w:rsidP="004128E5">
      <w:r>
        <w:t xml:space="preserve">-учить </w:t>
      </w:r>
      <w:proofErr w:type="gramStart"/>
      <w:r>
        <w:t>бережно</w:t>
      </w:r>
      <w:proofErr w:type="gramEnd"/>
      <w:r>
        <w:t xml:space="preserve"> относиться к своему здоровью. </w:t>
      </w:r>
    </w:p>
    <w:p w:rsidR="004128E5" w:rsidRDefault="004128E5" w:rsidP="004128E5">
      <w:r>
        <w:t>Материал: кукла</w:t>
      </w:r>
      <w:r>
        <w:t>, схемы к определению живого организма (дышит, растёт, двигается, питается, зелёный лук в ящичке, картинки с изображением предметов из живого и неживого мира, по две карточки на каждого ребёнка со</w:t>
      </w:r>
      <w:r>
        <w:t xml:space="preserve"> </w:t>
      </w:r>
      <w:r>
        <w:t xml:space="preserve">схематичным изображением человека на одной и стула на другой, любая сюжетная картина, где есть </w:t>
      </w:r>
      <w:proofErr w:type="gramStart"/>
      <w:r>
        <w:t>изображения</w:t>
      </w:r>
      <w:proofErr w:type="gramEnd"/>
      <w:r>
        <w:t xml:space="preserve"> как живых, так и неживых предметов; заводная кукла; учебник биологии, энциклопедия о животном мире. </w:t>
      </w:r>
    </w:p>
    <w:p w:rsidR="004128E5" w:rsidRDefault="004128E5" w:rsidP="004128E5">
      <w:pPr>
        <w:jc w:val="center"/>
      </w:pPr>
      <w:r>
        <w:t>Ход занятия.</w:t>
      </w:r>
    </w:p>
    <w:p w:rsidR="004128E5" w:rsidRDefault="004128E5" w:rsidP="004128E5">
      <w:proofErr w:type="spellStart"/>
      <w:r>
        <w:t>Психогимнастика</w:t>
      </w:r>
      <w:proofErr w:type="spellEnd"/>
      <w:r>
        <w:t xml:space="preserve"> «Цветок».</w:t>
      </w:r>
    </w:p>
    <w:p w:rsidR="004128E5" w:rsidRDefault="004128E5" w:rsidP="004128E5">
      <w:r>
        <w:t>Тёплый луч упал на землю и согрел в земле зёрнышко (дети сидят на корточках)</w:t>
      </w:r>
      <w:proofErr w:type="gramStart"/>
      <w:r>
        <w:t xml:space="preserve"> .</w:t>
      </w:r>
      <w:proofErr w:type="gramEnd"/>
    </w:p>
    <w:p w:rsidR="004128E5" w:rsidRDefault="004128E5" w:rsidP="004128E5">
      <w:r>
        <w:t>Из зёрнышка проклюнулся росток (дети поднимают голову)</w:t>
      </w:r>
      <w:proofErr w:type="gramStart"/>
      <w:r>
        <w:t xml:space="preserve"> .</w:t>
      </w:r>
      <w:proofErr w:type="gramEnd"/>
    </w:p>
    <w:p w:rsidR="004128E5" w:rsidRDefault="004128E5" w:rsidP="004128E5">
      <w:r>
        <w:t>Потом вырос стебелёк (встают, тянут руки вверх)</w:t>
      </w:r>
      <w:proofErr w:type="gramStart"/>
      <w:r>
        <w:t xml:space="preserve"> .</w:t>
      </w:r>
      <w:proofErr w:type="gramEnd"/>
    </w:p>
    <w:p w:rsidR="004128E5" w:rsidRDefault="004128E5" w:rsidP="004128E5">
      <w:r>
        <w:t>А на стебле вырос красивый цветок (руки над головой в форме круга)</w:t>
      </w:r>
      <w:proofErr w:type="gramStart"/>
      <w:r>
        <w:t xml:space="preserve"> .</w:t>
      </w:r>
      <w:proofErr w:type="gramEnd"/>
    </w:p>
    <w:p w:rsidR="004128E5" w:rsidRDefault="004128E5" w:rsidP="004128E5">
      <w:r>
        <w:t xml:space="preserve">Нежится цветок на солнышке, поворачивает свою голову вслед солнцу (повороты головы) </w:t>
      </w:r>
    </w:p>
    <w:p w:rsidR="004128E5" w:rsidRDefault="004128E5" w:rsidP="004128E5">
      <w:r>
        <w:t xml:space="preserve">1. Выявление признаков живых предметов. </w:t>
      </w:r>
    </w:p>
    <w:p w:rsidR="004128E5" w:rsidRDefault="004128E5" w:rsidP="004128E5">
      <w:r>
        <w:t xml:space="preserve">Движение. </w:t>
      </w:r>
    </w:p>
    <w:p w:rsidR="004128E5" w:rsidRDefault="004128E5" w:rsidP="004128E5">
      <w:r>
        <w:t>Воспитатель показывает куклу</w:t>
      </w:r>
    </w:p>
    <w:p w:rsidR="004128E5" w:rsidRDefault="004128E5" w:rsidP="004128E5">
      <w:r>
        <w:t xml:space="preserve">-Что это? (кукла) </w:t>
      </w:r>
    </w:p>
    <w:p w:rsidR="004128E5" w:rsidRDefault="004128E5" w:rsidP="004128E5">
      <w:r>
        <w:t>-На кого она похожа? (на девочку)</w:t>
      </w:r>
      <w:proofErr w:type="gramStart"/>
      <w:r>
        <w:t xml:space="preserve"> .</w:t>
      </w:r>
      <w:proofErr w:type="gramEnd"/>
    </w:p>
    <w:p w:rsidR="004128E5" w:rsidRDefault="004128E5" w:rsidP="004128E5">
      <w:r>
        <w:t xml:space="preserve">Вызывает любую девочку и предлагает встать рядом с сидящей куклой. </w:t>
      </w:r>
    </w:p>
    <w:p w:rsidR="004128E5" w:rsidRDefault="004128E5" w:rsidP="004128E5">
      <w:r>
        <w:t xml:space="preserve">- Похожа ли кукла на девочку? Чем? (есть голова, туловище, руки, ноги и т. д.) </w:t>
      </w:r>
    </w:p>
    <w:p w:rsidR="004128E5" w:rsidRDefault="004128E5" w:rsidP="004128E5">
      <w:r>
        <w:t xml:space="preserve">-Чем они отличаются? (кукла маленькая, а девочка большая; девочка двигается, а кукла нет) </w:t>
      </w:r>
    </w:p>
    <w:p w:rsidR="004128E5" w:rsidRDefault="004128E5" w:rsidP="004128E5">
      <w:r>
        <w:t xml:space="preserve">Воспитатель поднимает руки, ноги кукле. </w:t>
      </w:r>
    </w:p>
    <w:p w:rsidR="004128E5" w:rsidRDefault="004128E5" w:rsidP="004128E5">
      <w:r>
        <w:lastRenderedPageBreak/>
        <w:t xml:space="preserve">-Кукла двигается сама? (нет) </w:t>
      </w:r>
    </w:p>
    <w:p w:rsidR="004128E5" w:rsidRDefault="004128E5" w:rsidP="004128E5">
      <w:r>
        <w:t>-А девочка? (сама)</w:t>
      </w:r>
      <w:proofErr w:type="gramStart"/>
      <w:r>
        <w:t xml:space="preserve"> .</w:t>
      </w:r>
      <w:proofErr w:type="gramEnd"/>
    </w:p>
    <w:p w:rsidR="004128E5" w:rsidRDefault="004128E5" w:rsidP="004128E5">
      <w:r>
        <w:t xml:space="preserve">Предлагает потрогать девочку и куклу (девочка тёплая, а кукла нет) </w:t>
      </w:r>
    </w:p>
    <w:p w:rsidR="004128E5" w:rsidRDefault="004128E5" w:rsidP="004128E5">
      <w:r>
        <w:t xml:space="preserve">-Почему кукла холодная? (она неживая) </w:t>
      </w:r>
    </w:p>
    <w:p w:rsidR="004128E5" w:rsidRDefault="004128E5" w:rsidP="004128E5">
      <w:r>
        <w:t xml:space="preserve">Знакомство с сердцем. </w:t>
      </w:r>
    </w:p>
    <w:p w:rsidR="004128E5" w:rsidRDefault="004128E5" w:rsidP="004128E5">
      <w:r>
        <w:t xml:space="preserve">У всех людей в груди есть такой орган, который помогает им оставаться всегда тёплыми. Кто знает, что это? (сердце). </w:t>
      </w:r>
    </w:p>
    <w:p w:rsidR="004128E5" w:rsidRDefault="004128E5" w:rsidP="004128E5">
      <w:r>
        <w:t xml:space="preserve">-Откуда вы узнали? </w:t>
      </w:r>
    </w:p>
    <w:p w:rsidR="004128E5" w:rsidRDefault="004128E5" w:rsidP="004128E5">
      <w:r>
        <w:t xml:space="preserve">-Наше сердце всё время работает. Его работу можно услышать, если приложить руку к левой части груди. Давайте послушаем своё сердце (дети прикладывают руку к груди и слушают, воспитатель помогает найти нужное место) </w:t>
      </w:r>
    </w:p>
    <w:p w:rsidR="004128E5" w:rsidRDefault="004128E5" w:rsidP="004128E5">
      <w:r>
        <w:t xml:space="preserve">-Как вы думаете, у куклы есть сердце? Давайте послушаем (1 ребёнок слушает) </w:t>
      </w:r>
    </w:p>
    <w:p w:rsidR="004128E5" w:rsidRDefault="004128E5" w:rsidP="004128E5">
      <w:r>
        <w:t xml:space="preserve">-Услышал ли ты стук сердца? (нет) </w:t>
      </w:r>
    </w:p>
    <w:p w:rsidR="004128E5" w:rsidRDefault="004128E5" w:rsidP="004128E5">
      <w:r>
        <w:t xml:space="preserve">-Вот почему кукла не может двигаться. У всех живых организмов есть сердце, оно заставляет их двигаться. Сердце нужно беречь, чтобы быть здоровым и долго жить. Нужно больше гулять, двигаться, заниматься спортом. Но всё время бегать и прыгать нельзя, нужно и отдыхать. Давайте проверим, как будет работать ваше сердце, когда вы будете двигаться. Возьмём с собой куклу. </w:t>
      </w:r>
    </w:p>
    <w:p w:rsidR="004128E5" w:rsidRDefault="004128E5" w:rsidP="004128E5">
      <w:pPr>
        <w:jc w:val="center"/>
      </w:pPr>
      <w:r>
        <w:t>Физкультурная пауза под музыку (танцевальные движения)</w:t>
      </w:r>
      <w:proofErr w:type="gramStart"/>
      <w:r>
        <w:t xml:space="preserve"> .</w:t>
      </w:r>
      <w:proofErr w:type="gramEnd"/>
    </w:p>
    <w:p w:rsidR="004128E5" w:rsidRDefault="004128E5" w:rsidP="004128E5">
      <w:proofErr w:type="gramStart"/>
      <w:r>
        <w:t>Как у наших у ребят</w:t>
      </w:r>
      <w:proofErr w:type="gramEnd"/>
    </w:p>
    <w:p w:rsidR="004128E5" w:rsidRDefault="004128E5" w:rsidP="004128E5">
      <w:proofErr w:type="gramStart"/>
      <w:r>
        <w:t>Как у наших у ребят</w:t>
      </w:r>
      <w:proofErr w:type="gramEnd"/>
    </w:p>
    <w:p w:rsidR="004128E5" w:rsidRDefault="004128E5" w:rsidP="004128E5">
      <w:r>
        <w:t>Ножки весело стучат:</w:t>
      </w:r>
    </w:p>
    <w:p w:rsidR="004128E5" w:rsidRDefault="004128E5" w:rsidP="004128E5">
      <w:r>
        <w:t>Топ-топ-топ, топ-топ-топ.</w:t>
      </w:r>
    </w:p>
    <w:p w:rsidR="004128E5" w:rsidRDefault="004128E5" w:rsidP="004128E5">
      <w:r>
        <w:t>А</w:t>
      </w:r>
      <w:r>
        <w:t xml:space="preserve"> устали ножки, хлопают ладошки:</w:t>
      </w:r>
    </w:p>
    <w:p w:rsidR="004128E5" w:rsidRDefault="004128E5" w:rsidP="004128E5">
      <w:r>
        <w:t>Хлоп-хлоп-хлоп, хлоп-хлоп-хлоп.</w:t>
      </w:r>
    </w:p>
    <w:p w:rsidR="004128E5" w:rsidRDefault="004128E5" w:rsidP="004128E5">
      <w:r>
        <w:t xml:space="preserve">А потом </w:t>
      </w:r>
      <w:proofErr w:type="spellStart"/>
      <w:r>
        <w:t>вприсядочку</w:t>
      </w:r>
      <w:proofErr w:type="spellEnd"/>
    </w:p>
    <w:p w:rsidR="004128E5" w:rsidRDefault="004128E5" w:rsidP="004128E5">
      <w:r>
        <w:t>Пляшут дети рядышком.</w:t>
      </w:r>
    </w:p>
    <w:p w:rsidR="004128E5" w:rsidRDefault="004128E5" w:rsidP="004128E5">
      <w:r>
        <w:t>Кни</w:t>
      </w:r>
      <w:r>
        <w:t>зу – кверху, раз-два, раз-два –</w:t>
      </w:r>
    </w:p>
    <w:p w:rsidR="004128E5" w:rsidRPr="004128E5" w:rsidRDefault="004128E5" w:rsidP="004128E5">
      <w:pPr>
        <w:rPr>
          <w:i/>
        </w:rPr>
      </w:pPr>
      <w:r>
        <w:t>Вот так пляшет детвора</w:t>
      </w:r>
      <w:proofErr w:type="gramStart"/>
      <w:r>
        <w:t>.</w:t>
      </w:r>
      <w:proofErr w:type="gramEnd"/>
      <w:r>
        <w:t xml:space="preserve">                         </w:t>
      </w:r>
      <w:proofErr w:type="gramStart"/>
      <w:r w:rsidRPr="004128E5">
        <w:rPr>
          <w:i/>
        </w:rPr>
        <w:t>д</w:t>
      </w:r>
      <w:proofErr w:type="gramEnd"/>
      <w:r w:rsidRPr="004128E5">
        <w:rPr>
          <w:i/>
        </w:rPr>
        <w:t>вижения выполняются по тексту</w:t>
      </w:r>
    </w:p>
    <w:p w:rsidR="004128E5" w:rsidRDefault="004128E5" w:rsidP="004128E5">
      <w:r>
        <w:t>А как пустятся бежать –</w:t>
      </w:r>
    </w:p>
    <w:p w:rsidR="004128E5" w:rsidRPr="004128E5" w:rsidRDefault="004128E5" w:rsidP="004128E5">
      <w:pPr>
        <w:rPr>
          <w:i/>
        </w:rPr>
      </w:pPr>
      <w:r>
        <w:t>Никому их не догнать</w:t>
      </w:r>
      <w:proofErr w:type="gramStart"/>
      <w:r>
        <w:t>.</w:t>
      </w:r>
      <w:proofErr w:type="gramEnd"/>
      <w:r>
        <w:t xml:space="preserve">           </w:t>
      </w:r>
      <w:r>
        <w:t xml:space="preserve"> </w:t>
      </w:r>
      <w:proofErr w:type="gramStart"/>
      <w:r w:rsidRPr="004128E5">
        <w:rPr>
          <w:i/>
        </w:rPr>
        <w:t>м</w:t>
      </w:r>
      <w:proofErr w:type="gramEnd"/>
      <w:r w:rsidRPr="004128E5">
        <w:rPr>
          <w:i/>
        </w:rPr>
        <w:t>ожно выполнять бег врассыпную или имитацию бега на месте.</w:t>
      </w:r>
    </w:p>
    <w:p w:rsidR="004128E5" w:rsidRDefault="004128E5" w:rsidP="004128E5"/>
    <w:p w:rsidR="004128E5" w:rsidRDefault="004128E5" w:rsidP="004128E5">
      <w:r>
        <w:lastRenderedPageBreak/>
        <w:t xml:space="preserve">После физкультурной паузы воспитатель предлагает снова послушать работу сердца. </w:t>
      </w:r>
    </w:p>
    <w:p w:rsidR="004128E5" w:rsidRDefault="004128E5" w:rsidP="004128E5">
      <w:r>
        <w:t xml:space="preserve">-Как стучит сердце? (сильнее) </w:t>
      </w:r>
    </w:p>
    <w:p w:rsidR="004128E5" w:rsidRDefault="004128E5" w:rsidP="004128E5">
      <w:r>
        <w:t xml:space="preserve">-Почему? (сердцу пришлось трудиться больше, чтобы двигались ваши руки и ноги) </w:t>
      </w:r>
    </w:p>
    <w:p w:rsidR="004128E5" w:rsidRDefault="004128E5" w:rsidP="004128E5">
      <w:r>
        <w:t xml:space="preserve">Рост. </w:t>
      </w:r>
    </w:p>
    <w:p w:rsidR="004128E5" w:rsidRDefault="004128E5" w:rsidP="004128E5">
      <w:r>
        <w:t xml:space="preserve">-Как вы думаете, вы всегда будете такими или изменитесь? (вырастем) </w:t>
      </w:r>
    </w:p>
    <w:p w:rsidR="004128E5" w:rsidRDefault="004128E5" w:rsidP="004128E5">
      <w:r>
        <w:t xml:space="preserve">-А кукла вырастет? (нет) Почему? </w:t>
      </w:r>
    </w:p>
    <w:p w:rsidR="004128E5" w:rsidRDefault="004128E5" w:rsidP="004128E5">
      <w:r>
        <w:t xml:space="preserve">Все живые организмы растут, а неживые – нет. </w:t>
      </w:r>
    </w:p>
    <w:p w:rsidR="004128E5" w:rsidRDefault="004128E5" w:rsidP="004128E5">
      <w:r>
        <w:t xml:space="preserve">-Вырастут ли шкаф, стол, стул? </w:t>
      </w:r>
    </w:p>
    <w:p w:rsidR="004128E5" w:rsidRDefault="004128E5" w:rsidP="004128E5">
      <w:r>
        <w:t>-Что вам нужно делать, чтобы скорее вырасти? (хорошо есть, много спать, заниматься спортом)</w:t>
      </w:r>
      <w:proofErr w:type="gramStart"/>
      <w:r>
        <w:t xml:space="preserve"> </w:t>
      </w:r>
      <w:r>
        <w:t>!</w:t>
      </w:r>
      <w:proofErr w:type="gramEnd"/>
    </w:p>
    <w:p w:rsidR="004128E5" w:rsidRDefault="004128E5" w:rsidP="004128E5">
      <w:r>
        <w:t>В заключение и закрепление детям задаются вопросы:</w:t>
      </w:r>
      <w:bookmarkStart w:id="0" w:name="_GoBack"/>
      <w:bookmarkEnd w:id="0"/>
    </w:p>
    <w:p w:rsidR="004128E5" w:rsidRDefault="004128E5" w:rsidP="004128E5">
      <w:r>
        <w:t>-</w:t>
      </w:r>
      <w:r>
        <w:t xml:space="preserve">Какие живые предметы вы можете назвать? </w:t>
      </w:r>
    </w:p>
    <w:p w:rsidR="004128E5" w:rsidRDefault="004128E5" w:rsidP="004128E5">
      <w:r>
        <w:t xml:space="preserve">-Что могут делать живые предметы? (показ схем и проговаривание) </w:t>
      </w:r>
    </w:p>
    <w:p w:rsidR="00853BCA" w:rsidRDefault="004128E5" w:rsidP="004128E5">
      <w:r>
        <w:t>-Когда вы подрастёте и пойдёте в школу, то много узнаете о живых организмах на уроках биологии</w:t>
      </w:r>
      <w:r>
        <w:t>.</w:t>
      </w:r>
    </w:p>
    <w:p w:rsidR="004128E5" w:rsidRDefault="004128E5" w:rsidP="004128E5"/>
    <w:p w:rsidR="004128E5" w:rsidRDefault="004128E5" w:rsidP="004128E5"/>
    <w:sectPr w:rsidR="0041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E5"/>
    <w:rsid w:val="004128E5"/>
    <w:rsid w:val="0085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3371</Characters>
  <Application>Microsoft Office Word</Application>
  <DocSecurity>0</DocSecurity>
  <Lines>28</Lines>
  <Paragraphs>7</Paragraphs>
  <ScaleCrop>false</ScaleCrop>
  <Company>Hewlett-Packard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2013-12-10T16:00:00Z</dcterms:created>
  <dcterms:modified xsi:type="dcterms:W3CDTF">2013-12-10T16:09:00Z</dcterms:modified>
</cp:coreProperties>
</file>