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E3" w:rsidRPr="00C05074" w:rsidRDefault="001759A8" w:rsidP="00C050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C05074">
        <w:rPr>
          <w:b/>
          <w:sz w:val="28"/>
          <w:szCs w:val="28"/>
        </w:rPr>
        <w:t xml:space="preserve">                 </w:t>
      </w:r>
      <w:bookmarkStart w:id="0" w:name="_GoBack"/>
      <w:bookmarkEnd w:id="0"/>
    </w:p>
    <w:p w:rsidR="001D76B2" w:rsidRPr="00F53033" w:rsidRDefault="00AE11E3" w:rsidP="00F53033">
      <w:pPr>
        <w:jc w:val="both"/>
        <w:rPr>
          <w:b/>
          <w:sz w:val="24"/>
          <w:szCs w:val="24"/>
        </w:rPr>
      </w:pPr>
      <w:r w:rsidRPr="00AE11E3">
        <w:rPr>
          <w:rFonts w:ascii="Times New Roman" w:hAnsi="Times New Roman" w:cs="Times New Roman"/>
          <w:b/>
          <w:sz w:val="24"/>
          <w:szCs w:val="24"/>
        </w:rPr>
        <w:t>Тема:</w:t>
      </w:r>
      <w:r w:rsidR="00280284" w:rsidRPr="00F53033">
        <w:rPr>
          <w:rFonts w:ascii="Times New Roman" w:hAnsi="Times New Roman" w:cs="Times New Roman"/>
          <w:sz w:val="24"/>
          <w:szCs w:val="24"/>
        </w:rPr>
        <w:t xml:space="preserve"> « Предложения с вводными словами и вводными конструкциями».</w:t>
      </w:r>
    </w:p>
    <w:p w:rsidR="00280284" w:rsidRPr="00F53033" w:rsidRDefault="00280284" w:rsidP="00F53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033">
        <w:rPr>
          <w:rFonts w:ascii="Times New Roman" w:hAnsi="Times New Roman" w:cs="Times New Roman"/>
          <w:b/>
          <w:sz w:val="24"/>
          <w:szCs w:val="24"/>
        </w:rPr>
        <w:t>Цели урока</w:t>
      </w:r>
      <w:proofErr w:type="gramStart"/>
      <w:r w:rsidRPr="00F5303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80284" w:rsidRPr="00F53033" w:rsidRDefault="00280284" w:rsidP="00F53033">
      <w:pPr>
        <w:jc w:val="both"/>
        <w:rPr>
          <w:rFonts w:ascii="Times New Roman" w:hAnsi="Times New Roman" w:cs="Times New Roman"/>
          <w:sz w:val="24"/>
          <w:szCs w:val="24"/>
        </w:rPr>
      </w:pPr>
      <w:r w:rsidRPr="00F53033">
        <w:rPr>
          <w:rFonts w:ascii="Times New Roman" w:hAnsi="Times New Roman" w:cs="Times New Roman"/>
          <w:sz w:val="24"/>
          <w:szCs w:val="24"/>
        </w:rPr>
        <w:t>1.Закрепить знания учащихся о вводных и вставных конструкциях, их пунктуационном оформлении;  совершенствовать умение применять полученные знания на практике.</w:t>
      </w:r>
    </w:p>
    <w:p w:rsidR="00280284" w:rsidRPr="00F53033" w:rsidRDefault="00280284" w:rsidP="00F53033">
      <w:pPr>
        <w:jc w:val="both"/>
        <w:rPr>
          <w:rFonts w:ascii="Times New Roman" w:hAnsi="Times New Roman" w:cs="Times New Roman"/>
          <w:sz w:val="24"/>
          <w:szCs w:val="24"/>
        </w:rPr>
      </w:pPr>
      <w:r w:rsidRPr="00F53033">
        <w:rPr>
          <w:rFonts w:ascii="Times New Roman" w:hAnsi="Times New Roman" w:cs="Times New Roman"/>
          <w:sz w:val="24"/>
          <w:szCs w:val="24"/>
        </w:rPr>
        <w:t>2. Способствовать развитию у школьников</w:t>
      </w:r>
      <w:r w:rsidR="00B30F94" w:rsidRPr="00F53033">
        <w:rPr>
          <w:rFonts w:ascii="Times New Roman" w:hAnsi="Times New Roman" w:cs="Times New Roman"/>
          <w:sz w:val="24"/>
          <w:szCs w:val="24"/>
        </w:rPr>
        <w:t xml:space="preserve"> речи, мышления, памяти, дикции, умению анализировать, обобщать и систематизировать.</w:t>
      </w:r>
    </w:p>
    <w:p w:rsidR="00B30F94" w:rsidRPr="00F53033" w:rsidRDefault="00280284" w:rsidP="00F53033">
      <w:pPr>
        <w:jc w:val="both"/>
        <w:rPr>
          <w:rFonts w:ascii="Times New Roman" w:hAnsi="Times New Roman" w:cs="Times New Roman"/>
          <w:sz w:val="24"/>
          <w:szCs w:val="24"/>
        </w:rPr>
      </w:pPr>
      <w:r w:rsidRPr="00F53033">
        <w:rPr>
          <w:rFonts w:ascii="Times New Roman" w:hAnsi="Times New Roman" w:cs="Times New Roman"/>
          <w:sz w:val="24"/>
          <w:szCs w:val="24"/>
        </w:rPr>
        <w:t>3. Содействовать формированию интереса к русскому языку, эстетического отношения к п</w:t>
      </w:r>
      <w:r w:rsidR="00987008" w:rsidRPr="00F53033">
        <w:rPr>
          <w:rFonts w:ascii="Times New Roman" w:hAnsi="Times New Roman" w:cs="Times New Roman"/>
          <w:sz w:val="24"/>
          <w:szCs w:val="24"/>
        </w:rPr>
        <w:t>роизведениям  художественной  лите</w:t>
      </w:r>
      <w:r w:rsidRPr="00F53033">
        <w:rPr>
          <w:rFonts w:ascii="Times New Roman" w:hAnsi="Times New Roman" w:cs="Times New Roman"/>
          <w:sz w:val="24"/>
          <w:szCs w:val="24"/>
        </w:rPr>
        <w:t xml:space="preserve">ратуры </w:t>
      </w:r>
      <w:r w:rsidR="00987008" w:rsidRPr="00F53033">
        <w:rPr>
          <w:rFonts w:ascii="Times New Roman" w:hAnsi="Times New Roman" w:cs="Times New Roman"/>
          <w:sz w:val="24"/>
          <w:szCs w:val="24"/>
        </w:rPr>
        <w:t xml:space="preserve"> </w:t>
      </w:r>
      <w:r w:rsidRPr="00F53033">
        <w:rPr>
          <w:rFonts w:ascii="Times New Roman" w:hAnsi="Times New Roman" w:cs="Times New Roman"/>
          <w:sz w:val="24"/>
          <w:szCs w:val="24"/>
        </w:rPr>
        <w:t xml:space="preserve">и </w:t>
      </w:r>
      <w:r w:rsidR="00987008" w:rsidRPr="00F53033">
        <w:rPr>
          <w:rFonts w:ascii="Times New Roman" w:hAnsi="Times New Roman" w:cs="Times New Roman"/>
          <w:sz w:val="24"/>
          <w:szCs w:val="24"/>
        </w:rPr>
        <w:t xml:space="preserve"> </w:t>
      </w:r>
      <w:r w:rsidRPr="00F53033">
        <w:rPr>
          <w:rFonts w:ascii="Times New Roman" w:hAnsi="Times New Roman" w:cs="Times New Roman"/>
          <w:sz w:val="24"/>
          <w:szCs w:val="24"/>
        </w:rPr>
        <w:t>формированию</w:t>
      </w:r>
      <w:r w:rsidR="00987008" w:rsidRPr="00F53033">
        <w:rPr>
          <w:rFonts w:ascii="Times New Roman" w:hAnsi="Times New Roman" w:cs="Times New Roman"/>
          <w:sz w:val="24"/>
          <w:szCs w:val="24"/>
        </w:rPr>
        <w:t xml:space="preserve"> нравственных ценностей.</w:t>
      </w:r>
    </w:p>
    <w:p w:rsidR="00987008" w:rsidRPr="00F53033" w:rsidRDefault="00987008" w:rsidP="00F53033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F53033">
        <w:rPr>
          <w:rFonts w:ascii="Times New Roman" w:hAnsi="Times New Roman" w:cs="Times New Roman"/>
          <w:b/>
          <w:sz w:val="24"/>
          <w:szCs w:val="24"/>
        </w:rPr>
        <w:t>Тип урока</w:t>
      </w:r>
      <w:proofErr w:type="gramStart"/>
      <w:r w:rsidRPr="00F5303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53033">
        <w:rPr>
          <w:rFonts w:ascii="Times New Roman" w:hAnsi="Times New Roman" w:cs="Times New Roman"/>
          <w:sz w:val="24"/>
          <w:szCs w:val="24"/>
        </w:rPr>
        <w:t xml:space="preserve"> урок обобщения и систематизации знаний.</w:t>
      </w:r>
    </w:p>
    <w:p w:rsidR="00987008" w:rsidRPr="00F53033" w:rsidRDefault="00987008" w:rsidP="00F53033">
      <w:pPr>
        <w:jc w:val="both"/>
        <w:rPr>
          <w:rFonts w:ascii="Times New Roman" w:hAnsi="Times New Roman" w:cs="Times New Roman"/>
          <w:sz w:val="24"/>
          <w:szCs w:val="24"/>
        </w:rPr>
      </w:pPr>
      <w:r w:rsidRPr="00F53033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F5303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53033">
        <w:rPr>
          <w:rFonts w:ascii="Times New Roman" w:hAnsi="Times New Roman" w:cs="Times New Roman"/>
          <w:sz w:val="24"/>
          <w:szCs w:val="24"/>
        </w:rPr>
        <w:t xml:space="preserve"> карточки для индивидуальной работы, раздаточный материал, тест, интерактивная доска.</w:t>
      </w:r>
    </w:p>
    <w:p w:rsidR="00987008" w:rsidRPr="00F53033" w:rsidRDefault="00987008" w:rsidP="00F53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033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635EEC" w:rsidRPr="00F53033" w:rsidRDefault="00635EEC" w:rsidP="001759A8">
      <w:pPr>
        <w:jc w:val="right"/>
        <w:rPr>
          <w:rFonts w:ascii="Times New Roman" w:hAnsi="Times New Roman" w:cs="Times New Roman"/>
          <w:sz w:val="24"/>
          <w:szCs w:val="24"/>
        </w:rPr>
      </w:pPr>
      <w:r w:rsidRPr="00F53033">
        <w:rPr>
          <w:rFonts w:ascii="Times New Roman" w:hAnsi="Times New Roman" w:cs="Times New Roman"/>
          <w:sz w:val="24"/>
          <w:szCs w:val="24"/>
        </w:rPr>
        <w:t>(На доске эпиграф к уроку</w:t>
      </w:r>
      <w:proofErr w:type="gramStart"/>
      <w:r w:rsidRPr="00F53033">
        <w:rPr>
          <w:rFonts w:ascii="Times New Roman" w:hAnsi="Times New Roman" w:cs="Times New Roman"/>
          <w:sz w:val="24"/>
          <w:szCs w:val="24"/>
        </w:rPr>
        <w:t>)</w:t>
      </w:r>
      <w:r w:rsidR="00B30F94" w:rsidRPr="00F53033">
        <w:rPr>
          <w:rFonts w:ascii="Times New Roman" w:hAnsi="Times New Roman" w:cs="Times New Roman"/>
          <w:sz w:val="24"/>
          <w:szCs w:val="24"/>
        </w:rPr>
        <w:t>:</w:t>
      </w:r>
      <w:r w:rsidRPr="00F530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87008" w:rsidRPr="00F53033" w:rsidRDefault="00987008" w:rsidP="001759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нами громада – русский язык!</w:t>
      </w:r>
    </w:p>
    <w:p w:rsidR="00987008" w:rsidRPr="00F53033" w:rsidRDefault="00987008" w:rsidP="001759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Наслажденье глубокое зовет вас,</w:t>
      </w:r>
      <w:r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наслажденье погрузиться во всю неизмеримость его</w:t>
      </w:r>
      <w:r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изловить чудные законы его.</w:t>
      </w:r>
    </w:p>
    <w:p w:rsidR="00635EEC" w:rsidRPr="00F53033" w:rsidRDefault="00F03DC7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303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  <w:t>I</w:t>
      </w:r>
      <w:r w:rsidR="008016A1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35EEC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  <w:r w:rsidR="00635EEC"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016A1" w:rsidRPr="00F53033" w:rsidRDefault="00635EEC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учителя о теме и целях урока.</w:t>
      </w:r>
    </w:p>
    <w:p w:rsidR="00635EEC" w:rsidRPr="00F53033" w:rsidRDefault="00635EEC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  Словарно </w:t>
      </w:r>
      <w:r w:rsidR="005331AD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орфографическая работа</w:t>
      </w:r>
    </w:p>
    <w:p w:rsidR="00635EEC" w:rsidRPr="00F53033" w:rsidRDefault="00635EEC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(По) </w:t>
      </w:r>
      <w:proofErr w:type="gramStart"/>
      <w:r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видимому</w:t>
      </w:r>
      <w:proofErr w:type="gramEnd"/>
      <w:r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(по) моему, (на) конец.</w:t>
      </w:r>
    </w:p>
    <w:p w:rsidR="00635EEC" w:rsidRPr="00F53033" w:rsidRDefault="00635EEC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Могут ли данные слова использоваться как вводные?</w:t>
      </w:r>
    </w:p>
    <w:p w:rsidR="008016A1" w:rsidRDefault="00635EEC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Какое значение они будут иметь?</w:t>
      </w:r>
    </w:p>
    <w:p w:rsidR="00AE11E3" w:rsidRDefault="00AE11E3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1E3" w:rsidRPr="00F53033" w:rsidRDefault="00AE11E3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635EEC" w:rsidRPr="00F53033" w:rsidRDefault="00635EEC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="00F03DC7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Орфоэпическая разминка</w:t>
      </w:r>
    </w:p>
    <w:p w:rsidR="00635EEC" w:rsidRPr="00F53033" w:rsidRDefault="00635EEC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</w:t>
      </w:r>
      <w:r w:rsidR="00F03DC7"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r w:rsidR="00F03DC7"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с таблицы «Говори правильно!» (</w:t>
      </w:r>
      <w:r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конечно,</w:t>
      </w:r>
      <w:r w:rsidR="00F03DC7"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 счастью, по подсчетам кого-то, к сожалению, к несчастью, как нарочно, как назло, неровен час, пожалуйста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F03DC7" w:rsidRPr="00F53033" w:rsidRDefault="00F03DC7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IV</w:t>
      </w:r>
      <w:r w:rsidRPr="00F53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331AD"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331AD" w:rsidRPr="00F53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Диктант с « ключом».</w:t>
      </w:r>
      <w:r w:rsidR="004A1221" w:rsidRPr="00F53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(Повторение орфограммы «н и </w:t>
      </w:r>
      <w:proofErr w:type="spellStart"/>
      <w:r w:rsidR="004A1221" w:rsidRPr="00F53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нн</w:t>
      </w:r>
      <w:proofErr w:type="spellEnd"/>
      <w:r w:rsidR="004A1221" w:rsidRPr="00F53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суффиксах прилагательных):</w:t>
      </w:r>
      <w:r w:rsidR="00A35298" w:rsidRPr="00F53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(Подготовка к ГИА).</w:t>
      </w:r>
    </w:p>
    <w:p w:rsidR="004A1221" w:rsidRPr="00F53033" w:rsidRDefault="004A122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1.художественный                   9.картинный</w:t>
      </w:r>
    </w:p>
    <w:p w:rsidR="004A1221" w:rsidRPr="00F53033" w:rsidRDefault="004A122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2.ледяной                                 10.карманный</w:t>
      </w:r>
    </w:p>
    <w:p w:rsidR="004A1221" w:rsidRPr="00F53033" w:rsidRDefault="004A122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3.песчаный                              11.искусственный</w:t>
      </w:r>
    </w:p>
    <w:p w:rsidR="004A1221" w:rsidRPr="00F53033" w:rsidRDefault="004A122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4.соколиный                            12.ветреный</w:t>
      </w:r>
    </w:p>
    <w:p w:rsidR="004A1221" w:rsidRPr="00F53033" w:rsidRDefault="004A122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каменный                             13.шерстяной</w:t>
      </w:r>
    </w:p>
    <w:p w:rsidR="004A1221" w:rsidRPr="00F53033" w:rsidRDefault="004A122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6.авиационный                        14.стеклянный</w:t>
      </w:r>
    </w:p>
    <w:p w:rsidR="004A1221" w:rsidRPr="00F53033" w:rsidRDefault="004A122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7.кожаный                                15.серебряный</w:t>
      </w:r>
    </w:p>
    <w:p w:rsidR="004A1221" w:rsidRPr="00F53033" w:rsidRDefault="004A122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8.туманный                               16.жизненный</w:t>
      </w:r>
    </w:p>
    <w:p w:rsidR="004A1221" w:rsidRPr="00F53033" w:rsidRDefault="00C955A5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A1221"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</w:t>
      </w: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2,3,4,7,12,13,15.</w:t>
      </w:r>
    </w:p>
    <w:p w:rsidR="00635EEC" w:rsidRPr="00F53033" w:rsidRDefault="00F03DC7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="008016A1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35EEC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По</w:t>
      </w:r>
      <w:r w:rsidR="008016A1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вторение </w:t>
      </w:r>
      <w:proofErr w:type="gramStart"/>
      <w:r w:rsidR="008016A1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материала</w:t>
      </w:r>
      <w:r w:rsidR="009B31D5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016A1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</w:t>
      </w:r>
      <w:proofErr w:type="gramEnd"/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016A1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обращениях</w:t>
      </w:r>
      <w:r w:rsidR="009B31D5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и вводных конструкциях</w:t>
      </w:r>
      <w:r w:rsidR="005331AD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87008" w:rsidRPr="00F53033" w:rsidRDefault="0098700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Фронтальный опрос по теме.</w:t>
      </w:r>
    </w:p>
    <w:p w:rsidR="00987008" w:rsidRPr="00F53033" w:rsidRDefault="0098700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(Одновременно – индивидуальная работа по карточкам.)</w:t>
      </w:r>
    </w:p>
    <w:p w:rsidR="00987008" w:rsidRPr="00F53033" w:rsidRDefault="0098700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такое обращение?</w:t>
      </w:r>
    </w:p>
    <w:p w:rsidR="001A3B25" w:rsidRPr="00F53033" w:rsidRDefault="0098700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-Дайте определение вводных конструкций.</w:t>
      </w:r>
    </w:p>
    <w:p w:rsidR="00987008" w:rsidRPr="00F53033" w:rsidRDefault="001A3B25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87008"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значение имеют вводные конструкции?</w:t>
      </w:r>
    </w:p>
    <w:p w:rsidR="00987008" w:rsidRPr="00F53033" w:rsidRDefault="001A3B25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87008"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своеобразие предложений со вставными конструкциями? Расскажите о словах </w:t>
      </w:r>
      <w:r w:rsidR="00987008"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да, нет</w:t>
      </w:r>
      <w:r w:rsidR="00987008"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3B25" w:rsidRPr="00F53033" w:rsidRDefault="001A3B25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-Связаны ли вводные слова и вводные конструкции с членами предложения грамматически?</w:t>
      </w:r>
    </w:p>
    <w:p w:rsidR="001A3B25" w:rsidRPr="00F53033" w:rsidRDefault="001A3B25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-Можно ли к ним поставить вопросы?</w:t>
      </w:r>
    </w:p>
    <w:p w:rsidR="001A3B25" w:rsidRPr="00F53033" w:rsidRDefault="001A3B25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-Какую роль выполняют такие слова</w:t>
      </w: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они помогают сделать?</w:t>
      </w:r>
    </w:p>
    <w:p w:rsidR="001A3B25" w:rsidRPr="00F53033" w:rsidRDefault="001A3B25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 это сделать в устной речи? Как это делаем  на письме? С </w:t>
      </w: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proofErr w:type="gram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знаков препинания?</w:t>
      </w:r>
    </w:p>
    <w:p w:rsidR="00987008" w:rsidRPr="00F53033" w:rsidRDefault="0098700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(Анализ устных ответов.)</w:t>
      </w:r>
    </w:p>
    <w:p w:rsidR="00987008" w:rsidRPr="00F53033" w:rsidRDefault="0098700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Проверка индивидуальной работы по карточкам.</w:t>
      </w:r>
    </w:p>
    <w:p w:rsidR="00987008" w:rsidRPr="00F53033" w:rsidRDefault="0098700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 1</w:t>
      </w:r>
    </w:p>
    <w:p w:rsidR="00987008" w:rsidRPr="00F53033" w:rsidRDefault="0098700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Спишите, вставьте пропущенные буквы, расставьте знаки препинания. Постройте схемы, объясняющие </w:t>
      </w:r>
      <w:proofErr w:type="spellStart"/>
      <w:r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пунктограмму</w:t>
      </w:r>
      <w:proofErr w:type="spellEnd"/>
      <w:r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Произведите разбор.</w:t>
      </w:r>
    </w:p>
    <w:p w:rsidR="00987008" w:rsidRPr="00F53033" w:rsidRDefault="0098700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друг Отчизне 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</w:t>
      </w:r>
      <w:proofErr w:type="spellEnd"/>
      <w:r w:rsidR="001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души прекрасные порывы! </w:t>
      </w:r>
      <w:r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</w:t>
      </w:r>
      <w:r w:rsidR="001A3B25"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Пушкин)</w:t>
      </w:r>
    </w:p>
    <w:p w:rsidR="00987008" w:rsidRPr="00F53033" w:rsidRDefault="0098700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</w:t>
      </w:r>
      <w:proofErr w:type="spellEnd"/>
      <w:r w:rsidR="001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</w:t>
      </w:r>
      <w:proofErr w:type="gram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сердечный! </w:t>
      </w:r>
      <w:r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А.Пушкин</w:t>
      </w:r>
      <w:proofErr w:type="spellEnd"/>
      <w:r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87008" w:rsidRPr="00F53033" w:rsidRDefault="0098700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Какую роль выполняют обращения?</w:t>
      </w:r>
    </w:p>
    <w:p w:rsidR="00987008" w:rsidRPr="00F53033" w:rsidRDefault="0098700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 2</w:t>
      </w:r>
    </w:p>
    <w:p w:rsidR="009D1CDD" w:rsidRPr="00F53033" w:rsidRDefault="0098700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Вставьте пропущенные буквы, расставьте знаки препинания. Произведите разбор.</w:t>
      </w:r>
    </w:p>
    <w:p w:rsidR="00987008" w:rsidRPr="00F53033" w:rsidRDefault="00987008" w:rsidP="0017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Прощай </w:t>
      </w:r>
      <w:r w:rsidR="009D1CDD"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товарищ мой верный слуга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Расстат</w:t>
      </w:r>
      <w:proofErr w:type="spellEnd"/>
      <w:r w:rsidR="001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настало</w:t>
      </w:r>
      <w:proofErr w:type="gram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время.</w:t>
      </w:r>
      <w:r w:rsidR="009D1CDD"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</w:t>
      </w:r>
      <w:r w:rsidR="009D1CDD"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Пушкин)</w:t>
      </w:r>
    </w:p>
    <w:p w:rsidR="00F03DC7" w:rsidRPr="00F53033" w:rsidRDefault="00987008" w:rsidP="001759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 печальная в</w:t>
      </w:r>
      <w:r w:rsidR="001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черняя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звезда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Твой луч ос</w:t>
      </w:r>
      <w:r w:rsidR="001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ребрил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увядшие равнины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дремлющий залив и ч</w:t>
      </w:r>
      <w:r w:rsidR="001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скал вершины</w:t>
      </w: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A3B25"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1A3B25"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</w:t>
      </w:r>
      <w:r w:rsidR="009D1CDD"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A3B25"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Пушкин)</w:t>
      </w:r>
    </w:p>
    <w:p w:rsidR="001A3B25" w:rsidRPr="00F53033" w:rsidRDefault="00F03DC7" w:rsidP="00F53033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3.Работа с таблицей</w:t>
      </w:r>
      <w:proofErr w:type="gramStart"/>
      <w:r w:rsidRPr="00F53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85CB1"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C85CB1" w:rsidRPr="00F530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«Основные группы вводных слов и словосочетаний»)</w:t>
      </w:r>
    </w:p>
    <w:p w:rsidR="00280284" w:rsidRPr="00F53033" w:rsidRDefault="00C85CB1" w:rsidP="00F53033">
      <w:pPr>
        <w:jc w:val="both"/>
        <w:rPr>
          <w:rFonts w:ascii="Times New Roman" w:hAnsi="Times New Roman" w:cs="Times New Roman"/>
          <w:sz w:val="24"/>
          <w:szCs w:val="24"/>
        </w:rPr>
      </w:pPr>
      <w:r w:rsidRPr="00F53033">
        <w:rPr>
          <w:rFonts w:ascii="Times New Roman" w:hAnsi="Times New Roman" w:cs="Times New Roman"/>
          <w:sz w:val="24"/>
          <w:szCs w:val="24"/>
        </w:rPr>
        <w:t>-Используя фразу «Пришел друг» и вводные слова, составьте предложения с различными по значению вводными словами.</w:t>
      </w:r>
    </w:p>
    <w:p w:rsidR="00635EEC" w:rsidRPr="00F53033" w:rsidRDefault="00635EEC" w:rsidP="00F53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033">
        <w:rPr>
          <w:rFonts w:ascii="Times New Roman" w:hAnsi="Times New Roman" w:cs="Times New Roman"/>
          <w:b/>
          <w:sz w:val="24"/>
          <w:szCs w:val="24"/>
        </w:rPr>
        <w:t>(Проверка).</w:t>
      </w:r>
    </w:p>
    <w:p w:rsidR="008016A1" w:rsidRPr="00F53033" w:rsidRDefault="00635EEC" w:rsidP="00F53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033">
        <w:rPr>
          <w:rFonts w:ascii="Times New Roman" w:hAnsi="Times New Roman" w:cs="Times New Roman"/>
          <w:b/>
          <w:sz w:val="24"/>
          <w:szCs w:val="24"/>
        </w:rPr>
        <w:t>4. Лингвистический эксперимент.</w:t>
      </w:r>
    </w:p>
    <w:p w:rsidR="00473A58" w:rsidRPr="00F53033" w:rsidRDefault="00B63370" w:rsidP="00F53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033">
        <w:rPr>
          <w:rFonts w:ascii="Times New Roman" w:hAnsi="Times New Roman" w:cs="Times New Roman"/>
          <w:b/>
          <w:sz w:val="24"/>
          <w:szCs w:val="24"/>
        </w:rPr>
        <w:t>Работа с текстом</w:t>
      </w:r>
      <w:proofErr w:type="gramStart"/>
      <w:r w:rsidRPr="00F5303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F53033">
        <w:rPr>
          <w:rFonts w:ascii="Times New Roman" w:hAnsi="Times New Roman" w:cs="Times New Roman"/>
          <w:b/>
          <w:sz w:val="24"/>
          <w:szCs w:val="24"/>
        </w:rPr>
        <w:t xml:space="preserve"> ( Раздаточный материал</w:t>
      </w:r>
      <w:r w:rsidR="00F03DC7" w:rsidRPr="00F53033">
        <w:rPr>
          <w:rFonts w:ascii="Times New Roman" w:hAnsi="Times New Roman" w:cs="Times New Roman"/>
          <w:b/>
          <w:sz w:val="24"/>
          <w:szCs w:val="24"/>
        </w:rPr>
        <w:t>)</w:t>
      </w:r>
      <w:r w:rsidRPr="00F53033">
        <w:rPr>
          <w:rFonts w:ascii="Times New Roman" w:hAnsi="Times New Roman" w:cs="Times New Roman"/>
          <w:b/>
          <w:sz w:val="24"/>
          <w:szCs w:val="24"/>
        </w:rPr>
        <w:t xml:space="preserve"> . Задания к тексту.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(Текст показывается через 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мультипроектор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-Прочитайте текст выразительно.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-Исключите из текста вводные слова, прочитайте получившийся текст.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-Изменилось что-нибудь в тексте?</w:t>
      </w:r>
    </w:p>
    <w:p w:rsidR="00AE11E3" w:rsidRPr="00AE11E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Друзья мои, читайте книги! Книги - наши учителя и помощники, советчики. Они, безусловно, играли и продолжают играть главнейшую роль в развитии нашей цивилизации. </w:t>
      </w:r>
      <w:proofErr w:type="gramStart"/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proofErr w:type="gramEnd"/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первых, книги рассказывают о том, что человечество совершило, придумало, достигло в далеком прошлом; во - вторых, объясняют настоящее и, наконец, увлекают в мир будущего. Хорошие книги, бесспорно, развивают ум, помогают вырабатывать характер, формируют вкус. Польза от общения с книгами и в том, что они, без сомнения, повышают грамотность, прививают вкус к хорошему слову, конечно, любовь к языку.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данного текста по вопросам: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-определите, к какому стилю речи относится данный текст. Докажите свою точку     зрения, используя вводные слова;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-выделите в структуре текста те элементы, которые, на ваш взгляд, являются принадлежностью статьи;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понимаете значение следующих выражений: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«книги помогают выработать характер»;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«книги прививают вкус к хорошему слову, любовь к  языку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-Выпишите и произведите синтаксический разбор предпоследнего предложения.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Хорошие книги, бесспорно, развивают ум, помогают вырабатывать характер, формируют вкус.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</w:pPr>
      <w:proofErr w:type="spellStart"/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Физминутка</w:t>
      </w:r>
      <w:proofErr w:type="spellEnd"/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473A58" w:rsidRPr="00F53033" w:rsidRDefault="00DF0A5F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473A58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Самостоятельная работа:</w:t>
      </w:r>
    </w:p>
    <w:p w:rsidR="00473A58" w:rsidRPr="00F53033" w:rsidRDefault="009D1CDD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473A58"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апишите мини-сочинение-рассуждение на тему «Нужно ли в наши дни читать книги?», используя вводные и вставные конструкции.</w:t>
      </w:r>
    </w:p>
    <w:p w:rsidR="00473A58" w:rsidRPr="00F53033" w:rsidRDefault="00DF0A5F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D1CDD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473A58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proofErr w:type="gramStart"/>
      <w:r w:rsidR="00473A58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кст дл</w:t>
      </w:r>
      <w:proofErr w:type="gramEnd"/>
      <w:r w:rsidR="00473A58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="009D1CDD"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анализа: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Задания: вставьте пропущенные буквы и знаки препинания, укажите вводные конструкции.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Страс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соб...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рателем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и ч...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тателем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воспом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аниям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ум...рая он  обр...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последние слова  к книгам своей библиотек...  Прощайте друзья.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под..</w:t>
      </w: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ученых  в библиотек... поэта было не менее десяти тысяч... книг. Какие книги соб..</w:t>
      </w: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 Пушкин? Во..</w:t>
      </w: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ервых те, которые 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...ы  с русской   историей и литературой. Во..</w:t>
      </w: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торых сл...вари и 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клопедии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spell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</w:t>
      </w:r>
      <w:proofErr w:type="spell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грам...аттики  разных языков.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2-4 мини-сочинений</w:t>
      </w:r>
    </w:p>
    <w:p w:rsidR="00473A58" w:rsidRPr="00F53033" w:rsidRDefault="00473A58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вывод можно сделать из ваших сочинений?</w:t>
      </w:r>
    </w:p>
    <w:p w:rsidR="00B63370" w:rsidRPr="00F53033" w:rsidRDefault="00B63370" w:rsidP="00F530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56E" w:rsidRPr="00F53033" w:rsidRDefault="00DF0A5F" w:rsidP="00F53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033">
        <w:rPr>
          <w:rFonts w:ascii="Times New Roman" w:hAnsi="Times New Roman" w:cs="Times New Roman"/>
          <w:b/>
          <w:sz w:val="24"/>
          <w:szCs w:val="24"/>
        </w:rPr>
        <w:t>7</w:t>
      </w:r>
      <w:r w:rsidR="009D1CDD" w:rsidRPr="00F53033">
        <w:rPr>
          <w:rFonts w:ascii="Times New Roman" w:hAnsi="Times New Roman" w:cs="Times New Roman"/>
          <w:b/>
          <w:sz w:val="24"/>
          <w:szCs w:val="24"/>
        </w:rPr>
        <w:t>.</w:t>
      </w:r>
      <w:r w:rsidR="005C41F1" w:rsidRPr="00F530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1CDD" w:rsidRPr="00F53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CDD" w:rsidRPr="00F53033">
        <w:rPr>
          <w:rFonts w:ascii="Times New Roman" w:hAnsi="Times New Roman" w:cs="Times New Roman"/>
          <w:sz w:val="24"/>
          <w:szCs w:val="24"/>
        </w:rPr>
        <w:t>–</w:t>
      </w:r>
      <w:r w:rsidR="009D1CDD" w:rsidRPr="00F53033">
        <w:rPr>
          <w:rFonts w:ascii="Times New Roman" w:hAnsi="Times New Roman" w:cs="Times New Roman"/>
          <w:b/>
          <w:sz w:val="24"/>
          <w:szCs w:val="24"/>
        </w:rPr>
        <w:t>Бывают случаи, когда нам встречаются слова</w:t>
      </w:r>
      <w:r w:rsidR="001F356E" w:rsidRPr="00F53033">
        <w:rPr>
          <w:rFonts w:ascii="Times New Roman" w:hAnsi="Times New Roman" w:cs="Times New Roman"/>
          <w:b/>
          <w:sz w:val="24"/>
          <w:szCs w:val="24"/>
        </w:rPr>
        <w:t>, являющиеся в одном случае вводными, а в другом – членами предложения. И их следует различать. (Текст на доске</w:t>
      </w:r>
      <w:proofErr w:type="gramStart"/>
      <w:r w:rsidR="001F356E" w:rsidRPr="00F53033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="001F356E" w:rsidRPr="00F53033">
        <w:rPr>
          <w:rFonts w:ascii="Times New Roman" w:hAnsi="Times New Roman" w:cs="Times New Roman"/>
          <w:b/>
          <w:sz w:val="24"/>
          <w:szCs w:val="24"/>
        </w:rPr>
        <w:t>:</w:t>
      </w:r>
    </w:p>
    <w:p w:rsidR="009520A5" w:rsidRPr="00F53033" w:rsidRDefault="009520A5" w:rsidP="00F53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033">
        <w:rPr>
          <w:rFonts w:ascii="Times New Roman" w:hAnsi="Times New Roman" w:cs="Times New Roman"/>
          <w:b/>
          <w:sz w:val="24"/>
          <w:szCs w:val="24"/>
        </w:rPr>
        <w:t>-Произведите разбор предложений</w:t>
      </w:r>
      <w:proofErr w:type="gramStart"/>
      <w:r w:rsidRPr="00F5303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85CB1" w:rsidRPr="00F53033" w:rsidRDefault="001F356E" w:rsidP="00F53033">
      <w:pPr>
        <w:jc w:val="both"/>
        <w:rPr>
          <w:rFonts w:ascii="Times New Roman" w:hAnsi="Times New Roman" w:cs="Times New Roman"/>
          <w:sz w:val="24"/>
          <w:szCs w:val="24"/>
        </w:rPr>
      </w:pPr>
      <w:r w:rsidRPr="00F53033">
        <w:rPr>
          <w:rFonts w:ascii="Times New Roman" w:hAnsi="Times New Roman" w:cs="Times New Roman"/>
          <w:sz w:val="24"/>
          <w:szCs w:val="24"/>
        </w:rPr>
        <w:t>Одним словом книга очень интересная</w:t>
      </w:r>
      <w:proofErr w:type="gramStart"/>
      <w:r w:rsidRPr="00F530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53033">
        <w:rPr>
          <w:rFonts w:ascii="Times New Roman" w:hAnsi="Times New Roman" w:cs="Times New Roman"/>
          <w:sz w:val="24"/>
          <w:szCs w:val="24"/>
        </w:rPr>
        <w:t>- Одним словом содержание книги не расскажешь.</w:t>
      </w:r>
    </w:p>
    <w:p w:rsidR="001F356E" w:rsidRPr="00F53033" w:rsidRDefault="001F356E" w:rsidP="00F53033">
      <w:pPr>
        <w:jc w:val="both"/>
        <w:rPr>
          <w:rFonts w:ascii="Times New Roman" w:hAnsi="Times New Roman" w:cs="Times New Roman"/>
          <w:sz w:val="24"/>
          <w:szCs w:val="24"/>
        </w:rPr>
      </w:pPr>
      <w:r w:rsidRPr="00F53033">
        <w:rPr>
          <w:rFonts w:ascii="Times New Roman" w:hAnsi="Times New Roman" w:cs="Times New Roman"/>
          <w:sz w:val="24"/>
          <w:szCs w:val="24"/>
        </w:rPr>
        <w:t>К несчастью владелец шахты отнесся равнодушно.- К несчастью свободной машины в гараже</w:t>
      </w:r>
      <w:r w:rsidR="009520A5" w:rsidRPr="00F53033">
        <w:rPr>
          <w:rFonts w:ascii="Times New Roman" w:hAnsi="Times New Roman" w:cs="Times New Roman"/>
          <w:sz w:val="24"/>
          <w:szCs w:val="24"/>
        </w:rPr>
        <w:t xml:space="preserve"> не оказалось.</w:t>
      </w:r>
    </w:p>
    <w:p w:rsidR="009520A5" w:rsidRPr="00F53033" w:rsidRDefault="00DF0A5F" w:rsidP="00F53033">
      <w:pPr>
        <w:jc w:val="both"/>
        <w:rPr>
          <w:rFonts w:ascii="Times New Roman" w:hAnsi="Times New Roman" w:cs="Times New Roman"/>
          <w:sz w:val="24"/>
          <w:szCs w:val="24"/>
        </w:rPr>
      </w:pPr>
      <w:r w:rsidRPr="00F53033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9520A5" w:rsidRPr="00F53033">
        <w:rPr>
          <w:rFonts w:ascii="Times New Roman" w:hAnsi="Times New Roman" w:cs="Times New Roman"/>
          <w:b/>
          <w:sz w:val="24"/>
          <w:szCs w:val="24"/>
        </w:rPr>
        <w:t>. - Широко использование вводных слов и вводных конструкций в произведениях наших поэтов и писателей.</w:t>
      </w:r>
      <w:r w:rsidR="009520A5" w:rsidRPr="00F53033">
        <w:rPr>
          <w:rFonts w:ascii="Times New Roman" w:hAnsi="Times New Roman" w:cs="Times New Roman"/>
          <w:sz w:val="24"/>
          <w:szCs w:val="24"/>
        </w:rPr>
        <w:t xml:space="preserve"> (Учитель приводит примеры из текстов художественных произведений.</w:t>
      </w:r>
      <w:proofErr w:type="gramStart"/>
      <w:r w:rsidR="009520A5" w:rsidRPr="00F5303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30F94" w:rsidRPr="00F53033" w:rsidRDefault="00B30F94" w:rsidP="00F53033">
      <w:pPr>
        <w:jc w:val="both"/>
        <w:rPr>
          <w:rFonts w:ascii="Times New Roman" w:hAnsi="Times New Roman" w:cs="Times New Roman"/>
          <w:sz w:val="24"/>
          <w:szCs w:val="24"/>
        </w:rPr>
      </w:pPr>
      <w:r w:rsidRPr="00F53033">
        <w:rPr>
          <w:rFonts w:ascii="Times New Roman" w:hAnsi="Times New Roman" w:cs="Times New Roman"/>
          <w:sz w:val="24"/>
          <w:szCs w:val="24"/>
        </w:rPr>
        <w:t>( Проекция текста на доске).</w:t>
      </w:r>
    </w:p>
    <w:p w:rsidR="008016A1" w:rsidRPr="00F53033" w:rsidRDefault="008016A1" w:rsidP="00F53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033">
        <w:rPr>
          <w:rFonts w:ascii="Times New Roman" w:hAnsi="Times New Roman" w:cs="Times New Roman"/>
          <w:sz w:val="24"/>
          <w:szCs w:val="24"/>
        </w:rPr>
        <w:t>-</w:t>
      </w:r>
      <w:r w:rsidR="009520A5" w:rsidRPr="00F53033">
        <w:rPr>
          <w:rFonts w:ascii="Times New Roman" w:hAnsi="Times New Roman" w:cs="Times New Roman"/>
          <w:sz w:val="24"/>
          <w:szCs w:val="24"/>
        </w:rPr>
        <w:t xml:space="preserve"> О какой роли вводных слов говорит поэт в стихотворении</w:t>
      </w:r>
      <w:proofErr w:type="gramStart"/>
      <w:r w:rsidR="009520A5" w:rsidRPr="00F5303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016A1" w:rsidRPr="00F53033" w:rsidRDefault="008016A1" w:rsidP="00F53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033">
        <w:rPr>
          <w:rFonts w:ascii="Times New Roman" w:hAnsi="Times New Roman" w:cs="Times New Roman"/>
          <w:sz w:val="24"/>
          <w:szCs w:val="24"/>
        </w:rPr>
        <w:t>- Во всем ли вы с ним согласны</w:t>
      </w:r>
      <w:proofErr w:type="gramStart"/>
      <w:r w:rsidRPr="00F5303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016A1" w:rsidRPr="00F53033" w:rsidRDefault="008016A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Вводные слова.</w:t>
      </w:r>
    </w:p>
    <w:p w:rsidR="008016A1" w:rsidRPr="00F53033" w:rsidRDefault="008016A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9"/>
        <w:gridCol w:w="2960"/>
      </w:tblGrid>
      <w:tr w:rsidR="008016A1" w:rsidRPr="00F53033" w:rsidTr="002B0281">
        <w:trPr>
          <w:tblCellSpacing w:w="15" w:type="dxa"/>
        </w:trPr>
        <w:tc>
          <w:tcPr>
            <w:tcW w:w="3544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вводные слова.</w:t>
            </w:r>
          </w:p>
        </w:tc>
        <w:tc>
          <w:tcPr>
            <w:tcW w:w="2915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слушаю с открытым ртом</w:t>
            </w:r>
          </w:p>
        </w:tc>
      </w:tr>
      <w:tr w:rsidR="008016A1" w:rsidRPr="00F53033" w:rsidTr="002B0281">
        <w:trPr>
          <w:tblCellSpacing w:w="15" w:type="dxa"/>
        </w:trPr>
        <w:tc>
          <w:tcPr>
            <w:tcW w:w="3544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них кружится голова,</w:t>
            </w:r>
          </w:p>
        </w:tc>
        <w:tc>
          <w:tcPr>
            <w:tcW w:w="2915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радуюсь всему подряд.</w:t>
            </w:r>
          </w:p>
        </w:tc>
      </w:tr>
      <w:tr w:rsidR="008016A1" w:rsidRPr="00F53033" w:rsidTr="002B0281">
        <w:trPr>
          <w:tblCellSpacing w:w="15" w:type="dxa"/>
        </w:trPr>
        <w:tc>
          <w:tcPr>
            <w:tcW w:w="3544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мешают суть сберечь</w:t>
            </w:r>
          </w:p>
        </w:tc>
        <w:tc>
          <w:tcPr>
            <w:tcW w:w="2915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Меня, как всех, не раз, не два</w:t>
            </w:r>
          </w:p>
        </w:tc>
      </w:tr>
      <w:tr w:rsidR="008016A1" w:rsidRPr="00F53033" w:rsidTr="002B0281">
        <w:trPr>
          <w:tblCellSpacing w:w="15" w:type="dxa"/>
        </w:trPr>
        <w:tc>
          <w:tcPr>
            <w:tcW w:w="3544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замедляют нашу речь,</w:t>
            </w:r>
          </w:p>
        </w:tc>
        <w:tc>
          <w:tcPr>
            <w:tcW w:w="2915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Спасали вводные слова,</w:t>
            </w:r>
          </w:p>
        </w:tc>
      </w:tr>
      <w:tr w:rsidR="008016A1" w:rsidRPr="00F53033" w:rsidTr="002B0281">
        <w:trPr>
          <w:tblCellSpacing w:w="15" w:type="dxa"/>
        </w:trPr>
        <w:tc>
          <w:tcPr>
            <w:tcW w:w="3544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 ж удобны потому,</w:t>
            </w:r>
          </w:p>
        </w:tc>
        <w:tc>
          <w:tcPr>
            <w:tcW w:w="2915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чаще прочих среди них</w:t>
            </w:r>
          </w:p>
        </w:tc>
      </w:tr>
      <w:tr w:rsidR="008016A1" w:rsidRPr="00F53033" w:rsidTr="002B0281">
        <w:trPr>
          <w:tblCellSpacing w:w="15" w:type="dxa"/>
        </w:trPr>
        <w:tc>
          <w:tcPr>
            <w:tcW w:w="3544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выдают легко другим,</w:t>
            </w:r>
          </w:p>
        </w:tc>
        <w:tc>
          <w:tcPr>
            <w:tcW w:w="2915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«</w:t>
            </w:r>
            <w:proofErr w:type="gramStart"/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первых», «во- вторых».</w:t>
            </w:r>
          </w:p>
        </w:tc>
      </w:tr>
      <w:tr w:rsidR="008016A1" w:rsidRPr="00F53033" w:rsidTr="002B0281">
        <w:trPr>
          <w:tblCellSpacing w:w="15" w:type="dxa"/>
        </w:trPr>
        <w:tc>
          <w:tcPr>
            <w:tcW w:w="3544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относимся к тому,</w:t>
            </w:r>
          </w:p>
        </w:tc>
        <w:tc>
          <w:tcPr>
            <w:tcW w:w="2915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Они, начав издалека,</w:t>
            </w:r>
          </w:p>
        </w:tc>
      </w:tr>
      <w:tr w:rsidR="008016A1" w:rsidRPr="00F53033" w:rsidTr="002B0281">
        <w:trPr>
          <w:tblCellSpacing w:w="15" w:type="dxa"/>
        </w:trPr>
        <w:tc>
          <w:tcPr>
            <w:tcW w:w="3544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чем, смущаясь, говорим.</w:t>
            </w:r>
          </w:p>
        </w:tc>
        <w:tc>
          <w:tcPr>
            <w:tcW w:w="2915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Давали повод не спеша</w:t>
            </w:r>
          </w:p>
        </w:tc>
      </w:tr>
      <w:tr w:rsidR="008016A1" w:rsidRPr="00F53033" w:rsidTr="002B0281">
        <w:trPr>
          <w:tblCellSpacing w:w="15" w:type="dxa"/>
        </w:trPr>
        <w:tc>
          <w:tcPr>
            <w:tcW w:w="3544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скажут «К счастью…»</w:t>
            </w:r>
          </w:p>
        </w:tc>
        <w:tc>
          <w:tcPr>
            <w:tcW w:w="2915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Собраться с мыслями, пока</w:t>
            </w:r>
          </w:p>
        </w:tc>
      </w:tr>
      <w:tr w:rsidR="008016A1" w:rsidRPr="00F53033" w:rsidTr="002B0281">
        <w:trPr>
          <w:tblCellSpacing w:w="15" w:type="dxa"/>
        </w:trPr>
        <w:tc>
          <w:tcPr>
            <w:tcW w:w="3544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потом пусть что угодно</w:t>
            </w:r>
          </w:p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Говорят,</w:t>
            </w:r>
          </w:p>
        </w:tc>
        <w:tc>
          <w:tcPr>
            <w:tcW w:w="2915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знаю, где была душа.</w:t>
            </w:r>
          </w:p>
        </w:tc>
      </w:tr>
      <w:tr w:rsidR="008016A1" w:rsidRPr="00F53033" w:rsidTr="002B0281">
        <w:trPr>
          <w:tblCellSpacing w:w="15" w:type="dxa"/>
        </w:trPr>
        <w:tc>
          <w:tcPr>
            <w:tcW w:w="3544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6A1" w:rsidRPr="00F53033" w:rsidTr="002B0281">
        <w:trPr>
          <w:tblCellSpacing w:w="15" w:type="dxa"/>
        </w:trPr>
        <w:tc>
          <w:tcPr>
            <w:tcW w:w="3544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Align w:val="center"/>
            <w:hideMark/>
          </w:tcPr>
          <w:p w:rsidR="008016A1" w:rsidRPr="00F53033" w:rsidRDefault="008016A1" w:rsidP="00F5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6A1" w:rsidRPr="00F53033" w:rsidRDefault="00DF0A5F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016A1" w:rsidRPr="00F5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016A1"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6A1" w:rsidRPr="00F5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Диктант с обоснованием. </w:t>
      </w:r>
      <w:proofErr w:type="gramStart"/>
      <w:r w:rsidR="008016A1" w:rsidRPr="00F5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(И. И. ЛЕВИТАН.</w:t>
      </w:r>
      <w:proofErr w:type="gramEnd"/>
      <w:r w:rsidR="008016A1" w:rsidRPr="00F5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016A1" w:rsidRPr="00F5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«ДУБ».)</w:t>
      </w:r>
      <w:proofErr w:type="gramEnd"/>
      <w:r w:rsidR="008016A1" w:rsidRPr="00F5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0F94" w:rsidRPr="00F5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30F94"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(  Проекция текста на доске).</w:t>
      </w:r>
    </w:p>
    <w:p w:rsidR="008016A1" w:rsidRPr="00F53033" w:rsidRDefault="008016A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Сформулируйте основную мысль текста.</w:t>
      </w:r>
    </w:p>
    <w:p w:rsidR="008016A1" w:rsidRPr="00F53033" w:rsidRDefault="008016A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Определите значение вводных слов и их роль в предложениях.</w:t>
      </w:r>
    </w:p>
    <w:p w:rsidR="008016A1" w:rsidRPr="00F53033" w:rsidRDefault="008016A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Объясните знаки препинания.</w:t>
      </w:r>
    </w:p>
    <w:p w:rsidR="008016A1" w:rsidRPr="00F53033" w:rsidRDefault="008016A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(ни</w:t>
      </w:r>
      <w:proofErr w:type="gramStart"/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из русских живописцев не выражал так глубоко связь души человека с жизнью природы, как И. Левитан. Картина «Дуб» рождает в зрителе настроение радости от встречи </w:t>
      </w:r>
      <w:proofErr w:type="gramStart"/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прекрасным.</w:t>
      </w:r>
    </w:p>
    <w:p w:rsidR="008016A1" w:rsidRPr="00F53033" w:rsidRDefault="008016A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Изображена уютная лесная поляна. Старый, с уже облезающей корой, высыхающими ветвями дуб </w:t>
      </w:r>
      <w:proofErr w:type="spellStart"/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</w:t>
      </w:r>
      <w:proofErr w:type="gramStart"/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proofErr w:type="spellStart"/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крепким и сильным. Он, несомненно, воспринимается хозяином и героем этого камерного сюжета. Желтая, изумрудная зелень, пламенеющие рыжие стволы сосен — всё объединено золотым солнечным светом. Атмосфера летнего дня передана так точно, что зритель, к удивлению и восхищению, почти слышит затаившуюся, звенящую тишину, которая бывает только в жаркий летний день.</w:t>
      </w:r>
    </w:p>
    <w:p w:rsidR="008016A1" w:rsidRPr="00F53033" w:rsidRDefault="008016A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Человека здесь нет, но пейзаж как бы наполнен его теплой душевностью. И в памяти, к радости, возникает образ сказочного леса. Вы вдыхаете сладостный воздух, запахи цветов. И вместе с ними вбираете в себя энергию неба и земли.</w:t>
      </w:r>
    </w:p>
    <w:p w:rsidR="00DF0A5F" w:rsidRPr="00F53033" w:rsidRDefault="00DF0A5F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Выборочный диктант</w:t>
      </w:r>
      <w:proofErr w:type="gramStart"/>
      <w:r w:rsidRPr="00F5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B31D5"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B31D5"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Проекция текста ).</w:t>
      </w:r>
    </w:p>
    <w:p w:rsidR="00003885" w:rsidRPr="00F53033" w:rsidRDefault="00003885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Выписать только предложения с       вводными словами, расставить запятые.</w:t>
      </w:r>
    </w:p>
    <w:p w:rsidR="00003885" w:rsidRPr="00F53033" w:rsidRDefault="00003885" w:rsidP="00AE1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Дай Джим на счастье лапу мне.</w:t>
      </w:r>
    </w:p>
    <w:p w:rsidR="00003885" w:rsidRPr="00F53033" w:rsidRDefault="00003885" w:rsidP="00AE1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Но  к  великой моей досаде Швабрин не пришел.</w:t>
      </w:r>
    </w:p>
    <w:p w:rsidR="00003885" w:rsidRPr="00F53033" w:rsidRDefault="00003885" w:rsidP="00AE1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Может вместо зимы на полях</w:t>
      </w:r>
      <w:proofErr w:type="gramStart"/>
      <w:r w:rsidR="0017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лебеди сели на луг.</w:t>
      </w:r>
    </w:p>
    <w:p w:rsidR="00003885" w:rsidRPr="00F53033" w:rsidRDefault="001759A8" w:rsidP="00AE1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4.Что </w:t>
      </w:r>
      <w:r w:rsidR="00003885"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дремучий лес призадумался,  </w:t>
      </w:r>
      <w:r w:rsidR="00003885"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Грустью темною затуманился?</w:t>
      </w:r>
    </w:p>
    <w:p w:rsidR="00003885" w:rsidRPr="00F53033" w:rsidRDefault="00003885" w:rsidP="00AE1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5.    Шуми, шуми с крутой вершины,</w:t>
      </w:r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Не умолкай поток седой.</w:t>
      </w:r>
    </w:p>
    <w:p w:rsidR="00003885" w:rsidRPr="00F53033" w:rsidRDefault="00003885" w:rsidP="00AE1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 Мы хозяина </w:t>
      </w:r>
      <w:proofErr w:type="gramStart"/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утомили.</w:t>
      </w:r>
    </w:p>
    <w:p w:rsidR="00003885" w:rsidRPr="00F53033" w:rsidRDefault="00003885" w:rsidP="00AE1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Мы долго кружили по лесу и </w:t>
      </w:r>
      <w:proofErr w:type="gramStart"/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</w:t>
      </w:r>
      <w:proofErr w:type="gramEnd"/>
      <w:r w:rsidRPr="00F5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заблудились.</w:t>
      </w:r>
    </w:p>
    <w:p w:rsidR="005C41F1" w:rsidRPr="00F53033" w:rsidRDefault="00DF0A5F" w:rsidP="00AE11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F530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</w:t>
      </w:r>
      <w:r w:rsidR="005C41F1" w:rsidRPr="00F530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  <w:r w:rsidR="00003885" w:rsidRPr="00F530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Тест по теме:</w:t>
      </w:r>
    </w:p>
    <w:p w:rsidR="00003885" w:rsidRPr="00F53033" w:rsidRDefault="005C41F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="00003885"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Выпишите номера предложений, в которых есть обращение (знаки препинания не проставлены).</w:t>
      </w:r>
    </w:p>
    <w:p w:rsidR="00003885" w:rsidRPr="00F53033" w:rsidRDefault="00003885" w:rsidP="00F53033">
      <w:pPr>
        <w:spacing w:before="100" w:beforeAutospacing="1" w:after="100" w:afterAutospacing="1" w:line="240" w:lineRule="auto"/>
        <w:ind w:right="3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же ты моя старушка приуныла у окна</w:t>
      </w:r>
    </w:p>
    <w:p w:rsidR="00003885" w:rsidRPr="00F53033" w:rsidRDefault="00003885" w:rsidP="00F53033">
      <w:pPr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Мой край родной Тоцкое</w:t>
      </w:r>
    </w:p>
    <w:p w:rsidR="00003885" w:rsidRPr="00F53033" w:rsidRDefault="00003885" w:rsidP="00F53033">
      <w:pPr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Привет тебе мой край родной</w:t>
      </w:r>
    </w:p>
    <w:p w:rsidR="005C41F1" w:rsidRPr="00F53033" w:rsidRDefault="00003885" w:rsidP="00F53033">
      <w:pPr>
        <w:spacing w:before="100" w:beforeAutospacing="1" w:after="100" w:afterAutospacing="1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Лена собирает тетради.</w:t>
      </w:r>
    </w:p>
    <w:p w:rsidR="00003885" w:rsidRPr="00F53033" w:rsidRDefault="005C41F1" w:rsidP="00F53033">
      <w:pPr>
        <w:spacing w:before="100" w:beforeAutospacing="1" w:after="100" w:afterAutospacing="1" w:line="240" w:lineRule="auto"/>
        <w:ind w:right="3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</w:t>
      </w:r>
      <w:r w:rsidR="00003885"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Укажите номер правильного варианта, вводное слово выпишите.</w:t>
      </w:r>
    </w:p>
    <w:p w:rsidR="00003885" w:rsidRPr="00F53033" w:rsidRDefault="00003885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этом предложении вводное слово обозначает различные чувства.</w:t>
      </w:r>
    </w:p>
    <w:p w:rsidR="00003885" w:rsidRPr="00F53033" w:rsidRDefault="00003885" w:rsidP="001759A8">
      <w:pPr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Светится что-то и странно тревожит. - Может быть, солнце, а может луна.</w:t>
      </w:r>
      <w:r w:rsidR="001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своему разочарованию, мальчик не видел ни плачущих ив, ни серого неба.</w:t>
      </w:r>
      <w:r w:rsidR="001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Грозный вид дворника охватил его ужасом. Но, к счастью, это столбняк продолжался недолго.</w:t>
      </w:r>
      <w:r w:rsidR="001759A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Андрей с недоумением оглядывался, должно быть, ослепленный темнотой.</w:t>
      </w:r>
    </w:p>
    <w:p w:rsidR="00003885" w:rsidRPr="00F53033" w:rsidRDefault="005C41F1" w:rsidP="00F53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proofErr w:type="gramStart"/>
      <w:r w:rsidR="00003885"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В</w:t>
      </w:r>
      <w:proofErr w:type="gramEnd"/>
      <w:r w:rsidR="00003885"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ыпишите номера предложений, в которых слово </w:t>
      </w:r>
      <w:r w:rsidR="00003885"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кажется</w:t>
      </w:r>
      <w:r w:rsidR="00003885"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будет вводным словом (знаки препинания не проставлены).</w:t>
      </w:r>
    </w:p>
    <w:p w:rsidR="00003885" w:rsidRPr="00F53033" w:rsidRDefault="00003885" w:rsidP="00F53033">
      <w:pPr>
        <w:spacing w:before="100" w:beforeAutospacing="1" w:after="100" w:afterAutospacing="1" w:line="240" w:lineRule="auto"/>
        <w:ind w:right="3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Когда наблюдаешь, как ведет себя человек наедине сам с собой, - он кажется безумным.</w:t>
      </w:r>
    </w:p>
    <w:p w:rsidR="00003885" w:rsidRPr="00F53033" w:rsidRDefault="00003885" w:rsidP="00F53033">
      <w:pPr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</w:t>
      </w:r>
      <w:proofErr w:type="gram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шепчут колосья друг другу.</w:t>
      </w:r>
    </w:p>
    <w:p w:rsidR="00003885" w:rsidRPr="00F53033" w:rsidRDefault="00003885" w:rsidP="00F53033">
      <w:pPr>
        <w:spacing w:before="100" w:beforeAutospacing="1" w:after="100" w:afterAutospacing="1" w:line="240" w:lineRule="auto"/>
        <w:ind w:right="3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«Что ты? Разве больно? </w:t>
      </w: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потерпи. Это тебе только кажется».</w:t>
      </w:r>
    </w:p>
    <w:p w:rsidR="00003885" w:rsidRPr="00F53033" w:rsidRDefault="00003885" w:rsidP="00F53033">
      <w:pPr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Здесь столько снега, что он </w:t>
      </w: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</w:t>
      </w:r>
      <w:proofErr w:type="gram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растает!</w:t>
      </w:r>
    </w:p>
    <w:p w:rsidR="00003885" w:rsidRPr="00F53033" w:rsidRDefault="005C41F1" w:rsidP="00F53033">
      <w:pPr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</w:t>
      </w:r>
      <w:r w:rsidR="00003885" w:rsidRPr="00F530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 Выпиши номера предложений, в которых подчеркнутые сочетания являются вставными конструкциями (знаки препинания не проставлены)</w:t>
      </w:r>
    </w:p>
    <w:p w:rsidR="00003885" w:rsidRPr="00F53033" w:rsidRDefault="00003885" w:rsidP="00F53033">
      <w:pPr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Диксон 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это скалистый остров на Карском море.</w:t>
      </w:r>
    </w:p>
    <w:p w:rsidR="00003885" w:rsidRPr="00F53033" w:rsidRDefault="00003885" w:rsidP="00F53033">
      <w:pPr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те далекие времена 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более шестидесяти лет назад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никто из людей не представлял себе, что человек мог летать.</w:t>
      </w:r>
    </w:p>
    <w:p w:rsidR="00003885" w:rsidRPr="00F53033" w:rsidRDefault="00003885" w:rsidP="00F53033">
      <w:pPr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 вдруг кто-то восторженно крикнул</w:t>
      </w: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proofErr w:type="gramEnd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мотри вот оно солнце</w:t>
      </w:r>
    </w:p>
    <w:p w:rsidR="001759A8" w:rsidRDefault="00003885" w:rsidP="001759A8">
      <w:pPr>
        <w:spacing w:before="100" w:beforeAutospacing="1" w:after="100" w:afterAutospacing="1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После первого часа </w:t>
      </w:r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это всегда </w:t>
      </w:r>
      <w:proofErr w:type="gramStart"/>
      <w:r w:rsidRPr="00F530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была арифметика</w:t>
      </w:r>
      <w:r w:rsidR="001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делается</w:t>
      </w:r>
      <w:proofErr w:type="gramEnd"/>
      <w:r w:rsidR="001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7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spellEnd"/>
    </w:p>
    <w:p w:rsidR="00003885" w:rsidRPr="001759A8" w:rsidRDefault="00A35298" w:rsidP="001759A8">
      <w:pPr>
        <w:spacing w:before="100" w:beforeAutospacing="1" w:after="100" w:afterAutospacing="1" w:line="240" w:lineRule="auto"/>
        <w:ind w:right="3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5303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53033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урока. </w:t>
      </w:r>
      <w:r w:rsidRPr="00F53033">
        <w:rPr>
          <w:rFonts w:ascii="Times New Roman" w:hAnsi="Times New Roman" w:cs="Times New Roman"/>
          <w:sz w:val="24"/>
          <w:szCs w:val="24"/>
        </w:rPr>
        <w:t>Беседа.</w:t>
      </w:r>
    </w:p>
    <w:p w:rsidR="00A35298" w:rsidRPr="00F53033" w:rsidRDefault="00A35298" w:rsidP="00F53033">
      <w:pPr>
        <w:jc w:val="both"/>
        <w:rPr>
          <w:rFonts w:ascii="Times New Roman" w:hAnsi="Times New Roman" w:cs="Times New Roman"/>
          <w:sz w:val="24"/>
          <w:szCs w:val="24"/>
        </w:rPr>
      </w:pPr>
      <w:r w:rsidRPr="00F53033">
        <w:rPr>
          <w:rFonts w:ascii="Times New Roman" w:hAnsi="Times New Roman" w:cs="Times New Roman"/>
          <w:sz w:val="24"/>
          <w:szCs w:val="24"/>
        </w:rPr>
        <w:t>- Что общего между обращениями, вво</w:t>
      </w:r>
      <w:r w:rsidR="00AE11E3">
        <w:rPr>
          <w:rFonts w:ascii="Times New Roman" w:hAnsi="Times New Roman" w:cs="Times New Roman"/>
          <w:sz w:val="24"/>
          <w:szCs w:val="24"/>
        </w:rPr>
        <w:t>дными словами (словосочетаниями</w:t>
      </w:r>
      <w:r w:rsidRPr="00F53033">
        <w:rPr>
          <w:rFonts w:ascii="Times New Roman" w:hAnsi="Times New Roman" w:cs="Times New Roman"/>
          <w:sz w:val="24"/>
          <w:szCs w:val="24"/>
        </w:rPr>
        <w:t>) и предложениями?</w:t>
      </w:r>
    </w:p>
    <w:p w:rsidR="00A35298" w:rsidRPr="00F53033" w:rsidRDefault="00A35298" w:rsidP="00F53033">
      <w:pPr>
        <w:jc w:val="both"/>
        <w:rPr>
          <w:rFonts w:ascii="Times New Roman" w:hAnsi="Times New Roman" w:cs="Times New Roman"/>
          <w:sz w:val="24"/>
          <w:szCs w:val="24"/>
        </w:rPr>
      </w:pPr>
      <w:r w:rsidRPr="00F53033">
        <w:rPr>
          <w:rFonts w:ascii="Times New Roman" w:hAnsi="Times New Roman" w:cs="Times New Roman"/>
          <w:sz w:val="24"/>
          <w:szCs w:val="24"/>
        </w:rPr>
        <w:t>- Что будет, если в русском языке исчезнут обращения, вводные слова и предложения, вставные конструкции</w:t>
      </w:r>
      <w:proofErr w:type="gramStart"/>
      <w:r w:rsidRPr="00F5303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35298" w:rsidRPr="00F53033" w:rsidRDefault="00A35298" w:rsidP="00F53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033">
        <w:rPr>
          <w:rFonts w:ascii="Times New Roman" w:hAnsi="Times New Roman" w:cs="Times New Roman"/>
          <w:b/>
          <w:sz w:val="24"/>
          <w:szCs w:val="24"/>
        </w:rPr>
        <w:t>Выставление оценок.</w:t>
      </w:r>
    </w:p>
    <w:p w:rsidR="00A35298" w:rsidRPr="00F53033" w:rsidRDefault="00A35298" w:rsidP="00F53033">
      <w:pPr>
        <w:jc w:val="both"/>
        <w:rPr>
          <w:rFonts w:ascii="Times New Roman" w:hAnsi="Times New Roman" w:cs="Times New Roman"/>
          <w:sz w:val="24"/>
          <w:szCs w:val="24"/>
        </w:rPr>
      </w:pPr>
      <w:r w:rsidRPr="00F53033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Pr="00F53033">
        <w:rPr>
          <w:rFonts w:ascii="Times New Roman" w:hAnsi="Times New Roman" w:cs="Times New Roman"/>
          <w:sz w:val="24"/>
          <w:szCs w:val="24"/>
        </w:rPr>
        <w:t>1.Повторить теоретический материал (п.28 – 30).</w:t>
      </w:r>
    </w:p>
    <w:p w:rsidR="00A35298" w:rsidRPr="00F53033" w:rsidRDefault="00A35298" w:rsidP="00F53033">
      <w:pPr>
        <w:jc w:val="both"/>
        <w:rPr>
          <w:rFonts w:ascii="Times New Roman" w:hAnsi="Times New Roman" w:cs="Times New Roman"/>
          <w:sz w:val="24"/>
          <w:szCs w:val="24"/>
        </w:rPr>
      </w:pPr>
      <w:r w:rsidRPr="00F53033">
        <w:rPr>
          <w:rFonts w:ascii="Times New Roman" w:hAnsi="Times New Roman" w:cs="Times New Roman"/>
          <w:sz w:val="24"/>
          <w:szCs w:val="24"/>
        </w:rPr>
        <w:t>2.Из текста «</w:t>
      </w:r>
      <w:r w:rsidR="00B30F94" w:rsidRPr="00F53033">
        <w:rPr>
          <w:rFonts w:ascii="Times New Roman" w:hAnsi="Times New Roman" w:cs="Times New Roman"/>
          <w:sz w:val="24"/>
          <w:szCs w:val="24"/>
        </w:rPr>
        <w:t>Тарас Бульба»  Н. В. Гоголя  найти и выписать 5 предложений с вводными конструкциями и обращениями.</w:t>
      </w:r>
    </w:p>
    <w:p w:rsidR="00A84531" w:rsidRPr="00AE11E3" w:rsidRDefault="00A84531" w:rsidP="00AE11E3">
      <w:pPr>
        <w:pStyle w:val="1"/>
        <w:spacing w:before="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Литература</w:t>
      </w:r>
      <w:r w:rsidR="00AE11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4531" w:rsidRPr="00A84531" w:rsidRDefault="00A84531" w:rsidP="00A84531">
      <w:pPr>
        <w:spacing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A8453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84531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A84531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A84531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A84531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A84531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A84531">
        <w:rPr>
          <w:rFonts w:ascii="Times New Roman" w:hAnsi="Times New Roman" w:cs="Times New Roman"/>
          <w:sz w:val="24"/>
          <w:szCs w:val="24"/>
        </w:rPr>
        <w:t xml:space="preserve"> А.Д., Александрова О.М. Русский язык. 8 класс: учебник для общеобразовательных учреждений. – М.: Просвещение, 2009.</w:t>
      </w:r>
    </w:p>
    <w:p w:rsidR="00A84531" w:rsidRPr="00A84531" w:rsidRDefault="00A84531" w:rsidP="00A84531">
      <w:pPr>
        <w:spacing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A84531">
        <w:rPr>
          <w:rFonts w:ascii="Times New Roman" w:hAnsi="Times New Roman" w:cs="Times New Roman"/>
          <w:sz w:val="24"/>
          <w:szCs w:val="24"/>
        </w:rPr>
        <w:t xml:space="preserve">2. Обучение русскому языку в 8 классе: Методические рекомендации к учебнику для 8 класса общеобразовательных учреждений / </w:t>
      </w:r>
      <w:proofErr w:type="spellStart"/>
      <w:r w:rsidRPr="00A84531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A84531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A84531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A84531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A84531">
        <w:rPr>
          <w:rFonts w:ascii="Times New Roman" w:hAnsi="Times New Roman" w:cs="Times New Roman"/>
          <w:sz w:val="24"/>
          <w:szCs w:val="24"/>
        </w:rPr>
        <w:t>Шеховцова</w:t>
      </w:r>
      <w:proofErr w:type="spellEnd"/>
      <w:r w:rsidRPr="00A84531">
        <w:rPr>
          <w:rFonts w:ascii="Times New Roman" w:hAnsi="Times New Roman" w:cs="Times New Roman"/>
          <w:sz w:val="24"/>
          <w:szCs w:val="24"/>
        </w:rPr>
        <w:t xml:space="preserve"> И.А. – М.: Просвещение, 2007.</w:t>
      </w:r>
    </w:p>
    <w:p w:rsidR="00A84531" w:rsidRPr="00A84531" w:rsidRDefault="00A84531" w:rsidP="00A845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531">
        <w:rPr>
          <w:rFonts w:ascii="Times New Roman" w:hAnsi="Times New Roman" w:cs="Times New Roman"/>
          <w:sz w:val="24"/>
          <w:szCs w:val="24"/>
        </w:rPr>
        <w:t xml:space="preserve">        3. Примерные программы по учебным предметам. Русский язык. 5-9 классы: проект – М.: Просвещение, 2010.</w:t>
      </w:r>
    </w:p>
    <w:p w:rsidR="00A84531" w:rsidRPr="00A84531" w:rsidRDefault="00A84531" w:rsidP="00A84531">
      <w:pPr>
        <w:spacing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A84531">
        <w:rPr>
          <w:rFonts w:ascii="Times New Roman" w:hAnsi="Times New Roman" w:cs="Times New Roman"/>
          <w:sz w:val="24"/>
          <w:szCs w:val="24"/>
        </w:rPr>
        <w:t>4. Богданова Г.А. Сборник диктантов по русскому языку. 5–9 классы: пособие для учителей общеобразовательных учреждений. – М.: Просвещение, 2010.</w:t>
      </w:r>
    </w:p>
    <w:p w:rsidR="00A84531" w:rsidRPr="00A84531" w:rsidRDefault="00A84531" w:rsidP="00A84531">
      <w:pPr>
        <w:spacing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A84531">
        <w:rPr>
          <w:rFonts w:ascii="Times New Roman" w:hAnsi="Times New Roman" w:cs="Times New Roman"/>
          <w:sz w:val="24"/>
          <w:szCs w:val="24"/>
        </w:rPr>
        <w:t>5. Контрольно-измерительные материалы. Русский язык: 8 класс</w:t>
      </w:r>
      <w:proofErr w:type="gramStart"/>
      <w:r w:rsidRPr="00A84531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A84531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A84531">
        <w:rPr>
          <w:rFonts w:ascii="Times New Roman" w:hAnsi="Times New Roman" w:cs="Times New Roman"/>
          <w:sz w:val="24"/>
          <w:szCs w:val="24"/>
        </w:rPr>
        <w:t>Н.В.Егорова</w:t>
      </w:r>
      <w:proofErr w:type="spellEnd"/>
      <w:r w:rsidRPr="00A84531">
        <w:rPr>
          <w:rFonts w:ascii="Times New Roman" w:hAnsi="Times New Roman" w:cs="Times New Roman"/>
          <w:sz w:val="24"/>
          <w:szCs w:val="24"/>
        </w:rPr>
        <w:t>. – М.: ВАКО, 2010.</w:t>
      </w:r>
    </w:p>
    <w:p w:rsidR="00A84531" w:rsidRPr="00A84531" w:rsidRDefault="00A84531" w:rsidP="00A84531">
      <w:pPr>
        <w:spacing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A84531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A84531">
        <w:rPr>
          <w:rFonts w:ascii="Times New Roman" w:hAnsi="Times New Roman" w:cs="Times New Roman"/>
          <w:sz w:val="24"/>
          <w:szCs w:val="24"/>
        </w:rPr>
        <w:t>Нури</w:t>
      </w:r>
      <w:proofErr w:type="spellEnd"/>
      <w:r w:rsidRPr="00A84531">
        <w:rPr>
          <w:rFonts w:ascii="Times New Roman" w:hAnsi="Times New Roman" w:cs="Times New Roman"/>
          <w:sz w:val="24"/>
          <w:szCs w:val="24"/>
        </w:rPr>
        <w:t xml:space="preserve"> О.А. Поурочные разработки по русскому языку: 8 класс: к учебнику </w:t>
      </w:r>
      <w:proofErr w:type="spellStart"/>
      <w:r w:rsidRPr="00A84531">
        <w:rPr>
          <w:rFonts w:ascii="Times New Roman" w:hAnsi="Times New Roman" w:cs="Times New Roman"/>
          <w:sz w:val="24"/>
          <w:szCs w:val="24"/>
        </w:rPr>
        <w:t>Л.А.Тростенцовой</w:t>
      </w:r>
      <w:proofErr w:type="spellEnd"/>
      <w:r w:rsidRPr="00A84531">
        <w:rPr>
          <w:rFonts w:ascii="Times New Roman" w:hAnsi="Times New Roman" w:cs="Times New Roman"/>
          <w:sz w:val="24"/>
          <w:szCs w:val="24"/>
        </w:rPr>
        <w:t xml:space="preserve"> «Русский язык. 8 класс». – М.: Издательство «Экзамен», 2009. </w:t>
      </w:r>
    </w:p>
    <w:p w:rsidR="009520A5" w:rsidRPr="00A84531" w:rsidRDefault="00A84531" w:rsidP="00F53033">
      <w:pPr>
        <w:jc w:val="both"/>
        <w:rPr>
          <w:rFonts w:ascii="Times New Roman" w:hAnsi="Times New Roman" w:cs="Times New Roman"/>
          <w:sz w:val="24"/>
          <w:szCs w:val="24"/>
        </w:rPr>
      </w:pPr>
      <w:r w:rsidRPr="00A84531">
        <w:rPr>
          <w:rFonts w:ascii="Times New Roman" w:hAnsi="Times New Roman" w:cs="Times New Roman"/>
          <w:sz w:val="24"/>
          <w:szCs w:val="24"/>
        </w:rPr>
        <w:t xml:space="preserve">         7.Отрывки из текстов художественной литературы.</w:t>
      </w:r>
    </w:p>
    <w:p w:rsidR="00A84531" w:rsidRPr="00A84531" w:rsidRDefault="00A84531" w:rsidP="00F53033">
      <w:pPr>
        <w:jc w:val="both"/>
        <w:rPr>
          <w:rFonts w:ascii="Times New Roman" w:hAnsi="Times New Roman" w:cs="Times New Roman"/>
          <w:sz w:val="24"/>
          <w:szCs w:val="24"/>
        </w:rPr>
      </w:pPr>
      <w:r w:rsidRPr="00A84531">
        <w:rPr>
          <w:rFonts w:ascii="Times New Roman" w:hAnsi="Times New Roman" w:cs="Times New Roman"/>
          <w:sz w:val="24"/>
          <w:szCs w:val="24"/>
        </w:rPr>
        <w:t xml:space="preserve">         8. Дидактический материал.</w:t>
      </w:r>
    </w:p>
    <w:p w:rsidR="00A84531" w:rsidRPr="00A84531" w:rsidRDefault="00A84531" w:rsidP="00F53033">
      <w:pPr>
        <w:jc w:val="both"/>
        <w:rPr>
          <w:rFonts w:ascii="Times New Roman" w:hAnsi="Times New Roman" w:cs="Times New Roman"/>
          <w:sz w:val="24"/>
          <w:szCs w:val="24"/>
        </w:rPr>
      </w:pPr>
      <w:r w:rsidRPr="00A84531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A84531" w:rsidRPr="00A84531" w:rsidSect="00AE11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30D"/>
    <w:multiLevelType w:val="multilevel"/>
    <w:tmpl w:val="4890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C6EE7"/>
    <w:multiLevelType w:val="hybridMultilevel"/>
    <w:tmpl w:val="3B5486BC"/>
    <w:lvl w:ilvl="0" w:tplc="97D2E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7024"/>
    <w:multiLevelType w:val="multilevel"/>
    <w:tmpl w:val="B6BA8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10237BA"/>
    <w:multiLevelType w:val="multilevel"/>
    <w:tmpl w:val="47005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0630CF7"/>
    <w:multiLevelType w:val="multilevel"/>
    <w:tmpl w:val="1B168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5244A2C"/>
    <w:multiLevelType w:val="multilevel"/>
    <w:tmpl w:val="5A025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84"/>
    <w:rsid w:val="00003885"/>
    <w:rsid w:val="000A26E1"/>
    <w:rsid w:val="001759A8"/>
    <w:rsid w:val="0019261D"/>
    <w:rsid w:val="001A3B25"/>
    <w:rsid w:val="001D76B2"/>
    <w:rsid w:val="001F356E"/>
    <w:rsid w:val="00280284"/>
    <w:rsid w:val="00473A58"/>
    <w:rsid w:val="004A1221"/>
    <w:rsid w:val="005331AD"/>
    <w:rsid w:val="005C41F1"/>
    <w:rsid w:val="006020F1"/>
    <w:rsid w:val="00635EEC"/>
    <w:rsid w:val="00656186"/>
    <w:rsid w:val="008016A1"/>
    <w:rsid w:val="009520A5"/>
    <w:rsid w:val="00987008"/>
    <w:rsid w:val="009B31D5"/>
    <w:rsid w:val="009D1CDD"/>
    <w:rsid w:val="00A35298"/>
    <w:rsid w:val="00A84531"/>
    <w:rsid w:val="00AE11E3"/>
    <w:rsid w:val="00B1419E"/>
    <w:rsid w:val="00B30F94"/>
    <w:rsid w:val="00B63370"/>
    <w:rsid w:val="00C05074"/>
    <w:rsid w:val="00C55473"/>
    <w:rsid w:val="00C85CB1"/>
    <w:rsid w:val="00C955A5"/>
    <w:rsid w:val="00DF0A5F"/>
    <w:rsid w:val="00E72D1D"/>
    <w:rsid w:val="00F03DC7"/>
    <w:rsid w:val="00F5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453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6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4531"/>
    <w:rPr>
      <w:rFonts w:ascii="Arial" w:eastAsia="Calibri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453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6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4531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F864-0116-4DD4-B37D-EEDB90B6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19</cp:revision>
  <dcterms:created xsi:type="dcterms:W3CDTF">2001-12-31T20:03:00Z</dcterms:created>
  <dcterms:modified xsi:type="dcterms:W3CDTF">2013-02-14T09:34:00Z</dcterms:modified>
</cp:coreProperties>
</file>