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A53" w:rsidRPr="009F313C" w:rsidRDefault="00C56A53" w:rsidP="00C56A53">
      <w:pPr>
        <w:spacing w:after="0" w:line="240" w:lineRule="auto"/>
        <w:jc w:val="center"/>
        <w:rPr>
          <w:b/>
          <w:i/>
          <w:sz w:val="28"/>
          <w:szCs w:val="28"/>
        </w:rPr>
      </w:pPr>
      <w:r w:rsidRPr="009F313C">
        <w:rPr>
          <w:b/>
          <w:i/>
          <w:sz w:val="28"/>
          <w:szCs w:val="28"/>
        </w:rPr>
        <w:t>Государственное бюджетное общеобразовательное учреждение</w:t>
      </w:r>
    </w:p>
    <w:p w:rsidR="00C56A53" w:rsidRPr="009F313C" w:rsidRDefault="00C56A53" w:rsidP="00C56A53">
      <w:pPr>
        <w:spacing w:after="0" w:line="240" w:lineRule="auto"/>
        <w:jc w:val="center"/>
        <w:rPr>
          <w:b/>
          <w:i/>
          <w:sz w:val="28"/>
          <w:szCs w:val="28"/>
        </w:rPr>
      </w:pPr>
      <w:r w:rsidRPr="009F313C">
        <w:rPr>
          <w:b/>
          <w:i/>
          <w:sz w:val="28"/>
          <w:szCs w:val="28"/>
        </w:rPr>
        <w:t>Самарской области основная общеобразовательная школа № 21</w:t>
      </w:r>
    </w:p>
    <w:p w:rsidR="00C56A53" w:rsidRPr="009F313C" w:rsidRDefault="00C56A53" w:rsidP="00C56A53">
      <w:pPr>
        <w:spacing w:after="0" w:line="240" w:lineRule="auto"/>
        <w:jc w:val="center"/>
        <w:rPr>
          <w:b/>
          <w:i/>
          <w:sz w:val="28"/>
          <w:szCs w:val="28"/>
        </w:rPr>
      </w:pPr>
      <w:r w:rsidRPr="009F313C">
        <w:rPr>
          <w:b/>
          <w:i/>
          <w:sz w:val="28"/>
          <w:szCs w:val="28"/>
        </w:rPr>
        <w:t>города Новокуйбышевска городского округа Новокуйбышевск</w:t>
      </w:r>
    </w:p>
    <w:p w:rsidR="00C56A53" w:rsidRPr="009F313C" w:rsidRDefault="00C56A53" w:rsidP="00C56A53">
      <w:pPr>
        <w:spacing w:after="0" w:line="240" w:lineRule="auto"/>
        <w:jc w:val="center"/>
        <w:rPr>
          <w:b/>
          <w:i/>
          <w:sz w:val="28"/>
          <w:szCs w:val="28"/>
        </w:rPr>
      </w:pPr>
      <w:r w:rsidRPr="009F313C">
        <w:rPr>
          <w:b/>
          <w:i/>
          <w:sz w:val="28"/>
          <w:szCs w:val="28"/>
        </w:rPr>
        <w:t>Самарской области</w:t>
      </w:r>
    </w:p>
    <w:p w:rsidR="00C56A53" w:rsidRDefault="00C56A53" w:rsidP="00C56A53">
      <w:pPr>
        <w:spacing w:after="0" w:line="240" w:lineRule="auto"/>
        <w:jc w:val="center"/>
        <w:rPr>
          <w:b/>
          <w:i/>
          <w:sz w:val="28"/>
          <w:szCs w:val="28"/>
        </w:rPr>
      </w:pPr>
      <w:r w:rsidRPr="009F313C">
        <w:rPr>
          <w:b/>
          <w:i/>
          <w:sz w:val="28"/>
          <w:szCs w:val="28"/>
        </w:rPr>
        <w:t>(Структурное подразделение «Детский сад» Дружная семейка»)</w:t>
      </w:r>
    </w:p>
    <w:p w:rsidR="00C56A53" w:rsidRDefault="00C56A53" w:rsidP="00C56A53">
      <w:pPr>
        <w:spacing w:after="0" w:line="240" w:lineRule="auto"/>
        <w:jc w:val="center"/>
        <w:rPr>
          <w:b/>
          <w:i/>
          <w:sz w:val="28"/>
          <w:szCs w:val="28"/>
        </w:rPr>
      </w:pPr>
    </w:p>
    <w:p w:rsidR="00C56A53" w:rsidRPr="009F313C" w:rsidRDefault="00C56A53" w:rsidP="00C56A53">
      <w:pPr>
        <w:spacing w:after="0" w:line="240" w:lineRule="auto"/>
        <w:jc w:val="center"/>
        <w:rPr>
          <w:b/>
          <w:i/>
          <w:sz w:val="28"/>
          <w:szCs w:val="28"/>
        </w:rPr>
      </w:pPr>
    </w:p>
    <w:p w:rsidR="00AB260D" w:rsidRDefault="00AB260D"/>
    <w:p w:rsidR="00C56A53" w:rsidRDefault="00F13E10" w:rsidP="00C56A53">
      <w:pPr>
        <w:pStyle w:val="ac"/>
        <w:spacing w:line="494" w:lineRule="exact"/>
        <w:ind w:left="1732" w:right="293"/>
        <w:jc w:val="center"/>
        <w:rPr>
          <w:b/>
          <w:color w:val="943634" w:themeColor="accent2" w:themeShade="BF"/>
          <w:sz w:val="56"/>
          <w:szCs w:val="56"/>
        </w:rPr>
      </w:pPr>
      <w:r w:rsidRPr="00F13E10">
        <w:rPr>
          <w:noProof/>
          <w:sz w:val="22"/>
          <w:szCs w:val="22"/>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0;text-align:left;margin-left:53.55pt;margin-top:21.4pt;width:384.75pt;height:148.85pt;z-index:251669504" fillcolor="#00b0f0" strokecolor="#943634 [2405]" strokeweight="1.5pt">
            <v:shadow on="t" color="#900"/>
            <v:textpath style="font-family:&quot;Impact&quot;;v-text-kern:t" trim="t" fitpath="t" string="Мини проект&#10; на тему&#10; &quot;Чудо растения&quot;"/>
          </v:shape>
        </w:pict>
      </w:r>
    </w:p>
    <w:p w:rsidR="00C56A53" w:rsidRDefault="00C56A53" w:rsidP="00C56A53">
      <w:pPr>
        <w:pStyle w:val="ac"/>
        <w:spacing w:line="494" w:lineRule="exact"/>
        <w:ind w:left="1732" w:right="293"/>
        <w:jc w:val="center"/>
        <w:rPr>
          <w:b/>
          <w:color w:val="943634" w:themeColor="accent2" w:themeShade="BF"/>
          <w:sz w:val="56"/>
          <w:szCs w:val="56"/>
        </w:rPr>
      </w:pPr>
    </w:p>
    <w:p w:rsidR="00C56A53" w:rsidRDefault="00C56A53" w:rsidP="00C56A53">
      <w:pPr>
        <w:pStyle w:val="ac"/>
        <w:spacing w:line="494" w:lineRule="exact"/>
        <w:ind w:left="1732" w:right="293"/>
        <w:jc w:val="center"/>
        <w:rPr>
          <w:b/>
          <w:color w:val="943634" w:themeColor="accent2" w:themeShade="BF"/>
          <w:sz w:val="56"/>
          <w:szCs w:val="56"/>
        </w:rPr>
      </w:pPr>
    </w:p>
    <w:p w:rsidR="00C56A53" w:rsidRDefault="00C56A53" w:rsidP="00C56A53">
      <w:pPr>
        <w:pStyle w:val="ac"/>
        <w:spacing w:line="494" w:lineRule="exact"/>
        <w:ind w:left="1732" w:right="293"/>
        <w:jc w:val="center"/>
        <w:rPr>
          <w:b/>
          <w:color w:val="943634" w:themeColor="accent2" w:themeShade="BF"/>
          <w:sz w:val="56"/>
          <w:szCs w:val="56"/>
        </w:rPr>
      </w:pPr>
    </w:p>
    <w:p w:rsidR="00C56A53" w:rsidRDefault="00C56A53" w:rsidP="00C56A53">
      <w:pPr>
        <w:pStyle w:val="ac"/>
        <w:spacing w:line="494" w:lineRule="exact"/>
        <w:ind w:left="1732" w:right="293"/>
        <w:jc w:val="center"/>
        <w:rPr>
          <w:b/>
          <w:color w:val="943634" w:themeColor="accent2" w:themeShade="BF"/>
          <w:sz w:val="56"/>
          <w:szCs w:val="56"/>
        </w:rPr>
      </w:pPr>
    </w:p>
    <w:p w:rsidR="00C56A53" w:rsidRDefault="00C56A53" w:rsidP="00C56A53">
      <w:pPr>
        <w:pStyle w:val="ac"/>
        <w:spacing w:line="494" w:lineRule="exact"/>
        <w:ind w:left="1732" w:right="293"/>
        <w:jc w:val="center"/>
        <w:rPr>
          <w:b/>
          <w:color w:val="943634" w:themeColor="accent2" w:themeShade="BF"/>
          <w:sz w:val="56"/>
          <w:szCs w:val="56"/>
        </w:rPr>
      </w:pPr>
    </w:p>
    <w:p w:rsidR="00C56A53" w:rsidRDefault="00C56A53" w:rsidP="00C56A53">
      <w:pPr>
        <w:pStyle w:val="ac"/>
        <w:spacing w:line="494" w:lineRule="exact"/>
        <w:ind w:left="1732" w:right="293"/>
        <w:jc w:val="center"/>
        <w:rPr>
          <w:b/>
          <w:color w:val="943634" w:themeColor="accent2" w:themeShade="BF"/>
          <w:sz w:val="56"/>
          <w:szCs w:val="56"/>
        </w:rPr>
      </w:pPr>
    </w:p>
    <w:p w:rsidR="00C56A53" w:rsidRDefault="00C56A53" w:rsidP="00C56A53">
      <w:pPr>
        <w:pStyle w:val="ac"/>
        <w:spacing w:line="494" w:lineRule="exact"/>
        <w:ind w:left="1732" w:right="293"/>
        <w:jc w:val="center"/>
        <w:rPr>
          <w:b/>
          <w:color w:val="943634" w:themeColor="accent2" w:themeShade="BF"/>
          <w:sz w:val="56"/>
          <w:szCs w:val="56"/>
        </w:rPr>
      </w:pPr>
    </w:p>
    <w:p w:rsidR="00C56A53" w:rsidRDefault="00C56A53" w:rsidP="00C56A53">
      <w:pPr>
        <w:pStyle w:val="ac"/>
        <w:spacing w:line="494" w:lineRule="exact"/>
        <w:ind w:left="1732" w:right="293"/>
        <w:jc w:val="center"/>
        <w:rPr>
          <w:b/>
          <w:color w:val="943634" w:themeColor="accent2" w:themeShade="BF"/>
          <w:sz w:val="56"/>
          <w:szCs w:val="56"/>
        </w:rPr>
      </w:pPr>
    </w:p>
    <w:p w:rsidR="00C56A53" w:rsidRDefault="00C56A53" w:rsidP="00C56A53">
      <w:pPr>
        <w:pStyle w:val="ac"/>
        <w:spacing w:line="494" w:lineRule="exact"/>
        <w:ind w:left="1732" w:right="293"/>
        <w:jc w:val="center"/>
        <w:rPr>
          <w:b/>
          <w:color w:val="943634" w:themeColor="accent2" w:themeShade="BF"/>
          <w:sz w:val="56"/>
          <w:szCs w:val="56"/>
        </w:rPr>
      </w:pPr>
    </w:p>
    <w:p w:rsidR="00C56A53" w:rsidRDefault="00C56A53" w:rsidP="00C56A53">
      <w:pPr>
        <w:pStyle w:val="ac"/>
        <w:spacing w:line="494" w:lineRule="exact"/>
        <w:ind w:left="1732" w:right="293"/>
        <w:jc w:val="center"/>
        <w:rPr>
          <w:rFonts w:ascii="Comic Sans MS" w:hAnsi="Comic Sans MS"/>
          <w:b/>
          <w:color w:val="000000"/>
          <w:w w:val="105"/>
          <w:sz w:val="32"/>
          <w:szCs w:val="32"/>
        </w:rPr>
      </w:pPr>
      <w:r w:rsidRPr="00714E82">
        <w:rPr>
          <w:rFonts w:ascii="Comic Sans MS" w:hAnsi="Comic Sans MS"/>
          <w:b/>
          <w:color w:val="000000"/>
          <w:w w:val="105"/>
          <w:sz w:val="32"/>
          <w:szCs w:val="32"/>
        </w:rPr>
        <w:t>в рамках образовательной области «Познание»</w:t>
      </w:r>
    </w:p>
    <w:p w:rsidR="00C56A53" w:rsidRDefault="00C56A53" w:rsidP="00C56A53">
      <w:pPr>
        <w:pStyle w:val="ac"/>
        <w:spacing w:line="494" w:lineRule="exact"/>
        <w:ind w:left="1732" w:right="293"/>
        <w:jc w:val="center"/>
        <w:rPr>
          <w:rFonts w:ascii="Comic Sans MS" w:hAnsi="Comic Sans MS"/>
          <w:b/>
          <w:color w:val="000000"/>
          <w:w w:val="105"/>
          <w:sz w:val="32"/>
          <w:szCs w:val="32"/>
        </w:rPr>
      </w:pPr>
      <w:r>
        <w:rPr>
          <w:rFonts w:ascii="Comic Sans MS" w:hAnsi="Comic Sans MS"/>
          <w:b/>
          <w:color w:val="000000"/>
          <w:w w:val="105"/>
          <w:sz w:val="32"/>
          <w:szCs w:val="32"/>
        </w:rPr>
        <w:t>вторая младшая группа «Ягодка»</w:t>
      </w:r>
    </w:p>
    <w:p w:rsidR="00C56A53" w:rsidRDefault="00661086" w:rsidP="00C56A53">
      <w:pPr>
        <w:pStyle w:val="ac"/>
        <w:spacing w:line="494" w:lineRule="exact"/>
        <w:ind w:left="1732" w:right="293"/>
        <w:jc w:val="center"/>
        <w:rPr>
          <w:rFonts w:ascii="Comic Sans MS" w:hAnsi="Comic Sans MS"/>
          <w:b/>
          <w:color w:val="000000"/>
          <w:w w:val="105"/>
          <w:sz w:val="32"/>
          <w:szCs w:val="32"/>
        </w:rPr>
      </w:pPr>
      <w:r>
        <w:rPr>
          <w:rFonts w:ascii="Comic Sans MS" w:hAnsi="Comic Sans MS"/>
          <w:b/>
          <w:noProof/>
          <w:color w:val="000000"/>
          <w:sz w:val="32"/>
          <w:szCs w:val="32"/>
        </w:rPr>
        <w:drawing>
          <wp:anchor distT="0" distB="0" distL="114300" distR="114300" simplePos="0" relativeHeight="251713536" behindDoc="1" locked="0" layoutInCell="1" allowOverlap="1">
            <wp:simplePos x="0" y="0"/>
            <wp:positionH relativeFrom="column">
              <wp:posOffset>41910</wp:posOffset>
            </wp:positionH>
            <wp:positionV relativeFrom="paragraph">
              <wp:posOffset>106045</wp:posOffset>
            </wp:positionV>
            <wp:extent cx="6477000" cy="3981450"/>
            <wp:effectExtent l="19050" t="0" r="0" b="0"/>
            <wp:wrapNone/>
            <wp:docPr id="1" name="Рисунок 1" descr="C:\Users\Ольга\Desktop\981933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98193374_1.jpg"/>
                    <pic:cNvPicPr>
                      <a:picLocks noChangeAspect="1" noChangeArrowheads="1"/>
                    </pic:cNvPicPr>
                  </pic:nvPicPr>
                  <pic:blipFill>
                    <a:blip r:embed="rId8" cstate="print"/>
                    <a:srcRect/>
                    <a:stretch>
                      <a:fillRect/>
                    </a:stretch>
                  </pic:blipFill>
                  <pic:spPr bwMode="auto">
                    <a:xfrm>
                      <a:off x="0" y="0"/>
                      <a:ext cx="6477000" cy="3981450"/>
                    </a:xfrm>
                    <a:prstGeom prst="rect">
                      <a:avLst/>
                    </a:prstGeom>
                    <a:noFill/>
                    <a:ln w="9525">
                      <a:noFill/>
                      <a:miter lim="800000"/>
                      <a:headEnd/>
                      <a:tailEnd/>
                    </a:ln>
                  </pic:spPr>
                </pic:pic>
              </a:graphicData>
            </a:graphic>
          </wp:anchor>
        </w:drawing>
      </w:r>
    </w:p>
    <w:p w:rsidR="00C56A53" w:rsidRDefault="00C56A53" w:rsidP="00C56A53">
      <w:pPr>
        <w:pStyle w:val="ac"/>
        <w:spacing w:line="494" w:lineRule="exact"/>
        <w:ind w:left="1732" w:right="293"/>
        <w:jc w:val="center"/>
        <w:rPr>
          <w:rFonts w:ascii="Comic Sans MS" w:hAnsi="Comic Sans MS"/>
          <w:b/>
          <w:color w:val="000000"/>
          <w:w w:val="105"/>
          <w:sz w:val="32"/>
          <w:szCs w:val="32"/>
        </w:rPr>
      </w:pPr>
    </w:p>
    <w:p w:rsidR="00C56A53" w:rsidRDefault="00C56A53" w:rsidP="00C56A53">
      <w:pPr>
        <w:pStyle w:val="ac"/>
        <w:spacing w:line="494" w:lineRule="exact"/>
        <w:ind w:left="1732" w:right="293"/>
        <w:jc w:val="center"/>
        <w:rPr>
          <w:rFonts w:ascii="Comic Sans MS" w:hAnsi="Comic Sans MS"/>
          <w:b/>
          <w:color w:val="000000"/>
          <w:w w:val="105"/>
          <w:sz w:val="32"/>
          <w:szCs w:val="32"/>
        </w:rPr>
      </w:pPr>
    </w:p>
    <w:p w:rsidR="00C56A53" w:rsidRDefault="00C56A53" w:rsidP="00C56A53">
      <w:pPr>
        <w:pStyle w:val="ac"/>
        <w:spacing w:line="494" w:lineRule="exact"/>
        <w:ind w:left="1732" w:right="293"/>
        <w:jc w:val="center"/>
        <w:rPr>
          <w:rFonts w:ascii="Comic Sans MS" w:hAnsi="Comic Sans MS"/>
          <w:b/>
          <w:color w:val="000000"/>
          <w:w w:val="105"/>
          <w:sz w:val="32"/>
          <w:szCs w:val="32"/>
        </w:rPr>
      </w:pPr>
    </w:p>
    <w:p w:rsidR="00C56A53" w:rsidRDefault="00C56A53" w:rsidP="00C56A53">
      <w:pPr>
        <w:pStyle w:val="ac"/>
        <w:spacing w:line="494" w:lineRule="exact"/>
        <w:ind w:left="1732" w:right="293"/>
        <w:jc w:val="center"/>
        <w:rPr>
          <w:rFonts w:ascii="Comic Sans MS" w:hAnsi="Comic Sans MS"/>
          <w:b/>
          <w:color w:val="000000"/>
          <w:w w:val="105"/>
          <w:sz w:val="32"/>
          <w:szCs w:val="32"/>
        </w:rPr>
      </w:pPr>
    </w:p>
    <w:p w:rsidR="00661086" w:rsidRDefault="00661086" w:rsidP="00C56A53">
      <w:pPr>
        <w:pStyle w:val="ac"/>
        <w:spacing w:line="494" w:lineRule="exact"/>
        <w:ind w:left="1732" w:right="293"/>
        <w:jc w:val="center"/>
        <w:rPr>
          <w:rFonts w:ascii="Comic Sans MS" w:hAnsi="Comic Sans MS"/>
          <w:b/>
          <w:color w:val="000000"/>
          <w:w w:val="105"/>
          <w:sz w:val="32"/>
          <w:szCs w:val="32"/>
        </w:rPr>
      </w:pPr>
    </w:p>
    <w:p w:rsidR="00661086" w:rsidRDefault="00661086" w:rsidP="00C56A53">
      <w:pPr>
        <w:pStyle w:val="ac"/>
        <w:spacing w:line="494" w:lineRule="exact"/>
        <w:ind w:left="1732" w:right="293"/>
        <w:jc w:val="center"/>
        <w:rPr>
          <w:rFonts w:ascii="Comic Sans MS" w:hAnsi="Comic Sans MS"/>
          <w:b/>
          <w:color w:val="000000"/>
          <w:w w:val="105"/>
          <w:sz w:val="32"/>
          <w:szCs w:val="32"/>
        </w:rPr>
      </w:pPr>
    </w:p>
    <w:p w:rsidR="00661086" w:rsidRDefault="00661086" w:rsidP="00C56A53">
      <w:pPr>
        <w:pStyle w:val="ac"/>
        <w:spacing w:line="494" w:lineRule="exact"/>
        <w:ind w:left="1732" w:right="293"/>
        <w:jc w:val="center"/>
        <w:rPr>
          <w:rFonts w:ascii="Comic Sans MS" w:hAnsi="Comic Sans MS"/>
          <w:b/>
          <w:color w:val="000000"/>
          <w:w w:val="105"/>
          <w:sz w:val="32"/>
          <w:szCs w:val="32"/>
        </w:rPr>
      </w:pPr>
    </w:p>
    <w:p w:rsidR="00661086" w:rsidRDefault="00661086" w:rsidP="00C56A53">
      <w:pPr>
        <w:pStyle w:val="ac"/>
        <w:spacing w:line="494" w:lineRule="exact"/>
        <w:ind w:left="1732" w:right="293"/>
        <w:jc w:val="center"/>
        <w:rPr>
          <w:rFonts w:ascii="Comic Sans MS" w:hAnsi="Comic Sans MS"/>
          <w:b/>
          <w:color w:val="000000"/>
          <w:w w:val="105"/>
          <w:sz w:val="32"/>
          <w:szCs w:val="32"/>
        </w:rPr>
      </w:pPr>
    </w:p>
    <w:p w:rsidR="00661086" w:rsidRDefault="00661086" w:rsidP="00C56A53">
      <w:pPr>
        <w:pStyle w:val="ac"/>
        <w:spacing w:line="494" w:lineRule="exact"/>
        <w:ind w:left="1732" w:right="293"/>
        <w:jc w:val="center"/>
        <w:rPr>
          <w:rFonts w:ascii="Comic Sans MS" w:hAnsi="Comic Sans MS"/>
          <w:b/>
          <w:color w:val="000000"/>
          <w:w w:val="105"/>
          <w:sz w:val="32"/>
          <w:szCs w:val="32"/>
        </w:rPr>
      </w:pPr>
    </w:p>
    <w:p w:rsidR="00661086" w:rsidRDefault="00661086" w:rsidP="00C56A53">
      <w:pPr>
        <w:pStyle w:val="ac"/>
        <w:spacing w:line="494" w:lineRule="exact"/>
        <w:ind w:left="1732" w:right="293"/>
        <w:jc w:val="center"/>
        <w:rPr>
          <w:rFonts w:ascii="Comic Sans MS" w:hAnsi="Comic Sans MS"/>
          <w:b/>
          <w:color w:val="000000"/>
          <w:w w:val="105"/>
          <w:sz w:val="28"/>
          <w:szCs w:val="28"/>
        </w:rPr>
      </w:pPr>
    </w:p>
    <w:p w:rsidR="00661086" w:rsidRDefault="00661086" w:rsidP="00661086">
      <w:pPr>
        <w:pStyle w:val="ac"/>
        <w:spacing w:line="494" w:lineRule="exact"/>
        <w:ind w:left="1732" w:right="293"/>
        <w:rPr>
          <w:rFonts w:ascii="Comic Sans MS" w:hAnsi="Comic Sans MS"/>
          <w:b/>
          <w:color w:val="000000"/>
          <w:w w:val="105"/>
          <w:sz w:val="28"/>
          <w:szCs w:val="28"/>
        </w:rPr>
      </w:pPr>
      <w:r>
        <w:rPr>
          <w:rFonts w:ascii="Comic Sans MS" w:hAnsi="Comic Sans MS"/>
          <w:b/>
          <w:color w:val="000000"/>
          <w:w w:val="105"/>
          <w:sz w:val="28"/>
          <w:szCs w:val="28"/>
        </w:rPr>
        <w:t xml:space="preserve">                 </w:t>
      </w:r>
    </w:p>
    <w:p w:rsidR="00C56A53" w:rsidRDefault="00661086" w:rsidP="00661086">
      <w:pPr>
        <w:pStyle w:val="ac"/>
        <w:spacing w:line="494" w:lineRule="exact"/>
        <w:ind w:left="1732" w:right="293"/>
        <w:rPr>
          <w:rFonts w:ascii="Comic Sans MS" w:hAnsi="Comic Sans MS"/>
          <w:b/>
          <w:color w:val="000000"/>
          <w:w w:val="105"/>
          <w:sz w:val="32"/>
          <w:szCs w:val="32"/>
        </w:rPr>
      </w:pPr>
      <w:r>
        <w:rPr>
          <w:rFonts w:ascii="Comic Sans MS" w:hAnsi="Comic Sans MS"/>
          <w:b/>
          <w:color w:val="000000"/>
          <w:w w:val="105"/>
          <w:sz w:val="28"/>
          <w:szCs w:val="28"/>
        </w:rPr>
        <w:t xml:space="preserve">                      </w:t>
      </w:r>
      <w:r w:rsidR="00C56A53" w:rsidRPr="00661086">
        <w:rPr>
          <w:rFonts w:ascii="Comic Sans MS" w:hAnsi="Comic Sans MS"/>
          <w:b/>
          <w:color w:val="000000"/>
          <w:w w:val="105"/>
          <w:sz w:val="28"/>
          <w:szCs w:val="28"/>
        </w:rPr>
        <w:t>2013 г</w:t>
      </w:r>
      <w:r w:rsidR="00C56A53">
        <w:rPr>
          <w:rFonts w:ascii="Comic Sans MS" w:hAnsi="Comic Sans MS"/>
          <w:b/>
          <w:color w:val="000000"/>
          <w:w w:val="105"/>
          <w:sz w:val="32"/>
          <w:szCs w:val="32"/>
        </w:rPr>
        <w:t>.</w:t>
      </w:r>
    </w:p>
    <w:p w:rsidR="00A30E1E" w:rsidRPr="00A30E1E" w:rsidRDefault="00A30E1E" w:rsidP="00A30E1E">
      <w:pPr>
        <w:jc w:val="center"/>
        <w:rPr>
          <w:b/>
          <w:sz w:val="28"/>
          <w:szCs w:val="28"/>
        </w:rPr>
      </w:pPr>
      <w:r w:rsidRPr="00A30E1E">
        <w:rPr>
          <w:b/>
          <w:sz w:val="28"/>
          <w:szCs w:val="28"/>
        </w:rPr>
        <w:lastRenderedPageBreak/>
        <w:t>Актуальность проекта:</w:t>
      </w:r>
    </w:p>
    <w:p w:rsidR="00A30E1E" w:rsidRPr="00A30E1E" w:rsidRDefault="00A30E1E" w:rsidP="00A30E1E">
      <w:pPr>
        <w:jc w:val="both"/>
        <w:rPr>
          <w:sz w:val="28"/>
          <w:szCs w:val="28"/>
        </w:rPr>
      </w:pPr>
      <w:r w:rsidRPr="00A30E1E">
        <w:rPr>
          <w:sz w:val="28"/>
          <w:szCs w:val="28"/>
        </w:rPr>
        <w:t xml:space="preserve">     Велика роль природы в духовной жизни общества. С незапамятных времен человечество ценит природу и видит в ней не только свою кормилицу, но и мудрую воспитательницу и наставницу.</w:t>
      </w:r>
    </w:p>
    <w:p w:rsidR="00A30E1E" w:rsidRPr="00A30E1E" w:rsidRDefault="00A30E1E" w:rsidP="00A30E1E">
      <w:pPr>
        <w:jc w:val="both"/>
        <w:rPr>
          <w:sz w:val="28"/>
          <w:szCs w:val="28"/>
        </w:rPr>
      </w:pPr>
      <w:r w:rsidRPr="00A30E1E">
        <w:rPr>
          <w:sz w:val="28"/>
          <w:szCs w:val="28"/>
        </w:rPr>
        <w:t xml:space="preserve">     Общение с природой, познание ее тайн облагораживает человека, делает его более чутким. Чем больше мы узнаем природу своего края, тем больше мы начинаем любить его.</w:t>
      </w:r>
    </w:p>
    <w:p w:rsidR="00A30E1E" w:rsidRPr="00A30E1E" w:rsidRDefault="00A30E1E" w:rsidP="00A30E1E">
      <w:pPr>
        <w:jc w:val="both"/>
        <w:rPr>
          <w:sz w:val="28"/>
          <w:szCs w:val="28"/>
        </w:rPr>
      </w:pPr>
      <w:r w:rsidRPr="00A30E1E">
        <w:rPr>
          <w:sz w:val="28"/>
          <w:szCs w:val="28"/>
        </w:rPr>
        <w:t xml:space="preserve">     Познание природы, проникновение в ее причинно-следственные связи между объектами и явлениями развивает мышление и способность к формированию научного мировоззрения. Воспитательное значение природы трудно переоценить.</w:t>
      </w:r>
    </w:p>
    <w:p w:rsidR="00A30E1E" w:rsidRPr="00A30E1E" w:rsidRDefault="00A30E1E" w:rsidP="00A30E1E">
      <w:pPr>
        <w:jc w:val="both"/>
        <w:rPr>
          <w:sz w:val="28"/>
          <w:szCs w:val="28"/>
        </w:rPr>
      </w:pPr>
      <w:r w:rsidRPr="00A30E1E">
        <w:rPr>
          <w:sz w:val="28"/>
          <w:szCs w:val="28"/>
        </w:rPr>
        <w:t xml:space="preserve">     </w:t>
      </w:r>
      <w:proofErr w:type="gramStart"/>
      <w:r w:rsidRPr="00A30E1E">
        <w:rPr>
          <w:sz w:val="28"/>
          <w:szCs w:val="28"/>
        </w:rPr>
        <w:t>Большинство современных детей редко общается с</w:t>
      </w:r>
      <w:proofErr w:type="gramEnd"/>
      <w:r w:rsidRPr="00A30E1E">
        <w:rPr>
          <w:sz w:val="28"/>
          <w:szCs w:val="28"/>
        </w:rPr>
        <w:t xml:space="preserve"> природой. Экологическое образование начинается со знакомства с объектами ближайшего окружения, с которыми ребенок сталкивается каждый день. В любом городе можно найти интересные для наблюдения природные объекты: деревья, травы, кусты, насекомые, птицы и т.д. Огромную роль в экологическом образовании детей играет практическая, исследовательская деятельность в природных условиях. В процессе 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делать выводы и обобщения. Он развивает свои познавательные способности. Ознакомление детей с природой – это средство образования в их сознании реалистических знаний об окружающем мире, основанных на чувственном опыте.</w:t>
      </w:r>
    </w:p>
    <w:p w:rsidR="00A30E1E" w:rsidRPr="00A30E1E" w:rsidRDefault="00A30E1E" w:rsidP="00A30E1E">
      <w:pPr>
        <w:jc w:val="both"/>
        <w:rPr>
          <w:sz w:val="28"/>
          <w:szCs w:val="28"/>
        </w:rPr>
      </w:pPr>
      <w:r w:rsidRPr="00A30E1E">
        <w:rPr>
          <w:sz w:val="28"/>
          <w:szCs w:val="28"/>
        </w:rPr>
        <w:t xml:space="preserve">     Однако не все может быть правильно понято детьми  при самостоятельном общении с природой, далеко не всегда при этом формируется правильное отношение к растениям и животным. Ввести ребенка в мир природы, сформировать реалистические представления  родной природы, любовь, бережное и заботливое отношение к ней – важнейшие задачи дошкольного учреждения.</w:t>
      </w:r>
    </w:p>
    <w:p w:rsidR="00A30E1E" w:rsidRPr="00A30E1E" w:rsidRDefault="00A30E1E" w:rsidP="00A30E1E">
      <w:pPr>
        <w:jc w:val="both"/>
        <w:rPr>
          <w:sz w:val="28"/>
          <w:szCs w:val="28"/>
        </w:rPr>
      </w:pPr>
      <w:r w:rsidRPr="00A30E1E">
        <w:rPr>
          <w:sz w:val="28"/>
          <w:szCs w:val="28"/>
        </w:rPr>
        <w:t xml:space="preserve">     Общение с природой, познание ее тайн облагораживает человека, делает его более чутким. Чем больше мы узнаем природу своей Родины, тем больше мы начинаем любить ее. </w:t>
      </w:r>
    </w:p>
    <w:p w:rsidR="00A30E1E" w:rsidRDefault="00A30E1E" w:rsidP="00C56A53">
      <w:pPr>
        <w:jc w:val="center"/>
        <w:rPr>
          <w:b/>
          <w:color w:val="943634" w:themeColor="accent2" w:themeShade="BF"/>
          <w:sz w:val="56"/>
          <w:szCs w:val="56"/>
        </w:rPr>
      </w:pPr>
    </w:p>
    <w:p w:rsidR="00A30E1E" w:rsidRDefault="00A30E1E" w:rsidP="00C56A53">
      <w:pPr>
        <w:jc w:val="center"/>
        <w:rPr>
          <w:b/>
          <w:color w:val="943634" w:themeColor="accent2" w:themeShade="BF"/>
          <w:sz w:val="56"/>
          <w:szCs w:val="56"/>
        </w:rPr>
      </w:pPr>
    </w:p>
    <w:p w:rsidR="008F73C1" w:rsidRPr="00AB260D" w:rsidRDefault="00AB260D" w:rsidP="00C56A53">
      <w:pPr>
        <w:jc w:val="center"/>
        <w:rPr>
          <w:b/>
          <w:color w:val="943634" w:themeColor="accent2" w:themeShade="BF"/>
          <w:sz w:val="56"/>
          <w:szCs w:val="56"/>
        </w:rPr>
      </w:pPr>
      <w:r w:rsidRPr="00AB260D">
        <w:rPr>
          <w:b/>
          <w:color w:val="943634" w:themeColor="accent2" w:themeShade="BF"/>
          <w:sz w:val="56"/>
          <w:szCs w:val="56"/>
        </w:rPr>
        <w:lastRenderedPageBreak/>
        <w:t>Технологическая карта</w:t>
      </w:r>
    </w:p>
    <w:p w:rsidR="00AB260D" w:rsidRDefault="00AB260D" w:rsidP="00AB260D">
      <w:pPr>
        <w:spacing w:after="0" w:line="240" w:lineRule="auto"/>
        <w:jc w:val="center"/>
        <w:rPr>
          <w:b/>
          <w:color w:val="943634" w:themeColor="accent2" w:themeShade="BF"/>
          <w:sz w:val="56"/>
          <w:szCs w:val="56"/>
        </w:rPr>
      </w:pPr>
      <w:r w:rsidRPr="00AB260D">
        <w:rPr>
          <w:b/>
          <w:color w:val="943634" w:themeColor="accent2" w:themeShade="BF"/>
          <w:sz w:val="56"/>
          <w:szCs w:val="56"/>
        </w:rPr>
        <w:t>проекта</w:t>
      </w:r>
    </w:p>
    <w:tbl>
      <w:tblPr>
        <w:tblStyle w:val="a3"/>
        <w:tblW w:w="0" w:type="auto"/>
        <w:tblInd w:w="108" w:type="dxa"/>
        <w:tblBorders>
          <w:top w:val="thickThinSmallGap" w:sz="24" w:space="0" w:color="943634" w:themeColor="accent2" w:themeShade="BF"/>
          <w:left w:val="thickThinSmallGap" w:sz="24" w:space="0" w:color="943634" w:themeColor="accent2" w:themeShade="BF"/>
          <w:bottom w:val="thickThinSmallGap" w:sz="24" w:space="0" w:color="943634" w:themeColor="accent2" w:themeShade="BF"/>
          <w:right w:val="thickThinSmallGap" w:sz="24" w:space="0" w:color="943634" w:themeColor="accent2" w:themeShade="BF"/>
          <w:insideH w:val="thickThinSmallGap" w:sz="24" w:space="0" w:color="943634" w:themeColor="accent2" w:themeShade="BF"/>
          <w:insideV w:val="thickThinSmallGap" w:sz="24" w:space="0" w:color="943634" w:themeColor="accent2" w:themeShade="BF"/>
        </w:tblBorders>
        <w:tblLook w:val="04A0"/>
      </w:tblPr>
      <w:tblGrid>
        <w:gridCol w:w="3510"/>
        <w:gridCol w:w="6696"/>
      </w:tblGrid>
      <w:tr w:rsidR="00AB260D" w:rsidRPr="008B673D" w:rsidTr="00B0531B">
        <w:tc>
          <w:tcPr>
            <w:tcW w:w="3510" w:type="dxa"/>
            <w:vAlign w:val="center"/>
          </w:tcPr>
          <w:p w:rsidR="00AB260D" w:rsidRPr="008B673D" w:rsidRDefault="00AB260D" w:rsidP="00B0531B">
            <w:pPr>
              <w:rPr>
                <w:rFonts w:ascii="Times New Roman" w:hAnsi="Times New Roman" w:cs="Times New Roman"/>
                <w:b/>
                <w:color w:val="943634" w:themeColor="accent2" w:themeShade="BF"/>
                <w:sz w:val="24"/>
                <w:szCs w:val="24"/>
              </w:rPr>
            </w:pPr>
            <w:r w:rsidRPr="008B673D">
              <w:rPr>
                <w:rFonts w:ascii="Times New Roman" w:hAnsi="Times New Roman" w:cs="Times New Roman"/>
                <w:b/>
                <w:color w:val="943634" w:themeColor="accent2" w:themeShade="BF"/>
                <w:sz w:val="24"/>
                <w:szCs w:val="24"/>
              </w:rPr>
              <w:t xml:space="preserve">Содержание </w:t>
            </w:r>
          </w:p>
        </w:tc>
        <w:tc>
          <w:tcPr>
            <w:tcW w:w="6696" w:type="dxa"/>
            <w:vAlign w:val="center"/>
          </w:tcPr>
          <w:p w:rsidR="00AB260D" w:rsidRPr="008B673D" w:rsidRDefault="00AB260D" w:rsidP="00B0531B">
            <w:pPr>
              <w:rPr>
                <w:rFonts w:ascii="Times New Roman" w:hAnsi="Times New Roman" w:cs="Times New Roman"/>
                <w:b/>
                <w:color w:val="943634" w:themeColor="accent2" w:themeShade="BF"/>
                <w:sz w:val="24"/>
                <w:szCs w:val="24"/>
              </w:rPr>
            </w:pPr>
            <w:r w:rsidRPr="008B673D">
              <w:rPr>
                <w:rFonts w:ascii="Times New Roman" w:hAnsi="Times New Roman" w:cs="Times New Roman"/>
                <w:b/>
                <w:color w:val="943634" w:themeColor="accent2" w:themeShade="BF"/>
                <w:sz w:val="24"/>
                <w:szCs w:val="24"/>
              </w:rPr>
              <w:t xml:space="preserve">Пояснение </w:t>
            </w:r>
          </w:p>
        </w:tc>
      </w:tr>
      <w:tr w:rsidR="00AB260D" w:rsidRPr="008B673D" w:rsidTr="00B0531B">
        <w:tc>
          <w:tcPr>
            <w:tcW w:w="3510" w:type="dxa"/>
            <w:vAlign w:val="center"/>
          </w:tcPr>
          <w:p w:rsidR="00AB260D" w:rsidRPr="008B673D" w:rsidRDefault="00AB260D" w:rsidP="00B0531B">
            <w:pPr>
              <w:rPr>
                <w:rFonts w:ascii="Times New Roman" w:hAnsi="Times New Roman" w:cs="Times New Roman"/>
                <w:b/>
                <w:color w:val="FF0000"/>
                <w:sz w:val="24"/>
                <w:szCs w:val="24"/>
              </w:rPr>
            </w:pPr>
            <w:r w:rsidRPr="008B673D">
              <w:rPr>
                <w:rFonts w:ascii="Times New Roman" w:hAnsi="Times New Roman" w:cs="Times New Roman"/>
                <w:b/>
                <w:color w:val="FF0000"/>
                <w:sz w:val="24"/>
                <w:szCs w:val="24"/>
              </w:rPr>
              <w:t>Название проекта</w:t>
            </w:r>
          </w:p>
        </w:tc>
        <w:tc>
          <w:tcPr>
            <w:tcW w:w="6696" w:type="dxa"/>
            <w:vAlign w:val="center"/>
          </w:tcPr>
          <w:p w:rsidR="00B0531B" w:rsidRDefault="00661086" w:rsidP="00B0531B">
            <w:pPr>
              <w:rPr>
                <w:rFonts w:ascii="Times New Roman" w:hAnsi="Times New Roman" w:cs="Times New Roman"/>
                <w:sz w:val="24"/>
                <w:szCs w:val="24"/>
              </w:rPr>
            </w:pPr>
            <w:r>
              <w:rPr>
                <w:rFonts w:ascii="Times New Roman" w:hAnsi="Times New Roman" w:cs="Times New Roman"/>
                <w:sz w:val="24"/>
                <w:szCs w:val="24"/>
              </w:rPr>
              <w:t>Чудо растение</w:t>
            </w:r>
          </w:p>
          <w:p w:rsidR="00492E78" w:rsidRPr="002930C8" w:rsidRDefault="00492E78" w:rsidP="00B0531B">
            <w:pPr>
              <w:rPr>
                <w:rFonts w:ascii="Times New Roman" w:hAnsi="Times New Roman" w:cs="Times New Roman"/>
                <w:sz w:val="24"/>
                <w:szCs w:val="24"/>
              </w:rPr>
            </w:pPr>
          </w:p>
        </w:tc>
      </w:tr>
      <w:tr w:rsidR="00AB260D" w:rsidRPr="008B673D" w:rsidTr="00B0531B">
        <w:tc>
          <w:tcPr>
            <w:tcW w:w="3510" w:type="dxa"/>
            <w:vAlign w:val="center"/>
          </w:tcPr>
          <w:p w:rsidR="00AB260D" w:rsidRPr="008B673D" w:rsidRDefault="00AB260D" w:rsidP="00B0531B">
            <w:pPr>
              <w:rPr>
                <w:rFonts w:ascii="Times New Roman" w:hAnsi="Times New Roman" w:cs="Times New Roman"/>
                <w:b/>
                <w:color w:val="FF0000"/>
                <w:sz w:val="24"/>
                <w:szCs w:val="24"/>
              </w:rPr>
            </w:pPr>
            <w:r w:rsidRPr="008B673D">
              <w:rPr>
                <w:rFonts w:ascii="Times New Roman" w:hAnsi="Times New Roman" w:cs="Times New Roman"/>
                <w:b/>
                <w:color w:val="FF0000"/>
                <w:sz w:val="24"/>
                <w:szCs w:val="24"/>
              </w:rPr>
              <w:t>Тип</w:t>
            </w:r>
            <w:r w:rsidR="0095213A">
              <w:rPr>
                <w:rFonts w:ascii="Times New Roman" w:hAnsi="Times New Roman" w:cs="Times New Roman"/>
                <w:b/>
                <w:color w:val="FF0000"/>
                <w:sz w:val="24"/>
                <w:szCs w:val="24"/>
              </w:rPr>
              <w:t xml:space="preserve"> проекта</w:t>
            </w:r>
          </w:p>
        </w:tc>
        <w:tc>
          <w:tcPr>
            <w:tcW w:w="6696" w:type="dxa"/>
            <w:vAlign w:val="center"/>
          </w:tcPr>
          <w:p w:rsidR="00AB260D" w:rsidRDefault="008B673D" w:rsidP="00B0531B">
            <w:pPr>
              <w:rPr>
                <w:rFonts w:ascii="Times New Roman" w:hAnsi="Times New Roman" w:cs="Times New Roman"/>
                <w:sz w:val="24"/>
                <w:szCs w:val="24"/>
              </w:rPr>
            </w:pPr>
            <w:r w:rsidRPr="008B673D">
              <w:rPr>
                <w:rFonts w:ascii="Times New Roman" w:hAnsi="Times New Roman" w:cs="Times New Roman"/>
                <w:sz w:val="24"/>
                <w:szCs w:val="24"/>
              </w:rPr>
              <w:t xml:space="preserve">Педагогический </w:t>
            </w:r>
          </w:p>
          <w:p w:rsidR="00DD2371" w:rsidRPr="008B673D" w:rsidRDefault="00DD2371" w:rsidP="00B0531B">
            <w:pPr>
              <w:rPr>
                <w:rFonts w:ascii="Times New Roman" w:hAnsi="Times New Roman" w:cs="Times New Roman"/>
                <w:sz w:val="24"/>
                <w:szCs w:val="24"/>
              </w:rPr>
            </w:pPr>
          </w:p>
        </w:tc>
      </w:tr>
      <w:tr w:rsidR="00AB260D" w:rsidRPr="008B673D" w:rsidTr="00B0531B">
        <w:tc>
          <w:tcPr>
            <w:tcW w:w="3510" w:type="dxa"/>
            <w:vAlign w:val="center"/>
          </w:tcPr>
          <w:p w:rsidR="00AB260D" w:rsidRPr="008B673D" w:rsidRDefault="00AB260D" w:rsidP="00B0531B">
            <w:pPr>
              <w:rPr>
                <w:rFonts w:ascii="Times New Roman" w:hAnsi="Times New Roman" w:cs="Times New Roman"/>
                <w:b/>
                <w:color w:val="FF0000"/>
                <w:sz w:val="24"/>
                <w:szCs w:val="24"/>
              </w:rPr>
            </w:pPr>
            <w:r w:rsidRPr="008B673D">
              <w:rPr>
                <w:rFonts w:ascii="Times New Roman" w:hAnsi="Times New Roman" w:cs="Times New Roman"/>
                <w:b/>
                <w:color w:val="FF0000"/>
                <w:sz w:val="24"/>
                <w:szCs w:val="24"/>
              </w:rPr>
              <w:t>Вид</w:t>
            </w:r>
          </w:p>
        </w:tc>
        <w:tc>
          <w:tcPr>
            <w:tcW w:w="6696" w:type="dxa"/>
            <w:vAlign w:val="center"/>
          </w:tcPr>
          <w:p w:rsidR="00AB260D" w:rsidRDefault="0095213A" w:rsidP="00B0531B">
            <w:pPr>
              <w:rPr>
                <w:rFonts w:ascii="Times New Roman" w:hAnsi="Times New Roman" w:cs="Times New Roman"/>
                <w:sz w:val="24"/>
                <w:szCs w:val="24"/>
              </w:rPr>
            </w:pPr>
            <w:r>
              <w:rPr>
                <w:rFonts w:ascii="Times New Roman" w:hAnsi="Times New Roman" w:cs="Times New Roman"/>
                <w:sz w:val="24"/>
                <w:szCs w:val="24"/>
              </w:rPr>
              <w:t>Познавательный, творческий, игровой</w:t>
            </w:r>
            <w:r w:rsidR="008B673D" w:rsidRPr="008B673D">
              <w:rPr>
                <w:rFonts w:ascii="Times New Roman" w:hAnsi="Times New Roman" w:cs="Times New Roman"/>
                <w:sz w:val="24"/>
                <w:szCs w:val="24"/>
              </w:rPr>
              <w:t>, групповой</w:t>
            </w:r>
            <w:r w:rsidR="008B673D">
              <w:rPr>
                <w:rFonts w:ascii="Times New Roman" w:hAnsi="Times New Roman" w:cs="Times New Roman"/>
                <w:sz w:val="24"/>
                <w:szCs w:val="24"/>
              </w:rPr>
              <w:t>, краткосрочный</w:t>
            </w:r>
          </w:p>
          <w:p w:rsidR="00DD2371" w:rsidRDefault="00DD2371" w:rsidP="00B0531B">
            <w:pPr>
              <w:rPr>
                <w:rFonts w:ascii="Times New Roman" w:hAnsi="Times New Roman" w:cs="Times New Roman"/>
                <w:sz w:val="24"/>
                <w:szCs w:val="24"/>
              </w:rPr>
            </w:pPr>
          </w:p>
          <w:p w:rsidR="00DD2371" w:rsidRPr="008B673D" w:rsidRDefault="00DD2371" w:rsidP="00B0531B">
            <w:pPr>
              <w:rPr>
                <w:rFonts w:ascii="Times New Roman" w:hAnsi="Times New Roman" w:cs="Times New Roman"/>
                <w:sz w:val="24"/>
                <w:szCs w:val="24"/>
              </w:rPr>
            </w:pPr>
          </w:p>
        </w:tc>
      </w:tr>
      <w:tr w:rsidR="0095213A" w:rsidRPr="008B673D" w:rsidTr="00B0531B">
        <w:tc>
          <w:tcPr>
            <w:tcW w:w="3510" w:type="dxa"/>
            <w:vAlign w:val="center"/>
          </w:tcPr>
          <w:p w:rsidR="0095213A" w:rsidRPr="008B673D" w:rsidRDefault="0095213A" w:rsidP="00B0531B">
            <w:pPr>
              <w:rPr>
                <w:rFonts w:ascii="Times New Roman" w:hAnsi="Times New Roman" w:cs="Times New Roman"/>
                <w:b/>
                <w:color w:val="FF0000"/>
                <w:sz w:val="24"/>
                <w:szCs w:val="24"/>
              </w:rPr>
            </w:pPr>
            <w:r>
              <w:rPr>
                <w:rFonts w:ascii="Times New Roman" w:hAnsi="Times New Roman" w:cs="Times New Roman"/>
                <w:b/>
                <w:color w:val="FF0000"/>
                <w:sz w:val="24"/>
                <w:szCs w:val="24"/>
              </w:rPr>
              <w:t>Образовательная деятельность</w:t>
            </w:r>
          </w:p>
        </w:tc>
        <w:tc>
          <w:tcPr>
            <w:tcW w:w="6696" w:type="dxa"/>
            <w:vAlign w:val="center"/>
          </w:tcPr>
          <w:p w:rsidR="0095213A" w:rsidRDefault="0095213A" w:rsidP="00B0531B">
            <w:pPr>
              <w:rPr>
                <w:rFonts w:ascii="Times New Roman" w:hAnsi="Times New Roman" w:cs="Times New Roman"/>
                <w:sz w:val="24"/>
                <w:szCs w:val="24"/>
              </w:rPr>
            </w:pPr>
            <w:r>
              <w:rPr>
                <w:rFonts w:ascii="Times New Roman" w:hAnsi="Times New Roman" w:cs="Times New Roman"/>
                <w:sz w:val="24"/>
                <w:szCs w:val="24"/>
              </w:rPr>
              <w:t xml:space="preserve">Познание </w:t>
            </w:r>
          </w:p>
        </w:tc>
      </w:tr>
      <w:tr w:rsidR="00AB260D" w:rsidRPr="008B673D" w:rsidTr="00B0531B">
        <w:tc>
          <w:tcPr>
            <w:tcW w:w="3510" w:type="dxa"/>
            <w:vAlign w:val="center"/>
          </w:tcPr>
          <w:p w:rsidR="00AB260D" w:rsidRPr="008B673D" w:rsidRDefault="00AB260D" w:rsidP="00B0531B">
            <w:pPr>
              <w:rPr>
                <w:rFonts w:ascii="Times New Roman" w:hAnsi="Times New Roman" w:cs="Times New Roman"/>
                <w:b/>
                <w:color w:val="FF0000"/>
                <w:sz w:val="24"/>
                <w:szCs w:val="24"/>
              </w:rPr>
            </w:pPr>
            <w:r w:rsidRPr="008B673D">
              <w:rPr>
                <w:rFonts w:ascii="Times New Roman" w:hAnsi="Times New Roman" w:cs="Times New Roman"/>
                <w:b/>
                <w:color w:val="FF0000"/>
                <w:sz w:val="24"/>
                <w:szCs w:val="24"/>
              </w:rPr>
              <w:t>Участники проекта</w:t>
            </w:r>
          </w:p>
        </w:tc>
        <w:tc>
          <w:tcPr>
            <w:tcW w:w="6696" w:type="dxa"/>
            <w:vAlign w:val="center"/>
          </w:tcPr>
          <w:p w:rsidR="00AB260D" w:rsidRDefault="008B673D" w:rsidP="00B0531B">
            <w:pPr>
              <w:rPr>
                <w:rFonts w:ascii="Times New Roman" w:hAnsi="Times New Roman" w:cs="Times New Roman"/>
                <w:sz w:val="24"/>
                <w:szCs w:val="24"/>
              </w:rPr>
            </w:pPr>
            <w:r>
              <w:rPr>
                <w:rFonts w:ascii="Times New Roman" w:hAnsi="Times New Roman" w:cs="Times New Roman"/>
                <w:sz w:val="24"/>
                <w:szCs w:val="24"/>
              </w:rPr>
              <w:t>Педагоги, дети</w:t>
            </w:r>
            <w:r w:rsidR="0095213A">
              <w:rPr>
                <w:rFonts w:ascii="Times New Roman" w:hAnsi="Times New Roman" w:cs="Times New Roman"/>
                <w:sz w:val="24"/>
                <w:szCs w:val="24"/>
              </w:rPr>
              <w:t>, музыкальный руководитель, родители</w:t>
            </w:r>
          </w:p>
          <w:p w:rsidR="00B0531B" w:rsidRPr="008B673D" w:rsidRDefault="00B0531B" w:rsidP="00B0531B">
            <w:pPr>
              <w:rPr>
                <w:rFonts w:ascii="Times New Roman" w:hAnsi="Times New Roman" w:cs="Times New Roman"/>
                <w:sz w:val="24"/>
                <w:szCs w:val="24"/>
              </w:rPr>
            </w:pPr>
          </w:p>
        </w:tc>
      </w:tr>
      <w:tr w:rsidR="00AB260D" w:rsidRPr="008B673D" w:rsidTr="00B0531B">
        <w:tc>
          <w:tcPr>
            <w:tcW w:w="3510" w:type="dxa"/>
            <w:vAlign w:val="center"/>
          </w:tcPr>
          <w:p w:rsidR="00AB260D" w:rsidRPr="008B673D" w:rsidRDefault="00AB260D" w:rsidP="00B0531B">
            <w:pPr>
              <w:rPr>
                <w:rFonts w:ascii="Times New Roman" w:hAnsi="Times New Roman" w:cs="Times New Roman"/>
                <w:b/>
                <w:color w:val="FF0000"/>
                <w:sz w:val="24"/>
                <w:szCs w:val="24"/>
              </w:rPr>
            </w:pPr>
            <w:r w:rsidRPr="008B673D">
              <w:rPr>
                <w:rFonts w:ascii="Times New Roman" w:hAnsi="Times New Roman" w:cs="Times New Roman"/>
                <w:b/>
                <w:color w:val="FF0000"/>
                <w:sz w:val="24"/>
                <w:szCs w:val="24"/>
              </w:rPr>
              <w:t>Целевая группа</w:t>
            </w:r>
          </w:p>
        </w:tc>
        <w:tc>
          <w:tcPr>
            <w:tcW w:w="6696" w:type="dxa"/>
            <w:vAlign w:val="center"/>
          </w:tcPr>
          <w:p w:rsidR="00AB260D" w:rsidRDefault="008B673D" w:rsidP="00B0531B">
            <w:pPr>
              <w:rPr>
                <w:rFonts w:ascii="Times New Roman" w:hAnsi="Times New Roman" w:cs="Times New Roman"/>
                <w:sz w:val="24"/>
                <w:szCs w:val="24"/>
              </w:rPr>
            </w:pPr>
            <w:r>
              <w:rPr>
                <w:rFonts w:ascii="Times New Roman" w:hAnsi="Times New Roman" w:cs="Times New Roman"/>
                <w:sz w:val="24"/>
                <w:szCs w:val="24"/>
              </w:rPr>
              <w:t xml:space="preserve">Воспитанники </w:t>
            </w:r>
            <w:r w:rsidR="0095213A">
              <w:rPr>
                <w:rFonts w:ascii="Times New Roman" w:hAnsi="Times New Roman" w:cs="Times New Roman"/>
                <w:sz w:val="24"/>
                <w:szCs w:val="24"/>
              </w:rPr>
              <w:t>младшей</w:t>
            </w:r>
            <w:r>
              <w:rPr>
                <w:rFonts w:ascii="Times New Roman" w:hAnsi="Times New Roman" w:cs="Times New Roman"/>
                <w:sz w:val="24"/>
                <w:szCs w:val="24"/>
              </w:rPr>
              <w:t xml:space="preserve"> группы</w:t>
            </w:r>
          </w:p>
          <w:p w:rsidR="00B0531B" w:rsidRPr="008B673D" w:rsidRDefault="00B0531B" w:rsidP="00B0531B">
            <w:pPr>
              <w:rPr>
                <w:rFonts w:ascii="Times New Roman" w:hAnsi="Times New Roman" w:cs="Times New Roman"/>
                <w:sz w:val="24"/>
                <w:szCs w:val="24"/>
              </w:rPr>
            </w:pPr>
          </w:p>
        </w:tc>
      </w:tr>
      <w:tr w:rsidR="00AB260D" w:rsidRPr="008B673D" w:rsidTr="00B0531B">
        <w:tc>
          <w:tcPr>
            <w:tcW w:w="3510" w:type="dxa"/>
            <w:vAlign w:val="center"/>
          </w:tcPr>
          <w:p w:rsidR="00AB260D" w:rsidRPr="008B673D" w:rsidRDefault="00AB260D" w:rsidP="00B0531B">
            <w:pPr>
              <w:rPr>
                <w:rFonts w:ascii="Times New Roman" w:hAnsi="Times New Roman" w:cs="Times New Roman"/>
                <w:b/>
                <w:color w:val="FF0000"/>
                <w:sz w:val="24"/>
                <w:szCs w:val="24"/>
              </w:rPr>
            </w:pPr>
            <w:r w:rsidRPr="008B673D">
              <w:rPr>
                <w:rFonts w:ascii="Times New Roman" w:hAnsi="Times New Roman" w:cs="Times New Roman"/>
                <w:b/>
                <w:color w:val="FF0000"/>
                <w:sz w:val="24"/>
                <w:szCs w:val="24"/>
              </w:rPr>
              <w:t>Сроки реализации</w:t>
            </w:r>
          </w:p>
        </w:tc>
        <w:tc>
          <w:tcPr>
            <w:tcW w:w="6696" w:type="dxa"/>
            <w:vAlign w:val="center"/>
          </w:tcPr>
          <w:p w:rsidR="00AB260D" w:rsidRDefault="002F14CA" w:rsidP="00B0531B">
            <w:pPr>
              <w:rPr>
                <w:rFonts w:ascii="Times New Roman" w:hAnsi="Times New Roman" w:cs="Times New Roman"/>
                <w:sz w:val="24"/>
                <w:szCs w:val="24"/>
              </w:rPr>
            </w:pPr>
            <w:r>
              <w:rPr>
                <w:rFonts w:ascii="Times New Roman" w:hAnsi="Times New Roman" w:cs="Times New Roman"/>
                <w:sz w:val="24"/>
                <w:szCs w:val="24"/>
              </w:rPr>
              <w:t xml:space="preserve">С </w:t>
            </w:r>
            <w:r w:rsidR="00661086">
              <w:rPr>
                <w:rFonts w:ascii="Times New Roman" w:hAnsi="Times New Roman" w:cs="Times New Roman"/>
                <w:sz w:val="24"/>
                <w:szCs w:val="24"/>
              </w:rPr>
              <w:t>18</w:t>
            </w:r>
            <w:r w:rsidR="008B673D">
              <w:rPr>
                <w:rFonts w:ascii="Times New Roman" w:hAnsi="Times New Roman" w:cs="Times New Roman"/>
                <w:sz w:val="24"/>
                <w:szCs w:val="24"/>
              </w:rPr>
              <w:t xml:space="preserve"> </w:t>
            </w:r>
            <w:r w:rsidR="00661086">
              <w:rPr>
                <w:rFonts w:ascii="Times New Roman" w:hAnsi="Times New Roman" w:cs="Times New Roman"/>
                <w:sz w:val="24"/>
                <w:szCs w:val="24"/>
              </w:rPr>
              <w:t>ноября</w:t>
            </w:r>
            <w:r w:rsidR="008B673D">
              <w:rPr>
                <w:rFonts w:ascii="Times New Roman" w:hAnsi="Times New Roman" w:cs="Times New Roman"/>
                <w:sz w:val="24"/>
                <w:szCs w:val="24"/>
              </w:rPr>
              <w:t xml:space="preserve"> по </w:t>
            </w:r>
            <w:r w:rsidR="00661086">
              <w:rPr>
                <w:rFonts w:ascii="Times New Roman" w:hAnsi="Times New Roman" w:cs="Times New Roman"/>
                <w:sz w:val="24"/>
                <w:szCs w:val="24"/>
              </w:rPr>
              <w:t>30</w:t>
            </w:r>
            <w:r w:rsidR="002930C8">
              <w:rPr>
                <w:rFonts w:ascii="Times New Roman" w:hAnsi="Times New Roman" w:cs="Times New Roman"/>
                <w:sz w:val="24"/>
                <w:szCs w:val="24"/>
              </w:rPr>
              <w:t xml:space="preserve"> </w:t>
            </w:r>
            <w:r w:rsidR="00661086">
              <w:rPr>
                <w:rFonts w:ascii="Times New Roman" w:hAnsi="Times New Roman" w:cs="Times New Roman"/>
                <w:sz w:val="24"/>
                <w:szCs w:val="24"/>
              </w:rPr>
              <w:t>ноября</w:t>
            </w:r>
            <w:r w:rsidR="002930C8">
              <w:rPr>
                <w:rFonts w:ascii="Times New Roman" w:hAnsi="Times New Roman" w:cs="Times New Roman"/>
                <w:sz w:val="24"/>
                <w:szCs w:val="24"/>
              </w:rPr>
              <w:t xml:space="preserve"> 2013</w:t>
            </w:r>
            <w:r w:rsidR="008B673D">
              <w:rPr>
                <w:rFonts w:ascii="Times New Roman" w:hAnsi="Times New Roman" w:cs="Times New Roman"/>
                <w:sz w:val="24"/>
                <w:szCs w:val="24"/>
              </w:rPr>
              <w:t xml:space="preserve"> г.</w:t>
            </w:r>
          </w:p>
          <w:p w:rsidR="00B0531B" w:rsidRPr="008B673D" w:rsidRDefault="00B0531B" w:rsidP="00B0531B">
            <w:pPr>
              <w:rPr>
                <w:rFonts w:ascii="Times New Roman" w:hAnsi="Times New Roman" w:cs="Times New Roman"/>
                <w:sz w:val="24"/>
                <w:szCs w:val="24"/>
              </w:rPr>
            </w:pPr>
          </w:p>
        </w:tc>
      </w:tr>
      <w:tr w:rsidR="00AB260D" w:rsidRPr="008B673D" w:rsidTr="00B0531B">
        <w:tc>
          <w:tcPr>
            <w:tcW w:w="3510" w:type="dxa"/>
            <w:vAlign w:val="center"/>
          </w:tcPr>
          <w:p w:rsidR="00AB260D" w:rsidRPr="008B673D" w:rsidRDefault="00AB260D" w:rsidP="00B0531B">
            <w:pPr>
              <w:rPr>
                <w:rFonts w:ascii="Times New Roman" w:hAnsi="Times New Roman" w:cs="Times New Roman"/>
                <w:b/>
                <w:color w:val="FF0000"/>
                <w:sz w:val="24"/>
                <w:szCs w:val="24"/>
              </w:rPr>
            </w:pPr>
            <w:r w:rsidRPr="008B673D">
              <w:rPr>
                <w:rFonts w:ascii="Times New Roman" w:hAnsi="Times New Roman" w:cs="Times New Roman"/>
                <w:b/>
                <w:color w:val="FF0000"/>
                <w:sz w:val="24"/>
                <w:szCs w:val="24"/>
              </w:rPr>
              <w:t>Основание для разработки проекта</w:t>
            </w:r>
          </w:p>
        </w:tc>
        <w:tc>
          <w:tcPr>
            <w:tcW w:w="6696" w:type="dxa"/>
            <w:vAlign w:val="center"/>
          </w:tcPr>
          <w:p w:rsidR="00492E78" w:rsidRPr="00492E78" w:rsidRDefault="0095213A" w:rsidP="00661086">
            <w:pPr>
              <w:jc w:val="both"/>
              <w:rPr>
                <w:rFonts w:ascii="Times New Roman" w:hAnsi="Times New Roman" w:cs="Times New Roman"/>
                <w:sz w:val="24"/>
                <w:szCs w:val="24"/>
              </w:rPr>
            </w:pPr>
            <w:r>
              <w:rPr>
                <w:rFonts w:ascii="Times New Roman" w:hAnsi="Times New Roman" w:cs="Times New Roman"/>
                <w:sz w:val="24"/>
                <w:szCs w:val="24"/>
              </w:rPr>
              <w:t xml:space="preserve">Систематизация </w:t>
            </w:r>
            <w:r w:rsidR="00661086">
              <w:rPr>
                <w:rFonts w:ascii="Times New Roman" w:hAnsi="Times New Roman" w:cs="Times New Roman"/>
                <w:sz w:val="24"/>
                <w:szCs w:val="24"/>
              </w:rPr>
              <w:t>и актуализация знаний у детей о</w:t>
            </w:r>
            <w:r>
              <w:rPr>
                <w:rFonts w:ascii="Times New Roman" w:hAnsi="Times New Roman" w:cs="Times New Roman"/>
                <w:sz w:val="24"/>
                <w:szCs w:val="24"/>
              </w:rPr>
              <w:t xml:space="preserve"> </w:t>
            </w:r>
            <w:r w:rsidR="00661086">
              <w:rPr>
                <w:rFonts w:ascii="Times New Roman" w:hAnsi="Times New Roman" w:cs="Times New Roman"/>
                <w:sz w:val="24"/>
                <w:szCs w:val="24"/>
              </w:rPr>
              <w:t>комнатных растениях</w:t>
            </w:r>
            <w:r>
              <w:rPr>
                <w:rFonts w:ascii="Times New Roman" w:hAnsi="Times New Roman" w:cs="Times New Roman"/>
                <w:sz w:val="24"/>
                <w:szCs w:val="24"/>
              </w:rPr>
              <w:t>. Повысить экологическую культуру у родителей</w:t>
            </w:r>
          </w:p>
        </w:tc>
      </w:tr>
      <w:tr w:rsidR="0095213A" w:rsidRPr="008B673D" w:rsidTr="00B0531B">
        <w:tc>
          <w:tcPr>
            <w:tcW w:w="3510" w:type="dxa"/>
            <w:vAlign w:val="center"/>
          </w:tcPr>
          <w:p w:rsidR="0095213A" w:rsidRPr="008B673D" w:rsidRDefault="0095213A" w:rsidP="00B0531B">
            <w:pPr>
              <w:rPr>
                <w:rFonts w:ascii="Times New Roman" w:hAnsi="Times New Roman" w:cs="Times New Roman"/>
                <w:b/>
                <w:color w:val="FF0000"/>
                <w:sz w:val="24"/>
                <w:szCs w:val="24"/>
              </w:rPr>
            </w:pPr>
            <w:r w:rsidRPr="008B673D">
              <w:rPr>
                <w:rFonts w:ascii="Times New Roman" w:hAnsi="Times New Roman" w:cs="Times New Roman"/>
                <w:b/>
                <w:color w:val="FF0000"/>
                <w:sz w:val="24"/>
                <w:szCs w:val="24"/>
              </w:rPr>
              <w:t>Цель</w:t>
            </w:r>
          </w:p>
        </w:tc>
        <w:tc>
          <w:tcPr>
            <w:tcW w:w="6696" w:type="dxa"/>
            <w:vAlign w:val="center"/>
          </w:tcPr>
          <w:p w:rsidR="0095213A" w:rsidRPr="00661086" w:rsidRDefault="00661086" w:rsidP="00874E59">
            <w:pPr>
              <w:jc w:val="both"/>
              <w:rPr>
                <w:rFonts w:ascii="Times New Roman" w:hAnsi="Times New Roman" w:cs="Times New Roman"/>
                <w:sz w:val="24"/>
                <w:szCs w:val="24"/>
              </w:rPr>
            </w:pPr>
            <w:r>
              <w:rPr>
                <w:rFonts w:ascii="Times New Roman" w:hAnsi="Times New Roman" w:cs="Times New Roman"/>
                <w:sz w:val="24"/>
                <w:szCs w:val="24"/>
              </w:rPr>
              <w:t>Р</w:t>
            </w:r>
            <w:r w:rsidRPr="00661086">
              <w:rPr>
                <w:rFonts w:ascii="Times New Roman" w:hAnsi="Times New Roman" w:cs="Times New Roman"/>
                <w:sz w:val="24"/>
                <w:szCs w:val="24"/>
              </w:rPr>
              <w:t xml:space="preserve">асширять знания детей о мире растений, познакомить с новыми комнатными растениями, воспитывать желание ухаживать за растениями </w:t>
            </w:r>
          </w:p>
        </w:tc>
      </w:tr>
      <w:tr w:rsidR="008B673D" w:rsidRPr="008B673D" w:rsidTr="00B0531B">
        <w:tc>
          <w:tcPr>
            <w:tcW w:w="3510" w:type="dxa"/>
            <w:vAlign w:val="center"/>
          </w:tcPr>
          <w:p w:rsidR="008B673D" w:rsidRPr="008B673D" w:rsidRDefault="008B673D" w:rsidP="00B0531B">
            <w:pPr>
              <w:rPr>
                <w:rFonts w:ascii="Times New Roman" w:hAnsi="Times New Roman" w:cs="Times New Roman"/>
                <w:b/>
                <w:color w:val="FF0000"/>
                <w:sz w:val="24"/>
                <w:szCs w:val="24"/>
              </w:rPr>
            </w:pPr>
            <w:r w:rsidRPr="008B673D">
              <w:rPr>
                <w:rFonts w:ascii="Times New Roman" w:hAnsi="Times New Roman" w:cs="Times New Roman"/>
                <w:b/>
                <w:color w:val="FF0000"/>
                <w:sz w:val="24"/>
                <w:szCs w:val="24"/>
              </w:rPr>
              <w:t>Задачи</w:t>
            </w:r>
          </w:p>
        </w:tc>
        <w:tc>
          <w:tcPr>
            <w:tcW w:w="6696" w:type="dxa"/>
            <w:vAlign w:val="center"/>
          </w:tcPr>
          <w:p w:rsidR="00B0531B" w:rsidRDefault="00B0531B" w:rsidP="00B0531B">
            <w:pPr>
              <w:pStyle w:val="a4"/>
              <w:rPr>
                <w:rFonts w:ascii="Times New Roman" w:hAnsi="Times New Roman" w:cs="Times New Roman"/>
                <w:sz w:val="24"/>
                <w:szCs w:val="24"/>
              </w:rPr>
            </w:pPr>
          </w:p>
          <w:p w:rsidR="002930C8" w:rsidRPr="002930C8" w:rsidRDefault="005D2669" w:rsidP="002930C8">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Воспитывать желание ухаживать за растениями</w:t>
            </w:r>
          </w:p>
          <w:p w:rsidR="005D2669" w:rsidRDefault="002930C8" w:rsidP="00B0531B">
            <w:pPr>
              <w:pStyle w:val="a4"/>
              <w:numPr>
                <w:ilvl w:val="0"/>
                <w:numId w:val="1"/>
              </w:numPr>
              <w:rPr>
                <w:rFonts w:ascii="Times New Roman" w:hAnsi="Times New Roman" w:cs="Times New Roman"/>
                <w:sz w:val="24"/>
                <w:szCs w:val="24"/>
              </w:rPr>
            </w:pPr>
            <w:r w:rsidRPr="005D2669">
              <w:rPr>
                <w:rFonts w:ascii="Times New Roman" w:hAnsi="Times New Roman" w:cs="Times New Roman"/>
                <w:sz w:val="24"/>
                <w:szCs w:val="24"/>
              </w:rPr>
              <w:t>Познакомить с</w:t>
            </w:r>
            <w:r w:rsidR="005D2669">
              <w:rPr>
                <w:rFonts w:ascii="Times New Roman" w:hAnsi="Times New Roman" w:cs="Times New Roman"/>
                <w:sz w:val="24"/>
                <w:szCs w:val="24"/>
              </w:rPr>
              <w:t>о строением деревьев и цветов</w:t>
            </w:r>
          </w:p>
          <w:p w:rsidR="00DD2371" w:rsidRPr="005D2669" w:rsidRDefault="005D2669" w:rsidP="00B0531B">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Развивать умение наблюдать, выделять характерные признаки комнатных растений</w:t>
            </w:r>
          </w:p>
          <w:p w:rsidR="005D2669" w:rsidRDefault="005D2669" w:rsidP="00B0531B">
            <w:pPr>
              <w:pStyle w:val="a4"/>
              <w:numPr>
                <w:ilvl w:val="0"/>
                <w:numId w:val="1"/>
              </w:numPr>
              <w:rPr>
                <w:rFonts w:ascii="Times New Roman" w:hAnsi="Times New Roman" w:cs="Times New Roman"/>
                <w:sz w:val="24"/>
                <w:szCs w:val="24"/>
              </w:rPr>
            </w:pPr>
            <w:proofErr w:type="gramStart"/>
            <w:r>
              <w:rPr>
                <w:rFonts w:ascii="Times New Roman" w:hAnsi="Times New Roman" w:cs="Times New Roman"/>
                <w:sz w:val="24"/>
                <w:szCs w:val="24"/>
              </w:rPr>
              <w:t>Дать представление о том, что для роста растений нужны: земля, вода, свет, тепло</w:t>
            </w:r>
            <w:proofErr w:type="gramEnd"/>
          </w:p>
          <w:p w:rsidR="00DD2371" w:rsidRDefault="002930C8" w:rsidP="00B0531B">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 xml:space="preserve">Прививать чувство </w:t>
            </w:r>
            <w:proofErr w:type="gramStart"/>
            <w:r>
              <w:rPr>
                <w:rFonts w:ascii="Times New Roman" w:hAnsi="Times New Roman" w:cs="Times New Roman"/>
                <w:sz w:val="24"/>
                <w:szCs w:val="24"/>
              </w:rPr>
              <w:t>прекрасного</w:t>
            </w:r>
            <w:proofErr w:type="gramEnd"/>
            <w:r>
              <w:rPr>
                <w:rFonts w:ascii="Times New Roman" w:hAnsi="Times New Roman" w:cs="Times New Roman"/>
                <w:sz w:val="24"/>
                <w:szCs w:val="24"/>
              </w:rPr>
              <w:t>, учить видеть красоту природы</w:t>
            </w:r>
          </w:p>
          <w:p w:rsidR="00B0531B" w:rsidRPr="00DD2371" w:rsidRDefault="00B0531B" w:rsidP="00492E78">
            <w:pPr>
              <w:pStyle w:val="a4"/>
              <w:rPr>
                <w:rFonts w:ascii="Times New Roman" w:hAnsi="Times New Roman" w:cs="Times New Roman"/>
                <w:sz w:val="24"/>
                <w:szCs w:val="24"/>
              </w:rPr>
            </w:pPr>
          </w:p>
        </w:tc>
      </w:tr>
    </w:tbl>
    <w:p w:rsidR="00EF6000" w:rsidRDefault="00EF6000" w:rsidP="00AB260D">
      <w:pPr>
        <w:spacing w:after="0" w:line="240" w:lineRule="auto"/>
        <w:jc w:val="both"/>
        <w:rPr>
          <w:b/>
          <w:color w:val="943634" w:themeColor="accent2" w:themeShade="BF"/>
          <w:sz w:val="24"/>
          <w:szCs w:val="24"/>
        </w:rPr>
      </w:pPr>
    </w:p>
    <w:p w:rsidR="0095213A" w:rsidRPr="0095213A" w:rsidRDefault="0095213A" w:rsidP="00AB260D">
      <w:pPr>
        <w:spacing w:after="0" w:line="240" w:lineRule="auto"/>
        <w:jc w:val="both"/>
        <w:rPr>
          <w:rFonts w:ascii="Times New Roman" w:hAnsi="Times New Roman" w:cs="Times New Roman"/>
          <w:b/>
          <w:sz w:val="24"/>
          <w:szCs w:val="24"/>
        </w:rPr>
      </w:pPr>
      <w:r w:rsidRPr="0095213A">
        <w:rPr>
          <w:rFonts w:ascii="Times New Roman" w:hAnsi="Times New Roman" w:cs="Times New Roman"/>
          <w:b/>
          <w:sz w:val="24"/>
          <w:szCs w:val="24"/>
        </w:rPr>
        <w:t>Прогнозируемый результат:</w:t>
      </w:r>
    </w:p>
    <w:p w:rsidR="0095213A" w:rsidRPr="0095213A" w:rsidRDefault="0095213A" w:rsidP="0095213A">
      <w:pPr>
        <w:pStyle w:val="a4"/>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Актуализация зна</w:t>
      </w:r>
      <w:r w:rsidR="005D2669">
        <w:rPr>
          <w:rFonts w:ascii="Times New Roman" w:hAnsi="Times New Roman" w:cs="Times New Roman"/>
          <w:sz w:val="24"/>
          <w:szCs w:val="24"/>
        </w:rPr>
        <w:t>ний детей о комнатных растениях</w:t>
      </w:r>
      <w:r>
        <w:rPr>
          <w:rFonts w:ascii="Times New Roman" w:hAnsi="Times New Roman" w:cs="Times New Roman"/>
          <w:sz w:val="24"/>
          <w:szCs w:val="24"/>
        </w:rPr>
        <w:t>;</w:t>
      </w:r>
    </w:p>
    <w:p w:rsidR="0095213A" w:rsidRPr="0095213A" w:rsidRDefault="0095213A" w:rsidP="0095213A">
      <w:pPr>
        <w:pStyle w:val="a4"/>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Пополнение словарного запаса;</w:t>
      </w:r>
    </w:p>
    <w:p w:rsidR="0095213A" w:rsidRPr="0095213A" w:rsidRDefault="0095213A" w:rsidP="0095213A">
      <w:pPr>
        <w:pStyle w:val="a4"/>
        <w:numPr>
          <w:ilvl w:val="0"/>
          <w:numId w:val="4"/>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Формирование активности и заинтересованности в образовательном процессе детей у родителей</w:t>
      </w:r>
    </w:p>
    <w:p w:rsidR="0095213A" w:rsidRDefault="0095213A" w:rsidP="00AB260D">
      <w:pPr>
        <w:spacing w:after="0" w:line="240" w:lineRule="auto"/>
        <w:jc w:val="both"/>
        <w:rPr>
          <w:b/>
          <w:color w:val="943634" w:themeColor="accent2" w:themeShade="BF"/>
          <w:sz w:val="24"/>
          <w:szCs w:val="24"/>
        </w:rPr>
      </w:pPr>
    </w:p>
    <w:p w:rsidR="00EF6000" w:rsidRDefault="00EF6000">
      <w:pPr>
        <w:rPr>
          <w:b/>
          <w:color w:val="943634" w:themeColor="accent2" w:themeShade="BF"/>
          <w:sz w:val="24"/>
          <w:szCs w:val="24"/>
        </w:rPr>
      </w:pPr>
      <w:r>
        <w:rPr>
          <w:b/>
          <w:color w:val="943634" w:themeColor="accent2" w:themeShade="BF"/>
          <w:sz w:val="24"/>
          <w:szCs w:val="24"/>
        </w:rPr>
        <w:br w:type="page"/>
      </w:r>
    </w:p>
    <w:p w:rsidR="00C94199" w:rsidRDefault="00C94199" w:rsidP="00C94199">
      <w:pPr>
        <w:jc w:val="center"/>
        <w:rPr>
          <w:rFonts w:ascii="Times New Roman" w:hAnsi="Times New Roman" w:cs="Times New Roman"/>
          <w:b/>
          <w:color w:val="FF0000"/>
          <w:sz w:val="32"/>
          <w:szCs w:val="32"/>
        </w:rPr>
      </w:pPr>
      <w:r w:rsidRPr="00C94199">
        <w:rPr>
          <w:rFonts w:ascii="Times New Roman" w:hAnsi="Times New Roman" w:cs="Times New Roman"/>
          <w:b/>
          <w:color w:val="FF0000"/>
          <w:sz w:val="32"/>
          <w:szCs w:val="32"/>
        </w:rPr>
        <w:lastRenderedPageBreak/>
        <w:t>Тематический план работы с детьми</w:t>
      </w:r>
    </w:p>
    <w:tbl>
      <w:tblPr>
        <w:tblStyle w:val="a3"/>
        <w:tblW w:w="0" w:type="auto"/>
        <w:tblLook w:val="04A0"/>
      </w:tblPr>
      <w:tblGrid>
        <w:gridCol w:w="5210"/>
        <w:gridCol w:w="5211"/>
      </w:tblGrid>
      <w:tr w:rsidR="00C94199" w:rsidRPr="00C94199" w:rsidTr="00C94199">
        <w:tc>
          <w:tcPr>
            <w:tcW w:w="5210" w:type="dxa"/>
          </w:tcPr>
          <w:p w:rsidR="00C94199" w:rsidRPr="00C94199" w:rsidRDefault="00C94199" w:rsidP="00C94199">
            <w:pPr>
              <w:jc w:val="center"/>
              <w:rPr>
                <w:rFonts w:ascii="Times New Roman" w:hAnsi="Times New Roman" w:cs="Times New Roman"/>
                <w:sz w:val="24"/>
                <w:szCs w:val="24"/>
              </w:rPr>
            </w:pPr>
            <w:r w:rsidRPr="00C94199">
              <w:rPr>
                <w:rFonts w:ascii="Times New Roman" w:hAnsi="Times New Roman" w:cs="Times New Roman"/>
                <w:sz w:val="24"/>
                <w:szCs w:val="24"/>
              </w:rPr>
              <w:t>Разделы работ</w:t>
            </w:r>
          </w:p>
        </w:tc>
        <w:tc>
          <w:tcPr>
            <w:tcW w:w="5211" w:type="dxa"/>
          </w:tcPr>
          <w:p w:rsidR="00C94199" w:rsidRPr="00C94199" w:rsidRDefault="00C94199" w:rsidP="00C94199">
            <w:pPr>
              <w:jc w:val="center"/>
              <w:rPr>
                <w:rFonts w:ascii="Times New Roman" w:hAnsi="Times New Roman" w:cs="Times New Roman"/>
                <w:sz w:val="24"/>
                <w:szCs w:val="24"/>
              </w:rPr>
            </w:pPr>
            <w:r>
              <w:rPr>
                <w:rFonts w:ascii="Times New Roman" w:hAnsi="Times New Roman" w:cs="Times New Roman"/>
                <w:sz w:val="24"/>
                <w:szCs w:val="24"/>
              </w:rPr>
              <w:t>Основное содержание</w:t>
            </w:r>
          </w:p>
        </w:tc>
      </w:tr>
      <w:tr w:rsidR="00C94199" w:rsidRPr="00C94199" w:rsidTr="00C94199">
        <w:tc>
          <w:tcPr>
            <w:tcW w:w="5210" w:type="dxa"/>
          </w:tcPr>
          <w:p w:rsidR="00C94199" w:rsidRPr="00C94199" w:rsidRDefault="00DA4B0A" w:rsidP="00C94199">
            <w:pPr>
              <w:jc w:val="center"/>
              <w:rPr>
                <w:rFonts w:ascii="Times New Roman" w:hAnsi="Times New Roman" w:cs="Times New Roman"/>
                <w:b/>
                <w:sz w:val="24"/>
                <w:szCs w:val="24"/>
              </w:rPr>
            </w:pPr>
            <w:r>
              <w:rPr>
                <w:rFonts w:ascii="Times New Roman" w:hAnsi="Times New Roman" w:cs="Times New Roman"/>
                <w:b/>
                <w:sz w:val="24"/>
                <w:szCs w:val="24"/>
              </w:rPr>
              <w:t>Образовательная деятельность</w:t>
            </w:r>
          </w:p>
        </w:tc>
        <w:tc>
          <w:tcPr>
            <w:tcW w:w="5211" w:type="dxa"/>
          </w:tcPr>
          <w:p w:rsidR="00564BD2" w:rsidRPr="00564BD2" w:rsidRDefault="00DA4B0A" w:rsidP="00564BD2">
            <w:pPr>
              <w:ind w:left="567"/>
              <w:jc w:val="center"/>
              <w:rPr>
                <w:b/>
                <w:sz w:val="24"/>
                <w:szCs w:val="24"/>
              </w:rPr>
            </w:pPr>
            <w:r w:rsidRPr="00564BD2">
              <w:rPr>
                <w:b/>
                <w:sz w:val="24"/>
                <w:szCs w:val="24"/>
                <w:u w:val="single"/>
              </w:rPr>
              <w:t>Познание (</w:t>
            </w:r>
            <w:proofErr w:type="gramStart"/>
            <w:r w:rsidRPr="00564BD2">
              <w:rPr>
                <w:b/>
                <w:sz w:val="24"/>
                <w:szCs w:val="24"/>
                <w:u w:val="single"/>
              </w:rPr>
              <w:t>окружающий</w:t>
            </w:r>
            <w:proofErr w:type="gramEnd"/>
            <w:r w:rsidRPr="00564BD2">
              <w:rPr>
                <w:b/>
                <w:sz w:val="24"/>
                <w:szCs w:val="24"/>
                <w:u w:val="single"/>
              </w:rPr>
              <w:t>)</w:t>
            </w:r>
          </w:p>
          <w:p w:rsidR="00DA4B0A" w:rsidRDefault="00DA4B0A" w:rsidP="00564BD2">
            <w:pPr>
              <w:ind w:left="-107"/>
              <w:jc w:val="both"/>
              <w:rPr>
                <w:rFonts w:ascii="Times New Roman" w:hAnsi="Times New Roman" w:cs="Times New Roman"/>
                <w:sz w:val="24"/>
                <w:szCs w:val="24"/>
              </w:rPr>
            </w:pPr>
            <w:r w:rsidRPr="00DA4B0A">
              <w:rPr>
                <w:rFonts w:ascii="Times New Roman" w:hAnsi="Times New Roman" w:cs="Times New Roman"/>
                <w:sz w:val="24"/>
                <w:szCs w:val="24"/>
              </w:rPr>
              <w:t>«</w:t>
            </w:r>
            <w:r w:rsidR="006D124F" w:rsidRPr="006D124F">
              <w:rPr>
                <w:rFonts w:ascii="Times New Roman" w:hAnsi="Times New Roman" w:cs="Times New Roman"/>
                <w:sz w:val="24"/>
                <w:szCs w:val="24"/>
              </w:rPr>
              <w:t>Знакомство с новыми комнатными растениями</w:t>
            </w:r>
            <w:r w:rsidRPr="00DA4B0A">
              <w:rPr>
                <w:rFonts w:ascii="Times New Roman" w:hAnsi="Times New Roman" w:cs="Times New Roman"/>
                <w:sz w:val="24"/>
                <w:szCs w:val="24"/>
              </w:rPr>
              <w:t>», «</w:t>
            </w:r>
            <w:r w:rsidR="006D124F" w:rsidRPr="006D124F">
              <w:rPr>
                <w:rFonts w:ascii="Times New Roman" w:hAnsi="Times New Roman" w:cs="Times New Roman"/>
                <w:sz w:val="24"/>
                <w:szCs w:val="24"/>
              </w:rPr>
              <w:t>Цветы на подоконнике</w:t>
            </w:r>
          </w:p>
          <w:p w:rsidR="006D124F" w:rsidRDefault="00564BD2" w:rsidP="006D124F">
            <w:pPr>
              <w:ind w:hanging="107"/>
              <w:rPr>
                <w:rFonts w:ascii="Times New Roman" w:hAnsi="Times New Roman" w:cs="Times New Roman"/>
                <w:sz w:val="24"/>
                <w:szCs w:val="24"/>
              </w:rPr>
            </w:pPr>
            <w:r w:rsidRPr="00DA4B0A">
              <w:rPr>
                <w:rFonts w:ascii="Times New Roman" w:hAnsi="Times New Roman" w:cs="Times New Roman"/>
                <w:sz w:val="24"/>
                <w:szCs w:val="24"/>
                <w:u w:val="single"/>
              </w:rPr>
              <w:t>(ФЭМП)</w:t>
            </w:r>
            <w:r w:rsidR="006D124F">
              <w:rPr>
                <w:rFonts w:ascii="Times New Roman" w:hAnsi="Times New Roman" w:cs="Times New Roman"/>
                <w:sz w:val="24"/>
                <w:szCs w:val="24"/>
              </w:rPr>
              <w:t xml:space="preserve"> - Колесникова, </w:t>
            </w:r>
            <w:proofErr w:type="spellStart"/>
            <w:r w:rsidR="006D124F">
              <w:rPr>
                <w:rFonts w:ascii="Times New Roman" w:hAnsi="Times New Roman" w:cs="Times New Roman"/>
                <w:sz w:val="24"/>
                <w:szCs w:val="24"/>
              </w:rPr>
              <w:t>зан</w:t>
            </w:r>
            <w:proofErr w:type="spellEnd"/>
            <w:r w:rsidR="006D124F">
              <w:rPr>
                <w:rFonts w:ascii="Times New Roman" w:hAnsi="Times New Roman" w:cs="Times New Roman"/>
                <w:sz w:val="24"/>
                <w:szCs w:val="24"/>
              </w:rPr>
              <w:t>. 6</w:t>
            </w:r>
          </w:p>
          <w:p w:rsidR="00564BD2" w:rsidRPr="006D124F" w:rsidRDefault="00564BD2" w:rsidP="006D124F">
            <w:pPr>
              <w:ind w:hanging="107"/>
              <w:rPr>
                <w:rFonts w:ascii="Times New Roman" w:hAnsi="Times New Roman" w:cs="Times New Roman"/>
                <w:sz w:val="24"/>
                <w:szCs w:val="24"/>
              </w:rPr>
            </w:pPr>
            <w:r w:rsidRPr="00DA4B0A">
              <w:rPr>
                <w:sz w:val="24"/>
                <w:szCs w:val="24"/>
                <w:u w:val="single"/>
              </w:rPr>
              <w:t xml:space="preserve">Конструирование </w:t>
            </w:r>
            <w:r w:rsidRPr="00DA4B0A">
              <w:rPr>
                <w:sz w:val="24"/>
                <w:szCs w:val="24"/>
              </w:rPr>
              <w:t xml:space="preserve">– </w:t>
            </w:r>
            <w:r w:rsidRPr="00DA4B0A">
              <w:rPr>
                <w:rFonts w:ascii="Times New Roman" w:hAnsi="Times New Roman" w:cs="Times New Roman"/>
                <w:sz w:val="24"/>
                <w:szCs w:val="24"/>
              </w:rPr>
              <w:t>«</w:t>
            </w:r>
            <w:r w:rsidR="006D124F" w:rsidRPr="006D124F">
              <w:rPr>
                <w:rFonts w:ascii="Times New Roman" w:hAnsi="Times New Roman" w:cs="Times New Roman"/>
                <w:sz w:val="24"/>
                <w:szCs w:val="24"/>
              </w:rPr>
              <w:t>Теремок для матрешки</w:t>
            </w:r>
            <w:r w:rsidRPr="006D124F">
              <w:rPr>
                <w:rFonts w:ascii="Times New Roman" w:hAnsi="Times New Roman" w:cs="Times New Roman"/>
                <w:sz w:val="24"/>
                <w:szCs w:val="24"/>
              </w:rPr>
              <w:t>»</w:t>
            </w:r>
          </w:p>
          <w:p w:rsidR="00DA4B0A" w:rsidRPr="00564BD2" w:rsidRDefault="00DA4B0A" w:rsidP="00DA4B0A">
            <w:pPr>
              <w:jc w:val="center"/>
              <w:rPr>
                <w:b/>
                <w:sz w:val="24"/>
                <w:szCs w:val="24"/>
                <w:u w:val="single"/>
              </w:rPr>
            </w:pPr>
            <w:r w:rsidRPr="00564BD2">
              <w:rPr>
                <w:b/>
                <w:sz w:val="24"/>
                <w:szCs w:val="24"/>
                <w:u w:val="single"/>
              </w:rPr>
              <w:t>Художественное творчество</w:t>
            </w:r>
          </w:p>
          <w:p w:rsidR="00564BD2" w:rsidRDefault="00564BD2" w:rsidP="006D124F">
            <w:pPr>
              <w:ind w:left="-107"/>
              <w:rPr>
                <w:rFonts w:ascii="Times New Roman" w:hAnsi="Times New Roman" w:cs="Times New Roman"/>
                <w:sz w:val="24"/>
                <w:szCs w:val="24"/>
              </w:rPr>
            </w:pPr>
            <w:r w:rsidRPr="00DA4B0A">
              <w:rPr>
                <w:sz w:val="24"/>
                <w:szCs w:val="24"/>
                <w:u w:val="single"/>
              </w:rPr>
              <w:t>Рисование</w:t>
            </w:r>
            <w:r w:rsidRPr="00DA4B0A">
              <w:rPr>
                <w:sz w:val="24"/>
                <w:szCs w:val="24"/>
              </w:rPr>
              <w:t xml:space="preserve"> – </w:t>
            </w:r>
            <w:r w:rsidRPr="00DA4B0A">
              <w:rPr>
                <w:rFonts w:ascii="Times New Roman" w:hAnsi="Times New Roman" w:cs="Times New Roman"/>
                <w:sz w:val="24"/>
                <w:szCs w:val="24"/>
              </w:rPr>
              <w:t>«</w:t>
            </w:r>
            <w:r w:rsidR="006D124F" w:rsidRPr="006D124F">
              <w:rPr>
                <w:rFonts w:ascii="Times New Roman" w:hAnsi="Times New Roman" w:cs="Times New Roman"/>
                <w:sz w:val="24"/>
                <w:szCs w:val="24"/>
              </w:rPr>
              <w:t>Сможем мы нарисовать дерево большое?</w:t>
            </w:r>
            <w:r w:rsidRPr="00DA4B0A">
              <w:rPr>
                <w:rFonts w:ascii="Times New Roman" w:hAnsi="Times New Roman" w:cs="Times New Roman"/>
                <w:sz w:val="24"/>
                <w:szCs w:val="24"/>
              </w:rPr>
              <w:t>», «</w:t>
            </w:r>
            <w:r w:rsidR="006D124F" w:rsidRPr="006D124F">
              <w:rPr>
                <w:rFonts w:ascii="Times New Roman" w:hAnsi="Times New Roman" w:cs="Times New Roman"/>
                <w:sz w:val="24"/>
                <w:szCs w:val="24"/>
              </w:rPr>
              <w:t>Как белочка грибы сушила</w:t>
            </w:r>
            <w:r w:rsidR="006D124F">
              <w:rPr>
                <w:rFonts w:ascii="Times New Roman" w:hAnsi="Times New Roman" w:cs="Times New Roman"/>
                <w:sz w:val="24"/>
                <w:szCs w:val="24"/>
              </w:rPr>
              <w:t>»</w:t>
            </w:r>
          </w:p>
          <w:p w:rsidR="00564BD2" w:rsidRDefault="00564BD2" w:rsidP="00564BD2">
            <w:pPr>
              <w:ind w:left="-107"/>
              <w:rPr>
                <w:rFonts w:ascii="Times New Roman" w:hAnsi="Times New Roman" w:cs="Times New Roman"/>
                <w:sz w:val="24"/>
                <w:szCs w:val="24"/>
              </w:rPr>
            </w:pPr>
            <w:r w:rsidRPr="00DA4B0A">
              <w:rPr>
                <w:sz w:val="24"/>
                <w:szCs w:val="24"/>
                <w:u w:val="single"/>
              </w:rPr>
              <w:t>Лепка</w:t>
            </w:r>
            <w:r w:rsidRPr="00DA4B0A">
              <w:rPr>
                <w:sz w:val="24"/>
                <w:szCs w:val="24"/>
              </w:rPr>
              <w:t xml:space="preserve"> – </w:t>
            </w:r>
            <w:r w:rsidRPr="00DA4B0A">
              <w:rPr>
                <w:rFonts w:ascii="Times New Roman" w:hAnsi="Times New Roman" w:cs="Times New Roman"/>
                <w:sz w:val="24"/>
                <w:szCs w:val="24"/>
              </w:rPr>
              <w:t>«</w:t>
            </w:r>
            <w:r w:rsidR="006D124F" w:rsidRPr="006D124F">
              <w:rPr>
                <w:rFonts w:ascii="Times New Roman" w:hAnsi="Times New Roman" w:cs="Times New Roman"/>
                <w:sz w:val="24"/>
                <w:szCs w:val="24"/>
              </w:rPr>
              <w:t>Кактус в горшке</w:t>
            </w:r>
            <w:r w:rsidRPr="00DA4B0A">
              <w:rPr>
                <w:rFonts w:ascii="Times New Roman" w:hAnsi="Times New Roman" w:cs="Times New Roman"/>
                <w:sz w:val="24"/>
                <w:szCs w:val="24"/>
              </w:rPr>
              <w:t>»</w:t>
            </w:r>
          </w:p>
          <w:p w:rsidR="00564BD2" w:rsidRPr="00DA4B0A" w:rsidRDefault="00564BD2" w:rsidP="00564BD2">
            <w:pPr>
              <w:ind w:left="-107"/>
              <w:rPr>
                <w:rFonts w:ascii="Times New Roman" w:hAnsi="Times New Roman" w:cs="Times New Roman"/>
                <w:sz w:val="24"/>
                <w:szCs w:val="24"/>
              </w:rPr>
            </w:pPr>
            <w:r w:rsidRPr="00DA4B0A">
              <w:rPr>
                <w:rFonts w:ascii="Times New Roman" w:hAnsi="Times New Roman" w:cs="Times New Roman"/>
                <w:sz w:val="24"/>
                <w:szCs w:val="24"/>
                <w:u w:val="single"/>
              </w:rPr>
              <w:t>Аппликация</w:t>
            </w:r>
            <w:r w:rsidRPr="00DA4B0A">
              <w:rPr>
                <w:rFonts w:ascii="Times New Roman" w:hAnsi="Times New Roman" w:cs="Times New Roman"/>
                <w:sz w:val="24"/>
                <w:szCs w:val="24"/>
              </w:rPr>
              <w:t xml:space="preserve"> - «</w:t>
            </w:r>
            <w:r w:rsidR="006D124F" w:rsidRPr="006D124F">
              <w:rPr>
                <w:rFonts w:ascii="Times New Roman" w:hAnsi="Times New Roman" w:cs="Times New Roman"/>
                <w:sz w:val="24"/>
                <w:szCs w:val="24"/>
              </w:rPr>
              <w:t>Комнатный цветок</w:t>
            </w:r>
            <w:r w:rsidR="006D124F">
              <w:rPr>
                <w:rFonts w:ascii="Times New Roman" w:hAnsi="Times New Roman" w:cs="Times New Roman"/>
                <w:sz w:val="24"/>
                <w:szCs w:val="24"/>
              </w:rPr>
              <w:t>»</w:t>
            </w:r>
          </w:p>
          <w:p w:rsidR="00DA4B0A" w:rsidRPr="00DA4B0A" w:rsidRDefault="00564BD2" w:rsidP="00564BD2">
            <w:pPr>
              <w:ind w:left="567"/>
              <w:jc w:val="center"/>
              <w:rPr>
                <w:sz w:val="24"/>
                <w:szCs w:val="24"/>
              </w:rPr>
            </w:pPr>
            <w:r w:rsidRPr="00564BD2">
              <w:rPr>
                <w:b/>
                <w:sz w:val="24"/>
                <w:szCs w:val="24"/>
                <w:u w:val="single"/>
              </w:rPr>
              <w:t>Чтение художественной</w:t>
            </w:r>
            <w:r w:rsidR="00DA4B0A" w:rsidRPr="00564BD2">
              <w:rPr>
                <w:b/>
                <w:sz w:val="24"/>
                <w:szCs w:val="24"/>
                <w:u w:val="single"/>
              </w:rPr>
              <w:t xml:space="preserve"> литератур</w:t>
            </w:r>
            <w:r w:rsidRPr="00564BD2">
              <w:rPr>
                <w:b/>
                <w:sz w:val="24"/>
                <w:szCs w:val="24"/>
                <w:u w:val="single"/>
              </w:rPr>
              <w:t>ы</w:t>
            </w:r>
            <w:r w:rsidRPr="00564BD2">
              <w:rPr>
                <w:b/>
                <w:sz w:val="24"/>
                <w:szCs w:val="24"/>
              </w:rPr>
              <w:t xml:space="preserve"> </w:t>
            </w:r>
            <w:r w:rsidR="00DA4B0A" w:rsidRPr="00DA4B0A">
              <w:rPr>
                <w:sz w:val="24"/>
                <w:szCs w:val="24"/>
              </w:rPr>
              <w:t xml:space="preserve">  </w:t>
            </w:r>
            <w:r w:rsidR="00DA4B0A" w:rsidRPr="00DA4B0A">
              <w:rPr>
                <w:rFonts w:ascii="Times New Roman" w:hAnsi="Times New Roman" w:cs="Times New Roman"/>
                <w:sz w:val="24"/>
                <w:szCs w:val="24"/>
              </w:rPr>
              <w:t>«</w:t>
            </w:r>
            <w:r w:rsidR="006D124F" w:rsidRPr="006D124F">
              <w:rPr>
                <w:rFonts w:ascii="Times New Roman" w:hAnsi="Times New Roman" w:cs="Times New Roman"/>
                <w:sz w:val="24"/>
                <w:szCs w:val="24"/>
              </w:rPr>
              <w:t>Репка</w:t>
            </w:r>
            <w:r w:rsidR="00DA4B0A" w:rsidRPr="00DA4B0A">
              <w:rPr>
                <w:rFonts w:ascii="Times New Roman" w:hAnsi="Times New Roman" w:cs="Times New Roman"/>
                <w:sz w:val="24"/>
                <w:szCs w:val="24"/>
              </w:rPr>
              <w:t xml:space="preserve">» </w:t>
            </w:r>
          </w:p>
          <w:p w:rsidR="00564BD2" w:rsidRPr="00564BD2" w:rsidRDefault="00DA4B0A" w:rsidP="00564BD2">
            <w:pPr>
              <w:ind w:left="567"/>
              <w:jc w:val="center"/>
              <w:rPr>
                <w:rFonts w:ascii="Times New Roman" w:hAnsi="Times New Roman" w:cs="Times New Roman"/>
                <w:b/>
                <w:sz w:val="24"/>
                <w:szCs w:val="24"/>
              </w:rPr>
            </w:pPr>
            <w:r w:rsidRPr="00564BD2">
              <w:rPr>
                <w:rFonts w:ascii="Times New Roman" w:hAnsi="Times New Roman" w:cs="Times New Roman"/>
                <w:b/>
                <w:sz w:val="24"/>
                <w:szCs w:val="24"/>
                <w:u w:val="single"/>
              </w:rPr>
              <w:t>Коммуникация</w:t>
            </w:r>
          </w:p>
          <w:p w:rsidR="001E7BCB" w:rsidRDefault="00DA4B0A" w:rsidP="006D124F">
            <w:pPr>
              <w:ind w:left="567"/>
              <w:jc w:val="center"/>
              <w:rPr>
                <w:rFonts w:ascii="Times New Roman" w:hAnsi="Times New Roman" w:cs="Times New Roman"/>
                <w:sz w:val="24"/>
                <w:szCs w:val="24"/>
              </w:rPr>
            </w:pPr>
            <w:r w:rsidRPr="00DA4B0A">
              <w:rPr>
                <w:rFonts w:ascii="Times New Roman" w:hAnsi="Times New Roman" w:cs="Times New Roman"/>
                <w:sz w:val="24"/>
                <w:szCs w:val="24"/>
              </w:rPr>
              <w:t>«</w:t>
            </w:r>
            <w:r w:rsidR="006D124F">
              <w:rPr>
                <w:rFonts w:ascii="Times New Roman" w:hAnsi="Times New Roman" w:cs="Times New Roman"/>
                <w:sz w:val="24"/>
                <w:szCs w:val="24"/>
              </w:rPr>
              <w:t>Грибы, ягоды»</w:t>
            </w:r>
          </w:p>
          <w:p w:rsidR="00DA4B0A" w:rsidRPr="00DA4B0A" w:rsidRDefault="001E7BCB" w:rsidP="001E7BCB">
            <w:pPr>
              <w:ind w:left="567"/>
              <w:jc w:val="center"/>
              <w:rPr>
                <w:rFonts w:ascii="Times New Roman" w:hAnsi="Times New Roman" w:cs="Times New Roman"/>
                <w:sz w:val="24"/>
                <w:szCs w:val="24"/>
              </w:rPr>
            </w:pPr>
            <w:r>
              <w:rPr>
                <w:rFonts w:ascii="Times New Roman" w:hAnsi="Times New Roman" w:cs="Times New Roman"/>
                <w:b/>
                <w:sz w:val="24"/>
                <w:szCs w:val="24"/>
                <w:u w:val="single"/>
              </w:rPr>
              <w:t>М</w:t>
            </w:r>
            <w:r w:rsidRPr="001E7BCB">
              <w:rPr>
                <w:rFonts w:ascii="Times New Roman" w:hAnsi="Times New Roman" w:cs="Times New Roman"/>
                <w:b/>
                <w:sz w:val="24"/>
                <w:szCs w:val="24"/>
                <w:u w:val="single"/>
              </w:rPr>
              <w:t>узыка</w:t>
            </w:r>
          </w:p>
          <w:p w:rsidR="00C94199" w:rsidRPr="001E7BCB" w:rsidRDefault="006D124F" w:rsidP="006D124F">
            <w:pPr>
              <w:jc w:val="center"/>
              <w:rPr>
                <w:rFonts w:ascii="Times New Roman" w:hAnsi="Times New Roman" w:cs="Times New Roman"/>
                <w:sz w:val="24"/>
                <w:szCs w:val="24"/>
              </w:rPr>
            </w:pPr>
            <w:r>
              <w:rPr>
                <w:rFonts w:ascii="Times New Roman" w:hAnsi="Times New Roman" w:cs="Times New Roman"/>
                <w:sz w:val="24"/>
                <w:szCs w:val="24"/>
              </w:rPr>
              <w:t>Пение песен о цветах</w:t>
            </w:r>
            <w:r w:rsidR="001E7BCB">
              <w:rPr>
                <w:rFonts w:ascii="Times New Roman" w:hAnsi="Times New Roman" w:cs="Times New Roman"/>
                <w:sz w:val="24"/>
                <w:szCs w:val="24"/>
              </w:rPr>
              <w:t xml:space="preserve">, </w:t>
            </w:r>
            <w:r>
              <w:rPr>
                <w:rFonts w:ascii="Times New Roman" w:hAnsi="Times New Roman" w:cs="Times New Roman"/>
                <w:sz w:val="24"/>
                <w:szCs w:val="24"/>
              </w:rPr>
              <w:t>деревьях</w:t>
            </w:r>
          </w:p>
        </w:tc>
      </w:tr>
      <w:tr w:rsidR="00DA4B0A" w:rsidRPr="00C94199" w:rsidTr="003922BB">
        <w:tc>
          <w:tcPr>
            <w:tcW w:w="10421" w:type="dxa"/>
            <w:gridSpan w:val="2"/>
          </w:tcPr>
          <w:p w:rsidR="00DA4B0A" w:rsidRPr="00C94199" w:rsidRDefault="00DA4B0A" w:rsidP="00C94199">
            <w:pPr>
              <w:jc w:val="center"/>
              <w:rPr>
                <w:rFonts w:ascii="Times New Roman" w:hAnsi="Times New Roman" w:cs="Times New Roman"/>
                <w:b/>
                <w:sz w:val="24"/>
                <w:szCs w:val="24"/>
              </w:rPr>
            </w:pPr>
            <w:r>
              <w:rPr>
                <w:rFonts w:ascii="Times New Roman" w:hAnsi="Times New Roman" w:cs="Times New Roman"/>
                <w:b/>
                <w:sz w:val="24"/>
                <w:szCs w:val="24"/>
              </w:rPr>
              <w:t>Совместная деятельность</w:t>
            </w:r>
          </w:p>
        </w:tc>
      </w:tr>
      <w:tr w:rsidR="00C94199" w:rsidRPr="00C94199" w:rsidTr="00C94199">
        <w:tc>
          <w:tcPr>
            <w:tcW w:w="5210" w:type="dxa"/>
          </w:tcPr>
          <w:p w:rsidR="00C94199" w:rsidRPr="00C94199" w:rsidRDefault="00DA4B0A" w:rsidP="00C94199">
            <w:pPr>
              <w:jc w:val="center"/>
              <w:rPr>
                <w:rFonts w:ascii="Times New Roman" w:hAnsi="Times New Roman" w:cs="Times New Roman"/>
                <w:b/>
                <w:sz w:val="24"/>
                <w:szCs w:val="24"/>
              </w:rPr>
            </w:pPr>
            <w:r>
              <w:rPr>
                <w:rFonts w:ascii="Times New Roman" w:hAnsi="Times New Roman" w:cs="Times New Roman"/>
                <w:b/>
                <w:sz w:val="24"/>
                <w:szCs w:val="24"/>
              </w:rPr>
              <w:t xml:space="preserve">Беседы </w:t>
            </w:r>
          </w:p>
        </w:tc>
        <w:tc>
          <w:tcPr>
            <w:tcW w:w="5211" w:type="dxa"/>
          </w:tcPr>
          <w:p w:rsidR="001E7BCB" w:rsidRPr="001E7BCB" w:rsidRDefault="001E7BCB" w:rsidP="001E7BCB">
            <w:pPr>
              <w:jc w:val="both"/>
              <w:rPr>
                <w:rFonts w:ascii="Times New Roman" w:hAnsi="Times New Roman" w:cs="Times New Roman"/>
                <w:sz w:val="24"/>
                <w:szCs w:val="24"/>
              </w:rPr>
            </w:pPr>
            <w:r w:rsidRPr="001E7BCB">
              <w:rPr>
                <w:rFonts w:ascii="Times New Roman" w:hAnsi="Times New Roman" w:cs="Times New Roman"/>
                <w:sz w:val="24"/>
                <w:szCs w:val="24"/>
              </w:rPr>
              <w:t xml:space="preserve">- </w:t>
            </w:r>
            <w:r w:rsidR="005824B0">
              <w:rPr>
                <w:rFonts w:ascii="Times New Roman" w:hAnsi="Times New Roman" w:cs="Times New Roman"/>
                <w:sz w:val="24"/>
                <w:szCs w:val="24"/>
              </w:rPr>
              <w:t>Строение комнатного растения</w:t>
            </w:r>
            <w:r w:rsidRPr="001E7BCB">
              <w:rPr>
                <w:rFonts w:ascii="Times New Roman" w:hAnsi="Times New Roman" w:cs="Times New Roman"/>
                <w:sz w:val="24"/>
                <w:szCs w:val="24"/>
              </w:rPr>
              <w:t>;</w:t>
            </w:r>
          </w:p>
          <w:p w:rsidR="001E7BCB" w:rsidRPr="001E7BCB" w:rsidRDefault="001E7BCB" w:rsidP="001E7BCB">
            <w:pPr>
              <w:jc w:val="both"/>
              <w:rPr>
                <w:rFonts w:ascii="Times New Roman" w:hAnsi="Times New Roman" w:cs="Times New Roman"/>
                <w:sz w:val="24"/>
                <w:szCs w:val="24"/>
              </w:rPr>
            </w:pPr>
            <w:r w:rsidRPr="001E7BCB">
              <w:rPr>
                <w:rFonts w:ascii="Times New Roman" w:hAnsi="Times New Roman" w:cs="Times New Roman"/>
                <w:sz w:val="24"/>
                <w:szCs w:val="24"/>
              </w:rPr>
              <w:t xml:space="preserve">- </w:t>
            </w:r>
            <w:r w:rsidR="00C26F10">
              <w:rPr>
                <w:rFonts w:ascii="Times New Roman" w:hAnsi="Times New Roman" w:cs="Times New Roman"/>
                <w:sz w:val="24"/>
                <w:szCs w:val="24"/>
              </w:rPr>
              <w:t>Что есть у березки?</w:t>
            </w:r>
            <w:r w:rsidRPr="001E7BCB">
              <w:rPr>
                <w:rFonts w:ascii="Times New Roman" w:hAnsi="Times New Roman" w:cs="Times New Roman"/>
                <w:sz w:val="24"/>
                <w:szCs w:val="24"/>
              </w:rPr>
              <w:t>;</w:t>
            </w:r>
          </w:p>
          <w:p w:rsidR="001E7BCB" w:rsidRDefault="001E7BCB" w:rsidP="001E7BCB">
            <w:pPr>
              <w:jc w:val="both"/>
              <w:rPr>
                <w:rFonts w:ascii="Times New Roman" w:hAnsi="Times New Roman" w:cs="Times New Roman"/>
                <w:sz w:val="24"/>
                <w:szCs w:val="24"/>
              </w:rPr>
            </w:pPr>
            <w:r w:rsidRPr="001E7BCB">
              <w:rPr>
                <w:rFonts w:ascii="Times New Roman" w:hAnsi="Times New Roman" w:cs="Times New Roman"/>
                <w:sz w:val="24"/>
                <w:szCs w:val="24"/>
              </w:rPr>
              <w:t xml:space="preserve">- </w:t>
            </w:r>
            <w:r w:rsidR="005824B0">
              <w:rPr>
                <w:rFonts w:ascii="Times New Roman" w:hAnsi="Times New Roman" w:cs="Times New Roman"/>
                <w:sz w:val="24"/>
                <w:szCs w:val="24"/>
              </w:rPr>
              <w:t>Как ухаживать за комнатными растениями?</w:t>
            </w:r>
            <w:r w:rsidRPr="001E7BCB">
              <w:rPr>
                <w:rFonts w:ascii="Times New Roman" w:hAnsi="Times New Roman" w:cs="Times New Roman"/>
                <w:sz w:val="24"/>
                <w:szCs w:val="24"/>
              </w:rPr>
              <w:t>;</w:t>
            </w:r>
          </w:p>
          <w:p w:rsidR="001E7BCB" w:rsidRDefault="001E7BCB" w:rsidP="001E7BCB">
            <w:pPr>
              <w:jc w:val="both"/>
              <w:rPr>
                <w:rFonts w:ascii="Times New Roman" w:hAnsi="Times New Roman" w:cs="Times New Roman"/>
                <w:sz w:val="24"/>
                <w:szCs w:val="24"/>
              </w:rPr>
            </w:pPr>
            <w:r>
              <w:rPr>
                <w:rFonts w:ascii="Times New Roman" w:hAnsi="Times New Roman" w:cs="Times New Roman"/>
                <w:sz w:val="24"/>
                <w:szCs w:val="24"/>
              </w:rPr>
              <w:t xml:space="preserve">- </w:t>
            </w:r>
            <w:r w:rsidR="00C26F10">
              <w:rPr>
                <w:rFonts w:ascii="Times New Roman" w:hAnsi="Times New Roman" w:cs="Times New Roman"/>
                <w:sz w:val="24"/>
                <w:szCs w:val="24"/>
              </w:rPr>
              <w:t>Цветы;</w:t>
            </w:r>
          </w:p>
          <w:p w:rsidR="001E7BCB" w:rsidRDefault="001E7BCB" w:rsidP="001E7BCB">
            <w:pPr>
              <w:jc w:val="both"/>
              <w:rPr>
                <w:rFonts w:ascii="Times New Roman" w:hAnsi="Times New Roman" w:cs="Times New Roman"/>
                <w:sz w:val="24"/>
                <w:szCs w:val="24"/>
              </w:rPr>
            </w:pPr>
            <w:r>
              <w:rPr>
                <w:rFonts w:ascii="Times New Roman" w:hAnsi="Times New Roman" w:cs="Times New Roman"/>
                <w:sz w:val="24"/>
                <w:szCs w:val="24"/>
              </w:rPr>
              <w:t xml:space="preserve">- </w:t>
            </w:r>
            <w:r w:rsidR="005824B0">
              <w:rPr>
                <w:rFonts w:ascii="Times New Roman" w:hAnsi="Times New Roman" w:cs="Times New Roman"/>
                <w:sz w:val="24"/>
                <w:szCs w:val="24"/>
              </w:rPr>
              <w:t>Что необходимо растению для роста?</w:t>
            </w:r>
            <w:r w:rsidR="00C26F10">
              <w:rPr>
                <w:rFonts w:ascii="Times New Roman" w:hAnsi="Times New Roman" w:cs="Times New Roman"/>
                <w:sz w:val="24"/>
                <w:szCs w:val="24"/>
              </w:rPr>
              <w:t>;</w:t>
            </w:r>
          </w:p>
          <w:p w:rsidR="00C94199" w:rsidRPr="001E7BCB" w:rsidRDefault="001E7BCB" w:rsidP="00C26F10">
            <w:pPr>
              <w:jc w:val="both"/>
              <w:rPr>
                <w:rFonts w:ascii="Times New Roman" w:hAnsi="Times New Roman" w:cs="Times New Roman"/>
                <w:sz w:val="24"/>
                <w:szCs w:val="24"/>
              </w:rPr>
            </w:pPr>
            <w:r>
              <w:rPr>
                <w:rFonts w:ascii="Times New Roman" w:hAnsi="Times New Roman" w:cs="Times New Roman"/>
                <w:sz w:val="24"/>
                <w:szCs w:val="24"/>
              </w:rPr>
              <w:t xml:space="preserve">- </w:t>
            </w:r>
            <w:r w:rsidR="00C26F10">
              <w:rPr>
                <w:rFonts w:ascii="Times New Roman" w:hAnsi="Times New Roman" w:cs="Times New Roman"/>
                <w:sz w:val="24"/>
                <w:szCs w:val="24"/>
              </w:rPr>
              <w:t>Почему нет листьев у березы зимой?</w:t>
            </w:r>
          </w:p>
        </w:tc>
      </w:tr>
      <w:tr w:rsidR="00DA4B0A" w:rsidRPr="00C94199" w:rsidTr="00C94199">
        <w:tc>
          <w:tcPr>
            <w:tcW w:w="5210" w:type="dxa"/>
          </w:tcPr>
          <w:p w:rsidR="00DA4B0A" w:rsidRDefault="00DA4B0A" w:rsidP="00C94199">
            <w:pPr>
              <w:jc w:val="center"/>
              <w:rPr>
                <w:rFonts w:ascii="Times New Roman" w:hAnsi="Times New Roman" w:cs="Times New Roman"/>
                <w:b/>
                <w:sz w:val="24"/>
                <w:szCs w:val="24"/>
              </w:rPr>
            </w:pPr>
            <w:r>
              <w:rPr>
                <w:rFonts w:ascii="Times New Roman" w:hAnsi="Times New Roman" w:cs="Times New Roman"/>
                <w:b/>
                <w:sz w:val="24"/>
                <w:szCs w:val="24"/>
              </w:rPr>
              <w:t>Чтение художественной литературы</w:t>
            </w:r>
          </w:p>
        </w:tc>
        <w:tc>
          <w:tcPr>
            <w:tcW w:w="5211" w:type="dxa"/>
          </w:tcPr>
          <w:p w:rsidR="001E7BCB" w:rsidRPr="001E7BCB" w:rsidRDefault="00FE7741" w:rsidP="001E7BCB">
            <w:pPr>
              <w:jc w:val="both"/>
              <w:rPr>
                <w:rFonts w:ascii="Times New Roman" w:hAnsi="Times New Roman" w:cs="Times New Roman"/>
                <w:sz w:val="24"/>
                <w:szCs w:val="24"/>
              </w:rPr>
            </w:pPr>
            <w:r>
              <w:rPr>
                <w:rFonts w:ascii="Times New Roman" w:hAnsi="Times New Roman" w:cs="Times New Roman"/>
                <w:sz w:val="24"/>
                <w:szCs w:val="24"/>
              </w:rPr>
              <w:t>Стихотворение Е.Благининой «Огонёк», словацкая сказка «У солнышка в гостях», А.Толстой «Колокольчики мои …», Я.Колас «Цветок»</w:t>
            </w:r>
          </w:p>
        </w:tc>
      </w:tr>
      <w:tr w:rsidR="00DA4B0A" w:rsidRPr="00C94199" w:rsidTr="00C94199">
        <w:tc>
          <w:tcPr>
            <w:tcW w:w="5210" w:type="dxa"/>
          </w:tcPr>
          <w:p w:rsidR="00DA4B0A" w:rsidRDefault="00DA4B0A" w:rsidP="00C94199">
            <w:pPr>
              <w:jc w:val="center"/>
              <w:rPr>
                <w:rFonts w:ascii="Times New Roman" w:hAnsi="Times New Roman" w:cs="Times New Roman"/>
                <w:b/>
                <w:sz w:val="24"/>
                <w:szCs w:val="24"/>
              </w:rPr>
            </w:pPr>
            <w:r>
              <w:rPr>
                <w:rFonts w:ascii="Times New Roman" w:hAnsi="Times New Roman" w:cs="Times New Roman"/>
                <w:b/>
                <w:sz w:val="24"/>
                <w:szCs w:val="24"/>
              </w:rPr>
              <w:t>Коммуникация</w:t>
            </w:r>
          </w:p>
        </w:tc>
        <w:tc>
          <w:tcPr>
            <w:tcW w:w="5211" w:type="dxa"/>
          </w:tcPr>
          <w:p w:rsidR="00DA4B0A" w:rsidRPr="0024540C" w:rsidRDefault="0024540C" w:rsidP="001E7BCB">
            <w:pPr>
              <w:jc w:val="both"/>
              <w:rPr>
                <w:rFonts w:ascii="Times New Roman" w:hAnsi="Times New Roman" w:cs="Times New Roman"/>
                <w:b/>
                <w:sz w:val="24"/>
                <w:szCs w:val="24"/>
              </w:rPr>
            </w:pPr>
            <w:r w:rsidRPr="0024540C">
              <w:rPr>
                <w:rFonts w:ascii="Times New Roman" w:hAnsi="Times New Roman" w:cs="Times New Roman"/>
                <w:sz w:val="24"/>
                <w:szCs w:val="24"/>
              </w:rPr>
              <w:t>Разучивание стихов: «У задумчивой березки», «Грибы искать не просто», «Одуванчик», «Елочка»</w:t>
            </w:r>
          </w:p>
        </w:tc>
      </w:tr>
      <w:tr w:rsidR="00DA4B0A" w:rsidRPr="00C94199" w:rsidTr="00C94199">
        <w:tc>
          <w:tcPr>
            <w:tcW w:w="5210" w:type="dxa"/>
          </w:tcPr>
          <w:p w:rsidR="00DA4B0A" w:rsidRDefault="00DA4B0A" w:rsidP="00C94199">
            <w:pPr>
              <w:jc w:val="center"/>
              <w:rPr>
                <w:rFonts w:ascii="Times New Roman" w:hAnsi="Times New Roman" w:cs="Times New Roman"/>
                <w:b/>
                <w:sz w:val="24"/>
                <w:szCs w:val="24"/>
              </w:rPr>
            </w:pPr>
            <w:r>
              <w:rPr>
                <w:rFonts w:ascii="Times New Roman" w:hAnsi="Times New Roman" w:cs="Times New Roman"/>
                <w:b/>
                <w:sz w:val="24"/>
                <w:szCs w:val="24"/>
              </w:rPr>
              <w:t>Художественное творчество</w:t>
            </w:r>
          </w:p>
        </w:tc>
        <w:tc>
          <w:tcPr>
            <w:tcW w:w="5211" w:type="dxa"/>
          </w:tcPr>
          <w:p w:rsidR="001E7BCB" w:rsidRDefault="001E7BCB" w:rsidP="001E7BCB">
            <w:pPr>
              <w:jc w:val="both"/>
              <w:rPr>
                <w:rFonts w:ascii="Times New Roman" w:hAnsi="Times New Roman" w:cs="Times New Roman"/>
                <w:sz w:val="24"/>
                <w:szCs w:val="24"/>
              </w:rPr>
            </w:pPr>
            <w:r w:rsidRPr="001E7BCB">
              <w:rPr>
                <w:rFonts w:ascii="Times New Roman" w:hAnsi="Times New Roman" w:cs="Times New Roman"/>
                <w:sz w:val="24"/>
                <w:szCs w:val="24"/>
              </w:rPr>
              <w:t>Рассмат</w:t>
            </w:r>
            <w:r w:rsidR="00602492">
              <w:rPr>
                <w:rFonts w:ascii="Times New Roman" w:hAnsi="Times New Roman" w:cs="Times New Roman"/>
                <w:sz w:val="24"/>
                <w:szCs w:val="24"/>
              </w:rPr>
              <w:t>ривание альбома «</w:t>
            </w:r>
            <w:r w:rsidR="00C26F10">
              <w:rPr>
                <w:rFonts w:ascii="Times New Roman" w:hAnsi="Times New Roman" w:cs="Times New Roman"/>
                <w:sz w:val="24"/>
                <w:szCs w:val="24"/>
              </w:rPr>
              <w:t>Комнатные растения</w:t>
            </w:r>
            <w:r w:rsidR="00602492">
              <w:rPr>
                <w:rFonts w:ascii="Times New Roman" w:hAnsi="Times New Roman" w:cs="Times New Roman"/>
                <w:sz w:val="24"/>
                <w:szCs w:val="24"/>
              </w:rPr>
              <w:t>»</w:t>
            </w:r>
          </w:p>
          <w:p w:rsidR="00DA4B0A" w:rsidRPr="002765ED" w:rsidRDefault="00602492" w:rsidP="0024540C">
            <w:pPr>
              <w:jc w:val="both"/>
              <w:rPr>
                <w:rFonts w:ascii="Times New Roman" w:hAnsi="Times New Roman" w:cs="Times New Roman"/>
                <w:sz w:val="24"/>
                <w:szCs w:val="24"/>
              </w:rPr>
            </w:pPr>
            <w:r>
              <w:rPr>
                <w:rFonts w:ascii="Times New Roman" w:hAnsi="Times New Roman" w:cs="Times New Roman"/>
                <w:sz w:val="24"/>
                <w:szCs w:val="24"/>
              </w:rPr>
              <w:t xml:space="preserve">Рассматривание репродукций известных художников </w:t>
            </w:r>
            <w:r w:rsidR="0024540C">
              <w:rPr>
                <w:rFonts w:ascii="Times New Roman" w:hAnsi="Times New Roman" w:cs="Times New Roman"/>
                <w:sz w:val="24"/>
                <w:szCs w:val="24"/>
              </w:rPr>
              <w:t xml:space="preserve"> по тематике «Цветы»</w:t>
            </w:r>
          </w:p>
        </w:tc>
      </w:tr>
      <w:tr w:rsidR="00DA4B0A" w:rsidRPr="00C94199" w:rsidTr="00C94199">
        <w:tc>
          <w:tcPr>
            <w:tcW w:w="5210" w:type="dxa"/>
          </w:tcPr>
          <w:p w:rsidR="00DA4B0A" w:rsidRDefault="00DA4B0A" w:rsidP="00C94199">
            <w:pPr>
              <w:jc w:val="center"/>
              <w:rPr>
                <w:rFonts w:ascii="Times New Roman" w:hAnsi="Times New Roman" w:cs="Times New Roman"/>
                <w:b/>
                <w:sz w:val="24"/>
                <w:szCs w:val="24"/>
              </w:rPr>
            </w:pPr>
            <w:r>
              <w:rPr>
                <w:rFonts w:ascii="Times New Roman" w:hAnsi="Times New Roman" w:cs="Times New Roman"/>
                <w:b/>
                <w:sz w:val="24"/>
                <w:szCs w:val="24"/>
              </w:rPr>
              <w:t>Музыка</w:t>
            </w:r>
          </w:p>
        </w:tc>
        <w:tc>
          <w:tcPr>
            <w:tcW w:w="5211" w:type="dxa"/>
          </w:tcPr>
          <w:p w:rsidR="0024540C" w:rsidRPr="0024540C" w:rsidRDefault="0024540C" w:rsidP="0024540C">
            <w:pPr>
              <w:jc w:val="both"/>
              <w:rPr>
                <w:rFonts w:ascii="Times New Roman" w:eastAsia="Calibri" w:hAnsi="Times New Roman" w:cs="Times New Roman"/>
                <w:sz w:val="24"/>
                <w:szCs w:val="24"/>
              </w:rPr>
            </w:pPr>
            <w:r w:rsidRPr="0024540C">
              <w:rPr>
                <w:rFonts w:ascii="Times New Roman" w:eastAsia="Calibri" w:hAnsi="Times New Roman" w:cs="Times New Roman"/>
                <w:sz w:val="24"/>
                <w:szCs w:val="24"/>
              </w:rPr>
              <w:t>Музыкально – дидактические игры: «Найди нужный колокольчик» и др.</w:t>
            </w:r>
          </w:p>
          <w:p w:rsidR="00602492" w:rsidRPr="0024540C" w:rsidRDefault="00602492" w:rsidP="001E7BCB">
            <w:pPr>
              <w:jc w:val="both"/>
              <w:rPr>
                <w:rFonts w:ascii="Times New Roman" w:hAnsi="Times New Roman" w:cs="Times New Roman"/>
                <w:sz w:val="24"/>
                <w:szCs w:val="24"/>
              </w:rPr>
            </w:pPr>
            <w:r w:rsidRPr="0024540C">
              <w:rPr>
                <w:rFonts w:ascii="Times New Roman" w:hAnsi="Times New Roman" w:cs="Times New Roman"/>
                <w:sz w:val="24"/>
                <w:szCs w:val="24"/>
              </w:rPr>
              <w:t>Музыкально-игровое творчество «Ветер играет с листочками</w:t>
            </w:r>
          </w:p>
          <w:p w:rsidR="00DA4B0A" w:rsidRPr="0024540C" w:rsidRDefault="00602492" w:rsidP="00EF25D5">
            <w:pPr>
              <w:jc w:val="both"/>
              <w:rPr>
                <w:rFonts w:ascii="Times New Roman" w:hAnsi="Times New Roman" w:cs="Times New Roman"/>
                <w:sz w:val="24"/>
                <w:szCs w:val="24"/>
              </w:rPr>
            </w:pPr>
            <w:r w:rsidRPr="0024540C">
              <w:rPr>
                <w:rFonts w:ascii="Times New Roman" w:hAnsi="Times New Roman" w:cs="Times New Roman"/>
                <w:sz w:val="24"/>
                <w:szCs w:val="24"/>
              </w:rPr>
              <w:t xml:space="preserve">Пение </w:t>
            </w:r>
            <w:proofErr w:type="gramStart"/>
            <w:r w:rsidRPr="0024540C">
              <w:rPr>
                <w:rFonts w:ascii="Times New Roman" w:hAnsi="Times New Roman" w:cs="Times New Roman"/>
                <w:sz w:val="24"/>
                <w:szCs w:val="24"/>
              </w:rPr>
              <w:t xml:space="preserve">песен про </w:t>
            </w:r>
            <w:r w:rsidR="00EF25D5" w:rsidRPr="0024540C">
              <w:rPr>
                <w:rFonts w:ascii="Times New Roman" w:hAnsi="Times New Roman" w:cs="Times New Roman"/>
                <w:sz w:val="24"/>
                <w:szCs w:val="24"/>
              </w:rPr>
              <w:t>цветы</w:t>
            </w:r>
            <w:proofErr w:type="gramEnd"/>
            <w:r w:rsidR="00EF25D5" w:rsidRPr="0024540C">
              <w:rPr>
                <w:rFonts w:ascii="Times New Roman" w:hAnsi="Times New Roman" w:cs="Times New Roman"/>
                <w:sz w:val="24"/>
                <w:szCs w:val="24"/>
              </w:rPr>
              <w:t xml:space="preserve"> и деревья</w:t>
            </w:r>
          </w:p>
        </w:tc>
      </w:tr>
      <w:tr w:rsidR="00DA4B0A" w:rsidRPr="00C94199" w:rsidTr="00C94199">
        <w:tc>
          <w:tcPr>
            <w:tcW w:w="5210" w:type="dxa"/>
          </w:tcPr>
          <w:p w:rsidR="00DA4B0A" w:rsidRDefault="00DA4B0A" w:rsidP="00C94199">
            <w:pPr>
              <w:jc w:val="center"/>
              <w:rPr>
                <w:rFonts w:ascii="Times New Roman" w:hAnsi="Times New Roman" w:cs="Times New Roman"/>
                <w:b/>
                <w:sz w:val="24"/>
                <w:szCs w:val="24"/>
              </w:rPr>
            </w:pPr>
            <w:r>
              <w:rPr>
                <w:rFonts w:ascii="Times New Roman" w:hAnsi="Times New Roman" w:cs="Times New Roman"/>
                <w:b/>
                <w:sz w:val="24"/>
                <w:szCs w:val="24"/>
              </w:rPr>
              <w:t>Игровая деятельность</w:t>
            </w:r>
          </w:p>
        </w:tc>
        <w:tc>
          <w:tcPr>
            <w:tcW w:w="5211" w:type="dxa"/>
          </w:tcPr>
          <w:p w:rsidR="003B41EA" w:rsidRPr="003B41EA" w:rsidRDefault="003B41EA" w:rsidP="001E7BCB">
            <w:pPr>
              <w:jc w:val="center"/>
              <w:rPr>
                <w:rFonts w:ascii="Times New Roman" w:hAnsi="Times New Roman" w:cs="Times New Roman"/>
                <w:b/>
                <w:sz w:val="24"/>
                <w:szCs w:val="24"/>
              </w:rPr>
            </w:pPr>
            <w:r w:rsidRPr="003B41EA">
              <w:rPr>
                <w:rFonts w:ascii="Times New Roman" w:hAnsi="Times New Roman" w:cs="Times New Roman"/>
                <w:b/>
                <w:sz w:val="24"/>
                <w:szCs w:val="24"/>
              </w:rPr>
              <w:t>Дидактические игры и упражнения</w:t>
            </w:r>
          </w:p>
          <w:p w:rsidR="00DA4B0A" w:rsidRDefault="001E7BCB" w:rsidP="003B41EA">
            <w:pPr>
              <w:jc w:val="both"/>
              <w:rPr>
                <w:rFonts w:ascii="Times New Roman" w:hAnsi="Times New Roman" w:cs="Times New Roman"/>
                <w:sz w:val="24"/>
                <w:szCs w:val="24"/>
              </w:rPr>
            </w:pPr>
            <w:r w:rsidRPr="001E7BCB">
              <w:rPr>
                <w:rFonts w:ascii="Times New Roman" w:hAnsi="Times New Roman" w:cs="Times New Roman"/>
                <w:sz w:val="24"/>
                <w:szCs w:val="24"/>
              </w:rPr>
              <w:t>«</w:t>
            </w:r>
            <w:r w:rsidR="00EF25D5">
              <w:rPr>
                <w:rFonts w:ascii="Times New Roman" w:hAnsi="Times New Roman" w:cs="Times New Roman"/>
                <w:sz w:val="24"/>
                <w:szCs w:val="24"/>
              </w:rPr>
              <w:t>С какой ветки детки?</w:t>
            </w:r>
            <w:r w:rsidRPr="001E7BCB">
              <w:rPr>
                <w:rFonts w:ascii="Times New Roman" w:hAnsi="Times New Roman" w:cs="Times New Roman"/>
                <w:sz w:val="24"/>
                <w:szCs w:val="24"/>
              </w:rPr>
              <w:t>»</w:t>
            </w:r>
          </w:p>
          <w:p w:rsidR="003B41EA" w:rsidRDefault="003B41EA" w:rsidP="003B41EA">
            <w:pPr>
              <w:jc w:val="both"/>
              <w:rPr>
                <w:rFonts w:ascii="Times New Roman" w:hAnsi="Times New Roman" w:cs="Times New Roman"/>
                <w:sz w:val="24"/>
                <w:szCs w:val="24"/>
              </w:rPr>
            </w:pPr>
            <w:r>
              <w:rPr>
                <w:rFonts w:ascii="Times New Roman" w:hAnsi="Times New Roman" w:cs="Times New Roman"/>
                <w:sz w:val="24"/>
                <w:szCs w:val="24"/>
              </w:rPr>
              <w:t>«</w:t>
            </w:r>
            <w:r w:rsidR="00FE7741">
              <w:rPr>
                <w:rFonts w:ascii="Times New Roman" w:hAnsi="Times New Roman" w:cs="Times New Roman"/>
                <w:sz w:val="24"/>
                <w:szCs w:val="24"/>
              </w:rPr>
              <w:t>Угадай растение по описанию</w:t>
            </w:r>
            <w:r>
              <w:rPr>
                <w:rFonts w:ascii="Times New Roman" w:hAnsi="Times New Roman" w:cs="Times New Roman"/>
                <w:sz w:val="24"/>
                <w:szCs w:val="24"/>
              </w:rPr>
              <w:t>»</w:t>
            </w:r>
          </w:p>
          <w:p w:rsidR="00FE7741" w:rsidRDefault="00FE7741" w:rsidP="003B41EA">
            <w:pPr>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Найди о чем расскажу</w:t>
            </w:r>
            <w:proofErr w:type="gramEnd"/>
            <w:r>
              <w:rPr>
                <w:rFonts w:ascii="Times New Roman" w:hAnsi="Times New Roman" w:cs="Times New Roman"/>
                <w:sz w:val="24"/>
                <w:szCs w:val="24"/>
              </w:rPr>
              <w:t>»</w:t>
            </w:r>
          </w:p>
          <w:p w:rsidR="003B41EA" w:rsidRPr="00046043" w:rsidRDefault="00046043" w:rsidP="003B41EA">
            <w:pPr>
              <w:jc w:val="both"/>
              <w:rPr>
                <w:rFonts w:ascii="Times New Roman" w:hAnsi="Times New Roman" w:cs="Times New Roman"/>
                <w:b/>
                <w:sz w:val="24"/>
                <w:szCs w:val="24"/>
              </w:rPr>
            </w:pPr>
            <w:r w:rsidRPr="00046043">
              <w:rPr>
                <w:rFonts w:ascii="Times New Roman" w:hAnsi="Times New Roman" w:cs="Times New Roman"/>
                <w:b/>
                <w:sz w:val="24"/>
                <w:szCs w:val="24"/>
              </w:rPr>
              <w:t>Подвижные игры</w:t>
            </w:r>
          </w:p>
          <w:p w:rsidR="00046043" w:rsidRDefault="00046043" w:rsidP="003B41EA">
            <w:pPr>
              <w:jc w:val="both"/>
              <w:rPr>
                <w:rFonts w:ascii="Times New Roman" w:hAnsi="Times New Roman" w:cs="Times New Roman"/>
                <w:sz w:val="24"/>
                <w:szCs w:val="24"/>
              </w:rPr>
            </w:pPr>
            <w:r>
              <w:rPr>
                <w:rFonts w:ascii="Times New Roman" w:hAnsi="Times New Roman" w:cs="Times New Roman"/>
                <w:sz w:val="24"/>
                <w:szCs w:val="24"/>
              </w:rPr>
              <w:t>«Листопад»</w:t>
            </w:r>
          </w:p>
          <w:p w:rsidR="00046043" w:rsidRDefault="00046043" w:rsidP="003B41EA">
            <w:pPr>
              <w:jc w:val="both"/>
              <w:rPr>
                <w:rFonts w:ascii="Times New Roman" w:hAnsi="Times New Roman" w:cs="Times New Roman"/>
                <w:sz w:val="24"/>
                <w:szCs w:val="24"/>
              </w:rPr>
            </w:pPr>
            <w:r>
              <w:rPr>
                <w:rFonts w:ascii="Times New Roman" w:hAnsi="Times New Roman" w:cs="Times New Roman"/>
                <w:sz w:val="24"/>
                <w:szCs w:val="24"/>
              </w:rPr>
              <w:t>«Капли дождя»</w:t>
            </w:r>
          </w:p>
          <w:p w:rsidR="00046043" w:rsidRPr="00046043" w:rsidRDefault="00046043" w:rsidP="003B41EA">
            <w:pPr>
              <w:jc w:val="both"/>
              <w:rPr>
                <w:rFonts w:ascii="Times New Roman" w:hAnsi="Times New Roman" w:cs="Times New Roman"/>
                <w:b/>
                <w:sz w:val="24"/>
                <w:szCs w:val="24"/>
              </w:rPr>
            </w:pPr>
            <w:r w:rsidRPr="00046043">
              <w:rPr>
                <w:rFonts w:ascii="Times New Roman" w:hAnsi="Times New Roman" w:cs="Times New Roman"/>
                <w:b/>
                <w:sz w:val="24"/>
                <w:szCs w:val="24"/>
              </w:rPr>
              <w:t>Сюжетно-ролевые игры:</w:t>
            </w:r>
          </w:p>
          <w:p w:rsidR="00046043" w:rsidRDefault="00046043" w:rsidP="003B41EA">
            <w:pPr>
              <w:jc w:val="both"/>
              <w:rPr>
                <w:rFonts w:ascii="Times New Roman" w:hAnsi="Times New Roman" w:cs="Times New Roman"/>
                <w:sz w:val="24"/>
                <w:szCs w:val="24"/>
              </w:rPr>
            </w:pPr>
            <w:r>
              <w:rPr>
                <w:rFonts w:ascii="Times New Roman" w:hAnsi="Times New Roman" w:cs="Times New Roman"/>
                <w:sz w:val="24"/>
                <w:szCs w:val="24"/>
              </w:rPr>
              <w:t>«Семья»</w:t>
            </w:r>
          </w:p>
          <w:p w:rsidR="00046043" w:rsidRDefault="00046043" w:rsidP="003B41EA">
            <w:pPr>
              <w:jc w:val="both"/>
              <w:rPr>
                <w:rFonts w:ascii="Times New Roman" w:hAnsi="Times New Roman" w:cs="Times New Roman"/>
                <w:sz w:val="24"/>
                <w:szCs w:val="24"/>
              </w:rPr>
            </w:pPr>
            <w:r>
              <w:rPr>
                <w:rFonts w:ascii="Times New Roman" w:hAnsi="Times New Roman" w:cs="Times New Roman"/>
                <w:sz w:val="24"/>
                <w:szCs w:val="24"/>
              </w:rPr>
              <w:t>«</w:t>
            </w:r>
            <w:r w:rsidR="00EF25D5">
              <w:rPr>
                <w:rFonts w:ascii="Times New Roman" w:hAnsi="Times New Roman" w:cs="Times New Roman"/>
                <w:sz w:val="24"/>
                <w:szCs w:val="24"/>
              </w:rPr>
              <w:t>Польем цветочки</w:t>
            </w:r>
            <w:r>
              <w:rPr>
                <w:rFonts w:ascii="Times New Roman" w:hAnsi="Times New Roman" w:cs="Times New Roman"/>
                <w:sz w:val="24"/>
                <w:szCs w:val="24"/>
              </w:rPr>
              <w:t>»</w:t>
            </w:r>
          </w:p>
          <w:p w:rsidR="00046043" w:rsidRDefault="00046043" w:rsidP="003B41EA">
            <w:pPr>
              <w:jc w:val="both"/>
              <w:rPr>
                <w:rFonts w:ascii="Times New Roman" w:hAnsi="Times New Roman" w:cs="Times New Roman"/>
                <w:sz w:val="24"/>
                <w:szCs w:val="24"/>
              </w:rPr>
            </w:pPr>
            <w:r>
              <w:rPr>
                <w:rFonts w:ascii="Times New Roman" w:hAnsi="Times New Roman" w:cs="Times New Roman"/>
                <w:sz w:val="24"/>
                <w:szCs w:val="24"/>
              </w:rPr>
              <w:t>Моделирование ситуаций</w:t>
            </w:r>
          </w:p>
          <w:p w:rsidR="003B41EA" w:rsidRDefault="00046043" w:rsidP="00046043">
            <w:pPr>
              <w:jc w:val="both"/>
              <w:rPr>
                <w:rFonts w:ascii="Times New Roman" w:hAnsi="Times New Roman" w:cs="Times New Roman"/>
                <w:sz w:val="24"/>
                <w:szCs w:val="24"/>
              </w:rPr>
            </w:pPr>
            <w:r>
              <w:rPr>
                <w:rFonts w:ascii="Times New Roman" w:hAnsi="Times New Roman" w:cs="Times New Roman"/>
                <w:sz w:val="24"/>
                <w:szCs w:val="24"/>
              </w:rPr>
              <w:t>Игры с конструктором</w:t>
            </w:r>
          </w:p>
          <w:p w:rsidR="0024540C" w:rsidRDefault="0024540C" w:rsidP="00046043">
            <w:pPr>
              <w:jc w:val="both"/>
              <w:rPr>
                <w:rFonts w:ascii="Times New Roman" w:hAnsi="Times New Roman" w:cs="Times New Roman"/>
                <w:b/>
                <w:sz w:val="24"/>
                <w:szCs w:val="24"/>
              </w:rPr>
            </w:pPr>
          </w:p>
          <w:p w:rsidR="00046043" w:rsidRPr="00046043" w:rsidRDefault="00046043" w:rsidP="00046043">
            <w:pPr>
              <w:jc w:val="both"/>
              <w:rPr>
                <w:rFonts w:ascii="Times New Roman" w:hAnsi="Times New Roman" w:cs="Times New Roman"/>
                <w:b/>
                <w:sz w:val="24"/>
                <w:szCs w:val="24"/>
              </w:rPr>
            </w:pPr>
            <w:r w:rsidRPr="00046043">
              <w:rPr>
                <w:rFonts w:ascii="Times New Roman" w:hAnsi="Times New Roman" w:cs="Times New Roman"/>
                <w:b/>
                <w:sz w:val="24"/>
                <w:szCs w:val="24"/>
              </w:rPr>
              <w:lastRenderedPageBreak/>
              <w:t>Настольные игры</w:t>
            </w:r>
          </w:p>
          <w:p w:rsidR="00046043" w:rsidRDefault="00046043" w:rsidP="00046043">
            <w:pPr>
              <w:jc w:val="both"/>
              <w:rPr>
                <w:rFonts w:ascii="Times New Roman" w:hAnsi="Times New Roman" w:cs="Times New Roman"/>
                <w:sz w:val="24"/>
                <w:szCs w:val="24"/>
              </w:rPr>
            </w:pPr>
            <w:r w:rsidRPr="00046043">
              <w:rPr>
                <w:rFonts w:ascii="Times New Roman" w:hAnsi="Times New Roman" w:cs="Times New Roman"/>
                <w:sz w:val="24"/>
                <w:szCs w:val="24"/>
              </w:rPr>
              <w:t>«Собери картинку»</w:t>
            </w:r>
          </w:p>
          <w:p w:rsidR="00046043" w:rsidRDefault="00046043" w:rsidP="00046043">
            <w:pPr>
              <w:jc w:val="both"/>
              <w:rPr>
                <w:rFonts w:ascii="Times New Roman" w:hAnsi="Times New Roman" w:cs="Times New Roman"/>
                <w:sz w:val="24"/>
                <w:szCs w:val="24"/>
              </w:rPr>
            </w:pPr>
            <w:proofErr w:type="spellStart"/>
            <w:r>
              <w:rPr>
                <w:rFonts w:ascii="Times New Roman" w:hAnsi="Times New Roman" w:cs="Times New Roman"/>
                <w:sz w:val="24"/>
                <w:szCs w:val="24"/>
              </w:rPr>
              <w:t>Пазлы</w:t>
            </w:r>
            <w:proofErr w:type="spellEnd"/>
          </w:p>
          <w:p w:rsidR="00046043" w:rsidRPr="00046043" w:rsidRDefault="002765ED" w:rsidP="00046043">
            <w:pPr>
              <w:jc w:val="both"/>
              <w:rPr>
                <w:rFonts w:ascii="Times New Roman" w:hAnsi="Times New Roman" w:cs="Times New Roman"/>
                <w:sz w:val="24"/>
                <w:szCs w:val="24"/>
              </w:rPr>
            </w:pPr>
            <w:r>
              <w:rPr>
                <w:rFonts w:ascii="Times New Roman" w:hAnsi="Times New Roman" w:cs="Times New Roman"/>
                <w:sz w:val="24"/>
                <w:szCs w:val="24"/>
              </w:rPr>
              <w:t xml:space="preserve">Мозаика </w:t>
            </w:r>
          </w:p>
        </w:tc>
      </w:tr>
      <w:tr w:rsidR="00DA4B0A" w:rsidRPr="00C94199" w:rsidTr="00C94199">
        <w:tc>
          <w:tcPr>
            <w:tcW w:w="5210" w:type="dxa"/>
          </w:tcPr>
          <w:p w:rsidR="00DA4B0A" w:rsidRDefault="00DA4B0A" w:rsidP="00C94199">
            <w:pPr>
              <w:jc w:val="center"/>
              <w:rPr>
                <w:rFonts w:ascii="Times New Roman" w:hAnsi="Times New Roman" w:cs="Times New Roman"/>
                <w:b/>
                <w:sz w:val="24"/>
                <w:szCs w:val="24"/>
              </w:rPr>
            </w:pPr>
            <w:r>
              <w:rPr>
                <w:rFonts w:ascii="Times New Roman" w:hAnsi="Times New Roman" w:cs="Times New Roman"/>
                <w:b/>
                <w:sz w:val="24"/>
                <w:szCs w:val="24"/>
              </w:rPr>
              <w:lastRenderedPageBreak/>
              <w:t>Наблюдения</w:t>
            </w:r>
          </w:p>
        </w:tc>
        <w:tc>
          <w:tcPr>
            <w:tcW w:w="5211" w:type="dxa"/>
          </w:tcPr>
          <w:p w:rsidR="00DA4B0A" w:rsidRPr="002765ED" w:rsidRDefault="002765ED" w:rsidP="002765ED">
            <w:pPr>
              <w:jc w:val="both"/>
              <w:rPr>
                <w:rFonts w:ascii="Times New Roman" w:hAnsi="Times New Roman" w:cs="Times New Roman"/>
                <w:sz w:val="24"/>
                <w:szCs w:val="24"/>
              </w:rPr>
            </w:pPr>
            <w:r>
              <w:rPr>
                <w:rFonts w:ascii="Times New Roman" w:hAnsi="Times New Roman" w:cs="Times New Roman"/>
                <w:sz w:val="24"/>
                <w:szCs w:val="24"/>
              </w:rPr>
              <w:t xml:space="preserve">Труд дворника, за явлениями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живой и неживой природой</w:t>
            </w:r>
          </w:p>
        </w:tc>
      </w:tr>
    </w:tbl>
    <w:p w:rsidR="00306D15" w:rsidRPr="002765ED" w:rsidRDefault="002765ED" w:rsidP="00306D15">
      <w:pPr>
        <w:spacing w:after="0" w:line="360" w:lineRule="auto"/>
        <w:jc w:val="center"/>
        <w:rPr>
          <w:rFonts w:ascii="Times New Roman" w:hAnsi="Times New Roman" w:cs="Times New Roman"/>
          <w:b/>
          <w:sz w:val="24"/>
          <w:szCs w:val="24"/>
        </w:rPr>
      </w:pPr>
      <w:r w:rsidRPr="002765ED">
        <w:rPr>
          <w:rFonts w:ascii="Times New Roman" w:hAnsi="Times New Roman" w:cs="Times New Roman"/>
          <w:b/>
          <w:sz w:val="24"/>
          <w:szCs w:val="24"/>
        </w:rPr>
        <w:t>Р</w:t>
      </w:r>
      <w:r w:rsidR="00306D15" w:rsidRPr="002765ED">
        <w:rPr>
          <w:rFonts w:ascii="Times New Roman" w:hAnsi="Times New Roman" w:cs="Times New Roman"/>
          <w:b/>
          <w:sz w:val="24"/>
          <w:szCs w:val="24"/>
        </w:rPr>
        <w:t>абота с родителями</w:t>
      </w:r>
    </w:p>
    <w:p w:rsidR="00306D15" w:rsidRPr="002765ED" w:rsidRDefault="00306D15" w:rsidP="00306D15">
      <w:pPr>
        <w:pStyle w:val="a4"/>
        <w:numPr>
          <w:ilvl w:val="0"/>
          <w:numId w:val="3"/>
        </w:numPr>
        <w:spacing w:after="0" w:line="360" w:lineRule="auto"/>
        <w:jc w:val="both"/>
        <w:rPr>
          <w:rFonts w:ascii="Times New Roman" w:hAnsi="Times New Roman" w:cs="Times New Roman"/>
          <w:sz w:val="24"/>
          <w:szCs w:val="24"/>
        </w:rPr>
      </w:pPr>
      <w:r w:rsidRPr="002765ED">
        <w:rPr>
          <w:rFonts w:ascii="Times New Roman" w:hAnsi="Times New Roman" w:cs="Times New Roman"/>
          <w:sz w:val="24"/>
          <w:szCs w:val="24"/>
        </w:rPr>
        <w:t>Ширма «</w:t>
      </w:r>
      <w:r w:rsidR="00FE7741">
        <w:rPr>
          <w:rFonts w:ascii="Times New Roman" w:hAnsi="Times New Roman" w:cs="Times New Roman"/>
          <w:sz w:val="24"/>
          <w:szCs w:val="24"/>
        </w:rPr>
        <w:t>Научим детей беречь природу</w:t>
      </w:r>
      <w:r w:rsidRPr="002765ED">
        <w:rPr>
          <w:rFonts w:ascii="Times New Roman" w:hAnsi="Times New Roman" w:cs="Times New Roman"/>
          <w:sz w:val="24"/>
          <w:szCs w:val="24"/>
        </w:rPr>
        <w:t>»</w:t>
      </w:r>
    </w:p>
    <w:p w:rsidR="00E77287" w:rsidRPr="002765ED" w:rsidRDefault="00E77287" w:rsidP="00E77287">
      <w:pPr>
        <w:pStyle w:val="a4"/>
        <w:numPr>
          <w:ilvl w:val="0"/>
          <w:numId w:val="3"/>
        </w:numPr>
        <w:spacing w:after="0" w:line="360" w:lineRule="auto"/>
        <w:jc w:val="both"/>
        <w:rPr>
          <w:rFonts w:ascii="Times New Roman" w:hAnsi="Times New Roman" w:cs="Times New Roman"/>
          <w:sz w:val="24"/>
          <w:szCs w:val="24"/>
        </w:rPr>
      </w:pPr>
      <w:r w:rsidRPr="002765ED">
        <w:rPr>
          <w:rFonts w:ascii="Times New Roman" w:hAnsi="Times New Roman" w:cs="Times New Roman"/>
          <w:sz w:val="24"/>
          <w:szCs w:val="24"/>
        </w:rPr>
        <w:t>Ширма «</w:t>
      </w:r>
      <w:r w:rsidR="00FE7741">
        <w:rPr>
          <w:rFonts w:ascii="Times New Roman" w:hAnsi="Times New Roman" w:cs="Times New Roman"/>
          <w:sz w:val="24"/>
          <w:szCs w:val="24"/>
        </w:rPr>
        <w:t>Как привить ребенку любовь к растениям?</w:t>
      </w:r>
      <w:r w:rsidRPr="002765ED">
        <w:rPr>
          <w:rFonts w:ascii="Times New Roman" w:hAnsi="Times New Roman" w:cs="Times New Roman"/>
          <w:sz w:val="24"/>
          <w:szCs w:val="24"/>
        </w:rPr>
        <w:t>»</w:t>
      </w:r>
    </w:p>
    <w:p w:rsidR="00E77287" w:rsidRPr="002765ED" w:rsidRDefault="00E77287" w:rsidP="00E77287">
      <w:pPr>
        <w:pStyle w:val="a4"/>
        <w:numPr>
          <w:ilvl w:val="0"/>
          <w:numId w:val="3"/>
        </w:numPr>
        <w:spacing w:after="0" w:line="360" w:lineRule="auto"/>
        <w:jc w:val="both"/>
        <w:rPr>
          <w:rFonts w:ascii="Times New Roman" w:hAnsi="Times New Roman" w:cs="Times New Roman"/>
          <w:sz w:val="24"/>
          <w:szCs w:val="24"/>
        </w:rPr>
      </w:pPr>
      <w:r w:rsidRPr="002765ED">
        <w:rPr>
          <w:rFonts w:ascii="Times New Roman" w:hAnsi="Times New Roman" w:cs="Times New Roman"/>
          <w:sz w:val="24"/>
          <w:szCs w:val="24"/>
        </w:rPr>
        <w:t>Ширма «</w:t>
      </w:r>
      <w:r w:rsidR="000C1023">
        <w:rPr>
          <w:rFonts w:ascii="Times New Roman" w:hAnsi="Times New Roman" w:cs="Times New Roman"/>
          <w:sz w:val="24"/>
          <w:szCs w:val="24"/>
        </w:rPr>
        <w:t>Загадки-описания комнатных растений</w:t>
      </w:r>
      <w:r w:rsidRPr="002765ED">
        <w:rPr>
          <w:rFonts w:ascii="Times New Roman" w:hAnsi="Times New Roman" w:cs="Times New Roman"/>
          <w:sz w:val="24"/>
          <w:szCs w:val="24"/>
        </w:rPr>
        <w:t>»</w:t>
      </w:r>
    </w:p>
    <w:p w:rsidR="00E77287" w:rsidRDefault="00E77287" w:rsidP="00E77287">
      <w:pPr>
        <w:pStyle w:val="a4"/>
        <w:numPr>
          <w:ilvl w:val="0"/>
          <w:numId w:val="3"/>
        </w:numPr>
        <w:spacing w:after="0" w:line="360" w:lineRule="auto"/>
        <w:jc w:val="both"/>
        <w:rPr>
          <w:rFonts w:ascii="Times New Roman" w:hAnsi="Times New Roman" w:cs="Times New Roman"/>
          <w:sz w:val="24"/>
          <w:szCs w:val="24"/>
        </w:rPr>
      </w:pPr>
      <w:r w:rsidRPr="002765ED">
        <w:rPr>
          <w:rFonts w:ascii="Times New Roman" w:hAnsi="Times New Roman" w:cs="Times New Roman"/>
          <w:sz w:val="24"/>
          <w:szCs w:val="24"/>
        </w:rPr>
        <w:t>Ширма «</w:t>
      </w:r>
      <w:r w:rsidR="000C1023">
        <w:rPr>
          <w:rFonts w:ascii="Times New Roman" w:hAnsi="Times New Roman" w:cs="Times New Roman"/>
          <w:sz w:val="24"/>
          <w:szCs w:val="24"/>
        </w:rPr>
        <w:t>Цветы. Какие они?</w:t>
      </w:r>
      <w:r w:rsidRPr="002765ED">
        <w:rPr>
          <w:rFonts w:ascii="Times New Roman" w:hAnsi="Times New Roman" w:cs="Times New Roman"/>
          <w:sz w:val="24"/>
          <w:szCs w:val="24"/>
        </w:rPr>
        <w:t>»</w:t>
      </w:r>
    </w:p>
    <w:p w:rsidR="00337D2D" w:rsidRPr="00337D2D" w:rsidRDefault="00337D2D" w:rsidP="00337D2D">
      <w:pPr>
        <w:pStyle w:val="a4"/>
        <w:numPr>
          <w:ilvl w:val="0"/>
          <w:numId w:val="3"/>
        </w:numPr>
        <w:spacing w:after="0" w:line="360" w:lineRule="auto"/>
        <w:jc w:val="both"/>
        <w:rPr>
          <w:rFonts w:ascii="Times New Roman" w:hAnsi="Times New Roman" w:cs="Times New Roman"/>
          <w:sz w:val="24"/>
          <w:szCs w:val="24"/>
        </w:rPr>
      </w:pPr>
      <w:r w:rsidRPr="002765ED">
        <w:rPr>
          <w:rFonts w:ascii="Times New Roman" w:hAnsi="Times New Roman" w:cs="Times New Roman"/>
          <w:sz w:val="24"/>
          <w:szCs w:val="24"/>
        </w:rPr>
        <w:t>Ширма «</w:t>
      </w:r>
      <w:r>
        <w:rPr>
          <w:rFonts w:ascii="Times New Roman" w:hAnsi="Times New Roman" w:cs="Times New Roman"/>
          <w:sz w:val="24"/>
          <w:szCs w:val="24"/>
        </w:rPr>
        <w:t>Игротека в кругу семьи</w:t>
      </w:r>
      <w:r w:rsidRPr="002765ED">
        <w:rPr>
          <w:rFonts w:ascii="Times New Roman" w:hAnsi="Times New Roman" w:cs="Times New Roman"/>
          <w:sz w:val="24"/>
          <w:szCs w:val="24"/>
        </w:rPr>
        <w:t>»</w:t>
      </w:r>
    </w:p>
    <w:p w:rsidR="00306D15" w:rsidRPr="002765ED" w:rsidRDefault="00306D15" w:rsidP="00306D15">
      <w:pPr>
        <w:pStyle w:val="a4"/>
        <w:numPr>
          <w:ilvl w:val="0"/>
          <w:numId w:val="3"/>
        </w:numPr>
        <w:spacing w:after="0" w:line="360" w:lineRule="auto"/>
        <w:jc w:val="both"/>
        <w:rPr>
          <w:rFonts w:ascii="Times New Roman" w:hAnsi="Times New Roman" w:cs="Times New Roman"/>
          <w:sz w:val="24"/>
          <w:szCs w:val="24"/>
        </w:rPr>
      </w:pPr>
      <w:r w:rsidRPr="002765ED">
        <w:rPr>
          <w:rFonts w:ascii="Times New Roman" w:hAnsi="Times New Roman" w:cs="Times New Roman"/>
          <w:sz w:val="24"/>
          <w:szCs w:val="24"/>
        </w:rPr>
        <w:t>Консультация «</w:t>
      </w:r>
      <w:r w:rsidR="00FE7741">
        <w:rPr>
          <w:rFonts w:ascii="Times New Roman" w:hAnsi="Times New Roman" w:cs="Times New Roman"/>
          <w:sz w:val="24"/>
          <w:szCs w:val="24"/>
        </w:rPr>
        <w:t>Комнатные растения – чудо природы</w:t>
      </w:r>
      <w:r w:rsidRPr="002765ED">
        <w:rPr>
          <w:rFonts w:ascii="Times New Roman" w:hAnsi="Times New Roman" w:cs="Times New Roman"/>
          <w:sz w:val="24"/>
          <w:szCs w:val="24"/>
        </w:rPr>
        <w:t>»</w:t>
      </w:r>
    </w:p>
    <w:p w:rsidR="00E77287" w:rsidRDefault="00E77287" w:rsidP="00E77287">
      <w:pPr>
        <w:pStyle w:val="a4"/>
        <w:numPr>
          <w:ilvl w:val="0"/>
          <w:numId w:val="3"/>
        </w:numPr>
        <w:spacing w:after="0" w:line="360" w:lineRule="auto"/>
        <w:jc w:val="both"/>
        <w:rPr>
          <w:rFonts w:ascii="Times New Roman" w:hAnsi="Times New Roman" w:cs="Times New Roman"/>
          <w:sz w:val="24"/>
          <w:szCs w:val="24"/>
        </w:rPr>
      </w:pPr>
      <w:r w:rsidRPr="002765ED">
        <w:rPr>
          <w:rFonts w:ascii="Times New Roman" w:hAnsi="Times New Roman" w:cs="Times New Roman"/>
          <w:sz w:val="24"/>
          <w:szCs w:val="24"/>
        </w:rPr>
        <w:t>Консультация «</w:t>
      </w:r>
      <w:proofErr w:type="spellStart"/>
      <w:r w:rsidR="00FE7741">
        <w:rPr>
          <w:rFonts w:ascii="Times New Roman" w:hAnsi="Times New Roman" w:cs="Times New Roman"/>
          <w:sz w:val="24"/>
          <w:szCs w:val="24"/>
        </w:rPr>
        <w:t>Витаминка</w:t>
      </w:r>
      <w:proofErr w:type="spellEnd"/>
      <w:r w:rsidR="00FE7741">
        <w:rPr>
          <w:rFonts w:ascii="Times New Roman" w:hAnsi="Times New Roman" w:cs="Times New Roman"/>
          <w:sz w:val="24"/>
          <w:szCs w:val="24"/>
        </w:rPr>
        <w:t xml:space="preserve"> в каждой травинке</w:t>
      </w:r>
      <w:r w:rsidRPr="002765ED">
        <w:rPr>
          <w:rFonts w:ascii="Times New Roman" w:hAnsi="Times New Roman" w:cs="Times New Roman"/>
          <w:sz w:val="24"/>
          <w:szCs w:val="24"/>
        </w:rPr>
        <w:t>»</w:t>
      </w:r>
    </w:p>
    <w:p w:rsidR="00FE7741" w:rsidRPr="00FE7741" w:rsidRDefault="00FE7741" w:rsidP="00FE7741">
      <w:pPr>
        <w:pStyle w:val="a4"/>
        <w:numPr>
          <w:ilvl w:val="0"/>
          <w:numId w:val="3"/>
        </w:numPr>
        <w:spacing w:after="0" w:line="360" w:lineRule="auto"/>
        <w:jc w:val="both"/>
        <w:rPr>
          <w:rFonts w:ascii="Times New Roman" w:hAnsi="Times New Roman" w:cs="Times New Roman"/>
          <w:sz w:val="24"/>
          <w:szCs w:val="24"/>
        </w:rPr>
      </w:pPr>
      <w:r w:rsidRPr="002765ED">
        <w:rPr>
          <w:rFonts w:ascii="Times New Roman" w:hAnsi="Times New Roman" w:cs="Times New Roman"/>
          <w:sz w:val="24"/>
          <w:szCs w:val="24"/>
        </w:rPr>
        <w:t>Консультация «</w:t>
      </w:r>
      <w:r>
        <w:rPr>
          <w:rFonts w:ascii="Times New Roman" w:hAnsi="Times New Roman" w:cs="Times New Roman"/>
          <w:sz w:val="24"/>
          <w:szCs w:val="24"/>
        </w:rPr>
        <w:t>Опасные соседи – ядовитые растения</w:t>
      </w:r>
      <w:r w:rsidRPr="002765ED">
        <w:rPr>
          <w:rFonts w:ascii="Times New Roman" w:hAnsi="Times New Roman" w:cs="Times New Roman"/>
          <w:sz w:val="24"/>
          <w:szCs w:val="24"/>
        </w:rPr>
        <w:t>»</w:t>
      </w:r>
    </w:p>
    <w:p w:rsidR="002765ED" w:rsidRDefault="002765ED" w:rsidP="00E77287">
      <w:pPr>
        <w:pStyle w:val="a4"/>
        <w:numPr>
          <w:ilvl w:val="0"/>
          <w:numId w:val="3"/>
        </w:numPr>
        <w:spacing w:after="0" w:line="360" w:lineRule="auto"/>
        <w:jc w:val="both"/>
        <w:rPr>
          <w:rFonts w:ascii="Times New Roman" w:hAnsi="Times New Roman" w:cs="Times New Roman"/>
          <w:sz w:val="24"/>
          <w:szCs w:val="24"/>
        </w:rPr>
      </w:pPr>
      <w:r w:rsidRPr="002765ED">
        <w:rPr>
          <w:rFonts w:ascii="Times New Roman" w:hAnsi="Times New Roman" w:cs="Times New Roman"/>
          <w:sz w:val="24"/>
          <w:szCs w:val="24"/>
        </w:rPr>
        <w:t>Привлечь родителей к посадке кустарников на участке, подготовке цветника к зиме</w:t>
      </w:r>
    </w:p>
    <w:p w:rsidR="000C1023" w:rsidRPr="000C1023" w:rsidRDefault="000C1023" w:rsidP="000C1023">
      <w:pPr>
        <w:pStyle w:val="a4"/>
        <w:numPr>
          <w:ilvl w:val="0"/>
          <w:numId w:val="3"/>
        </w:numPr>
        <w:tabs>
          <w:tab w:val="left" w:pos="0"/>
          <w:tab w:val="left" w:pos="709"/>
        </w:tabs>
        <w:ind w:left="0" w:firstLine="66"/>
        <w:jc w:val="center"/>
        <w:rPr>
          <w:rFonts w:ascii="Times New Roman" w:hAnsi="Times New Roman"/>
          <w:sz w:val="24"/>
          <w:szCs w:val="24"/>
        </w:rPr>
      </w:pPr>
      <w:r w:rsidRPr="000C1023">
        <w:rPr>
          <w:rFonts w:ascii="Times New Roman" w:hAnsi="Times New Roman"/>
          <w:sz w:val="24"/>
          <w:szCs w:val="24"/>
        </w:rPr>
        <w:t xml:space="preserve"> Конкурс детских творческих работ «Мой любимый комнатный цветок»</w:t>
      </w:r>
    </w:p>
    <w:p w:rsidR="00ED7D82" w:rsidRPr="00E8662C" w:rsidRDefault="00ED7D82" w:rsidP="00ED7D82">
      <w:pPr>
        <w:tabs>
          <w:tab w:val="left" w:pos="4820"/>
        </w:tabs>
        <w:jc w:val="center"/>
        <w:rPr>
          <w:rFonts w:ascii="Times New Roman" w:eastAsia="Times New Roman" w:hAnsi="Times New Roman" w:cs="Times New Roman"/>
          <w:b/>
          <w:bCs/>
          <w:spacing w:val="15"/>
          <w:sz w:val="24"/>
          <w:szCs w:val="24"/>
          <w:lang w:eastAsia="ru-RU"/>
        </w:rPr>
      </w:pPr>
      <w:r w:rsidRPr="00E8662C">
        <w:rPr>
          <w:rFonts w:ascii="Times New Roman" w:hAnsi="Times New Roman" w:cs="Times New Roman"/>
          <w:b/>
          <w:spacing w:val="15"/>
          <w:sz w:val="24"/>
          <w:szCs w:val="24"/>
        </w:rPr>
        <w:t xml:space="preserve">Анализируя </w:t>
      </w:r>
      <w:r w:rsidRPr="00E8662C">
        <w:rPr>
          <w:rFonts w:ascii="Times New Roman" w:eastAsia="Times New Roman" w:hAnsi="Times New Roman" w:cs="Times New Roman"/>
          <w:b/>
          <w:bCs/>
          <w:spacing w:val="15"/>
          <w:sz w:val="24"/>
          <w:szCs w:val="24"/>
          <w:lang w:eastAsia="ru-RU"/>
        </w:rPr>
        <w:t>проделанную работу можно сделать вывод</w:t>
      </w:r>
    </w:p>
    <w:p w:rsidR="00ED7D82" w:rsidRPr="00E8662C" w:rsidRDefault="00ED7D82" w:rsidP="00ED7D82">
      <w:pPr>
        <w:tabs>
          <w:tab w:val="left" w:pos="0"/>
        </w:tabs>
        <w:jc w:val="both"/>
        <w:rPr>
          <w:rFonts w:ascii="Times New Roman" w:eastAsia="Times New Roman" w:hAnsi="Times New Roman" w:cs="Times New Roman"/>
          <w:bCs/>
          <w:spacing w:val="15"/>
          <w:sz w:val="24"/>
          <w:szCs w:val="24"/>
          <w:lang w:eastAsia="ru-RU"/>
        </w:rPr>
      </w:pPr>
      <w:r w:rsidRPr="00E8662C">
        <w:rPr>
          <w:rFonts w:ascii="Times New Roman" w:eastAsia="Times New Roman" w:hAnsi="Times New Roman" w:cs="Times New Roman"/>
          <w:bCs/>
          <w:spacing w:val="15"/>
          <w:sz w:val="24"/>
          <w:szCs w:val="24"/>
          <w:lang w:eastAsia="ru-RU"/>
        </w:rPr>
        <w:tab/>
        <w:t xml:space="preserve">В работе с дошкольниками по данному проекту использовался интегрированный подход, предполагающий взаимосвязь различных областей, моделирования, а также организации самостоятельной деятельности детей, т.е. объединение различных видов деятельности ребенка. Работа с детьми предполагало сотрудничество, сотворчество педагога и ребенка и исключала авторитарную модель обучения. Вся деятельность строилась с учетом наглядно-действенного и наглядно-образного восприятия ребенком окружающего мира и направлены на формирование экологических знаний о цветах, деревьях, природных явлениях и экологически правильного отношения к природным явлениям и объектам. </w:t>
      </w:r>
    </w:p>
    <w:p w:rsidR="008B2282" w:rsidRPr="00E8662C" w:rsidRDefault="00ED7D82" w:rsidP="00E8662C">
      <w:pPr>
        <w:spacing w:after="0" w:line="360" w:lineRule="auto"/>
        <w:jc w:val="both"/>
        <w:rPr>
          <w:rFonts w:ascii="Times New Roman" w:hAnsi="Times New Roman" w:cs="Times New Roman"/>
          <w:sz w:val="24"/>
          <w:szCs w:val="24"/>
        </w:rPr>
      </w:pPr>
      <w:r w:rsidRPr="00E8662C">
        <w:rPr>
          <w:rFonts w:ascii="Times New Roman" w:eastAsia="Times New Roman" w:hAnsi="Times New Roman" w:cs="Times New Roman"/>
          <w:bCs/>
          <w:spacing w:val="15"/>
          <w:sz w:val="24"/>
          <w:szCs w:val="24"/>
          <w:lang w:eastAsia="ru-RU"/>
        </w:rPr>
        <w:tab/>
        <w:t xml:space="preserve">Разработанный нами проект показал свою эффективность: </w:t>
      </w:r>
      <w:r w:rsidR="008B2282" w:rsidRPr="00E8662C">
        <w:rPr>
          <w:rFonts w:ascii="Times New Roman" w:hAnsi="Times New Roman" w:cs="Times New Roman"/>
          <w:sz w:val="24"/>
          <w:szCs w:val="24"/>
        </w:rPr>
        <w:t>дети  познакомились с понятием «цветок» и строением растения. У детей появился интерес к цветам, к особенностям  жизни и развитию растений. Появилось желание самостоятельно выполнять поручения по уходу за растениями, навыки наблюдения и экспериментирования. В период работы над проектом дети обогатили словарь и</w:t>
      </w:r>
      <w:r w:rsidR="00E8662C">
        <w:rPr>
          <w:rFonts w:ascii="Times New Roman" w:hAnsi="Times New Roman" w:cs="Times New Roman"/>
          <w:sz w:val="24"/>
          <w:szCs w:val="24"/>
        </w:rPr>
        <w:t xml:space="preserve"> словарный запас      (</w:t>
      </w:r>
      <w:r w:rsidR="008B2282" w:rsidRPr="00E8662C">
        <w:rPr>
          <w:rFonts w:ascii="Times New Roman" w:hAnsi="Times New Roman" w:cs="Times New Roman"/>
          <w:sz w:val="24"/>
          <w:szCs w:val="24"/>
        </w:rPr>
        <w:t>раньше они знали 1 цветок, то теперь 5 – 6). Научились передавать свои чувства в рисунках и коллективных работах.</w:t>
      </w:r>
    </w:p>
    <w:p w:rsidR="008B2282" w:rsidRPr="00E8662C" w:rsidRDefault="008B2282">
      <w:pPr>
        <w:rPr>
          <w:rFonts w:ascii="Times New Roman" w:hAnsi="Times New Roman" w:cs="Times New Roman"/>
          <w:sz w:val="24"/>
          <w:szCs w:val="24"/>
        </w:rPr>
      </w:pPr>
      <w:r w:rsidRPr="00E8662C">
        <w:rPr>
          <w:rFonts w:ascii="Times New Roman" w:hAnsi="Times New Roman" w:cs="Times New Roman"/>
          <w:sz w:val="24"/>
          <w:szCs w:val="24"/>
        </w:rPr>
        <w:br w:type="page"/>
      </w:r>
    </w:p>
    <w:p w:rsidR="00AE33FC" w:rsidRPr="002765ED" w:rsidRDefault="008B2282" w:rsidP="00AE33FC">
      <w:pPr>
        <w:spacing w:after="0" w:line="360" w:lineRule="auto"/>
        <w:jc w:val="center"/>
        <w:rPr>
          <w:rFonts w:ascii="Times New Roman" w:hAnsi="Times New Roman" w:cs="Times New Roman"/>
          <w:b/>
          <w:sz w:val="24"/>
          <w:szCs w:val="24"/>
        </w:rPr>
      </w:pPr>
      <w:r>
        <w:rPr>
          <w:b/>
          <w:sz w:val="28"/>
          <w:szCs w:val="28"/>
        </w:rPr>
        <w:lastRenderedPageBreak/>
        <w:t xml:space="preserve">        </w:t>
      </w:r>
      <w:r w:rsidR="00AE33FC" w:rsidRPr="002765ED">
        <w:rPr>
          <w:rFonts w:ascii="Times New Roman" w:hAnsi="Times New Roman" w:cs="Times New Roman"/>
          <w:b/>
          <w:sz w:val="24"/>
          <w:szCs w:val="24"/>
        </w:rPr>
        <w:t>Работа с родителями</w:t>
      </w:r>
    </w:p>
    <w:p w:rsidR="00AE33FC" w:rsidRDefault="00AE33FC" w:rsidP="008B2282">
      <w:pPr>
        <w:rPr>
          <w:b/>
          <w:sz w:val="28"/>
          <w:szCs w:val="28"/>
        </w:rPr>
      </w:pPr>
      <w:r>
        <w:rPr>
          <w:b/>
          <w:noProof/>
          <w:sz w:val="28"/>
          <w:szCs w:val="28"/>
          <w:lang w:eastAsia="ru-RU"/>
        </w:rPr>
        <w:drawing>
          <wp:anchor distT="0" distB="0" distL="114300" distR="114300" simplePos="0" relativeHeight="251740160" behindDoc="0" locked="0" layoutInCell="1" allowOverlap="1">
            <wp:simplePos x="0" y="0"/>
            <wp:positionH relativeFrom="column">
              <wp:posOffset>22860</wp:posOffset>
            </wp:positionH>
            <wp:positionV relativeFrom="paragraph">
              <wp:posOffset>267970</wp:posOffset>
            </wp:positionV>
            <wp:extent cx="3403600" cy="2552700"/>
            <wp:effectExtent l="19050" t="0" r="6350" b="0"/>
            <wp:wrapThrough wrapText="bothSides">
              <wp:wrapPolygon edited="0">
                <wp:start x="-121" y="0"/>
                <wp:lineTo x="-121" y="21439"/>
                <wp:lineTo x="21640" y="21439"/>
                <wp:lineTo x="21640" y="0"/>
                <wp:lineTo x="-121" y="0"/>
              </wp:wrapPolygon>
            </wp:wrapThrough>
            <wp:docPr id="8" name="Рисунок 19" descr="C:\Users\Ольга\AppData\Local\Microsoft\Windows\Temporary Internet Files\Content.Word\IMG_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льга\AppData\Local\Microsoft\Windows\Temporary Internet Files\Content.Word\IMG_5882.jpg"/>
                    <pic:cNvPicPr>
                      <a:picLocks noChangeAspect="1" noChangeArrowheads="1"/>
                    </pic:cNvPicPr>
                  </pic:nvPicPr>
                  <pic:blipFill>
                    <a:blip r:embed="rId9" cstate="print"/>
                    <a:srcRect/>
                    <a:stretch>
                      <a:fillRect/>
                    </a:stretch>
                  </pic:blipFill>
                  <pic:spPr bwMode="auto">
                    <a:xfrm>
                      <a:off x="0" y="0"/>
                      <a:ext cx="3403600" cy="2552700"/>
                    </a:xfrm>
                    <a:prstGeom prst="rect">
                      <a:avLst/>
                    </a:prstGeom>
                    <a:noFill/>
                    <a:ln w="9525">
                      <a:noFill/>
                      <a:miter lim="800000"/>
                      <a:headEnd/>
                      <a:tailEnd/>
                    </a:ln>
                  </pic:spPr>
                </pic:pic>
              </a:graphicData>
            </a:graphic>
          </wp:anchor>
        </w:drawing>
      </w:r>
    </w:p>
    <w:p w:rsidR="00892589" w:rsidRDefault="00892589">
      <w:pPr>
        <w:rPr>
          <w:b/>
          <w:sz w:val="28"/>
          <w:szCs w:val="28"/>
        </w:rPr>
      </w:pPr>
    </w:p>
    <w:p w:rsidR="00892589" w:rsidRDefault="00892589">
      <w:pPr>
        <w:rPr>
          <w:b/>
          <w:sz w:val="28"/>
          <w:szCs w:val="28"/>
        </w:rPr>
      </w:pPr>
    </w:p>
    <w:p w:rsidR="00892589" w:rsidRDefault="00892589">
      <w:pPr>
        <w:rPr>
          <w:b/>
          <w:sz w:val="28"/>
          <w:szCs w:val="28"/>
        </w:rPr>
      </w:pPr>
    </w:p>
    <w:p w:rsidR="00892589" w:rsidRDefault="00892589">
      <w:pPr>
        <w:rPr>
          <w:b/>
          <w:sz w:val="28"/>
          <w:szCs w:val="28"/>
        </w:rPr>
      </w:pPr>
    </w:p>
    <w:p w:rsidR="00892589" w:rsidRDefault="00892589">
      <w:pPr>
        <w:rPr>
          <w:b/>
          <w:sz w:val="28"/>
          <w:szCs w:val="28"/>
        </w:rPr>
      </w:pPr>
    </w:p>
    <w:p w:rsidR="00892589" w:rsidRDefault="00892589">
      <w:pPr>
        <w:rPr>
          <w:b/>
          <w:sz w:val="28"/>
          <w:szCs w:val="28"/>
        </w:rPr>
      </w:pPr>
    </w:p>
    <w:p w:rsidR="00892589" w:rsidRDefault="00892589">
      <w:pPr>
        <w:rPr>
          <w:b/>
          <w:sz w:val="28"/>
          <w:szCs w:val="28"/>
        </w:rPr>
      </w:pPr>
    </w:p>
    <w:p w:rsidR="00892589" w:rsidRDefault="00892589" w:rsidP="00892589">
      <w:pPr>
        <w:jc w:val="center"/>
        <w:rPr>
          <w:b/>
          <w:sz w:val="28"/>
          <w:szCs w:val="28"/>
        </w:rPr>
      </w:pPr>
      <w:r>
        <w:rPr>
          <w:b/>
          <w:sz w:val="28"/>
          <w:szCs w:val="28"/>
        </w:rPr>
        <w:t>Творческая выставка</w:t>
      </w:r>
    </w:p>
    <w:p w:rsidR="00892589" w:rsidRDefault="00892589" w:rsidP="00892589">
      <w:pPr>
        <w:jc w:val="center"/>
        <w:rPr>
          <w:b/>
          <w:sz w:val="28"/>
          <w:szCs w:val="28"/>
        </w:rPr>
      </w:pPr>
    </w:p>
    <w:p w:rsidR="00AE33FC" w:rsidRDefault="00892589" w:rsidP="00892589">
      <w:pPr>
        <w:jc w:val="center"/>
        <w:rPr>
          <w:b/>
          <w:sz w:val="28"/>
          <w:szCs w:val="28"/>
        </w:rPr>
      </w:pPr>
      <w:r>
        <w:rPr>
          <w:b/>
          <w:noProof/>
          <w:sz w:val="28"/>
          <w:szCs w:val="28"/>
          <w:lang w:eastAsia="ru-RU"/>
        </w:rPr>
        <w:drawing>
          <wp:inline distT="0" distB="0" distL="0" distR="0">
            <wp:extent cx="5876925" cy="4409416"/>
            <wp:effectExtent l="19050" t="0" r="9525" b="0"/>
            <wp:docPr id="3" name="Рисунок 1" descr="H:\DCIM\100CANON\IMG_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CANON\IMG_6027.JPG"/>
                    <pic:cNvPicPr>
                      <a:picLocks noChangeAspect="1" noChangeArrowheads="1"/>
                    </pic:cNvPicPr>
                  </pic:nvPicPr>
                  <pic:blipFill>
                    <a:blip r:embed="rId10" cstate="print"/>
                    <a:srcRect/>
                    <a:stretch>
                      <a:fillRect/>
                    </a:stretch>
                  </pic:blipFill>
                  <pic:spPr bwMode="auto">
                    <a:xfrm>
                      <a:off x="0" y="0"/>
                      <a:ext cx="5880618" cy="4412187"/>
                    </a:xfrm>
                    <a:prstGeom prst="rect">
                      <a:avLst/>
                    </a:prstGeom>
                    <a:noFill/>
                    <a:ln w="9525">
                      <a:noFill/>
                      <a:miter lim="800000"/>
                      <a:headEnd/>
                      <a:tailEnd/>
                    </a:ln>
                  </pic:spPr>
                </pic:pic>
              </a:graphicData>
            </a:graphic>
          </wp:inline>
        </w:drawing>
      </w:r>
      <w:r w:rsidRPr="00892589">
        <w:rPr>
          <w:b/>
          <w:sz w:val="28"/>
          <w:szCs w:val="28"/>
        </w:rPr>
        <w:t xml:space="preserve"> </w:t>
      </w:r>
      <w:r w:rsidR="00AE33FC">
        <w:rPr>
          <w:b/>
          <w:sz w:val="28"/>
          <w:szCs w:val="28"/>
        </w:rPr>
        <w:br w:type="page"/>
      </w:r>
    </w:p>
    <w:p w:rsidR="008B2282" w:rsidRDefault="008B2282" w:rsidP="008B2282">
      <w:pPr>
        <w:rPr>
          <w:sz w:val="28"/>
          <w:szCs w:val="28"/>
        </w:rPr>
      </w:pPr>
      <w:r>
        <w:rPr>
          <w:b/>
          <w:sz w:val="28"/>
          <w:szCs w:val="28"/>
        </w:rPr>
        <w:lastRenderedPageBreak/>
        <w:t xml:space="preserve"> Дыхательное упражнение</w:t>
      </w:r>
      <w:r>
        <w:rPr>
          <w:sz w:val="28"/>
          <w:szCs w:val="28"/>
        </w:rPr>
        <w:t xml:space="preserve"> «Подуй на одуванчик»</w:t>
      </w:r>
    </w:p>
    <w:p w:rsidR="008B2282" w:rsidRDefault="008B2282" w:rsidP="008B2282">
      <w:pPr>
        <w:rPr>
          <w:sz w:val="28"/>
          <w:szCs w:val="28"/>
        </w:rPr>
      </w:pPr>
      <w:r>
        <w:rPr>
          <w:sz w:val="28"/>
          <w:szCs w:val="28"/>
        </w:rPr>
        <w:t>В яркий солнечный денёк золотой расцвёл цветок.</w:t>
      </w:r>
    </w:p>
    <w:p w:rsidR="008B2282" w:rsidRDefault="008B2282" w:rsidP="008B2282">
      <w:pPr>
        <w:rPr>
          <w:sz w:val="28"/>
          <w:szCs w:val="28"/>
        </w:rPr>
      </w:pPr>
      <w:r>
        <w:rPr>
          <w:sz w:val="28"/>
          <w:szCs w:val="28"/>
        </w:rPr>
        <w:t>Дует лёгкий ветерок – закачался наш цветок.</w:t>
      </w:r>
    </w:p>
    <w:p w:rsidR="008B2282" w:rsidRDefault="008B2282" w:rsidP="008B2282">
      <w:pPr>
        <w:rPr>
          <w:sz w:val="28"/>
          <w:szCs w:val="28"/>
        </w:rPr>
      </w:pPr>
      <w:r>
        <w:rPr>
          <w:sz w:val="28"/>
          <w:szCs w:val="28"/>
        </w:rPr>
        <w:t xml:space="preserve">Сильный ветер </w:t>
      </w:r>
      <w:proofErr w:type="gramStart"/>
      <w:r>
        <w:rPr>
          <w:sz w:val="28"/>
          <w:szCs w:val="28"/>
        </w:rPr>
        <w:t xml:space="preserve">дует </w:t>
      </w:r>
      <w:proofErr w:type="spellStart"/>
      <w:r>
        <w:rPr>
          <w:sz w:val="28"/>
          <w:szCs w:val="28"/>
        </w:rPr>
        <w:t>лепески</w:t>
      </w:r>
      <w:proofErr w:type="spellEnd"/>
      <w:r>
        <w:rPr>
          <w:sz w:val="28"/>
          <w:szCs w:val="28"/>
        </w:rPr>
        <w:t xml:space="preserve"> волнует</w:t>
      </w:r>
      <w:proofErr w:type="gramEnd"/>
      <w:r>
        <w:rPr>
          <w:sz w:val="28"/>
          <w:szCs w:val="28"/>
        </w:rPr>
        <w:t>.</w:t>
      </w:r>
    </w:p>
    <w:p w:rsidR="008B2282" w:rsidRDefault="008B2282" w:rsidP="008B2282">
      <w:pPr>
        <w:rPr>
          <w:sz w:val="28"/>
          <w:szCs w:val="28"/>
        </w:rPr>
      </w:pPr>
      <w:r>
        <w:rPr>
          <w:sz w:val="28"/>
          <w:szCs w:val="28"/>
        </w:rPr>
        <w:t xml:space="preserve">(Дети дуют на </w:t>
      </w:r>
      <w:proofErr w:type="spellStart"/>
      <w:r>
        <w:rPr>
          <w:sz w:val="28"/>
          <w:szCs w:val="28"/>
        </w:rPr>
        <w:t>лепески</w:t>
      </w:r>
      <w:proofErr w:type="spellEnd"/>
      <w:r>
        <w:rPr>
          <w:sz w:val="28"/>
          <w:szCs w:val="28"/>
        </w:rPr>
        <w:t xml:space="preserve"> одуванчика с разной силой и наблюдают за интенсивностью.)</w:t>
      </w:r>
    </w:p>
    <w:p w:rsidR="008B2282" w:rsidRDefault="008B2282" w:rsidP="008B2282">
      <w:pPr>
        <w:rPr>
          <w:sz w:val="28"/>
          <w:szCs w:val="28"/>
        </w:rPr>
      </w:pPr>
      <w:r>
        <w:rPr>
          <w:sz w:val="28"/>
          <w:szCs w:val="28"/>
        </w:rPr>
        <w:t>Белым шариком пушистым красовался в поле чистом.</w:t>
      </w:r>
    </w:p>
    <w:p w:rsidR="008B2282" w:rsidRDefault="00F71ACC" w:rsidP="008B2282">
      <w:pPr>
        <w:rPr>
          <w:sz w:val="28"/>
          <w:szCs w:val="28"/>
        </w:rPr>
      </w:pPr>
      <w:r>
        <w:rPr>
          <w:noProof/>
          <w:sz w:val="28"/>
          <w:szCs w:val="28"/>
          <w:lang w:eastAsia="ru-RU"/>
        </w:rPr>
        <w:drawing>
          <wp:anchor distT="0" distB="0" distL="114300" distR="114300" simplePos="0" relativeHeight="251732992" behindDoc="0" locked="0" layoutInCell="1" allowOverlap="1">
            <wp:simplePos x="0" y="0"/>
            <wp:positionH relativeFrom="column">
              <wp:posOffset>3823335</wp:posOffset>
            </wp:positionH>
            <wp:positionV relativeFrom="paragraph">
              <wp:posOffset>128905</wp:posOffset>
            </wp:positionV>
            <wp:extent cx="2437130" cy="1990725"/>
            <wp:effectExtent l="19050" t="0" r="1270" b="0"/>
            <wp:wrapThrough wrapText="bothSides">
              <wp:wrapPolygon edited="0">
                <wp:start x="-169" y="0"/>
                <wp:lineTo x="-169" y="21497"/>
                <wp:lineTo x="21611" y="21497"/>
                <wp:lineTo x="21611" y="0"/>
                <wp:lineTo x="-169" y="0"/>
              </wp:wrapPolygon>
            </wp:wrapThrough>
            <wp:docPr id="2" name="Рисунок 1" descr="https://glavmedportal.com/wiki_images/014505.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avmedportal.com/wiki_images/014505.files/image124.png"/>
                    <pic:cNvPicPr>
                      <a:picLocks noChangeAspect="1" noChangeArrowheads="1"/>
                    </pic:cNvPicPr>
                  </pic:nvPicPr>
                  <pic:blipFill>
                    <a:blip r:embed="rId11" cstate="print"/>
                    <a:srcRect/>
                    <a:stretch>
                      <a:fillRect/>
                    </a:stretch>
                  </pic:blipFill>
                  <pic:spPr bwMode="auto">
                    <a:xfrm>
                      <a:off x="0" y="0"/>
                      <a:ext cx="2437130" cy="1990725"/>
                    </a:xfrm>
                    <a:prstGeom prst="rect">
                      <a:avLst/>
                    </a:prstGeom>
                    <a:noFill/>
                    <a:ln w="9525">
                      <a:noFill/>
                      <a:miter lim="800000"/>
                      <a:headEnd/>
                      <a:tailEnd/>
                    </a:ln>
                  </pic:spPr>
                </pic:pic>
              </a:graphicData>
            </a:graphic>
          </wp:anchor>
        </w:drawing>
      </w:r>
      <w:r w:rsidR="008B2282">
        <w:rPr>
          <w:sz w:val="28"/>
          <w:szCs w:val="28"/>
        </w:rPr>
        <w:t xml:space="preserve">На него </w:t>
      </w:r>
      <w:proofErr w:type="gramStart"/>
      <w:r w:rsidR="008B2282">
        <w:rPr>
          <w:sz w:val="28"/>
          <w:szCs w:val="28"/>
        </w:rPr>
        <w:t>подуй слегка был</w:t>
      </w:r>
      <w:proofErr w:type="gramEnd"/>
      <w:r w:rsidR="008B2282">
        <w:rPr>
          <w:sz w:val="28"/>
          <w:szCs w:val="28"/>
        </w:rPr>
        <w:t xml:space="preserve"> цветок – и нет цветка.</w:t>
      </w:r>
    </w:p>
    <w:p w:rsidR="008B2282" w:rsidRDefault="008B2282" w:rsidP="008B2282">
      <w:pPr>
        <w:rPr>
          <w:sz w:val="28"/>
          <w:szCs w:val="28"/>
        </w:rPr>
      </w:pPr>
      <w:r>
        <w:rPr>
          <w:sz w:val="28"/>
          <w:szCs w:val="28"/>
        </w:rPr>
        <w:t>(затем дуют на ватку «одуванчик»).</w:t>
      </w:r>
    </w:p>
    <w:p w:rsidR="008B2282" w:rsidRDefault="008B2282" w:rsidP="008B2282">
      <w:pPr>
        <w:rPr>
          <w:sz w:val="28"/>
          <w:szCs w:val="28"/>
        </w:rPr>
      </w:pPr>
    </w:p>
    <w:p w:rsidR="008B2282" w:rsidRDefault="008B2282" w:rsidP="008B2282">
      <w:pPr>
        <w:tabs>
          <w:tab w:val="left" w:pos="3060"/>
        </w:tabs>
        <w:spacing w:line="360" w:lineRule="auto"/>
        <w:rPr>
          <w:rFonts w:ascii="Calibri" w:eastAsia="Calibri" w:hAnsi="Calibri" w:cs="Times New Roman"/>
          <w:b/>
          <w:sz w:val="28"/>
          <w:szCs w:val="28"/>
        </w:rPr>
      </w:pPr>
      <w:r>
        <w:rPr>
          <w:b/>
          <w:sz w:val="28"/>
          <w:szCs w:val="28"/>
        </w:rPr>
        <w:t xml:space="preserve">            </w:t>
      </w:r>
      <w:r>
        <w:rPr>
          <w:rFonts w:ascii="Calibri" w:eastAsia="Calibri" w:hAnsi="Calibri" w:cs="Times New Roman"/>
          <w:b/>
          <w:sz w:val="28"/>
          <w:szCs w:val="28"/>
        </w:rPr>
        <w:t>Если я сорву цветок...</w:t>
      </w:r>
      <w:r w:rsidR="00F71ACC" w:rsidRPr="00F71ACC">
        <w:t xml:space="preserve"> </w:t>
      </w:r>
    </w:p>
    <w:p w:rsidR="008B2282" w:rsidRDefault="008B2282" w:rsidP="008B2282">
      <w:pPr>
        <w:tabs>
          <w:tab w:val="left" w:pos="3060"/>
        </w:tabs>
        <w:spacing w:line="360" w:lineRule="auto"/>
        <w:jc w:val="both"/>
        <w:rPr>
          <w:rFonts w:ascii="Calibri" w:eastAsia="Calibri" w:hAnsi="Calibri" w:cs="Times New Roman"/>
          <w:sz w:val="28"/>
          <w:szCs w:val="28"/>
        </w:rPr>
      </w:pPr>
      <w:r>
        <w:rPr>
          <w:rFonts w:ascii="Calibri" w:eastAsia="Calibri" w:hAnsi="Calibri" w:cs="Times New Roman"/>
          <w:sz w:val="28"/>
          <w:szCs w:val="28"/>
        </w:rPr>
        <w:t xml:space="preserve">Если я сорву цветок, </w:t>
      </w:r>
    </w:p>
    <w:p w:rsidR="008B2282" w:rsidRDefault="008B2282" w:rsidP="008B2282">
      <w:pPr>
        <w:tabs>
          <w:tab w:val="left" w:pos="3060"/>
        </w:tabs>
        <w:spacing w:line="360" w:lineRule="auto"/>
        <w:jc w:val="both"/>
        <w:rPr>
          <w:rFonts w:ascii="Calibri" w:eastAsia="Calibri" w:hAnsi="Calibri" w:cs="Times New Roman"/>
          <w:sz w:val="28"/>
          <w:szCs w:val="28"/>
        </w:rPr>
      </w:pPr>
      <w:r>
        <w:rPr>
          <w:rFonts w:ascii="Calibri" w:eastAsia="Calibri" w:hAnsi="Calibri" w:cs="Times New Roman"/>
          <w:sz w:val="28"/>
          <w:szCs w:val="28"/>
        </w:rPr>
        <w:t xml:space="preserve">Если ты сорвешь цветок… </w:t>
      </w:r>
    </w:p>
    <w:p w:rsidR="008B2282" w:rsidRDefault="008B2282" w:rsidP="008B2282">
      <w:pPr>
        <w:tabs>
          <w:tab w:val="left" w:pos="3060"/>
        </w:tabs>
        <w:spacing w:line="360" w:lineRule="auto"/>
        <w:jc w:val="both"/>
        <w:rPr>
          <w:rFonts w:ascii="Calibri" w:eastAsia="Calibri" w:hAnsi="Calibri" w:cs="Times New Roman"/>
          <w:sz w:val="28"/>
          <w:szCs w:val="28"/>
        </w:rPr>
      </w:pPr>
      <w:r>
        <w:rPr>
          <w:rFonts w:ascii="Calibri" w:eastAsia="Calibri" w:hAnsi="Calibri" w:cs="Times New Roman"/>
          <w:sz w:val="28"/>
          <w:szCs w:val="28"/>
        </w:rPr>
        <w:t xml:space="preserve">Если все: и я, и ты – </w:t>
      </w:r>
    </w:p>
    <w:p w:rsidR="008B2282" w:rsidRDefault="008B2282" w:rsidP="008B2282">
      <w:pPr>
        <w:tabs>
          <w:tab w:val="left" w:pos="3060"/>
        </w:tabs>
        <w:spacing w:line="360" w:lineRule="auto"/>
        <w:jc w:val="both"/>
        <w:rPr>
          <w:rFonts w:ascii="Calibri" w:eastAsia="Calibri" w:hAnsi="Calibri" w:cs="Times New Roman"/>
          <w:sz w:val="28"/>
          <w:szCs w:val="28"/>
        </w:rPr>
      </w:pPr>
      <w:r>
        <w:rPr>
          <w:rFonts w:ascii="Calibri" w:eastAsia="Calibri" w:hAnsi="Calibri" w:cs="Times New Roman"/>
          <w:sz w:val="28"/>
          <w:szCs w:val="28"/>
        </w:rPr>
        <w:t xml:space="preserve">Если мы сорвем цветы, </w:t>
      </w:r>
    </w:p>
    <w:p w:rsidR="008B2282" w:rsidRDefault="008B2282" w:rsidP="008B2282">
      <w:pPr>
        <w:tabs>
          <w:tab w:val="left" w:pos="3060"/>
        </w:tabs>
        <w:spacing w:line="360" w:lineRule="auto"/>
        <w:jc w:val="both"/>
        <w:rPr>
          <w:rFonts w:ascii="Calibri" w:eastAsia="Calibri" w:hAnsi="Calibri" w:cs="Times New Roman"/>
          <w:sz w:val="28"/>
          <w:szCs w:val="28"/>
        </w:rPr>
      </w:pPr>
      <w:r>
        <w:rPr>
          <w:rFonts w:ascii="Calibri" w:eastAsia="Calibri" w:hAnsi="Calibri" w:cs="Times New Roman"/>
          <w:sz w:val="28"/>
          <w:szCs w:val="28"/>
        </w:rPr>
        <w:t xml:space="preserve">То окажутся пусты </w:t>
      </w:r>
    </w:p>
    <w:p w:rsidR="008B2282" w:rsidRDefault="008B2282" w:rsidP="008B2282">
      <w:pPr>
        <w:tabs>
          <w:tab w:val="left" w:pos="3060"/>
        </w:tabs>
        <w:spacing w:line="360" w:lineRule="auto"/>
        <w:jc w:val="both"/>
        <w:rPr>
          <w:rFonts w:ascii="Calibri" w:eastAsia="Calibri" w:hAnsi="Calibri" w:cs="Times New Roman"/>
          <w:sz w:val="28"/>
          <w:szCs w:val="28"/>
        </w:rPr>
      </w:pPr>
      <w:r>
        <w:rPr>
          <w:rFonts w:ascii="Calibri" w:eastAsia="Calibri" w:hAnsi="Calibri" w:cs="Times New Roman"/>
          <w:sz w:val="28"/>
          <w:szCs w:val="28"/>
        </w:rPr>
        <w:t xml:space="preserve">И деревья, и кусты… </w:t>
      </w:r>
    </w:p>
    <w:p w:rsidR="008B2282" w:rsidRDefault="008B2282" w:rsidP="008B2282">
      <w:pPr>
        <w:tabs>
          <w:tab w:val="left" w:pos="3060"/>
        </w:tabs>
        <w:spacing w:line="360" w:lineRule="auto"/>
        <w:jc w:val="both"/>
        <w:rPr>
          <w:rFonts w:ascii="Calibri" w:eastAsia="Calibri" w:hAnsi="Calibri" w:cs="Times New Roman"/>
          <w:sz w:val="28"/>
          <w:szCs w:val="28"/>
        </w:rPr>
      </w:pPr>
      <w:r>
        <w:rPr>
          <w:rFonts w:ascii="Calibri" w:eastAsia="Calibri" w:hAnsi="Calibri" w:cs="Times New Roman"/>
          <w:sz w:val="28"/>
          <w:szCs w:val="28"/>
        </w:rPr>
        <w:t xml:space="preserve">И не будет красоты. </w:t>
      </w:r>
    </w:p>
    <w:p w:rsidR="008B2282" w:rsidRDefault="008B2282" w:rsidP="008B2282">
      <w:pPr>
        <w:tabs>
          <w:tab w:val="left" w:pos="3060"/>
        </w:tabs>
        <w:spacing w:line="360" w:lineRule="auto"/>
        <w:jc w:val="both"/>
        <w:rPr>
          <w:rFonts w:ascii="Calibri" w:eastAsia="Calibri" w:hAnsi="Calibri" w:cs="Times New Roman"/>
          <w:sz w:val="28"/>
          <w:szCs w:val="28"/>
        </w:rPr>
      </w:pPr>
      <w:r>
        <w:rPr>
          <w:rFonts w:ascii="Calibri" w:eastAsia="Calibri" w:hAnsi="Calibri" w:cs="Times New Roman"/>
          <w:sz w:val="28"/>
          <w:szCs w:val="28"/>
        </w:rPr>
        <w:t xml:space="preserve">И не будет доброты. </w:t>
      </w:r>
    </w:p>
    <w:p w:rsidR="008B2282" w:rsidRDefault="008B2282" w:rsidP="008B2282">
      <w:pPr>
        <w:tabs>
          <w:tab w:val="left" w:pos="3060"/>
        </w:tabs>
        <w:spacing w:line="360" w:lineRule="auto"/>
        <w:jc w:val="both"/>
        <w:rPr>
          <w:rFonts w:ascii="Calibri" w:eastAsia="Calibri" w:hAnsi="Calibri" w:cs="Times New Roman"/>
          <w:sz w:val="28"/>
          <w:szCs w:val="28"/>
        </w:rPr>
      </w:pPr>
      <w:r>
        <w:rPr>
          <w:rFonts w:ascii="Calibri" w:eastAsia="Calibri" w:hAnsi="Calibri" w:cs="Times New Roman"/>
          <w:sz w:val="28"/>
          <w:szCs w:val="28"/>
        </w:rPr>
        <w:t xml:space="preserve">Если только я и ты – </w:t>
      </w:r>
    </w:p>
    <w:p w:rsidR="008B2282" w:rsidRDefault="008B2282" w:rsidP="008B2282">
      <w:pPr>
        <w:tabs>
          <w:tab w:val="left" w:pos="3060"/>
        </w:tabs>
        <w:spacing w:line="360" w:lineRule="auto"/>
        <w:jc w:val="both"/>
        <w:rPr>
          <w:sz w:val="28"/>
          <w:szCs w:val="28"/>
        </w:rPr>
      </w:pPr>
      <w:r>
        <w:rPr>
          <w:rFonts w:ascii="Calibri" w:eastAsia="Calibri" w:hAnsi="Calibri" w:cs="Times New Roman"/>
          <w:sz w:val="28"/>
          <w:szCs w:val="28"/>
        </w:rPr>
        <w:t xml:space="preserve">Если мы сорвем цветы… </w:t>
      </w:r>
      <w:r>
        <w:rPr>
          <w:sz w:val="28"/>
          <w:szCs w:val="28"/>
        </w:rPr>
        <w:t xml:space="preserve"> (Т.Собакин)</w:t>
      </w:r>
    </w:p>
    <w:p w:rsidR="008B2282" w:rsidRPr="008B2282" w:rsidRDefault="008B2282" w:rsidP="008B2282">
      <w:pPr>
        <w:spacing w:after="0" w:line="240" w:lineRule="auto"/>
        <w:jc w:val="both"/>
        <w:rPr>
          <w:sz w:val="24"/>
          <w:szCs w:val="24"/>
        </w:rPr>
      </w:pPr>
    </w:p>
    <w:p w:rsidR="00E90463" w:rsidRPr="00ED7D82" w:rsidRDefault="00E90463" w:rsidP="008B2282">
      <w:pPr>
        <w:tabs>
          <w:tab w:val="left" w:pos="0"/>
        </w:tabs>
        <w:jc w:val="both"/>
        <w:rPr>
          <w:sz w:val="24"/>
          <w:szCs w:val="24"/>
        </w:rPr>
      </w:pPr>
    </w:p>
    <w:p w:rsidR="00E90463" w:rsidRPr="00E90463" w:rsidRDefault="00E90463" w:rsidP="00E90463">
      <w:pPr>
        <w:rPr>
          <w:sz w:val="28"/>
          <w:szCs w:val="28"/>
        </w:rPr>
      </w:pPr>
    </w:p>
    <w:p w:rsidR="00E90463" w:rsidRDefault="00E90463" w:rsidP="004F7A23">
      <w:pPr>
        <w:rPr>
          <w:color w:val="19304D"/>
          <w:spacing w:val="15"/>
          <w:sz w:val="34"/>
          <w:szCs w:val="34"/>
        </w:rPr>
      </w:pPr>
      <w:r>
        <w:rPr>
          <w:color w:val="19304D"/>
          <w:spacing w:val="15"/>
          <w:sz w:val="34"/>
          <w:szCs w:val="34"/>
        </w:rPr>
        <w:br w:type="page"/>
      </w:r>
    </w:p>
    <w:p w:rsidR="00841BA1" w:rsidRDefault="00306D15" w:rsidP="00EF6000">
      <w:pPr>
        <w:spacing w:after="0" w:line="360" w:lineRule="auto"/>
        <w:jc w:val="both"/>
        <w:rPr>
          <w:sz w:val="28"/>
          <w:szCs w:val="28"/>
        </w:rPr>
      </w:pPr>
      <w:r>
        <w:rPr>
          <w:sz w:val="28"/>
          <w:szCs w:val="28"/>
        </w:rPr>
        <w:lastRenderedPageBreak/>
        <w:t>Проведены занятия по всем образовательным областям по данной тематике</w:t>
      </w:r>
    </w:p>
    <w:p w:rsidR="00066A87" w:rsidRDefault="00AD3AA0" w:rsidP="00EF6000">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D3AA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D3AA0" w:rsidRDefault="00AE33FC" w:rsidP="00EF6000">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741184" behindDoc="0" locked="0" layoutInCell="1" allowOverlap="1">
            <wp:simplePos x="0" y="0"/>
            <wp:positionH relativeFrom="column">
              <wp:posOffset>3308985</wp:posOffset>
            </wp:positionH>
            <wp:positionV relativeFrom="paragraph">
              <wp:posOffset>60960</wp:posOffset>
            </wp:positionV>
            <wp:extent cx="3263900" cy="2447925"/>
            <wp:effectExtent l="19050" t="0" r="0" b="0"/>
            <wp:wrapThrough wrapText="bothSides">
              <wp:wrapPolygon edited="0">
                <wp:start x="-126" y="0"/>
                <wp:lineTo x="-126" y="21516"/>
                <wp:lineTo x="21558" y="21516"/>
                <wp:lineTo x="21558" y="0"/>
                <wp:lineTo x="-126" y="0"/>
              </wp:wrapPolygon>
            </wp:wrapThrough>
            <wp:docPr id="9" name="Рисунок 22" descr="C:\Users\Ольга\AppData\Local\Microsoft\Windows\Temporary Internet Files\Content.Word\IMG_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льга\AppData\Local\Microsoft\Windows\Temporary Internet Files\Content.Word\IMG_5879.jpg"/>
                    <pic:cNvPicPr>
                      <a:picLocks noChangeAspect="1" noChangeArrowheads="1"/>
                    </pic:cNvPicPr>
                  </pic:nvPicPr>
                  <pic:blipFill>
                    <a:blip r:embed="rId12" cstate="print"/>
                    <a:srcRect/>
                    <a:stretch>
                      <a:fillRect/>
                    </a:stretch>
                  </pic:blipFill>
                  <pic:spPr bwMode="auto">
                    <a:xfrm>
                      <a:off x="0" y="0"/>
                      <a:ext cx="3263900" cy="2447925"/>
                    </a:xfrm>
                    <a:prstGeom prst="rect">
                      <a:avLst/>
                    </a:prstGeom>
                    <a:noFill/>
                    <a:ln w="9525">
                      <a:noFill/>
                      <a:miter lim="800000"/>
                      <a:headEnd/>
                      <a:tailEnd/>
                    </a:ln>
                  </pic:spPr>
                </pic:pic>
              </a:graphicData>
            </a:graphic>
          </wp:anchor>
        </w:drawing>
      </w:r>
    </w:p>
    <w:p w:rsidR="00B27391" w:rsidRDefault="00D95D2B">
      <w:pPr>
        <w:rPr>
          <w:sz w:val="24"/>
          <w:szCs w:val="24"/>
        </w:rPr>
      </w:pPr>
      <w:r>
        <w:rPr>
          <w:noProof/>
          <w:sz w:val="24"/>
          <w:szCs w:val="24"/>
          <w:lang w:eastAsia="ru-RU"/>
        </w:rPr>
        <w:drawing>
          <wp:anchor distT="0" distB="0" distL="114300" distR="114300" simplePos="0" relativeHeight="251743232" behindDoc="0" locked="0" layoutInCell="1" allowOverlap="1">
            <wp:simplePos x="0" y="0"/>
            <wp:positionH relativeFrom="column">
              <wp:posOffset>3299460</wp:posOffset>
            </wp:positionH>
            <wp:positionV relativeFrom="paragraph">
              <wp:posOffset>3060065</wp:posOffset>
            </wp:positionV>
            <wp:extent cx="3238500" cy="2428875"/>
            <wp:effectExtent l="19050" t="0" r="0" b="0"/>
            <wp:wrapThrough wrapText="bothSides">
              <wp:wrapPolygon edited="0">
                <wp:start x="-127" y="0"/>
                <wp:lineTo x="-127" y="21515"/>
                <wp:lineTo x="21600" y="21515"/>
                <wp:lineTo x="21600" y="0"/>
                <wp:lineTo x="-127" y="0"/>
              </wp:wrapPolygon>
            </wp:wrapThrough>
            <wp:docPr id="17" name="Рисунок 28" descr="C:\Users\Ольга\AppData\Local\Microsoft\Windows\Temporary Internet Files\Content.Word\IMG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льга\AppData\Local\Microsoft\Windows\Temporary Internet Files\Content.Word\IMG_5877.jpg"/>
                    <pic:cNvPicPr>
                      <a:picLocks noChangeAspect="1" noChangeArrowheads="1"/>
                    </pic:cNvPicPr>
                  </pic:nvPicPr>
                  <pic:blipFill>
                    <a:blip r:embed="rId13"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742208" behindDoc="0" locked="0" layoutInCell="1" allowOverlap="1">
            <wp:simplePos x="0" y="0"/>
            <wp:positionH relativeFrom="column">
              <wp:posOffset>22860</wp:posOffset>
            </wp:positionH>
            <wp:positionV relativeFrom="paragraph">
              <wp:posOffset>3107690</wp:posOffset>
            </wp:positionV>
            <wp:extent cx="3171825" cy="2381250"/>
            <wp:effectExtent l="19050" t="0" r="9525" b="0"/>
            <wp:wrapThrough wrapText="bothSides">
              <wp:wrapPolygon edited="0">
                <wp:start x="-130" y="0"/>
                <wp:lineTo x="-130" y="21427"/>
                <wp:lineTo x="21665" y="21427"/>
                <wp:lineTo x="21665" y="0"/>
                <wp:lineTo x="-130" y="0"/>
              </wp:wrapPolygon>
            </wp:wrapThrough>
            <wp:docPr id="25" name="Рисунок 25" descr="C:\Users\Ольга\AppData\Local\Microsoft\Windows\Temporary Internet Files\Content.Word\IMG_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льга\AppData\Local\Microsoft\Windows\Temporary Internet Files\Content.Word\IMG_5878.jpg"/>
                    <pic:cNvPicPr>
                      <a:picLocks noChangeAspect="1" noChangeArrowheads="1"/>
                    </pic:cNvPicPr>
                  </pic:nvPicPr>
                  <pic:blipFill>
                    <a:blip r:embed="rId14" cstate="print"/>
                    <a:srcRect/>
                    <a:stretch>
                      <a:fillRect/>
                    </a:stretch>
                  </pic:blipFill>
                  <pic:spPr bwMode="auto">
                    <a:xfrm>
                      <a:off x="0" y="0"/>
                      <a:ext cx="3171825" cy="2381250"/>
                    </a:xfrm>
                    <a:prstGeom prst="rect">
                      <a:avLst/>
                    </a:prstGeom>
                    <a:noFill/>
                    <a:ln w="9525">
                      <a:noFill/>
                      <a:miter lim="800000"/>
                      <a:headEnd/>
                      <a:tailEnd/>
                    </a:ln>
                  </pic:spPr>
                </pic:pic>
              </a:graphicData>
            </a:graphic>
          </wp:anchor>
        </w:drawing>
      </w:r>
      <w:r w:rsidR="00AE33FC">
        <w:rPr>
          <w:noProof/>
          <w:sz w:val="24"/>
          <w:szCs w:val="24"/>
          <w:lang w:eastAsia="ru-RU"/>
        </w:rPr>
        <w:drawing>
          <wp:anchor distT="0" distB="0" distL="114300" distR="114300" simplePos="0" relativeHeight="251736064" behindDoc="0" locked="0" layoutInCell="1" allowOverlap="1">
            <wp:simplePos x="0" y="0"/>
            <wp:positionH relativeFrom="column">
              <wp:posOffset>22860</wp:posOffset>
            </wp:positionH>
            <wp:positionV relativeFrom="paragraph">
              <wp:posOffset>50165</wp:posOffset>
            </wp:positionV>
            <wp:extent cx="3267075" cy="2447925"/>
            <wp:effectExtent l="19050" t="0" r="9525" b="0"/>
            <wp:wrapThrough wrapText="bothSides">
              <wp:wrapPolygon edited="0">
                <wp:start x="-126" y="0"/>
                <wp:lineTo x="-126" y="21516"/>
                <wp:lineTo x="21663" y="21516"/>
                <wp:lineTo x="21663" y="0"/>
                <wp:lineTo x="-126" y="0"/>
              </wp:wrapPolygon>
            </wp:wrapThrough>
            <wp:docPr id="5" name="Рисунок 7" descr="C:\Users\Ольга\AppData\Local\Microsoft\Windows\Temporary Internet Files\Content.Word\IMG_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AppData\Local\Microsoft\Windows\Temporary Internet Files\Content.Word\IMG_5894.jpg"/>
                    <pic:cNvPicPr>
                      <a:picLocks noChangeAspect="1" noChangeArrowheads="1"/>
                    </pic:cNvPicPr>
                  </pic:nvPicPr>
                  <pic:blipFill>
                    <a:blip r:embed="rId15" cstate="print"/>
                    <a:srcRect/>
                    <a:stretch>
                      <a:fillRect/>
                    </a:stretch>
                  </pic:blipFill>
                  <pic:spPr bwMode="auto">
                    <a:xfrm>
                      <a:off x="0" y="0"/>
                      <a:ext cx="3267075" cy="2447925"/>
                    </a:xfrm>
                    <a:prstGeom prst="rect">
                      <a:avLst/>
                    </a:prstGeom>
                    <a:noFill/>
                    <a:ln w="9525">
                      <a:noFill/>
                      <a:miter lim="800000"/>
                      <a:headEnd/>
                      <a:tailEnd/>
                    </a:ln>
                  </pic:spPr>
                </pic:pic>
              </a:graphicData>
            </a:graphic>
          </wp:anchor>
        </w:drawing>
      </w:r>
      <w:r w:rsidR="00AE33FC">
        <w:rPr>
          <w:noProof/>
          <w:sz w:val="24"/>
          <w:szCs w:val="24"/>
          <w:lang w:eastAsia="ru-RU"/>
        </w:rPr>
        <w:t xml:space="preserve"> </w:t>
      </w:r>
      <w:r w:rsidR="00E85BA3">
        <w:rPr>
          <w:noProof/>
          <w:sz w:val="24"/>
          <w:szCs w:val="24"/>
          <w:lang w:eastAsia="ru-RU"/>
        </w:rPr>
        <w:t xml:space="preserve">                         Наш уголок природы                                                    Протираем листочки цветов</w:t>
      </w:r>
    </w:p>
    <w:p w:rsidR="00B27391" w:rsidRDefault="00E85BA3">
      <w:pPr>
        <w:rPr>
          <w:sz w:val="24"/>
          <w:szCs w:val="24"/>
        </w:rPr>
      </w:pPr>
      <w:r>
        <w:rPr>
          <w:sz w:val="24"/>
          <w:szCs w:val="24"/>
        </w:rPr>
        <w:t xml:space="preserve">                 Опрыскиваем цветы</w:t>
      </w:r>
      <w:proofErr w:type="gramStart"/>
      <w:r>
        <w:rPr>
          <w:sz w:val="24"/>
          <w:szCs w:val="24"/>
        </w:rPr>
        <w:t xml:space="preserve">                                                            П</w:t>
      </w:r>
      <w:proofErr w:type="gramEnd"/>
      <w:r>
        <w:rPr>
          <w:sz w:val="24"/>
          <w:szCs w:val="24"/>
        </w:rPr>
        <w:t>оливаем цветы</w:t>
      </w:r>
    </w:p>
    <w:p w:rsidR="00B27391" w:rsidRDefault="00B27391">
      <w:pPr>
        <w:rPr>
          <w:sz w:val="24"/>
          <w:szCs w:val="24"/>
        </w:rPr>
      </w:pPr>
    </w:p>
    <w:p w:rsidR="00B27391" w:rsidRDefault="00E85BA3">
      <w:pPr>
        <w:rPr>
          <w:sz w:val="24"/>
          <w:szCs w:val="24"/>
        </w:rPr>
      </w:pPr>
      <w:r>
        <w:rPr>
          <w:sz w:val="24"/>
          <w:szCs w:val="24"/>
        </w:rPr>
        <w:t xml:space="preserve">               Постановка сказки «Репка»                                                Изучение комнатных цветов</w:t>
      </w:r>
      <w:r>
        <w:rPr>
          <w:noProof/>
          <w:sz w:val="24"/>
          <w:szCs w:val="24"/>
          <w:lang w:eastAsia="ru-RU"/>
        </w:rPr>
        <w:t xml:space="preserve"> </w:t>
      </w:r>
      <w:r>
        <w:rPr>
          <w:noProof/>
          <w:sz w:val="24"/>
          <w:szCs w:val="24"/>
          <w:lang w:eastAsia="ru-RU"/>
        </w:rPr>
        <w:drawing>
          <wp:anchor distT="0" distB="0" distL="114300" distR="114300" simplePos="0" relativeHeight="251739136" behindDoc="0" locked="0" layoutInCell="1" allowOverlap="1">
            <wp:simplePos x="0" y="0"/>
            <wp:positionH relativeFrom="column">
              <wp:posOffset>3337560</wp:posOffset>
            </wp:positionH>
            <wp:positionV relativeFrom="paragraph">
              <wp:posOffset>38100</wp:posOffset>
            </wp:positionV>
            <wp:extent cx="3238500" cy="2428875"/>
            <wp:effectExtent l="19050" t="0" r="0" b="0"/>
            <wp:wrapThrough wrapText="bothSides">
              <wp:wrapPolygon edited="0">
                <wp:start x="-127" y="0"/>
                <wp:lineTo x="-127" y="21515"/>
                <wp:lineTo x="21600" y="21515"/>
                <wp:lineTo x="21600" y="0"/>
                <wp:lineTo x="-127" y="0"/>
              </wp:wrapPolygon>
            </wp:wrapThrough>
            <wp:docPr id="16" name="Рисунок 16" descr="C:\Users\Ольга\AppData\Local\Microsoft\Windows\Temporary Internet Files\Content.Word\IMG_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ьга\AppData\Local\Microsoft\Windows\Temporary Internet Files\Content.Word\IMG_5889.jpg"/>
                    <pic:cNvPicPr>
                      <a:picLocks noChangeAspect="1" noChangeArrowheads="1"/>
                    </pic:cNvPicPr>
                  </pic:nvPicPr>
                  <pic:blipFill>
                    <a:blip r:embed="rId16"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r w:rsidR="00D95D2B">
        <w:rPr>
          <w:noProof/>
          <w:sz w:val="24"/>
          <w:szCs w:val="24"/>
          <w:lang w:eastAsia="ru-RU"/>
        </w:rPr>
        <w:drawing>
          <wp:anchor distT="0" distB="0" distL="114300" distR="114300" simplePos="0" relativeHeight="251744256" behindDoc="0" locked="0" layoutInCell="1" allowOverlap="1">
            <wp:simplePos x="0" y="0"/>
            <wp:positionH relativeFrom="column">
              <wp:posOffset>3810</wp:posOffset>
            </wp:positionH>
            <wp:positionV relativeFrom="paragraph">
              <wp:posOffset>38100</wp:posOffset>
            </wp:positionV>
            <wp:extent cx="3238500" cy="2428875"/>
            <wp:effectExtent l="19050" t="0" r="0" b="0"/>
            <wp:wrapThrough wrapText="bothSides">
              <wp:wrapPolygon edited="0">
                <wp:start x="-127" y="0"/>
                <wp:lineTo x="-127" y="21515"/>
                <wp:lineTo x="21600" y="21515"/>
                <wp:lineTo x="21600" y="0"/>
                <wp:lineTo x="-127" y="0"/>
              </wp:wrapPolygon>
            </wp:wrapThrough>
            <wp:docPr id="31" name="Рисунок 31" descr="C:\Users\Ольга\AppData\Local\Microsoft\Windows\Temporary Internet Files\Content.Word\IMG_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Ольга\AppData\Local\Microsoft\Windows\Temporary Internet Files\Content.Word\IMG_5869.jpg"/>
                    <pic:cNvPicPr>
                      <a:picLocks noChangeAspect="1" noChangeArrowheads="1"/>
                    </pic:cNvPicPr>
                  </pic:nvPicPr>
                  <pic:blipFill>
                    <a:blip r:embed="rId17"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p>
    <w:p w:rsidR="00B27391" w:rsidRDefault="00E85BA3">
      <w:pPr>
        <w:rPr>
          <w:sz w:val="24"/>
          <w:szCs w:val="24"/>
        </w:rPr>
      </w:pPr>
      <w:r>
        <w:rPr>
          <w:sz w:val="24"/>
          <w:szCs w:val="24"/>
        </w:rPr>
        <w:t xml:space="preserve">                   </w:t>
      </w:r>
    </w:p>
    <w:p w:rsidR="00B27391" w:rsidRDefault="00D95D2B">
      <w:pPr>
        <w:rPr>
          <w:sz w:val="24"/>
          <w:szCs w:val="24"/>
        </w:rPr>
      </w:pPr>
      <w:r>
        <w:rPr>
          <w:noProof/>
          <w:sz w:val="24"/>
          <w:szCs w:val="24"/>
          <w:lang w:eastAsia="ru-RU"/>
        </w:rPr>
        <w:lastRenderedPageBreak/>
        <w:drawing>
          <wp:anchor distT="0" distB="0" distL="114300" distR="114300" simplePos="0" relativeHeight="251737088" behindDoc="0" locked="0" layoutInCell="1" allowOverlap="1">
            <wp:simplePos x="0" y="0"/>
            <wp:positionH relativeFrom="column">
              <wp:posOffset>3470910</wp:posOffset>
            </wp:positionH>
            <wp:positionV relativeFrom="paragraph">
              <wp:posOffset>45085</wp:posOffset>
            </wp:positionV>
            <wp:extent cx="2962275" cy="2219325"/>
            <wp:effectExtent l="19050" t="0" r="9525" b="0"/>
            <wp:wrapThrough wrapText="bothSides">
              <wp:wrapPolygon edited="0">
                <wp:start x="-139" y="0"/>
                <wp:lineTo x="-139" y="21507"/>
                <wp:lineTo x="21669" y="21507"/>
                <wp:lineTo x="21669" y="0"/>
                <wp:lineTo x="-139" y="0"/>
              </wp:wrapPolygon>
            </wp:wrapThrough>
            <wp:docPr id="10" name="Рисунок 10" descr="C:\Users\Ольга\AppData\Local\Microsoft\Windows\Temporary Internet Files\Content.Word\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AppData\Local\Microsoft\Windows\Temporary Internet Files\Content.Word\IMG_5917.jpg"/>
                    <pic:cNvPicPr>
                      <a:picLocks noChangeAspect="1" noChangeArrowheads="1"/>
                    </pic:cNvPicPr>
                  </pic:nvPicPr>
                  <pic:blipFill>
                    <a:blip r:embed="rId18" cstate="print"/>
                    <a:srcRect/>
                    <a:stretch>
                      <a:fillRect/>
                    </a:stretch>
                  </pic:blipFill>
                  <pic:spPr bwMode="auto">
                    <a:xfrm>
                      <a:off x="0" y="0"/>
                      <a:ext cx="2962275" cy="2219325"/>
                    </a:xfrm>
                    <a:prstGeom prst="rect">
                      <a:avLst/>
                    </a:prstGeom>
                    <a:noFill/>
                    <a:ln w="9525">
                      <a:noFill/>
                      <a:miter lim="800000"/>
                      <a:headEnd/>
                      <a:tailEnd/>
                    </a:ln>
                  </pic:spPr>
                </pic:pic>
              </a:graphicData>
            </a:graphic>
          </wp:anchor>
        </w:drawing>
      </w:r>
      <w:r>
        <w:rPr>
          <w:noProof/>
          <w:sz w:val="24"/>
          <w:szCs w:val="24"/>
          <w:lang w:eastAsia="ru-RU"/>
        </w:rPr>
        <w:drawing>
          <wp:anchor distT="0" distB="0" distL="114300" distR="114300" simplePos="0" relativeHeight="251738112" behindDoc="0" locked="0" layoutInCell="1" allowOverlap="1">
            <wp:simplePos x="0" y="0"/>
            <wp:positionH relativeFrom="column">
              <wp:posOffset>22860</wp:posOffset>
            </wp:positionH>
            <wp:positionV relativeFrom="paragraph">
              <wp:posOffset>45085</wp:posOffset>
            </wp:positionV>
            <wp:extent cx="3038475" cy="2276475"/>
            <wp:effectExtent l="19050" t="0" r="9525" b="0"/>
            <wp:wrapThrough wrapText="bothSides">
              <wp:wrapPolygon edited="0">
                <wp:start x="-135" y="0"/>
                <wp:lineTo x="-135" y="21510"/>
                <wp:lineTo x="21668" y="21510"/>
                <wp:lineTo x="21668" y="0"/>
                <wp:lineTo x="-135" y="0"/>
              </wp:wrapPolygon>
            </wp:wrapThrough>
            <wp:docPr id="13" name="Рисунок 13" descr="C:\Users\Ольга\AppData\Local\Microsoft\Windows\Temporary Internet Files\Content.Word\IMG_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ьга\AppData\Local\Microsoft\Windows\Temporary Internet Files\Content.Word\IMG_5893.jpg"/>
                    <pic:cNvPicPr>
                      <a:picLocks noChangeAspect="1" noChangeArrowheads="1"/>
                    </pic:cNvPicPr>
                  </pic:nvPicPr>
                  <pic:blipFill>
                    <a:blip r:embed="rId19" cstate="print"/>
                    <a:srcRect/>
                    <a:stretch>
                      <a:fillRect/>
                    </a:stretch>
                  </pic:blipFill>
                  <pic:spPr bwMode="auto">
                    <a:xfrm>
                      <a:off x="0" y="0"/>
                      <a:ext cx="3038475" cy="2276475"/>
                    </a:xfrm>
                    <a:prstGeom prst="rect">
                      <a:avLst/>
                    </a:prstGeom>
                    <a:noFill/>
                    <a:ln w="9525">
                      <a:noFill/>
                      <a:miter lim="800000"/>
                      <a:headEnd/>
                      <a:tailEnd/>
                    </a:ln>
                  </pic:spPr>
                </pic:pic>
              </a:graphicData>
            </a:graphic>
          </wp:anchor>
        </w:drawing>
      </w: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AE33FC">
      <w:pPr>
        <w:rPr>
          <w:sz w:val="24"/>
          <w:szCs w:val="24"/>
        </w:rPr>
      </w:pPr>
      <w:r>
        <w:rPr>
          <w:noProof/>
          <w:sz w:val="24"/>
          <w:szCs w:val="24"/>
          <w:lang w:eastAsia="ru-RU"/>
        </w:rPr>
        <w:t xml:space="preserve"> </w:t>
      </w:r>
    </w:p>
    <w:p w:rsidR="00B27391" w:rsidRDefault="00B27391">
      <w:pPr>
        <w:rPr>
          <w:sz w:val="24"/>
          <w:szCs w:val="24"/>
        </w:rPr>
      </w:pPr>
    </w:p>
    <w:p w:rsidR="00B27391" w:rsidRDefault="00B27391">
      <w:pPr>
        <w:rPr>
          <w:sz w:val="24"/>
          <w:szCs w:val="24"/>
        </w:rPr>
      </w:pPr>
    </w:p>
    <w:p w:rsidR="00B27391" w:rsidRDefault="00E85BA3">
      <w:pPr>
        <w:rPr>
          <w:sz w:val="24"/>
          <w:szCs w:val="24"/>
        </w:rPr>
      </w:pPr>
      <w:r>
        <w:rPr>
          <w:noProof/>
          <w:sz w:val="24"/>
          <w:szCs w:val="24"/>
          <w:lang w:eastAsia="ru-RU"/>
        </w:rPr>
        <w:drawing>
          <wp:anchor distT="0" distB="0" distL="114300" distR="114300" simplePos="0" relativeHeight="251735040" behindDoc="0" locked="0" layoutInCell="1" allowOverlap="1">
            <wp:simplePos x="0" y="0"/>
            <wp:positionH relativeFrom="column">
              <wp:posOffset>1451610</wp:posOffset>
            </wp:positionH>
            <wp:positionV relativeFrom="paragraph">
              <wp:posOffset>51435</wp:posOffset>
            </wp:positionV>
            <wp:extent cx="3200400" cy="2390775"/>
            <wp:effectExtent l="19050" t="0" r="0" b="0"/>
            <wp:wrapThrough wrapText="bothSides">
              <wp:wrapPolygon edited="0">
                <wp:start x="-129" y="0"/>
                <wp:lineTo x="-129" y="21514"/>
                <wp:lineTo x="21600" y="21514"/>
                <wp:lineTo x="21600" y="0"/>
                <wp:lineTo x="-129" y="0"/>
              </wp:wrapPolygon>
            </wp:wrapThrough>
            <wp:docPr id="4" name="Рисунок 4" descr="C:\Users\Ольга\AppData\Local\Microsoft\Windows\Temporary Internet Files\Content.Word\IMG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AppData\Local\Microsoft\Windows\Temporary Internet Files\Content.Word\IMG_5920.jpg"/>
                    <pic:cNvPicPr>
                      <a:picLocks noChangeAspect="1" noChangeArrowheads="1"/>
                    </pic:cNvPicPr>
                  </pic:nvPicPr>
                  <pic:blipFill>
                    <a:blip r:embed="rId20" cstate="print"/>
                    <a:srcRect/>
                    <a:stretch>
                      <a:fillRect/>
                    </a:stretch>
                  </pic:blipFill>
                  <pic:spPr bwMode="auto">
                    <a:xfrm>
                      <a:off x="0" y="0"/>
                      <a:ext cx="3200400" cy="2390775"/>
                    </a:xfrm>
                    <a:prstGeom prst="rect">
                      <a:avLst/>
                    </a:prstGeom>
                    <a:noFill/>
                    <a:ln w="9525">
                      <a:noFill/>
                      <a:miter lim="800000"/>
                      <a:headEnd/>
                      <a:tailEnd/>
                    </a:ln>
                  </pic:spPr>
                </pic:pic>
              </a:graphicData>
            </a:graphic>
          </wp:anchor>
        </w:drawing>
      </w: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E85BA3">
      <w:pPr>
        <w:rPr>
          <w:sz w:val="24"/>
          <w:szCs w:val="24"/>
        </w:rPr>
      </w:pPr>
      <w:r>
        <w:rPr>
          <w:noProof/>
          <w:sz w:val="24"/>
          <w:szCs w:val="24"/>
          <w:lang w:eastAsia="ru-RU"/>
        </w:rPr>
        <w:drawing>
          <wp:anchor distT="0" distB="0" distL="114300" distR="114300" simplePos="0" relativeHeight="251745280" behindDoc="0" locked="0" layoutInCell="1" allowOverlap="1">
            <wp:simplePos x="0" y="0"/>
            <wp:positionH relativeFrom="column">
              <wp:posOffset>635</wp:posOffset>
            </wp:positionH>
            <wp:positionV relativeFrom="paragraph">
              <wp:posOffset>11430</wp:posOffset>
            </wp:positionV>
            <wp:extent cx="3060700" cy="2295525"/>
            <wp:effectExtent l="19050" t="0" r="6350" b="0"/>
            <wp:wrapThrough wrapText="bothSides">
              <wp:wrapPolygon edited="0">
                <wp:start x="-134" y="0"/>
                <wp:lineTo x="-134" y="21510"/>
                <wp:lineTo x="21645" y="21510"/>
                <wp:lineTo x="21645" y="0"/>
                <wp:lineTo x="-134" y="0"/>
              </wp:wrapPolygon>
            </wp:wrapThrough>
            <wp:docPr id="34" name="Рисунок 34" descr="C:\Users\Ольга\AppData\Local\Microsoft\Windows\Temporary Internet Files\Content.Word\IMG_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Ольга\AppData\Local\Microsoft\Windows\Temporary Internet Files\Content.Word\IMG_5967.jpg"/>
                    <pic:cNvPicPr>
                      <a:picLocks noChangeAspect="1" noChangeArrowheads="1"/>
                    </pic:cNvPicPr>
                  </pic:nvPicPr>
                  <pic:blipFill>
                    <a:blip r:embed="rId21" cstate="print"/>
                    <a:srcRect/>
                    <a:stretch>
                      <a:fillRect/>
                    </a:stretch>
                  </pic:blipFill>
                  <pic:spPr bwMode="auto">
                    <a:xfrm>
                      <a:off x="0" y="0"/>
                      <a:ext cx="3060700" cy="2295525"/>
                    </a:xfrm>
                    <a:prstGeom prst="rect">
                      <a:avLst/>
                    </a:prstGeom>
                    <a:noFill/>
                    <a:ln w="9525">
                      <a:noFill/>
                      <a:miter lim="800000"/>
                      <a:headEnd/>
                      <a:tailEnd/>
                    </a:ln>
                  </pic:spPr>
                </pic:pic>
              </a:graphicData>
            </a:graphic>
          </wp:anchor>
        </w:drawing>
      </w:r>
    </w:p>
    <w:p w:rsidR="00B27391" w:rsidRDefault="00E85BA3">
      <w:pPr>
        <w:rPr>
          <w:sz w:val="24"/>
          <w:szCs w:val="24"/>
        </w:rPr>
      </w:pPr>
      <w:r>
        <w:rPr>
          <w:noProof/>
          <w:sz w:val="24"/>
          <w:szCs w:val="24"/>
          <w:lang w:eastAsia="ru-RU"/>
        </w:rPr>
        <w:drawing>
          <wp:anchor distT="0" distB="0" distL="114300" distR="114300" simplePos="0" relativeHeight="251746304" behindDoc="0" locked="0" layoutInCell="1" allowOverlap="1">
            <wp:simplePos x="0" y="0"/>
            <wp:positionH relativeFrom="column">
              <wp:posOffset>298450</wp:posOffset>
            </wp:positionH>
            <wp:positionV relativeFrom="paragraph">
              <wp:posOffset>71755</wp:posOffset>
            </wp:positionV>
            <wp:extent cx="3209925" cy="2407920"/>
            <wp:effectExtent l="0" t="400050" r="0" b="373380"/>
            <wp:wrapThrough wrapText="bothSides">
              <wp:wrapPolygon edited="0">
                <wp:start x="6" y="21779"/>
                <wp:lineTo x="21414" y="21779"/>
                <wp:lineTo x="21414" y="77"/>
                <wp:lineTo x="6" y="77"/>
                <wp:lineTo x="6" y="21779"/>
              </wp:wrapPolygon>
            </wp:wrapThrough>
            <wp:docPr id="37" name="Рисунок 37" descr="C:\Users\Ольга\AppData\Local\Microsoft\Windows\Temporary Internet Files\Content.Word\IMG_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Ольга\AppData\Local\Microsoft\Windows\Temporary Internet Files\Content.Word\IMG_5971.jpg"/>
                    <pic:cNvPicPr>
                      <a:picLocks noChangeAspect="1" noChangeArrowheads="1"/>
                    </pic:cNvPicPr>
                  </pic:nvPicPr>
                  <pic:blipFill>
                    <a:blip r:embed="rId22" cstate="print"/>
                    <a:srcRect/>
                    <a:stretch>
                      <a:fillRect/>
                    </a:stretch>
                  </pic:blipFill>
                  <pic:spPr bwMode="auto">
                    <a:xfrm rot="5400000">
                      <a:off x="0" y="0"/>
                      <a:ext cx="3209925" cy="2407920"/>
                    </a:xfrm>
                    <a:prstGeom prst="rect">
                      <a:avLst/>
                    </a:prstGeom>
                    <a:noFill/>
                    <a:ln w="9525">
                      <a:noFill/>
                      <a:miter lim="800000"/>
                      <a:headEnd/>
                      <a:tailEnd/>
                    </a:ln>
                  </pic:spPr>
                </pic:pic>
              </a:graphicData>
            </a:graphic>
          </wp:anchor>
        </w:drawing>
      </w: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B27391" w:rsidRDefault="00B27391">
      <w:pPr>
        <w:rPr>
          <w:sz w:val="24"/>
          <w:szCs w:val="24"/>
        </w:rPr>
      </w:pPr>
    </w:p>
    <w:p w:rsidR="00EC4472" w:rsidRPr="008148F3" w:rsidRDefault="00EC4472" w:rsidP="008148F3">
      <w:pPr>
        <w:pStyle w:val="1"/>
        <w:shd w:val="clear" w:color="auto" w:fill="FFFFFF"/>
        <w:spacing w:before="120" w:after="120" w:line="390" w:lineRule="atLeast"/>
        <w:jc w:val="center"/>
        <w:rPr>
          <w:rFonts w:ascii="Helvetica" w:hAnsi="Helvetica" w:cs="Helvetica"/>
          <w:color w:val="199043"/>
          <w:sz w:val="33"/>
          <w:szCs w:val="33"/>
        </w:rPr>
      </w:pPr>
      <w:r>
        <w:rPr>
          <w:rFonts w:ascii="Helvetica" w:hAnsi="Helvetica" w:cs="Helvetica"/>
          <w:color w:val="199043"/>
          <w:sz w:val="33"/>
          <w:szCs w:val="33"/>
        </w:rPr>
        <w:lastRenderedPageBreak/>
        <w:t>Загадки-описания комнатных растений</w:t>
      </w:r>
    </w:p>
    <w:p w:rsidR="00EC4472" w:rsidRPr="00EC4472" w:rsidRDefault="00EC4472" w:rsidP="00EC4472">
      <w:pPr>
        <w:pStyle w:val="a7"/>
        <w:shd w:val="clear" w:color="auto" w:fill="FFFFFF"/>
        <w:spacing w:before="0" w:beforeAutospacing="0" w:after="120" w:afterAutospacing="0" w:line="240" w:lineRule="atLeast"/>
        <w:jc w:val="both"/>
        <w:rPr>
          <w:rFonts w:ascii="Helvetica" w:hAnsi="Helvetica" w:cs="Helvetica"/>
          <w:color w:val="333333"/>
        </w:rPr>
      </w:pPr>
      <w:r w:rsidRPr="00EC4472">
        <w:rPr>
          <w:rFonts w:ascii="Helvetica" w:hAnsi="Helvetica" w:cs="Helvetica"/>
          <w:color w:val="333333"/>
        </w:rPr>
        <w:t xml:space="preserve">1. В Англии его называют “тещин язык”, в США – “змеиная кожа”, у нас в стране – “щучий хвост”. Это неприхотливое растение заслужило репутацию практически </w:t>
      </w:r>
      <w:proofErr w:type="gramStart"/>
      <w:r w:rsidRPr="00EC4472">
        <w:rPr>
          <w:rFonts w:ascii="Helvetica" w:hAnsi="Helvetica" w:cs="Helvetica"/>
          <w:color w:val="333333"/>
        </w:rPr>
        <w:t>неистребимого</w:t>
      </w:r>
      <w:proofErr w:type="gramEnd"/>
      <w:r w:rsidRPr="00EC4472">
        <w:rPr>
          <w:rFonts w:ascii="Helvetica" w:hAnsi="Helvetica" w:cs="Helvetica"/>
          <w:color w:val="333333"/>
        </w:rPr>
        <w:t>. Листья могут достигать в длину 1 м. Существует много разновидностей. Как оно называется?</w:t>
      </w:r>
    </w:p>
    <w:p w:rsidR="00EC4472" w:rsidRPr="00EC4472" w:rsidRDefault="00EC4472" w:rsidP="00EC4472">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w:t>
      </w:r>
      <w:proofErr w:type="spellStart"/>
      <w:r w:rsidRPr="00EC4472">
        <w:rPr>
          <w:rFonts w:ascii="Helvetica" w:hAnsi="Helvetica" w:cs="Helvetica"/>
          <w:color w:val="333333"/>
        </w:rPr>
        <w:t>Сансевьера</w:t>
      </w:r>
      <w:proofErr w:type="spellEnd"/>
      <w:r w:rsidRPr="00EC4472">
        <w:rPr>
          <w:rFonts w:ascii="Helvetica" w:hAnsi="Helvetica" w:cs="Helvetica"/>
          <w:color w:val="333333"/>
        </w:rPr>
        <w:t>)</w:t>
      </w:r>
    </w:p>
    <w:p w:rsidR="00EC4472" w:rsidRPr="00EC4472" w:rsidRDefault="00EC4472" w:rsidP="00EC4472">
      <w:pPr>
        <w:pStyle w:val="a7"/>
        <w:shd w:val="clear" w:color="auto" w:fill="FFFFFF"/>
        <w:spacing w:before="0" w:beforeAutospacing="0" w:after="120" w:afterAutospacing="0" w:line="240" w:lineRule="atLeast"/>
        <w:jc w:val="both"/>
        <w:rPr>
          <w:rFonts w:ascii="Helvetica" w:hAnsi="Helvetica" w:cs="Helvetica"/>
          <w:color w:val="333333"/>
        </w:rPr>
      </w:pPr>
      <w:r>
        <w:rPr>
          <w:rFonts w:ascii="Helvetica" w:hAnsi="Helvetica" w:cs="Helvetica"/>
          <w:noProof/>
          <w:color w:val="333333"/>
        </w:rPr>
        <w:drawing>
          <wp:anchor distT="0" distB="0" distL="114300" distR="114300" simplePos="0" relativeHeight="251714560" behindDoc="0" locked="0" layoutInCell="1" allowOverlap="1">
            <wp:simplePos x="0" y="0"/>
            <wp:positionH relativeFrom="column">
              <wp:posOffset>4728210</wp:posOffset>
            </wp:positionH>
            <wp:positionV relativeFrom="paragraph">
              <wp:posOffset>83185</wp:posOffset>
            </wp:positionV>
            <wp:extent cx="1752600" cy="1676400"/>
            <wp:effectExtent l="19050" t="0" r="0" b="0"/>
            <wp:wrapThrough wrapText="bothSides">
              <wp:wrapPolygon edited="0">
                <wp:start x="-235" y="0"/>
                <wp:lineTo x="-235" y="21355"/>
                <wp:lineTo x="21600" y="21355"/>
                <wp:lineTo x="21600" y="0"/>
                <wp:lineTo x="-235" y="0"/>
              </wp:wrapPolygon>
            </wp:wrapThrough>
            <wp:docPr id="6" name="Рисунок 5" descr="http://bse.sci-lib.com/a_pictures/18/16/29965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se.sci-lib.com/a_pictures/18/16/299652287.jpg"/>
                    <pic:cNvPicPr>
                      <a:picLocks noChangeAspect="1" noChangeArrowheads="1"/>
                    </pic:cNvPicPr>
                  </pic:nvPicPr>
                  <pic:blipFill>
                    <a:blip r:embed="rId23" cstate="print"/>
                    <a:srcRect/>
                    <a:stretch>
                      <a:fillRect/>
                    </a:stretch>
                  </pic:blipFill>
                  <pic:spPr bwMode="auto">
                    <a:xfrm>
                      <a:off x="0" y="0"/>
                      <a:ext cx="1752600" cy="1676400"/>
                    </a:xfrm>
                    <a:prstGeom prst="rect">
                      <a:avLst/>
                    </a:prstGeom>
                    <a:noFill/>
                    <a:ln w="9525">
                      <a:noFill/>
                      <a:miter lim="800000"/>
                      <a:headEnd/>
                      <a:tailEnd/>
                    </a:ln>
                  </pic:spPr>
                </pic:pic>
              </a:graphicData>
            </a:graphic>
          </wp:anchor>
        </w:drawing>
      </w:r>
      <w:r w:rsidRPr="00EC4472">
        <w:rPr>
          <w:rFonts w:ascii="Helvetica" w:hAnsi="Helvetica" w:cs="Helvetica"/>
          <w:color w:val="333333"/>
        </w:rPr>
        <w:t>2. Художники и поэты всех времен и народов не устают воспевать этот цветок – символ любви. С.Я. Маршак сказал о ней:</w:t>
      </w:r>
    </w:p>
    <w:p w:rsidR="00EC4472" w:rsidRPr="00EC4472" w:rsidRDefault="00EC4472" w:rsidP="00EC4472">
      <w:pPr>
        <w:pStyle w:val="a7"/>
        <w:shd w:val="clear" w:color="auto" w:fill="FFFFFF"/>
        <w:spacing w:before="0" w:beforeAutospacing="0" w:after="120" w:afterAutospacing="0" w:line="240" w:lineRule="atLeast"/>
        <w:rPr>
          <w:rFonts w:ascii="Helvetica" w:hAnsi="Helvetica" w:cs="Helvetica"/>
          <w:color w:val="333333"/>
        </w:rPr>
      </w:pPr>
      <w:r w:rsidRPr="00EC4472">
        <w:rPr>
          <w:rFonts w:ascii="Helvetica" w:hAnsi="Helvetica" w:cs="Helvetica"/>
          <w:color w:val="333333"/>
        </w:rPr>
        <w:t>“Нет в мире ничего нежней и краше,</w:t>
      </w:r>
      <w:r w:rsidRPr="00EC4472">
        <w:rPr>
          <w:rStyle w:val="apple-converted-space"/>
          <w:rFonts w:ascii="Helvetica" w:hAnsi="Helvetica" w:cs="Helvetica"/>
          <w:color w:val="333333"/>
        </w:rPr>
        <w:t> </w:t>
      </w:r>
      <w:r w:rsidRPr="00EC4472">
        <w:rPr>
          <w:rFonts w:ascii="Helvetica" w:hAnsi="Helvetica" w:cs="Helvetica"/>
          <w:color w:val="333333"/>
        </w:rPr>
        <w:br/>
        <w:t>Чем этот сверток алых лепестков,</w:t>
      </w:r>
      <w:r w:rsidRPr="00EC4472">
        <w:rPr>
          <w:rFonts w:ascii="Helvetica" w:hAnsi="Helvetica" w:cs="Helvetica"/>
          <w:color w:val="333333"/>
        </w:rPr>
        <w:br/>
        <w:t>Раскрывшийся благоуханной чашей…”</w:t>
      </w:r>
      <w:r w:rsidRPr="00EC4472">
        <w:rPr>
          <w:rFonts w:ascii="Helvetica" w:hAnsi="Helvetica" w:cs="Helvetica"/>
          <w:color w:val="333333"/>
        </w:rPr>
        <w:br/>
        <w:t>Назовите этот цветок – царицу всех цветов?</w:t>
      </w:r>
    </w:p>
    <w:p w:rsidR="00EC4472" w:rsidRPr="00EC4472" w:rsidRDefault="00E8662C" w:rsidP="00E8662C">
      <w:pPr>
        <w:pStyle w:val="a7"/>
        <w:shd w:val="clear" w:color="auto" w:fill="FFFFFF"/>
        <w:spacing w:before="0" w:beforeAutospacing="0" w:after="120" w:afterAutospacing="0" w:line="240" w:lineRule="atLeast"/>
        <w:jc w:val="right"/>
        <w:rPr>
          <w:rFonts w:ascii="Helvetica" w:hAnsi="Helvetica" w:cs="Helvetica"/>
          <w:color w:val="333333"/>
        </w:rPr>
      </w:pPr>
      <w:r>
        <w:rPr>
          <w:rFonts w:ascii="Helvetica" w:hAnsi="Helvetica" w:cs="Helvetica"/>
          <w:color w:val="333333"/>
        </w:rPr>
        <w:t>(Роза)</w:t>
      </w:r>
      <w:r>
        <w:rPr>
          <w:rFonts w:ascii="Helvetica" w:hAnsi="Helvetica" w:cs="Helvetica"/>
          <w:noProof/>
          <w:color w:val="333333"/>
        </w:rPr>
        <w:drawing>
          <wp:anchor distT="0" distB="0" distL="114300" distR="114300" simplePos="0" relativeHeight="251715584" behindDoc="0" locked="0" layoutInCell="1" allowOverlap="1">
            <wp:simplePos x="0" y="0"/>
            <wp:positionH relativeFrom="column">
              <wp:posOffset>22860</wp:posOffset>
            </wp:positionH>
            <wp:positionV relativeFrom="paragraph">
              <wp:posOffset>128905</wp:posOffset>
            </wp:positionV>
            <wp:extent cx="1685925" cy="1800225"/>
            <wp:effectExtent l="19050" t="0" r="9525" b="0"/>
            <wp:wrapThrough wrapText="bothSides">
              <wp:wrapPolygon edited="0">
                <wp:start x="-244" y="0"/>
                <wp:lineTo x="-244" y="21486"/>
                <wp:lineTo x="21722" y="21486"/>
                <wp:lineTo x="21722" y="0"/>
                <wp:lineTo x="-244" y="0"/>
              </wp:wrapPolygon>
            </wp:wrapThrough>
            <wp:docPr id="11" name="Рисунок 8" descr="http://www.photostart.info/images/115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hotostart.info/images/115_med.jpg"/>
                    <pic:cNvPicPr>
                      <a:picLocks noChangeAspect="1" noChangeArrowheads="1"/>
                    </pic:cNvPicPr>
                  </pic:nvPicPr>
                  <pic:blipFill>
                    <a:blip r:embed="rId24" cstate="print"/>
                    <a:srcRect/>
                    <a:stretch>
                      <a:fillRect/>
                    </a:stretch>
                  </pic:blipFill>
                  <pic:spPr bwMode="auto">
                    <a:xfrm>
                      <a:off x="0" y="0"/>
                      <a:ext cx="1685925" cy="1800225"/>
                    </a:xfrm>
                    <a:prstGeom prst="rect">
                      <a:avLst/>
                    </a:prstGeom>
                    <a:noFill/>
                    <a:ln w="9525">
                      <a:noFill/>
                      <a:miter lim="800000"/>
                      <a:headEnd/>
                      <a:tailEnd/>
                    </a:ln>
                  </pic:spPr>
                </pic:pic>
              </a:graphicData>
            </a:graphic>
          </wp:anchor>
        </w:drawing>
      </w:r>
    </w:p>
    <w:p w:rsidR="00EC4472" w:rsidRPr="00EC4472" w:rsidRDefault="00EC4472" w:rsidP="00EC4472">
      <w:pPr>
        <w:pStyle w:val="a7"/>
        <w:shd w:val="clear" w:color="auto" w:fill="FFFFFF"/>
        <w:spacing w:before="0" w:beforeAutospacing="0" w:after="120" w:afterAutospacing="0" w:line="240" w:lineRule="atLeast"/>
        <w:rPr>
          <w:rFonts w:ascii="Helvetica" w:hAnsi="Helvetica" w:cs="Helvetica"/>
          <w:color w:val="333333"/>
        </w:rPr>
      </w:pPr>
      <w:r w:rsidRPr="00EC4472">
        <w:rPr>
          <w:rFonts w:ascii="Helvetica" w:hAnsi="Helvetica" w:cs="Helvetica"/>
          <w:color w:val="333333"/>
        </w:rPr>
        <w:t>3. Этот цветок изображен на государственном флаге Японии, на печати и денежных знаках. Высшая награда Японии – орден этого цветка. Одежду из ткани с изображением  этого цветка до недавнего времени могли носить лишь члены императорского дома. В Китае и Японии из мясистых и сочных листьев растения готовят салаты. Что это за цветок?</w:t>
      </w:r>
    </w:p>
    <w:p w:rsidR="00EC4472" w:rsidRPr="00EC4472" w:rsidRDefault="00EC4472" w:rsidP="00EC4472">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(Хризантема)</w:t>
      </w:r>
    </w:p>
    <w:p w:rsidR="00EC4472" w:rsidRDefault="00EC4472" w:rsidP="00EC4472">
      <w:pPr>
        <w:pStyle w:val="a7"/>
        <w:shd w:val="clear" w:color="auto" w:fill="FFFFFF"/>
        <w:spacing w:before="0" w:beforeAutospacing="0" w:after="120" w:afterAutospacing="0" w:line="240" w:lineRule="atLeast"/>
        <w:rPr>
          <w:rFonts w:ascii="Helvetica" w:hAnsi="Helvetica" w:cs="Helvetica"/>
          <w:color w:val="333333"/>
        </w:rPr>
      </w:pPr>
      <w:r>
        <w:rPr>
          <w:rFonts w:ascii="Helvetica" w:hAnsi="Helvetica" w:cs="Helvetica"/>
          <w:noProof/>
          <w:color w:val="333333"/>
        </w:rPr>
        <w:drawing>
          <wp:anchor distT="0" distB="0" distL="114300" distR="114300" simplePos="0" relativeHeight="251716608" behindDoc="0" locked="0" layoutInCell="1" allowOverlap="1">
            <wp:simplePos x="0" y="0"/>
            <wp:positionH relativeFrom="column">
              <wp:posOffset>2515235</wp:posOffset>
            </wp:positionH>
            <wp:positionV relativeFrom="paragraph">
              <wp:posOffset>255270</wp:posOffset>
            </wp:positionV>
            <wp:extent cx="2133600" cy="1600200"/>
            <wp:effectExtent l="19050" t="0" r="0" b="0"/>
            <wp:wrapThrough wrapText="bothSides">
              <wp:wrapPolygon edited="0">
                <wp:start x="-193" y="0"/>
                <wp:lineTo x="-193" y="21343"/>
                <wp:lineTo x="21600" y="21343"/>
                <wp:lineTo x="21600" y="0"/>
                <wp:lineTo x="-193" y="0"/>
              </wp:wrapPolygon>
            </wp:wrapThrough>
            <wp:docPr id="12" name="Рисунок 11" descr="http://www.gardenia.ru/pages/i/balz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ardenia.ru/pages/i/balz001.jpg"/>
                    <pic:cNvPicPr>
                      <a:picLocks noChangeAspect="1" noChangeArrowheads="1"/>
                    </pic:cNvPicPr>
                  </pic:nvPicPr>
                  <pic:blipFill>
                    <a:blip r:embed="rId25"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p>
    <w:p w:rsidR="00EC4472" w:rsidRPr="00EC4472" w:rsidRDefault="00EC4472" w:rsidP="00EC4472">
      <w:pPr>
        <w:pStyle w:val="a7"/>
        <w:shd w:val="clear" w:color="auto" w:fill="FFFFFF"/>
        <w:spacing w:before="0" w:beforeAutospacing="0" w:after="120" w:afterAutospacing="0" w:line="240" w:lineRule="atLeast"/>
        <w:rPr>
          <w:rFonts w:ascii="Helvetica" w:hAnsi="Helvetica" w:cs="Helvetica"/>
          <w:color w:val="333333"/>
        </w:rPr>
      </w:pPr>
      <w:r w:rsidRPr="00EC4472">
        <w:rPr>
          <w:rFonts w:ascii="Helvetica" w:hAnsi="Helvetica" w:cs="Helvetica"/>
          <w:color w:val="333333"/>
        </w:rPr>
        <w:t>4. Об этом цветке-огоньке сложено немало легенд. Ночью раскрывает он свои лепестки, будто светится в темноте звездочкой-огоньком. Зовут его еще “</w:t>
      </w:r>
      <w:proofErr w:type="spellStart"/>
      <w:proofErr w:type="gramStart"/>
      <w:r w:rsidRPr="00EC4472">
        <w:rPr>
          <w:rFonts w:ascii="Helvetica" w:hAnsi="Helvetica" w:cs="Helvetica"/>
          <w:color w:val="333333"/>
        </w:rPr>
        <w:t>Ваня-мокрый</w:t>
      </w:r>
      <w:proofErr w:type="spellEnd"/>
      <w:proofErr w:type="gramEnd"/>
      <w:r w:rsidRPr="00EC4472">
        <w:rPr>
          <w:rFonts w:ascii="Helvetica" w:hAnsi="Helvetica" w:cs="Helvetica"/>
          <w:color w:val="333333"/>
        </w:rPr>
        <w:t>” – уж очень он любит воду. Цветет на окошке почти круглый год. Забрел он к нам из Африки. Как называется этот цветок?</w:t>
      </w:r>
      <w:r w:rsidRPr="00EC4472">
        <w:t xml:space="preserve"> </w:t>
      </w:r>
    </w:p>
    <w:p w:rsidR="00EC4472" w:rsidRDefault="00EC4472" w:rsidP="00E8662C">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(Бальзамин)</w:t>
      </w:r>
    </w:p>
    <w:p w:rsidR="00E8662C" w:rsidRDefault="00E8662C" w:rsidP="00E8662C">
      <w:pPr>
        <w:pStyle w:val="a7"/>
        <w:shd w:val="clear" w:color="auto" w:fill="FFFFFF"/>
        <w:spacing w:before="0" w:beforeAutospacing="0" w:after="120" w:afterAutospacing="0" w:line="240" w:lineRule="atLeast"/>
        <w:jc w:val="right"/>
        <w:rPr>
          <w:rFonts w:ascii="Helvetica" w:hAnsi="Helvetica" w:cs="Helvetica"/>
          <w:color w:val="333333"/>
        </w:rPr>
      </w:pPr>
    </w:p>
    <w:p w:rsidR="00EC4472" w:rsidRDefault="00EC4472" w:rsidP="00EC4472">
      <w:pPr>
        <w:pStyle w:val="a7"/>
        <w:shd w:val="clear" w:color="auto" w:fill="FFFFFF"/>
        <w:spacing w:before="0" w:beforeAutospacing="0" w:after="120" w:afterAutospacing="0" w:line="240" w:lineRule="atLeast"/>
        <w:jc w:val="both"/>
        <w:rPr>
          <w:rFonts w:ascii="Helvetica" w:hAnsi="Helvetica" w:cs="Helvetica"/>
          <w:color w:val="333333"/>
        </w:rPr>
      </w:pPr>
      <w:r>
        <w:rPr>
          <w:rFonts w:ascii="Helvetica" w:hAnsi="Helvetica" w:cs="Helvetica"/>
          <w:noProof/>
          <w:color w:val="333333"/>
        </w:rPr>
        <w:drawing>
          <wp:anchor distT="0" distB="0" distL="114300" distR="114300" simplePos="0" relativeHeight="251717632" behindDoc="1" locked="0" layoutInCell="1" allowOverlap="1">
            <wp:simplePos x="0" y="0"/>
            <wp:positionH relativeFrom="column">
              <wp:posOffset>-110490</wp:posOffset>
            </wp:positionH>
            <wp:positionV relativeFrom="paragraph">
              <wp:posOffset>55245</wp:posOffset>
            </wp:positionV>
            <wp:extent cx="1314450" cy="1800225"/>
            <wp:effectExtent l="19050" t="0" r="0" b="0"/>
            <wp:wrapTight wrapText="bothSides">
              <wp:wrapPolygon edited="0">
                <wp:start x="2817" y="0"/>
                <wp:lineTo x="-313" y="2514"/>
                <wp:lineTo x="1565" y="7314"/>
                <wp:lineTo x="0" y="8457"/>
                <wp:lineTo x="-313" y="12343"/>
                <wp:lineTo x="4383" y="14629"/>
                <wp:lineTo x="6887" y="14629"/>
                <wp:lineTo x="5948" y="17600"/>
                <wp:lineTo x="7513" y="21486"/>
                <wp:lineTo x="7826" y="21486"/>
                <wp:lineTo x="14087" y="21486"/>
                <wp:lineTo x="15026" y="18286"/>
                <wp:lineTo x="17217" y="14629"/>
                <wp:lineTo x="21287" y="13486"/>
                <wp:lineTo x="21600" y="13257"/>
                <wp:lineTo x="21287" y="10971"/>
                <wp:lineTo x="21600" y="10971"/>
                <wp:lineTo x="20974" y="9600"/>
                <wp:lineTo x="19722" y="7314"/>
                <wp:lineTo x="20661" y="3200"/>
                <wp:lineTo x="7826" y="0"/>
                <wp:lineTo x="2817" y="0"/>
              </wp:wrapPolygon>
            </wp:wrapTight>
            <wp:docPr id="14" name="Рисунок 14" descr="http://www.ayzdorov.ru/images/Travi/geranj-komnatna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yzdorov.ru/images/Travi/geranj-komnatnaya.gif"/>
                    <pic:cNvPicPr>
                      <a:picLocks noChangeAspect="1" noChangeArrowheads="1"/>
                    </pic:cNvPicPr>
                  </pic:nvPicPr>
                  <pic:blipFill>
                    <a:blip r:embed="rId26" cstate="print"/>
                    <a:srcRect/>
                    <a:stretch>
                      <a:fillRect/>
                    </a:stretch>
                  </pic:blipFill>
                  <pic:spPr bwMode="auto">
                    <a:xfrm>
                      <a:off x="0" y="0"/>
                      <a:ext cx="1314450" cy="1800225"/>
                    </a:xfrm>
                    <a:prstGeom prst="rect">
                      <a:avLst/>
                    </a:prstGeom>
                    <a:noFill/>
                    <a:ln w="9525">
                      <a:noFill/>
                      <a:miter lim="800000"/>
                      <a:headEnd/>
                      <a:tailEnd/>
                    </a:ln>
                  </pic:spPr>
                </pic:pic>
              </a:graphicData>
            </a:graphic>
          </wp:anchor>
        </w:drawing>
      </w:r>
      <w:r w:rsidRPr="00EC4472">
        <w:rPr>
          <w:rFonts w:ascii="Helvetica" w:hAnsi="Helvetica" w:cs="Helvetica"/>
          <w:color w:val="333333"/>
        </w:rPr>
        <w:t xml:space="preserve"> </w:t>
      </w:r>
    </w:p>
    <w:p w:rsidR="00EC4472" w:rsidRPr="00EC4472" w:rsidRDefault="00E8662C" w:rsidP="00EC4472">
      <w:pPr>
        <w:pStyle w:val="a7"/>
        <w:shd w:val="clear" w:color="auto" w:fill="FFFFFF"/>
        <w:spacing w:before="0" w:beforeAutospacing="0" w:after="120" w:afterAutospacing="0" w:line="240" w:lineRule="atLeast"/>
        <w:jc w:val="both"/>
        <w:rPr>
          <w:rFonts w:ascii="Helvetica" w:hAnsi="Helvetica" w:cs="Helvetica"/>
          <w:color w:val="333333"/>
        </w:rPr>
      </w:pPr>
      <w:r>
        <w:rPr>
          <w:rFonts w:ascii="Helvetica" w:hAnsi="Helvetica" w:cs="Helvetica"/>
          <w:noProof/>
          <w:color w:val="333333"/>
        </w:rPr>
        <w:drawing>
          <wp:anchor distT="0" distB="0" distL="114300" distR="114300" simplePos="0" relativeHeight="251718656" behindDoc="0" locked="0" layoutInCell="1" allowOverlap="1">
            <wp:simplePos x="0" y="0"/>
            <wp:positionH relativeFrom="column">
              <wp:posOffset>3589655</wp:posOffset>
            </wp:positionH>
            <wp:positionV relativeFrom="paragraph">
              <wp:posOffset>1055370</wp:posOffset>
            </wp:positionV>
            <wp:extent cx="1638300" cy="2047875"/>
            <wp:effectExtent l="19050" t="0" r="0" b="0"/>
            <wp:wrapThrough wrapText="bothSides">
              <wp:wrapPolygon edited="0">
                <wp:start x="-251" y="0"/>
                <wp:lineTo x="-251" y="21500"/>
                <wp:lineTo x="21600" y="21500"/>
                <wp:lineTo x="21600" y="0"/>
                <wp:lineTo x="-251" y="0"/>
              </wp:wrapPolygon>
            </wp:wrapThrough>
            <wp:docPr id="15" name="Рисунок 17" descr="http://www.magicwish.ru/_pu/30/7258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gicwish.ru/_pu/30/72588024.jpg"/>
                    <pic:cNvPicPr>
                      <a:picLocks noChangeAspect="1" noChangeArrowheads="1"/>
                    </pic:cNvPicPr>
                  </pic:nvPicPr>
                  <pic:blipFill>
                    <a:blip r:embed="rId27" cstate="print"/>
                    <a:srcRect/>
                    <a:stretch>
                      <a:fillRect/>
                    </a:stretch>
                  </pic:blipFill>
                  <pic:spPr bwMode="auto">
                    <a:xfrm>
                      <a:off x="0" y="0"/>
                      <a:ext cx="1638300" cy="2047875"/>
                    </a:xfrm>
                    <a:prstGeom prst="rect">
                      <a:avLst/>
                    </a:prstGeom>
                    <a:noFill/>
                    <a:ln w="9525">
                      <a:noFill/>
                      <a:miter lim="800000"/>
                      <a:headEnd/>
                      <a:tailEnd/>
                    </a:ln>
                  </pic:spPr>
                </pic:pic>
              </a:graphicData>
            </a:graphic>
          </wp:anchor>
        </w:drawing>
      </w:r>
      <w:r w:rsidR="00EC4472">
        <w:rPr>
          <w:rFonts w:ascii="Helvetica" w:hAnsi="Helvetica" w:cs="Helvetica"/>
          <w:color w:val="333333"/>
        </w:rPr>
        <w:t xml:space="preserve">5. </w:t>
      </w:r>
      <w:r w:rsidR="00EC4472" w:rsidRPr="00EC4472">
        <w:rPr>
          <w:rFonts w:ascii="Helvetica" w:hAnsi="Helvetica" w:cs="Helvetica"/>
          <w:color w:val="333333"/>
        </w:rPr>
        <w:t xml:space="preserve">Цветки этого растения могут быть разного цвета. Осенью на их месте появляются </w:t>
      </w:r>
      <w:proofErr w:type="spellStart"/>
      <w:r w:rsidR="00EC4472" w:rsidRPr="00EC4472">
        <w:rPr>
          <w:rFonts w:ascii="Helvetica" w:hAnsi="Helvetica" w:cs="Helvetica"/>
          <w:color w:val="333333"/>
        </w:rPr>
        <w:t>плодики</w:t>
      </w:r>
      <w:proofErr w:type="spellEnd"/>
      <w:r w:rsidR="00EC4472" w:rsidRPr="00EC4472">
        <w:rPr>
          <w:rFonts w:ascii="Helvetica" w:hAnsi="Helvetica" w:cs="Helvetica"/>
          <w:color w:val="333333"/>
        </w:rPr>
        <w:t xml:space="preserve"> с длинным отростком, будто птичий клюв. Они похожи на журавликов. В наших домах проживает почти 50 видов этого растения. Один из видов, душистый, рекомендован для школ, так как хорошо очищает воздух от микробов. В народе считается, что аромат листьев лечит от </w:t>
      </w:r>
      <w:r>
        <w:rPr>
          <w:rFonts w:ascii="Helvetica" w:hAnsi="Helvetica" w:cs="Helvetica"/>
          <w:color w:val="333333"/>
        </w:rPr>
        <w:t xml:space="preserve">  </w:t>
      </w:r>
      <w:r w:rsidR="00EC4472" w:rsidRPr="00EC4472">
        <w:rPr>
          <w:rFonts w:ascii="Helvetica" w:hAnsi="Helvetica" w:cs="Helvetica"/>
          <w:color w:val="333333"/>
        </w:rPr>
        <w:t xml:space="preserve">головной и ушной боли. Что </w:t>
      </w:r>
      <w:r w:rsidR="00EC4472">
        <w:rPr>
          <w:rFonts w:ascii="Helvetica" w:hAnsi="Helvetica" w:cs="Helvetica"/>
          <w:color w:val="333333"/>
        </w:rPr>
        <w:t xml:space="preserve">     </w:t>
      </w:r>
      <w:r w:rsidR="00EC4472" w:rsidRPr="00EC4472">
        <w:rPr>
          <w:rFonts w:ascii="Helvetica" w:hAnsi="Helvetica" w:cs="Helvetica"/>
          <w:color w:val="333333"/>
        </w:rPr>
        <w:t>это за растение?</w:t>
      </w:r>
    </w:p>
    <w:p w:rsidR="00EC4472" w:rsidRDefault="00EC4472" w:rsidP="00EC4472">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(Герань)</w:t>
      </w:r>
    </w:p>
    <w:p w:rsidR="00EC4472" w:rsidRPr="00EC4472" w:rsidRDefault="00EC4472" w:rsidP="00EC4472">
      <w:pPr>
        <w:pStyle w:val="a7"/>
        <w:shd w:val="clear" w:color="auto" w:fill="FFFFFF"/>
        <w:spacing w:before="0" w:beforeAutospacing="0" w:after="120" w:afterAutospacing="0" w:line="240" w:lineRule="atLeast"/>
        <w:rPr>
          <w:rFonts w:ascii="Helvetica" w:hAnsi="Helvetica" w:cs="Helvetica"/>
          <w:color w:val="333333"/>
        </w:rPr>
      </w:pPr>
    </w:p>
    <w:p w:rsidR="00EC4472" w:rsidRPr="00EC4472" w:rsidRDefault="00EC4472" w:rsidP="00EC4472">
      <w:pPr>
        <w:pStyle w:val="a7"/>
        <w:shd w:val="clear" w:color="auto" w:fill="FFFFFF"/>
        <w:spacing w:before="0" w:beforeAutospacing="0" w:after="120" w:afterAutospacing="0" w:line="240" w:lineRule="atLeast"/>
        <w:rPr>
          <w:rFonts w:ascii="Helvetica" w:hAnsi="Helvetica" w:cs="Helvetica"/>
          <w:color w:val="333333"/>
        </w:rPr>
      </w:pPr>
      <w:r w:rsidRPr="00EC4472">
        <w:rPr>
          <w:rFonts w:ascii="Helvetica" w:hAnsi="Helvetica" w:cs="Helvetica"/>
          <w:color w:val="333333"/>
        </w:rPr>
        <w:t>6. Это растение называют душителем – солнце оно никому не уступает. Вырастает очень  высоким. За вязкий белый сок, в котором много каучука, его еще называют резиновым деревом. Сок появляется, если надломить жесткий, глянцевый лист темно-зеленого цвета. Не цветет. Что за растение?</w:t>
      </w:r>
    </w:p>
    <w:p w:rsidR="00EC4472" w:rsidRDefault="00EC4472" w:rsidP="00EC4472">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(Фикус</w:t>
      </w:r>
      <w:r w:rsidR="008148F3">
        <w:rPr>
          <w:rFonts w:ascii="Helvetica" w:hAnsi="Helvetica" w:cs="Helvetica"/>
          <w:color w:val="333333"/>
        </w:rPr>
        <w:t>)</w:t>
      </w:r>
    </w:p>
    <w:p w:rsidR="008148F3" w:rsidRDefault="00E8662C" w:rsidP="00E8662C">
      <w:pPr>
        <w:pStyle w:val="a7"/>
        <w:shd w:val="clear" w:color="auto" w:fill="FFFFFF"/>
        <w:spacing w:before="0" w:beforeAutospacing="0" w:after="120" w:afterAutospacing="0" w:line="240" w:lineRule="atLeast"/>
        <w:rPr>
          <w:rFonts w:ascii="Helvetica" w:hAnsi="Helvetica" w:cs="Helvetica"/>
          <w:color w:val="333333"/>
        </w:rPr>
      </w:pPr>
      <w:r>
        <w:rPr>
          <w:rFonts w:ascii="Helvetica" w:hAnsi="Helvetica" w:cs="Helvetica"/>
          <w:noProof/>
          <w:color w:val="333333"/>
        </w:rPr>
        <w:lastRenderedPageBreak/>
        <w:drawing>
          <wp:anchor distT="0" distB="0" distL="114300" distR="114300" simplePos="0" relativeHeight="251719680" behindDoc="0" locked="0" layoutInCell="1" allowOverlap="1">
            <wp:simplePos x="0" y="0"/>
            <wp:positionH relativeFrom="column">
              <wp:posOffset>-24765</wp:posOffset>
            </wp:positionH>
            <wp:positionV relativeFrom="paragraph">
              <wp:posOffset>26035</wp:posOffset>
            </wp:positionV>
            <wp:extent cx="2334260" cy="1895475"/>
            <wp:effectExtent l="19050" t="0" r="8890" b="0"/>
            <wp:wrapThrough wrapText="bothSides">
              <wp:wrapPolygon edited="0">
                <wp:start x="-176" y="0"/>
                <wp:lineTo x="-176" y="21491"/>
                <wp:lineTo x="21682" y="21491"/>
                <wp:lineTo x="21682" y="0"/>
                <wp:lineTo x="-176" y="0"/>
              </wp:wrapPolygon>
            </wp:wrapThrough>
            <wp:docPr id="20" name="Рисунок 20" descr="http://greenhome.org.ua/wp-content/uploads/2008/08/f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reenhome.org.ua/wp-content/uploads/2008/08/fern1.jpg"/>
                    <pic:cNvPicPr>
                      <a:picLocks noChangeAspect="1" noChangeArrowheads="1"/>
                    </pic:cNvPicPr>
                  </pic:nvPicPr>
                  <pic:blipFill>
                    <a:blip r:embed="rId28" cstate="print"/>
                    <a:srcRect/>
                    <a:stretch>
                      <a:fillRect/>
                    </a:stretch>
                  </pic:blipFill>
                  <pic:spPr bwMode="auto">
                    <a:xfrm>
                      <a:off x="0" y="0"/>
                      <a:ext cx="2334260" cy="1895475"/>
                    </a:xfrm>
                    <a:prstGeom prst="rect">
                      <a:avLst/>
                    </a:prstGeom>
                    <a:noFill/>
                    <a:ln w="9525">
                      <a:noFill/>
                      <a:miter lim="800000"/>
                      <a:headEnd/>
                      <a:tailEnd/>
                    </a:ln>
                  </pic:spPr>
                </pic:pic>
              </a:graphicData>
            </a:graphic>
          </wp:anchor>
        </w:drawing>
      </w:r>
    </w:p>
    <w:p w:rsidR="00EC4472" w:rsidRPr="00EC4472" w:rsidRDefault="00EC4472" w:rsidP="00EC4472">
      <w:pPr>
        <w:pStyle w:val="a7"/>
        <w:shd w:val="clear" w:color="auto" w:fill="FFFFFF"/>
        <w:spacing w:before="0" w:beforeAutospacing="0" w:after="120" w:afterAutospacing="0" w:line="240" w:lineRule="atLeast"/>
        <w:rPr>
          <w:rFonts w:ascii="Helvetica" w:hAnsi="Helvetica" w:cs="Helvetica"/>
          <w:color w:val="333333"/>
        </w:rPr>
      </w:pPr>
      <w:r w:rsidRPr="00EC4472">
        <w:rPr>
          <w:rFonts w:ascii="Helvetica" w:hAnsi="Helvetica" w:cs="Helvetica"/>
          <w:color w:val="333333"/>
        </w:rPr>
        <w:t>7. Листья этого растения похожи на крылья орла. Оно существовало еще тогда, когда по нашей земле бродили динозавры. Современные растения – бледная тень тех сорокаметровых древовидных гигантов. По легенде, в ночь на Ивана Купалу у лесных родственников этого растения появляется цветок. Если найдешь его – все тайны Земли будут тебе подвластны, всю жизнь будешь счастлив. Но на самом деле растение не цветет. Некоторые виды употребляют в пищу, их по вкусу не отличишь от грибов. Что это за растение?</w:t>
      </w:r>
    </w:p>
    <w:p w:rsidR="00EC4472" w:rsidRPr="00EC4472" w:rsidRDefault="008148F3" w:rsidP="00EC4472">
      <w:pPr>
        <w:pStyle w:val="a7"/>
        <w:shd w:val="clear" w:color="auto" w:fill="FFFFFF"/>
        <w:spacing w:before="0" w:beforeAutospacing="0" w:after="120" w:afterAutospacing="0" w:line="240" w:lineRule="atLeast"/>
        <w:jc w:val="right"/>
        <w:rPr>
          <w:rFonts w:ascii="Helvetica" w:hAnsi="Helvetica" w:cs="Helvetica"/>
          <w:color w:val="333333"/>
        </w:rPr>
      </w:pPr>
      <w:r>
        <w:rPr>
          <w:rFonts w:ascii="Helvetica" w:hAnsi="Helvetica" w:cs="Helvetica"/>
          <w:noProof/>
          <w:color w:val="333333"/>
        </w:rPr>
        <w:drawing>
          <wp:anchor distT="0" distB="0" distL="114300" distR="114300" simplePos="0" relativeHeight="251720704" behindDoc="0" locked="0" layoutInCell="1" allowOverlap="1">
            <wp:simplePos x="0" y="0"/>
            <wp:positionH relativeFrom="column">
              <wp:posOffset>5160645</wp:posOffset>
            </wp:positionH>
            <wp:positionV relativeFrom="paragraph">
              <wp:posOffset>222250</wp:posOffset>
            </wp:positionV>
            <wp:extent cx="1348740" cy="1790700"/>
            <wp:effectExtent l="19050" t="0" r="3810" b="0"/>
            <wp:wrapThrough wrapText="bothSides">
              <wp:wrapPolygon edited="0">
                <wp:start x="-305" y="0"/>
                <wp:lineTo x="-305" y="21370"/>
                <wp:lineTo x="21661" y="21370"/>
                <wp:lineTo x="21661" y="0"/>
                <wp:lineTo x="-305" y="0"/>
              </wp:wrapPolygon>
            </wp:wrapThrough>
            <wp:docPr id="24" name="Рисунок 23" descr="http://xn----dtbj7aegs3a2c.xn--p1ai/sites/default/files/kak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dtbj7aegs3a2c.xn--p1ai/sites/default/files/kaktus.jpg"/>
                    <pic:cNvPicPr>
                      <a:picLocks noChangeAspect="1" noChangeArrowheads="1"/>
                    </pic:cNvPicPr>
                  </pic:nvPicPr>
                  <pic:blipFill>
                    <a:blip r:embed="rId29" cstate="print"/>
                    <a:srcRect/>
                    <a:stretch>
                      <a:fillRect/>
                    </a:stretch>
                  </pic:blipFill>
                  <pic:spPr bwMode="auto">
                    <a:xfrm>
                      <a:off x="0" y="0"/>
                      <a:ext cx="1348740" cy="1790700"/>
                    </a:xfrm>
                    <a:prstGeom prst="rect">
                      <a:avLst/>
                    </a:prstGeom>
                    <a:noFill/>
                    <a:ln w="9525">
                      <a:noFill/>
                      <a:miter lim="800000"/>
                      <a:headEnd/>
                      <a:tailEnd/>
                    </a:ln>
                  </pic:spPr>
                </pic:pic>
              </a:graphicData>
            </a:graphic>
          </wp:anchor>
        </w:drawing>
      </w:r>
      <w:r w:rsidR="00EC4472" w:rsidRPr="00EC4472">
        <w:rPr>
          <w:rFonts w:ascii="Helvetica" w:hAnsi="Helvetica" w:cs="Helvetica"/>
          <w:color w:val="333333"/>
        </w:rPr>
        <w:t>(Папоротник)</w:t>
      </w:r>
    </w:p>
    <w:p w:rsidR="00EC4472" w:rsidRPr="00EC4472" w:rsidRDefault="00EC4472" w:rsidP="00EC4472">
      <w:pPr>
        <w:pStyle w:val="a7"/>
        <w:shd w:val="clear" w:color="auto" w:fill="FFFFFF"/>
        <w:spacing w:before="0" w:beforeAutospacing="0" w:after="120" w:afterAutospacing="0" w:line="240" w:lineRule="atLeast"/>
        <w:rPr>
          <w:rFonts w:ascii="Helvetica" w:hAnsi="Helvetica" w:cs="Helvetica"/>
          <w:color w:val="333333"/>
        </w:rPr>
      </w:pPr>
      <w:r w:rsidRPr="00EC4472">
        <w:rPr>
          <w:rFonts w:ascii="Helvetica" w:hAnsi="Helvetica" w:cs="Helvetica"/>
          <w:color w:val="333333"/>
        </w:rPr>
        <w:t>8. Этих зеленых уродцев на Земле около 5000 видов. Говорят, что это не растение, а</w:t>
      </w:r>
      <w:r w:rsidR="008148F3" w:rsidRPr="008148F3">
        <w:t xml:space="preserve"> </w:t>
      </w:r>
      <w:r w:rsidRPr="00EC4472">
        <w:rPr>
          <w:rFonts w:ascii="Helvetica" w:hAnsi="Helvetica" w:cs="Helvetica"/>
          <w:color w:val="333333"/>
        </w:rPr>
        <w:t xml:space="preserve"> просто заколдованный карлик, состарившийся, съежившийся, заросший щетиной. Немногим приходилось видеть, как он зацветает. Растение называют “зеленым верблюдом” за свойство стеблей накапливать воду. Может долго жить без полива. В Мексике из него делают пастилу, сыр, сироп. Что это?</w:t>
      </w:r>
    </w:p>
    <w:p w:rsidR="00EC4472" w:rsidRDefault="00EC4472" w:rsidP="00E8662C">
      <w:pPr>
        <w:pStyle w:val="a7"/>
        <w:shd w:val="clear" w:color="auto" w:fill="FFFFFF"/>
        <w:spacing w:after="120" w:afterAutospacing="0" w:line="240" w:lineRule="atLeast"/>
        <w:jc w:val="right"/>
        <w:rPr>
          <w:rFonts w:ascii="Helvetica" w:hAnsi="Helvetica" w:cs="Helvetica"/>
          <w:color w:val="333333"/>
        </w:rPr>
      </w:pPr>
      <w:r w:rsidRPr="00EC4472">
        <w:rPr>
          <w:rFonts w:ascii="Helvetica" w:hAnsi="Helvetica" w:cs="Helvetica"/>
          <w:color w:val="333333"/>
        </w:rPr>
        <w:t>(Кактус)</w:t>
      </w:r>
    </w:p>
    <w:p w:rsidR="008148F3" w:rsidRDefault="008148F3" w:rsidP="00EC4472">
      <w:pPr>
        <w:pStyle w:val="a7"/>
        <w:shd w:val="clear" w:color="auto" w:fill="FFFFFF"/>
        <w:spacing w:before="0" w:beforeAutospacing="0" w:after="120" w:afterAutospacing="0" w:line="240" w:lineRule="atLeast"/>
        <w:jc w:val="right"/>
        <w:rPr>
          <w:rFonts w:ascii="Helvetica" w:hAnsi="Helvetica" w:cs="Helvetica"/>
          <w:color w:val="333333"/>
        </w:rPr>
      </w:pPr>
    </w:p>
    <w:p w:rsidR="008148F3" w:rsidRPr="00EC4472" w:rsidRDefault="008148F3" w:rsidP="00EC4472">
      <w:pPr>
        <w:pStyle w:val="a7"/>
        <w:shd w:val="clear" w:color="auto" w:fill="FFFFFF"/>
        <w:spacing w:before="0" w:beforeAutospacing="0" w:after="120" w:afterAutospacing="0" w:line="240" w:lineRule="atLeast"/>
        <w:jc w:val="right"/>
        <w:rPr>
          <w:rFonts w:ascii="Helvetica" w:hAnsi="Helvetica" w:cs="Helvetica"/>
          <w:color w:val="333333"/>
        </w:rPr>
      </w:pPr>
    </w:p>
    <w:p w:rsidR="00EC4472" w:rsidRPr="00EC4472" w:rsidRDefault="008148F3" w:rsidP="00EC4472">
      <w:pPr>
        <w:pStyle w:val="a7"/>
        <w:shd w:val="clear" w:color="auto" w:fill="FFFFFF"/>
        <w:spacing w:before="0" w:beforeAutospacing="0" w:after="120" w:afterAutospacing="0" w:line="240" w:lineRule="atLeast"/>
        <w:rPr>
          <w:rFonts w:ascii="Helvetica" w:hAnsi="Helvetica" w:cs="Helvetica"/>
          <w:color w:val="333333"/>
        </w:rPr>
      </w:pPr>
      <w:r>
        <w:rPr>
          <w:noProof/>
        </w:rPr>
        <w:drawing>
          <wp:anchor distT="0" distB="0" distL="114300" distR="114300" simplePos="0" relativeHeight="251721728" behindDoc="0" locked="0" layoutInCell="1" allowOverlap="1">
            <wp:simplePos x="0" y="0"/>
            <wp:positionH relativeFrom="column">
              <wp:posOffset>22860</wp:posOffset>
            </wp:positionH>
            <wp:positionV relativeFrom="paragraph">
              <wp:posOffset>3810</wp:posOffset>
            </wp:positionV>
            <wp:extent cx="1581150" cy="1447800"/>
            <wp:effectExtent l="19050" t="0" r="0" b="0"/>
            <wp:wrapThrough wrapText="bothSides">
              <wp:wrapPolygon edited="0">
                <wp:start x="-260" y="0"/>
                <wp:lineTo x="-260" y="21316"/>
                <wp:lineTo x="21600" y="21316"/>
                <wp:lineTo x="21600" y="0"/>
                <wp:lineTo x="-260" y="0"/>
              </wp:wrapPolygon>
            </wp:wrapThrough>
            <wp:docPr id="26" name="Рисунок 26" descr="http://soblomov.narod.ru/Sukkul/Aloe_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blomov.narod.ru/Sukkul/Aloe_ost2.jpg"/>
                    <pic:cNvPicPr>
                      <a:picLocks noChangeAspect="1" noChangeArrowheads="1"/>
                    </pic:cNvPicPr>
                  </pic:nvPicPr>
                  <pic:blipFill>
                    <a:blip r:embed="rId30" cstate="print"/>
                    <a:srcRect/>
                    <a:stretch>
                      <a:fillRect/>
                    </a:stretch>
                  </pic:blipFill>
                  <pic:spPr bwMode="auto">
                    <a:xfrm>
                      <a:off x="0" y="0"/>
                      <a:ext cx="1581150" cy="1447800"/>
                    </a:xfrm>
                    <a:prstGeom prst="rect">
                      <a:avLst/>
                    </a:prstGeom>
                    <a:noFill/>
                    <a:ln w="9525">
                      <a:noFill/>
                      <a:miter lim="800000"/>
                      <a:headEnd/>
                      <a:tailEnd/>
                    </a:ln>
                  </pic:spPr>
                </pic:pic>
              </a:graphicData>
            </a:graphic>
          </wp:anchor>
        </w:drawing>
      </w:r>
      <w:r w:rsidRPr="00EC4472">
        <w:rPr>
          <w:rFonts w:ascii="Helvetica" w:hAnsi="Helvetica" w:cs="Helvetica"/>
          <w:color w:val="333333"/>
        </w:rPr>
        <w:t xml:space="preserve"> </w:t>
      </w:r>
      <w:r w:rsidR="00EC4472" w:rsidRPr="00EC4472">
        <w:rPr>
          <w:rFonts w:ascii="Helvetica" w:hAnsi="Helvetica" w:cs="Helvetica"/>
          <w:color w:val="333333"/>
        </w:rPr>
        <w:t>9. Скитается, что расцветает он один раз в сто лет. Оттого и называют его столетником. Это не так. На Родине, в Африке, цветет ежегодно. У нас в комнатах почти не цветет. Его другое название в переводе с арабского означает “горький”. Горький сок этого растения с медом – лекарство. Как называют столетник иначе?</w:t>
      </w:r>
    </w:p>
    <w:p w:rsidR="00EC4472" w:rsidRDefault="008148F3" w:rsidP="00EC4472">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 xml:space="preserve"> </w:t>
      </w:r>
      <w:r w:rsidR="00EC4472" w:rsidRPr="00EC4472">
        <w:rPr>
          <w:rFonts w:ascii="Helvetica" w:hAnsi="Helvetica" w:cs="Helvetica"/>
          <w:color w:val="333333"/>
        </w:rPr>
        <w:t>(Алое)</w:t>
      </w:r>
    </w:p>
    <w:p w:rsidR="008148F3" w:rsidRPr="00EC4472" w:rsidRDefault="008148F3" w:rsidP="00EC4472">
      <w:pPr>
        <w:pStyle w:val="a7"/>
        <w:shd w:val="clear" w:color="auto" w:fill="FFFFFF"/>
        <w:spacing w:before="0" w:beforeAutospacing="0" w:after="120" w:afterAutospacing="0" w:line="240" w:lineRule="atLeast"/>
        <w:jc w:val="right"/>
        <w:rPr>
          <w:rFonts w:ascii="Helvetica" w:hAnsi="Helvetica" w:cs="Helvetica"/>
          <w:color w:val="333333"/>
        </w:rPr>
      </w:pPr>
      <w:r>
        <w:rPr>
          <w:rFonts w:ascii="Helvetica" w:hAnsi="Helvetica" w:cs="Helvetica"/>
          <w:noProof/>
          <w:color w:val="333333"/>
        </w:rPr>
        <w:drawing>
          <wp:anchor distT="0" distB="0" distL="114300" distR="114300" simplePos="0" relativeHeight="251722752" behindDoc="0" locked="0" layoutInCell="1" allowOverlap="1">
            <wp:simplePos x="0" y="0"/>
            <wp:positionH relativeFrom="column">
              <wp:posOffset>2952750</wp:posOffset>
            </wp:positionH>
            <wp:positionV relativeFrom="paragraph">
              <wp:posOffset>24765</wp:posOffset>
            </wp:positionV>
            <wp:extent cx="1771650" cy="1771650"/>
            <wp:effectExtent l="19050" t="0" r="0" b="0"/>
            <wp:wrapThrough wrapText="bothSides">
              <wp:wrapPolygon edited="0">
                <wp:start x="-232" y="0"/>
                <wp:lineTo x="-232" y="21368"/>
                <wp:lineTo x="21600" y="21368"/>
                <wp:lineTo x="21600" y="0"/>
                <wp:lineTo x="-232" y="0"/>
              </wp:wrapPolygon>
            </wp:wrapThrough>
            <wp:docPr id="27" name="Рисунок 29" descr="http://flowers-in-home.ru/wp-content/uploads/flowers/%D1%86%D0%B2%D0%B5%D1%82%D0%BE%D0%BA%20%D0%BA%D0%B0%D0%BB%D0%B0%D0%BD%D1%85%D0%BE%D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lowers-in-home.ru/wp-content/uploads/flowers/%D1%86%D0%B2%D0%B5%D1%82%D0%BE%D0%BA%20%D0%BA%D0%B0%D0%BB%D0%B0%D0%BD%D1%85%D0%BE%D1%8D.jpg"/>
                    <pic:cNvPicPr>
                      <a:picLocks noChangeAspect="1" noChangeArrowheads="1"/>
                    </pic:cNvPicPr>
                  </pic:nvPicPr>
                  <pic:blipFill>
                    <a:blip r:embed="rId31" cstate="print"/>
                    <a:srcRect/>
                    <a:stretch>
                      <a:fillRect/>
                    </a:stretch>
                  </pic:blipFill>
                  <pic:spPr bwMode="auto">
                    <a:xfrm>
                      <a:off x="0" y="0"/>
                      <a:ext cx="1771650" cy="1771650"/>
                    </a:xfrm>
                    <a:prstGeom prst="rect">
                      <a:avLst/>
                    </a:prstGeom>
                    <a:noFill/>
                    <a:ln w="9525">
                      <a:noFill/>
                      <a:miter lim="800000"/>
                      <a:headEnd/>
                      <a:tailEnd/>
                    </a:ln>
                  </pic:spPr>
                </pic:pic>
              </a:graphicData>
            </a:graphic>
          </wp:anchor>
        </w:drawing>
      </w:r>
    </w:p>
    <w:p w:rsidR="00EC4472" w:rsidRPr="00EC4472" w:rsidRDefault="00EC4472" w:rsidP="008148F3">
      <w:pPr>
        <w:pStyle w:val="a7"/>
        <w:shd w:val="clear" w:color="auto" w:fill="FFFFFF"/>
        <w:spacing w:before="0" w:beforeAutospacing="0" w:after="120" w:afterAutospacing="0" w:line="240" w:lineRule="atLeast"/>
        <w:jc w:val="both"/>
        <w:rPr>
          <w:rFonts w:ascii="Helvetica" w:hAnsi="Helvetica" w:cs="Helvetica"/>
          <w:color w:val="333333"/>
        </w:rPr>
      </w:pPr>
      <w:r w:rsidRPr="00EC4472">
        <w:rPr>
          <w:rFonts w:ascii="Helvetica" w:hAnsi="Helvetica" w:cs="Helvetica"/>
          <w:color w:val="333333"/>
        </w:rPr>
        <w:t xml:space="preserve">10. Это растение было любимым цветком немецкого поэта Гете. Легенда гласит, что в </w:t>
      </w:r>
      <w:r w:rsidR="008148F3" w:rsidRPr="00EC4472">
        <w:rPr>
          <w:rFonts w:ascii="Helvetica" w:hAnsi="Helvetica" w:cs="Helvetica"/>
          <w:color w:val="333333"/>
        </w:rPr>
        <w:t xml:space="preserve"> </w:t>
      </w:r>
      <w:r w:rsidRPr="00EC4472">
        <w:rPr>
          <w:rFonts w:ascii="Helvetica" w:hAnsi="Helvetica" w:cs="Helvetica"/>
          <w:color w:val="333333"/>
        </w:rPr>
        <w:t>пожилом возрасте Гете страдал многими недугами, а цветок помог ему избавиться от них. В народе зовут его домашний доктор или хирург. Есть еще одно название – комнатный женьшень. Помажь соком растения рану – она быстро затянется. Сок успокоит зубную боль, исцелит обмороженные конечности. Что это за домашний доктор?</w:t>
      </w:r>
    </w:p>
    <w:p w:rsidR="00EC4472" w:rsidRPr="00EC4472" w:rsidRDefault="00EC4472" w:rsidP="00EC4472">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w:t>
      </w:r>
      <w:proofErr w:type="spellStart"/>
      <w:r w:rsidRPr="00EC4472">
        <w:rPr>
          <w:rFonts w:ascii="Helvetica" w:hAnsi="Helvetica" w:cs="Helvetica"/>
          <w:color w:val="333333"/>
        </w:rPr>
        <w:t>Каланхое</w:t>
      </w:r>
      <w:proofErr w:type="spellEnd"/>
      <w:r w:rsidRPr="00EC4472">
        <w:rPr>
          <w:rFonts w:ascii="Helvetica" w:hAnsi="Helvetica" w:cs="Helvetica"/>
          <w:color w:val="333333"/>
        </w:rPr>
        <w:t>)</w:t>
      </w:r>
    </w:p>
    <w:p w:rsidR="00EC4472" w:rsidRPr="00EC4472" w:rsidRDefault="008148F3" w:rsidP="008148F3">
      <w:pPr>
        <w:pStyle w:val="a7"/>
        <w:shd w:val="clear" w:color="auto" w:fill="FFFFFF"/>
        <w:spacing w:before="0" w:beforeAutospacing="0" w:after="120" w:afterAutospacing="0" w:line="240" w:lineRule="atLeast"/>
        <w:jc w:val="both"/>
        <w:rPr>
          <w:rFonts w:ascii="Helvetica" w:hAnsi="Helvetica" w:cs="Helvetica"/>
          <w:color w:val="333333"/>
        </w:rPr>
      </w:pPr>
      <w:r>
        <w:rPr>
          <w:noProof/>
        </w:rPr>
        <w:drawing>
          <wp:anchor distT="0" distB="0" distL="114300" distR="114300" simplePos="0" relativeHeight="251723776" behindDoc="0" locked="0" layoutInCell="1" allowOverlap="1">
            <wp:simplePos x="0" y="0"/>
            <wp:positionH relativeFrom="column">
              <wp:posOffset>22860</wp:posOffset>
            </wp:positionH>
            <wp:positionV relativeFrom="paragraph">
              <wp:posOffset>-2540</wp:posOffset>
            </wp:positionV>
            <wp:extent cx="1943100" cy="1457325"/>
            <wp:effectExtent l="19050" t="0" r="0" b="0"/>
            <wp:wrapThrough wrapText="bothSides">
              <wp:wrapPolygon edited="0">
                <wp:start x="-212" y="0"/>
                <wp:lineTo x="-212" y="21459"/>
                <wp:lineTo x="21600" y="21459"/>
                <wp:lineTo x="21600" y="0"/>
                <wp:lineTo x="-212" y="0"/>
              </wp:wrapPolygon>
            </wp:wrapThrough>
            <wp:docPr id="32" name="Рисунок 32" descr="http://flowers-in-home.ru/wp-content/uploads/flowers/%D0%B3%D0%BE%D1%80%D1%82%D0%B5%D0%B7%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lowers-in-home.ru/wp-content/uploads/flowers/%D0%B3%D0%BE%D1%80%D1%82%D0%B5%D0%B7%D0%B8%D1%8F.jpg"/>
                    <pic:cNvPicPr>
                      <a:picLocks noChangeAspect="1" noChangeArrowheads="1"/>
                    </pic:cNvPicPr>
                  </pic:nvPicPr>
                  <pic:blipFill>
                    <a:blip r:embed="rId32"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Pr="00EC4472">
        <w:rPr>
          <w:rFonts w:ascii="Helvetica" w:hAnsi="Helvetica" w:cs="Helvetica"/>
          <w:color w:val="333333"/>
        </w:rPr>
        <w:t xml:space="preserve"> </w:t>
      </w:r>
      <w:r w:rsidR="00EC4472" w:rsidRPr="00EC4472">
        <w:rPr>
          <w:rFonts w:ascii="Helvetica" w:hAnsi="Helvetica" w:cs="Helvetica"/>
          <w:color w:val="333333"/>
        </w:rPr>
        <w:t>11. Этот цветок называют “модницей” за то, что он очень любит менять свою окраску. То у него голубые цветы, то вдруг они стали розовыми, а через несколько дней – сиреневыми. Завезено растение из Индии. Как оно называется?</w:t>
      </w:r>
    </w:p>
    <w:p w:rsidR="00EC4472" w:rsidRDefault="00EC4472" w:rsidP="00EC4472">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(Гортензия)</w:t>
      </w:r>
    </w:p>
    <w:p w:rsidR="008148F3" w:rsidRPr="00EC4472" w:rsidRDefault="008148F3" w:rsidP="00EC4472">
      <w:pPr>
        <w:pStyle w:val="a7"/>
        <w:shd w:val="clear" w:color="auto" w:fill="FFFFFF"/>
        <w:spacing w:before="0" w:beforeAutospacing="0" w:after="120" w:afterAutospacing="0" w:line="240" w:lineRule="atLeast"/>
        <w:jc w:val="right"/>
        <w:rPr>
          <w:rFonts w:ascii="Helvetica" w:hAnsi="Helvetica" w:cs="Helvetica"/>
          <w:color w:val="333333"/>
        </w:rPr>
      </w:pPr>
    </w:p>
    <w:p w:rsidR="00EC4472" w:rsidRPr="00EC4472" w:rsidRDefault="00E8662C" w:rsidP="008148F3">
      <w:pPr>
        <w:pStyle w:val="a7"/>
        <w:shd w:val="clear" w:color="auto" w:fill="FFFFFF"/>
        <w:spacing w:before="0" w:beforeAutospacing="0" w:after="120" w:afterAutospacing="0" w:line="240" w:lineRule="atLeast"/>
        <w:jc w:val="both"/>
        <w:rPr>
          <w:rFonts w:ascii="Helvetica" w:hAnsi="Helvetica" w:cs="Helvetica"/>
          <w:color w:val="333333"/>
        </w:rPr>
      </w:pPr>
      <w:r>
        <w:rPr>
          <w:rFonts w:ascii="Helvetica" w:hAnsi="Helvetica" w:cs="Helvetica"/>
          <w:noProof/>
          <w:color w:val="333333"/>
        </w:rPr>
        <w:lastRenderedPageBreak/>
        <w:drawing>
          <wp:anchor distT="0" distB="0" distL="114300" distR="114300" simplePos="0" relativeHeight="251724800" behindDoc="0" locked="0" layoutInCell="1" allowOverlap="1">
            <wp:simplePos x="0" y="0"/>
            <wp:positionH relativeFrom="column">
              <wp:posOffset>4924425</wp:posOffset>
            </wp:positionH>
            <wp:positionV relativeFrom="paragraph">
              <wp:posOffset>16510</wp:posOffset>
            </wp:positionV>
            <wp:extent cx="1581150" cy="1933575"/>
            <wp:effectExtent l="19050" t="0" r="0" b="0"/>
            <wp:wrapThrough wrapText="bothSides">
              <wp:wrapPolygon edited="0">
                <wp:start x="-260" y="0"/>
                <wp:lineTo x="-260" y="21494"/>
                <wp:lineTo x="21600" y="21494"/>
                <wp:lineTo x="21600" y="0"/>
                <wp:lineTo x="-260" y="0"/>
              </wp:wrapPolygon>
            </wp:wrapThrough>
            <wp:docPr id="35" name="Рисунок 35" descr="http://t3.gstatic.com/images?q=tbn:ANd9GcR3jgxo5_j6Xjcz2bogMEjdfDqH5-i_-K9xnv-5nE7kNqpER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3.gstatic.com/images?q=tbn:ANd9GcR3jgxo5_j6Xjcz2bogMEjdfDqH5-i_-K9xnv-5nE7kNqpERCEn"/>
                    <pic:cNvPicPr>
                      <a:picLocks noChangeAspect="1" noChangeArrowheads="1"/>
                    </pic:cNvPicPr>
                  </pic:nvPicPr>
                  <pic:blipFill>
                    <a:blip r:embed="rId33" cstate="print"/>
                    <a:srcRect/>
                    <a:stretch>
                      <a:fillRect/>
                    </a:stretch>
                  </pic:blipFill>
                  <pic:spPr bwMode="auto">
                    <a:xfrm>
                      <a:off x="0" y="0"/>
                      <a:ext cx="1581150" cy="1933575"/>
                    </a:xfrm>
                    <a:prstGeom prst="rect">
                      <a:avLst/>
                    </a:prstGeom>
                    <a:noFill/>
                    <a:ln w="9525">
                      <a:noFill/>
                      <a:miter lim="800000"/>
                      <a:headEnd/>
                      <a:tailEnd/>
                    </a:ln>
                  </pic:spPr>
                </pic:pic>
              </a:graphicData>
            </a:graphic>
          </wp:anchor>
        </w:drawing>
      </w:r>
      <w:r w:rsidR="00EC4472" w:rsidRPr="00EC4472">
        <w:rPr>
          <w:rFonts w:ascii="Helvetica" w:hAnsi="Helvetica" w:cs="Helvetica"/>
          <w:color w:val="333333"/>
        </w:rPr>
        <w:t>12. Листья это растения похожи на листья тюльпана, только стебель сплошь усажен</w:t>
      </w:r>
      <w:r w:rsidR="008148F3" w:rsidRPr="008148F3">
        <w:t xml:space="preserve"> </w:t>
      </w:r>
      <w:r w:rsidR="00EC4472" w:rsidRPr="00EC4472">
        <w:rPr>
          <w:rFonts w:ascii="Helvetica" w:hAnsi="Helvetica" w:cs="Helvetica"/>
          <w:color w:val="333333"/>
        </w:rPr>
        <w:t xml:space="preserve"> множеством красивых цветочков, похожих на лилии. Цветы необычно пахнут. Рождается цветок из проросшей луковицы. В 17 веке завезены эти цветы в Голландию из Генуи. В переводе </w:t>
      </w:r>
      <w:proofErr w:type="gramStart"/>
      <w:r w:rsidR="00EC4472" w:rsidRPr="00EC4472">
        <w:rPr>
          <w:rFonts w:ascii="Helvetica" w:hAnsi="Helvetica" w:cs="Helvetica"/>
          <w:color w:val="333333"/>
        </w:rPr>
        <w:t>с</w:t>
      </w:r>
      <w:proofErr w:type="gramEnd"/>
      <w:r w:rsidR="00EC4472" w:rsidRPr="00EC4472">
        <w:rPr>
          <w:rFonts w:ascii="Helvetica" w:hAnsi="Helvetica" w:cs="Helvetica"/>
          <w:color w:val="333333"/>
        </w:rPr>
        <w:t xml:space="preserve"> </w:t>
      </w:r>
      <w:proofErr w:type="gramStart"/>
      <w:r w:rsidR="00EC4472" w:rsidRPr="00EC4472">
        <w:rPr>
          <w:rFonts w:ascii="Helvetica" w:hAnsi="Helvetica" w:cs="Helvetica"/>
          <w:color w:val="333333"/>
        </w:rPr>
        <w:t>греческого</w:t>
      </w:r>
      <w:proofErr w:type="gramEnd"/>
      <w:r w:rsidR="00EC4472" w:rsidRPr="00EC4472">
        <w:rPr>
          <w:rFonts w:ascii="Helvetica" w:hAnsi="Helvetica" w:cs="Helvetica"/>
          <w:color w:val="333333"/>
        </w:rPr>
        <w:t xml:space="preserve"> его </w:t>
      </w:r>
      <w:proofErr w:type="spellStart"/>
      <w:r w:rsidR="00EC4472" w:rsidRPr="00EC4472">
        <w:rPr>
          <w:rFonts w:ascii="Helvetica" w:hAnsi="Helvetica" w:cs="Helvetica"/>
          <w:color w:val="333333"/>
        </w:rPr>
        <w:t>назваение</w:t>
      </w:r>
      <w:proofErr w:type="spellEnd"/>
      <w:r w:rsidR="00EC4472" w:rsidRPr="00EC4472">
        <w:rPr>
          <w:rFonts w:ascii="Helvetica" w:hAnsi="Helvetica" w:cs="Helvetica"/>
          <w:color w:val="333333"/>
        </w:rPr>
        <w:t xml:space="preserve"> означает “цветок дождей”. Что это за изящные цветы с чудным запахом?</w:t>
      </w:r>
    </w:p>
    <w:p w:rsidR="00EC4472" w:rsidRPr="00EC4472" w:rsidRDefault="00EC4472" w:rsidP="00EC4472">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(Гиацинт)</w:t>
      </w:r>
    </w:p>
    <w:p w:rsidR="008148F3" w:rsidRDefault="008148F3" w:rsidP="00EC4472">
      <w:pPr>
        <w:pStyle w:val="a7"/>
        <w:shd w:val="clear" w:color="auto" w:fill="FFFFFF"/>
        <w:spacing w:before="0" w:beforeAutospacing="0" w:after="120" w:afterAutospacing="0" w:line="240" w:lineRule="atLeast"/>
        <w:rPr>
          <w:rFonts w:ascii="Helvetica" w:hAnsi="Helvetica" w:cs="Helvetica"/>
          <w:color w:val="333333"/>
        </w:rPr>
      </w:pPr>
    </w:p>
    <w:p w:rsidR="00E8662C" w:rsidRDefault="008148F3" w:rsidP="008148F3">
      <w:pPr>
        <w:pStyle w:val="a7"/>
        <w:shd w:val="clear" w:color="auto" w:fill="FFFFFF"/>
        <w:spacing w:before="0" w:beforeAutospacing="0" w:after="120" w:afterAutospacing="0" w:line="240" w:lineRule="atLeast"/>
        <w:jc w:val="both"/>
        <w:rPr>
          <w:rFonts w:ascii="Helvetica" w:hAnsi="Helvetica" w:cs="Helvetica"/>
          <w:color w:val="333333"/>
        </w:rPr>
      </w:pPr>
      <w:r>
        <w:rPr>
          <w:noProof/>
        </w:rPr>
        <w:drawing>
          <wp:anchor distT="0" distB="0" distL="114300" distR="114300" simplePos="0" relativeHeight="251725824" behindDoc="0" locked="0" layoutInCell="1" allowOverlap="1">
            <wp:simplePos x="0" y="0"/>
            <wp:positionH relativeFrom="column">
              <wp:posOffset>-24765</wp:posOffset>
            </wp:positionH>
            <wp:positionV relativeFrom="paragraph">
              <wp:posOffset>43180</wp:posOffset>
            </wp:positionV>
            <wp:extent cx="2019300" cy="1733550"/>
            <wp:effectExtent l="19050" t="0" r="0" b="0"/>
            <wp:wrapThrough wrapText="bothSides">
              <wp:wrapPolygon edited="0">
                <wp:start x="-204" y="0"/>
                <wp:lineTo x="-204" y="21363"/>
                <wp:lineTo x="21600" y="21363"/>
                <wp:lineTo x="21600" y="0"/>
                <wp:lineTo x="-204" y="0"/>
              </wp:wrapPolygon>
            </wp:wrapThrough>
            <wp:docPr id="38" name="Рисунок 38" descr="http://www.plant1.ru/img/Hlorofitum_hohlatyj_deciduous_indoor_pla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lant1.ru/img/Hlorofitum_hohlatyj_deciduous_indoor_plant_2.jpg"/>
                    <pic:cNvPicPr>
                      <a:picLocks noChangeAspect="1" noChangeArrowheads="1"/>
                    </pic:cNvPicPr>
                  </pic:nvPicPr>
                  <pic:blipFill>
                    <a:blip r:embed="rId34" cstate="print"/>
                    <a:srcRect/>
                    <a:stretch>
                      <a:fillRect/>
                    </a:stretch>
                  </pic:blipFill>
                  <pic:spPr bwMode="auto">
                    <a:xfrm>
                      <a:off x="0" y="0"/>
                      <a:ext cx="2019300" cy="1733550"/>
                    </a:xfrm>
                    <a:prstGeom prst="rect">
                      <a:avLst/>
                    </a:prstGeom>
                    <a:noFill/>
                    <a:ln w="9525">
                      <a:noFill/>
                      <a:miter lim="800000"/>
                      <a:headEnd/>
                      <a:tailEnd/>
                    </a:ln>
                  </pic:spPr>
                </pic:pic>
              </a:graphicData>
            </a:graphic>
          </wp:anchor>
        </w:drawing>
      </w:r>
      <w:r w:rsidRPr="00EC4472">
        <w:rPr>
          <w:rFonts w:ascii="Helvetica" w:hAnsi="Helvetica" w:cs="Helvetica"/>
          <w:color w:val="333333"/>
        </w:rPr>
        <w:t xml:space="preserve"> </w:t>
      </w:r>
    </w:p>
    <w:p w:rsidR="00E8662C" w:rsidRDefault="00E8662C" w:rsidP="008148F3">
      <w:pPr>
        <w:pStyle w:val="a7"/>
        <w:shd w:val="clear" w:color="auto" w:fill="FFFFFF"/>
        <w:spacing w:before="0" w:beforeAutospacing="0" w:after="120" w:afterAutospacing="0" w:line="240" w:lineRule="atLeast"/>
        <w:jc w:val="both"/>
        <w:rPr>
          <w:rFonts w:ascii="Helvetica" w:hAnsi="Helvetica" w:cs="Helvetica"/>
          <w:color w:val="333333"/>
        </w:rPr>
      </w:pPr>
    </w:p>
    <w:p w:rsidR="00EC4472" w:rsidRPr="00EC4472" w:rsidRDefault="00EC4472" w:rsidP="008148F3">
      <w:pPr>
        <w:pStyle w:val="a7"/>
        <w:shd w:val="clear" w:color="auto" w:fill="FFFFFF"/>
        <w:spacing w:before="0" w:beforeAutospacing="0" w:after="120" w:afterAutospacing="0" w:line="240" w:lineRule="atLeast"/>
        <w:jc w:val="both"/>
        <w:rPr>
          <w:rFonts w:ascii="Helvetica" w:hAnsi="Helvetica" w:cs="Helvetica"/>
          <w:color w:val="333333"/>
        </w:rPr>
      </w:pPr>
      <w:r w:rsidRPr="00EC4472">
        <w:rPr>
          <w:rFonts w:ascii="Helvetica" w:hAnsi="Helvetica" w:cs="Helvetica"/>
          <w:color w:val="333333"/>
        </w:rPr>
        <w:t>13. Это комнатное растение рекомендовано для школ, так как хорошо очищает воздух. Выглядит оно забавно: из высоко подвешенных горшков от материнского растения свисают дугами плети – стрелки. На них расположены пучки молоденьких растений – дочек с толстенькими белыми корешками. Если рядом поставить горшок с почвой, молодые растеньица легко укоренятся. Родом растение из Южной Африки. Имеет пестролистную форму.</w:t>
      </w:r>
    </w:p>
    <w:p w:rsidR="00EC4472" w:rsidRPr="00EC4472" w:rsidRDefault="00AF2A1F" w:rsidP="00EC4472">
      <w:pPr>
        <w:pStyle w:val="a7"/>
        <w:shd w:val="clear" w:color="auto" w:fill="FFFFFF"/>
        <w:spacing w:before="0" w:beforeAutospacing="0" w:after="120" w:afterAutospacing="0" w:line="240" w:lineRule="atLeast"/>
        <w:jc w:val="right"/>
        <w:rPr>
          <w:rFonts w:ascii="Helvetica" w:hAnsi="Helvetica" w:cs="Helvetica"/>
          <w:color w:val="333333"/>
        </w:rPr>
      </w:pPr>
      <w:r>
        <w:rPr>
          <w:rFonts w:ascii="Helvetica" w:hAnsi="Helvetica" w:cs="Helvetica"/>
          <w:noProof/>
          <w:color w:val="333333"/>
        </w:rPr>
        <w:drawing>
          <wp:anchor distT="0" distB="0" distL="114300" distR="114300" simplePos="0" relativeHeight="251726848" behindDoc="0" locked="0" layoutInCell="1" allowOverlap="1">
            <wp:simplePos x="0" y="0"/>
            <wp:positionH relativeFrom="column">
              <wp:posOffset>4804410</wp:posOffset>
            </wp:positionH>
            <wp:positionV relativeFrom="paragraph">
              <wp:posOffset>252730</wp:posOffset>
            </wp:positionV>
            <wp:extent cx="1533525" cy="2028825"/>
            <wp:effectExtent l="19050" t="0" r="9525" b="0"/>
            <wp:wrapThrough wrapText="bothSides">
              <wp:wrapPolygon edited="0">
                <wp:start x="-268" y="0"/>
                <wp:lineTo x="-268" y="21499"/>
                <wp:lineTo x="21734" y="21499"/>
                <wp:lineTo x="21734" y="0"/>
                <wp:lineTo x="-268" y="0"/>
              </wp:wrapPolygon>
            </wp:wrapThrough>
            <wp:docPr id="41" name="Рисунок 41" descr="http://www.vip-flowers.org/published/publicdata/TROJANECFLOW/attachments/SC/products_pictures/monstera1_1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vip-flowers.org/published/publicdata/TROJANECFLOW/attachments/SC/products_pictures/monstera1_1_enl.jpg"/>
                    <pic:cNvPicPr>
                      <a:picLocks noChangeAspect="1" noChangeArrowheads="1"/>
                    </pic:cNvPicPr>
                  </pic:nvPicPr>
                  <pic:blipFill>
                    <a:blip r:embed="rId35" cstate="print"/>
                    <a:srcRect/>
                    <a:stretch>
                      <a:fillRect/>
                    </a:stretch>
                  </pic:blipFill>
                  <pic:spPr bwMode="auto">
                    <a:xfrm>
                      <a:off x="0" y="0"/>
                      <a:ext cx="1533525" cy="2028825"/>
                    </a:xfrm>
                    <a:prstGeom prst="rect">
                      <a:avLst/>
                    </a:prstGeom>
                    <a:noFill/>
                    <a:ln w="9525">
                      <a:noFill/>
                      <a:miter lim="800000"/>
                      <a:headEnd/>
                      <a:tailEnd/>
                    </a:ln>
                  </pic:spPr>
                </pic:pic>
              </a:graphicData>
            </a:graphic>
          </wp:anchor>
        </w:drawing>
      </w:r>
      <w:r w:rsidR="00EC4472" w:rsidRPr="00EC4472">
        <w:rPr>
          <w:rFonts w:ascii="Helvetica" w:hAnsi="Helvetica" w:cs="Helvetica"/>
          <w:color w:val="333333"/>
        </w:rPr>
        <w:t>(</w:t>
      </w:r>
      <w:proofErr w:type="spellStart"/>
      <w:r w:rsidR="00EC4472" w:rsidRPr="00EC4472">
        <w:rPr>
          <w:rFonts w:ascii="Helvetica" w:hAnsi="Helvetica" w:cs="Helvetica"/>
          <w:color w:val="333333"/>
        </w:rPr>
        <w:t>Хлорофитум</w:t>
      </w:r>
      <w:proofErr w:type="spellEnd"/>
      <w:r w:rsidR="00EC4472" w:rsidRPr="00EC4472">
        <w:rPr>
          <w:rFonts w:ascii="Helvetica" w:hAnsi="Helvetica" w:cs="Helvetica"/>
          <w:color w:val="333333"/>
        </w:rPr>
        <w:t xml:space="preserve"> хохлатый)</w:t>
      </w:r>
    </w:p>
    <w:p w:rsidR="00EC4472" w:rsidRPr="00EC4472" w:rsidRDefault="00EC4472" w:rsidP="008148F3">
      <w:pPr>
        <w:pStyle w:val="a7"/>
        <w:shd w:val="clear" w:color="auto" w:fill="FFFFFF"/>
        <w:spacing w:before="0" w:beforeAutospacing="0" w:after="120" w:afterAutospacing="0" w:line="240" w:lineRule="atLeast"/>
        <w:jc w:val="both"/>
        <w:rPr>
          <w:rFonts w:ascii="Helvetica" w:hAnsi="Helvetica" w:cs="Helvetica"/>
          <w:color w:val="333333"/>
        </w:rPr>
      </w:pPr>
      <w:r w:rsidRPr="00EC4472">
        <w:rPr>
          <w:rFonts w:ascii="Helvetica" w:hAnsi="Helvetica" w:cs="Helvetica"/>
          <w:color w:val="333333"/>
        </w:rPr>
        <w:t>14. Листья этого растения умеют “плакать” в пасмурную погоду. Листы у растения</w:t>
      </w:r>
      <w:r w:rsidR="008148F3" w:rsidRPr="008148F3">
        <w:t xml:space="preserve"> </w:t>
      </w:r>
      <w:r w:rsidRPr="00EC4472">
        <w:rPr>
          <w:rFonts w:ascii="Helvetica" w:hAnsi="Helvetica" w:cs="Helvetica"/>
          <w:color w:val="333333"/>
        </w:rPr>
        <w:t xml:space="preserve"> широкие, округлые, на длинных черешках, снизу целые, а повыше – как бы разрезанные. Стебель у этого растения – лиана, она умеет приклеиваться к стене, стремясь вверх. Со стебля свисают воздушные корни длиной несколько метров. Название растения переводится как “удивительная”, “причудливая”. Родина – тропические леса Бразилии.</w:t>
      </w:r>
    </w:p>
    <w:p w:rsidR="00EC4472" w:rsidRDefault="00EC4472" w:rsidP="00EC4472">
      <w:pPr>
        <w:pStyle w:val="a7"/>
        <w:shd w:val="clear" w:color="auto" w:fill="FFFFFF"/>
        <w:spacing w:before="0" w:beforeAutospacing="0" w:after="120" w:afterAutospacing="0" w:line="240" w:lineRule="atLeast"/>
        <w:jc w:val="right"/>
        <w:rPr>
          <w:rFonts w:ascii="Helvetica" w:hAnsi="Helvetica" w:cs="Helvetica"/>
          <w:color w:val="333333"/>
        </w:rPr>
      </w:pPr>
      <w:r w:rsidRPr="00EC4472">
        <w:rPr>
          <w:rFonts w:ascii="Helvetica" w:hAnsi="Helvetica" w:cs="Helvetica"/>
          <w:color w:val="333333"/>
        </w:rPr>
        <w:t>(Монстера)</w:t>
      </w:r>
    </w:p>
    <w:p w:rsidR="00732983" w:rsidRPr="00EC4472" w:rsidRDefault="00732983" w:rsidP="00AF2A1F">
      <w:pPr>
        <w:pStyle w:val="a7"/>
        <w:shd w:val="clear" w:color="auto" w:fill="FFFFFF"/>
        <w:spacing w:before="0" w:beforeAutospacing="0" w:after="120" w:afterAutospacing="0" w:line="240" w:lineRule="atLeast"/>
        <w:rPr>
          <w:rFonts w:ascii="Helvetica" w:hAnsi="Helvetica" w:cs="Helvetica"/>
          <w:color w:val="333333"/>
        </w:rPr>
      </w:pPr>
    </w:p>
    <w:p w:rsidR="00732983" w:rsidRDefault="00732983" w:rsidP="008148F3">
      <w:pPr>
        <w:pStyle w:val="a7"/>
        <w:shd w:val="clear" w:color="auto" w:fill="FFFFFF"/>
        <w:spacing w:before="0" w:beforeAutospacing="0" w:after="120" w:afterAutospacing="0" w:line="240" w:lineRule="atLeast"/>
        <w:jc w:val="both"/>
        <w:rPr>
          <w:rFonts w:ascii="Helvetica" w:hAnsi="Helvetica" w:cs="Helvetica"/>
          <w:color w:val="333333"/>
        </w:rPr>
      </w:pPr>
      <w:r>
        <w:rPr>
          <w:rFonts w:ascii="Helvetica" w:hAnsi="Helvetica" w:cs="Helvetica"/>
          <w:noProof/>
          <w:color w:val="333333"/>
        </w:rPr>
        <w:drawing>
          <wp:anchor distT="0" distB="0" distL="114300" distR="114300" simplePos="0" relativeHeight="251727872" behindDoc="0" locked="0" layoutInCell="1" allowOverlap="1">
            <wp:simplePos x="0" y="0"/>
            <wp:positionH relativeFrom="column">
              <wp:posOffset>-34290</wp:posOffset>
            </wp:positionH>
            <wp:positionV relativeFrom="paragraph">
              <wp:posOffset>348615</wp:posOffset>
            </wp:positionV>
            <wp:extent cx="2038350" cy="1533525"/>
            <wp:effectExtent l="19050" t="0" r="0" b="0"/>
            <wp:wrapThrough wrapText="bothSides">
              <wp:wrapPolygon edited="0">
                <wp:start x="-202" y="0"/>
                <wp:lineTo x="-202" y="21466"/>
                <wp:lineTo x="21600" y="21466"/>
                <wp:lineTo x="21600" y="0"/>
                <wp:lineTo x="-202" y="0"/>
              </wp:wrapPolygon>
            </wp:wrapThrough>
            <wp:docPr id="44" name="Рисунок 44" descr="http://greenhome.org.ua/wp-content/uploads/2011/01/T.-zebrina-%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reenhome.org.ua/wp-content/uploads/2011/01/T.-zebrina-%D1%84%D0%BE%D1%82%D0%BE.jpg"/>
                    <pic:cNvPicPr>
                      <a:picLocks noChangeAspect="1" noChangeArrowheads="1"/>
                    </pic:cNvPicPr>
                  </pic:nvPicPr>
                  <pic:blipFill>
                    <a:blip r:embed="rId36" cstate="print"/>
                    <a:srcRect/>
                    <a:stretch>
                      <a:fillRect/>
                    </a:stretch>
                  </pic:blipFill>
                  <pic:spPr bwMode="auto">
                    <a:xfrm>
                      <a:off x="0" y="0"/>
                      <a:ext cx="2038350" cy="1533525"/>
                    </a:xfrm>
                    <a:prstGeom prst="rect">
                      <a:avLst/>
                    </a:prstGeom>
                    <a:noFill/>
                    <a:ln w="9525">
                      <a:noFill/>
                      <a:miter lim="800000"/>
                      <a:headEnd/>
                      <a:tailEnd/>
                    </a:ln>
                  </pic:spPr>
                </pic:pic>
              </a:graphicData>
            </a:graphic>
          </wp:anchor>
        </w:drawing>
      </w:r>
      <w:r w:rsidR="008148F3" w:rsidRPr="00EC4472">
        <w:rPr>
          <w:rFonts w:ascii="Helvetica" w:hAnsi="Helvetica" w:cs="Helvetica"/>
          <w:color w:val="333333"/>
        </w:rPr>
        <w:t xml:space="preserve"> </w:t>
      </w:r>
    </w:p>
    <w:p w:rsidR="00EC4472" w:rsidRPr="00EC4472" w:rsidRDefault="00EC4472" w:rsidP="008148F3">
      <w:pPr>
        <w:pStyle w:val="a7"/>
        <w:shd w:val="clear" w:color="auto" w:fill="FFFFFF"/>
        <w:spacing w:before="0" w:beforeAutospacing="0" w:after="120" w:afterAutospacing="0" w:line="240" w:lineRule="atLeast"/>
        <w:jc w:val="both"/>
        <w:rPr>
          <w:rFonts w:ascii="Helvetica" w:hAnsi="Helvetica" w:cs="Helvetica"/>
          <w:color w:val="333333"/>
        </w:rPr>
      </w:pPr>
      <w:r w:rsidRPr="00EC4472">
        <w:rPr>
          <w:rFonts w:ascii="Helvetica" w:hAnsi="Helvetica" w:cs="Helvetica"/>
          <w:color w:val="333333"/>
        </w:rPr>
        <w:t>15. В народе это растение называют “бабьи сплетни”. Свисающие длинные стебли густо покрыты маленькими листочками. Они так переплетаются между собой, что их трудно отделить друг от друга, найти начало и конец. Родом растение из тропиков Америки. Листья у него бывают не только зелёными, но и розовато – фиолетовыми, серебристыми, с белыми на зелёном полосками. Очень легко размножается вегетативным способом.</w:t>
      </w:r>
    </w:p>
    <w:p w:rsidR="008148F3" w:rsidRDefault="00AF2A1F" w:rsidP="00AF2A1F">
      <w:pPr>
        <w:pStyle w:val="a7"/>
        <w:shd w:val="clear" w:color="auto" w:fill="FFFFFF"/>
        <w:spacing w:before="0" w:beforeAutospacing="0" w:after="120" w:afterAutospacing="0" w:line="240" w:lineRule="atLeast"/>
        <w:jc w:val="right"/>
        <w:rPr>
          <w:rFonts w:ascii="Helvetica" w:hAnsi="Helvetica" w:cs="Helvetica"/>
          <w:color w:val="333333"/>
        </w:rPr>
      </w:pPr>
      <w:r>
        <w:rPr>
          <w:rFonts w:ascii="Helvetica" w:hAnsi="Helvetica" w:cs="Helvetica"/>
          <w:noProof/>
          <w:color w:val="333333"/>
        </w:rPr>
        <w:drawing>
          <wp:anchor distT="0" distB="0" distL="114300" distR="114300" simplePos="0" relativeHeight="251728896" behindDoc="0" locked="0" layoutInCell="1" allowOverlap="1">
            <wp:simplePos x="0" y="0"/>
            <wp:positionH relativeFrom="column">
              <wp:posOffset>2114550</wp:posOffset>
            </wp:positionH>
            <wp:positionV relativeFrom="paragraph">
              <wp:posOffset>381000</wp:posOffset>
            </wp:positionV>
            <wp:extent cx="2200275" cy="1466850"/>
            <wp:effectExtent l="19050" t="0" r="9525" b="0"/>
            <wp:wrapThrough wrapText="bothSides">
              <wp:wrapPolygon edited="0">
                <wp:start x="-187" y="0"/>
                <wp:lineTo x="-187" y="21319"/>
                <wp:lineTo x="21694" y="21319"/>
                <wp:lineTo x="21694" y="0"/>
                <wp:lineTo x="-187" y="0"/>
              </wp:wrapPolygon>
            </wp:wrapThrough>
            <wp:docPr id="47" name="Рисунок 47" descr="http://www.lepestok.kharkov.ua/garden/img/s2011010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lepestok.kharkov.ua/garden/img/s2011010803-1.jpg"/>
                    <pic:cNvPicPr>
                      <a:picLocks noChangeAspect="1" noChangeArrowheads="1"/>
                    </pic:cNvPicPr>
                  </pic:nvPicPr>
                  <pic:blipFill>
                    <a:blip r:embed="rId37" cstate="print"/>
                    <a:srcRect/>
                    <a:stretch>
                      <a:fillRect/>
                    </a:stretch>
                  </pic:blipFill>
                  <pic:spPr bwMode="auto">
                    <a:xfrm>
                      <a:off x="0" y="0"/>
                      <a:ext cx="2200275" cy="1466850"/>
                    </a:xfrm>
                    <a:prstGeom prst="rect">
                      <a:avLst/>
                    </a:prstGeom>
                    <a:noFill/>
                    <a:ln w="9525">
                      <a:noFill/>
                      <a:miter lim="800000"/>
                      <a:headEnd/>
                      <a:tailEnd/>
                    </a:ln>
                  </pic:spPr>
                </pic:pic>
              </a:graphicData>
            </a:graphic>
          </wp:anchor>
        </w:drawing>
      </w:r>
      <w:r w:rsidR="00EC4472" w:rsidRPr="00EC4472">
        <w:rPr>
          <w:rFonts w:ascii="Helvetica" w:hAnsi="Helvetica" w:cs="Helvetica"/>
          <w:color w:val="333333"/>
        </w:rPr>
        <w:t>(Традесканция)</w:t>
      </w:r>
    </w:p>
    <w:p w:rsidR="00732983" w:rsidRDefault="008148F3" w:rsidP="00AF2A1F">
      <w:pPr>
        <w:pStyle w:val="a7"/>
        <w:shd w:val="clear" w:color="auto" w:fill="FFFFFF"/>
        <w:spacing w:before="0" w:beforeAutospacing="0" w:after="120" w:afterAutospacing="0" w:line="240" w:lineRule="atLeast"/>
        <w:jc w:val="both"/>
        <w:rPr>
          <w:rFonts w:ascii="Helvetica" w:hAnsi="Helvetica" w:cs="Helvetica"/>
          <w:color w:val="333333"/>
        </w:rPr>
      </w:pPr>
      <w:r w:rsidRPr="00EC4472">
        <w:rPr>
          <w:rFonts w:ascii="Helvetica" w:hAnsi="Helvetica" w:cs="Helvetica"/>
          <w:color w:val="333333"/>
        </w:rPr>
        <w:t xml:space="preserve"> </w:t>
      </w:r>
    </w:p>
    <w:p w:rsidR="00AF2A1F" w:rsidRPr="00EC4472" w:rsidRDefault="00EC4472" w:rsidP="00AF2A1F">
      <w:pPr>
        <w:pStyle w:val="a7"/>
        <w:shd w:val="clear" w:color="auto" w:fill="FFFFFF"/>
        <w:spacing w:before="0" w:beforeAutospacing="0" w:after="120" w:afterAutospacing="0" w:line="240" w:lineRule="atLeast"/>
        <w:jc w:val="both"/>
        <w:rPr>
          <w:rFonts w:ascii="Helvetica" w:hAnsi="Helvetica" w:cs="Helvetica"/>
          <w:color w:val="333333"/>
        </w:rPr>
      </w:pPr>
      <w:r w:rsidRPr="00EC4472">
        <w:rPr>
          <w:rFonts w:ascii="Helvetica" w:hAnsi="Helvetica" w:cs="Helvetica"/>
          <w:color w:val="333333"/>
        </w:rPr>
        <w:t xml:space="preserve">16. Родина этого растения – Китай. Растёт оно в </w:t>
      </w:r>
      <w:proofErr w:type="spellStart"/>
      <w:r w:rsidRPr="00EC4472">
        <w:rPr>
          <w:rFonts w:ascii="Helvetica" w:hAnsi="Helvetica" w:cs="Helvetica"/>
          <w:color w:val="333333"/>
        </w:rPr>
        <w:t>ращелинах</w:t>
      </w:r>
      <w:proofErr w:type="spellEnd"/>
      <w:r w:rsidRPr="00EC4472">
        <w:rPr>
          <w:rFonts w:ascii="Helvetica" w:hAnsi="Helvetica" w:cs="Helvetica"/>
          <w:color w:val="333333"/>
        </w:rPr>
        <w:t xml:space="preserve"> скал, и, кажется, что оно своими корнями “разломило” камни. Это небольшое растение с круглыми красноватыми листьями. От материнского растения отходят тонкие волоски – побеги, на концах которых растут маленькие розетки – растеньица с корешками. Они похожи на паучков, висящих на паутине. Как оно называется?</w:t>
      </w:r>
      <w:r w:rsidR="00AF2A1F" w:rsidRPr="00AF2A1F">
        <w:rPr>
          <w:rFonts w:ascii="Helvetica" w:hAnsi="Helvetica" w:cs="Helvetica"/>
          <w:color w:val="333333"/>
        </w:rPr>
        <w:t xml:space="preserve"> </w:t>
      </w:r>
      <w:r w:rsidR="00AF2A1F">
        <w:rPr>
          <w:rFonts w:ascii="Helvetica" w:hAnsi="Helvetica" w:cs="Helvetica"/>
          <w:color w:val="333333"/>
        </w:rPr>
        <w:t xml:space="preserve">                                                    </w:t>
      </w:r>
      <w:r w:rsidR="00AF2A1F" w:rsidRPr="00EC4472">
        <w:rPr>
          <w:rFonts w:ascii="Helvetica" w:hAnsi="Helvetica" w:cs="Helvetica"/>
          <w:color w:val="333333"/>
        </w:rPr>
        <w:t>(Камнеломка)</w:t>
      </w:r>
    </w:p>
    <w:p w:rsidR="00AF2A1F" w:rsidRDefault="00F13E10" w:rsidP="00AF2A1F">
      <w:pPr>
        <w:pStyle w:val="af0"/>
        <w:rPr>
          <w:noProof/>
          <w:sz w:val="24"/>
          <w:szCs w:val="24"/>
          <w:lang w:eastAsia="ru-RU"/>
        </w:rPr>
      </w:pPr>
      <w:r w:rsidRPr="00F13E10">
        <w:rPr>
          <w:noProof/>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2" type="#_x0000_t161" style="position:absolute;margin-left:18.3pt;margin-top:-.9pt;width:471.75pt;height:175.5pt;z-index:-251585536" wrapcoords="4121 3969 3915 4523 3846 5446 3846 5815 4121 6923 6696 8400 446 9415 446 12277 515 12554 1442 13108 1477 13569 6078 14308 5460 14400 2060 15600 1751 15877 1683 16154 1717 17262 1511 18462 1477 19292 1511 19292 1683 19292 6319 19292 20158 18923 20020 17262 20158 16338 20020 15969 19505 15785 20055 15323 19883 14308 15900 14308 15934 13569 8894 12831 21085 12554 21085 9415 7349 8400 12122 8400 17445 7662 17410 6923 17685 6923 17685 6462 17479 5446 17754 4892 17617 4523 4499 3969 4121 3969" adj="5665" fillcolor="lime">
            <v:shadow color="#868686"/>
            <v:textpath style="font-family:&quot;Bookman Old Style&quot;;font-size:28pt;font-weight:bold;v-text-kern:t" trim="t" fitpath="t" xscale="f" string="Сборник загадок&#10; про комнатные растения &#10;для детей и родителей"/>
            <w10:wrap type="through"/>
          </v:shape>
        </w:pict>
      </w:r>
    </w:p>
    <w:p w:rsidR="00AF2A1F" w:rsidRDefault="00AF2A1F" w:rsidP="00AF2A1F">
      <w:pPr>
        <w:pStyle w:val="af0"/>
        <w:rPr>
          <w:noProof/>
          <w:sz w:val="24"/>
          <w:szCs w:val="24"/>
          <w:lang w:eastAsia="ru-RU"/>
        </w:rPr>
      </w:pPr>
    </w:p>
    <w:p w:rsidR="00AF2A1F" w:rsidRDefault="00AF2A1F" w:rsidP="00AF2A1F">
      <w:pPr>
        <w:pStyle w:val="af0"/>
        <w:rPr>
          <w:noProof/>
          <w:sz w:val="24"/>
          <w:szCs w:val="24"/>
          <w:lang w:eastAsia="ru-RU"/>
        </w:rPr>
      </w:pPr>
    </w:p>
    <w:p w:rsidR="00AF2A1F" w:rsidRDefault="00AF2A1F" w:rsidP="00AF2A1F">
      <w:pPr>
        <w:pStyle w:val="af0"/>
        <w:rPr>
          <w:noProof/>
          <w:sz w:val="24"/>
          <w:szCs w:val="24"/>
          <w:lang w:eastAsia="ru-RU"/>
        </w:rPr>
      </w:pPr>
    </w:p>
    <w:p w:rsidR="00AF2A1F" w:rsidRDefault="00AF2A1F" w:rsidP="00AF2A1F">
      <w:pPr>
        <w:pStyle w:val="af0"/>
        <w:rPr>
          <w:noProof/>
          <w:sz w:val="24"/>
          <w:szCs w:val="24"/>
          <w:lang w:eastAsia="ru-RU"/>
        </w:rPr>
      </w:pPr>
    </w:p>
    <w:p w:rsidR="00AF2A1F" w:rsidRDefault="00AF2A1F" w:rsidP="00AF2A1F">
      <w:pPr>
        <w:pStyle w:val="af0"/>
        <w:rPr>
          <w:noProof/>
          <w:sz w:val="24"/>
          <w:szCs w:val="24"/>
          <w:lang w:eastAsia="ru-RU"/>
        </w:rPr>
      </w:pPr>
    </w:p>
    <w:p w:rsidR="00AF2A1F" w:rsidRDefault="00AF2A1F" w:rsidP="00AF2A1F">
      <w:pPr>
        <w:pStyle w:val="af0"/>
        <w:rPr>
          <w:noProof/>
          <w:sz w:val="24"/>
          <w:szCs w:val="24"/>
          <w:lang w:eastAsia="ru-RU"/>
        </w:rPr>
      </w:pPr>
    </w:p>
    <w:p w:rsidR="00AF2A1F" w:rsidRDefault="00AF2A1F" w:rsidP="00AF2A1F">
      <w:pPr>
        <w:pStyle w:val="af0"/>
        <w:rPr>
          <w:noProof/>
          <w:sz w:val="24"/>
          <w:szCs w:val="24"/>
          <w:lang w:eastAsia="ru-RU"/>
        </w:rPr>
      </w:pPr>
    </w:p>
    <w:p w:rsidR="00AF2A1F" w:rsidRPr="002B790B" w:rsidRDefault="00AF2A1F" w:rsidP="00AF2A1F">
      <w:pPr>
        <w:pStyle w:val="af0"/>
        <w:rPr>
          <w:noProof/>
          <w:sz w:val="24"/>
          <w:szCs w:val="24"/>
          <w:lang w:eastAsia="ru-RU"/>
        </w:rPr>
      </w:pPr>
    </w:p>
    <w:p w:rsidR="00AF2A1F" w:rsidRPr="0080071C" w:rsidRDefault="00AF2A1F" w:rsidP="00AF2A1F">
      <w:pPr>
        <w:rPr>
          <w:sz w:val="24"/>
          <w:szCs w:val="24"/>
        </w:rPr>
      </w:pPr>
      <w:r>
        <w:rPr>
          <w:sz w:val="24"/>
          <w:szCs w:val="24"/>
        </w:rPr>
        <w:t xml:space="preserve">                                       </w:t>
      </w:r>
    </w:p>
    <w:p w:rsidR="00EC4472" w:rsidRPr="00EC4472" w:rsidRDefault="00AF2A1F" w:rsidP="008148F3">
      <w:pPr>
        <w:pStyle w:val="a7"/>
        <w:shd w:val="clear" w:color="auto" w:fill="FFFFFF"/>
        <w:spacing w:before="0" w:beforeAutospacing="0" w:after="120" w:afterAutospacing="0" w:line="240" w:lineRule="atLeast"/>
        <w:jc w:val="both"/>
        <w:rPr>
          <w:rFonts w:ascii="Helvetica" w:hAnsi="Helvetica" w:cs="Helvetica"/>
          <w:color w:val="333333"/>
        </w:rPr>
      </w:pPr>
      <w:r>
        <w:rPr>
          <w:rFonts w:ascii="Helvetica" w:hAnsi="Helvetica" w:cs="Helvetica"/>
          <w:noProof/>
          <w:color w:val="333333"/>
        </w:rPr>
        <w:drawing>
          <wp:anchor distT="0" distB="0" distL="114300" distR="114300" simplePos="0" relativeHeight="251731968" behindDoc="0" locked="0" layoutInCell="1" allowOverlap="1">
            <wp:simplePos x="0" y="0"/>
            <wp:positionH relativeFrom="column">
              <wp:posOffset>1003935</wp:posOffset>
            </wp:positionH>
            <wp:positionV relativeFrom="paragraph">
              <wp:posOffset>172720</wp:posOffset>
            </wp:positionV>
            <wp:extent cx="5000625" cy="5885180"/>
            <wp:effectExtent l="19050" t="0" r="0" b="0"/>
            <wp:wrapThrough wrapText="bothSides">
              <wp:wrapPolygon edited="0">
                <wp:start x="-82" y="0"/>
                <wp:lineTo x="-82" y="21535"/>
                <wp:lineTo x="11355" y="21535"/>
                <wp:lineTo x="11355" y="21255"/>
                <wp:lineTo x="11849" y="20556"/>
                <wp:lineTo x="11191" y="20136"/>
                <wp:lineTo x="12096" y="19577"/>
                <wp:lineTo x="12014" y="19018"/>
                <wp:lineTo x="12837" y="19018"/>
                <wp:lineTo x="12919" y="18039"/>
                <wp:lineTo x="12425" y="17899"/>
                <wp:lineTo x="12754" y="17899"/>
                <wp:lineTo x="13001" y="17340"/>
                <wp:lineTo x="13083" y="15662"/>
                <wp:lineTo x="14482" y="14683"/>
                <wp:lineTo x="14729" y="14543"/>
                <wp:lineTo x="15799" y="13634"/>
                <wp:lineTo x="15881" y="13424"/>
                <wp:lineTo x="16293" y="12515"/>
                <wp:lineTo x="16375" y="12166"/>
                <wp:lineTo x="15963" y="11886"/>
                <wp:lineTo x="14318" y="11187"/>
                <wp:lineTo x="14976" y="10068"/>
                <wp:lineTo x="15963" y="9089"/>
                <wp:lineTo x="15963" y="8950"/>
                <wp:lineTo x="16375" y="7901"/>
                <wp:lineTo x="16375" y="7831"/>
                <wp:lineTo x="16704" y="6782"/>
                <wp:lineTo x="16786" y="4475"/>
                <wp:lineTo x="16539" y="3356"/>
                <wp:lineTo x="16210" y="2237"/>
                <wp:lineTo x="15717" y="1538"/>
                <wp:lineTo x="15387" y="1119"/>
                <wp:lineTo x="14729" y="70"/>
                <wp:lineTo x="14647" y="0"/>
                <wp:lineTo x="-82" y="0"/>
              </wp:wrapPolygon>
            </wp:wrapThrough>
            <wp:docPr id="51" name="Рисунок 51" descr="213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131641"/>
                    <pic:cNvPicPr>
                      <a:picLocks noChangeAspect="1" noChangeArrowheads="1"/>
                    </pic:cNvPicPr>
                  </pic:nvPicPr>
                  <pic:blipFill>
                    <a:blip r:embed="rId38" cstate="print">
                      <a:clrChange>
                        <a:clrFrom>
                          <a:srgbClr val="4EAFDC"/>
                        </a:clrFrom>
                        <a:clrTo>
                          <a:srgbClr val="4EAFDC">
                            <a:alpha val="0"/>
                          </a:srgbClr>
                        </a:clrTo>
                      </a:clrChange>
                      <a:lum bright="12000"/>
                    </a:blip>
                    <a:srcRect/>
                    <a:stretch>
                      <a:fillRect/>
                    </a:stretch>
                  </pic:blipFill>
                  <pic:spPr bwMode="auto">
                    <a:xfrm>
                      <a:off x="0" y="0"/>
                      <a:ext cx="5000625" cy="5885180"/>
                    </a:xfrm>
                    <a:prstGeom prst="rect">
                      <a:avLst/>
                    </a:prstGeom>
                    <a:noFill/>
                    <a:ln w="9525">
                      <a:noFill/>
                      <a:miter lim="800000"/>
                      <a:headEnd/>
                      <a:tailEnd/>
                    </a:ln>
                  </pic:spPr>
                </pic:pic>
              </a:graphicData>
            </a:graphic>
          </wp:anchor>
        </w:drawing>
      </w:r>
    </w:p>
    <w:p w:rsidR="00AF2A1F" w:rsidRDefault="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Pr="00AF2A1F" w:rsidRDefault="00AF2A1F" w:rsidP="00AF2A1F">
      <w:pPr>
        <w:rPr>
          <w:sz w:val="24"/>
          <w:szCs w:val="24"/>
        </w:rPr>
      </w:pPr>
    </w:p>
    <w:p w:rsidR="00AF2A1F" w:rsidRDefault="00AF2A1F" w:rsidP="00AF2A1F">
      <w:pPr>
        <w:rPr>
          <w:sz w:val="24"/>
          <w:szCs w:val="24"/>
        </w:rPr>
      </w:pPr>
    </w:p>
    <w:p w:rsidR="00EC4472" w:rsidRDefault="00AF2A1F" w:rsidP="00AF2A1F">
      <w:pPr>
        <w:tabs>
          <w:tab w:val="left" w:pos="4425"/>
        </w:tabs>
        <w:rPr>
          <w:sz w:val="24"/>
          <w:szCs w:val="24"/>
        </w:rPr>
      </w:pPr>
      <w:r>
        <w:rPr>
          <w:sz w:val="24"/>
          <w:szCs w:val="24"/>
        </w:rPr>
        <w:tab/>
      </w:r>
    </w:p>
    <w:p w:rsidR="00AF2A1F" w:rsidRDefault="00AF2A1F" w:rsidP="00AF2A1F">
      <w:pPr>
        <w:tabs>
          <w:tab w:val="left" w:pos="4425"/>
        </w:tabs>
        <w:rPr>
          <w:sz w:val="24"/>
          <w:szCs w:val="24"/>
        </w:rPr>
      </w:pPr>
    </w:p>
    <w:p w:rsidR="00AF2A1F" w:rsidRDefault="00AF2A1F" w:rsidP="00AF2A1F">
      <w:pPr>
        <w:tabs>
          <w:tab w:val="left" w:pos="4425"/>
        </w:tabs>
        <w:rPr>
          <w:sz w:val="24"/>
          <w:szCs w:val="24"/>
        </w:rPr>
      </w:pPr>
    </w:p>
    <w:p w:rsidR="00AF2A1F" w:rsidRDefault="00AF2A1F" w:rsidP="00AF2A1F">
      <w:pPr>
        <w:tabs>
          <w:tab w:val="left" w:pos="4425"/>
        </w:tabs>
        <w:rPr>
          <w:sz w:val="24"/>
          <w:szCs w:val="24"/>
        </w:rPr>
      </w:pPr>
    </w:p>
    <w:p w:rsidR="00AF2A1F" w:rsidRDefault="00AF2A1F" w:rsidP="00AF2A1F">
      <w:pPr>
        <w:pStyle w:val="af0"/>
        <w:rPr>
          <w:rFonts w:ascii="Times New Roman" w:hAnsi="Times New Roman"/>
          <w:noProof/>
          <w:sz w:val="24"/>
          <w:szCs w:val="24"/>
          <w:lang w:eastAsia="ru-RU"/>
        </w:rPr>
      </w:pPr>
    </w:p>
    <w:p w:rsidR="00AF2A1F" w:rsidRDefault="00AF2A1F" w:rsidP="00AF2A1F">
      <w:pPr>
        <w:pStyle w:val="af0"/>
        <w:rPr>
          <w:rFonts w:ascii="Times New Roman" w:hAnsi="Times New Roman"/>
          <w:noProof/>
          <w:sz w:val="24"/>
          <w:szCs w:val="24"/>
          <w:lang w:eastAsia="ru-RU"/>
        </w:rPr>
        <w:sectPr w:rsidR="00AF2A1F" w:rsidSect="00E8662C">
          <w:pgSz w:w="11906" w:h="16838"/>
          <w:pgMar w:top="709" w:right="567" w:bottom="709" w:left="1134" w:header="709" w:footer="709" w:gutter="0"/>
          <w:pgBorders>
            <w:top w:val="double" w:sz="4" w:space="1" w:color="5F497A" w:themeColor="accent4" w:themeShade="BF"/>
            <w:left w:val="double" w:sz="4" w:space="4" w:color="5F497A" w:themeColor="accent4" w:themeShade="BF"/>
            <w:bottom w:val="double" w:sz="4" w:space="1" w:color="5F497A" w:themeColor="accent4" w:themeShade="BF"/>
            <w:right w:val="double" w:sz="4" w:space="4" w:color="5F497A" w:themeColor="accent4" w:themeShade="BF"/>
          </w:pgBorders>
          <w:cols w:space="708"/>
          <w:docGrid w:linePitch="360"/>
        </w:sect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lastRenderedPageBreak/>
        <w:t xml:space="preserve">У садовницы - первой модницы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Платье то ли полиняло,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То ли краску поменяло: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Все было лиловое,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Стало васильковое</w:t>
      </w:r>
      <w:r w:rsidRPr="00AF2A1F">
        <w:rPr>
          <w:rFonts w:ascii="Times New Roman" w:hAnsi="Times New Roman"/>
          <w:b/>
          <w:noProof/>
          <w:lang w:eastAsia="ru-RU"/>
        </w:rPr>
        <w:t>.(Гортензия)</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Вырос кустик пышный,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На окне не лишний,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Листья незаметные,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А плоды запретные</w:t>
      </w:r>
      <w:r w:rsidRPr="00AF2A1F">
        <w:rPr>
          <w:rFonts w:ascii="Times New Roman" w:hAnsi="Times New Roman"/>
          <w:b/>
          <w:noProof/>
          <w:lang w:eastAsia="ru-RU"/>
        </w:rPr>
        <w:t>.(Аспарагус)</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На окне зимой и летом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Вечно зелен и красив.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Ярко-красным цветом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Горит нежно</w:t>
      </w:r>
      <w:r w:rsidRPr="00AF2A1F">
        <w:rPr>
          <w:rFonts w:ascii="Times New Roman" w:hAnsi="Times New Roman"/>
          <w:b/>
          <w:noProof/>
          <w:lang w:eastAsia="ru-RU"/>
        </w:rPr>
        <w:t>…(Бальзамин)</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Накрыт бокал с водицей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Ежовой рукавицей. </w:t>
      </w:r>
      <w:r w:rsidRPr="00AF2A1F">
        <w:rPr>
          <w:rFonts w:ascii="Times New Roman" w:hAnsi="Times New Roman"/>
          <w:b/>
          <w:noProof/>
          <w:lang w:eastAsia="ru-RU"/>
        </w:rPr>
        <w:t>(сансевиерия)</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Лист с горбочком, желобочком,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Шипы имеет, а ранить не умеет,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Зато лечит нас в любой час.(</w:t>
      </w:r>
      <w:r w:rsidRPr="00AF2A1F">
        <w:rPr>
          <w:rFonts w:ascii="Times New Roman" w:hAnsi="Times New Roman"/>
          <w:b/>
          <w:noProof/>
          <w:lang w:eastAsia="ru-RU"/>
        </w:rPr>
        <w:t>Алоэ)</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С горы на паутинках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Свисают паучки -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Зеленые пучки</w:t>
      </w:r>
      <w:r w:rsidRPr="00AF2A1F">
        <w:rPr>
          <w:rFonts w:ascii="Times New Roman" w:hAnsi="Times New Roman"/>
          <w:b/>
          <w:noProof/>
          <w:lang w:eastAsia="ru-RU"/>
        </w:rPr>
        <w:t>.(Камнеломка)</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Есть растение у нас,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Ананас - не ананас.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Жесткий лист дугой, сквозной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Точно гребень костяной.(</w:t>
      </w:r>
      <w:r w:rsidRPr="00AF2A1F">
        <w:rPr>
          <w:rFonts w:ascii="Times New Roman" w:hAnsi="Times New Roman"/>
          <w:b/>
          <w:noProof/>
          <w:lang w:eastAsia="ru-RU"/>
        </w:rPr>
        <w:t>Цикас)</w:t>
      </w:r>
    </w:p>
    <w:p w:rsidR="00AF2A1F" w:rsidRPr="00AF2A1F" w:rsidRDefault="00AF2A1F" w:rsidP="00AF2A1F">
      <w:pPr>
        <w:pStyle w:val="af0"/>
        <w:rPr>
          <w:rFonts w:ascii="Times New Roman" w:hAnsi="Times New Roman"/>
        </w:rPr>
      </w:pPr>
    </w:p>
    <w:p w:rsidR="00AF2A1F" w:rsidRPr="00AF2A1F" w:rsidRDefault="00AF2A1F" w:rsidP="00AF2A1F">
      <w:pPr>
        <w:pStyle w:val="af0"/>
        <w:rPr>
          <w:rFonts w:ascii="Times New Roman" w:hAnsi="Times New Roman"/>
        </w:rPr>
      </w:pPr>
      <w:r w:rsidRPr="00AF2A1F">
        <w:rPr>
          <w:rFonts w:ascii="Times New Roman" w:hAnsi="Times New Roman"/>
        </w:rPr>
        <w:t>Зелёный, в колючках,</w:t>
      </w:r>
    </w:p>
    <w:p w:rsidR="00AF2A1F" w:rsidRPr="00AF2A1F" w:rsidRDefault="00AF2A1F" w:rsidP="00AF2A1F">
      <w:pPr>
        <w:pStyle w:val="af0"/>
        <w:rPr>
          <w:rFonts w:ascii="Times New Roman" w:hAnsi="Times New Roman"/>
        </w:rPr>
      </w:pPr>
      <w:r w:rsidRPr="00AF2A1F">
        <w:rPr>
          <w:rFonts w:ascii="Times New Roman" w:hAnsi="Times New Roman"/>
        </w:rPr>
        <w:t xml:space="preserve"> </w:t>
      </w:r>
      <w:proofErr w:type="gramStart"/>
      <w:r w:rsidRPr="00AF2A1F">
        <w:rPr>
          <w:rFonts w:ascii="Times New Roman" w:hAnsi="Times New Roman"/>
        </w:rPr>
        <w:t>Похож</w:t>
      </w:r>
      <w:proofErr w:type="gramEnd"/>
      <w:r w:rsidRPr="00AF2A1F">
        <w:rPr>
          <w:rFonts w:ascii="Times New Roman" w:hAnsi="Times New Roman"/>
        </w:rPr>
        <w:t xml:space="preserve"> на ежа,</w:t>
      </w:r>
    </w:p>
    <w:p w:rsidR="00AF2A1F" w:rsidRPr="00AF2A1F" w:rsidRDefault="00AF2A1F" w:rsidP="00AF2A1F">
      <w:pPr>
        <w:pStyle w:val="af0"/>
        <w:rPr>
          <w:rFonts w:ascii="Times New Roman" w:hAnsi="Times New Roman"/>
        </w:rPr>
      </w:pPr>
      <w:r w:rsidRPr="00AF2A1F">
        <w:rPr>
          <w:rFonts w:ascii="Times New Roman" w:hAnsi="Times New Roman"/>
        </w:rPr>
        <w:t xml:space="preserve"> А цветки атласные</w:t>
      </w:r>
    </w:p>
    <w:p w:rsidR="00AF2A1F" w:rsidRPr="00AF2A1F" w:rsidRDefault="00AF2A1F" w:rsidP="00AF2A1F">
      <w:pPr>
        <w:pStyle w:val="af0"/>
        <w:rPr>
          <w:rFonts w:ascii="Times New Roman" w:hAnsi="Times New Roman"/>
        </w:rPr>
      </w:pPr>
      <w:r w:rsidRPr="00AF2A1F">
        <w:rPr>
          <w:rFonts w:ascii="Times New Roman" w:hAnsi="Times New Roman"/>
        </w:rPr>
        <w:t xml:space="preserve"> Белые, жёлтые, красные. </w:t>
      </w:r>
      <w:r w:rsidRPr="00AF2A1F">
        <w:rPr>
          <w:rFonts w:ascii="Times New Roman" w:hAnsi="Times New Roman"/>
          <w:b/>
        </w:rPr>
        <w:t>(Кактус)</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Журавлиный нос</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Нам духи принёс.</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w:t>
      </w:r>
      <w:r w:rsidRPr="00AF2A1F">
        <w:rPr>
          <w:rFonts w:ascii="Times New Roman" w:hAnsi="Times New Roman"/>
          <w:b/>
          <w:noProof/>
          <w:lang w:eastAsia="ru-RU"/>
        </w:rPr>
        <w:t>(Герань, или журавлиный нос.)</w:t>
      </w:r>
    </w:p>
    <w:p w:rsidR="00AF2A1F" w:rsidRPr="00AF2A1F" w:rsidRDefault="00AF2A1F" w:rsidP="00AF2A1F">
      <w:pPr>
        <w:pStyle w:val="af0"/>
        <w:rPr>
          <w:rFonts w:ascii="Times New Roman" w:hAnsi="Times New Roman"/>
          <w:b/>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На целый век украсит дом,</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И всех излечит в доме том.</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Цветок тот неказист на вид,</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Но как целитель знаменит. </w:t>
      </w:r>
      <w:r w:rsidRPr="00AF2A1F">
        <w:rPr>
          <w:rFonts w:ascii="Times New Roman" w:hAnsi="Times New Roman"/>
          <w:b/>
          <w:noProof/>
          <w:lang w:eastAsia="ru-RU"/>
        </w:rPr>
        <w:t>(Алоэ.)</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Вверх по стенке крутой,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По бетонке литой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Многоножка ползет,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С собой листья везет</w:t>
      </w:r>
      <w:r w:rsidRPr="00AF2A1F">
        <w:rPr>
          <w:rFonts w:ascii="Times New Roman" w:hAnsi="Times New Roman"/>
          <w:b/>
          <w:noProof/>
          <w:lang w:eastAsia="ru-RU"/>
        </w:rPr>
        <w:t>.(плющ)</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С молоком, а не коза,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С корой, а не лоза</w:t>
      </w:r>
      <w:r w:rsidRPr="00AF2A1F">
        <w:rPr>
          <w:rFonts w:ascii="Times New Roman" w:hAnsi="Times New Roman"/>
          <w:b/>
          <w:noProof/>
          <w:lang w:eastAsia="ru-RU"/>
        </w:rPr>
        <w:t>.(фикус)</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Очищают воздух,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Создают уют,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На окнах зеленеют,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Круглый год цветут</w:t>
      </w:r>
      <w:r w:rsidRPr="00AF2A1F">
        <w:rPr>
          <w:rFonts w:ascii="Times New Roman" w:hAnsi="Times New Roman"/>
          <w:b/>
          <w:noProof/>
          <w:lang w:eastAsia="ru-RU"/>
        </w:rPr>
        <w:t>.</w:t>
      </w:r>
      <w:r>
        <w:rPr>
          <w:rFonts w:ascii="Times New Roman" w:hAnsi="Times New Roman"/>
          <w:b/>
          <w:noProof/>
          <w:lang w:eastAsia="ru-RU"/>
        </w:rPr>
        <w:t xml:space="preserve"> </w:t>
      </w:r>
      <w:r w:rsidRPr="00AF2A1F">
        <w:rPr>
          <w:rFonts w:ascii="Times New Roman" w:hAnsi="Times New Roman"/>
          <w:b/>
          <w:noProof/>
          <w:lang w:eastAsia="ru-RU"/>
        </w:rPr>
        <w:t>(Герань)</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Накрыт бокал с водицей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Ежовой рукавицей</w:t>
      </w:r>
      <w:r w:rsidRPr="00AF2A1F">
        <w:rPr>
          <w:rFonts w:ascii="Times New Roman" w:hAnsi="Times New Roman"/>
          <w:b/>
          <w:noProof/>
          <w:lang w:eastAsia="ru-RU"/>
        </w:rPr>
        <w:t>.(Кактус)</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Чтобы солнце сквозь стекло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К нам в окошко не пекло,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Я повешу шторочку,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На белую распорочку,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Не крючком плетеную -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Живую и зеленую</w:t>
      </w:r>
      <w:r w:rsidRPr="00AF2A1F">
        <w:rPr>
          <w:rFonts w:ascii="Times New Roman" w:hAnsi="Times New Roman"/>
          <w:b/>
          <w:noProof/>
          <w:lang w:eastAsia="ru-RU"/>
        </w:rPr>
        <w:t>.(традесканция)</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Плоские лепешки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На длинной тонкой ножке.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Лепешки очень колки, на них растут иголки.(</w:t>
      </w:r>
      <w:r w:rsidRPr="00AF2A1F">
        <w:rPr>
          <w:rFonts w:ascii="Times New Roman" w:hAnsi="Times New Roman"/>
          <w:b/>
          <w:noProof/>
          <w:lang w:eastAsia="ru-RU"/>
        </w:rPr>
        <w:t>Опунция)</w:t>
      </w:r>
    </w:p>
    <w:p w:rsidR="00AF2A1F" w:rsidRPr="00AF2A1F" w:rsidRDefault="00AF2A1F" w:rsidP="00AF2A1F">
      <w:pPr>
        <w:pStyle w:val="af0"/>
        <w:rPr>
          <w:rFonts w:ascii="Times New Roman" w:hAnsi="Times New Roman"/>
        </w:rPr>
      </w:pPr>
    </w:p>
    <w:p w:rsidR="00AF2A1F" w:rsidRPr="00AF2A1F" w:rsidRDefault="00AF2A1F" w:rsidP="00AF2A1F">
      <w:pPr>
        <w:pStyle w:val="af0"/>
        <w:rPr>
          <w:rFonts w:ascii="Times New Roman" w:hAnsi="Times New Roman"/>
        </w:rPr>
      </w:pPr>
      <w:r w:rsidRPr="00AF2A1F">
        <w:rPr>
          <w:rFonts w:ascii="Times New Roman" w:hAnsi="Times New Roman"/>
        </w:rPr>
        <w:t xml:space="preserve">Стоит </w:t>
      </w:r>
      <w:proofErr w:type="gramStart"/>
      <w:r w:rsidRPr="00AF2A1F">
        <w:rPr>
          <w:rFonts w:ascii="Times New Roman" w:hAnsi="Times New Roman"/>
        </w:rPr>
        <w:t>мокрый</w:t>
      </w:r>
      <w:proofErr w:type="gramEnd"/>
      <w:r w:rsidRPr="00AF2A1F">
        <w:rPr>
          <w:rFonts w:ascii="Times New Roman" w:hAnsi="Times New Roman"/>
        </w:rPr>
        <w:t xml:space="preserve"> Ванёк,</w:t>
      </w:r>
    </w:p>
    <w:p w:rsidR="00AF2A1F" w:rsidRPr="00AF2A1F" w:rsidRDefault="00AF2A1F" w:rsidP="00AF2A1F">
      <w:pPr>
        <w:pStyle w:val="af0"/>
        <w:rPr>
          <w:rFonts w:ascii="Times New Roman" w:hAnsi="Times New Roman"/>
          <w:b/>
        </w:rPr>
      </w:pPr>
      <w:r w:rsidRPr="00AF2A1F">
        <w:rPr>
          <w:rFonts w:ascii="Times New Roman" w:hAnsi="Times New Roman"/>
        </w:rPr>
        <w:t xml:space="preserve"> А в кудрях – огонёк. </w:t>
      </w:r>
      <w:r w:rsidRPr="00AF2A1F">
        <w:rPr>
          <w:rFonts w:ascii="Times New Roman" w:hAnsi="Times New Roman"/>
          <w:b/>
        </w:rPr>
        <w:t>( Бальзамин)</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rPr>
      </w:pPr>
      <w:r w:rsidRPr="00AF2A1F">
        <w:rPr>
          <w:rFonts w:ascii="Times New Roman" w:hAnsi="Times New Roman"/>
        </w:rPr>
        <w:t xml:space="preserve">- Что за хвост пошёл в рост: </w:t>
      </w:r>
    </w:p>
    <w:p w:rsidR="00AF2A1F" w:rsidRPr="00AF2A1F" w:rsidRDefault="00AF2A1F" w:rsidP="00AF2A1F">
      <w:pPr>
        <w:pStyle w:val="af0"/>
        <w:rPr>
          <w:rFonts w:ascii="Times New Roman" w:hAnsi="Times New Roman"/>
        </w:rPr>
      </w:pPr>
      <w:r w:rsidRPr="00AF2A1F">
        <w:rPr>
          <w:rFonts w:ascii="Times New Roman" w:hAnsi="Times New Roman"/>
        </w:rPr>
        <w:t xml:space="preserve"> Не в пруду, не в речке –</w:t>
      </w:r>
    </w:p>
    <w:p w:rsidR="00AF2A1F" w:rsidRPr="00AF2A1F" w:rsidRDefault="00AF2A1F" w:rsidP="00AF2A1F">
      <w:pPr>
        <w:pStyle w:val="af0"/>
        <w:rPr>
          <w:rFonts w:ascii="Times New Roman" w:hAnsi="Times New Roman"/>
        </w:rPr>
      </w:pPr>
      <w:r w:rsidRPr="00AF2A1F">
        <w:rPr>
          <w:rFonts w:ascii="Times New Roman" w:hAnsi="Times New Roman"/>
        </w:rPr>
        <w:t xml:space="preserve"> На окне, у печки. </w:t>
      </w:r>
      <w:r w:rsidRPr="00AF2A1F">
        <w:rPr>
          <w:rFonts w:ascii="Times New Roman" w:hAnsi="Times New Roman"/>
          <w:b/>
        </w:rPr>
        <w:t>(</w:t>
      </w:r>
      <w:proofErr w:type="spellStart"/>
      <w:r w:rsidRPr="00AF2A1F">
        <w:rPr>
          <w:rFonts w:ascii="Times New Roman" w:hAnsi="Times New Roman"/>
          <w:b/>
        </w:rPr>
        <w:t>Сансевьера</w:t>
      </w:r>
      <w:proofErr w:type="spellEnd"/>
      <w:r w:rsidRPr="00AF2A1F">
        <w:rPr>
          <w:rFonts w:ascii="Times New Roman" w:hAnsi="Times New Roman"/>
          <w:b/>
        </w:rPr>
        <w:t xml:space="preserve"> /щучий хвост/) </w:t>
      </w:r>
    </w:p>
    <w:p w:rsidR="00AF2A1F" w:rsidRPr="00AF2A1F" w:rsidRDefault="00AF2A1F" w:rsidP="00AF2A1F">
      <w:pPr>
        <w:pStyle w:val="af0"/>
        <w:rPr>
          <w:rFonts w:ascii="Times New Roman" w:hAnsi="Times New Roman"/>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Куст оконный и балконный,</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Лист – пушистый и душистый,</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А цветы о окне – словно шапка в огне. </w:t>
      </w:r>
      <w:r w:rsidRPr="00AF2A1F">
        <w:rPr>
          <w:rFonts w:ascii="Times New Roman" w:hAnsi="Times New Roman"/>
          <w:b/>
          <w:noProof/>
          <w:lang w:eastAsia="ru-RU"/>
        </w:rPr>
        <w:t>(Герань.)</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Круглый шарик</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Словно ёжик,</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Но без мордочки и ножек.</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На моём растёт окне,</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Очень нравится он мне. </w:t>
      </w:r>
      <w:r w:rsidRPr="00AF2A1F">
        <w:rPr>
          <w:rFonts w:ascii="Times New Roman" w:hAnsi="Times New Roman"/>
          <w:b/>
          <w:noProof/>
          <w:lang w:eastAsia="ru-RU"/>
        </w:rPr>
        <w:t>(Кактус.)</w:t>
      </w:r>
    </w:p>
    <w:p w:rsidR="00AF2A1F" w:rsidRPr="00AF2A1F" w:rsidRDefault="00AF2A1F" w:rsidP="00AF2A1F">
      <w:pPr>
        <w:pStyle w:val="af0"/>
        <w:rPr>
          <w:rFonts w:ascii="Times New Roman" w:hAnsi="Times New Roman"/>
          <w:b/>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Вышла балерина:</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Блузка, как рябина.</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Юбочка лиловая, лента васильковая.</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Ножки, как точеные,</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Туфли золоченые. </w:t>
      </w:r>
      <w:r w:rsidRPr="00AF2A1F">
        <w:rPr>
          <w:rFonts w:ascii="Times New Roman" w:hAnsi="Times New Roman"/>
          <w:b/>
          <w:noProof/>
          <w:lang w:eastAsia="ru-RU"/>
        </w:rPr>
        <w:t>(Фуксия)</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Комнатное растение, называемое в народе "крапивкой". </w:t>
      </w:r>
      <w:r w:rsidRPr="00AF2A1F">
        <w:rPr>
          <w:rFonts w:ascii="Times New Roman" w:hAnsi="Times New Roman"/>
          <w:b/>
          <w:noProof/>
          <w:lang w:eastAsia="ru-RU"/>
        </w:rPr>
        <w:t>(Колеус)</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Она пришла к нам из Китая,</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Прижилась и , устали не зная,</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Круглый год цветет на радость, от души!</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А цветы разноцветны и очень хороши!</w:t>
      </w:r>
    </w:p>
    <w:p w:rsidR="00AF2A1F" w:rsidRPr="00AF2A1F" w:rsidRDefault="00AF2A1F" w:rsidP="00AF2A1F">
      <w:pPr>
        <w:rPr>
          <w:rFonts w:ascii="Times New Roman" w:hAnsi="Times New Roman"/>
          <w:b/>
          <w:noProof/>
          <w:lang w:eastAsia="ru-RU"/>
        </w:rPr>
      </w:pPr>
      <w:r w:rsidRPr="00AF2A1F">
        <w:rPr>
          <w:rFonts w:ascii="Times New Roman" w:hAnsi="Times New Roman"/>
          <w:b/>
          <w:noProof/>
          <w:lang w:eastAsia="ru-RU"/>
        </w:rPr>
        <w:t>(Китайская роза-гибискус)</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Не подушка для иголок,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Не ежик, и не елка, </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 xml:space="preserve"> Но не даст себя в обиду, </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 xml:space="preserve"> Потому что весь в иголках. </w:t>
      </w:r>
      <w:r w:rsidRPr="00AF2A1F">
        <w:rPr>
          <w:rFonts w:ascii="Times New Roman" w:hAnsi="Times New Roman"/>
          <w:b/>
          <w:noProof/>
          <w:lang w:eastAsia="ru-RU"/>
        </w:rPr>
        <w:t>(Кактус)</w:t>
      </w: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Зелёное, колючее,</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Сто лет ему дремучему,</w:t>
      </w:r>
    </w:p>
    <w:p w:rsidR="00AF2A1F" w:rsidRPr="00AF2A1F" w:rsidRDefault="00AF2A1F" w:rsidP="00AF2A1F">
      <w:pPr>
        <w:pStyle w:val="af0"/>
        <w:rPr>
          <w:rFonts w:ascii="Times New Roman" w:hAnsi="Times New Roman"/>
          <w:noProof/>
          <w:lang w:eastAsia="ru-RU"/>
        </w:rPr>
      </w:pPr>
      <w:r w:rsidRPr="00AF2A1F">
        <w:rPr>
          <w:rFonts w:ascii="Times New Roman" w:hAnsi="Times New Roman"/>
          <w:noProof/>
          <w:lang w:eastAsia="ru-RU"/>
        </w:rPr>
        <w:t>Как только насморк Вас застал в расплох,</w:t>
      </w:r>
    </w:p>
    <w:p w:rsidR="00AF2A1F" w:rsidRPr="00AF2A1F" w:rsidRDefault="00AF2A1F" w:rsidP="00AF2A1F">
      <w:pPr>
        <w:pStyle w:val="af0"/>
        <w:rPr>
          <w:rFonts w:ascii="Times New Roman" w:hAnsi="Times New Roman"/>
          <w:b/>
          <w:noProof/>
          <w:lang w:eastAsia="ru-RU"/>
        </w:rPr>
      </w:pPr>
      <w:r w:rsidRPr="00AF2A1F">
        <w:rPr>
          <w:rFonts w:ascii="Times New Roman" w:hAnsi="Times New Roman"/>
          <w:noProof/>
          <w:lang w:eastAsia="ru-RU"/>
        </w:rPr>
        <w:t>Бежите Вы к нему со всех ног!(</w:t>
      </w:r>
      <w:r w:rsidRPr="00AF2A1F">
        <w:rPr>
          <w:rFonts w:ascii="Times New Roman" w:hAnsi="Times New Roman"/>
          <w:b/>
          <w:noProof/>
          <w:lang w:eastAsia="ru-RU"/>
        </w:rPr>
        <w:t>Алоэ)</w:t>
      </w:r>
    </w:p>
    <w:p w:rsidR="00AF2A1F" w:rsidRDefault="00AF2A1F" w:rsidP="00AF2A1F">
      <w:pPr>
        <w:pStyle w:val="af0"/>
        <w:rPr>
          <w:noProof/>
          <w:sz w:val="24"/>
          <w:szCs w:val="24"/>
          <w:lang w:eastAsia="ru-RU"/>
        </w:rPr>
        <w:sectPr w:rsidR="00AF2A1F" w:rsidSect="00E8662C">
          <w:type w:val="continuous"/>
          <w:pgSz w:w="11906" w:h="16838"/>
          <w:pgMar w:top="709" w:right="567" w:bottom="851" w:left="1134" w:header="709" w:footer="709" w:gutter="0"/>
          <w:pgBorders>
            <w:top w:val="double" w:sz="4" w:space="1" w:color="5F497A" w:themeColor="accent4" w:themeShade="BF"/>
            <w:left w:val="double" w:sz="4" w:space="4" w:color="5F497A" w:themeColor="accent4" w:themeShade="BF"/>
            <w:bottom w:val="double" w:sz="4" w:space="1" w:color="5F497A" w:themeColor="accent4" w:themeShade="BF"/>
            <w:right w:val="double" w:sz="4" w:space="4" w:color="5F497A" w:themeColor="accent4" w:themeShade="BF"/>
          </w:pgBorders>
          <w:cols w:num="2" w:space="281"/>
          <w:docGrid w:linePitch="360"/>
        </w:sectPr>
      </w:pPr>
    </w:p>
    <w:p w:rsidR="00AF2A1F" w:rsidRDefault="00AF2A1F" w:rsidP="00AF2A1F">
      <w:pPr>
        <w:pStyle w:val="af0"/>
        <w:rPr>
          <w:noProof/>
          <w:sz w:val="24"/>
          <w:szCs w:val="24"/>
          <w:lang w:eastAsia="ru-RU"/>
        </w:rPr>
      </w:pPr>
    </w:p>
    <w:p w:rsidR="0024187E" w:rsidRPr="0024187E" w:rsidRDefault="0024187E" w:rsidP="0024187E">
      <w:pPr>
        <w:pStyle w:val="4"/>
        <w:spacing w:before="30" w:after="30"/>
        <w:ind w:left="150" w:right="150"/>
        <w:jc w:val="center"/>
        <w:rPr>
          <w:rFonts w:ascii="Verdana" w:hAnsi="Verdana"/>
          <w:bCs w:val="0"/>
          <w:color w:val="1122CC"/>
          <w:sz w:val="28"/>
          <w:szCs w:val="28"/>
          <w:u w:val="single"/>
        </w:rPr>
      </w:pPr>
      <w:r w:rsidRPr="0024187E">
        <w:rPr>
          <w:rFonts w:ascii="Verdana" w:hAnsi="Verdana"/>
          <w:bCs w:val="0"/>
          <w:color w:val="1122CC"/>
          <w:sz w:val="28"/>
          <w:szCs w:val="28"/>
          <w:u w:val="single"/>
        </w:rPr>
        <w:lastRenderedPageBreak/>
        <w:t>Консультация для родителей «Зелёный мир на окне»</w:t>
      </w:r>
    </w:p>
    <w:p w:rsidR="0024187E" w:rsidRDefault="0024187E" w:rsidP="0024187E">
      <w:pPr>
        <w:pStyle w:val="a7"/>
        <w:spacing w:before="75" w:beforeAutospacing="0" w:after="75" w:afterAutospacing="0" w:line="270" w:lineRule="atLeast"/>
        <w:ind w:firstLine="150"/>
        <w:jc w:val="both"/>
        <w:rPr>
          <w:rFonts w:ascii="Verdana" w:hAnsi="Verdana"/>
          <w:color w:val="464646"/>
        </w:rPr>
      </w:pPr>
    </w:p>
    <w:p w:rsidR="0024187E" w:rsidRPr="0024187E" w:rsidRDefault="0024187E" w:rsidP="0024187E">
      <w:pPr>
        <w:pStyle w:val="a7"/>
        <w:spacing w:before="75" w:beforeAutospacing="0" w:after="75" w:afterAutospacing="0" w:line="270" w:lineRule="atLeast"/>
        <w:ind w:firstLine="150"/>
        <w:jc w:val="both"/>
        <w:rPr>
          <w:rFonts w:ascii="Verdana" w:hAnsi="Verdana"/>
          <w:color w:val="464646"/>
        </w:rPr>
      </w:pPr>
      <w:r w:rsidRPr="0024187E">
        <w:rPr>
          <w:rFonts w:ascii="Verdana" w:hAnsi="Verdana"/>
          <w:color w:val="464646"/>
        </w:rPr>
        <w:t>Земное царство горшечных растений, расположенное чаще всего на окне, начнет вызывать к себе интерес ребёнка, если взрослые члены семьи постепенно вовлекут его в наблюдения за таинственным миром комнатной флоры.</w:t>
      </w:r>
    </w:p>
    <w:p w:rsidR="0024187E" w:rsidRPr="0024187E" w:rsidRDefault="0024187E" w:rsidP="0024187E">
      <w:pPr>
        <w:pStyle w:val="a7"/>
        <w:spacing w:before="75" w:beforeAutospacing="0" w:after="75" w:afterAutospacing="0" w:line="270" w:lineRule="atLeast"/>
        <w:ind w:firstLine="150"/>
        <w:jc w:val="both"/>
        <w:rPr>
          <w:rFonts w:ascii="Verdana" w:hAnsi="Verdana"/>
          <w:color w:val="464646"/>
        </w:rPr>
      </w:pPr>
      <w:r w:rsidRPr="0024187E">
        <w:rPr>
          <w:rFonts w:ascii="Verdana" w:hAnsi="Verdana"/>
          <w:color w:val="464646"/>
        </w:rPr>
        <w:t>Растения статичны и, на неопытный взгляд малыша, безжизненны. Задача взрослых показать своеобразие и тайну их жизни, их красоту, ради которой они и содержаться в доме.</w:t>
      </w:r>
    </w:p>
    <w:p w:rsidR="0024187E" w:rsidRPr="0024187E" w:rsidRDefault="0024187E" w:rsidP="0024187E">
      <w:pPr>
        <w:pStyle w:val="a7"/>
        <w:spacing w:before="75" w:beforeAutospacing="0" w:after="75" w:afterAutospacing="0" w:line="270" w:lineRule="atLeast"/>
        <w:ind w:firstLine="150"/>
        <w:jc w:val="both"/>
        <w:rPr>
          <w:rFonts w:ascii="Verdana" w:hAnsi="Verdana"/>
          <w:color w:val="464646"/>
        </w:rPr>
      </w:pPr>
      <w:proofErr w:type="gramStart"/>
      <w:r w:rsidRPr="0024187E">
        <w:rPr>
          <w:rFonts w:ascii="Verdana" w:hAnsi="Verdana"/>
          <w:color w:val="464646"/>
        </w:rPr>
        <w:t>Приучая дошкольника к регулярным наблюдениям, взрослые показывают ему окраску и рисунок на листьях декоративных растений, изящные линии ниспадающих стеблей у ампельных и замысловатые изгибы и разветвления у прямостоящих их видов.</w:t>
      </w:r>
      <w:proofErr w:type="gramEnd"/>
      <w:r w:rsidRPr="0024187E">
        <w:rPr>
          <w:rFonts w:ascii="Verdana" w:hAnsi="Verdana"/>
          <w:color w:val="464646"/>
        </w:rPr>
        <w:t xml:space="preserve"> Даже чисто зелёный цвет и тот </w:t>
      </w:r>
      <w:proofErr w:type="gramStart"/>
      <w:r w:rsidRPr="0024187E">
        <w:rPr>
          <w:rFonts w:ascii="Verdana" w:hAnsi="Verdana"/>
          <w:color w:val="464646"/>
        </w:rPr>
        <w:t>бывает</w:t>
      </w:r>
      <w:proofErr w:type="gramEnd"/>
      <w:r w:rsidRPr="0024187E">
        <w:rPr>
          <w:rFonts w:ascii="Verdana" w:hAnsi="Verdana"/>
          <w:color w:val="464646"/>
        </w:rPr>
        <w:t xml:space="preserve"> неодинаков у разных растений</w:t>
      </w:r>
      <w:r w:rsidRPr="0024187E">
        <w:rPr>
          <w:rStyle w:val="apple-converted-space"/>
          <w:rFonts w:ascii="Verdana" w:hAnsi="Verdana"/>
          <w:color w:val="464646"/>
        </w:rPr>
        <w:t> </w:t>
      </w:r>
      <w:r w:rsidRPr="0024187E">
        <w:rPr>
          <w:rFonts w:ascii="Verdana" w:hAnsi="Verdana"/>
          <w:i/>
          <w:iCs/>
          <w:color w:val="464646"/>
        </w:rPr>
        <w:t xml:space="preserve">(предложить сравнить тёмную зелень </w:t>
      </w:r>
      <w:proofErr w:type="spellStart"/>
      <w:r w:rsidRPr="0024187E">
        <w:rPr>
          <w:rFonts w:ascii="Verdana" w:hAnsi="Verdana"/>
          <w:i/>
          <w:iCs/>
          <w:color w:val="464646"/>
        </w:rPr>
        <w:t>кливии</w:t>
      </w:r>
      <w:proofErr w:type="spellEnd"/>
      <w:r w:rsidRPr="0024187E">
        <w:rPr>
          <w:rFonts w:ascii="Verdana" w:hAnsi="Verdana"/>
          <w:i/>
          <w:iCs/>
          <w:color w:val="464646"/>
        </w:rPr>
        <w:t xml:space="preserve"> со значительно более светлыми её тонами у бальзамина или </w:t>
      </w:r>
      <w:proofErr w:type="spellStart"/>
      <w:r w:rsidRPr="0024187E">
        <w:rPr>
          <w:rFonts w:ascii="Verdana" w:hAnsi="Verdana"/>
          <w:i/>
          <w:iCs/>
          <w:color w:val="464646"/>
        </w:rPr>
        <w:t>хлорофитума</w:t>
      </w:r>
      <w:proofErr w:type="spellEnd"/>
      <w:r w:rsidRPr="0024187E">
        <w:rPr>
          <w:rFonts w:ascii="Verdana" w:hAnsi="Verdana"/>
          <w:i/>
          <w:iCs/>
          <w:color w:val="464646"/>
        </w:rPr>
        <w:t>.)</w:t>
      </w:r>
      <w:r w:rsidRPr="0024187E">
        <w:rPr>
          <w:rStyle w:val="apple-converted-space"/>
          <w:rFonts w:ascii="Verdana" w:hAnsi="Verdana"/>
          <w:color w:val="464646"/>
        </w:rPr>
        <w:t> </w:t>
      </w:r>
      <w:r w:rsidRPr="0024187E">
        <w:rPr>
          <w:rFonts w:ascii="Verdana" w:hAnsi="Verdana"/>
          <w:color w:val="464646"/>
        </w:rPr>
        <w:t>Какое же богатство цветовых оттенков, симметричных и несимметричных рисунков имеется на листьях декоративных растений.</w:t>
      </w:r>
    </w:p>
    <w:p w:rsidR="0024187E" w:rsidRPr="0024187E" w:rsidRDefault="0024187E" w:rsidP="0024187E">
      <w:pPr>
        <w:pStyle w:val="a7"/>
        <w:spacing w:before="75" w:beforeAutospacing="0" w:after="75" w:afterAutospacing="0" w:line="270" w:lineRule="atLeast"/>
        <w:ind w:firstLine="150"/>
        <w:jc w:val="both"/>
        <w:rPr>
          <w:rFonts w:ascii="Verdana" w:hAnsi="Verdana"/>
          <w:color w:val="464646"/>
        </w:rPr>
      </w:pPr>
      <w:r w:rsidRPr="0024187E">
        <w:rPr>
          <w:rFonts w:ascii="Verdana" w:hAnsi="Verdana"/>
          <w:color w:val="464646"/>
        </w:rPr>
        <w:t xml:space="preserve">Декоративность растений образуется богатством и разнообразием их внешних признаков: размером стеблей и листьев, их формой и окраской. Различные сочетания этих особенностей и создают неповторимую красоту каждого растения. Эту красоту замечает и видит взрослый человек, её приближает к нему его развитое дифференцированное восприятие. Прямо противоположно состояние ребёнка </w:t>
      </w:r>
      <w:proofErr w:type="gramStart"/>
      <w:r w:rsidRPr="0024187E">
        <w:rPr>
          <w:rFonts w:ascii="Verdana" w:hAnsi="Verdana"/>
          <w:color w:val="464646"/>
        </w:rPr>
        <w:t>–о</w:t>
      </w:r>
      <w:proofErr w:type="gramEnd"/>
      <w:r w:rsidRPr="0024187E">
        <w:rPr>
          <w:rFonts w:ascii="Verdana" w:hAnsi="Verdana"/>
          <w:color w:val="464646"/>
        </w:rPr>
        <w:t>н, как правило, не замечает изящества и красоты растений в силу особенностей своего ещё недостаточно развитого взора, протекающего от слитности и нерасчлененности восприятия.</w:t>
      </w:r>
    </w:p>
    <w:p w:rsidR="0024187E" w:rsidRPr="0024187E" w:rsidRDefault="0024187E" w:rsidP="0024187E">
      <w:pPr>
        <w:pStyle w:val="a7"/>
        <w:spacing w:before="75" w:beforeAutospacing="0" w:after="75" w:afterAutospacing="0" w:line="270" w:lineRule="atLeast"/>
        <w:ind w:firstLine="150"/>
        <w:jc w:val="both"/>
        <w:rPr>
          <w:rFonts w:ascii="Verdana" w:hAnsi="Verdana"/>
          <w:color w:val="464646"/>
        </w:rPr>
      </w:pPr>
      <w:r w:rsidRPr="0024187E">
        <w:rPr>
          <w:rFonts w:ascii="Verdana" w:hAnsi="Verdana"/>
          <w:color w:val="464646"/>
        </w:rPr>
        <w:t>Особенно чудесное зрелище представляет собой цветущее растение: несколько крупных или множество мелких, рассыпанных по всему кустику цветов обычно имеют яркую окраску разных и чистых тонов. Контраст зелени растения и его цветов, как магнитом притягивает.</w:t>
      </w:r>
    </w:p>
    <w:p w:rsidR="0024187E" w:rsidRPr="0024187E" w:rsidRDefault="0024187E" w:rsidP="0024187E">
      <w:pPr>
        <w:pStyle w:val="a7"/>
        <w:spacing w:before="75" w:beforeAutospacing="0" w:after="75" w:afterAutospacing="0" w:line="270" w:lineRule="atLeast"/>
        <w:ind w:firstLine="150"/>
        <w:jc w:val="both"/>
        <w:rPr>
          <w:rFonts w:ascii="Verdana" w:hAnsi="Verdana"/>
          <w:color w:val="464646"/>
        </w:rPr>
      </w:pPr>
      <w:r w:rsidRPr="0024187E">
        <w:rPr>
          <w:rFonts w:ascii="Verdana" w:hAnsi="Verdana"/>
          <w:color w:val="464646"/>
        </w:rPr>
        <w:t>На базе познания у дошкольника начнёт формироваться отношение – важный аспект нравственно-эстетического становления человеческой личности.</w:t>
      </w:r>
    </w:p>
    <w:p w:rsidR="0024187E" w:rsidRPr="0024187E" w:rsidRDefault="0024187E" w:rsidP="0024187E">
      <w:pPr>
        <w:pStyle w:val="a7"/>
        <w:spacing w:before="75" w:beforeAutospacing="0" w:after="75" w:afterAutospacing="0" w:line="270" w:lineRule="atLeast"/>
        <w:ind w:firstLine="150"/>
        <w:jc w:val="both"/>
        <w:rPr>
          <w:rFonts w:ascii="Verdana" w:hAnsi="Verdana"/>
          <w:color w:val="464646"/>
        </w:rPr>
      </w:pPr>
      <w:r w:rsidRPr="0024187E">
        <w:rPr>
          <w:rFonts w:ascii="Verdana" w:hAnsi="Verdana"/>
          <w:color w:val="464646"/>
        </w:rPr>
        <w:t>Одним из видов практической деятельности ребёнка является его участие в непосредственном уходе за растениями. Чтобы труд был в радость и поручения охотно исполнялись, взрослые, окружающие ребёнка, должны вести себя гибко, неназойливо, разнообразно.</w:t>
      </w:r>
    </w:p>
    <w:p w:rsidR="0024187E" w:rsidRPr="0024187E" w:rsidRDefault="0024187E" w:rsidP="0024187E">
      <w:pPr>
        <w:pStyle w:val="a7"/>
        <w:spacing w:before="75" w:beforeAutospacing="0" w:after="75" w:afterAutospacing="0" w:line="270" w:lineRule="atLeast"/>
        <w:ind w:firstLine="150"/>
        <w:jc w:val="both"/>
        <w:rPr>
          <w:rFonts w:ascii="Verdana" w:hAnsi="Verdana"/>
          <w:color w:val="464646"/>
        </w:rPr>
      </w:pPr>
      <w:r w:rsidRPr="0024187E">
        <w:rPr>
          <w:rFonts w:ascii="Verdana" w:hAnsi="Verdana"/>
          <w:color w:val="464646"/>
        </w:rPr>
        <w:t>Следует помнить, что трудовая деятельность для дошкольника ещё не основная. Взрослые лишь приобщают его к посильному соучастию в семейном труде. В дошкольном возрасте труд-это, прежде всего средство воспитания таких важных качеств, как ответственность за выполнение поручения, за получаемый результат, обязанность, целеустремлённость. Уход за растениями чрезвычайно важен и имеет гуманистический смысл: от него зависит жизнь и состояние живых существ.</w:t>
      </w:r>
    </w:p>
    <w:p w:rsidR="0024187E" w:rsidRDefault="0024187E" w:rsidP="0024187E">
      <w:pPr>
        <w:pStyle w:val="a7"/>
        <w:spacing w:before="75" w:beforeAutospacing="0" w:after="75" w:afterAutospacing="0" w:line="270" w:lineRule="atLeast"/>
        <w:ind w:firstLine="150"/>
        <w:jc w:val="both"/>
        <w:rPr>
          <w:rFonts w:ascii="Verdana" w:hAnsi="Verdana"/>
          <w:color w:val="464646"/>
        </w:rPr>
      </w:pPr>
      <w:r w:rsidRPr="0024187E">
        <w:rPr>
          <w:rFonts w:ascii="Verdana" w:hAnsi="Verdana"/>
          <w:color w:val="464646"/>
        </w:rPr>
        <w:t>Дошкольник, прошедший домашнюю школу «зелёного» воспитания, сможет самостоятельно увидеть прелесть букета в вазе, красоту клумбы, очарование пейзажа. В лесу, на лугу, в парке он проявит наблюдательность, пытливость ума. Это и понятно, ведь он уже имеет первые и серьёзные знания о таинственной жизни зелёных друзей, умеет их беречь и радоваться им.</w:t>
      </w:r>
    </w:p>
    <w:p w:rsidR="0024187E" w:rsidRDefault="0024187E" w:rsidP="0024187E">
      <w:pPr>
        <w:pStyle w:val="a7"/>
        <w:spacing w:before="75" w:beforeAutospacing="0" w:after="75" w:afterAutospacing="0" w:line="270" w:lineRule="atLeast"/>
        <w:ind w:firstLine="150"/>
        <w:jc w:val="both"/>
        <w:rPr>
          <w:rFonts w:ascii="Verdana" w:hAnsi="Verdana"/>
          <w:color w:val="464646"/>
        </w:rPr>
      </w:pPr>
    </w:p>
    <w:p w:rsidR="0024187E" w:rsidRPr="0024187E" w:rsidRDefault="0024187E" w:rsidP="00732983">
      <w:pPr>
        <w:shd w:val="clear" w:color="auto" w:fill="FFFFFF"/>
        <w:spacing w:before="100" w:beforeAutospacing="1" w:after="100" w:afterAutospacing="1" w:line="360" w:lineRule="auto"/>
        <w:jc w:val="center"/>
        <w:rPr>
          <w:rFonts w:ascii="Arial" w:eastAsia="Times New Roman" w:hAnsi="Arial" w:cs="Arial"/>
          <w:color w:val="333333"/>
          <w:sz w:val="28"/>
          <w:szCs w:val="28"/>
          <w:lang w:eastAsia="ru-RU"/>
        </w:rPr>
      </w:pPr>
      <w:r w:rsidRPr="0024187E">
        <w:rPr>
          <w:rFonts w:ascii="Arial" w:eastAsia="Times New Roman" w:hAnsi="Arial" w:cs="Arial"/>
          <w:b/>
          <w:bCs/>
          <w:i/>
          <w:iCs/>
          <w:color w:val="0000FF"/>
          <w:sz w:val="28"/>
          <w:szCs w:val="28"/>
          <w:lang w:eastAsia="ru-RU"/>
        </w:rPr>
        <w:lastRenderedPageBreak/>
        <w:t>Консультация для воспитателей</w:t>
      </w:r>
    </w:p>
    <w:p w:rsidR="0024187E" w:rsidRPr="0024187E" w:rsidRDefault="0024187E" w:rsidP="00732983">
      <w:pPr>
        <w:shd w:val="clear" w:color="auto" w:fill="FFFFFF"/>
        <w:spacing w:before="100" w:beforeAutospacing="1" w:after="100" w:afterAutospacing="1" w:line="360" w:lineRule="auto"/>
        <w:jc w:val="center"/>
        <w:rPr>
          <w:rFonts w:ascii="Arial" w:eastAsia="Times New Roman" w:hAnsi="Arial" w:cs="Arial"/>
          <w:color w:val="333333"/>
          <w:sz w:val="24"/>
          <w:szCs w:val="24"/>
          <w:lang w:eastAsia="ru-RU"/>
        </w:rPr>
      </w:pPr>
      <w:r w:rsidRPr="0024187E">
        <w:rPr>
          <w:rFonts w:ascii="Arial" w:eastAsia="Times New Roman" w:hAnsi="Arial" w:cs="Arial"/>
          <w:b/>
          <w:bCs/>
          <w:i/>
          <w:iCs/>
          <w:color w:val="008000"/>
          <w:sz w:val="24"/>
          <w:szCs w:val="24"/>
          <w:lang w:eastAsia="ru-RU"/>
        </w:rPr>
        <w:t>«Комнатные растения в детском саду»</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r w:rsidRPr="0024187E">
        <w:rPr>
          <w:rFonts w:ascii="Arial" w:eastAsia="Times New Roman" w:hAnsi="Arial" w:cs="Arial"/>
          <w:color w:val="333333"/>
          <w:sz w:val="24"/>
          <w:szCs w:val="24"/>
          <w:lang w:eastAsia="ru-RU"/>
        </w:rPr>
        <w:t>Воспитатель должен уметь правильно подобрать комнатные растения для уголка природы в детском саду. Уход и наблюдения дошкольников за комнатными растениями дают возможность педагогам решать воспитательные и образовательные задачи. Растения должны быть неприхотливыми в уходе, не ядовитыми, не очень громоздкими, чтобы детям было легче за ними ухаживать.</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r w:rsidRPr="0024187E">
        <w:rPr>
          <w:rFonts w:ascii="Arial" w:eastAsia="Times New Roman" w:hAnsi="Arial" w:cs="Arial"/>
          <w:b/>
          <w:bCs/>
          <w:i/>
          <w:iCs/>
          <w:color w:val="FF0000"/>
          <w:sz w:val="24"/>
          <w:szCs w:val="24"/>
          <w:lang w:eastAsia="ru-RU"/>
        </w:rPr>
        <w:t>Младшая группа</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r w:rsidRPr="0024187E">
        <w:rPr>
          <w:rFonts w:ascii="Arial" w:eastAsia="Times New Roman" w:hAnsi="Arial" w:cs="Arial"/>
          <w:color w:val="333333"/>
          <w:sz w:val="24"/>
          <w:szCs w:val="24"/>
          <w:lang w:eastAsia="ru-RU"/>
        </w:rPr>
        <w:t>В младшей группе желательно иметь два растения одного вида, различающихся по величине или окраске цветов (например, бегония высокая и низкая).</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r w:rsidRPr="0024187E">
        <w:rPr>
          <w:rFonts w:ascii="Arial" w:eastAsia="Times New Roman" w:hAnsi="Arial" w:cs="Arial"/>
          <w:b/>
          <w:bCs/>
          <w:color w:val="008000"/>
          <w:sz w:val="24"/>
          <w:szCs w:val="24"/>
          <w:lang w:eastAsia="ru-RU"/>
        </w:rPr>
        <w:t>Бальзамин султанский, или огонек</w:t>
      </w:r>
      <w:r w:rsidRPr="0024187E">
        <w:rPr>
          <w:rFonts w:ascii="Arial" w:eastAsia="Times New Roman" w:hAnsi="Arial" w:cs="Arial"/>
          <w:color w:val="333333"/>
          <w:sz w:val="24"/>
          <w:szCs w:val="24"/>
          <w:lang w:eastAsia="ru-RU"/>
        </w:rPr>
        <w:t xml:space="preserve">, относится к семейству </w:t>
      </w:r>
      <w:proofErr w:type="gramStart"/>
      <w:r w:rsidRPr="0024187E">
        <w:rPr>
          <w:rFonts w:ascii="Arial" w:eastAsia="Times New Roman" w:hAnsi="Arial" w:cs="Arial"/>
          <w:color w:val="333333"/>
          <w:sz w:val="24"/>
          <w:szCs w:val="24"/>
          <w:lang w:eastAsia="ru-RU"/>
        </w:rPr>
        <w:t>бальзаминовых</w:t>
      </w:r>
      <w:proofErr w:type="gramEnd"/>
      <w:r w:rsidRPr="0024187E">
        <w:rPr>
          <w:rFonts w:ascii="Arial" w:eastAsia="Times New Roman" w:hAnsi="Arial" w:cs="Arial"/>
          <w:color w:val="333333"/>
          <w:sz w:val="24"/>
          <w:szCs w:val="24"/>
          <w:lang w:eastAsia="ru-RU"/>
        </w:rPr>
        <w:t xml:space="preserve">. Его родина — Тропическая Африка, Стебли растения полупрозрачные, водянистые, блестящие, цветы ярко-красные со </w:t>
      </w:r>
      <w:proofErr w:type="spellStart"/>
      <w:r w:rsidRPr="0024187E">
        <w:rPr>
          <w:rFonts w:ascii="Arial" w:eastAsia="Times New Roman" w:hAnsi="Arial" w:cs="Arial"/>
          <w:color w:val="333333"/>
          <w:sz w:val="24"/>
          <w:szCs w:val="24"/>
          <w:lang w:eastAsia="ru-RU"/>
        </w:rPr>
        <w:t>шпорицей</w:t>
      </w:r>
      <w:proofErr w:type="spellEnd"/>
      <w:r w:rsidRPr="0024187E">
        <w:rPr>
          <w:rFonts w:ascii="Arial" w:eastAsia="Times New Roman" w:hAnsi="Arial" w:cs="Arial"/>
          <w:color w:val="333333"/>
          <w:sz w:val="24"/>
          <w:szCs w:val="24"/>
          <w:lang w:eastAsia="ru-RU"/>
        </w:rPr>
        <w:t>. Бальзамин неприхотлив, легко размножается черенками. Короткие корни расположены ближе к поверхности. Растение нуж</w:t>
      </w:r>
      <w:r w:rsidRPr="0024187E">
        <w:rPr>
          <w:rFonts w:ascii="Arial" w:eastAsia="Times New Roman" w:hAnsi="Arial" w:cs="Arial"/>
          <w:color w:val="333333"/>
          <w:sz w:val="24"/>
          <w:szCs w:val="24"/>
          <w:lang w:eastAsia="ru-RU"/>
        </w:rPr>
        <w:softHyphen/>
        <w:t>дается в хорошем освещении.</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r w:rsidRPr="0024187E">
        <w:rPr>
          <w:rFonts w:ascii="Arial" w:eastAsia="Times New Roman" w:hAnsi="Arial" w:cs="Arial"/>
          <w:b/>
          <w:bCs/>
          <w:color w:val="008000"/>
          <w:sz w:val="24"/>
          <w:szCs w:val="24"/>
          <w:lang w:eastAsia="ru-RU"/>
        </w:rPr>
        <w:t>Бегония</w:t>
      </w:r>
      <w:r w:rsidRPr="0024187E">
        <w:rPr>
          <w:rFonts w:ascii="Arial" w:eastAsia="Times New Roman" w:hAnsi="Arial" w:cs="Arial"/>
          <w:color w:val="333333"/>
          <w:sz w:val="24"/>
          <w:szCs w:val="24"/>
          <w:lang w:eastAsia="ru-RU"/>
        </w:rPr>
        <w:t xml:space="preserve"> всегда цветущая принадлежит к семейству </w:t>
      </w:r>
      <w:proofErr w:type="gramStart"/>
      <w:r w:rsidRPr="0024187E">
        <w:rPr>
          <w:rFonts w:ascii="Arial" w:eastAsia="Times New Roman" w:hAnsi="Arial" w:cs="Arial"/>
          <w:color w:val="333333"/>
          <w:sz w:val="24"/>
          <w:szCs w:val="24"/>
          <w:lang w:eastAsia="ru-RU"/>
        </w:rPr>
        <w:t>бегониевых</w:t>
      </w:r>
      <w:proofErr w:type="gramEnd"/>
      <w:r w:rsidRPr="0024187E">
        <w:rPr>
          <w:rFonts w:ascii="Arial" w:eastAsia="Times New Roman" w:hAnsi="Arial" w:cs="Arial"/>
          <w:color w:val="333333"/>
          <w:sz w:val="24"/>
          <w:szCs w:val="24"/>
          <w:lang w:eastAsia="ru-RU"/>
        </w:rPr>
        <w:t>. Родина растения — тропические леса острова Ява. Это невысокое растение (30 см) имеет корот</w:t>
      </w:r>
      <w:r w:rsidRPr="0024187E">
        <w:rPr>
          <w:rFonts w:ascii="Arial" w:eastAsia="Times New Roman" w:hAnsi="Arial" w:cs="Arial"/>
          <w:color w:val="333333"/>
          <w:sz w:val="24"/>
          <w:szCs w:val="24"/>
          <w:lang w:eastAsia="ru-RU"/>
        </w:rPr>
        <w:softHyphen/>
        <w:t>кую корневую систему. Куст бегонии цветет обильно, розовыми, белыми или красными цветами. Растение однодомное, но раздельнополое (на одном растении мужские и женские цветы). Листья округлые, неравнобокие, как у большинства бегоний, блестящие, некрупные. Растение нуждается в хорошем освещении.</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r w:rsidRPr="0024187E">
        <w:rPr>
          <w:rFonts w:ascii="Arial" w:eastAsia="Times New Roman" w:hAnsi="Arial" w:cs="Arial"/>
          <w:b/>
          <w:bCs/>
          <w:color w:val="008000"/>
          <w:sz w:val="24"/>
          <w:szCs w:val="24"/>
          <w:lang w:eastAsia="ru-RU"/>
        </w:rPr>
        <w:t>Фикус, или каучуковое дерево</w:t>
      </w:r>
      <w:r w:rsidRPr="0024187E">
        <w:rPr>
          <w:rFonts w:ascii="Arial" w:eastAsia="Times New Roman" w:hAnsi="Arial" w:cs="Arial"/>
          <w:color w:val="008000"/>
          <w:sz w:val="24"/>
          <w:szCs w:val="24"/>
          <w:lang w:eastAsia="ru-RU"/>
        </w:rPr>
        <w:t>,</w:t>
      </w:r>
      <w:r w:rsidRPr="0024187E">
        <w:rPr>
          <w:rFonts w:ascii="Arial" w:eastAsia="Times New Roman" w:hAnsi="Arial" w:cs="Arial"/>
          <w:color w:val="333333"/>
          <w:sz w:val="24"/>
          <w:szCs w:val="24"/>
          <w:lang w:eastAsia="ru-RU"/>
        </w:rPr>
        <w:t xml:space="preserve"> семейства </w:t>
      </w:r>
      <w:proofErr w:type="gramStart"/>
      <w:r w:rsidRPr="0024187E">
        <w:rPr>
          <w:rFonts w:ascii="Arial" w:eastAsia="Times New Roman" w:hAnsi="Arial" w:cs="Arial"/>
          <w:color w:val="333333"/>
          <w:sz w:val="24"/>
          <w:szCs w:val="24"/>
          <w:lang w:eastAsia="ru-RU"/>
        </w:rPr>
        <w:t>тутовых</w:t>
      </w:r>
      <w:proofErr w:type="gramEnd"/>
      <w:r w:rsidRPr="0024187E">
        <w:rPr>
          <w:rFonts w:ascii="Arial" w:eastAsia="Times New Roman" w:hAnsi="Arial" w:cs="Arial"/>
          <w:color w:val="333333"/>
          <w:sz w:val="24"/>
          <w:szCs w:val="24"/>
          <w:lang w:eastAsia="ru-RU"/>
        </w:rPr>
        <w:t xml:space="preserve"> является лиственно-декоративным растением. Его родина — Индия. Молодые листья растения свернуты в трубочку и покрыты розовым чехликом. Корневая система глубокая. Фикусу нужен свет, а зимой прохладная температура (9— 12 градусов).</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r w:rsidRPr="0024187E">
        <w:rPr>
          <w:rFonts w:ascii="Arial" w:eastAsia="Times New Roman" w:hAnsi="Arial" w:cs="Arial"/>
          <w:b/>
          <w:bCs/>
          <w:color w:val="008000"/>
          <w:sz w:val="24"/>
          <w:szCs w:val="24"/>
          <w:lang w:eastAsia="ru-RU"/>
        </w:rPr>
        <w:t xml:space="preserve">Колеус, или </w:t>
      </w:r>
      <w:proofErr w:type="spellStart"/>
      <w:r w:rsidRPr="0024187E">
        <w:rPr>
          <w:rFonts w:ascii="Arial" w:eastAsia="Times New Roman" w:hAnsi="Arial" w:cs="Arial"/>
          <w:b/>
          <w:bCs/>
          <w:color w:val="008000"/>
          <w:sz w:val="24"/>
          <w:szCs w:val="24"/>
          <w:lang w:eastAsia="ru-RU"/>
        </w:rPr>
        <w:t>крапивка</w:t>
      </w:r>
      <w:proofErr w:type="spellEnd"/>
      <w:r w:rsidRPr="0024187E">
        <w:rPr>
          <w:rFonts w:ascii="Arial" w:eastAsia="Times New Roman" w:hAnsi="Arial" w:cs="Arial"/>
          <w:color w:val="333333"/>
          <w:sz w:val="24"/>
          <w:szCs w:val="24"/>
          <w:lang w:eastAsia="ru-RU"/>
        </w:rPr>
        <w:t xml:space="preserve">; является лиственно-декоративным растением из семейства </w:t>
      </w:r>
      <w:proofErr w:type="gramStart"/>
      <w:r w:rsidRPr="0024187E">
        <w:rPr>
          <w:rFonts w:ascii="Arial" w:eastAsia="Times New Roman" w:hAnsi="Arial" w:cs="Arial"/>
          <w:color w:val="333333"/>
          <w:sz w:val="24"/>
          <w:szCs w:val="24"/>
          <w:lang w:eastAsia="ru-RU"/>
        </w:rPr>
        <w:t>губоцветных</w:t>
      </w:r>
      <w:proofErr w:type="gramEnd"/>
      <w:r w:rsidRPr="0024187E">
        <w:rPr>
          <w:rFonts w:ascii="Arial" w:eastAsia="Times New Roman" w:hAnsi="Arial" w:cs="Arial"/>
          <w:color w:val="333333"/>
          <w:sz w:val="24"/>
          <w:szCs w:val="24"/>
          <w:lang w:eastAsia="ru-RU"/>
        </w:rPr>
        <w:t xml:space="preserve">. Его родина — остров Ява, Замечателен своими бархатными пестрыми листьями с яркой каймой. Корневая система неглубокая, поэтому рыхлить почву нужно </w:t>
      </w:r>
      <w:proofErr w:type="spellStart"/>
      <w:r w:rsidRPr="0024187E">
        <w:rPr>
          <w:rFonts w:ascii="Arial" w:eastAsia="Times New Roman" w:hAnsi="Arial" w:cs="Arial"/>
          <w:color w:val="333333"/>
          <w:sz w:val="24"/>
          <w:szCs w:val="24"/>
          <w:lang w:eastAsia="ru-RU"/>
        </w:rPr>
        <w:t>осторожно</w:t>
      </w:r>
      <w:proofErr w:type="gramStart"/>
      <w:r w:rsidRPr="0024187E">
        <w:rPr>
          <w:rFonts w:ascii="Arial" w:eastAsia="Times New Roman" w:hAnsi="Arial" w:cs="Arial"/>
          <w:color w:val="333333"/>
          <w:sz w:val="24"/>
          <w:szCs w:val="24"/>
          <w:lang w:eastAsia="ru-RU"/>
        </w:rPr>
        <w:t>.Ч</w:t>
      </w:r>
      <w:proofErr w:type="gramEnd"/>
      <w:r w:rsidRPr="0024187E">
        <w:rPr>
          <w:rFonts w:ascii="Arial" w:eastAsia="Times New Roman" w:hAnsi="Arial" w:cs="Arial"/>
          <w:color w:val="333333"/>
          <w:sz w:val="24"/>
          <w:szCs w:val="24"/>
          <w:lang w:eastAsia="ru-RU"/>
        </w:rPr>
        <w:t>ем</w:t>
      </w:r>
      <w:proofErr w:type="spellEnd"/>
      <w:r w:rsidRPr="0024187E">
        <w:rPr>
          <w:rFonts w:ascii="Arial" w:eastAsia="Times New Roman" w:hAnsi="Arial" w:cs="Arial"/>
          <w:color w:val="333333"/>
          <w:sz w:val="24"/>
          <w:szCs w:val="24"/>
          <w:lang w:eastAsia="ru-RU"/>
        </w:rPr>
        <w:t xml:space="preserve"> ярче свет, тем пестрее окраска листьев. Цветы сиреневые, мелкие, собраны в кисти. Стебли быстро укореняются в воде, и зимой ветки колеуса вместе с веточками традесканции могут быть использованы для сервировки стола. Колеус следует </w:t>
      </w:r>
      <w:r w:rsidRPr="0024187E">
        <w:rPr>
          <w:rFonts w:ascii="Arial" w:eastAsia="Times New Roman" w:hAnsi="Arial" w:cs="Arial"/>
          <w:color w:val="333333"/>
          <w:sz w:val="24"/>
          <w:szCs w:val="24"/>
          <w:lang w:eastAsia="ru-RU"/>
        </w:rPr>
        <w:lastRenderedPageBreak/>
        <w:t xml:space="preserve">опрыскивать ежедневно и зимой и летом (особенно </w:t>
      </w:r>
      <w:proofErr w:type="gramStart"/>
      <w:r w:rsidRPr="0024187E">
        <w:rPr>
          <w:rFonts w:ascii="Arial" w:eastAsia="Times New Roman" w:hAnsi="Arial" w:cs="Arial"/>
          <w:color w:val="333333"/>
          <w:sz w:val="24"/>
          <w:szCs w:val="24"/>
          <w:lang w:eastAsia="ru-RU"/>
        </w:rPr>
        <w:t>влаголюбивые</w:t>
      </w:r>
      <w:proofErr w:type="gramEnd"/>
      <w:r w:rsidRPr="0024187E">
        <w:rPr>
          <w:rFonts w:ascii="Arial" w:eastAsia="Times New Roman" w:hAnsi="Arial" w:cs="Arial"/>
          <w:color w:val="333333"/>
          <w:sz w:val="24"/>
          <w:szCs w:val="24"/>
          <w:lang w:eastAsia="ru-RU"/>
        </w:rPr>
        <w:t>, такие, как традесканция, циперус).</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r w:rsidRPr="0024187E">
        <w:rPr>
          <w:rFonts w:ascii="Arial" w:eastAsia="Times New Roman" w:hAnsi="Arial" w:cs="Arial"/>
          <w:b/>
          <w:bCs/>
          <w:color w:val="008000"/>
          <w:sz w:val="24"/>
          <w:szCs w:val="24"/>
          <w:lang w:eastAsia="ru-RU"/>
        </w:rPr>
        <w:t>Амариллис</w:t>
      </w:r>
      <w:r w:rsidRPr="0024187E">
        <w:rPr>
          <w:rFonts w:ascii="Arial" w:eastAsia="Times New Roman" w:hAnsi="Arial" w:cs="Arial"/>
          <w:color w:val="333333"/>
          <w:sz w:val="24"/>
          <w:szCs w:val="24"/>
          <w:lang w:eastAsia="ru-RU"/>
        </w:rPr>
        <w:t xml:space="preserve"> — цветущее растение семейства </w:t>
      </w:r>
      <w:proofErr w:type="gramStart"/>
      <w:r w:rsidRPr="0024187E">
        <w:rPr>
          <w:rFonts w:ascii="Arial" w:eastAsia="Times New Roman" w:hAnsi="Arial" w:cs="Arial"/>
          <w:color w:val="333333"/>
          <w:sz w:val="24"/>
          <w:szCs w:val="24"/>
          <w:lang w:eastAsia="ru-RU"/>
        </w:rPr>
        <w:t>амариллисовых</w:t>
      </w:r>
      <w:proofErr w:type="gramEnd"/>
      <w:r w:rsidRPr="0024187E">
        <w:rPr>
          <w:rFonts w:ascii="Arial" w:eastAsia="Times New Roman" w:hAnsi="Arial" w:cs="Arial"/>
          <w:color w:val="333333"/>
          <w:sz w:val="24"/>
          <w:szCs w:val="24"/>
          <w:lang w:eastAsia="ru-RU"/>
        </w:rPr>
        <w:t>. Родина — Южная Африка. Растение луковичное (луковица должна быть посажена так, чтобы наполо</w:t>
      </w:r>
      <w:r w:rsidRPr="0024187E">
        <w:rPr>
          <w:rFonts w:ascii="Arial" w:eastAsia="Times New Roman" w:hAnsi="Arial" w:cs="Arial"/>
          <w:color w:val="333333"/>
          <w:sz w:val="24"/>
          <w:szCs w:val="24"/>
          <w:lang w:eastAsia="ru-RU"/>
        </w:rPr>
        <w:softHyphen/>
        <w:t>вину выглядывала из земли) с длинными лентовидными, ярко-зелеными корнями. Цветы напоминают громадные красные колокольчики, сидящие на высокой дудчатой стрелке (по 2—5 штук), с нежным запахом. Зимой амариллисы хранят в темном, но прохладном месте. В конце января вносят в комнату. Цветет растение в феврале — марте.</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proofErr w:type="spellStart"/>
      <w:r w:rsidRPr="0024187E">
        <w:rPr>
          <w:rFonts w:ascii="Arial" w:eastAsia="Times New Roman" w:hAnsi="Arial" w:cs="Arial"/>
          <w:b/>
          <w:bCs/>
          <w:color w:val="008000"/>
          <w:sz w:val="24"/>
          <w:szCs w:val="24"/>
          <w:lang w:eastAsia="ru-RU"/>
        </w:rPr>
        <w:t>Пелларгония</w:t>
      </w:r>
      <w:proofErr w:type="spellEnd"/>
      <w:r w:rsidRPr="0024187E">
        <w:rPr>
          <w:rFonts w:ascii="Arial" w:eastAsia="Times New Roman" w:hAnsi="Arial" w:cs="Arial"/>
          <w:b/>
          <w:bCs/>
          <w:color w:val="008000"/>
          <w:sz w:val="24"/>
          <w:szCs w:val="24"/>
          <w:lang w:eastAsia="ru-RU"/>
        </w:rPr>
        <w:t xml:space="preserve"> зональная, или герань цветущая</w:t>
      </w:r>
      <w:r w:rsidRPr="0024187E">
        <w:rPr>
          <w:rFonts w:ascii="Arial" w:eastAsia="Times New Roman" w:hAnsi="Arial" w:cs="Arial"/>
          <w:color w:val="333333"/>
          <w:sz w:val="24"/>
          <w:szCs w:val="24"/>
          <w:lang w:eastAsia="ru-RU"/>
        </w:rPr>
        <w:t xml:space="preserve">, принадлежит к семейству </w:t>
      </w:r>
      <w:proofErr w:type="gramStart"/>
      <w:r w:rsidRPr="0024187E">
        <w:rPr>
          <w:rFonts w:ascii="Arial" w:eastAsia="Times New Roman" w:hAnsi="Arial" w:cs="Arial"/>
          <w:color w:val="333333"/>
          <w:sz w:val="24"/>
          <w:szCs w:val="24"/>
          <w:lang w:eastAsia="ru-RU"/>
        </w:rPr>
        <w:t>гераниевых</w:t>
      </w:r>
      <w:proofErr w:type="gramEnd"/>
      <w:r w:rsidRPr="0024187E">
        <w:rPr>
          <w:rFonts w:ascii="Arial" w:eastAsia="Times New Roman" w:hAnsi="Arial" w:cs="Arial"/>
          <w:color w:val="333333"/>
          <w:sz w:val="24"/>
          <w:szCs w:val="24"/>
          <w:lang w:eastAsia="ru-RU"/>
        </w:rPr>
        <w:t>. Родина растения — Южная Африка. Корневая система пеларгонии мелкая, стебли и листья опушены. Цветы крупные, красные, розовые и белые, собраны в пышный зонтик. Цветет в солнечной комнате круглый год. Зимой нуждается в прохладной температуре и хорошем освещении.</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proofErr w:type="spellStart"/>
      <w:r w:rsidRPr="0024187E">
        <w:rPr>
          <w:rFonts w:ascii="Arial" w:eastAsia="Times New Roman" w:hAnsi="Arial" w:cs="Arial"/>
          <w:b/>
          <w:bCs/>
          <w:color w:val="008000"/>
          <w:sz w:val="24"/>
          <w:szCs w:val="24"/>
          <w:lang w:eastAsia="ru-RU"/>
        </w:rPr>
        <w:t>Пелларгония</w:t>
      </w:r>
      <w:proofErr w:type="spellEnd"/>
      <w:r w:rsidRPr="0024187E">
        <w:rPr>
          <w:rFonts w:ascii="Arial" w:eastAsia="Times New Roman" w:hAnsi="Arial" w:cs="Arial"/>
          <w:b/>
          <w:bCs/>
          <w:color w:val="008000"/>
          <w:sz w:val="24"/>
          <w:szCs w:val="24"/>
          <w:lang w:eastAsia="ru-RU"/>
        </w:rPr>
        <w:t xml:space="preserve"> душистая, или герань душистая</w:t>
      </w:r>
      <w:r w:rsidRPr="0024187E">
        <w:rPr>
          <w:rFonts w:ascii="Arial" w:eastAsia="Times New Roman" w:hAnsi="Arial" w:cs="Arial"/>
          <w:color w:val="333333"/>
          <w:sz w:val="24"/>
          <w:szCs w:val="24"/>
          <w:lang w:eastAsia="ru-RU"/>
        </w:rPr>
        <w:t xml:space="preserve">, относится к семейству </w:t>
      </w:r>
      <w:proofErr w:type="gramStart"/>
      <w:r w:rsidRPr="0024187E">
        <w:rPr>
          <w:rFonts w:ascii="Arial" w:eastAsia="Times New Roman" w:hAnsi="Arial" w:cs="Arial"/>
          <w:color w:val="333333"/>
          <w:sz w:val="24"/>
          <w:szCs w:val="24"/>
          <w:lang w:eastAsia="ru-RU"/>
        </w:rPr>
        <w:t>гераниевых</w:t>
      </w:r>
      <w:proofErr w:type="gramEnd"/>
      <w:r w:rsidRPr="0024187E">
        <w:rPr>
          <w:rFonts w:ascii="Arial" w:eastAsia="Times New Roman" w:hAnsi="Arial" w:cs="Arial"/>
          <w:color w:val="333333"/>
          <w:sz w:val="24"/>
          <w:szCs w:val="24"/>
          <w:lang w:eastAsia="ru-RU"/>
        </w:rPr>
        <w:t>. Ее Родина — Южная Африка. Имеет резные, душистые листья, сиреневые, собранные в кисть цветы.</w:t>
      </w:r>
    </w:p>
    <w:p w:rsidR="0024187E" w:rsidRPr="0024187E" w:rsidRDefault="0024187E" w:rsidP="00732983">
      <w:pPr>
        <w:shd w:val="clear" w:color="auto" w:fill="FFFFFF"/>
        <w:spacing w:before="100" w:beforeAutospacing="1" w:after="100" w:afterAutospacing="1" w:line="360" w:lineRule="auto"/>
        <w:jc w:val="both"/>
        <w:rPr>
          <w:rFonts w:ascii="Arial" w:eastAsia="Times New Roman" w:hAnsi="Arial" w:cs="Arial"/>
          <w:color w:val="333333"/>
          <w:sz w:val="24"/>
          <w:szCs w:val="24"/>
          <w:lang w:eastAsia="ru-RU"/>
        </w:rPr>
      </w:pPr>
      <w:proofErr w:type="gramStart"/>
      <w:r w:rsidRPr="0024187E">
        <w:rPr>
          <w:rFonts w:ascii="Arial" w:eastAsia="Times New Roman" w:hAnsi="Arial" w:cs="Arial"/>
          <w:b/>
          <w:bCs/>
          <w:i/>
          <w:iCs/>
          <w:color w:val="333333"/>
          <w:sz w:val="24"/>
          <w:szCs w:val="24"/>
          <w:lang w:eastAsia="ru-RU"/>
        </w:rPr>
        <w:t>Детей можно привлекать к играм, закрепляющим представление о растениях (покажи мишке, какие растения у нас расцвели; найди растение с душистыми листьями, с длинными, как лента, и т. д.).</w:t>
      </w:r>
      <w:proofErr w:type="gramEnd"/>
      <w:r w:rsidRPr="0024187E">
        <w:rPr>
          <w:rFonts w:ascii="Arial" w:eastAsia="Times New Roman" w:hAnsi="Arial" w:cs="Arial"/>
          <w:b/>
          <w:bCs/>
          <w:i/>
          <w:iCs/>
          <w:color w:val="333333"/>
          <w:sz w:val="24"/>
          <w:szCs w:val="24"/>
          <w:lang w:eastAsia="ru-RU"/>
        </w:rPr>
        <w:t xml:space="preserve"> В результате ребенок учится отличать части растения: цветы, стебли, листья, замечать их величину и форму, окраску, запах листьев и цветов.</w:t>
      </w:r>
    </w:p>
    <w:p w:rsidR="0024187E" w:rsidRPr="0024187E" w:rsidRDefault="0024187E" w:rsidP="0024187E">
      <w:pPr>
        <w:shd w:val="clear" w:color="auto" w:fill="FFFFFF"/>
        <w:spacing w:before="100" w:beforeAutospacing="1" w:after="100" w:afterAutospacing="1" w:line="240" w:lineRule="atLeast"/>
        <w:jc w:val="both"/>
        <w:rPr>
          <w:rFonts w:ascii="Arial" w:eastAsia="Times New Roman" w:hAnsi="Arial" w:cs="Arial"/>
          <w:color w:val="333333"/>
          <w:sz w:val="24"/>
          <w:szCs w:val="24"/>
          <w:lang w:eastAsia="ru-RU"/>
        </w:rPr>
      </w:pPr>
      <w:r w:rsidRPr="0024187E">
        <w:rPr>
          <w:rFonts w:ascii="Arial" w:eastAsia="Times New Roman" w:hAnsi="Arial" w:cs="Arial"/>
          <w:color w:val="333333"/>
          <w:sz w:val="24"/>
          <w:szCs w:val="24"/>
          <w:lang w:eastAsia="ru-RU"/>
        </w:rPr>
        <w:t> </w:t>
      </w:r>
    </w:p>
    <w:p w:rsidR="0024187E" w:rsidRPr="0024187E" w:rsidRDefault="0024187E" w:rsidP="0024187E">
      <w:pPr>
        <w:pStyle w:val="a7"/>
        <w:spacing w:before="75" w:beforeAutospacing="0" w:after="75" w:afterAutospacing="0" w:line="270" w:lineRule="atLeast"/>
        <w:ind w:firstLine="150"/>
        <w:jc w:val="both"/>
        <w:rPr>
          <w:rFonts w:ascii="Verdana" w:hAnsi="Verdana"/>
          <w:color w:val="464646"/>
        </w:rPr>
      </w:pPr>
    </w:p>
    <w:p w:rsidR="00AF2A1F" w:rsidRPr="0024187E" w:rsidRDefault="00AF2A1F" w:rsidP="0024187E">
      <w:pPr>
        <w:tabs>
          <w:tab w:val="left" w:pos="4425"/>
        </w:tabs>
        <w:jc w:val="both"/>
        <w:rPr>
          <w:sz w:val="24"/>
          <w:szCs w:val="24"/>
        </w:rPr>
      </w:pPr>
    </w:p>
    <w:sectPr w:rsidR="00AF2A1F" w:rsidRPr="0024187E" w:rsidSect="00E8662C">
      <w:type w:val="continuous"/>
      <w:pgSz w:w="11906" w:h="16838"/>
      <w:pgMar w:top="709" w:right="567" w:bottom="851" w:left="1134" w:header="709" w:footer="709" w:gutter="0"/>
      <w:pgBorders>
        <w:top w:val="double" w:sz="4" w:space="1" w:color="5F497A" w:themeColor="accent4" w:themeShade="BF"/>
        <w:left w:val="double" w:sz="4" w:space="4" w:color="5F497A" w:themeColor="accent4" w:themeShade="BF"/>
        <w:bottom w:val="double" w:sz="4" w:space="1" w:color="5F497A" w:themeColor="accent4" w:themeShade="BF"/>
        <w:right w:val="double" w:sz="4" w:space="4" w:color="5F497A" w:themeColor="accent4"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8DB" w:rsidRDefault="00E538DB" w:rsidP="00357B2D">
      <w:pPr>
        <w:spacing w:after="0" w:line="240" w:lineRule="auto"/>
      </w:pPr>
      <w:r>
        <w:separator/>
      </w:r>
    </w:p>
  </w:endnote>
  <w:endnote w:type="continuationSeparator" w:id="0">
    <w:p w:rsidR="00E538DB" w:rsidRDefault="00E538DB" w:rsidP="00357B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8DB" w:rsidRDefault="00E538DB" w:rsidP="00357B2D">
      <w:pPr>
        <w:spacing w:after="0" w:line="240" w:lineRule="auto"/>
      </w:pPr>
      <w:r>
        <w:separator/>
      </w:r>
    </w:p>
  </w:footnote>
  <w:footnote w:type="continuationSeparator" w:id="0">
    <w:p w:rsidR="00E538DB" w:rsidRDefault="00E538DB" w:rsidP="00357B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82F4C"/>
    <w:multiLevelType w:val="hybridMultilevel"/>
    <w:tmpl w:val="40F214AC"/>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
    <w:nsid w:val="20FC2D49"/>
    <w:multiLevelType w:val="hybridMultilevel"/>
    <w:tmpl w:val="F4DC47A6"/>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2E535AE4"/>
    <w:multiLevelType w:val="hybridMultilevel"/>
    <w:tmpl w:val="5D504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9D7FD2"/>
    <w:multiLevelType w:val="hybridMultilevel"/>
    <w:tmpl w:val="FDB80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7D6CE6"/>
    <w:multiLevelType w:val="multilevel"/>
    <w:tmpl w:val="21E8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FC0BA9"/>
    <w:multiLevelType w:val="hybridMultilevel"/>
    <w:tmpl w:val="EC5E8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3A4E71"/>
    <w:multiLevelType w:val="hybridMultilevel"/>
    <w:tmpl w:val="F06ADB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F3524CB"/>
    <w:multiLevelType w:val="hybridMultilevel"/>
    <w:tmpl w:val="722A1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372E8F"/>
    <w:multiLevelType w:val="hybridMultilevel"/>
    <w:tmpl w:val="DC741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8"/>
  </w:num>
  <w:num w:numId="5">
    <w:abstractNumId w:val="1"/>
  </w:num>
  <w:num w:numId="6">
    <w:abstractNumId w:val="0"/>
  </w:num>
  <w:num w:numId="7">
    <w:abstractNumId w:val="7"/>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B260D"/>
    <w:rsid w:val="00031AF3"/>
    <w:rsid w:val="00046043"/>
    <w:rsid w:val="0005613A"/>
    <w:rsid w:val="00066A87"/>
    <w:rsid w:val="000735B6"/>
    <w:rsid w:val="000C1023"/>
    <w:rsid w:val="0012234E"/>
    <w:rsid w:val="00153F2B"/>
    <w:rsid w:val="001621F0"/>
    <w:rsid w:val="0016607F"/>
    <w:rsid w:val="00172FD9"/>
    <w:rsid w:val="00176771"/>
    <w:rsid w:val="001C7BED"/>
    <w:rsid w:val="001E7BCB"/>
    <w:rsid w:val="00202CB6"/>
    <w:rsid w:val="00203B70"/>
    <w:rsid w:val="00226D70"/>
    <w:rsid w:val="00241111"/>
    <w:rsid w:val="0024187E"/>
    <w:rsid w:val="00242553"/>
    <w:rsid w:val="0024540C"/>
    <w:rsid w:val="00271E29"/>
    <w:rsid w:val="002765ED"/>
    <w:rsid w:val="002930C8"/>
    <w:rsid w:val="002C65B5"/>
    <w:rsid w:val="002D3BB5"/>
    <w:rsid w:val="002F14CA"/>
    <w:rsid w:val="00306D15"/>
    <w:rsid w:val="00323A14"/>
    <w:rsid w:val="00337D2D"/>
    <w:rsid w:val="0035403F"/>
    <w:rsid w:val="00357B2D"/>
    <w:rsid w:val="003B41EA"/>
    <w:rsid w:val="003C78D6"/>
    <w:rsid w:val="00403042"/>
    <w:rsid w:val="00485FEF"/>
    <w:rsid w:val="00492E78"/>
    <w:rsid w:val="004A2296"/>
    <w:rsid w:val="004F7A23"/>
    <w:rsid w:val="0050586E"/>
    <w:rsid w:val="00564BD2"/>
    <w:rsid w:val="00566367"/>
    <w:rsid w:val="005824B0"/>
    <w:rsid w:val="005D2669"/>
    <w:rsid w:val="00602492"/>
    <w:rsid w:val="0064631D"/>
    <w:rsid w:val="00654F3C"/>
    <w:rsid w:val="00661086"/>
    <w:rsid w:val="00670E4E"/>
    <w:rsid w:val="006A6828"/>
    <w:rsid w:val="006B3714"/>
    <w:rsid w:val="006B6C53"/>
    <w:rsid w:val="006D124F"/>
    <w:rsid w:val="0073243F"/>
    <w:rsid w:val="00732983"/>
    <w:rsid w:val="00755EB7"/>
    <w:rsid w:val="00766531"/>
    <w:rsid w:val="007916BC"/>
    <w:rsid w:val="007A0292"/>
    <w:rsid w:val="007C2B65"/>
    <w:rsid w:val="007E7103"/>
    <w:rsid w:val="008148F3"/>
    <w:rsid w:val="00837AF3"/>
    <w:rsid w:val="00841BA1"/>
    <w:rsid w:val="008773A2"/>
    <w:rsid w:val="00892589"/>
    <w:rsid w:val="008B2282"/>
    <w:rsid w:val="008B673D"/>
    <w:rsid w:val="008F2A18"/>
    <w:rsid w:val="008F73C1"/>
    <w:rsid w:val="00904551"/>
    <w:rsid w:val="009146D6"/>
    <w:rsid w:val="0095213A"/>
    <w:rsid w:val="009A5149"/>
    <w:rsid w:val="009A61FF"/>
    <w:rsid w:val="009C4364"/>
    <w:rsid w:val="00A17B27"/>
    <w:rsid w:val="00A30E1E"/>
    <w:rsid w:val="00A30E5F"/>
    <w:rsid w:val="00A54C0E"/>
    <w:rsid w:val="00A7051A"/>
    <w:rsid w:val="00A73982"/>
    <w:rsid w:val="00AA60D5"/>
    <w:rsid w:val="00AB260D"/>
    <w:rsid w:val="00AD3AA0"/>
    <w:rsid w:val="00AE33FC"/>
    <w:rsid w:val="00AE3B8B"/>
    <w:rsid w:val="00AF2A1F"/>
    <w:rsid w:val="00B0531B"/>
    <w:rsid w:val="00B27391"/>
    <w:rsid w:val="00B34486"/>
    <w:rsid w:val="00B708F9"/>
    <w:rsid w:val="00BF54F9"/>
    <w:rsid w:val="00C26F10"/>
    <w:rsid w:val="00C56A53"/>
    <w:rsid w:val="00C67BDD"/>
    <w:rsid w:val="00C77E11"/>
    <w:rsid w:val="00C94199"/>
    <w:rsid w:val="00CF24CD"/>
    <w:rsid w:val="00CF7C55"/>
    <w:rsid w:val="00D95D2B"/>
    <w:rsid w:val="00DA4B0A"/>
    <w:rsid w:val="00DA5179"/>
    <w:rsid w:val="00DA52EC"/>
    <w:rsid w:val="00DA55D1"/>
    <w:rsid w:val="00DD2371"/>
    <w:rsid w:val="00DF0399"/>
    <w:rsid w:val="00DF25C8"/>
    <w:rsid w:val="00E35279"/>
    <w:rsid w:val="00E412E3"/>
    <w:rsid w:val="00E538DB"/>
    <w:rsid w:val="00E639A9"/>
    <w:rsid w:val="00E648E9"/>
    <w:rsid w:val="00E77287"/>
    <w:rsid w:val="00E85BA3"/>
    <w:rsid w:val="00E8662C"/>
    <w:rsid w:val="00E90463"/>
    <w:rsid w:val="00EB2C02"/>
    <w:rsid w:val="00EC4472"/>
    <w:rsid w:val="00ED7D82"/>
    <w:rsid w:val="00EF25D5"/>
    <w:rsid w:val="00EF6000"/>
    <w:rsid w:val="00F13E10"/>
    <w:rsid w:val="00F2022A"/>
    <w:rsid w:val="00F707ED"/>
    <w:rsid w:val="00F71ACC"/>
    <w:rsid w:val="00F802C9"/>
    <w:rsid w:val="00F948DB"/>
    <w:rsid w:val="00FD498B"/>
    <w:rsid w:val="00FE720F"/>
    <w:rsid w:val="00FE77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00b0f0" stroke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C1"/>
  </w:style>
  <w:style w:type="paragraph" w:styleId="1">
    <w:name w:val="heading 1"/>
    <w:basedOn w:val="a"/>
    <w:next w:val="a"/>
    <w:link w:val="10"/>
    <w:uiPriority w:val="9"/>
    <w:qFormat/>
    <w:rsid w:val="00EC44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0304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030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418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26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DD2371"/>
    <w:pPr>
      <w:ind w:left="720"/>
      <w:contextualSpacing/>
    </w:pPr>
  </w:style>
  <w:style w:type="paragraph" w:styleId="a5">
    <w:name w:val="Balloon Text"/>
    <w:basedOn w:val="a"/>
    <w:link w:val="a6"/>
    <w:uiPriority w:val="99"/>
    <w:semiHidden/>
    <w:unhideWhenUsed/>
    <w:rsid w:val="00066A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6A87"/>
    <w:rPr>
      <w:rFonts w:ascii="Tahoma" w:hAnsi="Tahoma" w:cs="Tahoma"/>
      <w:sz w:val="16"/>
      <w:szCs w:val="16"/>
    </w:rPr>
  </w:style>
  <w:style w:type="character" w:customStyle="1" w:styleId="20">
    <w:name w:val="Заголовок 2 Знак"/>
    <w:basedOn w:val="a0"/>
    <w:link w:val="2"/>
    <w:uiPriority w:val="9"/>
    <w:rsid w:val="0040304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03042"/>
    <w:rPr>
      <w:rFonts w:ascii="Times New Roman" w:eastAsia="Times New Roman" w:hAnsi="Times New Roman" w:cs="Times New Roman"/>
      <w:b/>
      <w:bCs/>
      <w:sz w:val="27"/>
      <w:szCs w:val="27"/>
      <w:lang w:eastAsia="ru-RU"/>
    </w:rPr>
  </w:style>
  <w:style w:type="paragraph" w:styleId="a7">
    <w:name w:val="Normal (Web)"/>
    <w:basedOn w:val="a"/>
    <w:uiPriority w:val="99"/>
    <w:semiHidden/>
    <w:unhideWhenUsed/>
    <w:rsid w:val="004030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03042"/>
  </w:style>
  <w:style w:type="paragraph" w:styleId="a8">
    <w:name w:val="header"/>
    <w:basedOn w:val="a"/>
    <w:link w:val="a9"/>
    <w:uiPriority w:val="99"/>
    <w:semiHidden/>
    <w:unhideWhenUsed/>
    <w:rsid w:val="00357B2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57B2D"/>
  </w:style>
  <w:style w:type="paragraph" w:styleId="aa">
    <w:name w:val="footer"/>
    <w:basedOn w:val="a"/>
    <w:link w:val="ab"/>
    <w:uiPriority w:val="99"/>
    <w:semiHidden/>
    <w:unhideWhenUsed/>
    <w:rsid w:val="00357B2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57B2D"/>
  </w:style>
  <w:style w:type="paragraph" w:customStyle="1" w:styleId="ac">
    <w:name w:val="Стиль"/>
    <w:rsid w:val="00C56A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EC4472"/>
    <w:rPr>
      <w:rFonts w:asciiTheme="majorHAnsi" w:eastAsiaTheme="majorEastAsia" w:hAnsiTheme="majorHAnsi" w:cstheme="majorBidi"/>
      <w:b/>
      <w:bCs/>
      <w:color w:val="365F91" w:themeColor="accent1" w:themeShade="BF"/>
      <w:sz w:val="28"/>
      <w:szCs w:val="28"/>
    </w:rPr>
  </w:style>
  <w:style w:type="character" w:styleId="ad">
    <w:name w:val="Hyperlink"/>
    <w:basedOn w:val="a0"/>
    <w:uiPriority w:val="99"/>
    <w:semiHidden/>
    <w:unhideWhenUsed/>
    <w:rsid w:val="00EC4472"/>
    <w:rPr>
      <w:color w:val="0000FF"/>
      <w:u w:val="single"/>
    </w:rPr>
  </w:style>
  <w:style w:type="character" w:styleId="ae">
    <w:name w:val="Emphasis"/>
    <w:basedOn w:val="a0"/>
    <w:uiPriority w:val="20"/>
    <w:qFormat/>
    <w:rsid w:val="00EC4472"/>
    <w:rPr>
      <w:i/>
      <w:iCs/>
    </w:rPr>
  </w:style>
  <w:style w:type="character" w:styleId="af">
    <w:name w:val="Strong"/>
    <w:basedOn w:val="a0"/>
    <w:uiPriority w:val="22"/>
    <w:qFormat/>
    <w:rsid w:val="00EC4472"/>
    <w:rPr>
      <w:b/>
      <w:bCs/>
    </w:rPr>
  </w:style>
  <w:style w:type="paragraph" w:styleId="af0">
    <w:name w:val="No Spacing"/>
    <w:qFormat/>
    <w:rsid w:val="00AF2A1F"/>
    <w:pPr>
      <w:spacing w:after="0" w:line="240" w:lineRule="auto"/>
    </w:pPr>
    <w:rPr>
      <w:rFonts w:ascii="Calibri" w:eastAsia="Calibri" w:hAnsi="Calibri" w:cs="Times New Roman"/>
    </w:rPr>
  </w:style>
  <w:style w:type="character" w:customStyle="1" w:styleId="40">
    <w:name w:val="Заголовок 4 Знак"/>
    <w:basedOn w:val="a0"/>
    <w:link w:val="4"/>
    <w:uiPriority w:val="9"/>
    <w:semiHidden/>
    <w:rsid w:val="0024187E"/>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86581308">
      <w:bodyDiv w:val="1"/>
      <w:marLeft w:val="0"/>
      <w:marRight w:val="0"/>
      <w:marTop w:val="0"/>
      <w:marBottom w:val="0"/>
      <w:divBdr>
        <w:top w:val="none" w:sz="0" w:space="0" w:color="auto"/>
        <w:left w:val="none" w:sz="0" w:space="0" w:color="auto"/>
        <w:bottom w:val="none" w:sz="0" w:space="0" w:color="auto"/>
        <w:right w:val="none" w:sz="0" w:space="0" w:color="auto"/>
      </w:divBdr>
    </w:div>
    <w:div w:id="640693566">
      <w:bodyDiv w:val="1"/>
      <w:marLeft w:val="0"/>
      <w:marRight w:val="0"/>
      <w:marTop w:val="0"/>
      <w:marBottom w:val="0"/>
      <w:divBdr>
        <w:top w:val="none" w:sz="0" w:space="0" w:color="auto"/>
        <w:left w:val="none" w:sz="0" w:space="0" w:color="auto"/>
        <w:bottom w:val="none" w:sz="0" w:space="0" w:color="auto"/>
        <w:right w:val="none" w:sz="0" w:space="0" w:color="auto"/>
      </w:divBdr>
    </w:div>
    <w:div w:id="1073360471">
      <w:bodyDiv w:val="1"/>
      <w:marLeft w:val="0"/>
      <w:marRight w:val="0"/>
      <w:marTop w:val="0"/>
      <w:marBottom w:val="0"/>
      <w:divBdr>
        <w:top w:val="none" w:sz="0" w:space="0" w:color="auto"/>
        <w:left w:val="none" w:sz="0" w:space="0" w:color="auto"/>
        <w:bottom w:val="none" w:sz="0" w:space="0" w:color="auto"/>
        <w:right w:val="none" w:sz="0" w:space="0" w:color="auto"/>
      </w:divBdr>
      <w:divsChild>
        <w:div w:id="2032610042">
          <w:marLeft w:val="0"/>
          <w:marRight w:val="0"/>
          <w:marTop w:val="0"/>
          <w:marBottom w:val="0"/>
          <w:divBdr>
            <w:top w:val="none" w:sz="0" w:space="0" w:color="auto"/>
            <w:left w:val="none" w:sz="0" w:space="0" w:color="auto"/>
            <w:bottom w:val="none" w:sz="0" w:space="0" w:color="auto"/>
            <w:right w:val="none" w:sz="0" w:space="0" w:color="auto"/>
          </w:divBdr>
        </w:div>
      </w:divsChild>
    </w:div>
    <w:div w:id="1293055953">
      <w:bodyDiv w:val="1"/>
      <w:marLeft w:val="0"/>
      <w:marRight w:val="0"/>
      <w:marTop w:val="0"/>
      <w:marBottom w:val="0"/>
      <w:divBdr>
        <w:top w:val="none" w:sz="0" w:space="0" w:color="auto"/>
        <w:left w:val="none" w:sz="0" w:space="0" w:color="auto"/>
        <w:bottom w:val="none" w:sz="0" w:space="0" w:color="auto"/>
        <w:right w:val="none" w:sz="0" w:space="0" w:color="auto"/>
      </w:divBdr>
    </w:div>
    <w:div w:id="1830094400">
      <w:bodyDiv w:val="1"/>
      <w:marLeft w:val="0"/>
      <w:marRight w:val="0"/>
      <w:marTop w:val="0"/>
      <w:marBottom w:val="0"/>
      <w:divBdr>
        <w:top w:val="none" w:sz="0" w:space="0" w:color="auto"/>
        <w:left w:val="none" w:sz="0" w:space="0" w:color="auto"/>
        <w:bottom w:val="none" w:sz="0" w:space="0" w:color="auto"/>
        <w:right w:val="none" w:sz="0" w:space="0" w:color="auto"/>
      </w:divBdr>
    </w:div>
    <w:div w:id="1851135386">
      <w:bodyDiv w:val="1"/>
      <w:marLeft w:val="0"/>
      <w:marRight w:val="0"/>
      <w:marTop w:val="0"/>
      <w:marBottom w:val="0"/>
      <w:divBdr>
        <w:top w:val="none" w:sz="0" w:space="0" w:color="auto"/>
        <w:left w:val="none" w:sz="0" w:space="0" w:color="auto"/>
        <w:bottom w:val="none" w:sz="0" w:space="0" w:color="auto"/>
        <w:right w:val="none" w:sz="0" w:space="0" w:color="auto"/>
      </w:divBdr>
      <w:divsChild>
        <w:div w:id="1980913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B4016-A664-4B74-98A1-54377F093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17</Pages>
  <Words>3430</Words>
  <Characters>19552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20</cp:revision>
  <cp:lastPrinted>2013-12-09T07:29:00Z</cp:lastPrinted>
  <dcterms:created xsi:type="dcterms:W3CDTF">2013-10-31T10:32:00Z</dcterms:created>
  <dcterms:modified xsi:type="dcterms:W3CDTF">2013-12-09T07:29:00Z</dcterms:modified>
</cp:coreProperties>
</file>