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5E" w:rsidRDefault="0053135E" w:rsidP="0053135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(РК, РР)</w:t>
      </w:r>
      <w:r w:rsidRPr="0053135E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r w:rsidRPr="0053135E">
        <w:rPr>
          <w:rFonts w:ascii="Times New Roman" w:hAnsi="Times New Roman" w:cs="Times New Roman"/>
          <w:b/>
          <w:bCs/>
          <w:sz w:val="28"/>
          <w:szCs w:val="28"/>
        </w:rPr>
        <w:t xml:space="preserve">Нормы употребления причастий в речи 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(урок в 6 классе к учебнику Львова)</w:t>
      </w:r>
    </w:p>
    <w:p w:rsidR="0053135E" w:rsidRPr="0053135E" w:rsidRDefault="0053135E" w:rsidP="0053135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135E" w:rsidRDefault="0053135E" w:rsidP="00531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35E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53135E">
        <w:rPr>
          <w:rFonts w:ascii="Times New Roman" w:hAnsi="Times New Roman" w:cs="Times New Roman"/>
          <w:sz w:val="28"/>
          <w:szCs w:val="28"/>
        </w:rPr>
        <w:t xml:space="preserve"> е л и у р о к а: </w:t>
      </w:r>
      <w:r>
        <w:rPr>
          <w:rFonts w:ascii="Times New Roman" w:hAnsi="Times New Roman" w:cs="Times New Roman"/>
          <w:sz w:val="28"/>
          <w:szCs w:val="28"/>
        </w:rPr>
        <w:tab/>
      </w:r>
      <w:r w:rsidRPr="0053135E">
        <w:rPr>
          <w:rFonts w:ascii="Times New Roman" w:hAnsi="Times New Roman" w:cs="Times New Roman"/>
          <w:sz w:val="28"/>
          <w:szCs w:val="28"/>
        </w:rPr>
        <w:t>1) формировать умение использовать в речи краткие и пол</w:t>
      </w:r>
      <w:r w:rsidRPr="0053135E">
        <w:rPr>
          <w:rFonts w:ascii="Times New Roman" w:hAnsi="Times New Roman" w:cs="Times New Roman"/>
          <w:sz w:val="28"/>
          <w:szCs w:val="28"/>
        </w:rPr>
        <w:softHyphen/>
        <w:t xml:space="preserve">ные формы причастий с учётом их смысловых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135E">
        <w:rPr>
          <w:rFonts w:ascii="Times New Roman" w:hAnsi="Times New Roman" w:cs="Times New Roman"/>
          <w:sz w:val="28"/>
          <w:szCs w:val="28"/>
        </w:rPr>
        <w:t xml:space="preserve"> грамматических особен</w:t>
      </w:r>
      <w:r w:rsidRPr="0053135E">
        <w:rPr>
          <w:rFonts w:ascii="Times New Roman" w:hAnsi="Times New Roman" w:cs="Times New Roman"/>
          <w:sz w:val="28"/>
          <w:szCs w:val="28"/>
        </w:rPr>
        <w:softHyphen/>
        <w:t xml:space="preserve">ностей; </w:t>
      </w:r>
    </w:p>
    <w:p w:rsidR="0053135E" w:rsidRDefault="0053135E" w:rsidP="00531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135E">
        <w:rPr>
          <w:rFonts w:ascii="Times New Roman" w:hAnsi="Times New Roman" w:cs="Times New Roman"/>
          <w:sz w:val="28"/>
          <w:szCs w:val="28"/>
        </w:rPr>
        <w:t>2) тренировать учащихс</w:t>
      </w:r>
      <w:r w:rsidRPr="0053135E">
        <w:rPr>
          <w:rFonts w:ascii="Times New Roman" w:hAnsi="Times New Roman" w:cs="Times New Roman"/>
          <w:sz w:val="28"/>
          <w:szCs w:val="28"/>
        </w:rPr>
        <w:t>я</w:t>
      </w:r>
      <w:r w:rsidRPr="0053135E">
        <w:rPr>
          <w:rFonts w:ascii="Times New Roman" w:hAnsi="Times New Roman" w:cs="Times New Roman"/>
          <w:sz w:val="28"/>
          <w:szCs w:val="28"/>
        </w:rPr>
        <w:t xml:space="preserve"> в проведении орфографического и пунк</w:t>
      </w:r>
      <w:r w:rsidRPr="0053135E">
        <w:rPr>
          <w:rFonts w:ascii="Times New Roman" w:hAnsi="Times New Roman" w:cs="Times New Roman"/>
          <w:sz w:val="28"/>
          <w:szCs w:val="28"/>
        </w:rPr>
        <w:softHyphen/>
        <w:t xml:space="preserve">туационного анализа текста. </w:t>
      </w:r>
    </w:p>
    <w:p w:rsidR="0053135E" w:rsidRDefault="0053135E" w:rsidP="00531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135E" w:rsidRDefault="0053135E" w:rsidP="00531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53135E" w:rsidRDefault="0053135E" w:rsidP="00531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135E" w:rsidRDefault="0053135E" w:rsidP="00531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53135E" w:rsidRDefault="0053135E" w:rsidP="00531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135E" w:rsidRDefault="0053135E" w:rsidP="0053135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Орг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момент.</w:t>
      </w:r>
    </w:p>
    <w:p w:rsidR="0053135E" w:rsidRDefault="0053135E" w:rsidP="0053135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целей и задач урока.</w:t>
      </w:r>
    </w:p>
    <w:p w:rsidR="0053135E" w:rsidRDefault="0053135E" w:rsidP="0053135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Языкова</w:t>
      </w:r>
      <w:r w:rsidR="0005177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разминка.</w:t>
      </w:r>
    </w:p>
    <w:p w:rsidR="0053135E" w:rsidRPr="0026368F" w:rsidRDefault="00DB1F31" w:rsidP="00DB1F31">
      <w:pPr>
        <w:pStyle w:val="a3"/>
        <w:numPr>
          <w:ilvl w:val="0"/>
          <w:numId w:val="1"/>
        </w:numPr>
        <w:ind w:left="33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368F">
        <w:rPr>
          <w:rFonts w:ascii="Times New Roman" w:hAnsi="Times New Roman" w:cs="Times New Roman"/>
          <w:sz w:val="28"/>
          <w:szCs w:val="28"/>
          <w:u w:val="single"/>
        </w:rPr>
        <w:t xml:space="preserve"> О.М. 594</w:t>
      </w:r>
    </w:p>
    <w:p w:rsidR="00DB1F31" w:rsidRDefault="00DB1F31" w:rsidP="00DB1F31">
      <w:pPr>
        <w:pStyle w:val="a3"/>
        <w:ind w:left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 воспитанности, расположить в установленной последовательности, льняное полотенце, сельскохозяйственное производство, сложнейшее приспособление, территория монастыря.</w:t>
      </w:r>
    </w:p>
    <w:p w:rsidR="00DB1F31" w:rsidRDefault="00DB1F31" w:rsidP="00DB1F31">
      <w:pPr>
        <w:pStyle w:val="a3"/>
        <w:ind w:left="336"/>
        <w:jc w:val="both"/>
        <w:rPr>
          <w:rFonts w:ascii="Times New Roman" w:hAnsi="Times New Roman" w:cs="Times New Roman"/>
          <w:sz w:val="28"/>
          <w:szCs w:val="28"/>
        </w:rPr>
      </w:pPr>
    </w:p>
    <w:p w:rsidR="00DB1F31" w:rsidRPr="0026368F" w:rsidRDefault="00DB1F31" w:rsidP="00DB1F31">
      <w:pPr>
        <w:pStyle w:val="a3"/>
        <w:numPr>
          <w:ilvl w:val="0"/>
          <w:numId w:val="1"/>
        </w:numPr>
        <w:ind w:left="33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368F">
        <w:rPr>
          <w:rFonts w:ascii="Times New Roman" w:hAnsi="Times New Roman" w:cs="Times New Roman"/>
          <w:sz w:val="28"/>
          <w:szCs w:val="28"/>
          <w:u w:val="single"/>
        </w:rPr>
        <w:t>Синтаксический разбор предложения</w:t>
      </w:r>
    </w:p>
    <w:p w:rsidR="00DB1F31" w:rsidRDefault="00DB1F31" w:rsidP="00DB1F31">
      <w:pPr>
        <w:pStyle w:val="a3"/>
        <w:ind w:left="3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Гнезда муравьев состоят из большого количества ходов, </w:t>
      </w:r>
      <w:r w:rsidR="001232CF">
        <w:rPr>
          <w:rFonts w:ascii="Times New Roman" w:hAnsi="Times New Roman" w:cs="Times New Roman"/>
          <w:i/>
          <w:sz w:val="28"/>
          <w:szCs w:val="28"/>
        </w:rPr>
        <w:t>соединенных между собой. (</w:t>
      </w:r>
      <w:proofErr w:type="spellStart"/>
      <w:r w:rsidR="001232CF">
        <w:rPr>
          <w:rFonts w:ascii="Times New Roman" w:hAnsi="Times New Roman" w:cs="Times New Roman"/>
          <w:i/>
          <w:sz w:val="28"/>
          <w:szCs w:val="28"/>
        </w:rPr>
        <w:t>Повеств</w:t>
      </w:r>
      <w:proofErr w:type="spellEnd"/>
      <w:r w:rsidR="001232CF">
        <w:rPr>
          <w:rFonts w:ascii="Times New Roman" w:hAnsi="Times New Roman" w:cs="Times New Roman"/>
          <w:i/>
          <w:sz w:val="28"/>
          <w:szCs w:val="28"/>
        </w:rPr>
        <w:t xml:space="preserve">., </w:t>
      </w:r>
      <w:proofErr w:type="spellStart"/>
      <w:r w:rsidR="001232CF">
        <w:rPr>
          <w:rFonts w:ascii="Times New Roman" w:hAnsi="Times New Roman" w:cs="Times New Roman"/>
          <w:i/>
          <w:sz w:val="28"/>
          <w:szCs w:val="28"/>
        </w:rPr>
        <w:t>невоскл</w:t>
      </w:r>
      <w:proofErr w:type="spellEnd"/>
      <w:r w:rsidR="001232CF">
        <w:rPr>
          <w:rFonts w:ascii="Times New Roman" w:hAnsi="Times New Roman" w:cs="Times New Roman"/>
          <w:i/>
          <w:sz w:val="28"/>
          <w:szCs w:val="28"/>
        </w:rPr>
        <w:t xml:space="preserve">., </w:t>
      </w:r>
      <w:proofErr w:type="gramStart"/>
      <w:r w:rsidR="001232CF">
        <w:rPr>
          <w:rFonts w:ascii="Times New Roman" w:hAnsi="Times New Roman" w:cs="Times New Roman"/>
          <w:i/>
          <w:sz w:val="28"/>
          <w:szCs w:val="28"/>
        </w:rPr>
        <w:t>простое</w:t>
      </w:r>
      <w:proofErr w:type="gramEnd"/>
      <w:r w:rsidR="001232C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232CF">
        <w:rPr>
          <w:rFonts w:ascii="Times New Roman" w:hAnsi="Times New Roman" w:cs="Times New Roman"/>
          <w:i/>
          <w:sz w:val="28"/>
          <w:szCs w:val="28"/>
        </w:rPr>
        <w:t>двусост</w:t>
      </w:r>
      <w:proofErr w:type="spellEnd"/>
      <w:r w:rsidR="001232CF">
        <w:rPr>
          <w:rFonts w:ascii="Times New Roman" w:hAnsi="Times New Roman" w:cs="Times New Roman"/>
          <w:i/>
          <w:sz w:val="28"/>
          <w:szCs w:val="28"/>
        </w:rPr>
        <w:t xml:space="preserve">., распр., </w:t>
      </w:r>
      <w:proofErr w:type="spellStart"/>
      <w:r w:rsidR="001232CF">
        <w:rPr>
          <w:rFonts w:ascii="Times New Roman" w:hAnsi="Times New Roman" w:cs="Times New Roman"/>
          <w:i/>
          <w:sz w:val="28"/>
          <w:szCs w:val="28"/>
        </w:rPr>
        <w:t>ослож</w:t>
      </w:r>
      <w:proofErr w:type="spellEnd"/>
      <w:r w:rsidR="001232CF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1232CF">
        <w:rPr>
          <w:rFonts w:ascii="Times New Roman" w:hAnsi="Times New Roman" w:cs="Times New Roman"/>
          <w:i/>
          <w:sz w:val="28"/>
          <w:szCs w:val="28"/>
        </w:rPr>
        <w:t>прич</w:t>
      </w:r>
      <w:proofErr w:type="spellEnd"/>
      <w:r w:rsidR="001232CF">
        <w:rPr>
          <w:rFonts w:ascii="Times New Roman" w:hAnsi="Times New Roman" w:cs="Times New Roman"/>
          <w:i/>
          <w:sz w:val="28"/>
          <w:szCs w:val="28"/>
        </w:rPr>
        <w:t>. оборотом).</w:t>
      </w:r>
    </w:p>
    <w:p w:rsidR="0026368F" w:rsidRDefault="0026368F" w:rsidP="00DB1F31">
      <w:pPr>
        <w:pStyle w:val="a3"/>
        <w:ind w:left="33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232CF" w:rsidRPr="0026368F" w:rsidRDefault="001232CF" w:rsidP="001232CF">
      <w:pPr>
        <w:pStyle w:val="a3"/>
        <w:numPr>
          <w:ilvl w:val="0"/>
          <w:numId w:val="1"/>
        </w:numPr>
        <w:ind w:left="33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368F">
        <w:rPr>
          <w:rFonts w:ascii="Times New Roman" w:hAnsi="Times New Roman" w:cs="Times New Roman"/>
          <w:sz w:val="28"/>
          <w:szCs w:val="28"/>
          <w:u w:val="single"/>
        </w:rPr>
        <w:t xml:space="preserve"> Выписать из текста причастие для морфологического разбора.</w:t>
      </w:r>
    </w:p>
    <w:p w:rsidR="001232CF" w:rsidRDefault="001232CF" w:rsidP="001232CF">
      <w:pPr>
        <w:pStyle w:val="a3"/>
        <w:ind w:left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Соединенных</w:t>
      </w:r>
    </w:p>
    <w:p w:rsidR="001232CF" w:rsidRDefault="001232CF" w:rsidP="001232C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Прич</w:t>
      </w:r>
      <w:proofErr w:type="spellEnd"/>
      <w:r>
        <w:rPr>
          <w:rFonts w:ascii="Times New Roman" w:hAnsi="Times New Roman" w:cs="Times New Roman"/>
          <w:sz w:val="28"/>
          <w:szCs w:val="28"/>
        </w:rPr>
        <w:t>., обозначает признак предмета по действию.</w:t>
      </w:r>
    </w:p>
    <w:p w:rsidR="001232CF" w:rsidRDefault="001232CF" w:rsidP="001232C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Соединенный</w:t>
      </w:r>
    </w:p>
    <w:p w:rsidR="001232CF" w:rsidRDefault="001232CF" w:rsidP="001232CF">
      <w:pPr>
        <w:pStyle w:val="a3"/>
        <w:ind w:left="10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 глагола соединить,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нн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32CF" w:rsidRDefault="001232CF" w:rsidP="001232CF">
      <w:pPr>
        <w:pStyle w:val="a3"/>
        <w:ind w:left="10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а) страд.</w:t>
      </w:r>
    </w:p>
    <w:p w:rsidR="001232CF" w:rsidRDefault="001232CF" w:rsidP="001232CF">
      <w:pPr>
        <w:pStyle w:val="a3"/>
        <w:ind w:left="10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232CF" w:rsidRDefault="001232CF" w:rsidP="001232CF">
      <w:pPr>
        <w:pStyle w:val="a3"/>
        <w:ind w:left="10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32CF" w:rsidRDefault="001232CF" w:rsidP="001232CF">
      <w:pPr>
        <w:pStyle w:val="a3"/>
        <w:ind w:left="10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невовзр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32CF" w:rsidRDefault="001232CF" w:rsidP="001232CF">
      <w:pPr>
        <w:pStyle w:val="a3"/>
        <w:ind w:left="10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а) полн. форма</w:t>
      </w:r>
    </w:p>
    <w:p w:rsidR="001232CF" w:rsidRDefault="001232CF" w:rsidP="001232CF">
      <w:pPr>
        <w:pStyle w:val="a3"/>
        <w:ind w:left="10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мн.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232CF" w:rsidRDefault="001232CF" w:rsidP="001232CF">
      <w:pPr>
        <w:pStyle w:val="a3"/>
        <w:ind w:left="10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в) – </w:t>
      </w:r>
    </w:p>
    <w:p w:rsidR="001232CF" w:rsidRDefault="001232CF" w:rsidP="001232CF">
      <w:pPr>
        <w:pStyle w:val="a3"/>
        <w:ind w:left="10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32CF" w:rsidRDefault="001232CF" w:rsidP="001232C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26368F" w:rsidRDefault="0026368F" w:rsidP="0026368F">
      <w:pPr>
        <w:pStyle w:val="a3"/>
        <w:ind w:left="1056"/>
        <w:jc w:val="both"/>
        <w:rPr>
          <w:rFonts w:ascii="Times New Roman" w:hAnsi="Times New Roman" w:cs="Times New Roman"/>
          <w:sz w:val="28"/>
          <w:szCs w:val="28"/>
        </w:rPr>
      </w:pPr>
    </w:p>
    <w:p w:rsidR="001232CF" w:rsidRPr="0026368F" w:rsidRDefault="001232CF" w:rsidP="001232CF">
      <w:pPr>
        <w:pStyle w:val="a3"/>
        <w:numPr>
          <w:ilvl w:val="0"/>
          <w:numId w:val="1"/>
        </w:numPr>
        <w:ind w:left="105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368F">
        <w:rPr>
          <w:rFonts w:ascii="Times New Roman" w:hAnsi="Times New Roman" w:cs="Times New Roman"/>
          <w:sz w:val="28"/>
          <w:szCs w:val="28"/>
          <w:u w:val="single"/>
        </w:rPr>
        <w:t xml:space="preserve"> Морфемный разбор</w:t>
      </w:r>
    </w:p>
    <w:p w:rsidR="001232CF" w:rsidRDefault="001232CF" w:rsidP="001232CF">
      <w:pPr>
        <w:pStyle w:val="a3"/>
        <w:ind w:left="10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Со-един-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енн</w:t>
      </w:r>
      <w:proofErr w:type="spellEnd"/>
      <w:r>
        <w:rPr>
          <w:rFonts w:ascii="Times New Roman" w:hAnsi="Times New Roman" w:cs="Times New Roman"/>
          <w:sz w:val="28"/>
          <w:szCs w:val="28"/>
        </w:rPr>
        <w:t>-ых</w:t>
      </w:r>
    </w:p>
    <w:p w:rsidR="001232CF" w:rsidRPr="0026368F" w:rsidRDefault="001232CF" w:rsidP="001232CF">
      <w:pPr>
        <w:pStyle w:val="a3"/>
        <w:numPr>
          <w:ilvl w:val="0"/>
          <w:numId w:val="1"/>
        </w:numPr>
        <w:ind w:left="105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368F">
        <w:rPr>
          <w:rFonts w:ascii="Times New Roman" w:hAnsi="Times New Roman" w:cs="Times New Roman"/>
          <w:sz w:val="28"/>
          <w:szCs w:val="28"/>
          <w:u w:val="single"/>
        </w:rPr>
        <w:t xml:space="preserve"> Составить словообразовательную пару</w:t>
      </w:r>
    </w:p>
    <w:p w:rsidR="00EE2B0A" w:rsidRDefault="00EE2B0A" w:rsidP="00EE2B0A">
      <w:pPr>
        <w:pStyle w:val="a3"/>
        <w:ind w:left="10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Соединенных - соединить</w:t>
      </w:r>
    </w:p>
    <w:p w:rsidR="001232CF" w:rsidRPr="001232CF" w:rsidRDefault="001232CF" w:rsidP="001232CF">
      <w:pPr>
        <w:pStyle w:val="a3"/>
        <w:ind w:left="336"/>
        <w:jc w:val="both"/>
        <w:rPr>
          <w:rFonts w:ascii="Times New Roman" w:hAnsi="Times New Roman" w:cs="Times New Roman"/>
          <w:sz w:val="28"/>
          <w:szCs w:val="28"/>
        </w:rPr>
      </w:pPr>
    </w:p>
    <w:p w:rsidR="001232CF" w:rsidRPr="0026368F" w:rsidRDefault="0026368F" w:rsidP="002636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теме урока.</w:t>
      </w:r>
    </w:p>
    <w:p w:rsidR="0026368F" w:rsidRPr="0026368F" w:rsidRDefault="0053135E" w:rsidP="0026368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135E">
        <w:rPr>
          <w:rFonts w:ascii="Times New Roman" w:hAnsi="Times New Roman" w:cs="Times New Roman"/>
          <w:b/>
          <w:bCs/>
          <w:sz w:val="28"/>
          <w:szCs w:val="28"/>
        </w:rPr>
        <w:t xml:space="preserve">Нормы употребления причастий </w:t>
      </w:r>
    </w:p>
    <w:p w:rsidR="0026368F" w:rsidRDefault="0026368F" w:rsidP="0026368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теоритическим </w:t>
      </w:r>
      <w:r w:rsidR="0053135E" w:rsidRPr="0053135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>ом на с. 90</w:t>
      </w:r>
    </w:p>
    <w:p w:rsidR="0026368F" w:rsidRDefault="0026368F" w:rsidP="0026368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Беседа по теории:</w:t>
      </w:r>
    </w:p>
    <w:p w:rsidR="0026368F" w:rsidRDefault="0026368F" w:rsidP="0026368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признак обозначают прилагательные?</w:t>
      </w:r>
    </w:p>
    <w:p w:rsidR="0026368F" w:rsidRDefault="0026368F" w:rsidP="0026368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признак обозначают причастия?</w:t>
      </w:r>
    </w:p>
    <w:p w:rsidR="0053135E" w:rsidRPr="0053135E" w:rsidRDefault="0026368F" w:rsidP="0026368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678</w:t>
      </w:r>
      <w:r w:rsidR="0053135E" w:rsidRPr="00531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35E" w:rsidRDefault="0053135E" w:rsidP="00531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135E">
        <w:rPr>
          <w:rFonts w:ascii="Times New Roman" w:hAnsi="Times New Roman" w:cs="Times New Roman"/>
          <w:sz w:val="28"/>
          <w:szCs w:val="28"/>
        </w:rPr>
        <w:t>Порекомендуем учащимся при составлении высказываний по заданию уп</w:t>
      </w:r>
      <w:r w:rsidRPr="0053135E">
        <w:rPr>
          <w:rFonts w:ascii="Times New Roman" w:hAnsi="Times New Roman" w:cs="Times New Roman"/>
          <w:sz w:val="28"/>
          <w:szCs w:val="28"/>
        </w:rPr>
        <w:softHyphen/>
        <w:t>ражнения 678 опираться на содержание текста на с. 90. Важно, чтобы при со</w:t>
      </w:r>
      <w:r w:rsidRPr="0053135E">
        <w:rPr>
          <w:rFonts w:ascii="Times New Roman" w:hAnsi="Times New Roman" w:cs="Times New Roman"/>
          <w:sz w:val="28"/>
          <w:szCs w:val="28"/>
        </w:rPr>
        <w:softHyphen/>
        <w:t xml:space="preserve">поставлении прилагательных и причастий </w:t>
      </w:r>
      <w:proofErr w:type="gramStart"/>
      <w:r w:rsidRPr="0053135E">
        <w:rPr>
          <w:rFonts w:ascii="Times New Roman" w:hAnsi="Times New Roman" w:cs="Times New Roman"/>
          <w:sz w:val="28"/>
          <w:szCs w:val="28"/>
        </w:rPr>
        <w:t>учащиеся</w:t>
      </w:r>
      <w:proofErr w:type="gramEnd"/>
      <w:r w:rsidRPr="0053135E">
        <w:rPr>
          <w:rFonts w:ascii="Times New Roman" w:hAnsi="Times New Roman" w:cs="Times New Roman"/>
          <w:sz w:val="28"/>
          <w:szCs w:val="28"/>
        </w:rPr>
        <w:t xml:space="preserve"> прежде всего отметили, что при</w:t>
      </w:r>
      <w:r w:rsidR="00DB1F31">
        <w:rPr>
          <w:rFonts w:ascii="Times New Roman" w:hAnsi="Times New Roman" w:cs="Times New Roman"/>
          <w:sz w:val="28"/>
          <w:szCs w:val="28"/>
        </w:rPr>
        <w:t>частия обозначают признак пред</w:t>
      </w:r>
      <w:r w:rsidRPr="0053135E">
        <w:rPr>
          <w:rFonts w:ascii="Times New Roman" w:hAnsi="Times New Roman" w:cs="Times New Roman"/>
          <w:sz w:val="28"/>
          <w:szCs w:val="28"/>
        </w:rPr>
        <w:t>мета, проявляющийся во времени и со</w:t>
      </w:r>
      <w:r w:rsidRPr="0053135E">
        <w:rPr>
          <w:rFonts w:ascii="Times New Roman" w:hAnsi="Times New Roman" w:cs="Times New Roman"/>
          <w:sz w:val="28"/>
          <w:szCs w:val="28"/>
        </w:rPr>
        <w:softHyphen/>
        <w:t xml:space="preserve">здаваемый предметом, а прилагательные выражают признак постоянный, не производимый каким-либо действием. Так, например, предметам, названным существительными </w:t>
      </w:r>
      <w:r w:rsidRPr="0053135E">
        <w:rPr>
          <w:rFonts w:ascii="Times New Roman" w:hAnsi="Times New Roman" w:cs="Times New Roman"/>
          <w:i/>
          <w:iCs/>
          <w:sz w:val="28"/>
          <w:szCs w:val="28"/>
        </w:rPr>
        <w:t xml:space="preserve">небо </w:t>
      </w:r>
      <w:r w:rsidRPr="0053135E">
        <w:rPr>
          <w:rFonts w:ascii="Times New Roman" w:hAnsi="Times New Roman" w:cs="Times New Roman"/>
          <w:sz w:val="28"/>
          <w:szCs w:val="28"/>
        </w:rPr>
        <w:t xml:space="preserve">и </w:t>
      </w:r>
      <w:r w:rsidRPr="0053135E">
        <w:rPr>
          <w:rFonts w:ascii="Times New Roman" w:hAnsi="Times New Roman" w:cs="Times New Roman"/>
          <w:i/>
          <w:iCs/>
          <w:sz w:val="28"/>
          <w:szCs w:val="28"/>
        </w:rPr>
        <w:t xml:space="preserve">закат </w:t>
      </w:r>
      <w:r w:rsidRPr="0053135E">
        <w:rPr>
          <w:rFonts w:ascii="Times New Roman" w:hAnsi="Times New Roman" w:cs="Times New Roman"/>
          <w:sz w:val="28"/>
          <w:szCs w:val="28"/>
        </w:rPr>
        <w:t xml:space="preserve">(словосочетания под цифрами 2, 3), которые охарактеризованы соответственно причастиями </w:t>
      </w:r>
      <w:r w:rsidRPr="0053135E">
        <w:rPr>
          <w:rFonts w:ascii="Times New Roman" w:hAnsi="Times New Roman" w:cs="Times New Roman"/>
          <w:i/>
          <w:iCs/>
          <w:sz w:val="28"/>
          <w:szCs w:val="28"/>
        </w:rPr>
        <w:t xml:space="preserve">синеющее </w:t>
      </w:r>
      <w:r w:rsidRPr="0053135E">
        <w:rPr>
          <w:rFonts w:ascii="Times New Roman" w:hAnsi="Times New Roman" w:cs="Times New Roman"/>
          <w:sz w:val="28"/>
          <w:szCs w:val="28"/>
        </w:rPr>
        <w:t xml:space="preserve">и </w:t>
      </w:r>
      <w:r w:rsidRPr="0053135E">
        <w:rPr>
          <w:rFonts w:ascii="Times New Roman" w:hAnsi="Times New Roman" w:cs="Times New Roman"/>
          <w:i/>
          <w:iCs/>
          <w:sz w:val="28"/>
          <w:szCs w:val="28"/>
        </w:rPr>
        <w:t xml:space="preserve">багровеющий, </w:t>
      </w:r>
      <w:r w:rsidRPr="0053135E">
        <w:rPr>
          <w:rFonts w:ascii="Times New Roman" w:hAnsi="Times New Roman" w:cs="Times New Roman"/>
          <w:sz w:val="28"/>
          <w:szCs w:val="28"/>
        </w:rPr>
        <w:t>од</w:t>
      </w:r>
      <w:r w:rsidRPr="0053135E">
        <w:rPr>
          <w:rFonts w:ascii="Times New Roman" w:hAnsi="Times New Roman" w:cs="Times New Roman"/>
          <w:sz w:val="28"/>
          <w:szCs w:val="28"/>
        </w:rPr>
        <w:softHyphen/>
        <w:t xml:space="preserve">новременно с признаком приписывается действие, связанное с проявлением этого признака (цвет) в момент речи. </w:t>
      </w:r>
    </w:p>
    <w:p w:rsidR="0026368F" w:rsidRPr="0026368F" w:rsidRDefault="0026368F" w:rsidP="005313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679</w:t>
      </w:r>
    </w:p>
    <w:p w:rsidR="0053135E" w:rsidRDefault="0053135E" w:rsidP="00531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135E">
        <w:rPr>
          <w:rFonts w:ascii="Times New Roman" w:hAnsi="Times New Roman" w:cs="Times New Roman"/>
          <w:sz w:val="28"/>
          <w:szCs w:val="28"/>
        </w:rPr>
        <w:t>Организуя работу с упражнением 679, сообщим учащимся, что полные при</w:t>
      </w:r>
      <w:r w:rsidRPr="0053135E">
        <w:rPr>
          <w:rFonts w:ascii="Times New Roman" w:hAnsi="Times New Roman" w:cs="Times New Roman"/>
          <w:sz w:val="28"/>
          <w:szCs w:val="28"/>
        </w:rPr>
        <w:softHyphen/>
        <w:t>частия обычно не используются в предложениях в роли сказуемого и соответ</w:t>
      </w:r>
      <w:r w:rsidRPr="0053135E">
        <w:rPr>
          <w:rFonts w:ascii="Times New Roman" w:hAnsi="Times New Roman" w:cs="Times New Roman"/>
          <w:sz w:val="28"/>
          <w:szCs w:val="28"/>
        </w:rPr>
        <w:softHyphen/>
        <w:t xml:space="preserve">ственно в предложениях 1 -7 в роли именной части составного сказуемого нужно употребить краткую форму причастий. </w:t>
      </w:r>
    </w:p>
    <w:p w:rsidR="0026368F" w:rsidRDefault="004F77B0" w:rsidP="00531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все</w:t>
      </w:r>
    </w:p>
    <w:p w:rsidR="004F77B0" w:rsidRDefault="004F77B0" w:rsidP="00531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2,3 – 1 ряд</w:t>
      </w:r>
    </w:p>
    <w:p w:rsidR="004F77B0" w:rsidRDefault="004F77B0" w:rsidP="00531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4,5 – 2 ряд</w:t>
      </w:r>
    </w:p>
    <w:p w:rsidR="004F77B0" w:rsidRDefault="004F77B0" w:rsidP="00531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6,7 – 3 ряд</w:t>
      </w:r>
    </w:p>
    <w:p w:rsidR="004F77B0" w:rsidRDefault="004F77B0" w:rsidP="00531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– все</w:t>
      </w:r>
    </w:p>
    <w:p w:rsidR="004F77B0" w:rsidRDefault="004F77B0" w:rsidP="00531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3E7B" w:rsidRDefault="004F77B0" w:rsidP="004F77B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урока.</w:t>
      </w:r>
    </w:p>
    <w:p w:rsidR="004F77B0" w:rsidRDefault="004F77B0" w:rsidP="004F77B0">
      <w:pPr>
        <w:spacing w:after="0" w:line="240" w:lineRule="auto"/>
        <w:ind w:left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узнали о признаках причастия на уроке?</w:t>
      </w:r>
    </w:p>
    <w:p w:rsidR="004F77B0" w:rsidRDefault="004F77B0" w:rsidP="004F77B0">
      <w:pPr>
        <w:spacing w:after="0" w:line="240" w:lineRule="auto"/>
        <w:ind w:left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членом предложения выступают краткие причастия?</w:t>
      </w:r>
    </w:p>
    <w:p w:rsidR="004F77B0" w:rsidRDefault="004F77B0" w:rsidP="004F77B0">
      <w:pPr>
        <w:spacing w:after="0" w:line="240" w:lineRule="auto"/>
        <w:ind w:left="336"/>
        <w:jc w:val="both"/>
        <w:rPr>
          <w:rFonts w:ascii="Times New Roman" w:hAnsi="Times New Roman" w:cs="Times New Roman"/>
          <w:sz w:val="28"/>
          <w:szCs w:val="28"/>
        </w:rPr>
      </w:pPr>
    </w:p>
    <w:p w:rsidR="004F77B0" w:rsidRDefault="004F77B0" w:rsidP="004F77B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77B0" w:rsidRPr="004F77B0" w:rsidRDefault="004F77B0" w:rsidP="004F77B0">
      <w:pPr>
        <w:spacing w:after="0" w:line="240" w:lineRule="auto"/>
        <w:ind w:left="3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О.м</w:t>
      </w:r>
      <w:proofErr w:type="spellEnd"/>
      <w:r>
        <w:rPr>
          <w:rFonts w:ascii="Times New Roman" w:hAnsi="Times New Roman" w:cs="Times New Roman"/>
          <w:sz w:val="28"/>
          <w:szCs w:val="28"/>
        </w:rPr>
        <w:t>. 594, № 680, с. 90 – правило.</w:t>
      </w:r>
    </w:p>
    <w:sectPr w:rsidR="004F77B0" w:rsidRPr="004F77B0" w:rsidSect="002636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3361"/>
    <w:multiLevelType w:val="multilevel"/>
    <w:tmpl w:val="0C28C436"/>
    <w:lvl w:ilvl="0">
      <w:start w:val="1"/>
      <w:numFmt w:val="upperRoman"/>
      <w:lvlText w:val="%1."/>
      <w:lvlJc w:val="left"/>
      <w:pPr>
        <w:ind w:left="1056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6" w:hanging="360"/>
      </w:pPr>
    </w:lvl>
    <w:lvl w:ilvl="2" w:tentative="1">
      <w:start w:val="1"/>
      <w:numFmt w:val="lowerRoman"/>
      <w:lvlText w:val="%3."/>
      <w:lvlJc w:val="right"/>
      <w:pPr>
        <w:ind w:left="2136" w:hanging="180"/>
      </w:pPr>
    </w:lvl>
    <w:lvl w:ilvl="3" w:tentative="1">
      <w:start w:val="1"/>
      <w:numFmt w:val="decimal"/>
      <w:lvlText w:val="%4."/>
      <w:lvlJc w:val="left"/>
      <w:pPr>
        <w:ind w:left="2856" w:hanging="360"/>
      </w:pPr>
    </w:lvl>
    <w:lvl w:ilvl="4" w:tentative="1">
      <w:start w:val="1"/>
      <w:numFmt w:val="lowerLetter"/>
      <w:lvlText w:val="%5."/>
      <w:lvlJc w:val="left"/>
      <w:pPr>
        <w:ind w:left="3576" w:hanging="360"/>
      </w:pPr>
    </w:lvl>
    <w:lvl w:ilvl="5" w:tentative="1">
      <w:start w:val="1"/>
      <w:numFmt w:val="lowerRoman"/>
      <w:lvlText w:val="%6."/>
      <w:lvlJc w:val="right"/>
      <w:pPr>
        <w:ind w:left="4296" w:hanging="180"/>
      </w:pPr>
    </w:lvl>
    <w:lvl w:ilvl="6" w:tentative="1">
      <w:start w:val="1"/>
      <w:numFmt w:val="decimal"/>
      <w:lvlText w:val="%7."/>
      <w:lvlJc w:val="left"/>
      <w:pPr>
        <w:ind w:left="5016" w:hanging="360"/>
      </w:pPr>
    </w:lvl>
    <w:lvl w:ilvl="7" w:tentative="1">
      <w:start w:val="1"/>
      <w:numFmt w:val="lowerLetter"/>
      <w:lvlText w:val="%8."/>
      <w:lvlJc w:val="left"/>
      <w:pPr>
        <w:ind w:left="5736" w:hanging="360"/>
      </w:pPr>
    </w:lvl>
    <w:lvl w:ilvl="8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">
    <w:nsid w:val="1BBD4601"/>
    <w:multiLevelType w:val="singleLevel"/>
    <w:tmpl w:val="C7EE6D34"/>
    <w:lvl w:ilvl="0">
      <w:start w:val="11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21F736DB"/>
    <w:multiLevelType w:val="hybridMultilevel"/>
    <w:tmpl w:val="B1AEDE4C"/>
    <w:lvl w:ilvl="0" w:tplc="CC28C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84882"/>
    <w:multiLevelType w:val="singleLevel"/>
    <w:tmpl w:val="CE5E7BF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6BBE1FD0"/>
    <w:multiLevelType w:val="hybridMultilevel"/>
    <w:tmpl w:val="EA44B4A2"/>
    <w:lvl w:ilvl="0" w:tplc="DD105B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A71CB"/>
    <w:multiLevelType w:val="singleLevel"/>
    <w:tmpl w:val="76507C5C"/>
    <w:lvl w:ilvl="0">
      <w:start w:val="1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7FD01D7F"/>
    <w:multiLevelType w:val="hybridMultilevel"/>
    <w:tmpl w:val="0C28C436"/>
    <w:lvl w:ilvl="0" w:tplc="DE166DDA">
      <w:start w:val="1"/>
      <w:numFmt w:val="upperRoman"/>
      <w:lvlText w:val="%1."/>
      <w:lvlJc w:val="left"/>
      <w:pPr>
        <w:ind w:left="10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5E"/>
    <w:rsid w:val="00051778"/>
    <w:rsid w:val="001232CF"/>
    <w:rsid w:val="0026368F"/>
    <w:rsid w:val="00263E7B"/>
    <w:rsid w:val="004F77B0"/>
    <w:rsid w:val="0053135E"/>
    <w:rsid w:val="00DB1F31"/>
    <w:rsid w:val="00EE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313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77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313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7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2012-03-19T15:45:00Z</dcterms:created>
  <dcterms:modified xsi:type="dcterms:W3CDTF">2012-03-19T16:57:00Z</dcterms:modified>
</cp:coreProperties>
</file>