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Математическая викторина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А) Упростите выражение: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95325" cy="200025"/>
            <wp:effectExtent l="19050" t="0" r="9525" b="0"/>
            <wp:docPr id="1" name="Рисунок 1" descr="http://festival.1september.ru/articles/514148/Image2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4148/Image219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23925" cy="228600"/>
            <wp:effectExtent l="19050" t="0" r="9525" b="0"/>
            <wp:docPr id="2" name="Рисунок 2" descr="http://festival.1september.ru/articles/514148/Image2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4148/Image21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FBF">
        <w:rPr>
          <w:rFonts w:ascii="Arial" w:eastAsia="Times New Roman" w:hAnsi="Arial" w:cs="Arial"/>
          <w:sz w:val="20"/>
          <w:szCs w:val="20"/>
          <w:lang w:eastAsia="ru-RU"/>
        </w:rPr>
        <w:t>- 1 балл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Б) Решите уравнение: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71525" cy="390525"/>
            <wp:effectExtent l="19050" t="0" r="9525" b="0"/>
            <wp:docPr id="3" name="Рисунок 3" descr="http://festival.1september.ru/articles/514148/Image2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4148/Image219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9125" cy="390525"/>
            <wp:effectExtent l="19050" t="0" r="9525" b="0"/>
            <wp:docPr id="4" name="Рисунок 4" descr="http://festival.1september.ru/articles/514148/Image2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148/Image219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FBF">
        <w:rPr>
          <w:rFonts w:ascii="Arial" w:eastAsia="Times New Roman" w:hAnsi="Arial" w:cs="Arial"/>
          <w:sz w:val="20"/>
          <w:szCs w:val="20"/>
          <w:lang w:eastAsia="ru-RU"/>
        </w:rPr>
        <w:t>- за решение каждого уравнения 1 балл.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В) В столовую привезли картофель, упакованный в пакеты по 3 кг. Если бы он был упакован в пакеты по 5 кг, то понадобилось бы на 8 пакетов меньше. Сколько килограммов картофеля привезли в столовую? – 3 балла.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 xml:space="preserve">Задания викторины проецируются на доску с помощью </w:t>
      </w:r>
      <w:proofErr w:type="spellStart"/>
      <w:r w:rsidRPr="00680FBF">
        <w:rPr>
          <w:rFonts w:ascii="Arial" w:eastAsia="Times New Roman" w:hAnsi="Arial" w:cs="Arial"/>
          <w:sz w:val="20"/>
          <w:szCs w:val="20"/>
          <w:lang w:eastAsia="ru-RU"/>
        </w:rPr>
        <w:t>кодоскопа</w:t>
      </w:r>
      <w:proofErr w:type="spellEnd"/>
      <w:proofErr w:type="gramStart"/>
      <w:r w:rsidRPr="00680FBF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680FBF">
        <w:rPr>
          <w:rFonts w:ascii="Arial" w:eastAsia="Times New Roman" w:hAnsi="Arial" w:cs="Arial"/>
          <w:sz w:val="20"/>
          <w:szCs w:val="20"/>
          <w:lang w:eastAsia="ru-RU"/>
        </w:rPr>
        <w:t xml:space="preserve"> Учащиеся крупно пишут ответы на листах и по команде показывают учителю. После этого подсчитываю число правильных ответов (помогает ассистент из старшего класса), число баллов, заработанных учащимися каждого ряда.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Опрос по парам.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Задаю классу вопрос за вопросом из приведенного ниже списка. “Ученики” (первый вариант) отвечают на эти вопросы своим “учителям” (второй вариант).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- Что называется одночленом?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- Что называется многочленом?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- Как умножить одночлен на многочлен?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- Что значит разложить на множители?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- Какие слагаемые называются подобными членами?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- Как привести подобные члены?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- Приведите подобные члены в выражении: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85925" cy="228600"/>
            <wp:effectExtent l="19050" t="0" r="9525" b="0"/>
            <wp:docPr id="5" name="Рисунок 5" descr="http://festival.1september.ru/articles/514148/Image2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4148/Image219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Какой одночлен нужно поставить вместо звездочки, чтобы получилось верное равенство: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 xml:space="preserve">а)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04925" cy="228600"/>
            <wp:effectExtent l="19050" t="0" r="9525" b="0"/>
            <wp:docPr id="6" name="Рисунок 6" descr="http://festival.1september.ru/articles/514148/Image2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4148/Image22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 xml:space="preserve">б)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171700" cy="228600"/>
            <wp:effectExtent l="19050" t="0" r="0" b="0"/>
            <wp:docPr id="7" name="Рисунок 7" descr="http://festival.1september.ru/articles/514148/Image2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4148/Image22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Поставьте вместо звездочки такое выражение, чтобы получилось верное равенство: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 xml:space="preserve">а)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81125" cy="200025"/>
            <wp:effectExtent l="19050" t="0" r="9525" b="0"/>
            <wp:docPr id="8" name="Рисунок 8" descr="http://festival.1september.ru/articles/514148/Image2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4148/Image22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 xml:space="preserve">б)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33500" cy="200025"/>
            <wp:effectExtent l="19050" t="0" r="0" b="0"/>
            <wp:docPr id="9" name="Рисунок 9" descr="http://festival.1september.ru/articles/514148/Image2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14148/Image220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Упростите выражение: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0" cy="200025"/>
            <wp:effectExtent l="19050" t="0" r="0" b="0"/>
            <wp:docPr id="10" name="Рисунок 10" descr="http://festival.1september.ru/articles/514148/Image2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14148/Image220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 xml:space="preserve">б)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762125" cy="228600"/>
            <wp:effectExtent l="19050" t="0" r="9525" b="0"/>
            <wp:docPr id="11" name="Рисунок 11" descr="http://festival.1september.ru/articles/514148/Image2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14148/Image220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Решите уравнение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95350" cy="390525"/>
            <wp:effectExtent l="19050" t="0" r="0" b="0"/>
            <wp:docPr id="12" name="Рисунок 12" descr="http://festival.1september.ru/articles/514148/Image2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14148/Image220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- Заполнив таблицу, составьте уравнения к задаче: “Велосипедист поехал из поселка на станцию со скоростью 16 км/ч и вернулся обратно, увеличив на обратном пути скорость на 2 км/ч. Весь путь велосипедиста занял 5ч 40 мин. Определите расстояние от поселка до города”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2"/>
        <w:gridCol w:w="828"/>
        <w:gridCol w:w="470"/>
        <w:gridCol w:w="675"/>
      </w:tblGrid>
      <w:tr w:rsidR="00680FBF" w:rsidRPr="00680F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spellEnd"/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 км</w:t>
            </w:r>
          </w:p>
        </w:tc>
      </w:tr>
      <w:tr w:rsidR="00680FBF" w:rsidRPr="00680F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станцию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680FBF" w:rsidRPr="00680F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BF" w:rsidRPr="00680FBF" w:rsidRDefault="00680FBF" w:rsidP="00680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</w:tbl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Предложено 12 вопросов, значит, от каждого ряда должно поступить по 4 ответа. За каждый правильный ответ соответствующему ряду начисляется 1 балл. На уроке одновременно с опросом по парам продолжается викторина.</w:t>
      </w:r>
    </w:p>
    <w:p w:rsidR="00680FBF" w:rsidRPr="00680FBF" w:rsidRDefault="00680FBF" w:rsidP="00680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0FBF">
        <w:rPr>
          <w:rFonts w:ascii="Arial" w:eastAsia="Times New Roman" w:hAnsi="Arial" w:cs="Arial"/>
          <w:sz w:val="20"/>
          <w:szCs w:val="20"/>
          <w:lang w:eastAsia="ru-RU"/>
        </w:rPr>
        <w:t>По окончанию работы “учителя” забирают листочки у своих “учеников” и выставляют окончательные оценки, учитывая свои “+”, “-”, “</w:t>
      </w:r>
      <w:proofErr w:type="spellStart"/>
      <w:r w:rsidRPr="00680FBF">
        <w:rPr>
          <w:rFonts w:ascii="Arial" w:eastAsia="Times New Roman" w:hAnsi="Arial" w:cs="Arial"/>
          <w:sz w:val="20"/>
          <w:szCs w:val="20"/>
          <w:lang w:eastAsia="ru-RU"/>
        </w:rPr>
        <w:t>v</w:t>
      </w:r>
      <w:proofErr w:type="spellEnd"/>
      <w:r w:rsidRPr="00680FBF">
        <w:rPr>
          <w:rFonts w:ascii="Arial" w:eastAsia="Times New Roman" w:hAnsi="Arial" w:cs="Arial"/>
          <w:sz w:val="20"/>
          <w:szCs w:val="20"/>
          <w:lang w:eastAsia="ru-RU"/>
        </w:rPr>
        <w:t>”, которыми они отмечали ответ на каждый вопрос.</w:t>
      </w:r>
    </w:p>
    <w:p w:rsidR="007F14C1" w:rsidRDefault="007F14C1"/>
    <w:sectPr w:rsidR="007F14C1" w:rsidSect="007F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BF"/>
    <w:rsid w:val="00680FBF"/>
    <w:rsid w:val="007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2009-11-11T12:06:00Z</dcterms:created>
  <dcterms:modified xsi:type="dcterms:W3CDTF">2009-11-11T12:07:00Z</dcterms:modified>
</cp:coreProperties>
</file>