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C" w:rsidRDefault="008D356C" w:rsidP="008D356C">
      <w:pPr>
        <w:tabs>
          <w:tab w:val="left" w:pos="6379"/>
        </w:tabs>
        <w:ind w:left="-72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8D356C" w:rsidRDefault="008D356C" w:rsidP="008D356C">
      <w:pPr>
        <w:tabs>
          <w:tab w:val="left" w:pos="2880"/>
          <w:tab w:val="left" w:pos="6379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Дивеевская</w:t>
      </w:r>
      <w:proofErr w:type="spellEnd"/>
      <w:r>
        <w:rPr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</w:t>
      </w:r>
    </w:p>
    <w:p w:rsidR="008D356C" w:rsidRDefault="008D356C" w:rsidP="008D356C">
      <w:pPr>
        <w:tabs>
          <w:tab w:val="left" w:pos="6379"/>
        </w:tabs>
        <w:ind w:left="-5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607328  Нижегородская область, Дивеевский район, п.Сатис, улица Московская, дом 42</w:t>
      </w:r>
    </w:p>
    <w:p w:rsidR="008D356C" w:rsidRDefault="008D356C" w:rsidP="008D356C">
      <w:pPr>
        <w:tabs>
          <w:tab w:val="left" w:pos="6379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D356C" w:rsidRDefault="008D356C" w:rsidP="008D356C">
      <w:pPr>
        <w:tabs>
          <w:tab w:val="left" w:pos="4018"/>
          <w:tab w:val="left" w:pos="6379"/>
        </w:tabs>
        <w:rPr>
          <w:sz w:val="32"/>
          <w:szCs w:val="32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rPr>
          <w:sz w:val="32"/>
          <w:szCs w:val="32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rPr>
          <w:sz w:val="32"/>
          <w:szCs w:val="32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72"/>
          <w:szCs w:val="72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ВНЕКЛАССНОЕ МЕРОПРИЯТИЕ</w:t>
      </w: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28"/>
          <w:szCs w:val="28"/>
        </w:rPr>
      </w:pPr>
    </w:p>
    <w:p w:rsidR="008D356C" w:rsidRDefault="008D356C" w:rsidP="00F224F4">
      <w:pPr>
        <w:tabs>
          <w:tab w:val="left" w:pos="4018"/>
          <w:tab w:val="left" w:pos="6379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F224F4">
        <w:rPr>
          <w:b/>
          <w:sz w:val="32"/>
          <w:szCs w:val="32"/>
        </w:rPr>
        <w:t>Сто одёжек и все без застёжек</w:t>
      </w:r>
      <w:r>
        <w:rPr>
          <w:b/>
          <w:sz w:val="28"/>
          <w:szCs w:val="28"/>
        </w:rPr>
        <w:t>»</w:t>
      </w:r>
    </w:p>
    <w:p w:rsidR="008D356C" w:rsidRDefault="008D356C" w:rsidP="00F224F4">
      <w:pPr>
        <w:tabs>
          <w:tab w:val="left" w:pos="4018"/>
          <w:tab w:val="left" w:pos="6379"/>
        </w:tabs>
        <w:ind w:left="-720"/>
        <w:jc w:val="center"/>
        <w:rPr>
          <w:b/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48"/>
          <w:szCs w:val="4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48"/>
          <w:szCs w:val="4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48"/>
          <w:szCs w:val="4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48"/>
          <w:szCs w:val="4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b/>
          <w:sz w:val="48"/>
          <w:szCs w:val="4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Учитель сельскохозяйственного труда </w:t>
      </w: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224F4">
        <w:rPr>
          <w:sz w:val="28"/>
          <w:szCs w:val="28"/>
        </w:rPr>
        <w:t xml:space="preserve">                   </w:t>
      </w:r>
      <w:proofErr w:type="spellStart"/>
      <w:r w:rsidR="00F224F4">
        <w:rPr>
          <w:sz w:val="28"/>
          <w:szCs w:val="28"/>
        </w:rPr>
        <w:t>Цыбин</w:t>
      </w:r>
      <w:proofErr w:type="spellEnd"/>
      <w:r w:rsidR="00F224F4">
        <w:rPr>
          <w:sz w:val="28"/>
          <w:szCs w:val="28"/>
        </w:rPr>
        <w:t xml:space="preserve"> Александр Александрович</w:t>
      </w: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  <w:tab w:val="left" w:pos="6379"/>
        </w:tabs>
        <w:ind w:left="-720"/>
        <w:jc w:val="center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D4D1E">
        <w:rPr>
          <w:sz w:val="28"/>
          <w:szCs w:val="28"/>
        </w:rPr>
        <w:t xml:space="preserve">                            201</w:t>
      </w:r>
      <w:r w:rsidR="00F224F4">
        <w:rPr>
          <w:sz w:val="28"/>
          <w:szCs w:val="28"/>
        </w:rPr>
        <w:t>1</w:t>
      </w:r>
      <w:r w:rsidR="000D4D1E">
        <w:rPr>
          <w:sz w:val="28"/>
          <w:szCs w:val="28"/>
        </w:rPr>
        <w:t>-201</w:t>
      </w:r>
      <w:r w:rsidR="00F224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учебный год.</w:t>
      </w:r>
    </w:p>
    <w:p w:rsidR="008D356C" w:rsidRDefault="008D356C" w:rsidP="008D356C">
      <w:pPr>
        <w:tabs>
          <w:tab w:val="left" w:pos="4018"/>
        </w:tabs>
        <w:ind w:left="-720"/>
        <w:rPr>
          <w:sz w:val="28"/>
          <w:szCs w:val="28"/>
        </w:rPr>
      </w:pPr>
    </w:p>
    <w:p w:rsidR="00F224F4" w:rsidRDefault="00F224F4" w:rsidP="00F224F4">
      <w:pPr>
        <w:tabs>
          <w:tab w:val="left" w:pos="4018"/>
        </w:tabs>
        <w:ind w:left="-284" w:hanging="436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53535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мероприятия</w:t>
      </w:r>
      <w:proofErr w:type="gramStart"/>
      <w:r>
        <w:rPr>
          <w:b/>
          <w:bCs/>
          <w:sz w:val="28"/>
          <w:szCs w:val="28"/>
        </w:rPr>
        <w:t xml:space="preserve"> </w:t>
      </w:r>
      <w:r w:rsidR="00111C1A">
        <w:rPr>
          <w:b/>
          <w:bCs/>
          <w:sz w:val="28"/>
          <w:szCs w:val="28"/>
        </w:rPr>
        <w:t>:</w:t>
      </w:r>
      <w:proofErr w:type="gramEnd"/>
    </w:p>
    <w:p w:rsidR="00F224F4" w:rsidRDefault="00111C1A" w:rsidP="00F224F4">
      <w:pPr>
        <w:tabs>
          <w:tab w:val="left" w:pos="4018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4F4">
        <w:rPr>
          <w:sz w:val="28"/>
          <w:szCs w:val="28"/>
        </w:rPr>
        <w:t xml:space="preserve">    </w:t>
      </w:r>
      <w:r w:rsidR="00B53535">
        <w:rPr>
          <w:sz w:val="28"/>
          <w:szCs w:val="28"/>
        </w:rPr>
        <w:t>по</w:t>
      </w:r>
      <w:r>
        <w:rPr>
          <w:sz w:val="28"/>
          <w:szCs w:val="28"/>
        </w:rPr>
        <w:t>знакомить детей с историей распространения овощных к</w:t>
      </w:r>
      <w:r w:rsidR="00B53535">
        <w:rPr>
          <w:sz w:val="28"/>
          <w:szCs w:val="28"/>
        </w:rPr>
        <w:t xml:space="preserve">ультур по странам и </w:t>
      </w:r>
      <w:r w:rsidR="00F224F4">
        <w:rPr>
          <w:sz w:val="28"/>
          <w:szCs w:val="28"/>
        </w:rPr>
        <w:t xml:space="preserve">   </w:t>
      </w:r>
    </w:p>
    <w:p w:rsidR="00F224F4" w:rsidRDefault="00F224F4" w:rsidP="00F224F4">
      <w:pPr>
        <w:tabs>
          <w:tab w:val="left" w:pos="4018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535">
        <w:rPr>
          <w:sz w:val="28"/>
          <w:szCs w:val="28"/>
        </w:rPr>
        <w:t>континентам.</w:t>
      </w:r>
      <w:r w:rsidR="00111C1A">
        <w:rPr>
          <w:sz w:val="28"/>
          <w:szCs w:val="28"/>
        </w:rPr>
        <w:t xml:space="preserve"> </w:t>
      </w:r>
    </w:p>
    <w:p w:rsidR="00F224F4" w:rsidRDefault="00F224F4" w:rsidP="00F224F4">
      <w:pPr>
        <w:tabs>
          <w:tab w:val="left" w:pos="4018"/>
        </w:tabs>
        <w:ind w:left="-720"/>
        <w:rPr>
          <w:sz w:val="28"/>
          <w:szCs w:val="28"/>
        </w:rPr>
      </w:pPr>
    </w:p>
    <w:p w:rsidR="00B53535" w:rsidRPr="00F224F4" w:rsidRDefault="00F224F4" w:rsidP="00F224F4">
      <w:pPr>
        <w:tabs>
          <w:tab w:val="left" w:pos="4018"/>
        </w:tabs>
        <w:ind w:left="-72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B53535" w:rsidRPr="00F224F4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мероприятия</w:t>
      </w:r>
      <w:r w:rsidR="00B53535" w:rsidRPr="00F224F4">
        <w:rPr>
          <w:b/>
          <w:sz w:val="28"/>
          <w:szCs w:val="28"/>
        </w:rPr>
        <w:t>:</w:t>
      </w:r>
    </w:p>
    <w:p w:rsidR="00B53535" w:rsidRDefault="00B53535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B53535" w:rsidRDefault="00B53535" w:rsidP="00B53535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Обобщить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значении капусты для жизнедеятельности человека.</w:t>
      </w:r>
    </w:p>
    <w:p w:rsidR="00B53535" w:rsidRDefault="00B53535" w:rsidP="00B53535">
      <w:pPr>
        <w:pStyle w:val="a4"/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B53535" w:rsidRDefault="00AE78C1" w:rsidP="00B5353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Корригировать внимание путем выполнения заданий.</w:t>
      </w:r>
    </w:p>
    <w:p w:rsidR="00AE78C1" w:rsidRDefault="00AE78C1" w:rsidP="00B5353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памяти</w:t>
      </w:r>
      <w:r w:rsidR="00F44A23">
        <w:rPr>
          <w:sz w:val="28"/>
          <w:szCs w:val="28"/>
        </w:rPr>
        <w:t>, мыслительной деятельности через разгадывание загадок.</w:t>
      </w:r>
    </w:p>
    <w:p w:rsidR="00AE78C1" w:rsidRDefault="00F44A23" w:rsidP="00B5353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43F37">
        <w:rPr>
          <w:sz w:val="28"/>
          <w:szCs w:val="28"/>
        </w:rPr>
        <w:t xml:space="preserve">пособствовать развитию у обучающихся  </w:t>
      </w:r>
      <w:r>
        <w:rPr>
          <w:sz w:val="28"/>
          <w:szCs w:val="28"/>
        </w:rPr>
        <w:t>смекалки</w:t>
      </w:r>
      <w:proofErr w:type="gramStart"/>
      <w:r>
        <w:rPr>
          <w:sz w:val="28"/>
          <w:szCs w:val="28"/>
        </w:rPr>
        <w:t xml:space="preserve"> </w:t>
      </w:r>
      <w:r w:rsidRPr="00C43F37">
        <w:rPr>
          <w:sz w:val="28"/>
          <w:szCs w:val="28"/>
        </w:rPr>
        <w:t>,</w:t>
      </w:r>
      <w:proofErr w:type="gramEnd"/>
      <w:r w:rsidRPr="00C43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посредством участия в конкурсах мероприятия .</w:t>
      </w:r>
    </w:p>
    <w:p w:rsidR="00AE78C1" w:rsidRDefault="00AE78C1" w:rsidP="00AE78C1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E78C1" w:rsidRDefault="00AE78C1" w:rsidP="00AE78C1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команде.</w:t>
      </w:r>
    </w:p>
    <w:p w:rsidR="00AE78C1" w:rsidRDefault="00AE78C1" w:rsidP="00AE78C1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качества.</w:t>
      </w:r>
    </w:p>
    <w:p w:rsidR="00AE78C1" w:rsidRDefault="00AE78C1" w:rsidP="00111C1A">
      <w:pPr>
        <w:pStyle w:val="a4"/>
        <w:rPr>
          <w:sz w:val="28"/>
          <w:szCs w:val="28"/>
        </w:rPr>
      </w:pPr>
    </w:p>
    <w:p w:rsidR="00AE78C1" w:rsidRDefault="00AE78C1" w:rsidP="00111C1A">
      <w:pPr>
        <w:pStyle w:val="a4"/>
        <w:rPr>
          <w:sz w:val="28"/>
          <w:szCs w:val="28"/>
        </w:rPr>
      </w:pPr>
    </w:p>
    <w:p w:rsidR="00AE78C1" w:rsidRDefault="00111C1A" w:rsidP="00AE78C1">
      <w:pPr>
        <w:pStyle w:val="a4"/>
        <w:rPr>
          <w:sz w:val="28"/>
          <w:szCs w:val="28"/>
        </w:rPr>
      </w:pPr>
      <w:r>
        <w:rPr>
          <w:sz w:val="28"/>
          <w:szCs w:val="28"/>
        </w:rPr>
        <w:t>Оформление зала.</w:t>
      </w:r>
    </w:p>
    <w:p w:rsidR="00111C1A" w:rsidRDefault="00111C1A" w:rsidP="00AE78C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стихов, загадок, пословиц и поговорок.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Конкурс детского рисунка “Барыня Капуста”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Изготовление атрибутов к костюму барыни Капусты.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Географическая карта мира.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Приготовление блюд с использованием капусты.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Оформление карточек в форме капу</w:t>
      </w:r>
      <w:r w:rsidR="00AE78C1">
        <w:rPr>
          <w:sz w:val="28"/>
          <w:szCs w:val="28"/>
        </w:rPr>
        <w:t xml:space="preserve">сты - рецептов блюд из капусты </w:t>
      </w:r>
      <w:r>
        <w:rPr>
          <w:sz w:val="28"/>
          <w:szCs w:val="28"/>
        </w:rPr>
        <w:t xml:space="preserve">или </w:t>
      </w:r>
      <w:r w:rsidR="00AE78C1">
        <w:rPr>
          <w:sz w:val="28"/>
          <w:szCs w:val="28"/>
        </w:rPr>
        <w:t>полезные советы</w:t>
      </w:r>
      <w:r>
        <w:rPr>
          <w:sz w:val="28"/>
          <w:szCs w:val="28"/>
        </w:rPr>
        <w:t>.</w:t>
      </w:r>
    </w:p>
    <w:p w:rsidR="00111C1A" w:rsidRDefault="00111C1A" w:rsidP="00111C1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Оформление зала – осенние листья, макет плетня грядок, огородные инструменты</w:t>
      </w:r>
      <w:r w:rsidR="00AE78C1">
        <w:rPr>
          <w:sz w:val="28"/>
          <w:szCs w:val="28"/>
        </w:rPr>
        <w:t>.</w:t>
      </w:r>
    </w:p>
    <w:p w:rsidR="00AE78C1" w:rsidRDefault="00AE78C1" w:rsidP="00111C1A">
      <w:pPr>
        <w:pStyle w:val="a4"/>
        <w:jc w:val="center"/>
        <w:rPr>
          <w:b/>
          <w:bCs/>
          <w:sz w:val="28"/>
          <w:szCs w:val="28"/>
        </w:rPr>
      </w:pPr>
    </w:p>
    <w:p w:rsidR="00AE78C1" w:rsidRDefault="00AE78C1" w:rsidP="00111C1A">
      <w:pPr>
        <w:pStyle w:val="a4"/>
        <w:jc w:val="center"/>
        <w:rPr>
          <w:b/>
          <w:bCs/>
          <w:sz w:val="28"/>
          <w:szCs w:val="28"/>
        </w:rPr>
      </w:pPr>
    </w:p>
    <w:p w:rsidR="00AE78C1" w:rsidRDefault="00AE78C1" w:rsidP="00111C1A">
      <w:pPr>
        <w:pStyle w:val="a4"/>
        <w:jc w:val="center"/>
        <w:rPr>
          <w:b/>
          <w:bCs/>
          <w:sz w:val="28"/>
          <w:szCs w:val="28"/>
        </w:rPr>
      </w:pPr>
    </w:p>
    <w:p w:rsidR="00AE78C1" w:rsidRDefault="00AE78C1" w:rsidP="00111C1A">
      <w:pPr>
        <w:pStyle w:val="a4"/>
        <w:jc w:val="center"/>
        <w:rPr>
          <w:b/>
          <w:bCs/>
          <w:sz w:val="28"/>
          <w:szCs w:val="28"/>
        </w:rPr>
      </w:pPr>
    </w:p>
    <w:p w:rsidR="00111C1A" w:rsidRDefault="00111C1A" w:rsidP="00111C1A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Зал украшен в виде осеннего участка огорода. Около плетня “на грядке” сидит в зеленом наряде “Капуста”. Входит Чучело, осматривает свои владения, заглядывает во все уголки огорода, прислушивается </w:t>
      </w:r>
    </w:p>
    <w:p w:rsidR="00111C1A" w:rsidRDefault="00111C1A" w:rsidP="00111C1A">
      <w:pPr>
        <w:numPr>
          <w:ilvl w:val="0"/>
          <w:numId w:val="2"/>
        </w:num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за скрип? Что за хруст? Это что еще за куст? (Подходит к Капусте)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Капуста</w:t>
      </w:r>
      <w:r>
        <w:rPr>
          <w:sz w:val="28"/>
          <w:szCs w:val="28"/>
        </w:rPr>
        <w:t>:</w:t>
      </w:r>
    </w:p>
    <w:p w:rsidR="00111C1A" w:rsidRDefault="00111C1A" w:rsidP="00111C1A">
      <w:pPr>
        <w:pStyle w:val="a4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Как же быть без хруста, если я …(ребята отвечают хором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Чучело:</w:t>
      </w:r>
      <w:r>
        <w:rPr>
          <w:sz w:val="28"/>
          <w:szCs w:val="28"/>
        </w:rPr>
        <w:t xml:space="preserve"> Здравствуйте, дорогие ребята! Правильно вы отгадали загадку, это Капуста, вот о ней-то и поведем мы сегодня разговор.</w:t>
      </w:r>
    </w:p>
    <w:p w:rsidR="00111C1A" w:rsidRDefault="00111C1A" w:rsidP="00111C1A">
      <w:pPr>
        <w:pStyle w:val="a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Расселась барыня на грядке, одета в пышные шелка.</w:t>
      </w:r>
      <w:r>
        <w:rPr>
          <w:i/>
          <w:iCs/>
          <w:sz w:val="28"/>
          <w:szCs w:val="28"/>
        </w:rPr>
        <w:br/>
        <w:t xml:space="preserve">Мы для нее готовим кадки и крупной соли полмешка.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Ребята, кто из вас не видал капусту? </w:t>
      </w:r>
      <w:proofErr w:type="gramStart"/>
      <w:r>
        <w:rPr>
          <w:sz w:val="28"/>
          <w:szCs w:val="28"/>
        </w:rPr>
        <w:t>Оказывается, нет таких ср</w:t>
      </w:r>
      <w:r w:rsidR="00F90B73">
        <w:rPr>
          <w:sz w:val="28"/>
          <w:szCs w:val="28"/>
        </w:rPr>
        <w:t>еди нас.</w:t>
      </w:r>
      <w:proofErr w:type="gramEnd"/>
      <w:r w:rsidR="00F90B73">
        <w:rPr>
          <w:sz w:val="28"/>
          <w:szCs w:val="28"/>
        </w:rPr>
        <w:t xml:space="preserve"> А кто пробовал капусту?</w:t>
      </w:r>
      <w:r>
        <w:rPr>
          <w:sz w:val="28"/>
          <w:szCs w:val="28"/>
        </w:rPr>
        <w:t xml:space="preserve"> Похлопайте в ладоши. Кто ел капусту в сыром виде – погладьте себя по голове, кто ел в вареном виде – погладьте себя по животу. Действи</w:t>
      </w:r>
      <w:r w:rsidR="00F90B73">
        <w:rPr>
          <w:sz w:val="28"/>
          <w:szCs w:val="28"/>
        </w:rPr>
        <w:t>тельно, этот овощ едят и в сыром виде, и варен</w:t>
      </w:r>
      <w:r>
        <w:rPr>
          <w:sz w:val="28"/>
          <w:szCs w:val="28"/>
        </w:rPr>
        <w:t>ом. Назовите качества капусты. Какая она</w:t>
      </w:r>
      <w:proofErr w:type="gramStart"/>
      <w:r>
        <w:rPr>
          <w:sz w:val="28"/>
          <w:szCs w:val="28"/>
        </w:rPr>
        <w:t>?</w:t>
      </w:r>
      <w:r w:rsidR="00F90B7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Предложить двум учени</w:t>
      </w:r>
      <w:r w:rsidR="00F90B73">
        <w:rPr>
          <w:sz w:val="28"/>
          <w:szCs w:val="28"/>
        </w:rPr>
        <w:t xml:space="preserve">кам выйти к доске </w:t>
      </w:r>
      <w:r>
        <w:rPr>
          <w:sz w:val="28"/>
          <w:szCs w:val="28"/>
        </w:rPr>
        <w:t xml:space="preserve"> и записывать все ответы детей</w:t>
      </w:r>
      <w:r w:rsidR="00F90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0"/>
        <w:gridCol w:w="2532"/>
      </w:tblGrid>
      <w:tr w:rsidR="00111C1A" w:rsidTr="00111C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Вкусовые качества</w:t>
            </w:r>
          </w:p>
        </w:tc>
      </w:tr>
      <w:tr w:rsidR="00111C1A" w:rsidTr="00111C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Белая,</w:t>
            </w:r>
          </w:p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зеленая,</w:t>
            </w:r>
          </w:p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спелая.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Сочная,</w:t>
            </w:r>
          </w:p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вкусная,</w:t>
            </w:r>
          </w:p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ароматная,</w:t>
            </w:r>
          </w:p>
          <w:p w:rsidR="00111C1A" w:rsidRDefault="00111C1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хрустящая.</w:t>
            </w:r>
          </w:p>
        </w:tc>
      </w:tr>
    </w:tbl>
    <w:p w:rsidR="00F90B73" w:rsidRDefault="00111C1A" w:rsidP="00F90B73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Капуста</w:t>
      </w:r>
      <w:r>
        <w:rPr>
          <w:sz w:val="28"/>
          <w:szCs w:val="28"/>
        </w:rPr>
        <w:t xml:space="preserve"> (поднимается с грядки, идет вперевалочку к участникам встречи).</w:t>
      </w:r>
    </w:p>
    <w:p w:rsidR="00111C1A" w:rsidRPr="00F90B73" w:rsidRDefault="00111C1A" w:rsidP="00F90B73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</w:t>
      </w:r>
      <w:r w:rsidR="00F90B73">
        <w:rPr>
          <w:b/>
          <w:bCs/>
          <w:i/>
          <w:iCs/>
          <w:sz w:val="28"/>
          <w:szCs w:val="28"/>
        </w:rPr>
        <w:t>жаркий день и в день прохладный</w:t>
      </w:r>
      <w:r w:rsidR="00F90B73"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капуста хочет быть нарядной.</w:t>
      </w:r>
      <w:r>
        <w:rPr>
          <w:b/>
          <w:bCs/>
          <w:i/>
          <w:iCs/>
          <w:sz w:val="28"/>
          <w:szCs w:val="28"/>
        </w:rPr>
        <w:br/>
        <w:t>Стоит она на крупной ножке</w:t>
      </w:r>
      <w:r w:rsidR="00F90B73">
        <w:rPr>
          <w:b/>
          <w:bCs/>
          <w:i/>
          <w:iCs/>
          <w:sz w:val="28"/>
          <w:szCs w:val="28"/>
        </w:rPr>
        <w:t>,</w:t>
      </w:r>
      <w:r w:rsidR="00F90B73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в охапке держит все одежки.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давних пор я - народная любимица. В старину русская деревня почти круглый год кормилась капустой, которую квасили, запасали впрок.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Чучело: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Отсюда и много поговорок сложили на Руси, а чтобы их прочитать, нужно, сложить по смыслу эти поговорки (правую часть с левой) Сейчас ребята и выполнят это задание.</w:t>
      </w:r>
      <w:proofErr w:type="gramEnd"/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 </w:t>
      </w:r>
      <w:r>
        <w:rPr>
          <w:sz w:val="28"/>
          <w:szCs w:val="28"/>
        </w:rPr>
        <w:t>предлагает ребятам взять по одной карточке, на которой прописана одна из частей поговорки (количество поговорок и содержание выбирает по желанию пед</w:t>
      </w:r>
      <w:r w:rsidR="00F90B73">
        <w:rPr>
          <w:sz w:val="28"/>
          <w:szCs w:val="28"/>
        </w:rPr>
        <w:t>агог).</w:t>
      </w:r>
    </w:p>
    <w:p w:rsidR="00F90B73" w:rsidRDefault="00F90B73" w:rsidP="00F90B7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Щи да каша – пища наша;</w:t>
      </w:r>
    </w:p>
    <w:p w:rsidR="00F90B73" w:rsidRDefault="00F90B73" w:rsidP="00F90B7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Где щи, там и нас ищи!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 выполняют задание, читают поговорки, объясняя смысл каждой поговорки.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участники подходят к географической карте.</w:t>
      </w:r>
    </w:p>
    <w:p w:rsidR="00F90B73" w:rsidRDefault="00111C1A" w:rsidP="00F90B73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Чучело</w:t>
      </w:r>
      <w:r>
        <w:rPr>
          <w:sz w:val="28"/>
          <w:szCs w:val="28"/>
        </w:rPr>
        <w:t>: Ро</w:t>
      </w:r>
      <w:r w:rsidR="00F90B73">
        <w:rPr>
          <w:sz w:val="28"/>
          <w:szCs w:val="28"/>
        </w:rPr>
        <w:t>дина капусты – берега Средиземн</w:t>
      </w:r>
      <w:r>
        <w:rPr>
          <w:sz w:val="28"/>
          <w:szCs w:val="28"/>
        </w:rPr>
        <w:t xml:space="preserve">ого моря. </w:t>
      </w:r>
      <w:proofErr w:type="gramStart"/>
      <w:r>
        <w:rPr>
          <w:i/>
          <w:iCs/>
          <w:sz w:val="28"/>
          <w:szCs w:val="28"/>
        </w:rPr>
        <w:t>(Показать на карте.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Закрепить значок – символ – кочан капусты.)</w:t>
      </w:r>
      <w:proofErr w:type="gramEnd"/>
      <w:r>
        <w:rPr>
          <w:sz w:val="28"/>
          <w:szCs w:val="28"/>
        </w:rPr>
        <w:t xml:space="preserve"> </w:t>
      </w:r>
      <w:r w:rsidR="00F90B73">
        <w:rPr>
          <w:sz w:val="28"/>
          <w:szCs w:val="28"/>
        </w:rPr>
        <w:t xml:space="preserve"> Корни подают из земли воду растению, листья ее тратят. В кочане их множество, тесно прижатых друг к другу: “сорок одежек и все без застежек”. За сутки из них улетучивается полведра воды.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юге, где жарко и сухо, капусте не уродиться. Зато привольно ей на русской равнине, где летом и осенью частые дожди. Холода белокочанная капуста не боится, как и ее родичи, их много.</w:t>
      </w:r>
    </w:p>
    <w:p w:rsidR="00F90B73" w:rsidRDefault="00F90B73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на лугу, не в саду, а в огороде на грядке выросли необычные, удивительные цветы. Это головки цветной капусты. У цветной капусты едят не листья, а полураспустившиеся бутоны</w:t>
      </w:r>
      <w:r w:rsidR="00B53535">
        <w:rPr>
          <w:sz w:val="28"/>
          <w:szCs w:val="28"/>
        </w:rPr>
        <w:t>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как вы думаете, на что похожа капуста </w:t>
      </w:r>
      <w:r>
        <w:rPr>
          <w:i/>
          <w:iCs/>
          <w:sz w:val="28"/>
          <w:szCs w:val="28"/>
        </w:rPr>
        <w:t>(на мяч, на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бочонок, на кастрюлю и т.д.)</w:t>
      </w:r>
      <w:r>
        <w:rPr>
          <w:sz w:val="28"/>
          <w:szCs w:val="28"/>
        </w:rPr>
        <w:t xml:space="preserve"> Кочан капусты похож на голову, а по-латыни голова называется – “Капут”, отсюда и произошло слово капуста.</w:t>
      </w:r>
    </w:p>
    <w:p w:rsidR="00111C1A" w:rsidRPr="000D4D1E" w:rsidRDefault="00111C1A" w:rsidP="00111C1A">
      <w:pPr>
        <w:pStyle w:val="a4"/>
        <w:rPr>
          <w:i/>
          <w:sz w:val="28"/>
          <w:szCs w:val="28"/>
        </w:rPr>
      </w:pPr>
      <w:r w:rsidRPr="000D4D1E">
        <w:rPr>
          <w:i/>
          <w:sz w:val="28"/>
          <w:szCs w:val="28"/>
        </w:rPr>
        <w:t>Капуста рас</w:t>
      </w:r>
      <w:r w:rsidR="00F90B73" w:rsidRPr="000D4D1E">
        <w:rPr>
          <w:i/>
          <w:sz w:val="28"/>
          <w:szCs w:val="28"/>
        </w:rPr>
        <w:t>сказывает  о росте и развитии</w:t>
      </w:r>
      <w:proofErr w:type="gramStart"/>
      <w:r w:rsidR="00F90B73" w:rsidRPr="000D4D1E">
        <w:rPr>
          <w:i/>
          <w:sz w:val="28"/>
          <w:szCs w:val="28"/>
        </w:rPr>
        <w:t xml:space="preserve"> .</w:t>
      </w:r>
      <w:proofErr w:type="gramEnd"/>
    </w:p>
    <w:p w:rsidR="00F90B73" w:rsidRDefault="00F90B73" w:rsidP="00F90B73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Выбор участка.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Капусту размещают на открытых местах участка. Почвы должны содержать большое количество питательных веществ. В зависимости от сорта и целей выращивания требования к почве различны. Для раннеспелых сортов подбирают хорошо прогреваемые и быстро поспевающие почвы. Предшественникам для раннеспелых сортов являются огурец, лук репчатый, томат. Позднеспелые сорта размещают после картофеля, моркови, свеклы столовой, </w:t>
      </w:r>
      <w:proofErr w:type="gramStart"/>
      <w:r>
        <w:rPr>
          <w:sz w:val="28"/>
          <w:szCs w:val="28"/>
        </w:rPr>
        <w:t>бобовых</w:t>
      </w:r>
      <w:proofErr w:type="gramEnd"/>
      <w:r>
        <w:rPr>
          <w:sz w:val="28"/>
          <w:szCs w:val="28"/>
        </w:rPr>
        <w:t xml:space="preserve"> и огурца. </w:t>
      </w:r>
    </w:p>
    <w:p w:rsidR="00F90B73" w:rsidRDefault="00F90B73" w:rsidP="00F90B73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Посадка рассады.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>Капусту раннюю высаживают в грунт, когда у нее образуется 6-8 настоящих листьев в возрасте 55-60 суток. Рассаду капусты среднеспелых сортов высаживают в мае в возрасте 35-40 суток. Рассаду среднеспелых и позднеспелых сортов капусты высаживают также в возрасте 35-40 суток в конце мая – начале июня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Перед посадкой с помощью мотыги делают лунки и поливают их (по 0,5-0,7 литра воды в лунку). Высаживают ее рядами с интервалом 60-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среднеспелых, среднепоздних и позднеспелых. При посадке рассады плотно прижимают землю к корню, заглубляя расстояния до первого настоящего листа. Если почва мало увлажнена. После посадки делают полив. Когда вода впитается, лунки засыпают сухой землей или торфом.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 посадке рассады ее можно уплотнять другими видами растений, что способствует защите капусты от вредителей. Полезных насекомых привлекают посевом укропа. Его сеют рядом с капустой в два срока: при высадке рассады в грунт и 10-12 суток </w:t>
      </w:r>
      <w:proofErr w:type="gramStart"/>
      <w:r>
        <w:rPr>
          <w:sz w:val="28"/>
          <w:szCs w:val="28"/>
        </w:rPr>
        <w:t>спустя</w:t>
      </w:r>
      <w:proofErr w:type="gramEnd"/>
      <w:r>
        <w:rPr>
          <w:sz w:val="28"/>
          <w:szCs w:val="28"/>
        </w:rPr>
        <w:t>. От личинок на капусте по концам гряды сажают крапиву.</w:t>
      </w:r>
    </w:p>
    <w:p w:rsidR="00F90B73" w:rsidRDefault="00F90B73" w:rsidP="00F90B73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Уход за капустой.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>Почву под капустой поддерживают в рыхлом, чистом от сорняков состоянии. За вегетационный период ее 1-2 раза окучивают и 4-5 раз рыхлят. Даже за неделю до сбора урожая рыхление способствует образованию у капусты придаточных корней.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Через 15-20 суток после </w:t>
      </w:r>
      <w:proofErr w:type="spellStart"/>
      <w:r>
        <w:rPr>
          <w:sz w:val="28"/>
          <w:szCs w:val="28"/>
        </w:rPr>
        <w:t>приживания</w:t>
      </w:r>
      <w:proofErr w:type="spellEnd"/>
      <w:r>
        <w:rPr>
          <w:sz w:val="28"/>
          <w:szCs w:val="28"/>
        </w:rPr>
        <w:t xml:space="preserve"> рассады применяют подкормку азота, а при формировании кочанов – фосфорными и калийными удобрениями.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Потребность капусты в воде в два раза выше, чем картофеля. Засуха угнетает капусту, и она сбрасывает листья, перестает расти и развиваться. Поэтому ее необходимо систематически поливать, особенно в период формирования и роста кочанов, поскольку перерывы в водоснабжении этот период могут вызвать растрескивание их после возобновление поливов. Участки в лесостепной зоне поливают в неделю 1-2 раза в период образования розетки листьев и 2-3 раза в период образования и роста кочанов, в северной степи соответственно – 2-3 раза и 5-6 раз, в южной степи – 3-4 и 6-7 раз. После каждого полива почву хорошо рыхлят и пропалывают сорняки. Поливы капусты поздней прекращаются за 20-25 суток до уборки урожая, а рыхление почвы – после смыкания рядков.</w:t>
      </w:r>
    </w:p>
    <w:p w:rsidR="00F90B73" w:rsidRDefault="00F90B73" w:rsidP="00F90B7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 забывайте о борьбе с вредителями и болезнями капусты. Против блошки и мухи капустной после высадки рассады ее опыляют табачной пылью в смеси с золой (1:1) два – три раза с интервалом 4-5 суток. При массовом появлении </w:t>
      </w:r>
      <w:r>
        <w:rPr>
          <w:sz w:val="28"/>
          <w:szCs w:val="28"/>
        </w:rPr>
        <w:lastRenderedPageBreak/>
        <w:t xml:space="preserve">гусениц белянки капустной опрыскивают растения </w:t>
      </w:r>
      <w:proofErr w:type="spellStart"/>
      <w:r>
        <w:rPr>
          <w:sz w:val="28"/>
          <w:szCs w:val="28"/>
        </w:rPr>
        <w:t>онтобактерином</w:t>
      </w:r>
      <w:proofErr w:type="spellEnd"/>
      <w:r>
        <w:rPr>
          <w:sz w:val="28"/>
          <w:szCs w:val="28"/>
        </w:rPr>
        <w:t xml:space="preserve"> (20-60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литров"/>
        </w:smartTagPr>
        <w:r>
          <w:rPr>
            <w:sz w:val="28"/>
            <w:szCs w:val="28"/>
          </w:rPr>
          <w:t>10 литров</w:t>
        </w:r>
      </w:smartTag>
      <w:r>
        <w:rPr>
          <w:sz w:val="28"/>
          <w:szCs w:val="28"/>
        </w:rPr>
        <w:t xml:space="preserve"> воды)</w:t>
      </w:r>
    </w:p>
    <w:p w:rsidR="00111C1A" w:rsidRDefault="00111C1A" w:rsidP="00111C1A">
      <w:pPr>
        <w:pStyle w:val="a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b/>
          <w:bCs/>
          <w:sz w:val="28"/>
          <w:szCs w:val="28"/>
        </w:rPr>
        <w:t>: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Как на грядке сто одежек появились без застежек. – </w:t>
      </w:r>
      <w:r>
        <w:rPr>
          <w:i/>
          <w:iCs/>
          <w:sz w:val="28"/>
          <w:szCs w:val="28"/>
        </w:rPr>
        <w:t>покачивание в стороны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от такие кочаны, вот такой величины! </w:t>
      </w:r>
      <w:r>
        <w:rPr>
          <w:i/>
          <w:iCs/>
          <w:sz w:val="28"/>
          <w:szCs w:val="28"/>
        </w:rPr>
        <w:t>- руки в стороны, вверх, подтягивание</w:t>
      </w:r>
      <w:r>
        <w:rPr>
          <w:sz w:val="28"/>
          <w:szCs w:val="28"/>
        </w:rPr>
        <w:br/>
        <w:t xml:space="preserve">Было пусто, стало густо, поднялась моя капуста - </w:t>
      </w:r>
      <w:r>
        <w:rPr>
          <w:i/>
          <w:iCs/>
          <w:sz w:val="28"/>
          <w:szCs w:val="28"/>
        </w:rPr>
        <w:t>полуприседание</w:t>
      </w:r>
      <w:r>
        <w:rPr>
          <w:sz w:val="28"/>
          <w:szCs w:val="28"/>
        </w:rPr>
        <w:br/>
        <w:t xml:space="preserve">Что ж вы, дети, - </w:t>
      </w:r>
      <w:r>
        <w:rPr>
          <w:i/>
          <w:iCs/>
          <w:sz w:val="28"/>
          <w:szCs w:val="28"/>
        </w:rPr>
        <w:t xml:space="preserve">вытянуть одну руку вперед, ладошкой вверх, </w:t>
      </w:r>
      <w:r>
        <w:rPr>
          <w:sz w:val="28"/>
          <w:szCs w:val="28"/>
        </w:rPr>
        <w:br/>
        <w:t xml:space="preserve">Что ж вы, тети, - </w:t>
      </w:r>
      <w:r>
        <w:rPr>
          <w:i/>
          <w:iCs/>
          <w:sz w:val="28"/>
          <w:szCs w:val="28"/>
        </w:rPr>
        <w:t>вытянуть вторую руку вперед, ладонью вверх</w:t>
      </w:r>
      <w:r>
        <w:rPr>
          <w:sz w:val="28"/>
          <w:szCs w:val="28"/>
        </w:rPr>
        <w:br/>
        <w:t xml:space="preserve">Есть капусту не идете? - </w:t>
      </w:r>
      <w:r>
        <w:rPr>
          <w:i/>
          <w:iCs/>
          <w:sz w:val="28"/>
          <w:szCs w:val="28"/>
        </w:rPr>
        <w:t>хлопки в ладоши.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В старину весенней порой девушки водили хороводы под песню “Вейся, вейся, кочан”. Осенью в деревенских домах слышались </w:t>
      </w:r>
      <w:proofErr w:type="gramStart"/>
      <w:r>
        <w:rPr>
          <w:sz w:val="28"/>
          <w:szCs w:val="28"/>
        </w:rPr>
        <w:t>песни про матушку-капусту</w:t>
      </w:r>
      <w:proofErr w:type="gramEnd"/>
      <w:r>
        <w:rPr>
          <w:sz w:val="28"/>
          <w:szCs w:val="28"/>
        </w:rPr>
        <w:t xml:space="preserve">. (Девочки выходят в круг и ведут русский хоровод)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Чучело:</w:t>
      </w:r>
      <w:r>
        <w:rPr>
          <w:sz w:val="28"/>
          <w:szCs w:val="28"/>
        </w:rPr>
        <w:t xml:space="preserve"> Барыня Капуста, ребята к сегодняшней встрече не только разучивали хоровод, пословицы, но и провели конкурс рисунка, на котором рисовали тебя и твоих подруг. Посмотри, пожалуйста. ( Барыня Капуста рассматривает рисунки, оценивает их). </w:t>
      </w:r>
    </w:p>
    <w:p w:rsidR="00111C1A" w:rsidRPr="00F224F4" w:rsidRDefault="00111C1A" w:rsidP="00F224F4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Давайте поиграем:</w:t>
      </w:r>
      <w:r w:rsidR="00F224F4">
        <w:rPr>
          <w:b/>
          <w:bCs/>
          <w:i/>
          <w:iCs/>
          <w:sz w:val="28"/>
          <w:szCs w:val="28"/>
        </w:rPr>
        <w:tab/>
        <w:t xml:space="preserve">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“Кто быстрее соберет урожай”</w:t>
      </w:r>
      <w:r>
        <w:rPr>
          <w:sz w:val="28"/>
          <w:szCs w:val="28"/>
        </w:rPr>
        <w:t xml:space="preserve"> Ребята делятся на две команды. По сигналу ребята (по одному участнику) начинают собирать “кочаны капусты по огороду” - мячи по физкультурной площадке. Нужно взять только один кочан, вернуться к команде, положить его корзину, после этого бежит второй участник и т.д. Побеждает та команда, которая больше соберет кочанов.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“Соберем капусту в мешки”</w:t>
      </w:r>
      <w:r>
        <w:rPr>
          <w:sz w:val="28"/>
          <w:szCs w:val="28"/>
        </w:rPr>
        <w:t xml:space="preserve"> Кочаны капусты (мячи) расположены по всей площадке. Ребятам предлагается собрать в 3-5 мешка как можно больше мячей за определенный промежуток времени. Побеждает та команда, которая быстрее на финиш принесет в мешках больше капусты (мячей).</w:t>
      </w:r>
    </w:p>
    <w:p w:rsidR="00111C1A" w:rsidRDefault="00111C1A" w:rsidP="00111C1A">
      <w:pPr>
        <w:pStyle w:val="a4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“Вся капуста хороша” -</w:t>
      </w:r>
      <w:r>
        <w:rPr>
          <w:sz w:val="28"/>
          <w:szCs w:val="28"/>
        </w:rPr>
        <w:t xml:space="preserve"> на трех тарелках лежит капуста – свежая, квашенная, варенная. Ребенку предлагается с закрытыми глазами на вкус определить, какую капусту он попробовал. Кто правильно отгадает, приносит команде 1 очко.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Гости дорогие! </w:t>
      </w:r>
      <w:r>
        <w:rPr>
          <w:i/>
          <w:iCs/>
          <w:sz w:val="28"/>
          <w:szCs w:val="28"/>
        </w:rPr>
        <w:t>(обращается к Чучелу и Барыне Капусте)</w:t>
      </w:r>
      <w:r>
        <w:rPr>
          <w:sz w:val="28"/>
          <w:szCs w:val="28"/>
        </w:rPr>
        <w:t xml:space="preserve"> Послушайте стихотворение, которое прочтет для вас ___________________</w:t>
      </w:r>
    </w:p>
    <w:p w:rsidR="00111C1A" w:rsidRDefault="00111C1A" w:rsidP="00111C1A">
      <w:pPr>
        <w:pStyle w:val="a4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Осенью</w:t>
      </w:r>
    </w:p>
    <w:p w:rsidR="00111C1A" w:rsidRDefault="00111C1A" w:rsidP="00111C1A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Поле убирают, в огороде пусто, </w:t>
      </w:r>
      <w:r>
        <w:rPr>
          <w:i/>
          <w:iCs/>
          <w:sz w:val="28"/>
          <w:szCs w:val="28"/>
        </w:rPr>
        <w:br/>
        <w:t>Только за сараем ежится капуста.</w:t>
      </w:r>
      <w:r>
        <w:rPr>
          <w:i/>
          <w:iCs/>
          <w:sz w:val="28"/>
          <w:szCs w:val="28"/>
        </w:rPr>
        <w:br/>
        <w:t>С грядки не увозят вот уж две недели.</w:t>
      </w:r>
      <w:r>
        <w:rPr>
          <w:i/>
          <w:iCs/>
          <w:sz w:val="28"/>
          <w:szCs w:val="28"/>
        </w:rPr>
        <w:br/>
        <w:t>Даже от мороза жилки посинели.</w:t>
      </w:r>
      <w:r>
        <w:rPr>
          <w:i/>
          <w:iCs/>
          <w:sz w:val="28"/>
          <w:szCs w:val="28"/>
        </w:rPr>
        <w:br/>
        <w:t>Смотрит за ограду хрупкая капуста,</w:t>
      </w:r>
      <w:r>
        <w:rPr>
          <w:i/>
          <w:iCs/>
          <w:sz w:val="28"/>
          <w:szCs w:val="28"/>
        </w:rPr>
        <w:br/>
        <w:t xml:space="preserve">Никого нет рядом, потому и грустно. </w:t>
      </w:r>
      <w:r>
        <w:rPr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В. Суслов.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B53535" w:rsidRDefault="00B53535" w:rsidP="00B535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старину весенней порой девушки водили хороводы под песню “Вейся, вейся, кочан”. Осенью в деревенских домах слышались мерный стук и </w:t>
      </w:r>
      <w:proofErr w:type="gramStart"/>
      <w:r>
        <w:rPr>
          <w:sz w:val="28"/>
          <w:szCs w:val="28"/>
        </w:rPr>
        <w:t>песни про матушку-капусту</w:t>
      </w:r>
      <w:proofErr w:type="gramEnd"/>
      <w:r>
        <w:rPr>
          <w:sz w:val="28"/>
          <w:szCs w:val="28"/>
        </w:rPr>
        <w:t>”. Это стучали по дну деревянных корыт сечки, которыми девушки рубили сахарно-белые кочаны. На “капустники” в избу,  где собирались девушки, приходили и парни высматривать невест.</w:t>
      </w:r>
    </w:p>
    <w:p w:rsidR="00B53535" w:rsidRDefault="00B53535" w:rsidP="00B535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Ребята, как  запасают на зиму капусту. Расскажите, где хранится капуста на зиму? </w:t>
      </w:r>
      <w:r>
        <w:rPr>
          <w:i/>
          <w:iCs/>
          <w:sz w:val="28"/>
          <w:szCs w:val="28"/>
        </w:rPr>
        <w:t>(рассказы детей).</w:t>
      </w:r>
      <w:r>
        <w:rPr>
          <w:sz w:val="28"/>
          <w:szCs w:val="28"/>
        </w:rPr>
        <w:t xml:space="preserve">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Капуста</w:t>
      </w:r>
      <w:r>
        <w:rPr>
          <w:sz w:val="28"/>
          <w:szCs w:val="28"/>
        </w:rPr>
        <w:t>: Для хозяек и поваров есть много полезных советов, о которых нужно помнить во время приготовлении различных блюд из капусты. На память о сегодняшней встрече я хочу вам раздать памятки.</w:t>
      </w:r>
    </w:p>
    <w:p w:rsidR="00B53535" w:rsidRDefault="00B53535" w:rsidP="00B53535">
      <w:pPr>
        <w:pStyle w:val="a4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Хозяйке на заметку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в свежей белокочанной капусте содержится столько же витаминов</w:t>
      </w:r>
      <w:proofErr w:type="gramStart"/>
      <w:r>
        <w:rPr>
          <w:i/>
          <w:iCs/>
          <w:sz w:val="28"/>
          <w:szCs w:val="28"/>
        </w:rPr>
        <w:t xml:space="preserve"> С</w:t>
      </w:r>
      <w:proofErr w:type="gramEnd"/>
      <w:r>
        <w:rPr>
          <w:i/>
          <w:iCs/>
          <w:sz w:val="28"/>
          <w:szCs w:val="28"/>
        </w:rPr>
        <w:t>, сколько в апельсинах или лимонах;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капуста отличается высоким содержанием витамина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, количество которого в ней превышает содержание витамина Р во всех других овощах (за исключением петрушки и шпината)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 капустой поставляются в организм комплекс минеральных веществ, способствующих поддержанию нормального кисло-щелочного равновесия;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общим для всех видов капусты является низкая из калорийность, высокое содержание белков и углеводов, полное отсутствие жира и высокое содержание витамина</w:t>
      </w:r>
      <w:proofErr w:type="gramStart"/>
      <w:r>
        <w:rPr>
          <w:i/>
          <w:iCs/>
          <w:sz w:val="28"/>
          <w:szCs w:val="28"/>
        </w:rPr>
        <w:t xml:space="preserve"> С</w:t>
      </w:r>
      <w:proofErr w:type="gramEnd"/>
      <w:r>
        <w:rPr>
          <w:i/>
          <w:iCs/>
          <w:sz w:val="28"/>
          <w:szCs w:val="28"/>
        </w:rPr>
        <w:t xml:space="preserve"> и калия;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содержащийся в капустном соке витамин U рассматривается как </w:t>
      </w:r>
      <w:proofErr w:type="spellStart"/>
      <w:r>
        <w:rPr>
          <w:i/>
          <w:iCs/>
          <w:sz w:val="28"/>
          <w:szCs w:val="28"/>
        </w:rPr>
        <w:t>противоязвенный</w:t>
      </w:r>
      <w:proofErr w:type="spellEnd"/>
      <w:r>
        <w:rPr>
          <w:i/>
          <w:iCs/>
          <w:sz w:val="28"/>
          <w:szCs w:val="28"/>
        </w:rPr>
        <w:t xml:space="preserve"> фактор;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борщ должен сначала быстро закипеть, но сняв пену и положив зелень, следует убавить огонь: пусть борщ “томится” под крышкой;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борщ получается вкуснее, если его, доведя до готовности, не снимают сразу с плиты, а, выключив огонь, оставляют остывать на плите;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сваренные овощи нельзя оставлять в воде, где их отваривали: они становятся невкусными, водянистыми. Сразу же откиньте их на дуршлаг. Исключение</w:t>
      </w:r>
      <w:proofErr w:type="gramStart"/>
      <w:r>
        <w:rPr>
          <w:i/>
          <w:iCs/>
          <w:sz w:val="28"/>
          <w:szCs w:val="28"/>
        </w:rPr>
        <w:t xml:space="preserve"> -–</w:t>
      </w:r>
      <w:proofErr w:type="gramEnd"/>
      <w:r>
        <w:rPr>
          <w:i/>
          <w:iCs/>
          <w:sz w:val="28"/>
          <w:szCs w:val="28"/>
        </w:rPr>
        <w:t>цветная капуста, ее можно некоторое время подержать в отваре;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в цветную капусту нередко заползают мелкие насекомые. Если поддержать ее перед варкой 5-10 минут в крепко посоленной воде, насекомые всплывут и их легко можно будет слить вместе с водой. Для этой же цели цветную капусту можно вымыть в холодной воде с добавлением уксуса – мелкие насекомые всплывут;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- при тушении голубцов на надо наливать много воды или бульона – голубцы получаются слишком водянистые и невкусными;</w:t>
      </w:r>
      <w:proofErr w:type="gramEnd"/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капусту савойскую готовят по тем же рецептам, что и белокочанную;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капусту лучше тушить с уксусом, тогда она не будет слишком мягкой. Цветную капусту можно тушить в молоке;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белокочанную и краснокочанную капусту можно квасить по одним и тем же рецептам и для маринования использовать одинаковую заливку;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капуста, заквашенная целыми кочанами, будет нежной и упругой, если ряды кочанов пересыпать крупно </w:t>
      </w:r>
      <w:proofErr w:type="gramStart"/>
      <w:r>
        <w:rPr>
          <w:i/>
          <w:iCs/>
          <w:sz w:val="28"/>
          <w:szCs w:val="28"/>
        </w:rPr>
        <w:t>толченными</w:t>
      </w:r>
      <w:proofErr w:type="gramEnd"/>
      <w:r>
        <w:rPr>
          <w:i/>
          <w:iCs/>
          <w:sz w:val="28"/>
          <w:szCs w:val="28"/>
        </w:rPr>
        <w:t xml:space="preserve"> зернами кукурузы;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квашенную капусту лучше хранить при температуре + 1-4</w:t>
      </w:r>
      <w:proofErr w:type="gramStart"/>
      <w:r>
        <w:rPr>
          <w:i/>
          <w:iCs/>
          <w:sz w:val="28"/>
          <w:szCs w:val="28"/>
        </w:rPr>
        <w:t xml:space="preserve"> С</w:t>
      </w:r>
      <w:proofErr w:type="gramEnd"/>
      <w:r>
        <w:rPr>
          <w:i/>
          <w:iCs/>
          <w:sz w:val="28"/>
          <w:szCs w:val="28"/>
        </w:rPr>
        <w:t>, причем рассол должен покрывать ее на несколько сантиметров. Вынимая капусту из кадки, надо выравнивать остаток и не забывать класть сверху груз. Можно переложить капусту в стеклянные банки и залить сверху (на два пальца над поверхностью капусты) растительным маслом – так она сохранится до конца весны;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если капуста перекисла, надо промыть ее перед употреблением теплой кипяченой водой и слегка отжать, если же перекисла чуть – чуть – промыть в холодной воде;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белокочанная капуста всю зиму может храниться свежей в сухом прохладном погребе, если кочаны невялые, </w:t>
      </w:r>
      <w:proofErr w:type="spellStart"/>
      <w:r>
        <w:rPr>
          <w:i/>
          <w:iCs/>
          <w:sz w:val="28"/>
          <w:szCs w:val="28"/>
        </w:rPr>
        <w:t>неподмороженные</w:t>
      </w:r>
      <w:proofErr w:type="spellEnd"/>
      <w:r>
        <w:rPr>
          <w:i/>
          <w:iCs/>
          <w:sz w:val="28"/>
          <w:szCs w:val="28"/>
        </w:rPr>
        <w:t xml:space="preserve"> и не повреждены. Можно хранить ее в лежачем положении, но так, чтобы кочаны не касались друг друга. В этом случае оставляют кочерыжки длиной 2-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iCs/>
            <w:sz w:val="28"/>
            <w:szCs w:val="28"/>
          </w:rPr>
          <w:t>3 см</w:t>
        </w:r>
      </w:smartTag>
      <w:r>
        <w:rPr>
          <w:i/>
          <w:iCs/>
          <w:sz w:val="28"/>
          <w:szCs w:val="28"/>
        </w:rPr>
        <w:t>. если же капусту подвешивают, то кочерыжки лучше не трогать. Зимой время от времени надо осматривать капусту и обрывать желтые листы;</w:t>
      </w:r>
    </w:p>
    <w:p w:rsidR="00B53535" w:rsidRDefault="00B53535" w:rsidP="00B53535">
      <w:pPr>
        <w:pStyle w:val="a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капусту лучше хранить при температуре от - 1</w:t>
      </w:r>
      <w:proofErr w:type="gramStart"/>
      <w:r>
        <w:rPr>
          <w:i/>
          <w:iCs/>
          <w:sz w:val="28"/>
          <w:szCs w:val="28"/>
        </w:rPr>
        <w:t xml:space="preserve"> С</w:t>
      </w:r>
      <w:proofErr w:type="gramEnd"/>
      <w:r>
        <w:rPr>
          <w:i/>
          <w:iCs/>
          <w:sz w:val="28"/>
          <w:szCs w:val="28"/>
        </w:rPr>
        <w:t xml:space="preserve"> до + 2 С. Кочаны с 2-3 кроющими зелеными листьями раскладывают в подвалах и погребах на полки и деревянные настилы в 2-3 ряда (в шахматном порядке кочерыгами вверх). Хорошо сохраняются кочаны, связанные попарно за кочерыги и подвешенные на перекладины.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Чучело</w:t>
      </w:r>
      <w:r>
        <w:rPr>
          <w:sz w:val="28"/>
          <w:szCs w:val="28"/>
        </w:rPr>
        <w:t xml:space="preserve">: Дорогие гости! Мы для вас приготовили капустные пироги. Барыня Капуста, приглашай всех к столу! 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Барыня Капуста</w:t>
      </w:r>
      <w:r>
        <w:rPr>
          <w:sz w:val="28"/>
          <w:szCs w:val="28"/>
        </w:rPr>
        <w:t xml:space="preserve"> вместе с участниками праздника проходят к столам на дегустацию пирогов.</w:t>
      </w:r>
    </w:p>
    <w:p w:rsidR="00111C1A" w:rsidRDefault="00111C1A" w:rsidP="00111C1A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Чучело</w:t>
      </w:r>
      <w:r>
        <w:rPr>
          <w:sz w:val="28"/>
          <w:szCs w:val="28"/>
        </w:rPr>
        <w:t>: Сегодня вы узнали некоторые секреты еще одного овоща – капусты, ее вкусовые качества, значение капусты для организма человека, познакомились с русским народным фольклором, секретами приготовления блюд из капусты. Наше знакомство с витаминами с грядок продолжается, впереди еще не одна встреча, раскрытие не одной витаминной тайны. Что ж, до новых встреч!</w:t>
      </w:r>
    </w:p>
    <w:p w:rsidR="00B53535" w:rsidRDefault="00B53535" w:rsidP="00111C1A">
      <w:pPr>
        <w:pStyle w:val="a4"/>
        <w:jc w:val="center"/>
        <w:rPr>
          <w:b/>
          <w:bCs/>
          <w:sz w:val="28"/>
          <w:szCs w:val="28"/>
        </w:rPr>
      </w:pPr>
    </w:p>
    <w:p w:rsidR="00B53535" w:rsidRDefault="00B53535" w:rsidP="00111C1A">
      <w:pPr>
        <w:pStyle w:val="a4"/>
        <w:jc w:val="center"/>
        <w:rPr>
          <w:b/>
          <w:bCs/>
          <w:sz w:val="28"/>
          <w:szCs w:val="28"/>
        </w:rPr>
      </w:pPr>
    </w:p>
    <w:p w:rsidR="00B53535" w:rsidRDefault="00B53535" w:rsidP="00111C1A">
      <w:pPr>
        <w:pStyle w:val="a4"/>
        <w:jc w:val="center"/>
        <w:rPr>
          <w:b/>
          <w:bCs/>
          <w:sz w:val="28"/>
          <w:szCs w:val="28"/>
        </w:rPr>
      </w:pPr>
    </w:p>
    <w:p w:rsidR="00B53535" w:rsidRDefault="00B53535" w:rsidP="00111C1A">
      <w:pPr>
        <w:pStyle w:val="a4"/>
        <w:jc w:val="center"/>
        <w:rPr>
          <w:b/>
          <w:bCs/>
          <w:sz w:val="28"/>
          <w:szCs w:val="28"/>
        </w:rPr>
      </w:pPr>
    </w:p>
    <w:p w:rsidR="000A329E" w:rsidRDefault="000A329E"/>
    <w:sectPr w:rsidR="000A329E" w:rsidSect="000A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81D"/>
    <w:multiLevelType w:val="multilevel"/>
    <w:tmpl w:val="D1A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3C3C"/>
    <w:multiLevelType w:val="multilevel"/>
    <w:tmpl w:val="07A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21ECE"/>
    <w:multiLevelType w:val="multilevel"/>
    <w:tmpl w:val="1706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457A7"/>
    <w:multiLevelType w:val="hybridMultilevel"/>
    <w:tmpl w:val="71C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7C7F"/>
    <w:multiLevelType w:val="multilevel"/>
    <w:tmpl w:val="DF9C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311E8"/>
    <w:multiLevelType w:val="hybridMultilevel"/>
    <w:tmpl w:val="8EA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B689A"/>
    <w:multiLevelType w:val="hybridMultilevel"/>
    <w:tmpl w:val="9C88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1A"/>
    <w:rsid w:val="00054F99"/>
    <w:rsid w:val="000614EC"/>
    <w:rsid w:val="000A329E"/>
    <w:rsid w:val="000D4D1E"/>
    <w:rsid w:val="00111C1A"/>
    <w:rsid w:val="00410018"/>
    <w:rsid w:val="00710FF3"/>
    <w:rsid w:val="008D356C"/>
    <w:rsid w:val="009946DB"/>
    <w:rsid w:val="00AE78C1"/>
    <w:rsid w:val="00B53535"/>
    <w:rsid w:val="00BA33BE"/>
    <w:rsid w:val="00F224F4"/>
    <w:rsid w:val="00F44A23"/>
    <w:rsid w:val="00F90B73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C1A"/>
    <w:pPr>
      <w:spacing w:before="100" w:beforeAutospacing="1" w:after="5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1C1A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4">
    <w:name w:val="Normal (Web)"/>
    <w:basedOn w:val="a"/>
    <w:unhideWhenUsed/>
    <w:rsid w:val="00111C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2013-12-11T17:06:00Z</cp:lastPrinted>
  <dcterms:created xsi:type="dcterms:W3CDTF">2013-01-09T17:22:00Z</dcterms:created>
  <dcterms:modified xsi:type="dcterms:W3CDTF">2013-12-11T17:07:00Z</dcterms:modified>
</cp:coreProperties>
</file>